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C2" w:rsidRPr="005B6EC2" w:rsidRDefault="005B6EC2" w:rsidP="00E16C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Artikel </w:t>
      </w:r>
      <w:r>
        <w:rPr>
          <w:rFonts w:ascii="Times New Roman" w:hAnsi="Times New Roman"/>
          <w:noProof/>
          <w:sz w:val="24"/>
          <w:szCs w:val="24"/>
        </w:rPr>
        <w:t>Penelitian</w:t>
      </w:r>
    </w:p>
    <w:p w:rsidR="005B6EC2" w:rsidRDefault="005B6EC2" w:rsidP="00E16C3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lang w:val="en-US"/>
        </w:rPr>
        <w:t xml:space="preserve">Karakteristik Fisik dan Organoleptik Tablet </w:t>
      </w:r>
      <w:r w:rsidR="00A46A99" w:rsidRPr="00A46A99">
        <w:rPr>
          <w:rFonts w:ascii="Times New Roman" w:hAnsi="Times New Roman" w:cs="Times New Roman"/>
          <w:b/>
          <w:i/>
          <w:sz w:val="24"/>
          <w:szCs w:val="24"/>
          <w:lang w:val="en-US"/>
        </w:rPr>
        <w:t>Effervescent</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Buah Nangka (</w:t>
      </w:r>
      <w:r w:rsidRPr="00C91761">
        <w:rPr>
          <w:rFonts w:ascii="Times New Roman" w:hAnsi="Times New Roman" w:cs="Times New Roman"/>
          <w:b/>
          <w:i/>
          <w:color w:val="000000" w:themeColor="text1"/>
          <w:sz w:val="24"/>
          <w:szCs w:val="24"/>
        </w:rPr>
        <w:t xml:space="preserve">Artocarpus heterophyllus </w:t>
      </w:r>
      <w:r w:rsidRPr="00C91761">
        <w:rPr>
          <w:rFonts w:ascii="Times New Roman" w:hAnsi="Times New Roman" w:cs="Times New Roman"/>
          <w:b/>
          <w:color w:val="000000" w:themeColor="text1"/>
          <w:sz w:val="24"/>
          <w:szCs w:val="24"/>
        </w:rPr>
        <w:t>Lamk.)</w:t>
      </w:r>
    </w:p>
    <w:p w:rsidR="002A6D27" w:rsidRPr="005B6EC2" w:rsidRDefault="005B6EC2" w:rsidP="00E16C35">
      <w:pPr>
        <w:spacing w:after="0" w:line="240" w:lineRule="auto"/>
        <w:jc w:val="both"/>
        <w:rPr>
          <w:rFonts w:ascii="Times New Roman" w:hAnsi="Times New Roman" w:cs="Times New Roman"/>
          <w:b/>
          <w:sz w:val="24"/>
          <w:szCs w:val="24"/>
          <w:lang w:val="en-US"/>
        </w:rPr>
      </w:pPr>
      <w:r w:rsidRPr="00114943">
        <w:rPr>
          <w:rFonts w:ascii="Times New Roman" w:hAnsi="Times New Roman" w:cs="Times New Roman"/>
          <w:i/>
          <w:color w:val="000000" w:themeColor="text1"/>
          <w:sz w:val="24"/>
          <w:szCs w:val="24"/>
        </w:rPr>
        <w:t xml:space="preserve">Physical and Organoleptic Characteristics </w:t>
      </w:r>
      <w:r w:rsidR="00A46A99" w:rsidRPr="00114943">
        <w:rPr>
          <w:rFonts w:ascii="Times New Roman" w:hAnsi="Times New Roman" w:cs="Times New Roman"/>
          <w:i/>
          <w:color w:val="000000" w:themeColor="text1"/>
          <w:sz w:val="24"/>
          <w:szCs w:val="24"/>
        </w:rPr>
        <w:t>Effervescent</w:t>
      </w:r>
      <w:r w:rsidRPr="00114943">
        <w:rPr>
          <w:rFonts w:ascii="Times New Roman" w:hAnsi="Times New Roman" w:cs="Times New Roman"/>
          <w:i/>
          <w:color w:val="000000" w:themeColor="text1"/>
          <w:sz w:val="24"/>
          <w:szCs w:val="24"/>
        </w:rPr>
        <w:t xml:space="preserve"> Tablet of Jackfruit (Artocarpus Heterophyllu</w:t>
      </w:r>
      <w:r w:rsidRPr="00C91761">
        <w:rPr>
          <w:rFonts w:ascii="Times New Roman" w:hAnsi="Times New Roman" w:cs="Times New Roman"/>
          <w:i/>
          <w:color w:val="000000" w:themeColor="text1"/>
          <w:sz w:val="24"/>
          <w:szCs w:val="24"/>
        </w:rPr>
        <w:t xml:space="preserve">s </w:t>
      </w:r>
      <w:r w:rsidRPr="00C91761">
        <w:rPr>
          <w:rFonts w:ascii="Times New Roman" w:hAnsi="Times New Roman" w:cs="Times New Roman"/>
          <w:color w:val="000000" w:themeColor="text1"/>
          <w:sz w:val="24"/>
          <w:szCs w:val="24"/>
        </w:rPr>
        <w:t>Lamk.)</w:t>
      </w:r>
      <w:r>
        <w:rPr>
          <w:rFonts w:ascii="Times New Roman" w:hAnsi="Times New Roman" w:cs="Times New Roman"/>
          <w:b/>
          <w:sz w:val="24"/>
          <w:szCs w:val="24"/>
          <w:lang w:val="en-US"/>
        </w:rPr>
        <w:t xml:space="preserve"> </w:t>
      </w:r>
    </w:p>
    <w:p w:rsidR="002A6D27" w:rsidRPr="00BC71A0" w:rsidRDefault="005B6EC2" w:rsidP="00E16C35">
      <w:pPr>
        <w:spacing w:after="0" w:line="240" w:lineRule="auto"/>
        <w:jc w:val="both"/>
        <w:rPr>
          <w:rFonts w:ascii="Times New Roman" w:hAnsi="Times New Roman" w:cs="Times New Roman"/>
          <w:sz w:val="24"/>
          <w:szCs w:val="24"/>
          <w:lang w:val="en-US"/>
        </w:rPr>
      </w:pPr>
      <w:r w:rsidRPr="00BC71A0">
        <w:rPr>
          <w:rFonts w:ascii="Times New Roman" w:hAnsi="Times New Roman" w:cs="Times New Roman"/>
          <w:sz w:val="24"/>
          <w:szCs w:val="24"/>
          <w:lang w:val="en-US"/>
        </w:rPr>
        <w:t>Ayu Anesakirani</w:t>
      </w:r>
      <w:r w:rsidR="00143D64" w:rsidRPr="00143D64">
        <w:rPr>
          <w:rFonts w:ascii="Times New Roman" w:hAnsi="Times New Roman" w:cs="Times New Roman"/>
          <w:sz w:val="24"/>
          <w:szCs w:val="24"/>
          <w:vertAlign w:val="superscript"/>
          <w:lang w:val="en-US"/>
        </w:rPr>
        <w:t>1</w:t>
      </w:r>
      <w:r w:rsidR="00143D64">
        <w:rPr>
          <w:rFonts w:ascii="Times New Roman" w:hAnsi="Times New Roman" w:cs="Times New Roman"/>
          <w:sz w:val="24"/>
          <w:szCs w:val="24"/>
          <w:vertAlign w:val="superscript"/>
          <w:lang w:val="en-US"/>
        </w:rPr>
        <w:t>*</w:t>
      </w:r>
      <w:r w:rsidR="002A6D27" w:rsidRPr="00BC71A0">
        <w:rPr>
          <w:rFonts w:ascii="Times New Roman" w:hAnsi="Times New Roman" w:cs="Times New Roman"/>
          <w:sz w:val="24"/>
          <w:szCs w:val="24"/>
        </w:rPr>
        <w:t xml:space="preserve">, </w:t>
      </w:r>
      <w:r w:rsidRPr="00BC71A0">
        <w:rPr>
          <w:rFonts w:ascii="Times New Roman" w:hAnsi="Times New Roman" w:cs="Times New Roman"/>
          <w:sz w:val="24"/>
          <w:szCs w:val="24"/>
          <w:lang w:val="en-US"/>
        </w:rPr>
        <w:t>Yoyok Budi Pramono</w:t>
      </w:r>
      <w:r w:rsidR="00143D64">
        <w:rPr>
          <w:rFonts w:ascii="Times New Roman" w:hAnsi="Times New Roman" w:cs="Times New Roman"/>
          <w:sz w:val="24"/>
          <w:szCs w:val="24"/>
          <w:vertAlign w:val="superscript"/>
          <w:lang w:val="en-US"/>
        </w:rPr>
        <w:t>2</w:t>
      </w:r>
      <w:r w:rsidR="002A6D27" w:rsidRPr="00BC71A0">
        <w:rPr>
          <w:rFonts w:ascii="Times New Roman" w:hAnsi="Times New Roman" w:cs="Times New Roman"/>
          <w:sz w:val="24"/>
          <w:szCs w:val="24"/>
        </w:rPr>
        <w:t xml:space="preserve">, </w:t>
      </w:r>
      <w:r w:rsidRPr="00BC71A0">
        <w:rPr>
          <w:rFonts w:ascii="Times New Roman" w:hAnsi="Times New Roman" w:cs="Times New Roman"/>
          <w:sz w:val="24"/>
          <w:szCs w:val="24"/>
          <w:lang w:val="en-US"/>
        </w:rPr>
        <w:t>Nurwantoro</w:t>
      </w:r>
      <w:r w:rsidR="00143D64">
        <w:rPr>
          <w:rFonts w:ascii="Times New Roman" w:hAnsi="Times New Roman" w:cs="Times New Roman"/>
          <w:sz w:val="24"/>
          <w:szCs w:val="24"/>
          <w:vertAlign w:val="superscript"/>
          <w:lang w:val="en-US"/>
        </w:rPr>
        <w:t>3</w:t>
      </w:r>
    </w:p>
    <w:p w:rsidR="00BC71A0" w:rsidRDefault="00143D64" w:rsidP="00E16C35">
      <w:pPr>
        <w:spacing w:after="0" w:line="240" w:lineRule="auto"/>
        <w:jc w:val="both"/>
        <w:rPr>
          <w:rFonts w:ascii="Times New Roman" w:hAnsi="Times New Roman" w:cs="Times New Roman"/>
          <w:sz w:val="24"/>
          <w:szCs w:val="24"/>
        </w:rPr>
      </w:pPr>
      <w:r w:rsidRPr="00143D64">
        <w:rPr>
          <w:rFonts w:ascii="Times New Roman" w:hAnsi="Times New Roman" w:cs="Times New Roman"/>
          <w:sz w:val="24"/>
          <w:szCs w:val="24"/>
          <w:vertAlign w:val="superscript"/>
          <w:lang w:val="en-US"/>
        </w:rPr>
        <w:t>1</w:t>
      </w:r>
      <w:r w:rsidR="002A6D27" w:rsidRPr="00BC71A0">
        <w:rPr>
          <w:rFonts w:ascii="Times New Roman" w:hAnsi="Times New Roman" w:cs="Times New Roman"/>
          <w:sz w:val="24"/>
          <w:szCs w:val="24"/>
        </w:rPr>
        <w:t>Program Studi Teknologi Pangan, Fakultas Peternakan dan Pertanian, Universtas Diponegoro, Semarang</w:t>
      </w:r>
    </w:p>
    <w:p w:rsidR="00143D64" w:rsidRDefault="00143D64" w:rsidP="00E16C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Laboratorium Rekayasa Pangan dan Hasil Pertanian, Universitas Diponegoro, Semarang</w:t>
      </w:r>
    </w:p>
    <w:p w:rsidR="00143D64" w:rsidRDefault="00143D64" w:rsidP="00E16C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3 </w:t>
      </w:r>
      <w:r>
        <w:rPr>
          <w:rFonts w:ascii="Times New Roman" w:hAnsi="Times New Roman" w:cs="Times New Roman"/>
          <w:sz w:val="24"/>
          <w:szCs w:val="24"/>
          <w:lang w:val="en-US"/>
        </w:rPr>
        <w:t>Laboratorium Kimia dan Gizi Pa</w:t>
      </w:r>
      <w:r w:rsidR="002471DC">
        <w:rPr>
          <w:rFonts w:ascii="Times New Roman" w:hAnsi="Times New Roman" w:cs="Times New Roman"/>
          <w:sz w:val="24"/>
          <w:szCs w:val="24"/>
          <w:lang w:val="en-US"/>
        </w:rPr>
        <w:t>n</w:t>
      </w:r>
      <w:r>
        <w:rPr>
          <w:rFonts w:ascii="Times New Roman" w:hAnsi="Times New Roman" w:cs="Times New Roman"/>
          <w:sz w:val="24"/>
          <w:szCs w:val="24"/>
          <w:lang w:val="en-US"/>
        </w:rPr>
        <w:t>gan, Universitas Diponegoro, Semarang</w:t>
      </w:r>
    </w:p>
    <w:p w:rsidR="00BC71A0" w:rsidRPr="00BC71A0" w:rsidRDefault="00BC71A0" w:rsidP="00BC71A0">
      <w:pPr>
        <w:spacing w:after="0" w:line="480" w:lineRule="auto"/>
        <w:jc w:val="both"/>
        <w:rPr>
          <w:rFonts w:ascii="Times New Roman" w:hAnsi="Times New Roman" w:cs="Times New Roman"/>
          <w:sz w:val="24"/>
          <w:szCs w:val="24"/>
          <w:lang w:val="en-US"/>
        </w:rPr>
      </w:pPr>
      <w:r w:rsidRPr="00BC71A0">
        <w:rPr>
          <w:rFonts w:ascii="Times New Roman" w:hAnsi="Times New Roman" w:cs="Times New Roman"/>
          <w:sz w:val="24"/>
          <w:szCs w:val="24"/>
          <w:lang w:val="en-US"/>
        </w:rPr>
        <w:t>*</w:t>
      </w:r>
      <w:r w:rsidR="00143D64">
        <w:rPr>
          <w:rFonts w:ascii="Times New Roman" w:hAnsi="Times New Roman" w:cs="Times New Roman"/>
          <w:sz w:val="24"/>
          <w:szCs w:val="24"/>
          <w:lang w:val="en-US"/>
        </w:rPr>
        <w:t>Korespondensi dengan penulis (y</w:t>
      </w:r>
      <w:r w:rsidR="00566B2F">
        <w:rPr>
          <w:rFonts w:ascii="Times New Roman" w:hAnsi="Times New Roman" w:cs="Times New Roman"/>
          <w:sz w:val="24"/>
          <w:szCs w:val="24"/>
          <w:lang w:val="en-US"/>
        </w:rPr>
        <w:t>ok_b_p</w:t>
      </w:r>
      <w:r>
        <w:rPr>
          <w:rFonts w:ascii="Times New Roman" w:hAnsi="Times New Roman" w:cs="Times New Roman"/>
          <w:sz w:val="24"/>
          <w:szCs w:val="24"/>
          <w:lang w:val="en-US"/>
        </w:rPr>
        <w:t>@</w:t>
      </w:r>
      <w:r w:rsidR="002471DC">
        <w:rPr>
          <w:rFonts w:ascii="Times New Roman" w:hAnsi="Times New Roman" w:cs="Times New Roman"/>
          <w:sz w:val="24"/>
          <w:szCs w:val="24"/>
          <w:lang w:val="en-US"/>
        </w:rPr>
        <w:t>yahoo</w:t>
      </w:r>
      <w:r w:rsidRPr="00BC71A0">
        <w:rPr>
          <w:rFonts w:ascii="Times New Roman" w:hAnsi="Times New Roman" w:cs="Times New Roman"/>
          <w:sz w:val="24"/>
          <w:szCs w:val="24"/>
          <w:lang w:val="en-US"/>
        </w:rPr>
        <w:t>.com</w:t>
      </w:r>
      <w:r w:rsidR="00143D64">
        <w:rPr>
          <w:rFonts w:ascii="Times New Roman" w:hAnsi="Times New Roman" w:cs="Times New Roman"/>
          <w:sz w:val="24"/>
          <w:szCs w:val="24"/>
          <w:lang w:val="en-US"/>
        </w:rPr>
        <w:t>)</w:t>
      </w:r>
    </w:p>
    <w:p w:rsidR="002A6D27" w:rsidRDefault="002A6D27" w:rsidP="00E16C35">
      <w:pPr>
        <w:autoSpaceDE w:val="0"/>
        <w:autoSpaceDN w:val="0"/>
        <w:adjustRightInd w:val="0"/>
        <w:spacing w:after="0" w:line="240" w:lineRule="auto"/>
        <w:ind w:firstLine="720"/>
        <w:jc w:val="both"/>
        <w:rPr>
          <w:rFonts w:ascii="Times New Roman" w:hAnsi="Times New Roman" w:cs="Times New Roman"/>
          <w:sz w:val="20"/>
          <w:szCs w:val="20"/>
        </w:rPr>
      </w:pPr>
    </w:p>
    <w:p w:rsidR="002A6D27" w:rsidRDefault="002A6D27" w:rsidP="00E16C35">
      <w:pPr>
        <w:autoSpaceDE w:val="0"/>
        <w:autoSpaceDN w:val="0"/>
        <w:adjustRightInd w:val="0"/>
        <w:spacing w:after="0" w:line="240" w:lineRule="auto"/>
        <w:jc w:val="both"/>
        <w:rPr>
          <w:rFonts w:ascii="Times New Roman" w:hAnsi="Times New Roman" w:cs="Times New Roman"/>
          <w:b/>
          <w:sz w:val="24"/>
          <w:szCs w:val="24"/>
        </w:rPr>
      </w:pPr>
      <w:r w:rsidRPr="002A6D27">
        <w:rPr>
          <w:rFonts w:ascii="Times New Roman" w:hAnsi="Times New Roman" w:cs="Times New Roman"/>
          <w:b/>
          <w:sz w:val="24"/>
          <w:szCs w:val="24"/>
        </w:rPr>
        <w:t>Abstrak</w:t>
      </w:r>
    </w:p>
    <w:p w:rsidR="00DF3F61" w:rsidRPr="00D22046" w:rsidRDefault="005B6EC2" w:rsidP="005A38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Tablet </w:t>
      </w:r>
      <w:r w:rsidR="00A46A99" w:rsidRPr="00A46A99">
        <w:rPr>
          <w:rFonts w:ascii="Times New Roman" w:hAnsi="Times New Roman" w:cs="Times New Roman"/>
          <w:i/>
          <w:sz w:val="24"/>
          <w:szCs w:val="24"/>
          <w:lang w:val="en-US"/>
        </w:rPr>
        <w:t>effervescent</w:t>
      </w:r>
      <w:r w:rsidR="008012BD" w:rsidRPr="000374A5">
        <w:rPr>
          <w:rFonts w:ascii="Times New Roman" w:hAnsi="Times New Roman" w:cs="Times New Roman"/>
          <w:sz w:val="24"/>
          <w:szCs w:val="24"/>
        </w:rPr>
        <w:t xml:space="preserve"> merupakan produk </w:t>
      </w:r>
      <w:r>
        <w:rPr>
          <w:rFonts w:ascii="Times New Roman" w:hAnsi="Times New Roman" w:cs="Times New Roman"/>
          <w:sz w:val="24"/>
          <w:szCs w:val="24"/>
          <w:lang w:val="en-US"/>
        </w:rPr>
        <w:t>minuman ringan</w:t>
      </w:r>
      <w:r w:rsidR="008012BD" w:rsidRPr="000374A5">
        <w:rPr>
          <w:rFonts w:ascii="Times New Roman" w:hAnsi="Times New Roman" w:cs="Times New Roman"/>
          <w:sz w:val="24"/>
          <w:szCs w:val="24"/>
        </w:rPr>
        <w:t xml:space="preserve"> yang </w:t>
      </w:r>
      <w:r>
        <w:rPr>
          <w:rFonts w:ascii="Times New Roman" w:hAnsi="Times New Roman" w:cs="Times New Roman"/>
          <w:sz w:val="24"/>
          <w:szCs w:val="24"/>
          <w:lang w:val="en-US"/>
        </w:rPr>
        <w:t xml:space="preserve">mengandung </w:t>
      </w:r>
      <w:r w:rsidRPr="00C91761">
        <w:rPr>
          <w:rFonts w:ascii="Times New Roman" w:hAnsi="Times New Roman" w:cs="Times New Roman"/>
          <w:color w:val="000000" w:themeColor="text1"/>
          <w:sz w:val="24"/>
          <w:szCs w:val="24"/>
        </w:rPr>
        <w:t>asam-asam organik seperti asa</w:t>
      </w:r>
      <w:r w:rsidR="006A020A">
        <w:rPr>
          <w:rFonts w:ascii="Times New Roman" w:hAnsi="Times New Roman" w:cs="Times New Roman"/>
          <w:color w:val="000000" w:themeColor="text1"/>
          <w:sz w:val="24"/>
          <w:szCs w:val="24"/>
        </w:rPr>
        <w:t>m sitrat dan natrium bikarbonat</w:t>
      </w:r>
      <w:r>
        <w:rPr>
          <w:rFonts w:ascii="Times New Roman" w:hAnsi="Times New Roman" w:cs="Times New Roman"/>
          <w:sz w:val="24"/>
          <w:szCs w:val="24"/>
          <w:lang w:val="en-US"/>
        </w:rPr>
        <w:t xml:space="preserve">, yang bereaksi dengan cepat dalam air dengan membebaskan karbondioksida. </w:t>
      </w:r>
      <w:r w:rsidR="008012BD">
        <w:rPr>
          <w:rFonts w:ascii="Times New Roman" w:hAnsi="Times New Roman" w:cs="Times New Roman"/>
          <w:sz w:val="24"/>
          <w:szCs w:val="24"/>
        </w:rPr>
        <w:t xml:space="preserve"> </w:t>
      </w:r>
      <w:r w:rsidRPr="00C91761">
        <w:rPr>
          <w:rFonts w:ascii="Times New Roman" w:hAnsi="Times New Roman" w:cs="Times New Roman"/>
          <w:color w:val="000000" w:themeColor="text1"/>
          <w:sz w:val="24"/>
          <w:szCs w:val="24"/>
        </w:rPr>
        <w:t xml:space="preserve">Penelitian ini bertujuan untuk mengetahui </w:t>
      </w:r>
      <w:r w:rsidR="00A466F2">
        <w:rPr>
          <w:rFonts w:ascii="Times New Roman" w:hAnsi="Times New Roman" w:cs="Times New Roman"/>
          <w:color w:val="000000" w:themeColor="text1"/>
          <w:sz w:val="24"/>
          <w:szCs w:val="24"/>
          <w:lang w:val="en-US"/>
        </w:rPr>
        <w:t xml:space="preserve">ada tidaknya pengaruh </w:t>
      </w:r>
      <w:r w:rsidR="00A466F2" w:rsidRPr="00C91761">
        <w:rPr>
          <w:rFonts w:ascii="Times New Roman" w:hAnsi="Times New Roman" w:cs="Times New Roman"/>
          <w:color w:val="000000" w:themeColor="text1"/>
          <w:sz w:val="24"/>
          <w:szCs w:val="24"/>
        </w:rPr>
        <w:t>variasi penambahan natrium bikarbonat dan asam sitrat</w:t>
      </w:r>
      <w:r w:rsidR="00A466F2">
        <w:rPr>
          <w:rFonts w:ascii="Times New Roman" w:hAnsi="Times New Roman" w:cs="Times New Roman"/>
          <w:color w:val="000000" w:themeColor="text1"/>
          <w:sz w:val="24"/>
          <w:szCs w:val="24"/>
        </w:rPr>
        <w:t xml:space="preserve"> terhadap</w:t>
      </w:r>
      <w:r w:rsidR="00A466F2">
        <w:rPr>
          <w:rFonts w:ascii="Times New Roman" w:hAnsi="Times New Roman" w:cs="Times New Roman"/>
          <w:color w:val="000000" w:themeColor="text1"/>
          <w:sz w:val="24"/>
          <w:szCs w:val="24"/>
          <w:lang w:val="en-US"/>
        </w:rPr>
        <w:t xml:space="preserve"> </w:t>
      </w:r>
      <w:r w:rsidRPr="00C91761">
        <w:rPr>
          <w:rFonts w:ascii="Times New Roman" w:hAnsi="Times New Roman" w:cs="Times New Roman"/>
          <w:color w:val="000000" w:themeColor="text1"/>
          <w:sz w:val="24"/>
          <w:szCs w:val="24"/>
        </w:rPr>
        <w:t xml:space="preserve">karakteristik fisik dan organoleptik tablet </w:t>
      </w:r>
      <w:r w:rsidR="00A46A99" w:rsidRPr="00A46A99">
        <w:rPr>
          <w:rFonts w:ascii="Times New Roman" w:hAnsi="Times New Roman" w:cs="Times New Roman"/>
          <w:i/>
          <w:color w:val="000000" w:themeColor="text1"/>
          <w:sz w:val="24"/>
          <w:szCs w:val="24"/>
        </w:rPr>
        <w:t>effervescent</w:t>
      </w:r>
      <w:r w:rsidRPr="00C91761">
        <w:rPr>
          <w:rFonts w:ascii="Times New Roman" w:hAnsi="Times New Roman" w:cs="Times New Roman"/>
          <w:color w:val="000000" w:themeColor="text1"/>
          <w:sz w:val="24"/>
          <w:szCs w:val="24"/>
        </w:rPr>
        <w:t xml:space="preserve"> </w:t>
      </w:r>
      <w:r w:rsidR="00A466F2">
        <w:rPr>
          <w:rFonts w:ascii="Times New Roman" w:hAnsi="Times New Roman" w:cs="Times New Roman"/>
          <w:color w:val="000000" w:themeColor="text1"/>
          <w:sz w:val="24"/>
          <w:szCs w:val="24"/>
          <w:lang w:val="en-US"/>
        </w:rPr>
        <w:t xml:space="preserve">berbahan dasar buah nangka. </w:t>
      </w:r>
      <w:r w:rsidR="00DF3F61">
        <w:rPr>
          <w:rFonts w:ascii="Times New Roman" w:hAnsi="Times New Roman" w:cs="Times New Roman"/>
          <w:sz w:val="24"/>
          <w:szCs w:val="24"/>
        </w:rPr>
        <w:t xml:space="preserve">Desain percobaan yang digunakan pada penelitian ini adalah Rancangan Acak Lengkap (RAL) dengan 5 perlakuan dan 4 kali ulangan dengan </w:t>
      </w:r>
      <w:r>
        <w:rPr>
          <w:rFonts w:ascii="Times New Roman" w:hAnsi="Times New Roman" w:cs="Times New Roman"/>
          <w:color w:val="000000" w:themeColor="text1"/>
          <w:sz w:val="24"/>
          <w:szCs w:val="24"/>
        </w:rPr>
        <w:t>variasi penambahan asam sitrat dan natrium bikarbonat, yaitu</w:t>
      </w:r>
      <w:r w:rsidRPr="00C91761">
        <w:rPr>
          <w:rFonts w:ascii="Times New Roman" w:hAnsi="Times New Roman" w:cs="Times New Roman"/>
          <w:color w:val="000000" w:themeColor="text1"/>
          <w:sz w:val="24"/>
          <w:szCs w:val="24"/>
        </w:rPr>
        <w:t xml:space="preserve"> perlakuan T1=30% natrium bikarbonat 10% </w:t>
      </w:r>
      <w:r w:rsidR="00414DFD">
        <w:rPr>
          <w:rFonts w:ascii="Times New Roman" w:hAnsi="Times New Roman" w:cs="Times New Roman"/>
          <w:color w:val="000000" w:themeColor="text1"/>
          <w:sz w:val="24"/>
          <w:szCs w:val="24"/>
          <w:lang w:val="en-US"/>
        </w:rPr>
        <w:t>a</w:t>
      </w:r>
      <w:r w:rsidRPr="00C91761">
        <w:rPr>
          <w:rFonts w:ascii="Times New Roman" w:hAnsi="Times New Roman" w:cs="Times New Roman"/>
          <w:color w:val="000000" w:themeColor="text1"/>
          <w:sz w:val="24"/>
          <w:szCs w:val="24"/>
        </w:rPr>
        <w:t>sam sitra</w:t>
      </w:r>
      <w:r w:rsidR="00D22046">
        <w:rPr>
          <w:rFonts w:ascii="Times New Roman" w:hAnsi="Times New Roman" w:cs="Times New Roman"/>
          <w:color w:val="000000" w:themeColor="text1"/>
          <w:sz w:val="24"/>
          <w:szCs w:val="24"/>
          <w:lang w:val="en-US"/>
        </w:rPr>
        <w:t xml:space="preserve">t; </w:t>
      </w:r>
      <w:r w:rsidRPr="00C91761">
        <w:rPr>
          <w:rFonts w:ascii="Times New Roman" w:hAnsi="Times New Roman" w:cs="Times New Roman"/>
          <w:color w:val="000000" w:themeColor="text1"/>
          <w:sz w:val="24"/>
          <w:szCs w:val="24"/>
        </w:rPr>
        <w:t>T2=25% nat</w:t>
      </w:r>
      <w:r w:rsidR="00D22046">
        <w:rPr>
          <w:rFonts w:ascii="Times New Roman" w:hAnsi="Times New Roman" w:cs="Times New Roman"/>
          <w:color w:val="000000" w:themeColor="text1"/>
          <w:sz w:val="24"/>
          <w:szCs w:val="24"/>
        </w:rPr>
        <w:t>rium bikarbonat 15% asam sitrat;</w:t>
      </w:r>
      <w:r w:rsidRPr="00C91761">
        <w:rPr>
          <w:rFonts w:ascii="Times New Roman" w:hAnsi="Times New Roman" w:cs="Times New Roman"/>
          <w:color w:val="000000" w:themeColor="text1"/>
          <w:sz w:val="24"/>
          <w:szCs w:val="24"/>
        </w:rPr>
        <w:t xml:space="preserve"> T3=20% nat</w:t>
      </w:r>
      <w:r w:rsidR="00D22046">
        <w:rPr>
          <w:rFonts w:ascii="Times New Roman" w:hAnsi="Times New Roman" w:cs="Times New Roman"/>
          <w:color w:val="000000" w:themeColor="text1"/>
          <w:sz w:val="24"/>
          <w:szCs w:val="24"/>
        </w:rPr>
        <w:t>rium bikarbonat 20% asam sitrat;</w:t>
      </w:r>
      <w:r w:rsidRPr="00C91761">
        <w:rPr>
          <w:rFonts w:ascii="Times New Roman" w:hAnsi="Times New Roman" w:cs="Times New Roman"/>
          <w:color w:val="000000" w:themeColor="text1"/>
          <w:sz w:val="24"/>
          <w:szCs w:val="24"/>
        </w:rPr>
        <w:t xml:space="preserve"> T4=15% nat</w:t>
      </w:r>
      <w:r w:rsidR="00D22046">
        <w:rPr>
          <w:rFonts w:ascii="Times New Roman" w:hAnsi="Times New Roman" w:cs="Times New Roman"/>
          <w:color w:val="000000" w:themeColor="text1"/>
          <w:sz w:val="24"/>
          <w:szCs w:val="24"/>
        </w:rPr>
        <w:t>rium bikarbonat 25% asam sitrat; dan</w:t>
      </w:r>
      <w:r w:rsidRPr="00C91761">
        <w:rPr>
          <w:rFonts w:ascii="Times New Roman" w:hAnsi="Times New Roman" w:cs="Times New Roman"/>
          <w:color w:val="000000" w:themeColor="text1"/>
          <w:sz w:val="24"/>
          <w:szCs w:val="24"/>
        </w:rPr>
        <w:t xml:space="preserve"> T5=10% natrium bikarbonat 30% asam sitrat.</w:t>
      </w:r>
      <w:r>
        <w:rPr>
          <w:rFonts w:ascii="Times New Roman" w:hAnsi="Times New Roman" w:cs="Times New Roman"/>
          <w:color w:val="000000" w:themeColor="text1"/>
          <w:sz w:val="24"/>
          <w:szCs w:val="24"/>
          <w:lang w:val="en-US"/>
        </w:rPr>
        <w:t xml:space="preserve"> </w:t>
      </w:r>
      <w:r w:rsidR="00DF3F61">
        <w:rPr>
          <w:rFonts w:ascii="Times New Roman" w:hAnsi="Times New Roman" w:cs="Times New Roman"/>
          <w:sz w:val="24"/>
          <w:szCs w:val="24"/>
        </w:rPr>
        <w:t xml:space="preserve">Hasil penelitian menunjukkan bahwa </w:t>
      </w:r>
      <w:r w:rsidR="005A3834">
        <w:rPr>
          <w:rFonts w:ascii="Times New Roman" w:hAnsi="Times New Roman" w:cs="Times New Roman"/>
          <w:sz w:val="24"/>
          <w:szCs w:val="24"/>
          <w:lang w:val="en-US"/>
        </w:rPr>
        <w:t xml:space="preserve">variasi </w:t>
      </w:r>
      <w:r w:rsidR="005A3834" w:rsidRPr="00785D9E">
        <w:rPr>
          <w:rFonts w:ascii="Times New Roman" w:hAnsi="Times New Roman" w:cs="Times New Roman"/>
          <w:sz w:val="24"/>
          <w:szCs w:val="24"/>
        </w:rPr>
        <w:t xml:space="preserve">penambahan </w:t>
      </w:r>
      <w:r w:rsidR="005A3834">
        <w:rPr>
          <w:rFonts w:ascii="Times New Roman" w:hAnsi="Times New Roman" w:cs="Times New Roman"/>
          <w:sz w:val="24"/>
          <w:szCs w:val="24"/>
          <w:lang w:val="en-US"/>
        </w:rPr>
        <w:t xml:space="preserve">natrium bikarbonat sebagai sumber basa dan asam sitrat sebagai sumber asam </w:t>
      </w:r>
      <w:r w:rsidR="005A3834">
        <w:rPr>
          <w:rFonts w:ascii="Times New Roman" w:hAnsi="Times New Roman" w:cs="Times New Roman"/>
          <w:sz w:val="24"/>
          <w:szCs w:val="24"/>
        </w:rPr>
        <w:t xml:space="preserve">mempengaruhi </w:t>
      </w:r>
      <w:r w:rsidR="005A3834">
        <w:rPr>
          <w:rFonts w:ascii="Times New Roman" w:hAnsi="Times New Roman" w:cs="Times New Roman"/>
          <w:sz w:val="24"/>
          <w:szCs w:val="24"/>
          <w:lang w:val="en-US"/>
        </w:rPr>
        <w:t>waktu larut</w:t>
      </w:r>
      <w:r w:rsidR="005A3834" w:rsidRPr="00785D9E">
        <w:rPr>
          <w:rFonts w:ascii="Times New Roman" w:hAnsi="Times New Roman" w:cs="Times New Roman"/>
          <w:sz w:val="24"/>
          <w:szCs w:val="24"/>
        </w:rPr>
        <w:t xml:space="preserve">, total </w:t>
      </w:r>
      <w:r w:rsidR="005A3834">
        <w:rPr>
          <w:rFonts w:ascii="Times New Roman" w:hAnsi="Times New Roman" w:cs="Times New Roman"/>
          <w:sz w:val="24"/>
          <w:szCs w:val="24"/>
          <w:lang w:val="en-US"/>
        </w:rPr>
        <w:t>padatan terlarut</w:t>
      </w:r>
      <w:r w:rsidR="005A3834" w:rsidRPr="00785D9E">
        <w:rPr>
          <w:rFonts w:ascii="Times New Roman" w:hAnsi="Times New Roman" w:cs="Times New Roman"/>
          <w:sz w:val="24"/>
          <w:szCs w:val="24"/>
        </w:rPr>
        <w:t xml:space="preserve">, </w:t>
      </w:r>
      <w:r w:rsidR="005A3834">
        <w:rPr>
          <w:rFonts w:ascii="Times New Roman" w:hAnsi="Times New Roman" w:cs="Times New Roman"/>
          <w:sz w:val="24"/>
          <w:szCs w:val="24"/>
          <w:lang w:val="en-US"/>
        </w:rPr>
        <w:t>kekerasan</w:t>
      </w:r>
      <w:r w:rsidR="005A3834" w:rsidRPr="00785D9E">
        <w:rPr>
          <w:rFonts w:ascii="Times New Roman" w:hAnsi="Times New Roman" w:cs="Times New Roman"/>
          <w:sz w:val="24"/>
          <w:szCs w:val="24"/>
        </w:rPr>
        <w:t xml:space="preserve"> dan organoleptik pada </w:t>
      </w:r>
      <w:r w:rsidR="005A3834">
        <w:rPr>
          <w:rFonts w:ascii="Times New Roman" w:hAnsi="Times New Roman" w:cs="Times New Roman"/>
          <w:sz w:val="24"/>
          <w:szCs w:val="24"/>
          <w:lang w:val="en-US"/>
        </w:rPr>
        <w:t xml:space="preserve">tablet </w:t>
      </w:r>
      <w:r w:rsidR="005A3834">
        <w:rPr>
          <w:rFonts w:ascii="Times New Roman" w:hAnsi="Times New Roman" w:cs="Times New Roman"/>
          <w:i/>
          <w:sz w:val="24"/>
          <w:szCs w:val="24"/>
          <w:lang w:val="en-US"/>
        </w:rPr>
        <w:t xml:space="preserve">effervescent </w:t>
      </w:r>
      <w:r w:rsidR="005A3834">
        <w:rPr>
          <w:rFonts w:ascii="Times New Roman" w:hAnsi="Times New Roman" w:cs="Times New Roman"/>
          <w:sz w:val="24"/>
          <w:szCs w:val="24"/>
          <w:lang w:val="en-US"/>
        </w:rPr>
        <w:t>buah nangka</w:t>
      </w:r>
      <w:r w:rsidR="005A3834" w:rsidRPr="00785D9E">
        <w:rPr>
          <w:rFonts w:ascii="Times New Roman" w:hAnsi="Times New Roman" w:cs="Times New Roman"/>
          <w:sz w:val="24"/>
          <w:szCs w:val="24"/>
        </w:rPr>
        <w:t xml:space="preserve">. Semakin tinggi konsentrasi </w:t>
      </w:r>
      <w:r w:rsidR="005A3834">
        <w:rPr>
          <w:rFonts w:ascii="Times New Roman" w:hAnsi="Times New Roman" w:cs="Times New Roman"/>
          <w:sz w:val="24"/>
          <w:szCs w:val="24"/>
          <w:lang w:val="en-US"/>
        </w:rPr>
        <w:t xml:space="preserve">asam sitrat </w:t>
      </w:r>
      <w:r w:rsidR="005A3834" w:rsidRPr="00785D9E">
        <w:rPr>
          <w:rFonts w:ascii="Times New Roman" w:hAnsi="Times New Roman" w:cs="Times New Roman"/>
          <w:sz w:val="24"/>
          <w:szCs w:val="24"/>
        </w:rPr>
        <w:t xml:space="preserve">yang ditambahkan menyebabkan meningkatnya </w:t>
      </w:r>
      <w:r w:rsidR="005A3834">
        <w:rPr>
          <w:rFonts w:ascii="Times New Roman" w:hAnsi="Times New Roman" w:cs="Times New Roman"/>
          <w:sz w:val="24"/>
          <w:szCs w:val="24"/>
          <w:lang w:val="en-US"/>
        </w:rPr>
        <w:t>waktu larut, keke</w:t>
      </w:r>
      <w:r w:rsidR="00D22046">
        <w:rPr>
          <w:rFonts w:ascii="Times New Roman" w:hAnsi="Times New Roman" w:cs="Times New Roman"/>
          <w:sz w:val="24"/>
          <w:szCs w:val="24"/>
          <w:lang w:val="en-US"/>
        </w:rPr>
        <w:t xml:space="preserve">rasan dan total padatan terlarut, aroma khas nangka, dan tekstur tablet </w:t>
      </w:r>
      <w:r w:rsidR="00D22046">
        <w:rPr>
          <w:rFonts w:ascii="Times New Roman" w:hAnsi="Times New Roman" w:cs="Times New Roman"/>
          <w:i/>
          <w:sz w:val="24"/>
          <w:szCs w:val="24"/>
          <w:lang w:val="en-US"/>
        </w:rPr>
        <w:t>effervescent</w:t>
      </w:r>
      <w:r w:rsidR="00D22046">
        <w:rPr>
          <w:rFonts w:ascii="Times New Roman" w:hAnsi="Times New Roman" w:cs="Times New Roman"/>
          <w:sz w:val="24"/>
          <w:szCs w:val="24"/>
          <w:lang w:val="en-US"/>
        </w:rPr>
        <w:t>.</w:t>
      </w:r>
    </w:p>
    <w:p w:rsidR="00DF3F61" w:rsidRPr="008012BD" w:rsidRDefault="00DF3F61" w:rsidP="00E16C35">
      <w:pPr>
        <w:autoSpaceDE w:val="0"/>
        <w:autoSpaceDN w:val="0"/>
        <w:adjustRightInd w:val="0"/>
        <w:spacing w:after="0" w:line="240" w:lineRule="auto"/>
        <w:jc w:val="both"/>
        <w:rPr>
          <w:rFonts w:ascii="Times New Roman" w:hAnsi="Times New Roman" w:cs="Times New Roman"/>
          <w:sz w:val="24"/>
          <w:szCs w:val="24"/>
        </w:rPr>
      </w:pPr>
    </w:p>
    <w:p w:rsidR="008012BD" w:rsidRPr="008E4847" w:rsidRDefault="008012BD" w:rsidP="00E16C35">
      <w:pPr>
        <w:autoSpaceDE w:val="0"/>
        <w:autoSpaceDN w:val="0"/>
        <w:adjustRightInd w:val="0"/>
        <w:spacing w:after="0" w:line="240" w:lineRule="auto"/>
        <w:jc w:val="both"/>
        <w:rPr>
          <w:rFonts w:ascii="Times New Roman" w:hAnsi="Times New Roman" w:cs="Times New Roman"/>
          <w:sz w:val="24"/>
          <w:szCs w:val="24"/>
          <w:lang w:val="en-US"/>
        </w:rPr>
      </w:pPr>
      <w:r w:rsidRPr="008012BD">
        <w:rPr>
          <w:rFonts w:ascii="Times New Roman" w:hAnsi="Times New Roman" w:cs="Times New Roman"/>
          <w:sz w:val="24"/>
          <w:szCs w:val="24"/>
        </w:rPr>
        <w:t xml:space="preserve">Kata kunci : </w:t>
      </w:r>
      <w:r w:rsidR="008E4847">
        <w:rPr>
          <w:rFonts w:ascii="Times New Roman" w:hAnsi="Times New Roman" w:cs="Times New Roman"/>
          <w:sz w:val="24"/>
          <w:szCs w:val="24"/>
          <w:lang w:val="en-US"/>
        </w:rPr>
        <w:t xml:space="preserve">formulasi, tablet </w:t>
      </w:r>
      <w:r w:rsidR="008E4847">
        <w:rPr>
          <w:rFonts w:ascii="Times New Roman" w:hAnsi="Times New Roman" w:cs="Times New Roman"/>
          <w:i/>
          <w:sz w:val="24"/>
          <w:szCs w:val="24"/>
          <w:lang w:val="en-US"/>
        </w:rPr>
        <w:t>effervescent</w:t>
      </w:r>
      <w:r w:rsidR="008E4847">
        <w:rPr>
          <w:rFonts w:ascii="Times New Roman" w:hAnsi="Times New Roman" w:cs="Times New Roman"/>
          <w:sz w:val="24"/>
          <w:szCs w:val="24"/>
          <w:lang w:val="en-US"/>
        </w:rPr>
        <w:t>, fisik, organoleptik</w:t>
      </w:r>
    </w:p>
    <w:p w:rsidR="002A6D27" w:rsidRDefault="002A6D27" w:rsidP="00E16C35">
      <w:pPr>
        <w:autoSpaceDE w:val="0"/>
        <w:autoSpaceDN w:val="0"/>
        <w:adjustRightInd w:val="0"/>
        <w:spacing w:after="0" w:line="240" w:lineRule="auto"/>
        <w:jc w:val="both"/>
        <w:rPr>
          <w:rFonts w:ascii="Times New Roman" w:hAnsi="Times New Roman" w:cs="Times New Roman"/>
          <w:b/>
          <w:sz w:val="24"/>
          <w:szCs w:val="24"/>
        </w:rPr>
      </w:pPr>
    </w:p>
    <w:p w:rsidR="00621B28" w:rsidRDefault="00621B28" w:rsidP="00E16C35">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Abstac</w:t>
      </w:r>
      <w:r w:rsidR="0072793A">
        <w:rPr>
          <w:rFonts w:ascii="Times New Roman" w:hAnsi="Times New Roman" w:cs="Times New Roman"/>
          <w:b/>
          <w:sz w:val="24"/>
          <w:szCs w:val="24"/>
          <w:lang w:val="en-US"/>
        </w:rPr>
        <w:t>t</w:t>
      </w:r>
    </w:p>
    <w:p w:rsidR="00434B21" w:rsidRPr="00D22046" w:rsidRDefault="00434B21" w:rsidP="00434B21">
      <w:pPr>
        <w:autoSpaceDE w:val="0"/>
        <w:autoSpaceDN w:val="0"/>
        <w:adjustRightInd w:val="0"/>
        <w:spacing w:after="0" w:line="24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ab/>
      </w:r>
      <w:r>
        <w:rPr>
          <w:rFonts w:ascii="Times New Roman" w:hAnsi="Times New Roman" w:cs="Times New Roman"/>
          <w:i/>
          <w:sz w:val="24"/>
          <w:szCs w:val="24"/>
          <w:lang w:val="en-US"/>
        </w:rPr>
        <w:t xml:space="preserve">Effervescent tablets is one of soft drinks </w:t>
      </w:r>
      <w:r w:rsidR="003C4835">
        <w:rPr>
          <w:rFonts w:ascii="Times New Roman" w:hAnsi="Times New Roman" w:cs="Times New Roman"/>
          <w:i/>
          <w:sz w:val="24"/>
          <w:szCs w:val="24"/>
          <w:lang w:val="en-US"/>
        </w:rPr>
        <w:t>which is contain by</w:t>
      </w:r>
      <w:r>
        <w:rPr>
          <w:rFonts w:ascii="Times New Roman" w:hAnsi="Times New Roman" w:cs="Times New Roman"/>
          <w:i/>
          <w:sz w:val="24"/>
          <w:szCs w:val="24"/>
          <w:lang w:val="en-US"/>
        </w:rPr>
        <w:t xml:space="preserve"> organic acids such as citric acid and sodium bicarbonate, which reacted quickly in the water with the liberating carbon dioxide. This research aims to know the physical characteristics and organoleptic effervescent tablets from jackfruit with the additionof sodiu</w:t>
      </w:r>
      <w:r w:rsidR="0076123B">
        <w:rPr>
          <w:rFonts w:ascii="Times New Roman" w:hAnsi="Times New Roman" w:cs="Times New Roman"/>
          <w:i/>
          <w:sz w:val="24"/>
          <w:szCs w:val="24"/>
          <w:lang w:val="en-US"/>
        </w:rPr>
        <w:t xml:space="preserve">m bicarbonate and citric acid as well as determine the best formulation. </w:t>
      </w:r>
      <w:r w:rsidR="0076123B" w:rsidRPr="0076123B">
        <w:rPr>
          <w:rFonts w:ascii="Times New Roman" w:hAnsi="Times New Roman" w:cs="Times New Roman"/>
          <w:i/>
          <w:sz w:val="24"/>
          <w:szCs w:val="24"/>
          <w:lang w:val="en-US"/>
        </w:rPr>
        <w:t>The experimental design used in this study was Completely Randomized Design (RAL) with 5 treatments and 4 replications with variations of citric acid a</w:t>
      </w:r>
      <w:r w:rsidR="00414DFD">
        <w:rPr>
          <w:rFonts w:ascii="Times New Roman" w:hAnsi="Times New Roman" w:cs="Times New Roman"/>
          <w:i/>
          <w:sz w:val="24"/>
          <w:szCs w:val="24"/>
          <w:lang w:val="en-US"/>
        </w:rPr>
        <w:t xml:space="preserve">nd sodium bicarbonate addition, </w:t>
      </w:r>
      <w:r w:rsidR="0076123B" w:rsidRPr="0076123B">
        <w:rPr>
          <w:rFonts w:ascii="Times New Roman" w:hAnsi="Times New Roman" w:cs="Times New Roman"/>
          <w:i/>
          <w:sz w:val="24"/>
          <w:szCs w:val="24"/>
          <w:lang w:val="en-US"/>
        </w:rPr>
        <w:t xml:space="preserve">T1 = 30% sodium bicarbonate 10% </w:t>
      </w:r>
      <w:r w:rsidR="00414DFD">
        <w:rPr>
          <w:rFonts w:ascii="Times New Roman" w:hAnsi="Times New Roman" w:cs="Times New Roman"/>
          <w:i/>
          <w:sz w:val="24"/>
          <w:szCs w:val="24"/>
          <w:lang w:val="en-US"/>
        </w:rPr>
        <w:t>citric acid;</w:t>
      </w:r>
      <w:r w:rsidR="0076123B" w:rsidRPr="0076123B">
        <w:rPr>
          <w:rFonts w:ascii="Times New Roman" w:hAnsi="Times New Roman" w:cs="Times New Roman"/>
          <w:i/>
          <w:sz w:val="24"/>
          <w:szCs w:val="24"/>
          <w:lang w:val="en-US"/>
        </w:rPr>
        <w:t xml:space="preserve"> T2 = 25% sodi</w:t>
      </w:r>
      <w:r w:rsidR="00414DFD">
        <w:rPr>
          <w:rFonts w:ascii="Times New Roman" w:hAnsi="Times New Roman" w:cs="Times New Roman"/>
          <w:i/>
          <w:sz w:val="24"/>
          <w:szCs w:val="24"/>
          <w:lang w:val="en-US"/>
        </w:rPr>
        <w:t>um bicarbonate 15 % citric acid;</w:t>
      </w:r>
      <w:r w:rsidR="0076123B" w:rsidRPr="0076123B">
        <w:rPr>
          <w:rFonts w:ascii="Times New Roman" w:hAnsi="Times New Roman" w:cs="Times New Roman"/>
          <w:i/>
          <w:sz w:val="24"/>
          <w:szCs w:val="24"/>
          <w:lang w:val="en-US"/>
        </w:rPr>
        <w:t xml:space="preserve"> T3 = 20% sod</w:t>
      </w:r>
      <w:r w:rsidR="00414DFD">
        <w:rPr>
          <w:rFonts w:ascii="Times New Roman" w:hAnsi="Times New Roman" w:cs="Times New Roman"/>
          <w:i/>
          <w:sz w:val="24"/>
          <w:szCs w:val="24"/>
          <w:lang w:val="en-US"/>
        </w:rPr>
        <w:t>ium bicarbonate 20% citric acid;</w:t>
      </w:r>
      <w:r w:rsidR="0076123B" w:rsidRPr="0076123B">
        <w:rPr>
          <w:rFonts w:ascii="Times New Roman" w:hAnsi="Times New Roman" w:cs="Times New Roman"/>
          <w:i/>
          <w:sz w:val="24"/>
          <w:szCs w:val="24"/>
          <w:lang w:val="en-US"/>
        </w:rPr>
        <w:t xml:space="preserve"> T4 = 15% sod</w:t>
      </w:r>
      <w:r w:rsidR="00414DFD">
        <w:rPr>
          <w:rFonts w:ascii="Times New Roman" w:hAnsi="Times New Roman" w:cs="Times New Roman"/>
          <w:i/>
          <w:sz w:val="24"/>
          <w:szCs w:val="24"/>
          <w:lang w:val="en-US"/>
        </w:rPr>
        <w:t>ium bicarbonate 25% citric acid;</w:t>
      </w:r>
      <w:bookmarkStart w:id="0" w:name="_GoBack"/>
      <w:bookmarkEnd w:id="0"/>
      <w:r w:rsidR="0076123B" w:rsidRPr="0076123B">
        <w:rPr>
          <w:rFonts w:ascii="Times New Roman" w:hAnsi="Times New Roman" w:cs="Times New Roman"/>
          <w:i/>
          <w:sz w:val="24"/>
          <w:szCs w:val="24"/>
          <w:lang w:val="en-US"/>
        </w:rPr>
        <w:t xml:space="preserve"> T5 = 10% sodium bicarbonate 30% citric acid. The results showed that variation of sodium bicarbonate addition as source of base and citric acid as acid source influence soluble time, total soluble solid, hardness and organoleptic on fruit jackfruit effervescent tablet. The higher concentration of added citric acid causes </w:t>
      </w:r>
      <w:r w:rsidR="00D22046">
        <w:rPr>
          <w:rFonts w:ascii="Times New Roman" w:hAnsi="Times New Roman" w:cs="Times New Roman"/>
          <w:i/>
          <w:sz w:val="24"/>
          <w:szCs w:val="24"/>
          <w:lang w:val="en-US"/>
        </w:rPr>
        <w:t xml:space="preserve">increased soluble </w:t>
      </w:r>
      <w:r w:rsidR="0076123B" w:rsidRPr="00D22046">
        <w:rPr>
          <w:rFonts w:ascii="Times New Roman" w:hAnsi="Times New Roman" w:cs="Times New Roman"/>
          <w:i/>
          <w:sz w:val="24"/>
          <w:szCs w:val="24"/>
          <w:lang w:val="en-US"/>
        </w:rPr>
        <w:t>time, hardness and total dissolved</w:t>
      </w:r>
      <w:r w:rsidR="00D22046" w:rsidRPr="00D22046">
        <w:rPr>
          <w:rFonts w:ascii="Times New Roman" w:hAnsi="Times New Roman" w:cs="Times New Roman"/>
          <w:i/>
          <w:sz w:val="24"/>
          <w:szCs w:val="24"/>
          <w:lang w:val="en-US"/>
        </w:rPr>
        <w:t xml:space="preserve"> solids, </w:t>
      </w:r>
      <w:r w:rsidR="00D22046">
        <w:rPr>
          <w:rFonts w:ascii="Times New Roman" w:hAnsi="Times New Roman" w:cs="Times New Roman"/>
          <w:i/>
          <w:sz w:val="24"/>
          <w:szCs w:val="24"/>
          <w:lang w:val="en-US"/>
        </w:rPr>
        <w:t xml:space="preserve">smell </w:t>
      </w:r>
      <w:r w:rsidR="00143D64">
        <w:rPr>
          <w:rFonts w:ascii="Times New Roman" w:hAnsi="Times New Roman" w:cs="Times New Roman"/>
          <w:i/>
          <w:color w:val="212121"/>
          <w:sz w:val="24"/>
          <w:szCs w:val="24"/>
          <w:shd w:val="clear" w:color="auto" w:fill="FFFFFF"/>
        </w:rPr>
        <w:t>of jackfruit,</w:t>
      </w:r>
      <w:r w:rsidR="00D22046" w:rsidRPr="00D22046">
        <w:rPr>
          <w:rFonts w:ascii="Times New Roman" w:hAnsi="Times New Roman" w:cs="Times New Roman"/>
          <w:i/>
          <w:color w:val="212121"/>
          <w:sz w:val="24"/>
          <w:szCs w:val="24"/>
          <w:shd w:val="clear" w:color="auto" w:fill="FFFFFF"/>
        </w:rPr>
        <w:t xml:space="preserve"> and texture of effervescent tablets</w:t>
      </w:r>
      <w:r w:rsidR="00D22046">
        <w:rPr>
          <w:rFonts w:ascii="Times New Roman" w:hAnsi="Times New Roman" w:cs="Times New Roman"/>
          <w:i/>
          <w:color w:val="212121"/>
          <w:sz w:val="24"/>
          <w:szCs w:val="24"/>
          <w:shd w:val="clear" w:color="auto" w:fill="FFFFFF"/>
          <w:lang w:val="en-US"/>
        </w:rPr>
        <w:t>.</w:t>
      </w:r>
    </w:p>
    <w:p w:rsidR="0076123B" w:rsidRDefault="0076123B" w:rsidP="00434B21">
      <w:pPr>
        <w:autoSpaceDE w:val="0"/>
        <w:autoSpaceDN w:val="0"/>
        <w:adjustRightInd w:val="0"/>
        <w:spacing w:after="0" w:line="240" w:lineRule="auto"/>
        <w:jc w:val="both"/>
        <w:rPr>
          <w:rFonts w:ascii="Times New Roman" w:hAnsi="Times New Roman" w:cs="Times New Roman"/>
          <w:i/>
          <w:sz w:val="24"/>
          <w:szCs w:val="24"/>
          <w:lang w:val="en-US"/>
        </w:rPr>
      </w:pPr>
    </w:p>
    <w:p w:rsidR="0076123B" w:rsidRDefault="0076123B" w:rsidP="00434B21">
      <w:pPr>
        <w:autoSpaceDE w:val="0"/>
        <w:autoSpaceDN w:val="0"/>
        <w:adjustRightInd w:val="0"/>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Key</w:t>
      </w:r>
      <w:r w:rsidR="00AB6005">
        <w:rPr>
          <w:rFonts w:ascii="Times New Roman" w:hAnsi="Times New Roman" w:cs="Times New Roman"/>
          <w:i/>
          <w:sz w:val="24"/>
          <w:szCs w:val="24"/>
          <w:lang w:val="en-US"/>
        </w:rPr>
        <w:t>words</w:t>
      </w:r>
      <w:r>
        <w:rPr>
          <w:rFonts w:ascii="Times New Roman" w:hAnsi="Times New Roman" w:cs="Times New Roman"/>
          <w:i/>
          <w:sz w:val="24"/>
          <w:szCs w:val="24"/>
          <w:lang w:val="en-US"/>
        </w:rPr>
        <w:t xml:space="preserve"> : formulation, effervescent tablets, physical, organoleptic. </w:t>
      </w:r>
    </w:p>
    <w:p w:rsidR="0076123B" w:rsidRPr="00434B21" w:rsidRDefault="0076123B" w:rsidP="00434B21">
      <w:pPr>
        <w:autoSpaceDE w:val="0"/>
        <w:autoSpaceDN w:val="0"/>
        <w:adjustRightInd w:val="0"/>
        <w:spacing w:after="0" w:line="240" w:lineRule="auto"/>
        <w:jc w:val="both"/>
        <w:rPr>
          <w:rFonts w:ascii="Times New Roman" w:hAnsi="Times New Roman" w:cs="Times New Roman"/>
          <w:i/>
          <w:spacing w:val="3"/>
          <w:sz w:val="24"/>
          <w:szCs w:val="24"/>
          <w:shd w:val="clear" w:color="auto" w:fill="F1F1F1"/>
        </w:rPr>
      </w:pPr>
    </w:p>
    <w:p w:rsidR="00D22046" w:rsidRDefault="00D22046" w:rsidP="00621B28">
      <w:pPr>
        <w:rPr>
          <w:rFonts w:ascii="Times New Roman" w:hAnsi="Times New Roman" w:cs="Times New Roman"/>
          <w:b/>
          <w:sz w:val="24"/>
          <w:szCs w:val="24"/>
        </w:rPr>
      </w:pPr>
    </w:p>
    <w:p w:rsidR="00D22046" w:rsidRDefault="00D22046" w:rsidP="00621B28">
      <w:pPr>
        <w:rPr>
          <w:rFonts w:ascii="Times New Roman" w:hAnsi="Times New Roman" w:cs="Times New Roman"/>
          <w:b/>
          <w:sz w:val="24"/>
          <w:szCs w:val="24"/>
        </w:rPr>
      </w:pPr>
    </w:p>
    <w:p w:rsidR="002A6D27" w:rsidRPr="00621B28" w:rsidRDefault="002A6D27" w:rsidP="00621B28">
      <w:pPr>
        <w:rPr>
          <w:rFonts w:ascii="Times New Roman" w:hAnsi="Times New Roman" w:cs="Times New Roman"/>
          <w:b/>
          <w:sz w:val="24"/>
          <w:szCs w:val="24"/>
          <w:lang w:val="en-US"/>
        </w:rPr>
      </w:pPr>
      <w:r>
        <w:rPr>
          <w:rFonts w:ascii="Times New Roman" w:hAnsi="Times New Roman" w:cs="Times New Roman"/>
          <w:b/>
          <w:sz w:val="24"/>
          <w:szCs w:val="24"/>
        </w:rPr>
        <w:t>Pendahuluan</w:t>
      </w:r>
    </w:p>
    <w:p w:rsidR="008E4847" w:rsidRDefault="00A94784" w:rsidP="00E16C35">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Tablet </w:t>
      </w:r>
      <w:r w:rsidR="00A46A99" w:rsidRPr="00A46A99">
        <w:rPr>
          <w:rFonts w:ascii="Times New Roman" w:hAnsi="Times New Roman" w:cs="Times New Roman"/>
          <w:i/>
          <w:sz w:val="24"/>
          <w:szCs w:val="24"/>
          <w:lang w:val="en-US"/>
        </w:rPr>
        <w:t>effervescent</w:t>
      </w:r>
      <w:r>
        <w:rPr>
          <w:rFonts w:ascii="Times New Roman" w:hAnsi="Times New Roman" w:cs="Times New Roman"/>
          <w:sz w:val="24"/>
          <w:szCs w:val="24"/>
          <w:lang w:val="en-US"/>
        </w:rPr>
        <w:t xml:space="preserve"> didefinisikan sebagai sediaan tablet yang mampu menghasilkan gelembung gas sebagai hasil reaksi asam dan basa yang terkandung didalamnya ketika bercampur dengan air. Gelembung gas yang dihasilkan ini adalah karbon dioksida sehingga dapat memberikan efek sparkling (rasa seperti air soda) </w:t>
      </w:r>
      <w:r w:rsidR="000054ED">
        <w:rPr>
          <w:rFonts w:ascii="Times New Roman" w:hAnsi="Times New Roman" w:cs="Times New Roman"/>
          <w:sz w:val="24"/>
          <w:szCs w:val="24"/>
          <w:lang w:val="en-US"/>
        </w:rPr>
        <w:t xml:space="preserve">(Anam </w:t>
      </w:r>
      <w:r w:rsidR="000054ED" w:rsidRPr="005A3834">
        <w:rPr>
          <w:rFonts w:ascii="Times New Roman" w:hAnsi="Times New Roman" w:cs="Times New Roman"/>
          <w:i/>
          <w:sz w:val="24"/>
          <w:szCs w:val="24"/>
          <w:lang w:val="en-US"/>
        </w:rPr>
        <w:t>et al</w:t>
      </w:r>
      <w:r w:rsidR="005A3834">
        <w:rPr>
          <w:rFonts w:ascii="Times New Roman" w:hAnsi="Times New Roman" w:cs="Times New Roman"/>
          <w:i/>
          <w:sz w:val="24"/>
          <w:szCs w:val="24"/>
          <w:lang w:val="en-US"/>
        </w:rPr>
        <w:t>.,</w:t>
      </w:r>
      <w:r w:rsidR="000054ED">
        <w:rPr>
          <w:rFonts w:ascii="Times New Roman" w:hAnsi="Times New Roman" w:cs="Times New Roman"/>
          <w:sz w:val="24"/>
          <w:szCs w:val="24"/>
          <w:lang w:val="en-US"/>
        </w:rPr>
        <w:t xml:space="preserve"> 2013). Tablet </w:t>
      </w:r>
      <w:r w:rsidR="00A46A99" w:rsidRPr="00A46A99">
        <w:rPr>
          <w:rFonts w:ascii="Times New Roman" w:hAnsi="Times New Roman" w:cs="Times New Roman"/>
          <w:i/>
          <w:sz w:val="24"/>
          <w:szCs w:val="24"/>
          <w:lang w:val="en-US"/>
        </w:rPr>
        <w:t>effervescent</w:t>
      </w:r>
      <w:r w:rsidR="000054ED">
        <w:rPr>
          <w:rFonts w:ascii="Times New Roman" w:hAnsi="Times New Roman" w:cs="Times New Roman"/>
          <w:i/>
          <w:sz w:val="24"/>
          <w:szCs w:val="24"/>
          <w:lang w:val="en-US"/>
        </w:rPr>
        <w:t xml:space="preserve"> </w:t>
      </w:r>
      <w:r w:rsidR="000054ED">
        <w:rPr>
          <w:rFonts w:ascii="Times New Roman" w:hAnsi="Times New Roman" w:cs="Times New Roman"/>
          <w:sz w:val="24"/>
          <w:szCs w:val="24"/>
          <w:lang w:val="en-US"/>
        </w:rPr>
        <w:t xml:space="preserve">buah nangka merupakan salah satu </w:t>
      </w:r>
      <w:r w:rsidR="000054ED" w:rsidRPr="00C91761">
        <w:rPr>
          <w:rFonts w:ascii="Times New Roman" w:hAnsi="Times New Roman" w:cs="Times New Roman"/>
          <w:color w:val="000000" w:themeColor="text1"/>
          <w:sz w:val="24"/>
          <w:szCs w:val="24"/>
        </w:rPr>
        <w:t xml:space="preserve">salah satu alternatif produk minuman ringan yang memiliki </w:t>
      </w:r>
      <w:r w:rsidR="00020AEA">
        <w:rPr>
          <w:rFonts w:ascii="Times New Roman" w:hAnsi="Times New Roman" w:cs="Times New Roman"/>
          <w:color w:val="000000" w:themeColor="text1"/>
          <w:sz w:val="24"/>
          <w:szCs w:val="24"/>
        </w:rPr>
        <w:t xml:space="preserve">daya simpan panjang sekaligus </w:t>
      </w:r>
      <w:r w:rsidR="000054ED" w:rsidRPr="00C91761">
        <w:rPr>
          <w:rFonts w:ascii="Times New Roman" w:hAnsi="Times New Roman" w:cs="Times New Roman"/>
          <w:color w:val="000000" w:themeColor="text1"/>
          <w:sz w:val="24"/>
          <w:szCs w:val="24"/>
        </w:rPr>
        <w:t>memberikan nilai tambah dalam rantai pengolahan hasil pertanian lokal.</w:t>
      </w:r>
    </w:p>
    <w:p w:rsidR="008E4847" w:rsidRPr="00C91761" w:rsidRDefault="008E4847" w:rsidP="00434B21">
      <w:pPr>
        <w:tabs>
          <w:tab w:val="left" w:pos="720"/>
          <w:tab w:val="left" w:pos="315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Buah nangka </w:t>
      </w:r>
      <w:r w:rsidRPr="00C91761">
        <w:rPr>
          <w:rFonts w:ascii="Times New Roman" w:hAnsi="Times New Roman" w:cs="Times New Roman"/>
          <w:color w:val="000000" w:themeColor="text1"/>
          <w:sz w:val="24"/>
          <w:szCs w:val="24"/>
        </w:rPr>
        <w:t>merupakan salah satu buah lokal yang sangat popular dan hampir dapat ditemukan</w:t>
      </w:r>
      <w:r w:rsidR="00434B21">
        <w:rPr>
          <w:rFonts w:ascii="Times New Roman" w:hAnsi="Times New Roman" w:cs="Times New Roman"/>
          <w:color w:val="000000" w:themeColor="text1"/>
          <w:sz w:val="24"/>
          <w:szCs w:val="24"/>
        </w:rPr>
        <w:t xml:space="preserve"> di seluruh daerah di Indonesia.</w:t>
      </w:r>
      <w:r w:rsidR="00434B21">
        <w:rPr>
          <w:rFonts w:ascii="Times New Roman" w:hAnsi="Times New Roman" w:cs="Times New Roman"/>
          <w:color w:val="000000" w:themeColor="text1"/>
          <w:sz w:val="24"/>
          <w:szCs w:val="24"/>
          <w:lang w:val="en-US"/>
        </w:rPr>
        <w:t xml:space="preserve"> Buah nangka lebih dikenal dengan daging</w:t>
      </w:r>
      <w:r w:rsidR="00020AEA">
        <w:rPr>
          <w:rFonts w:ascii="Times New Roman" w:hAnsi="Times New Roman" w:cs="Times New Roman"/>
          <w:color w:val="000000" w:themeColor="text1"/>
          <w:sz w:val="24"/>
          <w:szCs w:val="24"/>
          <w:lang w:val="en-US"/>
        </w:rPr>
        <w:t xml:space="preserve"> </w:t>
      </w:r>
      <w:r w:rsidR="00434B21">
        <w:rPr>
          <w:rFonts w:ascii="Times New Roman" w:hAnsi="Times New Roman" w:cs="Times New Roman"/>
          <w:color w:val="000000" w:themeColor="text1"/>
          <w:sz w:val="24"/>
          <w:szCs w:val="24"/>
          <w:lang w:val="en-US"/>
        </w:rPr>
        <w:t xml:space="preserve">buah yang tebal </w:t>
      </w:r>
      <w:r w:rsidR="00020AEA">
        <w:rPr>
          <w:rFonts w:ascii="Times New Roman" w:hAnsi="Times New Roman" w:cs="Times New Roman"/>
          <w:color w:val="000000" w:themeColor="text1"/>
          <w:sz w:val="24"/>
          <w:szCs w:val="24"/>
          <w:lang w:val="en-US"/>
        </w:rPr>
        <w:t xml:space="preserve">dan </w:t>
      </w:r>
      <w:r w:rsidR="00434B21">
        <w:rPr>
          <w:rFonts w:ascii="Times New Roman" w:hAnsi="Times New Roman" w:cs="Times New Roman"/>
          <w:color w:val="000000" w:themeColor="text1"/>
          <w:sz w:val="24"/>
          <w:szCs w:val="24"/>
          <w:lang w:val="en-US"/>
        </w:rPr>
        <w:t>aroma yang sangat khas.</w:t>
      </w:r>
      <w:r w:rsidR="00434B21">
        <w:rPr>
          <w:rFonts w:ascii="Times New Roman" w:hAnsi="Times New Roman" w:cs="Times New Roman"/>
          <w:color w:val="000000" w:themeColor="text1"/>
          <w:sz w:val="24"/>
          <w:szCs w:val="24"/>
        </w:rPr>
        <w:t xml:space="preserve"> </w:t>
      </w:r>
      <w:r w:rsidRPr="00C91761">
        <w:rPr>
          <w:rFonts w:ascii="Times New Roman" w:hAnsi="Times New Roman" w:cs="Times New Roman"/>
          <w:color w:val="000000" w:themeColor="text1"/>
          <w:sz w:val="24"/>
          <w:szCs w:val="24"/>
        </w:rPr>
        <w:t xml:space="preserve">Buah ini mengandung gizi cukup tinggi </w:t>
      </w:r>
      <w:r>
        <w:rPr>
          <w:rFonts w:ascii="Times New Roman" w:hAnsi="Times New Roman" w:cs="Times New Roman"/>
          <w:color w:val="000000" w:themeColor="text1"/>
          <w:sz w:val="24"/>
          <w:szCs w:val="24"/>
        </w:rPr>
        <w:t xml:space="preserve"> yaitu sebanyak 95 kalori u</w:t>
      </w:r>
      <w:r w:rsidR="00020AEA">
        <w:rPr>
          <w:rFonts w:ascii="Times New Roman" w:hAnsi="Times New Roman" w:cs="Times New Roman"/>
          <w:color w:val="000000" w:themeColor="text1"/>
          <w:sz w:val="24"/>
          <w:szCs w:val="24"/>
        </w:rPr>
        <w:t>ntuk setiap 100 g buah, karbohid</w:t>
      </w:r>
      <w:r>
        <w:rPr>
          <w:rFonts w:ascii="Times New Roman" w:hAnsi="Times New Roman" w:cs="Times New Roman"/>
          <w:color w:val="000000" w:themeColor="text1"/>
          <w:sz w:val="24"/>
          <w:szCs w:val="24"/>
        </w:rPr>
        <w:t xml:space="preserve">rat yang mencapai 23,25 g dan protein sebanyak 1,72 g serta </w:t>
      </w:r>
      <w:r w:rsidRPr="00C91761">
        <w:rPr>
          <w:rFonts w:ascii="Times New Roman" w:hAnsi="Times New Roman" w:cs="Times New Roman"/>
          <w:color w:val="000000" w:themeColor="text1"/>
          <w:sz w:val="24"/>
          <w:szCs w:val="24"/>
        </w:rPr>
        <w:t xml:space="preserve">diperkaya dengan vitamin A, B, dan C, kalsium, </w:t>
      </w:r>
      <w:r w:rsidR="00434B21">
        <w:rPr>
          <w:rFonts w:ascii="Times New Roman" w:hAnsi="Times New Roman" w:cs="Times New Roman"/>
          <w:color w:val="000000" w:themeColor="text1"/>
          <w:sz w:val="24"/>
          <w:szCs w:val="24"/>
        </w:rPr>
        <w:t xml:space="preserve">magnesium, ferum, dan zat besi </w:t>
      </w:r>
      <w:r w:rsidR="00434B21" w:rsidRPr="00C91761">
        <w:rPr>
          <w:rFonts w:ascii="Times New Roman" w:hAnsi="Times New Roman" w:cs="Times New Roman"/>
          <w:color w:val="000000" w:themeColor="text1"/>
          <w:sz w:val="24"/>
          <w:szCs w:val="24"/>
        </w:rPr>
        <w:t>(</w:t>
      </w:r>
      <w:r w:rsidR="00434B21">
        <w:rPr>
          <w:rFonts w:ascii="Times New Roman" w:hAnsi="Times New Roman" w:cs="Times New Roman"/>
          <w:color w:val="000000" w:themeColor="text1"/>
          <w:sz w:val="24"/>
          <w:szCs w:val="24"/>
        </w:rPr>
        <w:t xml:space="preserve">Amalia </w:t>
      </w:r>
      <w:r w:rsidR="00434B21">
        <w:rPr>
          <w:rFonts w:ascii="Times New Roman" w:hAnsi="Times New Roman" w:cs="Times New Roman"/>
          <w:i/>
          <w:color w:val="000000" w:themeColor="text1"/>
          <w:sz w:val="24"/>
          <w:szCs w:val="24"/>
        </w:rPr>
        <w:t>at al.,</w:t>
      </w:r>
      <w:r w:rsidR="00434B21" w:rsidRPr="00C91761">
        <w:rPr>
          <w:rFonts w:ascii="Times New Roman" w:hAnsi="Times New Roman" w:cs="Times New Roman"/>
          <w:color w:val="000000" w:themeColor="text1"/>
          <w:sz w:val="24"/>
          <w:szCs w:val="24"/>
        </w:rPr>
        <w:t xml:space="preserve"> 20</w:t>
      </w:r>
      <w:r w:rsidR="00434B21">
        <w:rPr>
          <w:rFonts w:ascii="Times New Roman" w:hAnsi="Times New Roman" w:cs="Times New Roman"/>
          <w:color w:val="000000" w:themeColor="text1"/>
          <w:sz w:val="24"/>
          <w:szCs w:val="24"/>
        </w:rPr>
        <w:t>17</w:t>
      </w:r>
      <w:r w:rsidR="00434B21" w:rsidRPr="00C91761">
        <w:rPr>
          <w:rFonts w:ascii="Times New Roman" w:hAnsi="Times New Roman" w:cs="Times New Roman"/>
          <w:color w:val="000000" w:themeColor="text1"/>
          <w:sz w:val="24"/>
          <w:szCs w:val="24"/>
        </w:rPr>
        <w:t>).</w:t>
      </w:r>
    </w:p>
    <w:p w:rsidR="002A6D27" w:rsidRPr="00A46A99" w:rsidRDefault="000054ED" w:rsidP="00E16C35">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P</w:t>
      </w:r>
      <w:r>
        <w:rPr>
          <w:rFonts w:ascii="Times New Roman" w:hAnsi="Times New Roman" w:cs="Times New Roman"/>
          <w:color w:val="000000" w:themeColor="text1"/>
          <w:sz w:val="24"/>
          <w:szCs w:val="24"/>
        </w:rPr>
        <w:t xml:space="preserve">enerimaan tablet </w:t>
      </w:r>
      <w:r w:rsidR="00A46A99" w:rsidRPr="00A46A99">
        <w:rPr>
          <w:rFonts w:ascii="Times New Roman" w:hAnsi="Times New Roman" w:cs="Times New Roman"/>
          <w:i/>
          <w:color w:val="000000" w:themeColor="text1"/>
          <w:sz w:val="24"/>
          <w:szCs w:val="24"/>
        </w:rPr>
        <w:t>effervescent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buah nangka oleh konsumen ditinjau aspek dari kualitas karakteristik fisik dan organoleptik tablet. Adanya proses analisis kualitas karakteristik fisik dan organoleptik tablet akan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sangat mempengaruhi baik tidaknya tablet untuk bisa diedarkan. Beberapa batasan tertentu menjadi suatu syarat untuk tablet dapat diterima. Diduga kualitas karakteristik fisik dan organoleptik tablet berkaitan dengan bahan-bahan organik yang digunakan dalam pembuatan tablet </w:t>
      </w:r>
      <w:r w:rsidR="00A46A99" w:rsidRPr="00A46A99">
        <w:rPr>
          <w:rFonts w:ascii="Times New Roman" w:hAnsi="Times New Roman" w:cs="Times New Roman"/>
          <w:i/>
          <w:color w:val="000000" w:themeColor="text1"/>
          <w:sz w:val="24"/>
          <w:szCs w:val="24"/>
        </w:rPr>
        <w:t>effervescent</w:t>
      </w:r>
      <w:r w:rsidR="005A38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C91761">
        <w:rPr>
          <w:rFonts w:ascii="Times New Roman" w:hAnsi="Times New Roman" w:cs="Times New Roman"/>
          <w:color w:val="000000" w:themeColor="text1"/>
          <w:sz w:val="24"/>
          <w:szCs w:val="24"/>
        </w:rPr>
        <w:t xml:space="preserve">Oleh karena itu, penelitian ini bertujuan  untuk mengetahui pengaruh natrium bikarbonat sebagai sumber basa dan asam sitrat sebagai sumber asam terhadap karakteristik fisik dan organoleptik tablet </w:t>
      </w:r>
      <w:r w:rsidR="00A46A99" w:rsidRPr="00A46A99">
        <w:rPr>
          <w:rFonts w:ascii="Times New Roman" w:hAnsi="Times New Roman" w:cs="Times New Roman"/>
          <w:i/>
          <w:color w:val="000000" w:themeColor="text1"/>
          <w:sz w:val="24"/>
          <w:szCs w:val="24"/>
        </w:rPr>
        <w:t>effervescent</w:t>
      </w:r>
      <w:r w:rsidRPr="00C91761">
        <w:rPr>
          <w:rFonts w:ascii="Times New Roman" w:hAnsi="Times New Roman" w:cs="Times New Roman"/>
          <w:i/>
          <w:color w:val="000000" w:themeColor="text1"/>
          <w:sz w:val="24"/>
          <w:szCs w:val="24"/>
        </w:rPr>
        <w:t xml:space="preserve"> </w:t>
      </w:r>
      <w:r w:rsidRPr="00C91761">
        <w:rPr>
          <w:rFonts w:ascii="Times New Roman" w:hAnsi="Times New Roman" w:cs="Times New Roman"/>
          <w:color w:val="000000" w:themeColor="text1"/>
          <w:sz w:val="24"/>
          <w:szCs w:val="24"/>
        </w:rPr>
        <w:t>yang dihasilkan.</w:t>
      </w:r>
    </w:p>
    <w:p w:rsidR="000054ED" w:rsidRDefault="000054ED" w:rsidP="00E16C35">
      <w:pPr>
        <w:autoSpaceDE w:val="0"/>
        <w:autoSpaceDN w:val="0"/>
        <w:adjustRightInd w:val="0"/>
        <w:spacing w:after="0" w:line="240" w:lineRule="auto"/>
        <w:ind w:firstLine="720"/>
        <w:jc w:val="both"/>
        <w:rPr>
          <w:rFonts w:ascii="Times New Roman" w:hAnsi="Times New Roman" w:cs="Times New Roman"/>
          <w:sz w:val="24"/>
          <w:szCs w:val="24"/>
        </w:rPr>
      </w:pPr>
    </w:p>
    <w:p w:rsidR="004F7CE1" w:rsidRPr="002A6D27" w:rsidRDefault="002A6D27" w:rsidP="00E16C35">
      <w:pPr>
        <w:autoSpaceDE w:val="0"/>
        <w:autoSpaceDN w:val="0"/>
        <w:adjustRightInd w:val="0"/>
        <w:spacing w:after="0" w:line="240" w:lineRule="auto"/>
        <w:jc w:val="both"/>
        <w:rPr>
          <w:rFonts w:ascii="Times New Roman" w:hAnsi="Times New Roman" w:cs="Times New Roman"/>
          <w:b/>
          <w:sz w:val="24"/>
          <w:szCs w:val="24"/>
        </w:rPr>
      </w:pPr>
      <w:r w:rsidRPr="002A6D27">
        <w:rPr>
          <w:rFonts w:ascii="Times New Roman" w:hAnsi="Times New Roman" w:cs="Times New Roman"/>
          <w:b/>
          <w:sz w:val="24"/>
          <w:szCs w:val="24"/>
        </w:rPr>
        <w:t>Materi dan Metode</w:t>
      </w:r>
    </w:p>
    <w:p w:rsidR="004F7CE1" w:rsidRDefault="004F7CE1" w:rsidP="00E16C35">
      <w:pPr>
        <w:autoSpaceDE w:val="0"/>
        <w:autoSpaceDN w:val="0"/>
        <w:adjustRightInd w:val="0"/>
        <w:spacing w:after="0" w:line="240" w:lineRule="auto"/>
        <w:ind w:firstLine="720"/>
        <w:jc w:val="both"/>
        <w:rPr>
          <w:rFonts w:ascii="Times New Roman" w:hAnsi="Times New Roman" w:cs="Times New Roman"/>
          <w:sz w:val="24"/>
          <w:szCs w:val="24"/>
        </w:rPr>
      </w:pPr>
      <w:r w:rsidRPr="000374A5">
        <w:rPr>
          <w:rFonts w:ascii="Times New Roman" w:hAnsi="Times New Roman" w:cs="Times New Roman"/>
          <w:sz w:val="24"/>
          <w:szCs w:val="24"/>
        </w:rPr>
        <w:t>Pen</w:t>
      </w:r>
      <w:r>
        <w:rPr>
          <w:rFonts w:ascii="Times New Roman" w:hAnsi="Times New Roman" w:cs="Times New Roman"/>
          <w:sz w:val="24"/>
          <w:szCs w:val="24"/>
        </w:rPr>
        <w:t xml:space="preserve">elitian ini </w:t>
      </w:r>
      <w:r w:rsidR="007170CF">
        <w:rPr>
          <w:rFonts w:ascii="Times New Roman" w:hAnsi="Times New Roman" w:cs="Times New Roman"/>
          <w:sz w:val="24"/>
          <w:szCs w:val="24"/>
        </w:rPr>
        <w:t xml:space="preserve">dilaksanakan pada bulan </w:t>
      </w:r>
      <w:r w:rsidR="00020AEA">
        <w:rPr>
          <w:rFonts w:ascii="Times New Roman" w:hAnsi="Times New Roman" w:cs="Times New Roman"/>
          <w:sz w:val="24"/>
          <w:szCs w:val="24"/>
          <w:lang w:val="en-US"/>
        </w:rPr>
        <w:t>Oktober</w:t>
      </w:r>
      <w:r w:rsidR="00A466F2">
        <w:rPr>
          <w:rFonts w:ascii="Times New Roman" w:hAnsi="Times New Roman" w:cs="Times New Roman"/>
          <w:sz w:val="24"/>
          <w:szCs w:val="24"/>
          <w:lang w:val="en-US"/>
        </w:rPr>
        <w:t xml:space="preserve"> – </w:t>
      </w:r>
      <w:r w:rsidR="001B13E0">
        <w:rPr>
          <w:rFonts w:ascii="Times New Roman" w:hAnsi="Times New Roman" w:cs="Times New Roman"/>
          <w:sz w:val="24"/>
          <w:szCs w:val="24"/>
          <w:lang w:val="en-US"/>
        </w:rPr>
        <w:t>Desember</w:t>
      </w:r>
      <w:r w:rsidR="007170CF">
        <w:rPr>
          <w:rFonts w:ascii="Times New Roman" w:hAnsi="Times New Roman" w:cs="Times New Roman"/>
          <w:sz w:val="24"/>
          <w:szCs w:val="24"/>
        </w:rPr>
        <w:t xml:space="preserve"> 2017 di </w:t>
      </w:r>
      <w:r w:rsidR="007170CF" w:rsidRPr="000374A5">
        <w:rPr>
          <w:rFonts w:ascii="Times New Roman" w:hAnsi="Times New Roman" w:cs="Times New Roman"/>
          <w:sz w:val="24"/>
          <w:szCs w:val="24"/>
        </w:rPr>
        <w:t xml:space="preserve">Laboratorium </w:t>
      </w:r>
      <w:r w:rsidR="007170CF" w:rsidRPr="00650DEC">
        <w:rPr>
          <w:rFonts w:ascii="Times New Roman" w:hAnsi="Times New Roman" w:cs="Times New Roman"/>
          <w:sz w:val="24"/>
          <w:szCs w:val="24"/>
        </w:rPr>
        <w:t>Rekayasa Pangan dan Hasil Pertanian</w:t>
      </w:r>
      <w:r w:rsidR="00A466F2">
        <w:rPr>
          <w:rFonts w:ascii="Times New Roman" w:hAnsi="Times New Roman" w:cs="Times New Roman"/>
          <w:sz w:val="24"/>
          <w:szCs w:val="24"/>
        </w:rPr>
        <w:t xml:space="preserve">, </w:t>
      </w:r>
      <w:r>
        <w:rPr>
          <w:rFonts w:ascii="Times New Roman" w:hAnsi="Times New Roman" w:cs="Times New Roman"/>
          <w:sz w:val="24"/>
          <w:szCs w:val="24"/>
        </w:rPr>
        <w:t xml:space="preserve">Fakultas Peternakan dan Pertanian, </w:t>
      </w:r>
      <w:r w:rsidRPr="000374A5">
        <w:rPr>
          <w:rFonts w:ascii="Times New Roman" w:hAnsi="Times New Roman" w:cs="Times New Roman"/>
          <w:sz w:val="24"/>
          <w:szCs w:val="24"/>
        </w:rPr>
        <w:t xml:space="preserve">Universitas Diponegoro, Semarang. </w:t>
      </w:r>
    </w:p>
    <w:p w:rsidR="002A6D27" w:rsidRDefault="002A6D27" w:rsidP="00E16C35">
      <w:pPr>
        <w:autoSpaceDE w:val="0"/>
        <w:autoSpaceDN w:val="0"/>
        <w:adjustRightInd w:val="0"/>
        <w:spacing w:after="0" w:line="240" w:lineRule="auto"/>
        <w:jc w:val="both"/>
        <w:rPr>
          <w:rFonts w:ascii="Times New Roman" w:hAnsi="Times New Roman" w:cs="Times New Roman"/>
          <w:sz w:val="24"/>
          <w:szCs w:val="24"/>
        </w:rPr>
      </w:pPr>
    </w:p>
    <w:p w:rsidR="004F7CE1" w:rsidRPr="002A6D27" w:rsidRDefault="004F7CE1" w:rsidP="00E16C35">
      <w:pPr>
        <w:autoSpaceDE w:val="0"/>
        <w:autoSpaceDN w:val="0"/>
        <w:adjustRightInd w:val="0"/>
        <w:spacing w:after="0" w:line="240" w:lineRule="auto"/>
        <w:jc w:val="both"/>
        <w:rPr>
          <w:rFonts w:ascii="Times New Roman" w:hAnsi="Times New Roman" w:cs="Times New Roman"/>
          <w:b/>
          <w:sz w:val="24"/>
          <w:szCs w:val="24"/>
        </w:rPr>
      </w:pPr>
      <w:r w:rsidRPr="002A6D27">
        <w:rPr>
          <w:rFonts w:ascii="Times New Roman" w:hAnsi="Times New Roman" w:cs="Times New Roman"/>
          <w:b/>
          <w:sz w:val="24"/>
          <w:szCs w:val="24"/>
        </w:rPr>
        <w:t>Materi</w:t>
      </w:r>
    </w:p>
    <w:p w:rsidR="00012E5B" w:rsidRPr="00D03CBE" w:rsidRDefault="001B13E0" w:rsidP="00D03CBE">
      <w:pPr>
        <w:spacing w:line="240" w:lineRule="auto"/>
        <w:ind w:firstLine="720"/>
        <w:jc w:val="both"/>
        <w:rPr>
          <w:rFonts w:ascii="Times New Roman" w:hAnsi="Times New Roman" w:cs="Times New Roman"/>
          <w:color w:val="000000" w:themeColor="text1"/>
          <w:sz w:val="24"/>
          <w:szCs w:val="24"/>
        </w:rPr>
      </w:pPr>
      <w:r w:rsidRPr="00C91761">
        <w:rPr>
          <w:rFonts w:ascii="Times New Roman" w:hAnsi="Times New Roman" w:cs="Times New Roman"/>
          <w:color w:val="000000" w:themeColor="text1"/>
          <w:sz w:val="24"/>
          <w:szCs w:val="24"/>
        </w:rPr>
        <w:t xml:space="preserve">Bahan-bahan yang digunakan adalah ini adalah buah nangka, dekstrin, Tween 80, asam sitrat, sukrosa, aspartam, natrium bikarbonat, </w:t>
      </w:r>
      <w:r w:rsidRPr="00C91761">
        <w:rPr>
          <w:rFonts w:ascii="Times New Roman" w:hAnsi="Times New Roman" w:cs="Times New Roman"/>
          <w:i/>
          <w:color w:val="000000" w:themeColor="text1"/>
          <w:sz w:val="24"/>
          <w:szCs w:val="24"/>
        </w:rPr>
        <w:t xml:space="preserve">Carboxy Methyl Cellulose </w:t>
      </w:r>
      <w:r w:rsidRPr="00C91761">
        <w:rPr>
          <w:rFonts w:ascii="Times New Roman" w:hAnsi="Times New Roman" w:cs="Times New Roman"/>
          <w:color w:val="000000" w:themeColor="text1"/>
          <w:sz w:val="24"/>
          <w:szCs w:val="24"/>
        </w:rPr>
        <w:t>(CMC), air.</w:t>
      </w:r>
      <w:r>
        <w:rPr>
          <w:rFonts w:ascii="Times New Roman" w:hAnsi="Times New Roman" w:cs="Times New Roman"/>
          <w:color w:val="000000" w:themeColor="text1"/>
          <w:sz w:val="24"/>
          <w:szCs w:val="24"/>
          <w:lang w:val="en-US"/>
        </w:rPr>
        <w:t xml:space="preserve"> </w:t>
      </w:r>
      <w:r w:rsidR="004F7CE1" w:rsidRPr="000374A5">
        <w:rPr>
          <w:rFonts w:ascii="Times New Roman" w:hAnsi="Times New Roman" w:cs="Times New Roman"/>
          <w:sz w:val="24"/>
          <w:szCs w:val="24"/>
        </w:rPr>
        <w:t xml:space="preserve">Alat yang digunakan </w:t>
      </w:r>
      <w:r w:rsidR="00AD6CC5">
        <w:rPr>
          <w:rFonts w:ascii="Times New Roman" w:hAnsi="Times New Roman" w:cs="Times New Roman"/>
          <w:sz w:val="24"/>
          <w:szCs w:val="24"/>
        </w:rPr>
        <w:t xml:space="preserve">meliputi </w:t>
      </w:r>
      <w:r w:rsidRPr="0097222F">
        <w:rPr>
          <w:rFonts w:ascii="Times New Roman" w:hAnsi="Times New Roman" w:cs="Times New Roman"/>
          <w:color w:val="000000" w:themeColor="text1"/>
          <w:sz w:val="24"/>
          <w:szCs w:val="24"/>
        </w:rPr>
        <w:t xml:space="preserve">blender, loyang, plastik </w:t>
      </w:r>
      <w:r w:rsidRPr="0097222F">
        <w:rPr>
          <w:rFonts w:ascii="Times New Roman" w:hAnsi="Times New Roman" w:cs="Times New Roman"/>
          <w:bCs/>
          <w:i/>
          <w:color w:val="000000" w:themeColor="text1"/>
          <w:sz w:val="24"/>
          <w:szCs w:val="24"/>
          <w:shd w:val="clear" w:color="auto" w:fill="FFFFFF"/>
        </w:rPr>
        <w:t>High density polyethylene</w:t>
      </w:r>
      <w:r w:rsidRPr="0097222F">
        <w:rPr>
          <w:rFonts w:ascii="Times New Roman" w:hAnsi="Times New Roman" w:cs="Times New Roman"/>
          <w:i/>
          <w:color w:val="000000" w:themeColor="text1"/>
          <w:sz w:val="24"/>
          <w:szCs w:val="24"/>
        </w:rPr>
        <w:t xml:space="preserve"> </w:t>
      </w:r>
      <w:r w:rsidRPr="0097222F">
        <w:rPr>
          <w:rFonts w:ascii="Times New Roman" w:hAnsi="Times New Roman" w:cs="Times New Roman"/>
          <w:color w:val="000000" w:themeColor="text1"/>
          <w:sz w:val="24"/>
          <w:szCs w:val="24"/>
        </w:rPr>
        <w:t>(HDPE), mesin pencetak tablet, oven</w:t>
      </w:r>
      <w:r w:rsidRPr="0097222F">
        <w:rPr>
          <w:rFonts w:ascii="Times New Roman" w:eastAsia="Times New Roman" w:hAnsi="Times New Roman" w:cs="Times New Roman"/>
          <w:color w:val="000000" w:themeColor="text1"/>
          <w:sz w:val="24"/>
          <w:szCs w:val="24"/>
        </w:rPr>
        <w:t xml:space="preserve">, timbangan analitik, </w:t>
      </w:r>
      <w:r w:rsidRPr="0097222F">
        <w:rPr>
          <w:rFonts w:ascii="Times New Roman" w:hAnsi="Times New Roman" w:cs="Times New Roman"/>
          <w:color w:val="000000" w:themeColor="text1"/>
          <w:sz w:val="24"/>
          <w:szCs w:val="24"/>
        </w:rPr>
        <w:t xml:space="preserve">tekstur </w:t>
      </w:r>
      <w:r w:rsidRPr="0097222F">
        <w:rPr>
          <w:rFonts w:ascii="Times New Roman" w:hAnsi="Times New Roman" w:cs="Times New Roman"/>
          <w:i/>
          <w:color w:val="000000" w:themeColor="text1"/>
          <w:sz w:val="24"/>
          <w:szCs w:val="24"/>
        </w:rPr>
        <w:t>analyzer,</w:t>
      </w:r>
      <w:r w:rsidR="00A466F2">
        <w:rPr>
          <w:rFonts w:ascii="Times New Roman" w:hAnsi="Times New Roman" w:cs="Times New Roman"/>
          <w:color w:val="000000" w:themeColor="text1"/>
          <w:sz w:val="24"/>
          <w:szCs w:val="24"/>
        </w:rPr>
        <w:t xml:space="preserve"> stopwatch, TDS meter, mesin </w:t>
      </w:r>
      <w:r w:rsidRPr="0097222F">
        <w:rPr>
          <w:rFonts w:ascii="Times New Roman" w:hAnsi="Times New Roman" w:cs="Times New Roman"/>
          <w:color w:val="000000" w:themeColor="text1"/>
          <w:sz w:val="24"/>
          <w:szCs w:val="24"/>
        </w:rPr>
        <w:t>kempa tablet, baskom, gelas.</w:t>
      </w:r>
    </w:p>
    <w:p w:rsidR="004F7CE1" w:rsidRPr="00012E5B" w:rsidRDefault="004F7CE1" w:rsidP="00E16C35">
      <w:pPr>
        <w:autoSpaceDE w:val="0"/>
        <w:autoSpaceDN w:val="0"/>
        <w:adjustRightInd w:val="0"/>
        <w:spacing w:after="0" w:line="240" w:lineRule="auto"/>
        <w:jc w:val="both"/>
        <w:rPr>
          <w:rFonts w:ascii="Times New Roman" w:hAnsi="Times New Roman" w:cs="Times New Roman"/>
          <w:b/>
          <w:sz w:val="24"/>
          <w:szCs w:val="24"/>
        </w:rPr>
      </w:pPr>
      <w:r w:rsidRPr="00012E5B">
        <w:rPr>
          <w:rFonts w:ascii="Times New Roman" w:hAnsi="Times New Roman" w:cs="Times New Roman"/>
          <w:b/>
          <w:sz w:val="24"/>
          <w:szCs w:val="24"/>
        </w:rPr>
        <w:t>Metode</w:t>
      </w:r>
    </w:p>
    <w:p w:rsidR="004F7CE1" w:rsidRPr="00A46A99" w:rsidRDefault="00F14938" w:rsidP="00E16C35">
      <w:pPr>
        <w:autoSpaceDE w:val="0"/>
        <w:autoSpaceDN w:val="0"/>
        <w:adjustRightInd w:val="0"/>
        <w:spacing w:after="0" w:line="240" w:lineRule="auto"/>
        <w:ind w:firstLine="720"/>
        <w:jc w:val="both"/>
        <w:rPr>
          <w:rFonts w:ascii="Times New Roman" w:hAnsi="Times New Roman" w:cs="Times New Roman"/>
          <w:sz w:val="24"/>
          <w:szCs w:val="24"/>
          <w:lang w:val="en-US"/>
        </w:rPr>
      </w:pPr>
      <w:r w:rsidRPr="000374A5">
        <w:rPr>
          <w:rFonts w:ascii="Times New Roman" w:hAnsi="Times New Roman" w:cs="Times New Roman"/>
          <w:sz w:val="24"/>
          <w:szCs w:val="24"/>
        </w:rPr>
        <w:t xml:space="preserve">Pembuatan </w:t>
      </w:r>
      <w:r w:rsidR="000054ED">
        <w:rPr>
          <w:rFonts w:ascii="Times New Roman" w:hAnsi="Times New Roman" w:cs="Times New Roman"/>
          <w:sz w:val="24"/>
          <w:szCs w:val="24"/>
          <w:lang w:val="en-US"/>
        </w:rPr>
        <w:t xml:space="preserve">tablet </w:t>
      </w:r>
      <w:r w:rsidR="00A46A99" w:rsidRPr="00A46A99">
        <w:rPr>
          <w:rFonts w:ascii="Times New Roman" w:hAnsi="Times New Roman" w:cs="Times New Roman"/>
          <w:i/>
          <w:sz w:val="24"/>
          <w:szCs w:val="24"/>
          <w:lang w:val="en-US"/>
        </w:rPr>
        <w:t>effervescent</w:t>
      </w:r>
      <w:r w:rsidR="000054ED">
        <w:rPr>
          <w:rFonts w:ascii="Times New Roman" w:hAnsi="Times New Roman" w:cs="Times New Roman"/>
          <w:sz w:val="24"/>
          <w:szCs w:val="24"/>
        </w:rPr>
        <w:t xml:space="preserve"> diawali dengan pembuatan serbuk nangka, </w:t>
      </w:r>
      <w:r w:rsidR="001679C6">
        <w:rPr>
          <w:rFonts w:ascii="Times New Roman" w:hAnsi="Times New Roman" w:cs="Times New Roman"/>
          <w:sz w:val="24"/>
          <w:szCs w:val="24"/>
          <w:lang w:val="en-US"/>
        </w:rPr>
        <w:t xml:space="preserve">kemudian dilakukan proses pencampuran dengan formulasi yang tercantum pada Tabel 1. Selanjutnya dilakukan proses pencetakan tablet dengan metode kempa langsung. </w:t>
      </w:r>
      <w:r w:rsidR="00A46A99">
        <w:rPr>
          <w:rFonts w:ascii="Times New Roman" w:hAnsi="Times New Roman" w:cs="Times New Roman"/>
          <w:sz w:val="24"/>
          <w:szCs w:val="24"/>
          <w:lang w:val="en-US"/>
        </w:rPr>
        <w:t xml:space="preserve">Tablet </w:t>
      </w:r>
      <w:r w:rsidR="00A46A99">
        <w:rPr>
          <w:rFonts w:ascii="Times New Roman" w:hAnsi="Times New Roman" w:cs="Times New Roman"/>
          <w:i/>
          <w:sz w:val="24"/>
          <w:szCs w:val="24"/>
          <w:lang w:val="en-US"/>
        </w:rPr>
        <w:t xml:space="preserve">effervescent </w:t>
      </w:r>
      <w:r w:rsidR="00440628">
        <w:rPr>
          <w:rFonts w:ascii="Times New Roman" w:hAnsi="Times New Roman" w:cs="Times New Roman"/>
          <w:sz w:val="24"/>
          <w:szCs w:val="24"/>
          <w:lang w:val="en-US"/>
        </w:rPr>
        <w:t>buah nangka memiliki bobot 500 g.</w:t>
      </w:r>
    </w:p>
    <w:p w:rsidR="00625B7E" w:rsidRDefault="00625B7E" w:rsidP="00E16C35">
      <w:pPr>
        <w:autoSpaceDE w:val="0"/>
        <w:autoSpaceDN w:val="0"/>
        <w:adjustRightInd w:val="0"/>
        <w:spacing w:after="0" w:line="240" w:lineRule="auto"/>
        <w:ind w:firstLine="720"/>
        <w:jc w:val="both"/>
        <w:rPr>
          <w:rFonts w:ascii="Times New Roman" w:hAnsi="Times New Roman" w:cs="Times New Roman"/>
          <w:sz w:val="24"/>
          <w:szCs w:val="24"/>
        </w:rPr>
      </w:pPr>
    </w:p>
    <w:p w:rsidR="001679C6" w:rsidRDefault="001679C6" w:rsidP="00440628">
      <w:pPr>
        <w:tabs>
          <w:tab w:val="left" w:pos="1260"/>
        </w:tabs>
        <w:spacing w:after="0" w:line="240" w:lineRule="auto"/>
        <w:jc w:val="both"/>
        <w:rPr>
          <w:rFonts w:ascii="Times New Roman" w:hAnsi="Times New Roman" w:cs="Times New Roman"/>
          <w:b/>
          <w:color w:val="000000" w:themeColor="text1"/>
          <w:sz w:val="24"/>
          <w:szCs w:val="24"/>
        </w:rPr>
      </w:pPr>
      <w:r w:rsidRPr="001679C6">
        <w:rPr>
          <w:rFonts w:ascii="Times New Roman" w:eastAsia="Times New Roman" w:hAnsi="Times New Roman" w:cs="Times New Roman"/>
          <w:b/>
          <w:color w:val="000000" w:themeColor="text1"/>
          <w:sz w:val="24"/>
          <w:szCs w:val="24"/>
        </w:rPr>
        <w:t xml:space="preserve">Uji waktu larut </w:t>
      </w:r>
      <w:r w:rsidRPr="001679C6">
        <w:rPr>
          <w:rFonts w:ascii="Times New Roman" w:hAnsi="Times New Roman" w:cs="Times New Roman"/>
          <w:b/>
          <w:color w:val="000000" w:themeColor="text1"/>
          <w:sz w:val="24"/>
          <w:szCs w:val="24"/>
        </w:rPr>
        <w:t xml:space="preserve">(Ansar </w:t>
      </w:r>
      <w:r w:rsidRPr="001679C6">
        <w:rPr>
          <w:rFonts w:ascii="Times New Roman" w:hAnsi="Times New Roman" w:cs="Times New Roman"/>
          <w:b/>
          <w:i/>
          <w:color w:val="000000" w:themeColor="text1"/>
          <w:sz w:val="24"/>
          <w:szCs w:val="24"/>
        </w:rPr>
        <w:t>et al</w:t>
      </w:r>
      <w:r w:rsidRPr="001679C6">
        <w:rPr>
          <w:rFonts w:ascii="Times New Roman" w:hAnsi="Times New Roman" w:cs="Times New Roman"/>
          <w:b/>
          <w:color w:val="000000" w:themeColor="text1"/>
          <w:sz w:val="24"/>
          <w:szCs w:val="24"/>
        </w:rPr>
        <w:t>., 2006)</w:t>
      </w:r>
    </w:p>
    <w:p w:rsidR="001679C6" w:rsidRPr="00A46A99" w:rsidRDefault="001679C6" w:rsidP="00E16C35">
      <w:pPr>
        <w:tabs>
          <w:tab w:val="left" w:pos="720"/>
        </w:tabs>
        <w:spacing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1679C6">
        <w:rPr>
          <w:rFonts w:ascii="Times New Roman" w:eastAsia="Times New Roman" w:hAnsi="Times New Roman" w:cs="Times New Roman"/>
          <w:color w:val="000000" w:themeColor="text1"/>
          <w:sz w:val="24"/>
          <w:szCs w:val="24"/>
        </w:rPr>
        <w:t xml:space="preserve">Tablet </w:t>
      </w:r>
      <w:r w:rsidR="00A46A99" w:rsidRPr="00A46A99">
        <w:rPr>
          <w:rFonts w:ascii="Times New Roman" w:eastAsia="Times New Roman" w:hAnsi="Times New Roman" w:cs="Times New Roman"/>
          <w:i/>
          <w:color w:val="000000" w:themeColor="text1"/>
          <w:sz w:val="24"/>
          <w:szCs w:val="24"/>
        </w:rPr>
        <w:t>effervescent</w:t>
      </w:r>
      <w:r w:rsidRPr="001679C6">
        <w:rPr>
          <w:rFonts w:ascii="Times New Roman" w:eastAsia="Times New Roman" w:hAnsi="Times New Roman" w:cs="Times New Roman"/>
          <w:color w:val="000000" w:themeColor="text1"/>
          <w:sz w:val="24"/>
          <w:szCs w:val="24"/>
        </w:rPr>
        <w:t xml:space="preserve"> disiapkan masing-masing perlakuan kemudian dilarutkan satu persatu dalam 200 mL air pada suhu kamar. Ditentukan waktu larut tablet dengan menggunakan </w:t>
      </w:r>
      <w:r w:rsidRPr="001679C6">
        <w:rPr>
          <w:rFonts w:ascii="Times New Roman" w:eastAsia="Times New Roman" w:hAnsi="Times New Roman" w:cs="Times New Roman"/>
          <w:i/>
          <w:color w:val="000000" w:themeColor="text1"/>
          <w:sz w:val="24"/>
          <w:szCs w:val="24"/>
        </w:rPr>
        <w:t>stopwatch</w:t>
      </w:r>
      <w:r w:rsidRPr="001679C6">
        <w:rPr>
          <w:rFonts w:ascii="Times New Roman" w:eastAsia="Times New Roman" w:hAnsi="Times New Roman" w:cs="Times New Roman"/>
          <w:color w:val="000000" w:themeColor="text1"/>
          <w:sz w:val="24"/>
          <w:szCs w:val="24"/>
        </w:rPr>
        <w:t xml:space="preserve"> dan dicatat berapa waktu dalam menit yang dibutuhkan sampai sampel benar-benar terlarut penuh dalam air.</w:t>
      </w:r>
    </w:p>
    <w:p w:rsidR="001679C6" w:rsidRPr="001679C6" w:rsidRDefault="001679C6" w:rsidP="00440628">
      <w:pPr>
        <w:spacing w:after="0" w:line="240" w:lineRule="auto"/>
        <w:jc w:val="both"/>
        <w:rPr>
          <w:rFonts w:ascii="Times New Roman" w:hAnsi="Times New Roman" w:cs="Times New Roman"/>
          <w:b/>
          <w:color w:val="000000" w:themeColor="text1"/>
          <w:sz w:val="24"/>
          <w:szCs w:val="24"/>
        </w:rPr>
      </w:pPr>
      <w:r w:rsidRPr="001679C6">
        <w:rPr>
          <w:rFonts w:ascii="Times New Roman" w:hAnsi="Times New Roman" w:cs="Times New Roman"/>
          <w:b/>
          <w:color w:val="000000" w:themeColor="text1"/>
          <w:sz w:val="24"/>
          <w:szCs w:val="24"/>
        </w:rPr>
        <w:lastRenderedPageBreak/>
        <w:t xml:space="preserve">Uji Total Padatan Teralrut (TPT) (Agustira </w:t>
      </w:r>
      <w:r w:rsidRPr="001679C6">
        <w:rPr>
          <w:rFonts w:ascii="Times New Roman" w:hAnsi="Times New Roman" w:cs="Times New Roman"/>
          <w:b/>
          <w:i/>
          <w:color w:val="000000" w:themeColor="text1"/>
          <w:sz w:val="24"/>
          <w:szCs w:val="24"/>
        </w:rPr>
        <w:t xml:space="preserve">et al., </w:t>
      </w:r>
      <w:r w:rsidRPr="001679C6">
        <w:rPr>
          <w:rFonts w:ascii="Times New Roman" w:hAnsi="Times New Roman" w:cs="Times New Roman"/>
          <w:b/>
          <w:color w:val="000000" w:themeColor="text1"/>
          <w:sz w:val="24"/>
          <w:szCs w:val="24"/>
        </w:rPr>
        <w:t>2013)</w:t>
      </w:r>
    </w:p>
    <w:p w:rsidR="001679C6" w:rsidRPr="00D22046" w:rsidRDefault="001679C6" w:rsidP="00E16C35">
      <w:pPr>
        <w:spacing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Tablet </w:t>
      </w:r>
      <w:r w:rsidR="00A46A99" w:rsidRPr="00A46A99">
        <w:rPr>
          <w:rFonts w:ascii="Times New Roman" w:hAnsi="Times New Roman" w:cs="Times New Roman"/>
          <w:i/>
          <w:color w:val="000000" w:themeColor="text1"/>
          <w:sz w:val="24"/>
          <w:szCs w:val="24"/>
        </w:rPr>
        <w:t>effervescent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disiapkan </w:t>
      </w:r>
      <w:r w:rsidRPr="00C91761">
        <w:rPr>
          <w:rFonts w:ascii="Times New Roman" w:hAnsi="Times New Roman" w:cs="Times New Roman"/>
          <w:color w:val="000000" w:themeColor="text1"/>
          <w:sz w:val="24"/>
          <w:szCs w:val="24"/>
        </w:rPr>
        <w:t xml:space="preserve">dalam masing-masing perlakuan kemudian dilarutkan dalam </w:t>
      </w:r>
      <w:r>
        <w:rPr>
          <w:rFonts w:ascii="Times New Roman" w:hAnsi="Times New Roman" w:cs="Times New Roman"/>
          <w:color w:val="000000" w:themeColor="text1"/>
          <w:sz w:val="24"/>
          <w:szCs w:val="24"/>
        </w:rPr>
        <w:t>1</w:t>
      </w:r>
      <w:r w:rsidRPr="00C91761">
        <w:rPr>
          <w:rFonts w:ascii="Times New Roman" w:hAnsi="Times New Roman" w:cs="Times New Roman"/>
          <w:color w:val="000000" w:themeColor="text1"/>
          <w:sz w:val="24"/>
          <w:szCs w:val="24"/>
        </w:rPr>
        <w:t xml:space="preserve">00 mL air pada suhu kamar. Lalu dinyalakan TPT meter dan dicelupkan pada larutan tersebut. Untuk mempertahankan nilai penunjukan TPT meter ketika TPT meter diangkat dari air, tekan tombol </w:t>
      </w:r>
      <w:r w:rsidRPr="00BE7467">
        <w:rPr>
          <w:rFonts w:ascii="Times New Roman" w:hAnsi="Times New Roman" w:cs="Times New Roman"/>
          <w:i/>
          <w:color w:val="000000" w:themeColor="text1"/>
          <w:sz w:val="24"/>
          <w:szCs w:val="24"/>
        </w:rPr>
        <w:t>Hold</w:t>
      </w:r>
      <w:r w:rsidRPr="00C91761">
        <w:rPr>
          <w:rFonts w:ascii="Times New Roman" w:hAnsi="Times New Roman" w:cs="Times New Roman"/>
          <w:color w:val="000000" w:themeColor="text1"/>
          <w:sz w:val="24"/>
          <w:szCs w:val="24"/>
        </w:rPr>
        <w:t xml:space="preserve">. </w:t>
      </w:r>
    </w:p>
    <w:p w:rsidR="001679C6" w:rsidRPr="001679C6" w:rsidRDefault="001679C6" w:rsidP="00440628">
      <w:pPr>
        <w:spacing w:after="0" w:line="240" w:lineRule="auto"/>
        <w:jc w:val="both"/>
        <w:rPr>
          <w:rFonts w:ascii="Times New Roman" w:hAnsi="Times New Roman" w:cs="Times New Roman"/>
          <w:b/>
          <w:color w:val="000000" w:themeColor="text1"/>
          <w:sz w:val="24"/>
          <w:szCs w:val="24"/>
        </w:rPr>
      </w:pPr>
      <w:r w:rsidRPr="001679C6">
        <w:rPr>
          <w:rFonts w:ascii="Times New Roman" w:hAnsi="Times New Roman" w:cs="Times New Roman"/>
          <w:b/>
          <w:color w:val="000000" w:themeColor="text1"/>
          <w:sz w:val="24"/>
          <w:szCs w:val="24"/>
        </w:rPr>
        <w:t xml:space="preserve">Uji Kekerasan (Ansar </w:t>
      </w:r>
      <w:r w:rsidRPr="001679C6">
        <w:rPr>
          <w:rFonts w:ascii="Times New Roman" w:hAnsi="Times New Roman" w:cs="Times New Roman"/>
          <w:b/>
          <w:i/>
          <w:color w:val="000000" w:themeColor="text1"/>
          <w:sz w:val="24"/>
          <w:szCs w:val="24"/>
        </w:rPr>
        <w:t>et al</w:t>
      </w:r>
      <w:r w:rsidRPr="001679C6">
        <w:rPr>
          <w:rFonts w:ascii="Times New Roman" w:hAnsi="Times New Roman" w:cs="Times New Roman"/>
          <w:b/>
          <w:color w:val="000000" w:themeColor="text1"/>
          <w:sz w:val="24"/>
          <w:szCs w:val="24"/>
        </w:rPr>
        <w:t>., 2006)</w:t>
      </w:r>
    </w:p>
    <w:p w:rsidR="001679C6" w:rsidRPr="00C91761" w:rsidRDefault="001679C6" w:rsidP="00E16C35">
      <w:pPr>
        <w:spacing w:line="240" w:lineRule="auto"/>
        <w:ind w:firstLine="720"/>
        <w:jc w:val="both"/>
        <w:rPr>
          <w:rFonts w:ascii="Times New Roman" w:hAnsi="Times New Roman" w:cs="Times New Roman"/>
          <w:color w:val="000000" w:themeColor="text1"/>
          <w:sz w:val="24"/>
          <w:szCs w:val="24"/>
        </w:rPr>
      </w:pPr>
      <w:r w:rsidRPr="00C91761">
        <w:rPr>
          <w:rFonts w:ascii="Times New Roman" w:hAnsi="Times New Roman" w:cs="Times New Roman"/>
          <w:color w:val="000000" w:themeColor="text1"/>
          <w:sz w:val="24"/>
          <w:szCs w:val="24"/>
        </w:rPr>
        <w:t>Tablet ditempatkan di antara kedua landasan pada mesin universal tekstur</w:t>
      </w:r>
      <w:r w:rsidRPr="00C91761">
        <w:rPr>
          <w:rFonts w:ascii="Times New Roman" w:hAnsi="Times New Roman" w:cs="Times New Roman"/>
          <w:i/>
          <w:color w:val="000000" w:themeColor="text1"/>
          <w:sz w:val="24"/>
          <w:szCs w:val="24"/>
        </w:rPr>
        <w:t xml:space="preserve"> analyzer</w:t>
      </w:r>
      <w:r w:rsidRPr="00C91761">
        <w:rPr>
          <w:rFonts w:ascii="Times New Roman" w:hAnsi="Times New Roman" w:cs="Times New Roman"/>
          <w:color w:val="000000" w:themeColor="text1"/>
          <w:sz w:val="24"/>
          <w:szCs w:val="24"/>
        </w:rPr>
        <w:t>, kemudian diberikan gaya hingga tablet pecah yang dinyatakan dalam satuan</w:t>
      </w:r>
      <w:r w:rsidR="00020AEA">
        <w:rPr>
          <w:rFonts w:ascii="Times New Roman" w:hAnsi="Times New Roman" w:cs="Times New Roman"/>
          <w:color w:val="000000" w:themeColor="text1"/>
          <w:sz w:val="24"/>
          <w:szCs w:val="24"/>
          <w:lang w:val="en-US"/>
        </w:rPr>
        <w:t xml:space="preserve"> kgF</w:t>
      </w:r>
      <w:r w:rsidRPr="00C91761">
        <w:rPr>
          <w:rFonts w:ascii="Times New Roman" w:hAnsi="Times New Roman" w:cs="Times New Roman"/>
          <w:color w:val="000000" w:themeColor="text1"/>
          <w:sz w:val="24"/>
          <w:szCs w:val="24"/>
        </w:rPr>
        <w:t xml:space="preserve">. </w:t>
      </w:r>
    </w:p>
    <w:p w:rsidR="001679C6" w:rsidRPr="001679C6" w:rsidRDefault="001679C6" w:rsidP="00440628">
      <w:pPr>
        <w:spacing w:after="0" w:line="240" w:lineRule="auto"/>
        <w:jc w:val="both"/>
        <w:rPr>
          <w:rFonts w:ascii="Times New Roman" w:eastAsia="Times New Roman" w:hAnsi="Times New Roman" w:cs="Times New Roman"/>
          <w:b/>
          <w:color w:val="000000" w:themeColor="text1"/>
          <w:sz w:val="24"/>
          <w:szCs w:val="24"/>
        </w:rPr>
      </w:pPr>
      <w:r w:rsidRPr="001679C6">
        <w:rPr>
          <w:rFonts w:ascii="Times New Roman" w:eastAsia="Times New Roman" w:hAnsi="Times New Roman" w:cs="Times New Roman"/>
          <w:b/>
          <w:color w:val="000000" w:themeColor="text1"/>
          <w:sz w:val="24"/>
          <w:szCs w:val="24"/>
        </w:rPr>
        <w:t>Uji Organoleptik Tablet (Hidayati, 2007)</w:t>
      </w:r>
    </w:p>
    <w:p w:rsidR="001679C6" w:rsidRDefault="001679C6" w:rsidP="00E16C35">
      <w:pPr>
        <w:spacing w:after="0" w:line="240" w:lineRule="auto"/>
        <w:ind w:firstLine="720"/>
        <w:jc w:val="both"/>
        <w:rPr>
          <w:rFonts w:ascii="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 xml:space="preserve">Uji organoleptik yang akan dilakukan adalah uji penerimaan dengan menggunakan metode skoring secara sensoris. Sejumlah 20 panelis akan dilibatkan untuk mengetahui tanggapan pribadinya mengenai produk yang diujikan. Panelis diminta mengungkapkan tanggapannya terhadap warna, aroma, dan tekstur dari sampel tablet </w:t>
      </w:r>
      <w:r w:rsidR="00A46A99" w:rsidRPr="00A46A99">
        <w:rPr>
          <w:rFonts w:ascii="Times New Roman" w:eastAsia="Times New Roman" w:hAnsi="Times New Roman" w:cs="Times New Roman"/>
          <w:i/>
          <w:color w:val="000000" w:themeColor="text1"/>
          <w:sz w:val="24"/>
          <w:szCs w:val="24"/>
        </w:rPr>
        <w:t>effervescent</w:t>
      </w:r>
      <w:r w:rsidRPr="00C91761">
        <w:rPr>
          <w:rFonts w:ascii="Times New Roman" w:eastAsia="Times New Roman" w:hAnsi="Times New Roman" w:cs="Times New Roman"/>
          <w:i/>
          <w:color w:val="000000" w:themeColor="text1"/>
          <w:sz w:val="24"/>
          <w:szCs w:val="24"/>
        </w:rPr>
        <w:t xml:space="preserve"> </w:t>
      </w:r>
      <w:r w:rsidRPr="00C91761">
        <w:rPr>
          <w:rFonts w:ascii="Times New Roman" w:eastAsia="Times New Roman" w:hAnsi="Times New Roman" w:cs="Times New Roman"/>
          <w:color w:val="000000" w:themeColor="text1"/>
          <w:sz w:val="24"/>
          <w:szCs w:val="24"/>
        </w:rPr>
        <w:t xml:space="preserve"> yang diberikan. Kisaran skor yang diberikan untuk uji penerimaan adalah antara 1 sampai 4, d</w:t>
      </w:r>
      <w:r w:rsidRPr="00C91761">
        <w:rPr>
          <w:rFonts w:ascii="Times New Roman" w:hAnsi="Times New Roman" w:cs="Times New Roman"/>
          <w:color w:val="000000" w:themeColor="text1"/>
          <w:sz w:val="24"/>
          <w:szCs w:val="24"/>
        </w:rPr>
        <w:t>imana skor 1 menunjukkan mutu organoleptik yang paling tidak diinginkan dan skor 4 menujukkan mutu organ</w:t>
      </w:r>
      <w:r w:rsidR="005F49E6">
        <w:rPr>
          <w:rFonts w:ascii="Times New Roman" w:hAnsi="Times New Roman" w:cs="Times New Roman"/>
          <w:color w:val="000000" w:themeColor="text1"/>
          <w:sz w:val="24"/>
          <w:szCs w:val="24"/>
        </w:rPr>
        <w:t>oleptik yang paling diinginkan.</w:t>
      </w:r>
    </w:p>
    <w:p w:rsidR="001679C6" w:rsidRDefault="005F49E6" w:rsidP="005F49E6">
      <w:pPr>
        <w:spacing w:line="240" w:lineRule="auto"/>
        <w:ind w:firstLine="720"/>
        <w:jc w:val="both"/>
        <w:rPr>
          <w:rFonts w:ascii="Times New Roman" w:hAnsi="Times New Roman" w:cs="Times New Roman"/>
          <w:b/>
          <w:sz w:val="24"/>
          <w:szCs w:val="24"/>
        </w:rPr>
      </w:pPr>
      <w:r w:rsidRPr="009565E5">
        <w:rPr>
          <w:rFonts w:ascii="Times New Roman" w:hAnsi="Times New Roman" w:cs="Times New Roman"/>
          <w:color w:val="000000" w:themeColor="text1"/>
          <w:sz w:val="24"/>
          <w:szCs w:val="24"/>
        </w:rPr>
        <w:t>Skala parameter yang digunakan yaitu (1) sangat coklat (2) coklat (3) agak coklat (4) tidak coklat untuk warna, (1) tidak bau khas nangka (2) agak bau khas nangka (3) bau khas nangka (4) sangat bau khas nangka untuk tekstur, (1) sangat mudah hancur (2) mudah hancur (3) agak mudah hancur (4) tidak mudah hancur untuk tekstur.</w:t>
      </w:r>
    </w:p>
    <w:p w:rsidR="008D3131" w:rsidRDefault="008D3131" w:rsidP="00E16C35">
      <w:pPr>
        <w:spacing w:after="0" w:line="240" w:lineRule="auto"/>
        <w:jc w:val="both"/>
        <w:rPr>
          <w:rFonts w:ascii="Times New Roman" w:hAnsi="Times New Roman" w:cs="Times New Roman"/>
          <w:b/>
        </w:rPr>
      </w:pPr>
      <w:r w:rsidRPr="00012E5B">
        <w:rPr>
          <w:rFonts w:ascii="Times New Roman" w:hAnsi="Times New Roman" w:cs="Times New Roman"/>
          <w:b/>
          <w:bCs/>
          <w:sz w:val="24"/>
          <w:szCs w:val="24"/>
        </w:rPr>
        <w:t>Analisis Data</w:t>
      </w:r>
      <w:r w:rsidR="00475801">
        <w:rPr>
          <w:rFonts w:ascii="Times New Roman" w:hAnsi="Times New Roman" w:cs="Times New Roman"/>
          <w:b/>
          <w:bCs/>
          <w:sz w:val="24"/>
          <w:szCs w:val="24"/>
        </w:rPr>
        <w:t xml:space="preserve"> </w:t>
      </w:r>
    </w:p>
    <w:p w:rsidR="00A46A99" w:rsidRPr="00C91761" w:rsidRDefault="003C4835" w:rsidP="00440628">
      <w:pPr>
        <w:spacing w:after="12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Data hasil uji waktu larut dianalisis secara deskriptif. Data hasil uji</w:t>
      </w:r>
      <w:r w:rsidR="00A46A99" w:rsidRPr="00C91761">
        <w:rPr>
          <w:rFonts w:ascii="Times New Roman" w:eastAsia="Times New Roman" w:hAnsi="Times New Roman" w:cs="Times New Roman"/>
          <w:color w:val="000000" w:themeColor="text1"/>
          <w:sz w:val="24"/>
          <w:szCs w:val="24"/>
        </w:rPr>
        <w:t xml:space="preserve"> total padatan terlarut dan kekerasan</w:t>
      </w:r>
      <w:r>
        <w:rPr>
          <w:rFonts w:ascii="Times New Roman" w:eastAsia="Times New Roman" w:hAnsi="Times New Roman" w:cs="Times New Roman"/>
          <w:color w:val="000000" w:themeColor="text1"/>
          <w:sz w:val="24"/>
          <w:szCs w:val="24"/>
          <w:lang w:val="en-US"/>
        </w:rPr>
        <w:t xml:space="preserve"> diolah menggunakan aplikasi SPSS 22.0 </w:t>
      </w:r>
      <w:r w:rsidR="00A46A99" w:rsidRPr="00C91761">
        <w:rPr>
          <w:rFonts w:ascii="Times New Roman" w:eastAsia="Times New Roman" w:hAnsi="Times New Roman" w:cs="Times New Roman"/>
          <w:color w:val="000000" w:themeColor="text1"/>
          <w:sz w:val="24"/>
          <w:szCs w:val="24"/>
        </w:rPr>
        <w:t xml:space="preserve">uji parametrik </w:t>
      </w:r>
      <w:r w:rsidR="00A46A99" w:rsidRPr="00C91761">
        <w:rPr>
          <w:rFonts w:ascii="Times New Roman" w:eastAsia="Times New Roman" w:hAnsi="Times New Roman" w:cs="Times New Roman"/>
          <w:i/>
          <w:color w:val="000000" w:themeColor="text1"/>
          <w:sz w:val="24"/>
          <w:szCs w:val="24"/>
        </w:rPr>
        <w:t>Analysis of variance</w:t>
      </w:r>
      <w:r w:rsidR="00A46A99" w:rsidRPr="00C91761">
        <w:rPr>
          <w:rFonts w:ascii="Times New Roman" w:eastAsia="Times New Roman" w:hAnsi="Times New Roman" w:cs="Times New Roman"/>
          <w:color w:val="000000" w:themeColor="text1"/>
          <w:sz w:val="24"/>
          <w:szCs w:val="24"/>
        </w:rPr>
        <w:t xml:space="preserve"> (Anova)</w:t>
      </w:r>
      <w:r>
        <w:rPr>
          <w:rFonts w:ascii="Times New Roman" w:eastAsia="Times New Roman" w:hAnsi="Times New Roman" w:cs="Times New Roman"/>
          <w:color w:val="000000" w:themeColor="text1"/>
          <w:sz w:val="24"/>
          <w:szCs w:val="24"/>
          <w:lang w:val="en-US"/>
        </w:rPr>
        <w:t xml:space="preserve"> </w:t>
      </w:r>
      <w:r w:rsidRPr="00164006">
        <w:rPr>
          <w:rFonts w:ascii="Times New Roman" w:hAnsi="Times New Roman" w:cs="Times New Roman"/>
          <w:sz w:val="24"/>
          <w:szCs w:val="24"/>
        </w:rPr>
        <w:t xml:space="preserve">pada taraf </w:t>
      </w:r>
      <w:r>
        <w:rPr>
          <w:rFonts w:ascii="Times New Roman" w:hAnsi="Times New Roman" w:cs="Times New Roman"/>
          <w:sz w:val="24"/>
          <w:szCs w:val="24"/>
          <w:lang w:val="en-US"/>
        </w:rPr>
        <w:t>keyakinan 9</w:t>
      </w:r>
      <w:r w:rsidRPr="00164006">
        <w:rPr>
          <w:rFonts w:ascii="Times New Roman" w:hAnsi="Times New Roman" w:cs="Times New Roman"/>
          <w:sz w:val="24"/>
          <w:szCs w:val="24"/>
        </w:rPr>
        <w:t>5%</w:t>
      </w:r>
      <w:r w:rsidR="00A46A99" w:rsidRPr="00C91761">
        <w:rPr>
          <w:rFonts w:ascii="Times New Roman" w:eastAsia="Times New Roman" w:hAnsi="Times New Roman" w:cs="Times New Roman"/>
          <w:color w:val="000000" w:themeColor="text1"/>
          <w:sz w:val="24"/>
          <w:szCs w:val="24"/>
        </w:rPr>
        <w:t xml:space="preserve"> apabila ada beda nyata dilanjutkan dengan uji Duncan Analisis</w:t>
      </w:r>
      <w:r>
        <w:rPr>
          <w:rFonts w:ascii="Times New Roman" w:eastAsia="Times New Roman" w:hAnsi="Times New Roman" w:cs="Times New Roman"/>
          <w:color w:val="000000" w:themeColor="text1"/>
          <w:sz w:val="24"/>
          <w:szCs w:val="24"/>
          <w:lang w:val="en-US"/>
        </w:rPr>
        <w:t>. D</w:t>
      </w:r>
      <w:r w:rsidR="00A46A99" w:rsidRPr="00C91761">
        <w:rPr>
          <w:rFonts w:ascii="Times New Roman" w:eastAsia="Times New Roman" w:hAnsi="Times New Roman" w:cs="Times New Roman"/>
          <w:color w:val="000000" w:themeColor="text1"/>
          <w:sz w:val="24"/>
          <w:szCs w:val="24"/>
        </w:rPr>
        <w:t xml:space="preserve">ata uji organoleptik menggunakan uji non parametrik </w:t>
      </w:r>
      <w:r w:rsidR="00A46A99" w:rsidRPr="00C91761">
        <w:rPr>
          <w:rFonts w:ascii="Times New Roman" w:eastAsia="Times New Roman" w:hAnsi="Times New Roman" w:cs="Times New Roman"/>
          <w:i/>
          <w:color w:val="000000" w:themeColor="text1"/>
          <w:sz w:val="24"/>
          <w:szCs w:val="24"/>
        </w:rPr>
        <w:t>Kruskal-Wallis</w:t>
      </w:r>
      <w:r w:rsidR="00A46A99" w:rsidRPr="00C91761">
        <w:rPr>
          <w:rFonts w:ascii="Times New Roman" w:eastAsia="Times New Roman" w:hAnsi="Times New Roman" w:cs="Times New Roman"/>
          <w:color w:val="000000" w:themeColor="text1"/>
          <w:sz w:val="24"/>
          <w:szCs w:val="24"/>
        </w:rPr>
        <w:t xml:space="preserve">, apabila ada beda nyata dilakukan dengan uji </w:t>
      </w:r>
      <w:r w:rsidR="00A46A99" w:rsidRPr="00C91761">
        <w:rPr>
          <w:rFonts w:ascii="Times New Roman" w:eastAsia="Times New Roman" w:hAnsi="Times New Roman" w:cs="Times New Roman"/>
          <w:i/>
          <w:color w:val="000000" w:themeColor="text1"/>
          <w:sz w:val="24"/>
          <w:szCs w:val="24"/>
        </w:rPr>
        <w:t>Mann- Whitney</w:t>
      </w:r>
      <w:r w:rsidR="00A46A99" w:rsidRPr="00C91761">
        <w:rPr>
          <w:rFonts w:ascii="Times New Roman" w:eastAsia="Times New Roman" w:hAnsi="Times New Roman" w:cs="Times New Roman"/>
          <w:color w:val="000000" w:themeColor="text1"/>
          <w:sz w:val="24"/>
          <w:szCs w:val="24"/>
        </w:rPr>
        <w:t>.</w:t>
      </w:r>
    </w:p>
    <w:p w:rsidR="00475801" w:rsidRDefault="00A46A99" w:rsidP="00E16C35">
      <w:pPr>
        <w:spacing w:after="0" w:line="240" w:lineRule="auto"/>
        <w:jc w:val="both"/>
        <w:rPr>
          <w:rFonts w:ascii="Times New Roman" w:hAnsi="Times New Roman" w:cs="Times New Roman"/>
          <w:bCs/>
          <w:sz w:val="24"/>
          <w:szCs w:val="24"/>
          <w:lang w:val="en-US"/>
        </w:rPr>
      </w:pPr>
      <w:r w:rsidRPr="00A46A99">
        <w:rPr>
          <w:rFonts w:ascii="Times New Roman" w:hAnsi="Times New Roman" w:cs="Times New Roman"/>
          <w:bCs/>
          <w:sz w:val="24"/>
          <w:szCs w:val="24"/>
        </w:rPr>
        <w:t>Tabel 1.</w:t>
      </w:r>
      <w:r>
        <w:rPr>
          <w:rFonts w:ascii="Times New Roman" w:hAnsi="Times New Roman" w:cs="Times New Roman"/>
          <w:bCs/>
          <w:sz w:val="24"/>
          <w:szCs w:val="24"/>
          <w:lang w:val="en-US"/>
        </w:rPr>
        <w:t xml:space="preserve"> Formulasi Tablet </w:t>
      </w:r>
      <w:r>
        <w:rPr>
          <w:rFonts w:ascii="Times New Roman" w:hAnsi="Times New Roman" w:cs="Times New Roman"/>
          <w:bCs/>
          <w:i/>
          <w:sz w:val="24"/>
          <w:szCs w:val="24"/>
          <w:lang w:val="en-US"/>
        </w:rPr>
        <w:t xml:space="preserve">Effervescent </w:t>
      </w:r>
      <w:r>
        <w:rPr>
          <w:rFonts w:ascii="Times New Roman" w:hAnsi="Times New Roman" w:cs="Times New Roman"/>
          <w:bCs/>
          <w:sz w:val="24"/>
          <w:szCs w:val="24"/>
          <w:lang w:val="en-US"/>
        </w:rPr>
        <w:t>Buah Nangka</w:t>
      </w:r>
    </w:p>
    <w:tbl>
      <w:tblPr>
        <w:tblW w:w="8573" w:type="dxa"/>
        <w:tblLook w:val="04A0" w:firstRow="1" w:lastRow="0" w:firstColumn="1" w:lastColumn="0" w:noHBand="0" w:noVBand="1"/>
      </w:tblPr>
      <w:tblGrid>
        <w:gridCol w:w="3324"/>
        <w:gridCol w:w="1049"/>
        <w:gridCol w:w="1049"/>
        <w:gridCol w:w="1049"/>
        <w:gridCol w:w="1049"/>
        <w:gridCol w:w="1053"/>
      </w:tblGrid>
      <w:tr w:rsidR="00A46A99" w:rsidRPr="00C91761" w:rsidTr="00020AEA">
        <w:trPr>
          <w:trHeight w:val="265"/>
        </w:trPr>
        <w:tc>
          <w:tcPr>
            <w:tcW w:w="3324" w:type="dxa"/>
            <w:vMerge w:val="restart"/>
            <w:tcBorders>
              <w:top w:val="double" w:sz="4" w:space="0" w:color="auto"/>
              <w:left w:val="nil"/>
              <w:bottom w:val="single" w:sz="4" w:space="0" w:color="000000"/>
              <w:right w:val="nil"/>
            </w:tcBorders>
            <w:noWrap/>
            <w:vAlign w:val="center"/>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 xml:space="preserve">Bahan </w:t>
            </w:r>
          </w:p>
        </w:tc>
        <w:tc>
          <w:tcPr>
            <w:tcW w:w="5249" w:type="dxa"/>
            <w:gridSpan w:val="5"/>
            <w:tcBorders>
              <w:top w:val="double" w:sz="4" w:space="0" w:color="auto"/>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Formulasi (%)</w:t>
            </w:r>
          </w:p>
        </w:tc>
      </w:tr>
      <w:tr w:rsidR="00A46A99" w:rsidRPr="00C91761" w:rsidTr="00F0413B">
        <w:trPr>
          <w:trHeight w:val="265"/>
        </w:trPr>
        <w:tc>
          <w:tcPr>
            <w:tcW w:w="0" w:type="auto"/>
            <w:vMerge/>
            <w:tcBorders>
              <w:top w:val="single" w:sz="4" w:space="0" w:color="auto"/>
              <w:left w:val="nil"/>
              <w:bottom w:val="single" w:sz="4" w:space="0" w:color="000000"/>
              <w:right w:val="nil"/>
            </w:tcBorders>
            <w:vAlign w:val="center"/>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p>
        </w:tc>
        <w:tc>
          <w:tcPr>
            <w:tcW w:w="1049"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T1</w:t>
            </w:r>
          </w:p>
        </w:tc>
        <w:tc>
          <w:tcPr>
            <w:tcW w:w="1049"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T2</w:t>
            </w:r>
          </w:p>
        </w:tc>
        <w:tc>
          <w:tcPr>
            <w:tcW w:w="1049"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T3</w:t>
            </w:r>
          </w:p>
        </w:tc>
        <w:tc>
          <w:tcPr>
            <w:tcW w:w="1049"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T4</w:t>
            </w:r>
          </w:p>
        </w:tc>
        <w:tc>
          <w:tcPr>
            <w:tcW w:w="1053"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T5</w:t>
            </w:r>
          </w:p>
        </w:tc>
      </w:tr>
      <w:tr w:rsidR="00A46A99" w:rsidRPr="00C91761" w:rsidTr="00F0413B">
        <w:trPr>
          <w:trHeight w:val="265"/>
        </w:trPr>
        <w:tc>
          <w:tcPr>
            <w:tcW w:w="3324"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Serbuk buah nangka</w:t>
            </w:r>
          </w:p>
        </w:tc>
        <w:tc>
          <w:tcPr>
            <w:tcW w:w="1049"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35</w:t>
            </w:r>
          </w:p>
        </w:tc>
        <w:tc>
          <w:tcPr>
            <w:tcW w:w="1049"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35</w:t>
            </w:r>
          </w:p>
        </w:tc>
        <w:tc>
          <w:tcPr>
            <w:tcW w:w="1049"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35</w:t>
            </w:r>
          </w:p>
        </w:tc>
        <w:tc>
          <w:tcPr>
            <w:tcW w:w="1049"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35</w:t>
            </w:r>
          </w:p>
        </w:tc>
        <w:tc>
          <w:tcPr>
            <w:tcW w:w="1053"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35</w:t>
            </w:r>
          </w:p>
        </w:tc>
      </w:tr>
      <w:tr w:rsidR="00A46A99" w:rsidRPr="00C91761" w:rsidTr="00F0413B">
        <w:trPr>
          <w:trHeight w:val="265"/>
        </w:trPr>
        <w:tc>
          <w:tcPr>
            <w:tcW w:w="3324"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Asam sitrat</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10</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15</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20</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25</w:t>
            </w:r>
          </w:p>
        </w:tc>
        <w:tc>
          <w:tcPr>
            <w:tcW w:w="1053"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30</w:t>
            </w:r>
          </w:p>
        </w:tc>
      </w:tr>
      <w:tr w:rsidR="00A46A99" w:rsidRPr="00C91761" w:rsidTr="00F0413B">
        <w:trPr>
          <w:trHeight w:val="265"/>
        </w:trPr>
        <w:tc>
          <w:tcPr>
            <w:tcW w:w="3324"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Natrium bikarbonat</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30</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25</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20</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15</w:t>
            </w:r>
          </w:p>
        </w:tc>
        <w:tc>
          <w:tcPr>
            <w:tcW w:w="1053"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10</w:t>
            </w:r>
          </w:p>
        </w:tc>
      </w:tr>
      <w:tr w:rsidR="00A46A99" w:rsidRPr="00C91761" w:rsidTr="00F0413B">
        <w:trPr>
          <w:trHeight w:val="265"/>
        </w:trPr>
        <w:tc>
          <w:tcPr>
            <w:tcW w:w="3324"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Sukrosa</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20</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20</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20</w:t>
            </w:r>
          </w:p>
        </w:tc>
        <w:tc>
          <w:tcPr>
            <w:tcW w:w="1049"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20</w:t>
            </w:r>
          </w:p>
        </w:tc>
        <w:tc>
          <w:tcPr>
            <w:tcW w:w="1053" w:type="dxa"/>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20</w:t>
            </w:r>
          </w:p>
        </w:tc>
      </w:tr>
      <w:tr w:rsidR="00A46A99" w:rsidRPr="00C91761" w:rsidTr="00F0413B">
        <w:trPr>
          <w:trHeight w:val="265"/>
        </w:trPr>
        <w:tc>
          <w:tcPr>
            <w:tcW w:w="3324"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Aspartam</w:t>
            </w:r>
          </w:p>
        </w:tc>
        <w:tc>
          <w:tcPr>
            <w:tcW w:w="1049"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3</w:t>
            </w:r>
          </w:p>
        </w:tc>
        <w:tc>
          <w:tcPr>
            <w:tcW w:w="1049"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3</w:t>
            </w:r>
          </w:p>
        </w:tc>
        <w:tc>
          <w:tcPr>
            <w:tcW w:w="1049"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3</w:t>
            </w:r>
          </w:p>
        </w:tc>
        <w:tc>
          <w:tcPr>
            <w:tcW w:w="1049"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3</w:t>
            </w:r>
          </w:p>
        </w:tc>
        <w:tc>
          <w:tcPr>
            <w:tcW w:w="1053" w:type="dxa"/>
            <w:noWrap/>
            <w:vAlign w:val="bottom"/>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3</w:t>
            </w:r>
          </w:p>
        </w:tc>
      </w:tr>
      <w:tr w:rsidR="00A46A99" w:rsidRPr="00C91761" w:rsidTr="00020AEA">
        <w:trPr>
          <w:trHeight w:val="265"/>
        </w:trPr>
        <w:tc>
          <w:tcPr>
            <w:tcW w:w="3324"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lang w:val="en-GB"/>
              </w:rPr>
            </w:pPr>
            <w:r w:rsidRPr="00C91761">
              <w:rPr>
                <w:rFonts w:ascii="Times New Roman" w:eastAsia="Times New Roman" w:hAnsi="Times New Roman" w:cs="Times New Roman"/>
                <w:color w:val="000000" w:themeColor="text1"/>
                <w:sz w:val="24"/>
                <w:szCs w:val="24"/>
                <w:lang w:val="en-GB"/>
              </w:rPr>
              <w:t>CMC</w:t>
            </w:r>
          </w:p>
        </w:tc>
        <w:tc>
          <w:tcPr>
            <w:tcW w:w="1049"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w:t>
            </w:r>
          </w:p>
        </w:tc>
        <w:tc>
          <w:tcPr>
            <w:tcW w:w="1049"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w:t>
            </w:r>
          </w:p>
        </w:tc>
        <w:tc>
          <w:tcPr>
            <w:tcW w:w="1049"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w:t>
            </w:r>
          </w:p>
        </w:tc>
        <w:tc>
          <w:tcPr>
            <w:tcW w:w="1049"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w:t>
            </w:r>
          </w:p>
        </w:tc>
        <w:tc>
          <w:tcPr>
            <w:tcW w:w="1053" w:type="dxa"/>
            <w:tcBorders>
              <w:top w:val="nil"/>
              <w:left w:val="nil"/>
              <w:bottom w:val="single" w:sz="4" w:space="0" w:color="auto"/>
              <w:right w:val="nil"/>
            </w:tcBorders>
            <w:noWrap/>
            <w:vAlign w:val="bottom"/>
            <w:hideMark/>
          </w:tcPr>
          <w:p w:rsidR="00A46A99" w:rsidRPr="00C91761" w:rsidRDefault="00A46A99" w:rsidP="003C4835">
            <w:pPr>
              <w:spacing w:before="100" w:beforeAutospacing="1" w:after="0" w:line="240" w:lineRule="auto"/>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2</w:t>
            </w:r>
          </w:p>
        </w:tc>
      </w:tr>
    </w:tbl>
    <w:p w:rsidR="00A46A99" w:rsidRPr="00A46A99" w:rsidRDefault="00A46A99" w:rsidP="00E16C35">
      <w:pPr>
        <w:spacing w:after="0" w:line="240" w:lineRule="auto"/>
        <w:jc w:val="both"/>
        <w:rPr>
          <w:rFonts w:ascii="Times New Roman" w:hAnsi="Times New Roman" w:cs="Times New Roman"/>
          <w:sz w:val="24"/>
          <w:szCs w:val="24"/>
          <w:lang w:val="en-US"/>
        </w:rPr>
      </w:pPr>
    </w:p>
    <w:p w:rsidR="00475801" w:rsidRDefault="00012E5B" w:rsidP="00E16C35">
      <w:pPr>
        <w:spacing w:after="0" w:line="240" w:lineRule="auto"/>
        <w:jc w:val="both"/>
        <w:rPr>
          <w:rFonts w:ascii="Times New Roman" w:hAnsi="Times New Roman" w:cs="Times New Roman"/>
          <w:b/>
          <w:sz w:val="24"/>
          <w:szCs w:val="24"/>
        </w:rPr>
      </w:pPr>
      <w:r w:rsidRPr="00012E5B">
        <w:rPr>
          <w:rFonts w:ascii="Times New Roman" w:hAnsi="Times New Roman" w:cs="Times New Roman"/>
          <w:b/>
          <w:sz w:val="24"/>
          <w:szCs w:val="24"/>
        </w:rPr>
        <w:t>Hasil dan Pembahasan</w:t>
      </w:r>
    </w:p>
    <w:p w:rsidR="00BC71A0" w:rsidRPr="00020AEA" w:rsidRDefault="00012E5B" w:rsidP="0044062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Hasil pengujian</w:t>
      </w:r>
      <w:r w:rsidR="00A46A99">
        <w:rPr>
          <w:rFonts w:ascii="Times New Roman" w:hAnsi="Times New Roman" w:cs="Times New Roman"/>
          <w:sz w:val="24"/>
          <w:szCs w:val="24"/>
          <w:lang w:val="en-US"/>
        </w:rPr>
        <w:t xml:space="preserve"> karakteristik fisik tablet waktu larut, total padatan terlarut, dan kekerasan </w:t>
      </w:r>
      <w:r>
        <w:rPr>
          <w:rFonts w:ascii="Times New Roman" w:hAnsi="Times New Roman" w:cs="Times New Roman"/>
          <w:sz w:val="24"/>
          <w:szCs w:val="24"/>
        </w:rPr>
        <w:t>dapat dilihat pada</w:t>
      </w:r>
      <w:r w:rsidR="0069135A">
        <w:rPr>
          <w:rFonts w:ascii="Times New Roman" w:hAnsi="Times New Roman" w:cs="Times New Roman"/>
          <w:sz w:val="24"/>
          <w:szCs w:val="24"/>
        </w:rPr>
        <w:t xml:space="preserve"> </w:t>
      </w:r>
      <w:r w:rsidR="007170CF">
        <w:rPr>
          <w:rFonts w:ascii="Times New Roman" w:hAnsi="Times New Roman" w:cs="Times New Roman"/>
          <w:sz w:val="24"/>
          <w:szCs w:val="24"/>
        </w:rPr>
        <w:t xml:space="preserve">Tabel </w:t>
      </w:r>
      <w:r w:rsidR="00A46A99">
        <w:rPr>
          <w:rFonts w:ascii="Times New Roman" w:hAnsi="Times New Roman" w:cs="Times New Roman"/>
          <w:sz w:val="24"/>
          <w:szCs w:val="24"/>
          <w:lang w:val="en-US"/>
        </w:rPr>
        <w:t>2.</w:t>
      </w:r>
    </w:p>
    <w:p w:rsidR="00012E5B" w:rsidRPr="00A46A99" w:rsidRDefault="00012E5B" w:rsidP="00440628">
      <w:pPr>
        <w:spacing w:before="120" w:after="0" w:line="240" w:lineRule="auto"/>
        <w:ind w:left="994" w:hanging="994"/>
        <w:jc w:val="both"/>
        <w:rPr>
          <w:rFonts w:ascii="Times New Roman" w:hAnsi="Times New Roman" w:cs="Times New Roman"/>
          <w:sz w:val="24"/>
          <w:szCs w:val="24"/>
        </w:rPr>
      </w:pPr>
      <w:r>
        <w:rPr>
          <w:rFonts w:ascii="Times New Roman" w:hAnsi="Times New Roman" w:cs="Times New Roman"/>
          <w:sz w:val="24"/>
          <w:szCs w:val="24"/>
        </w:rPr>
        <w:t xml:space="preserve">Tabel </w:t>
      </w:r>
      <w:r w:rsidR="00A46A99">
        <w:rPr>
          <w:rFonts w:ascii="Times New Roman" w:hAnsi="Times New Roman" w:cs="Times New Roman"/>
          <w:sz w:val="24"/>
          <w:szCs w:val="24"/>
          <w:lang w:val="en-US"/>
        </w:rPr>
        <w:t>2</w:t>
      </w:r>
      <w:r w:rsidR="00A46A99">
        <w:rPr>
          <w:rFonts w:ascii="Times New Roman" w:hAnsi="Times New Roman" w:cs="Times New Roman"/>
          <w:sz w:val="24"/>
          <w:szCs w:val="24"/>
        </w:rPr>
        <w:t xml:space="preserve">. </w:t>
      </w:r>
      <w:r>
        <w:rPr>
          <w:rFonts w:ascii="Times New Roman" w:hAnsi="Times New Roman" w:cs="Times New Roman"/>
          <w:sz w:val="24"/>
          <w:szCs w:val="24"/>
        </w:rPr>
        <w:t xml:space="preserve">Hasil Pengujian </w:t>
      </w:r>
      <w:r w:rsidR="00A46A99">
        <w:rPr>
          <w:rFonts w:ascii="Times New Roman" w:hAnsi="Times New Roman" w:cs="Times New Roman"/>
          <w:sz w:val="24"/>
          <w:szCs w:val="24"/>
          <w:lang w:val="en-US"/>
        </w:rPr>
        <w:t xml:space="preserve">Waktu Larut, Total Padatan Terlarut, dan Kekerasan Tablet </w:t>
      </w:r>
      <w:r w:rsidR="00A46A99">
        <w:rPr>
          <w:rFonts w:ascii="Times New Roman" w:hAnsi="Times New Roman" w:cs="Times New Roman"/>
          <w:i/>
          <w:sz w:val="24"/>
          <w:szCs w:val="24"/>
          <w:lang w:val="en-US"/>
        </w:rPr>
        <w:t xml:space="preserve">Effervescent </w:t>
      </w:r>
      <w:r w:rsidR="00A46A99">
        <w:rPr>
          <w:rFonts w:ascii="Times New Roman" w:hAnsi="Times New Roman" w:cs="Times New Roman"/>
          <w:sz w:val="24"/>
          <w:szCs w:val="24"/>
          <w:lang w:val="en-US"/>
        </w:rPr>
        <w:t>Buah Nangka</w:t>
      </w:r>
    </w:p>
    <w:tbl>
      <w:tblPr>
        <w:tblStyle w:val="TableGrid"/>
        <w:tblW w:w="9450" w:type="dxa"/>
        <w:tblBorders>
          <w:left w:val="none" w:sz="0" w:space="0" w:color="auto"/>
          <w:right w:val="none" w:sz="0" w:space="0" w:color="auto"/>
          <w:insideV w:val="none" w:sz="0" w:space="0" w:color="auto"/>
        </w:tblBorders>
        <w:tblLook w:val="04A0" w:firstRow="1" w:lastRow="0" w:firstColumn="1" w:lastColumn="0" w:noHBand="0" w:noVBand="1"/>
      </w:tblPr>
      <w:tblGrid>
        <w:gridCol w:w="1270"/>
        <w:gridCol w:w="991"/>
        <w:gridCol w:w="1389"/>
        <w:gridCol w:w="1397"/>
        <w:gridCol w:w="1397"/>
        <w:gridCol w:w="1507"/>
        <w:gridCol w:w="1499"/>
      </w:tblGrid>
      <w:tr w:rsidR="00E16C35" w:rsidRPr="00E16C35" w:rsidTr="006538E9">
        <w:tc>
          <w:tcPr>
            <w:tcW w:w="1350" w:type="dxa"/>
            <w:vMerge w:val="restart"/>
            <w:tcBorders>
              <w:top w:val="double" w:sz="4" w:space="0" w:color="auto"/>
            </w:tcBorders>
            <w:vAlign w:val="center"/>
          </w:tcPr>
          <w:p w:rsidR="003C15CD" w:rsidRPr="00E16C35" w:rsidRDefault="003C15CD" w:rsidP="006538E9">
            <w:pPr>
              <w:autoSpaceDE w:val="0"/>
              <w:autoSpaceDN w:val="0"/>
              <w:adjustRightInd w:val="0"/>
              <w:rPr>
                <w:rFonts w:ascii="Times New Roman" w:hAnsi="Times New Roman" w:cs="Times New Roman"/>
                <w:szCs w:val="20"/>
              </w:rPr>
            </w:pPr>
            <w:r w:rsidRPr="00E16C35">
              <w:rPr>
                <w:rFonts w:ascii="Times New Roman" w:hAnsi="Times New Roman" w:cs="Times New Roman"/>
                <w:szCs w:val="20"/>
              </w:rPr>
              <w:t>Parameter</w:t>
            </w:r>
          </w:p>
        </w:tc>
        <w:tc>
          <w:tcPr>
            <w:tcW w:w="1105" w:type="dxa"/>
            <w:vMerge w:val="restart"/>
            <w:tcBorders>
              <w:top w:val="double" w:sz="4" w:space="0" w:color="auto"/>
            </w:tcBorders>
            <w:vAlign w:val="center"/>
          </w:tcPr>
          <w:p w:rsidR="003C15CD" w:rsidRPr="00E16C35" w:rsidRDefault="003C15CD" w:rsidP="006538E9">
            <w:pPr>
              <w:autoSpaceDE w:val="0"/>
              <w:autoSpaceDN w:val="0"/>
              <w:adjustRightInd w:val="0"/>
              <w:rPr>
                <w:rFonts w:ascii="Times New Roman" w:hAnsi="Times New Roman" w:cs="Times New Roman"/>
                <w:szCs w:val="20"/>
              </w:rPr>
            </w:pPr>
            <w:r w:rsidRPr="00E16C35">
              <w:rPr>
                <w:rFonts w:ascii="Times New Roman" w:hAnsi="Times New Roman" w:cs="Times New Roman"/>
                <w:szCs w:val="20"/>
              </w:rPr>
              <w:t>Satuan</w:t>
            </w:r>
          </w:p>
        </w:tc>
        <w:tc>
          <w:tcPr>
            <w:tcW w:w="6995" w:type="dxa"/>
            <w:gridSpan w:val="5"/>
            <w:tcBorders>
              <w:top w:val="double" w:sz="4" w:space="0" w:color="auto"/>
            </w:tcBorders>
            <w:vAlign w:val="center"/>
          </w:tcPr>
          <w:p w:rsidR="003C15CD" w:rsidRPr="00E16C35" w:rsidRDefault="003C15CD" w:rsidP="006538E9">
            <w:pPr>
              <w:autoSpaceDE w:val="0"/>
              <w:autoSpaceDN w:val="0"/>
              <w:adjustRightInd w:val="0"/>
              <w:rPr>
                <w:rFonts w:ascii="Times New Roman" w:hAnsi="Times New Roman" w:cs="Times New Roman"/>
                <w:szCs w:val="20"/>
              </w:rPr>
            </w:pPr>
            <w:r w:rsidRPr="00E16C35">
              <w:rPr>
                <w:rFonts w:ascii="Times New Roman" w:hAnsi="Times New Roman" w:cs="Times New Roman"/>
                <w:szCs w:val="20"/>
              </w:rPr>
              <w:t>Perlakuan</w:t>
            </w:r>
          </w:p>
        </w:tc>
      </w:tr>
      <w:tr w:rsidR="00E16C35" w:rsidRPr="00E16C35" w:rsidTr="006538E9">
        <w:tc>
          <w:tcPr>
            <w:tcW w:w="1350" w:type="dxa"/>
            <w:vMerge/>
            <w:tcBorders>
              <w:bottom w:val="single" w:sz="4" w:space="0" w:color="auto"/>
            </w:tcBorders>
            <w:vAlign w:val="center"/>
          </w:tcPr>
          <w:p w:rsidR="003C15CD" w:rsidRPr="00E16C35" w:rsidRDefault="003C15CD" w:rsidP="006538E9">
            <w:pPr>
              <w:autoSpaceDE w:val="0"/>
              <w:autoSpaceDN w:val="0"/>
              <w:adjustRightInd w:val="0"/>
              <w:rPr>
                <w:rFonts w:ascii="Times New Roman" w:hAnsi="Times New Roman" w:cs="Times New Roman"/>
                <w:szCs w:val="20"/>
              </w:rPr>
            </w:pPr>
          </w:p>
        </w:tc>
        <w:tc>
          <w:tcPr>
            <w:tcW w:w="1105" w:type="dxa"/>
            <w:vMerge/>
            <w:tcBorders>
              <w:bottom w:val="single" w:sz="4" w:space="0" w:color="auto"/>
            </w:tcBorders>
            <w:vAlign w:val="center"/>
          </w:tcPr>
          <w:p w:rsidR="003C15CD" w:rsidRPr="00E16C35" w:rsidRDefault="003C15CD" w:rsidP="006538E9">
            <w:pPr>
              <w:autoSpaceDE w:val="0"/>
              <w:autoSpaceDN w:val="0"/>
              <w:adjustRightInd w:val="0"/>
              <w:rPr>
                <w:rFonts w:ascii="Times New Roman" w:hAnsi="Times New Roman" w:cs="Times New Roman"/>
                <w:szCs w:val="20"/>
              </w:rPr>
            </w:pPr>
          </w:p>
        </w:tc>
        <w:tc>
          <w:tcPr>
            <w:tcW w:w="1389" w:type="dxa"/>
            <w:tcBorders>
              <w:bottom w:val="single" w:sz="4" w:space="0" w:color="auto"/>
            </w:tcBorders>
            <w:vAlign w:val="center"/>
          </w:tcPr>
          <w:p w:rsidR="003C15CD" w:rsidRPr="00E16C35" w:rsidRDefault="003C15CD" w:rsidP="006538E9">
            <w:pPr>
              <w:autoSpaceDE w:val="0"/>
              <w:autoSpaceDN w:val="0"/>
              <w:adjustRightInd w:val="0"/>
              <w:rPr>
                <w:rFonts w:ascii="Times New Roman" w:hAnsi="Times New Roman" w:cs="Times New Roman"/>
                <w:szCs w:val="20"/>
                <w:lang w:val="en-US"/>
              </w:rPr>
            </w:pPr>
            <w:r w:rsidRPr="00E16C35">
              <w:rPr>
                <w:rFonts w:ascii="Times New Roman" w:hAnsi="Times New Roman" w:cs="Times New Roman"/>
                <w:szCs w:val="20"/>
              </w:rPr>
              <w:t>T</w:t>
            </w:r>
            <w:r w:rsidR="00A46A99" w:rsidRPr="00E16C35">
              <w:rPr>
                <w:rFonts w:ascii="Times New Roman" w:hAnsi="Times New Roman" w:cs="Times New Roman"/>
                <w:szCs w:val="20"/>
                <w:lang w:val="en-US"/>
              </w:rPr>
              <w:t>1</w:t>
            </w:r>
          </w:p>
        </w:tc>
        <w:tc>
          <w:tcPr>
            <w:tcW w:w="1397" w:type="dxa"/>
            <w:tcBorders>
              <w:bottom w:val="single" w:sz="4" w:space="0" w:color="auto"/>
            </w:tcBorders>
            <w:vAlign w:val="center"/>
          </w:tcPr>
          <w:p w:rsidR="003C15CD" w:rsidRPr="00E16C35" w:rsidRDefault="003C15CD" w:rsidP="006538E9">
            <w:pPr>
              <w:autoSpaceDE w:val="0"/>
              <w:autoSpaceDN w:val="0"/>
              <w:adjustRightInd w:val="0"/>
              <w:rPr>
                <w:rFonts w:ascii="Times New Roman" w:hAnsi="Times New Roman" w:cs="Times New Roman"/>
                <w:szCs w:val="20"/>
                <w:lang w:val="en-US"/>
              </w:rPr>
            </w:pPr>
            <w:r w:rsidRPr="00E16C35">
              <w:rPr>
                <w:rFonts w:ascii="Times New Roman" w:hAnsi="Times New Roman" w:cs="Times New Roman"/>
                <w:szCs w:val="20"/>
              </w:rPr>
              <w:t>T</w:t>
            </w:r>
            <w:r w:rsidR="00A46A99" w:rsidRPr="00E16C35">
              <w:rPr>
                <w:rFonts w:ascii="Times New Roman" w:hAnsi="Times New Roman" w:cs="Times New Roman"/>
                <w:szCs w:val="20"/>
                <w:lang w:val="en-US"/>
              </w:rPr>
              <w:t>2</w:t>
            </w:r>
          </w:p>
        </w:tc>
        <w:tc>
          <w:tcPr>
            <w:tcW w:w="1397" w:type="dxa"/>
            <w:tcBorders>
              <w:bottom w:val="single" w:sz="4" w:space="0" w:color="auto"/>
            </w:tcBorders>
            <w:vAlign w:val="center"/>
          </w:tcPr>
          <w:p w:rsidR="003C15CD" w:rsidRPr="00E16C35" w:rsidRDefault="003C15CD" w:rsidP="006538E9">
            <w:pPr>
              <w:autoSpaceDE w:val="0"/>
              <w:autoSpaceDN w:val="0"/>
              <w:adjustRightInd w:val="0"/>
              <w:rPr>
                <w:rFonts w:ascii="Times New Roman" w:hAnsi="Times New Roman" w:cs="Times New Roman"/>
                <w:szCs w:val="20"/>
              </w:rPr>
            </w:pPr>
            <w:r w:rsidRPr="00E16C35">
              <w:rPr>
                <w:rFonts w:ascii="Times New Roman" w:hAnsi="Times New Roman" w:cs="Times New Roman"/>
                <w:szCs w:val="20"/>
              </w:rPr>
              <w:t>T</w:t>
            </w:r>
            <w:r w:rsidR="00A46A99" w:rsidRPr="00E16C35">
              <w:rPr>
                <w:rFonts w:ascii="Times New Roman" w:hAnsi="Times New Roman" w:cs="Times New Roman"/>
                <w:szCs w:val="20"/>
              </w:rPr>
              <w:t>3</w:t>
            </w:r>
          </w:p>
        </w:tc>
        <w:tc>
          <w:tcPr>
            <w:tcW w:w="1507" w:type="dxa"/>
            <w:tcBorders>
              <w:bottom w:val="single" w:sz="4" w:space="0" w:color="auto"/>
            </w:tcBorders>
            <w:vAlign w:val="center"/>
          </w:tcPr>
          <w:p w:rsidR="003C15CD" w:rsidRPr="00E16C35" w:rsidRDefault="00A46A99" w:rsidP="006538E9">
            <w:pPr>
              <w:autoSpaceDE w:val="0"/>
              <w:autoSpaceDN w:val="0"/>
              <w:adjustRightInd w:val="0"/>
              <w:rPr>
                <w:rFonts w:ascii="Times New Roman" w:hAnsi="Times New Roman" w:cs="Times New Roman"/>
                <w:szCs w:val="20"/>
              </w:rPr>
            </w:pPr>
            <w:r w:rsidRPr="00E16C35">
              <w:rPr>
                <w:rFonts w:ascii="Times New Roman" w:hAnsi="Times New Roman" w:cs="Times New Roman"/>
                <w:szCs w:val="20"/>
              </w:rPr>
              <w:t>T4</w:t>
            </w:r>
          </w:p>
        </w:tc>
        <w:tc>
          <w:tcPr>
            <w:tcW w:w="1305" w:type="dxa"/>
            <w:tcBorders>
              <w:bottom w:val="single" w:sz="4" w:space="0" w:color="auto"/>
            </w:tcBorders>
            <w:vAlign w:val="center"/>
          </w:tcPr>
          <w:p w:rsidR="003C15CD" w:rsidRPr="00E16C35" w:rsidRDefault="00A46A99" w:rsidP="006538E9">
            <w:pPr>
              <w:autoSpaceDE w:val="0"/>
              <w:autoSpaceDN w:val="0"/>
              <w:adjustRightInd w:val="0"/>
              <w:rPr>
                <w:rFonts w:ascii="Times New Roman" w:hAnsi="Times New Roman" w:cs="Times New Roman"/>
                <w:szCs w:val="20"/>
              </w:rPr>
            </w:pPr>
            <w:r w:rsidRPr="00E16C35">
              <w:rPr>
                <w:rFonts w:ascii="Times New Roman" w:hAnsi="Times New Roman" w:cs="Times New Roman"/>
                <w:szCs w:val="20"/>
              </w:rPr>
              <w:t>T5</w:t>
            </w:r>
          </w:p>
        </w:tc>
      </w:tr>
      <w:tr w:rsidR="00E16C35" w:rsidRPr="00E16C35" w:rsidTr="006538E9">
        <w:tc>
          <w:tcPr>
            <w:tcW w:w="1350" w:type="dxa"/>
            <w:tcBorders>
              <w:bottom w:val="nil"/>
            </w:tcBorders>
            <w:vAlign w:val="center"/>
          </w:tcPr>
          <w:p w:rsidR="00E16C35" w:rsidRPr="00E16C35" w:rsidRDefault="00E16C35" w:rsidP="006538E9">
            <w:pPr>
              <w:autoSpaceDE w:val="0"/>
              <w:autoSpaceDN w:val="0"/>
              <w:adjustRightInd w:val="0"/>
              <w:rPr>
                <w:rFonts w:ascii="Times New Roman" w:hAnsi="Times New Roman" w:cs="Times New Roman"/>
                <w:szCs w:val="20"/>
                <w:lang w:val="en-US"/>
              </w:rPr>
            </w:pPr>
            <w:r>
              <w:rPr>
                <w:rFonts w:ascii="Times New Roman" w:hAnsi="Times New Roman" w:cs="Times New Roman"/>
                <w:szCs w:val="20"/>
                <w:lang w:val="en-US"/>
              </w:rPr>
              <w:t>Waktu larut</w:t>
            </w:r>
          </w:p>
        </w:tc>
        <w:tc>
          <w:tcPr>
            <w:tcW w:w="1105" w:type="dxa"/>
            <w:tcBorders>
              <w:bottom w:val="nil"/>
            </w:tcBorders>
            <w:vAlign w:val="center"/>
          </w:tcPr>
          <w:p w:rsidR="00E16C35" w:rsidRPr="00E16C35" w:rsidRDefault="00E16C35" w:rsidP="006538E9">
            <w:pPr>
              <w:autoSpaceDE w:val="0"/>
              <w:autoSpaceDN w:val="0"/>
              <w:adjustRightInd w:val="0"/>
              <w:rPr>
                <w:rFonts w:ascii="Times New Roman" w:hAnsi="Times New Roman" w:cs="Times New Roman"/>
                <w:szCs w:val="20"/>
                <w:lang w:val="en-US"/>
              </w:rPr>
            </w:pPr>
            <w:r w:rsidRPr="00E16C35">
              <w:rPr>
                <w:rFonts w:ascii="Times New Roman" w:hAnsi="Times New Roman" w:cs="Times New Roman"/>
                <w:szCs w:val="20"/>
                <w:lang w:val="en-US"/>
              </w:rPr>
              <w:t>Menit</w:t>
            </w:r>
          </w:p>
        </w:tc>
        <w:tc>
          <w:tcPr>
            <w:tcW w:w="1389" w:type="dxa"/>
            <w:tcBorders>
              <w:bottom w:val="nil"/>
            </w:tcBorders>
            <w:vAlign w:val="center"/>
          </w:tcPr>
          <w:p w:rsidR="00E16C35" w:rsidRPr="00E16C35" w:rsidRDefault="00E16C35" w:rsidP="006538E9">
            <w:pPr>
              <w:rPr>
                <w:rFonts w:ascii="Times New Roman" w:hAnsi="Times New Roman" w:cs="Times New Roman"/>
                <w:color w:val="000000" w:themeColor="text1"/>
                <w:szCs w:val="20"/>
              </w:rPr>
            </w:pPr>
            <w:r w:rsidRPr="00E16C35">
              <w:rPr>
                <w:rFonts w:ascii="Times New Roman" w:hAnsi="Times New Roman" w:cs="Times New Roman"/>
                <w:color w:val="000000" w:themeColor="text1"/>
                <w:szCs w:val="20"/>
              </w:rPr>
              <w:t>3 m 10 d</w:t>
            </w:r>
          </w:p>
        </w:tc>
        <w:tc>
          <w:tcPr>
            <w:tcW w:w="1397" w:type="dxa"/>
            <w:tcBorders>
              <w:bottom w:val="nil"/>
            </w:tcBorders>
            <w:vAlign w:val="center"/>
          </w:tcPr>
          <w:p w:rsidR="00E16C35" w:rsidRPr="00E16C35" w:rsidRDefault="00E16C35" w:rsidP="006538E9">
            <w:pPr>
              <w:autoSpaceDE w:val="0"/>
              <w:autoSpaceDN w:val="0"/>
              <w:adjustRightInd w:val="0"/>
              <w:rPr>
                <w:rFonts w:ascii="Times New Roman" w:hAnsi="Times New Roman" w:cs="Times New Roman"/>
                <w:szCs w:val="20"/>
              </w:rPr>
            </w:pPr>
            <w:r w:rsidRPr="00E16C35">
              <w:rPr>
                <w:rFonts w:ascii="Times New Roman" w:hAnsi="Times New Roman" w:cs="Times New Roman"/>
                <w:color w:val="000000" w:themeColor="text1"/>
                <w:szCs w:val="20"/>
              </w:rPr>
              <w:t>3 m 14 d</w:t>
            </w:r>
          </w:p>
        </w:tc>
        <w:tc>
          <w:tcPr>
            <w:tcW w:w="1397" w:type="dxa"/>
            <w:tcBorders>
              <w:bottom w:val="nil"/>
            </w:tcBorders>
            <w:vAlign w:val="center"/>
          </w:tcPr>
          <w:p w:rsidR="00E16C35" w:rsidRPr="00E16C35" w:rsidRDefault="00E16C35" w:rsidP="006538E9">
            <w:pPr>
              <w:autoSpaceDE w:val="0"/>
              <w:autoSpaceDN w:val="0"/>
              <w:adjustRightInd w:val="0"/>
              <w:rPr>
                <w:rFonts w:ascii="Times New Roman" w:hAnsi="Times New Roman" w:cs="Times New Roman"/>
                <w:szCs w:val="20"/>
              </w:rPr>
            </w:pPr>
            <w:r w:rsidRPr="00E16C35">
              <w:rPr>
                <w:rFonts w:ascii="Times New Roman" w:hAnsi="Times New Roman" w:cs="Times New Roman"/>
                <w:color w:val="000000" w:themeColor="text1"/>
                <w:szCs w:val="20"/>
              </w:rPr>
              <w:t>2 m 27 d</w:t>
            </w:r>
          </w:p>
        </w:tc>
        <w:tc>
          <w:tcPr>
            <w:tcW w:w="1507" w:type="dxa"/>
            <w:tcBorders>
              <w:bottom w:val="nil"/>
            </w:tcBorders>
            <w:vAlign w:val="center"/>
          </w:tcPr>
          <w:p w:rsidR="00E16C35" w:rsidRPr="00E16C35" w:rsidRDefault="00E16C35" w:rsidP="006538E9">
            <w:pPr>
              <w:autoSpaceDE w:val="0"/>
              <w:autoSpaceDN w:val="0"/>
              <w:adjustRightInd w:val="0"/>
              <w:rPr>
                <w:rFonts w:ascii="Times New Roman" w:hAnsi="Times New Roman" w:cs="Times New Roman"/>
                <w:szCs w:val="20"/>
              </w:rPr>
            </w:pPr>
            <w:r w:rsidRPr="00E16C35">
              <w:rPr>
                <w:rFonts w:ascii="Times New Roman" w:hAnsi="Times New Roman" w:cs="Times New Roman"/>
                <w:color w:val="000000" w:themeColor="text1"/>
                <w:szCs w:val="20"/>
              </w:rPr>
              <w:t>3 m</w:t>
            </w:r>
            <w:r w:rsidRPr="00E16C35">
              <w:rPr>
                <w:rFonts w:ascii="Times New Roman" w:hAnsi="Times New Roman" w:cs="Times New Roman"/>
                <w:color w:val="000000" w:themeColor="text1"/>
                <w:szCs w:val="20"/>
                <w:lang w:val="en-US"/>
              </w:rPr>
              <w:t xml:space="preserve"> </w:t>
            </w:r>
            <w:r w:rsidRPr="00E16C35">
              <w:rPr>
                <w:rFonts w:ascii="Times New Roman" w:hAnsi="Times New Roman" w:cs="Times New Roman"/>
                <w:color w:val="000000" w:themeColor="text1"/>
                <w:szCs w:val="20"/>
              </w:rPr>
              <w:t>29 d</w:t>
            </w:r>
          </w:p>
        </w:tc>
        <w:tc>
          <w:tcPr>
            <w:tcW w:w="1305" w:type="dxa"/>
            <w:tcBorders>
              <w:bottom w:val="nil"/>
            </w:tcBorders>
            <w:vAlign w:val="center"/>
          </w:tcPr>
          <w:p w:rsidR="00E16C35" w:rsidRPr="00E16C35" w:rsidRDefault="00E16C35" w:rsidP="006538E9">
            <w:pPr>
              <w:autoSpaceDE w:val="0"/>
              <w:autoSpaceDN w:val="0"/>
              <w:adjustRightInd w:val="0"/>
              <w:rPr>
                <w:rFonts w:ascii="Times New Roman" w:hAnsi="Times New Roman" w:cs="Times New Roman"/>
                <w:szCs w:val="20"/>
              </w:rPr>
            </w:pPr>
            <w:r w:rsidRPr="00E16C35">
              <w:rPr>
                <w:rFonts w:ascii="Times New Roman" w:hAnsi="Times New Roman" w:cs="Times New Roman"/>
                <w:color w:val="000000" w:themeColor="text1"/>
                <w:szCs w:val="20"/>
              </w:rPr>
              <w:t>4 m 50 d</w:t>
            </w:r>
          </w:p>
        </w:tc>
      </w:tr>
      <w:tr w:rsidR="00E16C35" w:rsidRPr="00E16C35" w:rsidTr="006538E9">
        <w:tc>
          <w:tcPr>
            <w:tcW w:w="1350" w:type="dxa"/>
            <w:tcBorders>
              <w:top w:val="nil"/>
              <w:bottom w:val="nil"/>
            </w:tcBorders>
            <w:vAlign w:val="center"/>
          </w:tcPr>
          <w:p w:rsidR="00E16C35" w:rsidRPr="00E16C35" w:rsidRDefault="00E16C35" w:rsidP="006538E9">
            <w:pPr>
              <w:autoSpaceDE w:val="0"/>
              <w:autoSpaceDN w:val="0"/>
              <w:adjustRightInd w:val="0"/>
              <w:rPr>
                <w:rFonts w:ascii="Times New Roman" w:hAnsi="Times New Roman" w:cs="Times New Roman"/>
                <w:szCs w:val="20"/>
              </w:rPr>
            </w:pPr>
            <w:r w:rsidRPr="00E16C35">
              <w:rPr>
                <w:rFonts w:ascii="Times New Roman" w:hAnsi="Times New Roman" w:cs="Times New Roman"/>
                <w:szCs w:val="20"/>
              </w:rPr>
              <w:t>TPT</w:t>
            </w:r>
          </w:p>
        </w:tc>
        <w:tc>
          <w:tcPr>
            <w:tcW w:w="1105" w:type="dxa"/>
            <w:tcBorders>
              <w:top w:val="nil"/>
              <w:bottom w:val="nil"/>
            </w:tcBorders>
            <w:vAlign w:val="center"/>
          </w:tcPr>
          <w:p w:rsidR="00E16C35" w:rsidRPr="00E16C35" w:rsidRDefault="00020AEA" w:rsidP="006538E9">
            <w:pPr>
              <w:rPr>
                <w:rFonts w:ascii="Times New Roman" w:hAnsi="Times New Roman" w:cs="Times New Roman"/>
                <w:szCs w:val="20"/>
                <w:lang w:val="en-US"/>
              </w:rPr>
            </w:pPr>
            <w:r>
              <w:rPr>
                <w:rFonts w:ascii="Times New Roman" w:hAnsi="Times New Roman" w:cs="Times New Roman"/>
                <w:szCs w:val="20"/>
                <w:lang w:val="en-US"/>
              </w:rPr>
              <w:t>ppm</w:t>
            </w:r>
          </w:p>
        </w:tc>
        <w:tc>
          <w:tcPr>
            <w:tcW w:w="1389" w:type="dxa"/>
            <w:tcBorders>
              <w:top w:val="nil"/>
              <w:bottom w:val="nil"/>
            </w:tcBorders>
            <w:vAlign w:val="center"/>
          </w:tcPr>
          <w:p w:rsidR="00E16C35" w:rsidRPr="00E16C35" w:rsidRDefault="00E16C35" w:rsidP="006538E9">
            <w:pPr>
              <w:rPr>
                <w:rFonts w:ascii="Times New Roman" w:hAnsi="Times New Roman" w:cs="Times New Roman"/>
                <w:color w:val="000000" w:themeColor="text1"/>
                <w:szCs w:val="20"/>
              </w:rPr>
            </w:pPr>
            <w:r w:rsidRPr="00E16C35">
              <w:rPr>
                <w:rFonts w:ascii="Times New Roman" w:eastAsia="Times New Roman" w:hAnsi="Times New Roman" w:cs="Times New Roman"/>
                <w:color w:val="000000" w:themeColor="text1"/>
                <w:szCs w:val="20"/>
              </w:rPr>
              <w:t>5,18±0,0542</w:t>
            </w:r>
            <w:r w:rsidRPr="00E16C35">
              <w:rPr>
                <w:rFonts w:ascii="Times New Roman" w:eastAsia="Times New Roman" w:hAnsi="Times New Roman" w:cs="Times New Roman"/>
                <w:color w:val="000000" w:themeColor="text1"/>
                <w:szCs w:val="20"/>
                <w:vertAlign w:val="superscript"/>
              </w:rPr>
              <w:t>a</w:t>
            </w:r>
          </w:p>
        </w:tc>
        <w:tc>
          <w:tcPr>
            <w:tcW w:w="1397" w:type="dxa"/>
            <w:tcBorders>
              <w:top w:val="nil"/>
              <w:bottom w:val="nil"/>
            </w:tcBorders>
            <w:vAlign w:val="center"/>
          </w:tcPr>
          <w:p w:rsidR="00E16C35" w:rsidRPr="00E16C35" w:rsidRDefault="00E16C35" w:rsidP="00E16C35">
            <w:pPr>
              <w:spacing w:after="100" w:afterAutospacing="1"/>
              <w:jc w:val="center"/>
              <w:rPr>
                <w:rFonts w:ascii="Times New Roman" w:eastAsia="Times New Roman" w:hAnsi="Times New Roman" w:cs="Times New Roman"/>
                <w:color w:val="000000" w:themeColor="text1"/>
                <w:szCs w:val="20"/>
              </w:rPr>
            </w:pPr>
            <w:r w:rsidRPr="00E16C35">
              <w:rPr>
                <w:rFonts w:ascii="Times New Roman" w:eastAsia="Times New Roman" w:hAnsi="Times New Roman" w:cs="Times New Roman"/>
                <w:color w:val="000000" w:themeColor="text1"/>
                <w:szCs w:val="20"/>
              </w:rPr>
              <w:t>7,65±0,0245</w:t>
            </w:r>
            <w:r w:rsidRPr="00E16C35">
              <w:rPr>
                <w:rFonts w:ascii="Times New Roman" w:eastAsia="Times New Roman" w:hAnsi="Times New Roman" w:cs="Times New Roman"/>
                <w:color w:val="000000" w:themeColor="text1"/>
                <w:szCs w:val="20"/>
                <w:vertAlign w:val="superscript"/>
              </w:rPr>
              <w:t>b</w:t>
            </w:r>
          </w:p>
        </w:tc>
        <w:tc>
          <w:tcPr>
            <w:tcW w:w="1397" w:type="dxa"/>
            <w:tcBorders>
              <w:top w:val="nil"/>
              <w:bottom w:val="nil"/>
            </w:tcBorders>
            <w:vAlign w:val="center"/>
          </w:tcPr>
          <w:p w:rsidR="00E16C35" w:rsidRPr="00E16C35" w:rsidRDefault="00E16C35" w:rsidP="00E16C35">
            <w:pPr>
              <w:spacing w:after="100" w:afterAutospacing="1"/>
              <w:jc w:val="center"/>
              <w:rPr>
                <w:rFonts w:ascii="Times New Roman" w:eastAsia="Times New Roman" w:hAnsi="Times New Roman" w:cs="Times New Roman"/>
                <w:color w:val="000000" w:themeColor="text1"/>
                <w:szCs w:val="20"/>
              </w:rPr>
            </w:pPr>
            <w:r w:rsidRPr="00E16C35">
              <w:rPr>
                <w:rFonts w:ascii="Times New Roman" w:eastAsia="Times New Roman" w:hAnsi="Times New Roman" w:cs="Times New Roman"/>
                <w:color w:val="000000" w:themeColor="text1"/>
                <w:szCs w:val="20"/>
              </w:rPr>
              <w:t>8,80±0,0299</w:t>
            </w:r>
            <w:r w:rsidRPr="00E16C35">
              <w:rPr>
                <w:rFonts w:ascii="Times New Roman" w:eastAsia="Times New Roman" w:hAnsi="Times New Roman" w:cs="Times New Roman"/>
                <w:color w:val="000000" w:themeColor="text1"/>
                <w:szCs w:val="20"/>
                <w:vertAlign w:val="superscript"/>
              </w:rPr>
              <w:t>c</w:t>
            </w:r>
          </w:p>
        </w:tc>
        <w:tc>
          <w:tcPr>
            <w:tcW w:w="1507" w:type="dxa"/>
            <w:tcBorders>
              <w:top w:val="nil"/>
              <w:bottom w:val="nil"/>
            </w:tcBorders>
            <w:vAlign w:val="center"/>
          </w:tcPr>
          <w:p w:rsidR="00E16C35" w:rsidRPr="00E16C35" w:rsidRDefault="00E16C35" w:rsidP="00E16C35">
            <w:pPr>
              <w:spacing w:after="100" w:afterAutospacing="1"/>
              <w:jc w:val="center"/>
              <w:rPr>
                <w:rFonts w:ascii="Times New Roman" w:eastAsia="Times New Roman" w:hAnsi="Times New Roman" w:cs="Times New Roman"/>
                <w:color w:val="000000" w:themeColor="text1"/>
                <w:szCs w:val="20"/>
              </w:rPr>
            </w:pPr>
            <w:r w:rsidRPr="00E16C35">
              <w:rPr>
                <w:rFonts w:ascii="Times New Roman" w:eastAsia="Times New Roman" w:hAnsi="Times New Roman" w:cs="Times New Roman"/>
                <w:color w:val="000000" w:themeColor="text1"/>
                <w:szCs w:val="20"/>
              </w:rPr>
              <w:t>10,62±0,0497</w:t>
            </w:r>
            <w:r w:rsidRPr="00E16C35">
              <w:rPr>
                <w:rFonts w:ascii="Times New Roman" w:eastAsia="Times New Roman" w:hAnsi="Times New Roman" w:cs="Times New Roman"/>
                <w:color w:val="000000" w:themeColor="text1"/>
                <w:szCs w:val="20"/>
                <w:vertAlign w:val="superscript"/>
              </w:rPr>
              <w:t>d</w:t>
            </w:r>
          </w:p>
        </w:tc>
        <w:tc>
          <w:tcPr>
            <w:tcW w:w="1305" w:type="dxa"/>
            <w:tcBorders>
              <w:top w:val="nil"/>
              <w:bottom w:val="nil"/>
            </w:tcBorders>
            <w:vAlign w:val="center"/>
          </w:tcPr>
          <w:p w:rsidR="00E16C35" w:rsidRPr="00E16C35" w:rsidRDefault="00E16C35" w:rsidP="000A5E82">
            <w:pPr>
              <w:jc w:val="center"/>
              <w:rPr>
                <w:rFonts w:ascii="Times New Roman" w:hAnsi="Times New Roman" w:cs="Times New Roman"/>
                <w:szCs w:val="20"/>
              </w:rPr>
            </w:pPr>
            <w:r w:rsidRPr="00E16C35">
              <w:rPr>
                <w:rFonts w:ascii="Times New Roman" w:eastAsia="Times New Roman" w:hAnsi="Times New Roman" w:cs="Times New Roman"/>
                <w:color w:val="000000" w:themeColor="text1"/>
                <w:szCs w:val="20"/>
              </w:rPr>
              <w:t>1</w:t>
            </w:r>
            <w:r w:rsidR="000A5E82">
              <w:rPr>
                <w:rFonts w:ascii="Times New Roman" w:eastAsia="Times New Roman" w:hAnsi="Times New Roman" w:cs="Times New Roman"/>
                <w:color w:val="000000" w:themeColor="text1"/>
                <w:szCs w:val="20"/>
                <w:lang w:val="en-US"/>
              </w:rPr>
              <w:t>2</w:t>
            </w:r>
            <w:r w:rsidRPr="00E16C35">
              <w:rPr>
                <w:rFonts w:ascii="Times New Roman" w:eastAsia="Times New Roman" w:hAnsi="Times New Roman" w:cs="Times New Roman"/>
                <w:color w:val="000000" w:themeColor="text1"/>
                <w:szCs w:val="20"/>
              </w:rPr>
              <w:t>,13±0,1708</w:t>
            </w:r>
            <w:r w:rsidRPr="00E16C35">
              <w:rPr>
                <w:rFonts w:ascii="Times New Roman" w:eastAsia="Times New Roman" w:hAnsi="Times New Roman" w:cs="Times New Roman"/>
                <w:color w:val="000000" w:themeColor="text1"/>
                <w:szCs w:val="20"/>
                <w:vertAlign w:val="superscript"/>
              </w:rPr>
              <w:t>e</w:t>
            </w:r>
          </w:p>
        </w:tc>
      </w:tr>
      <w:tr w:rsidR="00E16C35" w:rsidRPr="00E16C35" w:rsidTr="006538E9">
        <w:tc>
          <w:tcPr>
            <w:tcW w:w="1350" w:type="dxa"/>
            <w:tcBorders>
              <w:top w:val="nil"/>
            </w:tcBorders>
            <w:vAlign w:val="center"/>
          </w:tcPr>
          <w:p w:rsidR="00E16C35" w:rsidRPr="00E16C35" w:rsidRDefault="00E16C35" w:rsidP="006538E9">
            <w:pPr>
              <w:autoSpaceDE w:val="0"/>
              <w:autoSpaceDN w:val="0"/>
              <w:adjustRightInd w:val="0"/>
              <w:rPr>
                <w:rFonts w:ascii="Times New Roman" w:hAnsi="Times New Roman" w:cs="Times New Roman"/>
                <w:szCs w:val="20"/>
                <w:lang w:val="en-US"/>
              </w:rPr>
            </w:pPr>
            <w:r w:rsidRPr="00E16C35">
              <w:rPr>
                <w:rFonts w:ascii="Times New Roman" w:hAnsi="Times New Roman" w:cs="Times New Roman"/>
                <w:szCs w:val="20"/>
                <w:lang w:val="en-US"/>
              </w:rPr>
              <w:t>Kekerasan</w:t>
            </w:r>
          </w:p>
        </w:tc>
        <w:tc>
          <w:tcPr>
            <w:tcW w:w="1105" w:type="dxa"/>
            <w:tcBorders>
              <w:top w:val="nil"/>
            </w:tcBorders>
            <w:vAlign w:val="center"/>
          </w:tcPr>
          <w:p w:rsidR="00E16C35" w:rsidRPr="00E16C35" w:rsidRDefault="00E16C35" w:rsidP="006538E9">
            <w:pPr>
              <w:rPr>
                <w:rFonts w:ascii="Times New Roman" w:hAnsi="Times New Roman" w:cs="Times New Roman"/>
                <w:szCs w:val="20"/>
                <w:lang w:val="en-US"/>
              </w:rPr>
            </w:pPr>
            <w:r w:rsidRPr="00E16C35">
              <w:rPr>
                <w:rFonts w:ascii="Times New Roman" w:hAnsi="Times New Roman" w:cs="Times New Roman"/>
                <w:szCs w:val="20"/>
                <w:lang w:val="en-US"/>
              </w:rPr>
              <w:t>kgF</w:t>
            </w:r>
          </w:p>
        </w:tc>
        <w:tc>
          <w:tcPr>
            <w:tcW w:w="1389" w:type="dxa"/>
            <w:tcBorders>
              <w:top w:val="nil"/>
            </w:tcBorders>
            <w:vAlign w:val="center"/>
          </w:tcPr>
          <w:p w:rsidR="00E16C35" w:rsidRPr="00E16C35" w:rsidRDefault="00E16C35" w:rsidP="006538E9">
            <w:pPr>
              <w:rPr>
                <w:rFonts w:ascii="Times New Roman" w:hAnsi="Times New Roman" w:cs="Times New Roman"/>
                <w:color w:val="000000" w:themeColor="text1"/>
                <w:szCs w:val="20"/>
              </w:rPr>
            </w:pPr>
            <w:r w:rsidRPr="00E16C35">
              <w:rPr>
                <w:rFonts w:ascii="Times New Roman" w:hAnsi="Times New Roman" w:cs="Times New Roman"/>
                <w:color w:val="000000" w:themeColor="text1"/>
                <w:szCs w:val="20"/>
              </w:rPr>
              <w:t>4,02±0,1150</w:t>
            </w:r>
            <w:r w:rsidRPr="00E16C35">
              <w:rPr>
                <w:rFonts w:ascii="Times New Roman" w:hAnsi="Times New Roman" w:cs="Times New Roman"/>
                <w:color w:val="000000" w:themeColor="text1"/>
                <w:szCs w:val="20"/>
                <w:vertAlign w:val="superscript"/>
              </w:rPr>
              <w:t>a</w:t>
            </w:r>
          </w:p>
        </w:tc>
        <w:tc>
          <w:tcPr>
            <w:tcW w:w="1397" w:type="dxa"/>
            <w:tcBorders>
              <w:top w:val="nil"/>
            </w:tcBorders>
            <w:vAlign w:val="center"/>
          </w:tcPr>
          <w:p w:rsidR="00E16C35" w:rsidRPr="00E16C35" w:rsidRDefault="00E16C35" w:rsidP="006538E9">
            <w:pPr>
              <w:rPr>
                <w:rFonts w:ascii="Times New Roman" w:hAnsi="Times New Roman" w:cs="Times New Roman"/>
                <w:szCs w:val="20"/>
              </w:rPr>
            </w:pPr>
            <w:r w:rsidRPr="00E16C35">
              <w:rPr>
                <w:rFonts w:ascii="Times New Roman" w:hAnsi="Times New Roman" w:cs="Times New Roman"/>
                <w:color w:val="000000" w:themeColor="text1"/>
                <w:szCs w:val="20"/>
              </w:rPr>
              <w:t>4,69±0,4663</w:t>
            </w:r>
            <w:r w:rsidRPr="00E16C35">
              <w:rPr>
                <w:rFonts w:ascii="Times New Roman" w:hAnsi="Times New Roman" w:cs="Times New Roman"/>
                <w:color w:val="000000" w:themeColor="text1"/>
                <w:szCs w:val="20"/>
                <w:vertAlign w:val="superscript"/>
              </w:rPr>
              <w:t>a</w:t>
            </w:r>
          </w:p>
        </w:tc>
        <w:tc>
          <w:tcPr>
            <w:tcW w:w="1397" w:type="dxa"/>
            <w:tcBorders>
              <w:top w:val="nil"/>
            </w:tcBorders>
            <w:vAlign w:val="center"/>
          </w:tcPr>
          <w:p w:rsidR="00E16C35" w:rsidRPr="00E16C35" w:rsidRDefault="00E16C35" w:rsidP="006538E9">
            <w:pPr>
              <w:rPr>
                <w:rFonts w:ascii="Times New Roman" w:hAnsi="Times New Roman" w:cs="Times New Roman"/>
                <w:szCs w:val="20"/>
              </w:rPr>
            </w:pPr>
            <w:r w:rsidRPr="00E16C35">
              <w:rPr>
                <w:rFonts w:ascii="Times New Roman" w:hAnsi="Times New Roman" w:cs="Times New Roman"/>
                <w:color w:val="000000" w:themeColor="text1"/>
                <w:szCs w:val="20"/>
              </w:rPr>
              <w:t>8,43±0,1313</w:t>
            </w:r>
            <w:r w:rsidRPr="00E16C35">
              <w:rPr>
                <w:rFonts w:ascii="Times New Roman" w:hAnsi="Times New Roman" w:cs="Times New Roman"/>
                <w:color w:val="000000" w:themeColor="text1"/>
                <w:szCs w:val="20"/>
                <w:vertAlign w:val="superscript"/>
              </w:rPr>
              <w:t>b</w:t>
            </w:r>
          </w:p>
        </w:tc>
        <w:tc>
          <w:tcPr>
            <w:tcW w:w="1507" w:type="dxa"/>
            <w:tcBorders>
              <w:top w:val="nil"/>
            </w:tcBorders>
            <w:vAlign w:val="center"/>
          </w:tcPr>
          <w:p w:rsidR="00E16C35" w:rsidRPr="00E16C35" w:rsidRDefault="00E16C35" w:rsidP="006538E9">
            <w:pPr>
              <w:rPr>
                <w:rFonts w:ascii="Times New Roman" w:hAnsi="Times New Roman" w:cs="Times New Roman"/>
                <w:szCs w:val="20"/>
              </w:rPr>
            </w:pPr>
            <w:r w:rsidRPr="00E16C35">
              <w:rPr>
                <w:rFonts w:ascii="Times New Roman" w:hAnsi="Times New Roman" w:cs="Times New Roman"/>
                <w:color w:val="000000" w:themeColor="text1"/>
                <w:szCs w:val="20"/>
              </w:rPr>
              <w:t>11,22±1,202</w:t>
            </w:r>
            <w:r w:rsidRPr="00E16C35">
              <w:rPr>
                <w:rFonts w:ascii="Times New Roman" w:hAnsi="Times New Roman" w:cs="Times New Roman"/>
                <w:color w:val="000000" w:themeColor="text1"/>
                <w:szCs w:val="20"/>
                <w:vertAlign w:val="superscript"/>
              </w:rPr>
              <w:t>c</w:t>
            </w:r>
          </w:p>
        </w:tc>
        <w:tc>
          <w:tcPr>
            <w:tcW w:w="1305" w:type="dxa"/>
            <w:tcBorders>
              <w:top w:val="nil"/>
            </w:tcBorders>
            <w:vAlign w:val="center"/>
          </w:tcPr>
          <w:p w:rsidR="00E16C35" w:rsidRPr="00E16C35" w:rsidRDefault="00E16C35" w:rsidP="006538E9">
            <w:pPr>
              <w:rPr>
                <w:rFonts w:ascii="Times New Roman" w:hAnsi="Times New Roman" w:cs="Times New Roman"/>
                <w:szCs w:val="20"/>
              </w:rPr>
            </w:pPr>
            <w:r w:rsidRPr="00E16C35">
              <w:rPr>
                <w:rFonts w:ascii="Times New Roman" w:hAnsi="Times New Roman" w:cs="Times New Roman"/>
                <w:color w:val="000000" w:themeColor="text1"/>
                <w:szCs w:val="20"/>
              </w:rPr>
              <w:t>14,56±0,337</w:t>
            </w:r>
            <w:r w:rsidRPr="00E16C35">
              <w:rPr>
                <w:rFonts w:ascii="Times New Roman" w:hAnsi="Times New Roman" w:cs="Times New Roman"/>
                <w:color w:val="000000" w:themeColor="text1"/>
                <w:szCs w:val="20"/>
                <w:vertAlign w:val="superscript"/>
              </w:rPr>
              <w:t>d</w:t>
            </w:r>
          </w:p>
        </w:tc>
      </w:tr>
    </w:tbl>
    <w:p w:rsidR="005F49E6" w:rsidRDefault="005F49E6" w:rsidP="00E16C35">
      <w:pPr>
        <w:spacing w:after="0" w:line="240" w:lineRule="auto"/>
        <w:jc w:val="both"/>
        <w:rPr>
          <w:rFonts w:ascii="Times New Roman" w:hAnsi="Times New Roman" w:cs="Times New Roman"/>
          <w:sz w:val="24"/>
          <w:szCs w:val="24"/>
        </w:rPr>
      </w:pPr>
    </w:p>
    <w:p w:rsidR="00FB41BE" w:rsidRPr="000374A5" w:rsidRDefault="00FB41BE" w:rsidP="00E16C35">
      <w:pPr>
        <w:spacing w:after="0" w:line="240" w:lineRule="auto"/>
        <w:jc w:val="both"/>
        <w:rPr>
          <w:rFonts w:ascii="Times New Roman" w:hAnsi="Times New Roman" w:cs="Times New Roman"/>
          <w:sz w:val="24"/>
          <w:szCs w:val="24"/>
        </w:rPr>
      </w:pPr>
      <w:r w:rsidRPr="000374A5">
        <w:rPr>
          <w:rFonts w:ascii="Times New Roman" w:hAnsi="Times New Roman" w:cs="Times New Roman"/>
          <w:sz w:val="24"/>
          <w:szCs w:val="24"/>
        </w:rPr>
        <w:lastRenderedPageBreak/>
        <w:t>Keterangan:</w:t>
      </w:r>
    </w:p>
    <w:p w:rsidR="00FB41BE" w:rsidRPr="000374A5" w:rsidRDefault="00FB41BE" w:rsidP="00E16C35">
      <w:pPr>
        <w:spacing w:after="0" w:line="240" w:lineRule="auto"/>
        <w:jc w:val="both"/>
        <w:rPr>
          <w:rFonts w:ascii="Times New Roman" w:hAnsi="Times New Roman" w:cs="Times New Roman"/>
          <w:sz w:val="24"/>
          <w:szCs w:val="24"/>
        </w:rPr>
      </w:pPr>
      <w:r w:rsidRPr="000374A5">
        <w:rPr>
          <w:rFonts w:ascii="Times New Roman" w:hAnsi="Times New Roman" w:cs="Times New Roman"/>
          <w:sz w:val="24"/>
          <w:szCs w:val="24"/>
        </w:rPr>
        <w:t>*Data ditampilkan sebagai nilai rerata</w:t>
      </w:r>
      <w:r>
        <w:rPr>
          <w:rFonts w:ascii="Times New Roman" w:hAnsi="Times New Roman" w:cs="Times New Roman"/>
          <w:sz w:val="24"/>
          <w:szCs w:val="24"/>
        </w:rPr>
        <w:t xml:space="preserve"> dari </w:t>
      </w:r>
      <w:r w:rsidR="00C34765">
        <w:rPr>
          <w:rFonts w:ascii="Times New Roman" w:hAnsi="Times New Roman" w:cs="Times New Roman"/>
          <w:sz w:val="24"/>
          <w:szCs w:val="24"/>
          <w:lang w:val="en-US"/>
        </w:rPr>
        <w:t>4</w:t>
      </w:r>
      <w:r>
        <w:rPr>
          <w:rFonts w:ascii="Times New Roman" w:hAnsi="Times New Roman" w:cs="Times New Roman"/>
          <w:sz w:val="24"/>
          <w:szCs w:val="24"/>
        </w:rPr>
        <w:t xml:space="preserve"> ulangan</w:t>
      </w:r>
    </w:p>
    <w:p w:rsidR="00FB41BE" w:rsidRDefault="00FB41BE" w:rsidP="00E16C35">
      <w:pPr>
        <w:spacing w:after="0" w:line="240" w:lineRule="auto"/>
        <w:jc w:val="both"/>
        <w:rPr>
          <w:rFonts w:ascii="Times New Roman" w:hAnsi="Times New Roman" w:cs="Times New Roman"/>
          <w:sz w:val="24"/>
          <w:szCs w:val="24"/>
        </w:rPr>
      </w:pPr>
      <w:r w:rsidRPr="000374A5">
        <w:rPr>
          <w:rFonts w:ascii="Times New Roman" w:hAnsi="Times New Roman" w:cs="Times New Roman"/>
          <w:sz w:val="24"/>
          <w:szCs w:val="24"/>
        </w:rPr>
        <w:t xml:space="preserve">*Superscript huruf kecil </w:t>
      </w:r>
      <w:r>
        <w:rPr>
          <w:rFonts w:ascii="Times New Roman" w:hAnsi="Times New Roman" w:cs="Times New Roman"/>
          <w:sz w:val="24"/>
          <w:szCs w:val="24"/>
        </w:rPr>
        <w:t>y</w:t>
      </w:r>
      <w:r w:rsidR="00466071">
        <w:rPr>
          <w:rFonts w:ascii="Times New Roman" w:hAnsi="Times New Roman" w:cs="Times New Roman"/>
          <w:sz w:val="24"/>
          <w:szCs w:val="24"/>
        </w:rPr>
        <w:t>ang berbeda menunjukkan perbedaan</w:t>
      </w:r>
      <w:r w:rsidR="00271EC0">
        <w:rPr>
          <w:rFonts w:ascii="Times New Roman" w:hAnsi="Times New Roman" w:cs="Times New Roman"/>
          <w:sz w:val="24"/>
          <w:szCs w:val="24"/>
        </w:rPr>
        <w:t xml:space="preserve"> nyata (P</w:t>
      </w:r>
      <w:r w:rsidRPr="000374A5">
        <w:rPr>
          <w:rFonts w:ascii="Times New Roman" w:hAnsi="Times New Roman" w:cs="Times New Roman"/>
          <w:sz w:val="24"/>
          <w:szCs w:val="24"/>
        </w:rPr>
        <w:t>&lt;0,05)</w:t>
      </w:r>
    </w:p>
    <w:p w:rsidR="00143D64" w:rsidRPr="00143D64" w:rsidRDefault="00143D64" w:rsidP="00E16C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T1,T2,T3,T4,T5 = variasi penambahan natirum bikarbonat dan asam sitrat</w:t>
      </w:r>
    </w:p>
    <w:p w:rsidR="00FB41BE" w:rsidRDefault="00FB41BE" w:rsidP="00E16C35">
      <w:pPr>
        <w:spacing w:after="0" w:line="240" w:lineRule="auto"/>
        <w:jc w:val="both"/>
        <w:rPr>
          <w:rFonts w:ascii="Times New Roman" w:hAnsi="Times New Roman" w:cs="Times New Roman"/>
          <w:sz w:val="24"/>
          <w:szCs w:val="24"/>
        </w:rPr>
      </w:pPr>
    </w:p>
    <w:p w:rsidR="00C57725" w:rsidRPr="00E16C35" w:rsidRDefault="00E16C35" w:rsidP="00E16C3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Waktu Larut</w:t>
      </w:r>
    </w:p>
    <w:p w:rsidR="000A5E82" w:rsidRDefault="0069135A" w:rsidP="000A5E82">
      <w:pPr>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Berdasarkan Tabel 1</w:t>
      </w:r>
      <w:r w:rsidR="003C4835">
        <w:rPr>
          <w:rFonts w:ascii="Times New Roman" w:hAnsi="Times New Roman" w:cs="Times New Roman"/>
          <w:sz w:val="24"/>
          <w:szCs w:val="24"/>
          <w:lang w:val="en-US"/>
        </w:rPr>
        <w:t>.</w:t>
      </w:r>
      <w:r w:rsidR="00C57725" w:rsidRPr="000374A5">
        <w:rPr>
          <w:rFonts w:ascii="Times New Roman" w:hAnsi="Times New Roman" w:cs="Times New Roman"/>
          <w:sz w:val="24"/>
          <w:szCs w:val="24"/>
        </w:rPr>
        <w:t xml:space="preserve"> </w:t>
      </w:r>
      <w:r w:rsidR="000A5E82" w:rsidRPr="00C91761">
        <w:rPr>
          <w:rFonts w:ascii="Times New Roman" w:hAnsi="Times New Roman" w:cs="Times New Roman"/>
          <w:color w:val="000000" w:themeColor="text1"/>
          <w:sz w:val="24"/>
          <w:szCs w:val="24"/>
        </w:rPr>
        <w:t xml:space="preserve">menunjukkan bahwa semua formula variasi penambahan natrium bikarbonat asam sitrat memliki waktu larut kurang dari 5 menit sehingga semua perlakuan memenuhi persyaratan waktu larut. Hal ini sesuai dengan pendapat Ansel (1989) yang menyatakan bahwa sediaan tablet </w:t>
      </w:r>
      <w:r w:rsidR="000A5E82" w:rsidRPr="00C91761">
        <w:rPr>
          <w:rFonts w:ascii="Times New Roman" w:hAnsi="Times New Roman" w:cs="Times New Roman"/>
          <w:i/>
          <w:color w:val="000000" w:themeColor="text1"/>
          <w:sz w:val="24"/>
          <w:szCs w:val="24"/>
        </w:rPr>
        <w:t>effervescent</w:t>
      </w:r>
      <w:r w:rsidR="000A5E82" w:rsidRPr="00C91761">
        <w:rPr>
          <w:rFonts w:ascii="Times New Roman" w:hAnsi="Times New Roman" w:cs="Times New Roman"/>
          <w:color w:val="000000" w:themeColor="text1"/>
          <w:sz w:val="24"/>
          <w:szCs w:val="24"/>
        </w:rPr>
        <w:t xml:space="preserve"> yang baik memiliki waktu larut kurang dari 5 menit.</w:t>
      </w:r>
      <w:r w:rsidR="000A5E82">
        <w:rPr>
          <w:rFonts w:ascii="Times New Roman" w:hAnsi="Times New Roman" w:cs="Times New Roman"/>
          <w:color w:val="000000" w:themeColor="text1"/>
          <w:sz w:val="24"/>
          <w:szCs w:val="24"/>
          <w:lang w:val="en-US"/>
        </w:rPr>
        <w:t xml:space="preserve"> </w:t>
      </w:r>
    </w:p>
    <w:p w:rsidR="000A5E82" w:rsidRPr="00A466F2" w:rsidRDefault="000A5E82" w:rsidP="000A5E82">
      <w:pPr>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00E16C35" w:rsidRPr="00C91761">
        <w:rPr>
          <w:rFonts w:ascii="Times New Roman" w:hAnsi="Times New Roman" w:cs="Times New Roman"/>
          <w:color w:val="000000" w:themeColor="text1"/>
          <w:sz w:val="24"/>
          <w:szCs w:val="24"/>
        </w:rPr>
        <w:t xml:space="preserve">erlakuan T1 </w:t>
      </w:r>
      <w:r>
        <w:rPr>
          <w:rFonts w:ascii="Times New Roman" w:hAnsi="Times New Roman" w:cs="Times New Roman"/>
          <w:color w:val="000000" w:themeColor="text1"/>
          <w:sz w:val="24"/>
          <w:szCs w:val="24"/>
          <w:lang w:val="en-US"/>
        </w:rPr>
        <w:t xml:space="preserve">dan T2 </w:t>
      </w:r>
      <w:r w:rsidR="00E16C35" w:rsidRPr="00C91761">
        <w:rPr>
          <w:rFonts w:ascii="Times New Roman" w:hAnsi="Times New Roman" w:cs="Times New Roman"/>
          <w:color w:val="000000" w:themeColor="text1"/>
          <w:sz w:val="24"/>
          <w:szCs w:val="24"/>
        </w:rPr>
        <w:t xml:space="preserve">dengan penambahan natrium bikarbonat </w:t>
      </w:r>
      <w:r w:rsidR="00A466F2">
        <w:rPr>
          <w:rFonts w:ascii="Times New Roman" w:hAnsi="Times New Roman" w:cs="Times New Roman"/>
          <w:color w:val="000000" w:themeColor="text1"/>
          <w:sz w:val="24"/>
          <w:szCs w:val="24"/>
          <w:lang w:val="en-US"/>
        </w:rPr>
        <w:t xml:space="preserve">sebesar 30% dan 25% dengan asam sitrat sebesar 10% dan 15% </w:t>
      </w:r>
      <w:r w:rsidR="00020AEA">
        <w:rPr>
          <w:rFonts w:ascii="Times New Roman" w:hAnsi="Times New Roman" w:cs="Times New Roman"/>
          <w:color w:val="000000" w:themeColor="text1"/>
          <w:sz w:val="24"/>
          <w:szCs w:val="24"/>
        </w:rPr>
        <w:t>me</w:t>
      </w:r>
      <w:r w:rsidR="00A466F2">
        <w:rPr>
          <w:rFonts w:ascii="Times New Roman" w:hAnsi="Times New Roman" w:cs="Times New Roman"/>
          <w:color w:val="000000" w:themeColor="text1"/>
          <w:sz w:val="24"/>
          <w:szCs w:val="24"/>
          <w:lang w:val="en-US"/>
        </w:rPr>
        <w:t>m</w:t>
      </w:r>
      <w:r w:rsidR="00020AEA">
        <w:rPr>
          <w:rFonts w:ascii="Times New Roman" w:hAnsi="Times New Roman" w:cs="Times New Roman"/>
          <w:color w:val="000000" w:themeColor="text1"/>
          <w:sz w:val="24"/>
          <w:szCs w:val="24"/>
        </w:rPr>
        <w:t xml:space="preserve">iliki </w:t>
      </w:r>
      <w:r w:rsidR="00E16C35">
        <w:rPr>
          <w:rFonts w:ascii="Times New Roman" w:hAnsi="Times New Roman" w:cs="Times New Roman"/>
          <w:color w:val="000000" w:themeColor="text1"/>
          <w:sz w:val="24"/>
          <w:szCs w:val="24"/>
        </w:rPr>
        <w:t xml:space="preserve">waktu larut </w:t>
      </w:r>
      <w:r>
        <w:rPr>
          <w:rFonts w:ascii="Times New Roman" w:hAnsi="Times New Roman" w:cs="Times New Roman"/>
          <w:color w:val="000000" w:themeColor="text1"/>
          <w:sz w:val="24"/>
          <w:szCs w:val="24"/>
          <w:lang w:val="en-US"/>
        </w:rPr>
        <w:t xml:space="preserve">sebesar </w:t>
      </w:r>
      <w:r w:rsidR="00E16C35">
        <w:rPr>
          <w:rFonts w:ascii="Times New Roman" w:hAnsi="Times New Roman" w:cs="Times New Roman"/>
          <w:color w:val="000000" w:themeColor="text1"/>
          <w:sz w:val="24"/>
          <w:szCs w:val="24"/>
        </w:rPr>
        <w:t>3 menit 10 detik</w:t>
      </w:r>
      <w:r>
        <w:rPr>
          <w:rFonts w:ascii="Times New Roman" w:hAnsi="Times New Roman" w:cs="Times New Roman"/>
          <w:color w:val="000000" w:themeColor="text1"/>
          <w:sz w:val="24"/>
          <w:szCs w:val="24"/>
          <w:lang w:val="en-US"/>
        </w:rPr>
        <w:t xml:space="preserve"> dan 3 menit 14 detik</w:t>
      </w:r>
      <w:r w:rsidR="00E16C35">
        <w:rPr>
          <w:rFonts w:ascii="Times New Roman" w:hAnsi="Times New Roman" w:cs="Times New Roman"/>
          <w:color w:val="000000" w:themeColor="text1"/>
          <w:sz w:val="24"/>
          <w:szCs w:val="24"/>
        </w:rPr>
        <w:t>.</w:t>
      </w:r>
      <w:r w:rsidR="00E16C35" w:rsidRPr="00C91761">
        <w:rPr>
          <w:rFonts w:ascii="Times New Roman" w:hAnsi="Times New Roman" w:cs="Times New Roman"/>
          <w:color w:val="000000" w:themeColor="text1"/>
          <w:sz w:val="24"/>
          <w:szCs w:val="24"/>
        </w:rPr>
        <w:t xml:space="preserve"> Seharusnya dengan komposisi natrium bik</w:t>
      </w:r>
      <w:r w:rsidR="00A466F2">
        <w:rPr>
          <w:rFonts w:ascii="Times New Roman" w:hAnsi="Times New Roman" w:cs="Times New Roman"/>
          <w:color w:val="000000" w:themeColor="text1"/>
          <w:sz w:val="24"/>
          <w:szCs w:val="24"/>
        </w:rPr>
        <w:t xml:space="preserve">arbonat yang lebih banyak memiliki </w:t>
      </w:r>
      <w:r w:rsidR="00E16C35" w:rsidRPr="00C91761">
        <w:rPr>
          <w:rFonts w:ascii="Times New Roman" w:hAnsi="Times New Roman" w:cs="Times New Roman"/>
          <w:color w:val="000000" w:themeColor="text1"/>
          <w:sz w:val="24"/>
          <w:szCs w:val="24"/>
        </w:rPr>
        <w:t>waktu larut</w:t>
      </w:r>
      <w:r w:rsidR="00A466F2">
        <w:rPr>
          <w:rFonts w:ascii="Times New Roman" w:hAnsi="Times New Roman" w:cs="Times New Roman"/>
          <w:color w:val="000000" w:themeColor="text1"/>
          <w:sz w:val="24"/>
          <w:szCs w:val="24"/>
          <w:lang w:val="en-US"/>
        </w:rPr>
        <w:t xml:space="preserve"> yang </w:t>
      </w:r>
      <w:r>
        <w:rPr>
          <w:rFonts w:ascii="Times New Roman" w:hAnsi="Times New Roman" w:cs="Times New Roman"/>
          <w:color w:val="000000" w:themeColor="text1"/>
          <w:sz w:val="24"/>
          <w:szCs w:val="24"/>
          <w:lang w:val="en-US"/>
        </w:rPr>
        <w:t xml:space="preserve">cepat karena </w:t>
      </w:r>
      <w:r w:rsidR="00E16C35" w:rsidRPr="00C91761">
        <w:rPr>
          <w:rFonts w:ascii="Times New Roman" w:hAnsi="Times New Roman" w:cs="Times New Roman"/>
          <w:color w:val="000000" w:themeColor="text1"/>
          <w:sz w:val="24"/>
          <w:szCs w:val="24"/>
        </w:rPr>
        <w:t>natrium bikarbonat berfungsi sebagai zat penghangcur ketika bereaksi dengan asam.</w:t>
      </w:r>
      <w:r>
        <w:rPr>
          <w:rFonts w:ascii="Times New Roman" w:hAnsi="Times New Roman" w:cs="Times New Roman"/>
          <w:color w:val="000000" w:themeColor="text1"/>
          <w:sz w:val="24"/>
          <w:szCs w:val="24"/>
          <w:lang w:val="en-US"/>
        </w:rPr>
        <w:t xml:space="preserve"> </w:t>
      </w:r>
      <w:r w:rsidRPr="00C91761">
        <w:rPr>
          <w:rFonts w:ascii="Times New Roman" w:hAnsi="Times New Roman" w:cs="Times New Roman"/>
          <w:color w:val="000000" w:themeColor="text1"/>
          <w:sz w:val="24"/>
          <w:szCs w:val="24"/>
        </w:rPr>
        <w:t>Hal ini sesuai dengan pendapat Sandrasari dan Abidin (2011) yang menyatakan bahwa semakin tinggi kons</w:t>
      </w:r>
      <w:r w:rsidR="00440628">
        <w:rPr>
          <w:rFonts w:ascii="Times New Roman" w:hAnsi="Times New Roman" w:cs="Times New Roman"/>
          <w:color w:val="000000" w:themeColor="text1"/>
          <w:sz w:val="24"/>
          <w:szCs w:val="24"/>
        </w:rPr>
        <w:t xml:space="preserve">entrasi natrium bikarbonat yang </w:t>
      </w:r>
      <w:r w:rsidR="00A466F2">
        <w:rPr>
          <w:rFonts w:ascii="Times New Roman" w:hAnsi="Times New Roman" w:cs="Times New Roman"/>
          <w:color w:val="000000" w:themeColor="text1"/>
          <w:sz w:val="24"/>
          <w:szCs w:val="24"/>
        </w:rPr>
        <w:t xml:space="preserve">ditambahkan maka </w:t>
      </w:r>
      <w:r w:rsidRPr="00C91761">
        <w:rPr>
          <w:rFonts w:ascii="Times New Roman" w:hAnsi="Times New Roman" w:cs="Times New Roman"/>
          <w:color w:val="000000" w:themeColor="text1"/>
          <w:sz w:val="24"/>
          <w:szCs w:val="24"/>
        </w:rPr>
        <w:t>kelarutan minuman berkarbonasi akan semakin cepat karena natrium bikarbonat berfu</w:t>
      </w:r>
      <w:r>
        <w:rPr>
          <w:rFonts w:ascii="Times New Roman" w:hAnsi="Times New Roman" w:cs="Times New Roman"/>
          <w:color w:val="000000" w:themeColor="text1"/>
          <w:sz w:val="24"/>
          <w:szCs w:val="24"/>
        </w:rPr>
        <w:t>ngsi sebagai bahan penghangcur.</w:t>
      </w:r>
      <w:r w:rsidR="00E16C35" w:rsidRPr="00C917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Sebaliknya dengan penambahan asam yang lebih tinggi </w:t>
      </w:r>
      <w:r w:rsidR="00A466F2">
        <w:rPr>
          <w:rFonts w:ascii="Times New Roman" w:hAnsi="Times New Roman" w:cs="Times New Roman"/>
          <w:color w:val="000000" w:themeColor="text1"/>
          <w:sz w:val="24"/>
          <w:szCs w:val="24"/>
          <w:lang w:val="en-US"/>
        </w:rPr>
        <w:t xml:space="preserve">pada perlakuan </w:t>
      </w:r>
      <w:r>
        <w:rPr>
          <w:rFonts w:ascii="Times New Roman" w:hAnsi="Times New Roman" w:cs="Times New Roman"/>
          <w:color w:val="000000" w:themeColor="text1"/>
          <w:sz w:val="24"/>
          <w:szCs w:val="24"/>
          <w:lang w:val="en-US"/>
        </w:rPr>
        <w:t xml:space="preserve">T4 dan T5 memiliki waktu larut yang lebih lama. </w:t>
      </w:r>
      <w:r w:rsidRPr="00C91761">
        <w:rPr>
          <w:rFonts w:ascii="Times New Roman" w:hAnsi="Times New Roman" w:cs="Times New Roman"/>
          <w:color w:val="000000" w:themeColor="text1"/>
          <w:sz w:val="24"/>
          <w:szCs w:val="24"/>
        </w:rPr>
        <w:t xml:space="preserve">Hal ini sesuai dengan pendapat Lestari dan Trisusilawati (2010) yang menyatakan bahwa penambahan asam memberikan pengaruh dalam memperbesar waktu larut </w:t>
      </w:r>
      <w:r w:rsidRPr="00C91761">
        <w:rPr>
          <w:rFonts w:ascii="Times New Roman" w:hAnsi="Times New Roman" w:cs="Times New Roman"/>
          <w:i/>
          <w:color w:val="000000" w:themeColor="text1"/>
          <w:sz w:val="24"/>
          <w:szCs w:val="24"/>
        </w:rPr>
        <w:t>effervescent</w:t>
      </w:r>
      <w:r w:rsidRPr="00C91761">
        <w:rPr>
          <w:rFonts w:ascii="Times New Roman" w:hAnsi="Times New Roman" w:cs="Times New Roman"/>
          <w:color w:val="000000" w:themeColor="text1"/>
          <w:sz w:val="24"/>
          <w:szCs w:val="24"/>
        </w:rPr>
        <w:t xml:space="preserve"> pada level rendah maupun tinggi natrium bikarbonat.</w:t>
      </w:r>
      <w:r w:rsidR="00A466F2">
        <w:rPr>
          <w:rFonts w:ascii="Times New Roman" w:hAnsi="Times New Roman" w:cs="Times New Roman"/>
          <w:color w:val="000000" w:themeColor="text1"/>
          <w:sz w:val="24"/>
          <w:szCs w:val="24"/>
          <w:lang w:val="en-US"/>
        </w:rPr>
        <w:t xml:space="preserve"> Berdasarkan Tabel 1. Perlakuan T3 menunjukkan waktu larut yang paling cepat, diduga tablet </w:t>
      </w:r>
      <w:r w:rsidR="00A466F2" w:rsidRPr="00A466F2">
        <w:rPr>
          <w:rFonts w:ascii="Times New Roman" w:hAnsi="Times New Roman" w:cs="Times New Roman"/>
          <w:i/>
          <w:color w:val="000000" w:themeColor="text1"/>
          <w:sz w:val="24"/>
          <w:szCs w:val="24"/>
          <w:lang w:val="en-US"/>
        </w:rPr>
        <w:t xml:space="preserve">effervescent </w:t>
      </w:r>
      <w:r w:rsidR="00A466F2">
        <w:rPr>
          <w:rFonts w:ascii="Times New Roman" w:hAnsi="Times New Roman" w:cs="Times New Roman"/>
          <w:color w:val="000000" w:themeColor="text1"/>
          <w:sz w:val="24"/>
          <w:szCs w:val="24"/>
          <w:lang w:val="en-US"/>
        </w:rPr>
        <w:t xml:space="preserve">buah nangka dapat melarutkan tablet apabila komposisi dari sumber asam dan basanya seimbang. </w:t>
      </w:r>
    </w:p>
    <w:p w:rsidR="000A5E82" w:rsidRPr="000A5E82" w:rsidRDefault="000A5E82" w:rsidP="000A5E82">
      <w:pPr>
        <w:spacing w:after="0" w:line="240" w:lineRule="auto"/>
        <w:jc w:val="both"/>
        <w:rPr>
          <w:rFonts w:ascii="Times New Roman" w:hAnsi="Times New Roman" w:cs="Times New Roman"/>
          <w:b/>
          <w:sz w:val="24"/>
          <w:szCs w:val="24"/>
          <w:lang w:val="en-US"/>
        </w:rPr>
      </w:pPr>
    </w:p>
    <w:p w:rsidR="000A5E82" w:rsidRPr="000A5E82" w:rsidRDefault="0069135A" w:rsidP="00E16C35">
      <w:pPr>
        <w:spacing w:after="0" w:line="240" w:lineRule="auto"/>
        <w:jc w:val="both"/>
        <w:rPr>
          <w:rFonts w:ascii="Times New Roman" w:hAnsi="Times New Roman" w:cs="Times New Roman"/>
          <w:b/>
          <w:sz w:val="24"/>
          <w:szCs w:val="24"/>
          <w:lang w:val="en-US"/>
        </w:rPr>
      </w:pPr>
      <w:r w:rsidRPr="0069135A">
        <w:rPr>
          <w:rFonts w:ascii="Times New Roman" w:hAnsi="Times New Roman" w:cs="Times New Roman"/>
          <w:b/>
          <w:sz w:val="24"/>
          <w:szCs w:val="24"/>
        </w:rPr>
        <w:t xml:space="preserve">Total </w:t>
      </w:r>
      <w:r w:rsidR="000A5E82">
        <w:rPr>
          <w:rFonts w:ascii="Times New Roman" w:hAnsi="Times New Roman" w:cs="Times New Roman"/>
          <w:b/>
          <w:sz w:val="24"/>
          <w:szCs w:val="24"/>
          <w:lang w:val="en-US"/>
        </w:rPr>
        <w:t>Padatan Terlarut (TPT)</w:t>
      </w:r>
    </w:p>
    <w:p w:rsidR="00DF61C8" w:rsidRPr="003C4835" w:rsidRDefault="00DF61C8" w:rsidP="00020AEA">
      <w:pPr>
        <w:spacing w:after="0" w:line="240" w:lineRule="auto"/>
        <w:ind w:firstLine="720"/>
        <w:jc w:val="both"/>
        <w:rPr>
          <w:rFonts w:ascii="Times New Roman" w:eastAsia="Times New Roman" w:hAnsi="Times New Roman" w:cs="Times New Roman"/>
          <w:color w:val="000000" w:themeColor="text1"/>
          <w:sz w:val="24"/>
          <w:szCs w:val="24"/>
          <w:lang w:val="en-US"/>
        </w:rPr>
      </w:pPr>
      <w:r>
        <w:rPr>
          <w:rFonts w:ascii="Times New Roman" w:hAnsi="Times New Roman" w:cs="Times New Roman"/>
          <w:sz w:val="24"/>
          <w:szCs w:val="24"/>
        </w:rPr>
        <w:t>Berdasarkan T</w:t>
      </w:r>
      <w:r w:rsidR="0069135A">
        <w:rPr>
          <w:rFonts w:ascii="Times New Roman" w:hAnsi="Times New Roman" w:cs="Times New Roman"/>
          <w:sz w:val="24"/>
          <w:szCs w:val="24"/>
        </w:rPr>
        <w:t>abel 1</w:t>
      </w:r>
      <w:r w:rsidR="003C4835">
        <w:rPr>
          <w:rFonts w:ascii="Times New Roman" w:hAnsi="Times New Roman" w:cs="Times New Roman"/>
          <w:sz w:val="24"/>
          <w:szCs w:val="24"/>
          <w:lang w:val="en-US"/>
        </w:rPr>
        <w:t>.</w:t>
      </w:r>
      <w:r w:rsidRPr="000374A5">
        <w:rPr>
          <w:rFonts w:ascii="Times New Roman" w:hAnsi="Times New Roman" w:cs="Times New Roman"/>
          <w:sz w:val="24"/>
          <w:szCs w:val="24"/>
        </w:rPr>
        <w:t xml:space="preserve"> dapat diketahui </w:t>
      </w:r>
      <w:r w:rsidR="000A5E82">
        <w:rPr>
          <w:rFonts w:ascii="Times New Roman" w:hAnsi="Times New Roman" w:cs="Times New Roman"/>
          <w:sz w:val="24"/>
          <w:szCs w:val="24"/>
        </w:rPr>
        <w:t xml:space="preserve">bahwa variasi penambahan natrium bikarbonat dan asam sitrat pada tablet </w:t>
      </w:r>
      <w:r w:rsidR="000A5E82">
        <w:rPr>
          <w:rFonts w:ascii="Times New Roman" w:hAnsi="Times New Roman" w:cs="Times New Roman"/>
          <w:i/>
          <w:sz w:val="24"/>
          <w:szCs w:val="24"/>
        </w:rPr>
        <w:t xml:space="preserve">effervescent </w:t>
      </w:r>
      <w:r w:rsidR="000A5E82">
        <w:rPr>
          <w:rFonts w:ascii="Times New Roman" w:hAnsi="Times New Roman" w:cs="Times New Roman"/>
          <w:sz w:val="24"/>
          <w:szCs w:val="24"/>
        </w:rPr>
        <w:t xml:space="preserve">buah nangka memberikan pengaruh yang nyata terhadap total padatan terlarut yang dihasilkan. </w:t>
      </w:r>
      <w:r w:rsidR="000A5E82" w:rsidRPr="00C91761">
        <w:rPr>
          <w:rFonts w:ascii="Times New Roman" w:eastAsia="Times New Roman" w:hAnsi="Times New Roman" w:cs="Times New Roman"/>
          <w:color w:val="000000" w:themeColor="text1"/>
          <w:sz w:val="24"/>
          <w:szCs w:val="24"/>
        </w:rPr>
        <w:t xml:space="preserve"> </w:t>
      </w:r>
      <w:r w:rsidR="000A5E82">
        <w:rPr>
          <w:rFonts w:ascii="Times New Roman" w:eastAsia="Times New Roman" w:hAnsi="Times New Roman" w:cs="Times New Roman"/>
          <w:color w:val="000000" w:themeColor="text1"/>
          <w:sz w:val="24"/>
          <w:szCs w:val="24"/>
        </w:rPr>
        <w:t>N</w:t>
      </w:r>
      <w:r w:rsidR="000A5E82" w:rsidRPr="00C91761">
        <w:rPr>
          <w:rFonts w:ascii="Times New Roman" w:eastAsia="Times New Roman" w:hAnsi="Times New Roman" w:cs="Times New Roman"/>
          <w:color w:val="000000" w:themeColor="text1"/>
          <w:sz w:val="24"/>
          <w:szCs w:val="24"/>
        </w:rPr>
        <w:t xml:space="preserve">ilai </w:t>
      </w:r>
      <w:r w:rsidR="000A5E82">
        <w:rPr>
          <w:rFonts w:ascii="Times New Roman" w:eastAsia="Times New Roman" w:hAnsi="Times New Roman" w:cs="Times New Roman"/>
          <w:color w:val="000000" w:themeColor="text1"/>
          <w:sz w:val="24"/>
          <w:szCs w:val="24"/>
        </w:rPr>
        <w:t>dari kelima perlakuan berbeda nyata</w:t>
      </w:r>
      <w:r w:rsidR="000A5E82" w:rsidRPr="00C91761">
        <w:rPr>
          <w:rFonts w:ascii="Times New Roman" w:eastAsia="Times New Roman" w:hAnsi="Times New Roman" w:cs="Times New Roman"/>
          <w:color w:val="000000" w:themeColor="text1"/>
          <w:sz w:val="24"/>
          <w:szCs w:val="24"/>
        </w:rPr>
        <w:t xml:space="preserve"> yaitu</w:t>
      </w:r>
      <w:r w:rsidR="000A5E82">
        <w:rPr>
          <w:rFonts w:ascii="Times New Roman" w:eastAsia="Times New Roman" w:hAnsi="Times New Roman" w:cs="Times New Roman"/>
          <w:color w:val="000000" w:themeColor="text1"/>
          <w:sz w:val="24"/>
          <w:szCs w:val="24"/>
        </w:rPr>
        <w:t xml:space="preserve"> T1</w:t>
      </w:r>
      <w:r w:rsidR="000A5E82" w:rsidRPr="00C91761">
        <w:rPr>
          <w:rFonts w:ascii="Times New Roman" w:eastAsia="Times New Roman" w:hAnsi="Times New Roman" w:cs="Times New Roman"/>
          <w:color w:val="000000" w:themeColor="text1"/>
          <w:sz w:val="24"/>
          <w:szCs w:val="24"/>
        </w:rPr>
        <w:t xml:space="preserve"> 5,18; T2 7,65; T3 8,80; T4 10,62; dan T5 1</w:t>
      </w:r>
      <w:r w:rsidR="000A5E82">
        <w:rPr>
          <w:rFonts w:ascii="Times New Roman" w:eastAsia="Times New Roman" w:hAnsi="Times New Roman" w:cs="Times New Roman"/>
          <w:color w:val="000000" w:themeColor="text1"/>
          <w:sz w:val="24"/>
          <w:szCs w:val="24"/>
        </w:rPr>
        <w:t>2</w:t>
      </w:r>
      <w:r w:rsidR="000A5E82" w:rsidRPr="00C91761">
        <w:rPr>
          <w:rFonts w:ascii="Times New Roman" w:eastAsia="Times New Roman" w:hAnsi="Times New Roman" w:cs="Times New Roman"/>
          <w:color w:val="000000" w:themeColor="text1"/>
          <w:sz w:val="24"/>
          <w:szCs w:val="24"/>
        </w:rPr>
        <w:t>,13</w:t>
      </w:r>
      <w:r w:rsidR="000A5E82">
        <w:rPr>
          <w:rFonts w:ascii="Times New Roman" w:eastAsia="Times New Roman" w:hAnsi="Times New Roman" w:cs="Times New Roman"/>
          <w:color w:val="000000" w:themeColor="text1"/>
          <w:sz w:val="24"/>
          <w:szCs w:val="24"/>
        </w:rPr>
        <w:t xml:space="preserve">. </w:t>
      </w:r>
      <w:r w:rsidR="000A5E82" w:rsidRPr="00C91761">
        <w:rPr>
          <w:rFonts w:ascii="Times New Roman" w:eastAsia="Times New Roman" w:hAnsi="Times New Roman" w:cs="Times New Roman"/>
          <w:color w:val="000000" w:themeColor="text1"/>
          <w:sz w:val="24"/>
          <w:szCs w:val="24"/>
        </w:rPr>
        <w:t>Total padatan terlarut biasanya ditandai dengan kadar gula yang larut dalam suatu produk.</w:t>
      </w:r>
      <w:r w:rsidR="003C4835">
        <w:rPr>
          <w:rFonts w:ascii="Times New Roman" w:eastAsia="Times New Roman" w:hAnsi="Times New Roman" w:cs="Times New Roman"/>
          <w:color w:val="000000" w:themeColor="text1"/>
          <w:sz w:val="24"/>
          <w:szCs w:val="24"/>
          <w:lang w:val="en-US"/>
        </w:rPr>
        <w:t xml:space="preserve"> Berat dari </w:t>
      </w:r>
      <w:r w:rsidR="00D80E46">
        <w:rPr>
          <w:rFonts w:ascii="Times New Roman" w:eastAsia="Times New Roman" w:hAnsi="Times New Roman" w:cs="Times New Roman"/>
          <w:color w:val="000000" w:themeColor="text1"/>
          <w:sz w:val="24"/>
          <w:szCs w:val="24"/>
          <w:lang w:val="en-US"/>
        </w:rPr>
        <w:t xml:space="preserve">tablet yang dibuat masing-masing adalah 500 g, jika dilihat dari total padatan yang terlarut </w:t>
      </w:r>
      <w:r w:rsidR="003C4835">
        <w:rPr>
          <w:rFonts w:ascii="Times New Roman" w:eastAsia="Times New Roman" w:hAnsi="Times New Roman" w:cs="Times New Roman"/>
          <w:color w:val="000000" w:themeColor="text1"/>
          <w:sz w:val="24"/>
          <w:szCs w:val="24"/>
          <w:lang w:val="en-US"/>
        </w:rPr>
        <w:t>mak</w:t>
      </w:r>
      <w:r w:rsidR="00D80E46">
        <w:rPr>
          <w:rFonts w:ascii="Times New Roman" w:eastAsia="Times New Roman" w:hAnsi="Times New Roman" w:cs="Times New Roman"/>
          <w:color w:val="000000" w:themeColor="text1"/>
          <w:sz w:val="24"/>
          <w:szCs w:val="24"/>
          <w:lang w:val="en-US"/>
        </w:rPr>
        <w:t xml:space="preserve">a kelarutannya hanya </w:t>
      </w:r>
      <w:r w:rsidR="003C4835">
        <w:rPr>
          <w:rFonts w:ascii="Times New Roman" w:eastAsia="Times New Roman" w:hAnsi="Times New Roman" w:cs="Times New Roman"/>
          <w:color w:val="000000" w:themeColor="text1"/>
          <w:sz w:val="24"/>
          <w:szCs w:val="24"/>
          <w:lang w:val="en-US"/>
        </w:rPr>
        <w:t>sedikit</w:t>
      </w:r>
      <w:r w:rsidR="00D80E46">
        <w:rPr>
          <w:rFonts w:ascii="Times New Roman" w:eastAsia="Times New Roman" w:hAnsi="Times New Roman" w:cs="Times New Roman"/>
          <w:color w:val="000000" w:themeColor="text1"/>
          <w:sz w:val="24"/>
          <w:szCs w:val="24"/>
          <w:lang w:val="en-US"/>
        </w:rPr>
        <w:t xml:space="preserve"> berkisar 1</w:t>
      </w:r>
      <w:r w:rsidR="003977FB">
        <w:rPr>
          <w:rFonts w:ascii="Times New Roman" w:eastAsia="Times New Roman" w:hAnsi="Times New Roman" w:cs="Times New Roman"/>
          <w:color w:val="000000" w:themeColor="text1"/>
          <w:sz w:val="24"/>
          <w:szCs w:val="24"/>
          <w:lang w:val="en-US"/>
        </w:rPr>
        <w:t>% sehingga</w:t>
      </w:r>
      <w:r w:rsidR="00D80E46">
        <w:rPr>
          <w:rFonts w:ascii="Times New Roman" w:eastAsia="Times New Roman" w:hAnsi="Times New Roman" w:cs="Times New Roman"/>
          <w:color w:val="000000" w:themeColor="text1"/>
          <w:sz w:val="24"/>
          <w:szCs w:val="24"/>
          <w:lang w:val="en-US"/>
        </w:rPr>
        <w:t xml:space="preserve"> </w:t>
      </w:r>
      <w:r w:rsidR="003977FB">
        <w:rPr>
          <w:rFonts w:ascii="Times New Roman" w:eastAsia="Times New Roman" w:hAnsi="Times New Roman" w:cs="Times New Roman"/>
          <w:color w:val="000000" w:themeColor="text1"/>
          <w:sz w:val="24"/>
          <w:szCs w:val="24"/>
          <w:lang w:val="en-US"/>
        </w:rPr>
        <w:t>meninggalkan</w:t>
      </w:r>
      <w:r w:rsidR="003C4835">
        <w:rPr>
          <w:rFonts w:ascii="Times New Roman" w:eastAsia="Times New Roman" w:hAnsi="Times New Roman" w:cs="Times New Roman"/>
          <w:color w:val="000000" w:themeColor="text1"/>
          <w:sz w:val="24"/>
          <w:szCs w:val="24"/>
          <w:lang w:val="en-US"/>
        </w:rPr>
        <w:t xml:space="preserve"> endapan yang cukup banyak. </w:t>
      </w:r>
      <w:r w:rsidR="00D80E46">
        <w:rPr>
          <w:rFonts w:ascii="Times New Roman" w:eastAsia="Times New Roman" w:hAnsi="Times New Roman" w:cs="Times New Roman"/>
          <w:color w:val="000000" w:themeColor="text1"/>
          <w:sz w:val="24"/>
          <w:szCs w:val="24"/>
          <w:lang w:val="en-US"/>
        </w:rPr>
        <w:t xml:space="preserve">Diperkirakan bahwa senyawa serbuk nangka yang terkandung dalam tablet </w:t>
      </w:r>
      <w:r w:rsidR="00D80E46">
        <w:rPr>
          <w:rFonts w:ascii="Times New Roman" w:eastAsia="Times New Roman" w:hAnsi="Times New Roman" w:cs="Times New Roman"/>
          <w:i/>
          <w:color w:val="000000" w:themeColor="text1"/>
          <w:sz w:val="24"/>
          <w:szCs w:val="24"/>
          <w:lang w:val="en-US"/>
        </w:rPr>
        <w:t>effervescent</w:t>
      </w:r>
      <w:r w:rsidR="00D80E46">
        <w:rPr>
          <w:rFonts w:ascii="Times New Roman" w:eastAsia="Times New Roman" w:hAnsi="Times New Roman" w:cs="Times New Roman"/>
          <w:color w:val="000000" w:themeColor="text1"/>
          <w:sz w:val="24"/>
          <w:szCs w:val="24"/>
          <w:lang w:val="en-US"/>
        </w:rPr>
        <w:t xml:space="preserve"> yang tidak dapat larut dalam air. Hal ini diduga </w:t>
      </w:r>
      <w:r w:rsidR="00F0413B">
        <w:rPr>
          <w:rFonts w:ascii="Times New Roman" w:eastAsia="Times New Roman" w:hAnsi="Times New Roman" w:cs="Times New Roman"/>
          <w:color w:val="000000" w:themeColor="text1"/>
          <w:sz w:val="24"/>
          <w:szCs w:val="24"/>
          <w:lang w:val="en-US"/>
        </w:rPr>
        <w:t>karena</w:t>
      </w:r>
      <w:r w:rsidR="00D80E46">
        <w:rPr>
          <w:rFonts w:ascii="Times New Roman" w:eastAsia="Times New Roman" w:hAnsi="Times New Roman" w:cs="Times New Roman"/>
          <w:color w:val="000000" w:themeColor="text1"/>
          <w:sz w:val="24"/>
          <w:szCs w:val="24"/>
          <w:lang w:val="en-US"/>
        </w:rPr>
        <w:t xml:space="preserve"> pada saat pembuatan </w:t>
      </w:r>
      <w:r w:rsidR="00F0413B">
        <w:rPr>
          <w:rFonts w:ascii="Times New Roman" w:eastAsia="Times New Roman" w:hAnsi="Times New Roman" w:cs="Times New Roman"/>
          <w:color w:val="000000" w:themeColor="text1"/>
          <w:sz w:val="24"/>
          <w:szCs w:val="24"/>
          <w:lang w:val="en-US"/>
        </w:rPr>
        <w:t xml:space="preserve">serbuk nangka menggunakan bahan pengisi berupa dekstrin yang mana dekstrin merupakan senyawa yang tidak dapat larut dalam air. Hal ini sesuai dengan pendapat Irma </w:t>
      </w:r>
      <w:r w:rsidR="00F0413B" w:rsidRPr="00F0413B">
        <w:rPr>
          <w:rFonts w:ascii="Times New Roman" w:eastAsia="Times New Roman" w:hAnsi="Times New Roman" w:cs="Times New Roman"/>
          <w:i/>
          <w:color w:val="000000" w:themeColor="text1"/>
          <w:sz w:val="24"/>
          <w:szCs w:val="24"/>
          <w:lang w:val="en-US"/>
        </w:rPr>
        <w:t>et al.,</w:t>
      </w:r>
      <w:r w:rsidR="00F0413B">
        <w:rPr>
          <w:rFonts w:ascii="Times New Roman" w:eastAsia="Times New Roman" w:hAnsi="Times New Roman" w:cs="Times New Roman"/>
          <w:color w:val="000000" w:themeColor="text1"/>
          <w:sz w:val="24"/>
          <w:szCs w:val="24"/>
          <w:lang w:val="en-US"/>
        </w:rPr>
        <w:t xml:space="preserve"> (2016) dekstrin merupakan senyawa yang tidak terlarut sempurna dalam air sehingga akan menimbulkan endapan dan larutan yang agak keruh.</w:t>
      </w:r>
    </w:p>
    <w:p w:rsidR="003C4835" w:rsidRPr="00FC70E0" w:rsidRDefault="00621B28" w:rsidP="00FC70E0">
      <w:pPr>
        <w:spacing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S</w:t>
      </w:r>
      <w:r w:rsidRPr="00C91761">
        <w:rPr>
          <w:rFonts w:ascii="Times New Roman" w:eastAsia="Times New Roman" w:hAnsi="Times New Roman" w:cs="Times New Roman"/>
          <w:color w:val="000000" w:themeColor="text1"/>
          <w:sz w:val="24"/>
          <w:szCs w:val="24"/>
        </w:rPr>
        <w:t xml:space="preserve">emakin tingginya natrium bikarbonat dalam sediaan </w:t>
      </w:r>
      <w:r w:rsidRPr="00C91761">
        <w:rPr>
          <w:rFonts w:ascii="Times New Roman" w:eastAsia="Times New Roman" w:hAnsi="Times New Roman" w:cs="Times New Roman"/>
          <w:i/>
          <w:color w:val="000000" w:themeColor="text1"/>
          <w:sz w:val="24"/>
          <w:szCs w:val="24"/>
        </w:rPr>
        <w:t>effervescent</w:t>
      </w:r>
      <w:r w:rsidRPr="00C91761">
        <w:rPr>
          <w:rFonts w:ascii="Times New Roman" w:eastAsia="Times New Roman" w:hAnsi="Times New Roman" w:cs="Times New Roman"/>
          <w:color w:val="000000" w:themeColor="text1"/>
          <w:sz w:val="24"/>
          <w:szCs w:val="24"/>
        </w:rPr>
        <w:t xml:space="preserve"> maka akan menurunkan nilai TPT. Hal ini sesuai dengan pendapat Tampubolon dan Yunianta (2017) yang menyatakan bahwa konsentrasi natrium bikarbonat yang semakin tinggi justru menyebabkan TPT dalam </w:t>
      </w:r>
      <w:r w:rsidRPr="00C91761">
        <w:rPr>
          <w:rFonts w:ascii="Times New Roman" w:eastAsia="Times New Roman" w:hAnsi="Times New Roman" w:cs="Times New Roman"/>
          <w:i/>
          <w:color w:val="000000" w:themeColor="text1"/>
          <w:sz w:val="24"/>
          <w:szCs w:val="24"/>
        </w:rPr>
        <w:t>effervescent</w:t>
      </w:r>
      <w:r w:rsidRPr="00C91761">
        <w:rPr>
          <w:rFonts w:ascii="Times New Roman" w:eastAsia="Times New Roman" w:hAnsi="Times New Roman" w:cs="Times New Roman"/>
          <w:color w:val="000000" w:themeColor="text1"/>
          <w:sz w:val="24"/>
          <w:szCs w:val="24"/>
        </w:rPr>
        <w:t xml:space="preserve"> semakin rendah dikarenakan natrium bikarbonat menurunkan derajat keasaman </w:t>
      </w:r>
      <w:r w:rsidRPr="00C91761">
        <w:rPr>
          <w:rFonts w:ascii="Times New Roman" w:eastAsia="Times New Roman" w:hAnsi="Times New Roman" w:cs="Times New Roman"/>
          <w:i/>
          <w:color w:val="000000" w:themeColor="text1"/>
          <w:sz w:val="24"/>
          <w:szCs w:val="24"/>
        </w:rPr>
        <w:t>effervescent</w:t>
      </w:r>
      <w:r w:rsidRPr="00C91761">
        <w:rPr>
          <w:rFonts w:ascii="Times New Roman" w:eastAsia="Times New Roman" w:hAnsi="Times New Roman" w:cs="Times New Roman"/>
          <w:color w:val="000000" w:themeColor="text1"/>
          <w:sz w:val="24"/>
          <w:szCs w:val="24"/>
        </w:rPr>
        <w:t xml:space="preserve">. Begitu pula dengan seiring bertambahnya asam sitrat pada formulasi maka nilai TPT akan semakin meningkat. </w:t>
      </w:r>
      <w:r>
        <w:rPr>
          <w:rFonts w:ascii="Times New Roman" w:eastAsia="Times New Roman" w:hAnsi="Times New Roman" w:cs="Times New Roman"/>
          <w:color w:val="000000" w:themeColor="text1"/>
          <w:sz w:val="24"/>
          <w:szCs w:val="24"/>
        </w:rPr>
        <w:t>s</w:t>
      </w:r>
      <w:r w:rsidRPr="00C91761">
        <w:rPr>
          <w:rFonts w:ascii="Times New Roman" w:eastAsia="Times New Roman" w:hAnsi="Times New Roman" w:cs="Times New Roman"/>
          <w:color w:val="000000" w:themeColor="text1"/>
          <w:sz w:val="24"/>
          <w:szCs w:val="24"/>
        </w:rPr>
        <w:t>itrat</w:t>
      </w:r>
      <w:r>
        <w:rPr>
          <w:rFonts w:ascii="Times New Roman" w:eastAsia="Times New Roman" w:hAnsi="Times New Roman" w:cs="Times New Roman"/>
          <w:color w:val="000000" w:themeColor="text1"/>
          <w:sz w:val="24"/>
          <w:szCs w:val="24"/>
        </w:rPr>
        <w:t xml:space="preserve"> yang terkandung oleh</w:t>
      </w:r>
      <w:r w:rsidRPr="00C91761">
        <w:rPr>
          <w:rFonts w:ascii="Times New Roman" w:eastAsia="Times New Roman" w:hAnsi="Times New Roman" w:cs="Times New Roman"/>
          <w:color w:val="000000" w:themeColor="text1"/>
          <w:sz w:val="24"/>
          <w:szCs w:val="24"/>
        </w:rPr>
        <w:t xml:space="preserve"> tablet </w:t>
      </w:r>
      <w:r w:rsidRPr="00C91761">
        <w:rPr>
          <w:rFonts w:ascii="Times New Roman" w:eastAsia="Times New Roman" w:hAnsi="Times New Roman" w:cs="Times New Roman"/>
          <w:i/>
          <w:color w:val="000000" w:themeColor="text1"/>
          <w:sz w:val="24"/>
          <w:szCs w:val="24"/>
        </w:rPr>
        <w:t xml:space="preserve">effervescent </w:t>
      </w:r>
      <w:r w:rsidRPr="00C91761">
        <w:rPr>
          <w:rFonts w:ascii="Times New Roman" w:eastAsia="Times New Roman" w:hAnsi="Times New Roman" w:cs="Times New Roman"/>
          <w:color w:val="000000" w:themeColor="text1"/>
          <w:sz w:val="24"/>
          <w:szCs w:val="24"/>
        </w:rPr>
        <w:t>menyebabkan TPT meningkat, hal ini diduga karena kelarutan sitrat lebih tinggi daripada bikarbonat. Hal ini sesuai dengan pendapat Pantastico (1986) yang menyatakan bahwa peningkatan TPT disebabkan karena terjadi pemutusan r</w:t>
      </w:r>
      <w:r>
        <w:rPr>
          <w:rFonts w:ascii="Times New Roman" w:eastAsia="Times New Roman" w:hAnsi="Times New Roman" w:cs="Times New Roman"/>
          <w:color w:val="000000" w:themeColor="text1"/>
          <w:sz w:val="24"/>
          <w:szCs w:val="24"/>
        </w:rPr>
        <w:t>antai panjang senyawa-</w:t>
      </w:r>
      <w:r w:rsidRPr="00C91761">
        <w:rPr>
          <w:rFonts w:ascii="Times New Roman" w:eastAsia="Times New Roman" w:hAnsi="Times New Roman" w:cs="Times New Roman"/>
          <w:color w:val="000000" w:themeColor="text1"/>
          <w:sz w:val="24"/>
          <w:szCs w:val="24"/>
        </w:rPr>
        <w:t>senyawa karbohidrat yang salah satunya disebabkan oleh asam sehingga menjadi senyawa gula yang larut</w:t>
      </w:r>
      <w:r>
        <w:rPr>
          <w:rFonts w:ascii="Times New Roman" w:eastAsia="Times New Roman" w:hAnsi="Times New Roman" w:cs="Times New Roman"/>
          <w:color w:val="000000" w:themeColor="text1"/>
          <w:sz w:val="24"/>
          <w:szCs w:val="24"/>
        </w:rPr>
        <w:t xml:space="preserve"> menyebabkan TPT yang tinggi</w:t>
      </w:r>
      <w:r w:rsidRPr="00C91761">
        <w:rPr>
          <w:rFonts w:ascii="Times New Roman" w:eastAsia="Times New Roman" w:hAnsi="Times New Roman" w:cs="Times New Roman"/>
          <w:color w:val="000000" w:themeColor="text1"/>
          <w:sz w:val="24"/>
          <w:szCs w:val="24"/>
        </w:rPr>
        <w:t>.</w:t>
      </w:r>
    </w:p>
    <w:p w:rsidR="00621B28" w:rsidRDefault="00621B28" w:rsidP="00621B28">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Kekerasan</w:t>
      </w:r>
    </w:p>
    <w:p w:rsidR="00332DCA" w:rsidRDefault="00720B4A" w:rsidP="00621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w:t>
      </w:r>
      <w:r w:rsidR="0069135A">
        <w:rPr>
          <w:rFonts w:ascii="Times New Roman" w:hAnsi="Times New Roman" w:cs="Times New Roman"/>
          <w:sz w:val="24"/>
          <w:szCs w:val="24"/>
        </w:rPr>
        <w:t>abel 1</w:t>
      </w:r>
      <w:r w:rsidR="00FC70E0">
        <w:rPr>
          <w:rFonts w:ascii="Times New Roman" w:hAnsi="Times New Roman" w:cs="Times New Roman"/>
          <w:sz w:val="24"/>
          <w:szCs w:val="24"/>
          <w:lang w:val="en-US"/>
        </w:rPr>
        <w:t>.</w:t>
      </w:r>
      <w:r w:rsidRPr="000374A5">
        <w:rPr>
          <w:rFonts w:ascii="Times New Roman" w:hAnsi="Times New Roman" w:cs="Times New Roman"/>
          <w:sz w:val="24"/>
          <w:szCs w:val="24"/>
        </w:rPr>
        <w:t xml:space="preserve"> dapat diketahui </w:t>
      </w:r>
      <w:r w:rsidR="00621B28">
        <w:rPr>
          <w:rFonts w:ascii="Times New Roman" w:hAnsi="Times New Roman" w:cs="Times New Roman"/>
          <w:color w:val="000000" w:themeColor="text1"/>
          <w:sz w:val="24"/>
          <w:szCs w:val="24"/>
        </w:rPr>
        <w:t xml:space="preserve">bahwa variasi penambahan natrium bikarbonat dan asam sitrat </w:t>
      </w:r>
      <w:r w:rsidR="00621B28" w:rsidRPr="000374A5">
        <w:rPr>
          <w:rFonts w:ascii="Times New Roman" w:hAnsi="Times New Roman" w:cs="Times New Roman"/>
          <w:sz w:val="24"/>
          <w:szCs w:val="24"/>
        </w:rPr>
        <w:t>me</w:t>
      </w:r>
      <w:r w:rsidR="00621B28">
        <w:rPr>
          <w:rFonts w:ascii="Times New Roman" w:hAnsi="Times New Roman" w:cs="Times New Roman"/>
          <w:sz w:val="24"/>
          <w:szCs w:val="24"/>
        </w:rPr>
        <w:t>mberikan pengaruh nyata</w:t>
      </w:r>
      <w:r w:rsidR="00621B28" w:rsidRPr="000374A5">
        <w:rPr>
          <w:rFonts w:ascii="Times New Roman" w:hAnsi="Times New Roman" w:cs="Times New Roman"/>
          <w:sz w:val="24"/>
          <w:szCs w:val="24"/>
        </w:rPr>
        <w:t xml:space="preserve"> terhad</w:t>
      </w:r>
      <w:r w:rsidR="00621B28">
        <w:rPr>
          <w:rFonts w:ascii="Times New Roman" w:hAnsi="Times New Roman" w:cs="Times New Roman"/>
          <w:sz w:val="24"/>
          <w:szCs w:val="24"/>
        </w:rPr>
        <w:t xml:space="preserve">ap kekerasan tablet. Perlakuan </w:t>
      </w:r>
      <w:r w:rsidR="00621B28" w:rsidRPr="00C91761">
        <w:rPr>
          <w:rFonts w:ascii="Times New Roman" w:hAnsi="Times New Roman" w:cs="Times New Roman"/>
          <w:color w:val="000000" w:themeColor="text1"/>
          <w:sz w:val="24"/>
          <w:szCs w:val="24"/>
        </w:rPr>
        <w:t xml:space="preserve">T5 memiliki kekerasan tablet paling tinggi yaitu sebesar 14,56 dan T1 memiliki kekerasan tablet paling rendah sebesar 4,02. Kekerasan tablet yang ideal adalah 4 – 10 kgF. Hal ini sesuai dengan pendapat Khumaida </w:t>
      </w:r>
      <w:r w:rsidR="00621B28" w:rsidRPr="00C91761">
        <w:rPr>
          <w:rFonts w:ascii="Times New Roman" w:hAnsi="Times New Roman" w:cs="Times New Roman"/>
          <w:i/>
          <w:color w:val="000000" w:themeColor="text1"/>
          <w:sz w:val="24"/>
          <w:szCs w:val="24"/>
        </w:rPr>
        <w:t>et al</w:t>
      </w:r>
      <w:r w:rsidR="00621B28" w:rsidRPr="00C91761">
        <w:rPr>
          <w:rFonts w:ascii="Times New Roman" w:hAnsi="Times New Roman" w:cs="Times New Roman"/>
          <w:color w:val="000000" w:themeColor="text1"/>
          <w:sz w:val="24"/>
          <w:szCs w:val="24"/>
        </w:rPr>
        <w:t xml:space="preserve">. (2017) yang menyatakan bahwa kekerasan tablet yang ideal adalah 4 – 10 kgF. Namun hal ini tidak mutlak, kekerasan tablet lebih besar dari 10 kgF masih dapat diterima, jika masih memenuhi persyaratan waktu hancur. Hal ini sesuai dengan pendapat Kusumawati </w:t>
      </w:r>
      <w:r w:rsidR="00621B28" w:rsidRPr="00C91761">
        <w:rPr>
          <w:rFonts w:ascii="Times New Roman" w:hAnsi="Times New Roman" w:cs="Times New Roman"/>
          <w:i/>
          <w:color w:val="000000" w:themeColor="text1"/>
          <w:sz w:val="24"/>
          <w:szCs w:val="24"/>
        </w:rPr>
        <w:t xml:space="preserve">et al. </w:t>
      </w:r>
      <w:r w:rsidR="00621B28" w:rsidRPr="00C91761">
        <w:rPr>
          <w:rFonts w:ascii="Times New Roman" w:hAnsi="Times New Roman" w:cs="Times New Roman"/>
          <w:color w:val="000000" w:themeColor="text1"/>
          <w:sz w:val="24"/>
          <w:szCs w:val="24"/>
        </w:rPr>
        <w:t>(2017) yang menyatakan bahwa Pada umumnya tablet yang baik memiliki nilai kekerasan antara 4-10 kgF, tetapi tidak mutlak karena kekerasan tablet yang mempunyai nilai lebih dari 10 kgF masih dapat diterima apabila memenuhi persyaratan waktu hancur/waktu larut yang dipersyaratkan.</w:t>
      </w:r>
    </w:p>
    <w:p w:rsidR="00621B28" w:rsidRDefault="00621B28" w:rsidP="00E16C35">
      <w:pPr>
        <w:spacing w:after="0" w:line="240" w:lineRule="auto"/>
        <w:jc w:val="both"/>
        <w:rPr>
          <w:rFonts w:ascii="Times New Roman" w:hAnsi="Times New Roman" w:cs="Times New Roman"/>
          <w:b/>
          <w:sz w:val="24"/>
          <w:szCs w:val="24"/>
        </w:rPr>
      </w:pPr>
    </w:p>
    <w:p w:rsidR="00332DCA" w:rsidRDefault="0069135A" w:rsidP="00E16C35">
      <w:pPr>
        <w:spacing w:after="0" w:line="240" w:lineRule="auto"/>
        <w:jc w:val="both"/>
        <w:rPr>
          <w:rFonts w:ascii="Times New Roman" w:hAnsi="Times New Roman" w:cs="Times New Roman"/>
          <w:b/>
          <w:sz w:val="24"/>
          <w:szCs w:val="24"/>
        </w:rPr>
      </w:pPr>
      <w:r w:rsidRPr="0069135A">
        <w:rPr>
          <w:rFonts w:ascii="Times New Roman" w:hAnsi="Times New Roman" w:cs="Times New Roman"/>
          <w:b/>
          <w:sz w:val="24"/>
          <w:szCs w:val="24"/>
        </w:rPr>
        <w:t>Uji Organoleptik</w:t>
      </w:r>
    </w:p>
    <w:p w:rsidR="00BC71A0" w:rsidRDefault="00466071" w:rsidP="00440628">
      <w:pPr>
        <w:spacing w:after="0" w:line="240" w:lineRule="auto"/>
        <w:ind w:firstLine="720"/>
        <w:jc w:val="both"/>
        <w:rPr>
          <w:rFonts w:ascii="Times New Roman" w:hAnsi="Times New Roman" w:cs="Times New Roman"/>
          <w:sz w:val="24"/>
          <w:szCs w:val="24"/>
        </w:rPr>
      </w:pPr>
      <w:r w:rsidRPr="000374A5">
        <w:rPr>
          <w:rFonts w:ascii="Times New Roman" w:hAnsi="Times New Roman" w:cs="Times New Roman"/>
          <w:sz w:val="24"/>
          <w:szCs w:val="24"/>
        </w:rPr>
        <w:t>Hasil u</w:t>
      </w:r>
      <w:r>
        <w:rPr>
          <w:rFonts w:ascii="Times New Roman" w:hAnsi="Times New Roman" w:cs="Times New Roman"/>
          <w:sz w:val="24"/>
          <w:szCs w:val="24"/>
        </w:rPr>
        <w:t xml:space="preserve">ji statistik organoleptik </w:t>
      </w:r>
      <w:r w:rsidR="00C34765">
        <w:rPr>
          <w:rFonts w:ascii="Times New Roman" w:hAnsi="Times New Roman" w:cs="Times New Roman"/>
          <w:sz w:val="24"/>
          <w:szCs w:val="24"/>
          <w:lang w:val="en-US"/>
        </w:rPr>
        <w:t xml:space="preserve">aroma, warna, tekstur tablet </w:t>
      </w:r>
      <w:r w:rsidR="00C34765" w:rsidRPr="00C34765">
        <w:rPr>
          <w:rFonts w:ascii="Times New Roman" w:hAnsi="Times New Roman" w:cs="Times New Roman"/>
          <w:i/>
          <w:sz w:val="24"/>
          <w:szCs w:val="24"/>
          <w:lang w:val="en-US"/>
        </w:rPr>
        <w:t>effervescent</w:t>
      </w:r>
      <w:r w:rsidR="00C34765">
        <w:rPr>
          <w:rFonts w:ascii="Times New Roman" w:hAnsi="Times New Roman" w:cs="Times New Roman"/>
          <w:sz w:val="24"/>
          <w:szCs w:val="24"/>
          <w:lang w:val="en-US"/>
        </w:rPr>
        <w:t xml:space="preserve"> buah nangka </w:t>
      </w:r>
      <w:r w:rsidR="00020AEA">
        <w:rPr>
          <w:rFonts w:ascii="Times New Roman" w:hAnsi="Times New Roman" w:cs="Times New Roman"/>
          <w:sz w:val="24"/>
          <w:szCs w:val="24"/>
        </w:rPr>
        <w:t xml:space="preserve">dapat dilihat pada Tabel </w:t>
      </w:r>
      <w:r w:rsidR="00020AEA">
        <w:rPr>
          <w:rFonts w:ascii="Times New Roman" w:hAnsi="Times New Roman" w:cs="Times New Roman"/>
          <w:sz w:val="24"/>
          <w:szCs w:val="24"/>
          <w:lang w:val="en-US"/>
        </w:rPr>
        <w:t>3</w:t>
      </w:r>
      <w:r w:rsidR="00020AEA">
        <w:rPr>
          <w:rFonts w:ascii="Times New Roman" w:hAnsi="Times New Roman" w:cs="Times New Roman"/>
          <w:sz w:val="24"/>
          <w:szCs w:val="24"/>
        </w:rPr>
        <w:t>.</w:t>
      </w:r>
    </w:p>
    <w:p w:rsidR="00466071" w:rsidRPr="00621B28" w:rsidRDefault="00271EC0" w:rsidP="00440628">
      <w:pPr>
        <w:spacing w:before="120" w:after="0" w:line="240" w:lineRule="auto"/>
        <w:jc w:val="both"/>
        <w:rPr>
          <w:rFonts w:ascii="Times New Roman" w:hAnsi="Times New Roman" w:cs="Times New Roman"/>
          <w:i/>
          <w:sz w:val="24"/>
          <w:szCs w:val="24"/>
          <w:lang w:val="en-US"/>
        </w:rPr>
      </w:pPr>
      <w:r>
        <w:rPr>
          <w:rFonts w:ascii="Times New Roman" w:hAnsi="Times New Roman" w:cs="Times New Roman"/>
          <w:sz w:val="24"/>
          <w:szCs w:val="24"/>
        </w:rPr>
        <w:t xml:space="preserve">Tabel </w:t>
      </w:r>
      <w:r w:rsidR="00E33A91">
        <w:rPr>
          <w:rFonts w:ascii="Times New Roman" w:hAnsi="Times New Roman" w:cs="Times New Roman"/>
          <w:sz w:val="24"/>
          <w:szCs w:val="24"/>
          <w:lang w:val="en-US"/>
        </w:rPr>
        <w:t>3</w:t>
      </w:r>
      <w:r>
        <w:rPr>
          <w:rFonts w:ascii="Times New Roman" w:hAnsi="Times New Roman" w:cs="Times New Roman"/>
          <w:sz w:val="24"/>
          <w:szCs w:val="24"/>
        </w:rPr>
        <w:t xml:space="preserve">. Hasil </w:t>
      </w:r>
      <w:r w:rsidRPr="000374A5">
        <w:rPr>
          <w:rFonts w:ascii="Times New Roman" w:hAnsi="Times New Roman" w:cs="Times New Roman"/>
          <w:sz w:val="24"/>
          <w:szCs w:val="24"/>
        </w:rPr>
        <w:t>U</w:t>
      </w:r>
      <w:r>
        <w:rPr>
          <w:rFonts w:ascii="Times New Roman" w:hAnsi="Times New Roman" w:cs="Times New Roman"/>
          <w:sz w:val="24"/>
          <w:szCs w:val="24"/>
        </w:rPr>
        <w:t xml:space="preserve">ji Statistik Organoleptik </w:t>
      </w:r>
      <w:r w:rsidR="00621B28">
        <w:rPr>
          <w:rFonts w:ascii="Times New Roman" w:hAnsi="Times New Roman" w:cs="Times New Roman"/>
          <w:sz w:val="24"/>
          <w:szCs w:val="24"/>
          <w:lang w:val="en-US"/>
        </w:rPr>
        <w:t>Aroma</w:t>
      </w:r>
      <w:r>
        <w:rPr>
          <w:rFonts w:ascii="Times New Roman" w:hAnsi="Times New Roman" w:cs="Times New Roman"/>
          <w:sz w:val="24"/>
          <w:szCs w:val="24"/>
        </w:rPr>
        <w:t xml:space="preserve">, </w:t>
      </w:r>
      <w:r w:rsidR="00621B28">
        <w:rPr>
          <w:rFonts w:ascii="Times New Roman" w:hAnsi="Times New Roman" w:cs="Times New Roman"/>
          <w:sz w:val="24"/>
          <w:szCs w:val="24"/>
          <w:lang w:val="en-US"/>
        </w:rPr>
        <w:t>Warna</w:t>
      </w:r>
      <w:r>
        <w:rPr>
          <w:rFonts w:ascii="Times New Roman" w:hAnsi="Times New Roman" w:cs="Times New Roman"/>
          <w:sz w:val="24"/>
          <w:szCs w:val="24"/>
        </w:rPr>
        <w:t xml:space="preserve">, </w:t>
      </w:r>
      <w:r w:rsidR="00621B28">
        <w:rPr>
          <w:rFonts w:ascii="Times New Roman" w:hAnsi="Times New Roman" w:cs="Times New Roman"/>
          <w:sz w:val="24"/>
          <w:szCs w:val="24"/>
          <w:lang w:val="en-US"/>
        </w:rPr>
        <w:t xml:space="preserve">Tekstur Tablet </w:t>
      </w:r>
      <w:r w:rsidR="00621B28">
        <w:rPr>
          <w:rFonts w:ascii="Times New Roman" w:hAnsi="Times New Roman" w:cs="Times New Roman"/>
          <w:i/>
          <w:sz w:val="24"/>
          <w:szCs w:val="24"/>
          <w:lang w:val="en-US"/>
        </w:rPr>
        <w:t>Effervescent</w:t>
      </w:r>
    </w:p>
    <w:tbl>
      <w:tblPr>
        <w:tblStyle w:val="TableGrid"/>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440"/>
        <w:gridCol w:w="1588"/>
        <w:gridCol w:w="1560"/>
        <w:gridCol w:w="1559"/>
        <w:gridCol w:w="1559"/>
      </w:tblGrid>
      <w:tr w:rsidR="0069135A" w:rsidRPr="00FC70E0" w:rsidTr="003C15CD">
        <w:tc>
          <w:tcPr>
            <w:tcW w:w="1503" w:type="dxa"/>
            <w:vMerge w:val="restart"/>
            <w:tcBorders>
              <w:top w:val="double" w:sz="4" w:space="0" w:color="auto"/>
              <w:bottom w:val="single" w:sz="4" w:space="0" w:color="auto"/>
            </w:tcBorders>
          </w:tcPr>
          <w:p w:rsidR="0069135A" w:rsidRPr="00FC70E0" w:rsidRDefault="0069135A" w:rsidP="00E16C35">
            <w:pPr>
              <w:jc w:val="both"/>
              <w:rPr>
                <w:rFonts w:ascii="Times New Roman" w:hAnsi="Times New Roman" w:cs="Times New Roman"/>
                <w:bCs/>
                <w:sz w:val="24"/>
                <w:szCs w:val="24"/>
              </w:rPr>
            </w:pPr>
            <w:r w:rsidRPr="00FC70E0">
              <w:rPr>
                <w:rFonts w:ascii="Times New Roman" w:hAnsi="Times New Roman" w:cs="Times New Roman"/>
                <w:bCs/>
                <w:sz w:val="24"/>
                <w:szCs w:val="24"/>
              </w:rPr>
              <w:t>Atribut Sensori</w:t>
            </w:r>
          </w:p>
        </w:tc>
        <w:tc>
          <w:tcPr>
            <w:tcW w:w="7706" w:type="dxa"/>
            <w:gridSpan w:val="5"/>
            <w:tcBorders>
              <w:top w:val="double" w:sz="4" w:space="0" w:color="auto"/>
              <w:bottom w:val="single" w:sz="4" w:space="0" w:color="auto"/>
            </w:tcBorders>
          </w:tcPr>
          <w:p w:rsidR="0069135A" w:rsidRPr="00FC70E0" w:rsidRDefault="0069135A" w:rsidP="00E16C35">
            <w:pPr>
              <w:jc w:val="both"/>
              <w:rPr>
                <w:rFonts w:ascii="Times New Roman" w:hAnsi="Times New Roman" w:cs="Times New Roman"/>
                <w:sz w:val="24"/>
                <w:szCs w:val="24"/>
              </w:rPr>
            </w:pPr>
            <w:r w:rsidRPr="00FC70E0">
              <w:rPr>
                <w:rFonts w:ascii="Times New Roman" w:hAnsi="Times New Roman" w:cs="Times New Roman"/>
                <w:sz w:val="24"/>
                <w:szCs w:val="24"/>
              </w:rPr>
              <w:t>Perlakuan</w:t>
            </w:r>
          </w:p>
        </w:tc>
      </w:tr>
      <w:tr w:rsidR="00466071" w:rsidRPr="00FC70E0" w:rsidTr="00271EC0">
        <w:tc>
          <w:tcPr>
            <w:tcW w:w="1503" w:type="dxa"/>
            <w:vMerge/>
            <w:tcBorders>
              <w:top w:val="single" w:sz="4" w:space="0" w:color="auto"/>
              <w:bottom w:val="single" w:sz="4" w:space="0" w:color="auto"/>
            </w:tcBorders>
          </w:tcPr>
          <w:p w:rsidR="0069135A" w:rsidRPr="00FC70E0" w:rsidRDefault="0069135A" w:rsidP="00E16C35">
            <w:pPr>
              <w:jc w:val="both"/>
              <w:rPr>
                <w:rFonts w:ascii="Times New Roman" w:hAnsi="Times New Roman" w:cs="Times New Roman"/>
                <w:bCs/>
                <w:sz w:val="24"/>
                <w:szCs w:val="24"/>
              </w:rPr>
            </w:pPr>
          </w:p>
        </w:tc>
        <w:tc>
          <w:tcPr>
            <w:tcW w:w="1440" w:type="dxa"/>
            <w:tcBorders>
              <w:top w:val="single" w:sz="4" w:space="0" w:color="auto"/>
              <w:bottom w:val="single" w:sz="4" w:space="0" w:color="auto"/>
            </w:tcBorders>
          </w:tcPr>
          <w:p w:rsidR="0069135A" w:rsidRPr="00FC70E0" w:rsidRDefault="0069135A" w:rsidP="00621B28">
            <w:pPr>
              <w:jc w:val="both"/>
              <w:rPr>
                <w:rFonts w:ascii="Times New Roman" w:hAnsi="Times New Roman" w:cs="Times New Roman"/>
                <w:sz w:val="24"/>
                <w:szCs w:val="24"/>
                <w:lang w:val="en-US"/>
              </w:rPr>
            </w:pPr>
            <w:r w:rsidRPr="00FC70E0">
              <w:rPr>
                <w:rFonts w:ascii="Times New Roman" w:hAnsi="Times New Roman" w:cs="Times New Roman"/>
                <w:sz w:val="24"/>
                <w:szCs w:val="24"/>
              </w:rPr>
              <w:t>T</w:t>
            </w:r>
            <w:r w:rsidR="00621B28" w:rsidRPr="00FC70E0">
              <w:rPr>
                <w:rFonts w:ascii="Times New Roman" w:hAnsi="Times New Roman" w:cs="Times New Roman"/>
                <w:sz w:val="24"/>
                <w:szCs w:val="24"/>
                <w:lang w:val="en-US"/>
              </w:rPr>
              <w:t>1</w:t>
            </w:r>
          </w:p>
        </w:tc>
        <w:tc>
          <w:tcPr>
            <w:tcW w:w="1588" w:type="dxa"/>
            <w:tcBorders>
              <w:top w:val="single" w:sz="4" w:space="0" w:color="auto"/>
              <w:bottom w:val="single" w:sz="4" w:space="0" w:color="auto"/>
            </w:tcBorders>
          </w:tcPr>
          <w:p w:rsidR="0069135A" w:rsidRPr="00FC70E0" w:rsidRDefault="0069135A" w:rsidP="00E16C35">
            <w:pPr>
              <w:jc w:val="both"/>
              <w:rPr>
                <w:rFonts w:ascii="Times New Roman" w:hAnsi="Times New Roman" w:cs="Times New Roman"/>
                <w:sz w:val="24"/>
                <w:szCs w:val="24"/>
              </w:rPr>
            </w:pPr>
            <w:r w:rsidRPr="00FC70E0">
              <w:rPr>
                <w:rFonts w:ascii="Times New Roman" w:hAnsi="Times New Roman" w:cs="Times New Roman"/>
                <w:sz w:val="24"/>
                <w:szCs w:val="24"/>
              </w:rPr>
              <w:t>T</w:t>
            </w:r>
            <w:r w:rsidR="00621B28" w:rsidRPr="00FC70E0">
              <w:rPr>
                <w:rFonts w:ascii="Times New Roman" w:hAnsi="Times New Roman" w:cs="Times New Roman"/>
                <w:sz w:val="24"/>
                <w:szCs w:val="24"/>
              </w:rPr>
              <w:t>2</w:t>
            </w:r>
          </w:p>
        </w:tc>
        <w:tc>
          <w:tcPr>
            <w:tcW w:w="1560" w:type="dxa"/>
            <w:tcBorders>
              <w:top w:val="single" w:sz="4" w:space="0" w:color="auto"/>
              <w:bottom w:val="single" w:sz="4" w:space="0" w:color="auto"/>
            </w:tcBorders>
          </w:tcPr>
          <w:p w:rsidR="0069135A" w:rsidRPr="00FC70E0" w:rsidRDefault="00621B28" w:rsidP="00E16C35">
            <w:pPr>
              <w:jc w:val="both"/>
              <w:rPr>
                <w:rFonts w:ascii="Times New Roman" w:hAnsi="Times New Roman" w:cs="Times New Roman"/>
                <w:sz w:val="24"/>
                <w:szCs w:val="24"/>
                <w:lang w:val="en-US"/>
              </w:rPr>
            </w:pPr>
            <w:r w:rsidRPr="00FC70E0">
              <w:rPr>
                <w:rFonts w:ascii="Times New Roman" w:hAnsi="Times New Roman" w:cs="Times New Roman"/>
                <w:sz w:val="24"/>
                <w:szCs w:val="24"/>
              </w:rPr>
              <w:t>T3</w:t>
            </w:r>
          </w:p>
        </w:tc>
        <w:tc>
          <w:tcPr>
            <w:tcW w:w="1559" w:type="dxa"/>
            <w:tcBorders>
              <w:top w:val="single" w:sz="4" w:space="0" w:color="auto"/>
              <w:bottom w:val="single" w:sz="4" w:space="0" w:color="auto"/>
            </w:tcBorders>
          </w:tcPr>
          <w:p w:rsidR="0069135A" w:rsidRPr="00FC70E0" w:rsidRDefault="00621B28" w:rsidP="00E16C35">
            <w:pPr>
              <w:jc w:val="both"/>
              <w:rPr>
                <w:rFonts w:ascii="Times New Roman" w:hAnsi="Times New Roman" w:cs="Times New Roman"/>
                <w:sz w:val="24"/>
                <w:szCs w:val="24"/>
              </w:rPr>
            </w:pPr>
            <w:r w:rsidRPr="00FC70E0">
              <w:rPr>
                <w:rFonts w:ascii="Times New Roman" w:hAnsi="Times New Roman" w:cs="Times New Roman"/>
                <w:sz w:val="24"/>
                <w:szCs w:val="24"/>
              </w:rPr>
              <w:t>T4</w:t>
            </w:r>
          </w:p>
        </w:tc>
        <w:tc>
          <w:tcPr>
            <w:tcW w:w="1559" w:type="dxa"/>
            <w:tcBorders>
              <w:top w:val="single" w:sz="4" w:space="0" w:color="auto"/>
              <w:bottom w:val="single" w:sz="4" w:space="0" w:color="auto"/>
            </w:tcBorders>
          </w:tcPr>
          <w:p w:rsidR="0069135A" w:rsidRPr="00FC70E0" w:rsidRDefault="00621B28" w:rsidP="00E16C35">
            <w:pPr>
              <w:jc w:val="both"/>
              <w:rPr>
                <w:rFonts w:ascii="Times New Roman" w:hAnsi="Times New Roman" w:cs="Times New Roman"/>
                <w:sz w:val="24"/>
                <w:szCs w:val="24"/>
              </w:rPr>
            </w:pPr>
            <w:r w:rsidRPr="00FC70E0">
              <w:rPr>
                <w:rFonts w:ascii="Times New Roman" w:hAnsi="Times New Roman" w:cs="Times New Roman"/>
                <w:sz w:val="24"/>
                <w:szCs w:val="24"/>
              </w:rPr>
              <w:t>T5</w:t>
            </w:r>
          </w:p>
        </w:tc>
      </w:tr>
      <w:tr w:rsidR="00E33A91" w:rsidRPr="00FC70E0" w:rsidTr="00F0413B">
        <w:tc>
          <w:tcPr>
            <w:tcW w:w="1503" w:type="dxa"/>
            <w:tcBorders>
              <w:top w:val="single" w:sz="4" w:space="0" w:color="auto"/>
            </w:tcBorders>
          </w:tcPr>
          <w:p w:rsidR="00E33A91" w:rsidRPr="00FC70E0" w:rsidRDefault="00E33A91" w:rsidP="00E33A91">
            <w:pPr>
              <w:jc w:val="both"/>
              <w:rPr>
                <w:rFonts w:ascii="Times New Roman" w:hAnsi="Times New Roman" w:cs="Times New Roman"/>
                <w:bCs/>
                <w:sz w:val="24"/>
                <w:szCs w:val="24"/>
                <w:lang w:val="en-US"/>
              </w:rPr>
            </w:pPr>
            <w:r w:rsidRPr="00FC70E0">
              <w:rPr>
                <w:rFonts w:ascii="Times New Roman" w:hAnsi="Times New Roman" w:cs="Times New Roman"/>
                <w:bCs/>
                <w:sz w:val="24"/>
                <w:szCs w:val="24"/>
                <w:lang w:val="en-US"/>
              </w:rPr>
              <w:t>Aroma</w:t>
            </w:r>
          </w:p>
        </w:tc>
        <w:tc>
          <w:tcPr>
            <w:tcW w:w="1440" w:type="dxa"/>
            <w:tcBorders>
              <w:top w:val="single" w:sz="4" w:space="0" w:color="auto"/>
            </w:tcBorders>
          </w:tcPr>
          <w:p w:rsidR="00E33A91" w:rsidRPr="00FC70E0" w:rsidRDefault="00FC70E0" w:rsidP="00E33A91">
            <w:pPr>
              <w:jc w:val="both"/>
              <w:rPr>
                <w:rFonts w:ascii="Times New Roman" w:hAnsi="Times New Roman" w:cs="Times New Roman"/>
                <w:sz w:val="24"/>
                <w:szCs w:val="24"/>
              </w:rPr>
            </w:pPr>
            <w:r w:rsidRPr="00FC70E0">
              <w:rPr>
                <w:rFonts w:ascii="Times New Roman" w:hAnsi="Times New Roman" w:cs="Times New Roman"/>
                <w:color w:val="000000" w:themeColor="text1"/>
                <w:sz w:val="24"/>
                <w:szCs w:val="24"/>
              </w:rPr>
              <w:t>2,80±0,410</w:t>
            </w:r>
            <w:r w:rsidRPr="00FC70E0">
              <w:rPr>
                <w:rFonts w:ascii="Times New Roman" w:hAnsi="Times New Roman" w:cs="Times New Roman"/>
                <w:color w:val="000000" w:themeColor="text1"/>
                <w:sz w:val="24"/>
                <w:szCs w:val="24"/>
                <w:vertAlign w:val="superscript"/>
              </w:rPr>
              <w:t>a</w:t>
            </w:r>
          </w:p>
        </w:tc>
        <w:tc>
          <w:tcPr>
            <w:tcW w:w="1588" w:type="dxa"/>
            <w:tcBorders>
              <w:top w:val="single" w:sz="4" w:space="0" w:color="auto"/>
            </w:tcBorders>
          </w:tcPr>
          <w:p w:rsidR="00E33A91" w:rsidRPr="00FC70E0" w:rsidRDefault="00E33A91" w:rsidP="00E33A91">
            <w:pPr>
              <w:jc w:val="both"/>
              <w:rPr>
                <w:rFonts w:ascii="Times New Roman" w:hAnsi="Times New Roman" w:cs="Times New Roman"/>
                <w:sz w:val="24"/>
                <w:szCs w:val="24"/>
                <w:vertAlign w:val="superscript"/>
              </w:rPr>
            </w:pPr>
            <w:r w:rsidRPr="00FC70E0">
              <w:rPr>
                <w:rFonts w:ascii="Times New Roman" w:hAnsi="Times New Roman" w:cs="Times New Roman"/>
                <w:color w:val="000000" w:themeColor="text1"/>
                <w:sz w:val="24"/>
                <w:szCs w:val="24"/>
              </w:rPr>
              <w:t>2,70±0,470</w:t>
            </w:r>
            <w:r w:rsidRPr="00FC70E0">
              <w:rPr>
                <w:rFonts w:ascii="Times New Roman" w:hAnsi="Times New Roman" w:cs="Times New Roman"/>
                <w:color w:val="000000" w:themeColor="text1"/>
                <w:sz w:val="24"/>
                <w:szCs w:val="24"/>
                <w:vertAlign w:val="superscript"/>
              </w:rPr>
              <w:t>ab</w:t>
            </w:r>
          </w:p>
        </w:tc>
        <w:tc>
          <w:tcPr>
            <w:tcW w:w="1560" w:type="dxa"/>
            <w:tcBorders>
              <w:top w:val="single" w:sz="4" w:space="0" w:color="auto"/>
            </w:tcBorders>
            <w:vAlign w:val="center"/>
          </w:tcPr>
          <w:p w:rsidR="00E33A91" w:rsidRPr="00FC70E0" w:rsidRDefault="00E33A91" w:rsidP="00E33A91">
            <w:pPr>
              <w:jc w:val="center"/>
              <w:rPr>
                <w:rFonts w:ascii="Times New Roman" w:hAnsi="Times New Roman" w:cs="Times New Roman"/>
                <w:color w:val="000000" w:themeColor="text1"/>
                <w:sz w:val="24"/>
                <w:szCs w:val="24"/>
              </w:rPr>
            </w:pPr>
            <w:r w:rsidRPr="00FC70E0">
              <w:rPr>
                <w:rFonts w:ascii="Times New Roman" w:hAnsi="Times New Roman" w:cs="Times New Roman"/>
                <w:color w:val="000000" w:themeColor="text1"/>
                <w:sz w:val="24"/>
                <w:szCs w:val="24"/>
              </w:rPr>
              <w:t>2,90±0,718</w:t>
            </w:r>
            <w:r w:rsidRPr="00FC70E0">
              <w:rPr>
                <w:rFonts w:ascii="Times New Roman" w:hAnsi="Times New Roman" w:cs="Times New Roman"/>
                <w:color w:val="000000" w:themeColor="text1"/>
                <w:sz w:val="24"/>
                <w:szCs w:val="24"/>
                <w:vertAlign w:val="superscript"/>
              </w:rPr>
              <w:t>ab</w:t>
            </w:r>
          </w:p>
        </w:tc>
        <w:tc>
          <w:tcPr>
            <w:tcW w:w="1559" w:type="dxa"/>
            <w:tcBorders>
              <w:top w:val="single" w:sz="4" w:space="0" w:color="auto"/>
            </w:tcBorders>
          </w:tcPr>
          <w:p w:rsidR="00E33A91" w:rsidRPr="00FC70E0" w:rsidRDefault="00E33A91" w:rsidP="00E33A91">
            <w:pPr>
              <w:jc w:val="both"/>
              <w:rPr>
                <w:rFonts w:ascii="Times New Roman" w:hAnsi="Times New Roman" w:cs="Times New Roman"/>
                <w:sz w:val="24"/>
                <w:szCs w:val="24"/>
                <w:vertAlign w:val="superscript"/>
              </w:rPr>
            </w:pPr>
            <w:r w:rsidRPr="00FC70E0">
              <w:rPr>
                <w:rFonts w:ascii="Times New Roman" w:hAnsi="Times New Roman" w:cs="Times New Roman"/>
                <w:color w:val="000000" w:themeColor="text1"/>
                <w:sz w:val="24"/>
                <w:szCs w:val="24"/>
              </w:rPr>
              <w:t>3,15±0,671</w:t>
            </w:r>
            <w:r w:rsidRPr="00FC70E0">
              <w:rPr>
                <w:rFonts w:ascii="Times New Roman" w:hAnsi="Times New Roman" w:cs="Times New Roman"/>
                <w:color w:val="000000" w:themeColor="text1"/>
                <w:sz w:val="24"/>
                <w:szCs w:val="24"/>
                <w:vertAlign w:val="superscript"/>
              </w:rPr>
              <w:t>c</w:t>
            </w:r>
          </w:p>
        </w:tc>
        <w:tc>
          <w:tcPr>
            <w:tcW w:w="1559" w:type="dxa"/>
            <w:tcBorders>
              <w:top w:val="single" w:sz="4" w:space="0" w:color="auto"/>
            </w:tcBorders>
          </w:tcPr>
          <w:p w:rsidR="00E33A91" w:rsidRPr="00FC70E0" w:rsidRDefault="00E33A91" w:rsidP="00E33A91">
            <w:pPr>
              <w:jc w:val="both"/>
              <w:rPr>
                <w:rFonts w:ascii="Times New Roman" w:hAnsi="Times New Roman" w:cs="Times New Roman"/>
                <w:sz w:val="24"/>
                <w:szCs w:val="24"/>
                <w:vertAlign w:val="superscript"/>
              </w:rPr>
            </w:pPr>
            <w:r w:rsidRPr="00FC70E0">
              <w:rPr>
                <w:rFonts w:ascii="Times New Roman" w:hAnsi="Times New Roman" w:cs="Times New Roman"/>
                <w:color w:val="000000" w:themeColor="text1"/>
                <w:sz w:val="24"/>
                <w:szCs w:val="24"/>
              </w:rPr>
              <w:t>3,60±0,598</w:t>
            </w:r>
            <w:r w:rsidRPr="00FC70E0">
              <w:rPr>
                <w:rFonts w:ascii="Times New Roman" w:hAnsi="Times New Roman" w:cs="Times New Roman"/>
                <w:color w:val="000000" w:themeColor="text1"/>
                <w:sz w:val="24"/>
                <w:szCs w:val="24"/>
                <w:vertAlign w:val="superscript"/>
              </w:rPr>
              <w:t>d</w:t>
            </w:r>
          </w:p>
        </w:tc>
      </w:tr>
      <w:tr w:rsidR="00FC70E0" w:rsidRPr="00FC70E0" w:rsidTr="00271EC0">
        <w:tc>
          <w:tcPr>
            <w:tcW w:w="1503" w:type="dxa"/>
          </w:tcPr>
          <w:p w:rsidR="00FC70E0" w:rsidRPr="00FC70E0" w:rsidRDefault="00FC70E0" w:rsidP="00FC70E0">
            <w:pPr>
              <w:jc w:val="both"/>
              <w:rPr>
                <w:rFonts w:ascii="Times New Roman" w:hAnsi="Times New Roman" w:cs="Times New Roman"/>
                <w:bCs/>
                <w:sz w:val="24"/>
                <w:szCs w:val="24"/>
                <w:lang w:val="en-US"/>
              </w:rPr>
            </w:pPr>
            <w:r w:rsidRPr="00FC70E0">
              <w:rPr>
                <w:rFonts w:ascii="Times New Roman" w:hAnsi="Times New Roman" w:cs="Times New Roman"/>
                <w:bCs/>
                <w:sz w:val="24"/>
                <w:szCs w:val="24"/>
                <w:lang w:val="en-US"/>
              </w:rPr>
              <w:t>Warna</w:t>
            </w:r>
          </w:p>
        </w:tc>
        <w:tc>
          <w:tcPr>
            <w:tcW w:w="1440" w:type="dxa"/>
          </w:tcPr>
          <w:p w:rsidR="00FC70E0" w:rsidRPr="00FC70E0" w:rsidRDefault="00FC70E0" w:rsidP="00FC70E0">
            <w:pPr>
              <w:jc w:val="both"/>
              <w:rPr>
                <w:rFonts w:ascii="Times New Roman" w:hAnsi="Times New Roman" w:cs="Times New Roman"/>
                <w:sz w:val="24"/>
                <w:szCs w:val="24"/>
                <w:vertAlign w:val="superscript"/>
              </w:rPr>
            </w:pPr>
            <w:r w:rsidRPr="00FC70E0">
              <w:rPr>
                <w:rFonts w:ascii="Times New Roman" w:hAnsi="Times New Roman" w:cs="Times New Roman"/>
                <w:color w:val="000000" w:themeColor="text1"/>
                <w:sz w:val="24"/>
                <w:szCs w:val="24"/>
              </w:rPr>
              <w:t>2,95±0,605</w:t>
            </w:r>
            <w:r w:rsidRPr="00FC70E0">
              <w:rPr>
                <w:rFonts w:ascii="Times New Roman" w:hAnsi="Times New Roman" w:cs="Times New Roman"/>
                <w:color w:val="000000" w:themeColor="text1"/>
                <w:sz w:val="24"/>
                <w:szCs w:val="24"/>
                <w:vertAlign w:val="superscript"/>
              </w:rPr>
              <w:t>a</w:t>
            </w:r>
          </w:p>
        </w:tc>
        <w:tc>
          <w:tcPr>
            <w:tcW w:w="1588" w:type="dxa"/>
          </w:tcPr>
          <w:p w:rsidR="00FC70E0" w:rsidRPr="00FC70E0" w:rsidRDefault="00FC70E0" w:rsidP="00FC70E0">
            <w:pPr>
              <w:jc w:val="both"/>
              <w:rPr>
                <w:rFonts w:ascii="Times New Roman" w:hAnsi="Times New Roman" w:cs="Times New Roman"/>
                <w:sz w:val="24"/>
                <w:szCs w:val="24"/>
                <w:vertAlign w:val="superscript"/>
              </w:rPr>
            </w:pPr>
            <w:r w:rsidRPr="00FC70E0">
              <w:rPr>
                <w:rFonts w:ascii="Times New Roman" w:hAnsi="Times New Roman" w:cs="Times New Roman"/>
                <w:color w:val="000000" w:themeColor="text1"/>
                <w:sz w:val="24"/>
                <w:szCs w:val="24"/>
              </w:rPr>
              <w:t>3,30±0,657</w:t>
            </w:r>
            <w:r w:rsidRPr="00FC70E0">
              <w:rPr>
                <w:rFonts w:ascii="Times New Roman" w:hAnsi="Times New Roman" w:cs="Times New Roman"/>
                <w:color w:val="000000" w:themeColor="text1"/>
                <w:sz w:val="24"/>
                <w:szCs w:val="24"/>
                <w:vertAlign w:val="superscript"/>
              </w:rPr>
              <w:t>a</w:t>
            </w:r>
          </w:p>
        </w:tc>
        <w:tc>
          <w:tcPr>
            <w:tcW w:w="1560" w:type="dxa"/>
          </w:tcPr>
          <w:p w:rsidR="00FC70E0" w:rsidRPr="00FC70E0" w:rsidRDefault="00FC70E0" w:rsidP="00FC70E0">
            <w:pPr>
              <w:jc w:val="both"/>
              <w:rPr>
                <w:rFonts w:ascii="Times New Roman" w:hAnsi="Times New Roman" w:cs="Times New Roman"/>
                <w:sz w:val="24"/>
                <w:szCs w:val="24"/>
                <w:vertAlign w:val="superscript"/>
              </w:rPr>
            </w:pPr>
            <w:r w:rsidRPr="00FC70E0">
              <w:rPr>
                <w:rFonts w:ascii="Times New Roman" w:hAnsi="Times New Roman" w:cs="Times New Roman"/>
                <w:color w:val="000000" w:themeColor="text1"/>
                <w:sz w:val="24"/>
                <w:szCs w:val="24"/>
              </w:rPr>
              <w:t>3,35±0,489</w:t>
            </w:r>
            <w:r w:rsidRPr="00FC70E0">
              <w:rPr>
                <w:rFonts w:ascii="Times New Roman" w:hAnsi="Times New Roman" w:cs="Times New Roman"/>
                <w:color w:val="000000" w:themeColor="text1"/>
                <w:sz w:val="24"/>
                <w:szCs w:val="24"/>
                <w:vertAlign w:val="superscript"/>
              </w:rPr>
              <w:t>a</w:t>
            </w:r>
          </w:p>
        </w:tc>
        <w:tc>
          <w:tcPr>
            <w:tcW w:w="1559" w:type="dxa"/>
          </w:tcPr>
          <w:p w:rsidR="00FC70E0" w:rsidRPr="00FC70E0" w:rsidRDefault="00FC70E0" w:rsidP="00FC70E0">
            <w:pPr>
              <w:jc w:val="both"/>
              <w:rPr>
                <w:rFonts w:ascii="Times New Roman" w:hAnsi="Times New Roman" w:cs="Times New Roman"/>
                <w:sz w:val="24"/>
                <w:szCs w:val="24"/>
                <w:vertAlign w:val="superscript"/>
              </w:rPr>
            </w:pPr>
            <w:r w:rsidRPr="00FC70E0">
              <w:rPr>
                <w:rFonts w:ascii="Times New Roman" w:hAnsi="Times New Roman" w:cs="Times New Roman"/>
                <w:color w:val="000000" w:themeColor="text1"/>
                <w:sz w:val="24"/>
                <w:szCs w:val="24"/>
              </w:rPr>
              <w:t>3,30±0,657</w:t>
            </w:r>
            <w:r w:rsidRPr="00FC70E0">
              <w:rPr>
                <w:rFonts w:ascii="Times New Roman" w:hAnsi="Times New Roman" w:cs="Times New Roman"/>
                <w:color w:val="000000" w:themeColor="text1"/>
                <w:sz w:val="24"/>
                <w:szCs w:val="24"/>
                <w:vertAlign w:val="superscript"/>
              </w:rPr>
              <w:t>a</w:t>
            </w:r>
          </w:p>
        </w:tc>
        <w:tc>
          <w:tcPr>
            <w:tcW w:w="1559" w:type="dxa"/>
          </w:tcPr>
          <w:p w:rsidR="00FC70E0" w:rsidRPr="00FC70E0" w:rsidRDefault="00FC70E0" w:rsidP="00FC70E0">
            <w:pPr>
              <w:jc w:val="both"/>
              <w:rPr>
                <w:rFonts w:ascii="Times New Roman" w:hAnsi="Times New Roman" w:cs="Times New Roman"/>
                <w:sz w:val="24"/>
                <w:szCs w:val="24"/>
                <w:vertAlign w:val="superscript"/>
              </w:rPr>
            </w:pPr>
            <w:r w:rsidRPr="00FC70E0">
              <w:rPr>
                <w:rFonts w:ascii="Times New Roman" w:hAnsi="Times New Roman" w:cs="Times New Roman"/>
                <w:color w:val="000000" w:themeColor="text1"/>
                <w:sz w:val="24"/>
                <w:szCs w:val="24"/>
              </w:rPr>
              <w:t>3,35±0,489</w:t>
            </w:r>
            <w:r w:rsidRPr="00FC70E0">
              <w:rPr>
                <w:rFonts w:ascii="Times New Roman" w:hAnsi="Times New Roman" w:cs="Times New Roman"/>
                <w:color w:val="000000" w:themeColor="text1"/>
                <w:sz w:val="24"/>
                <w:szCs w:val="24"/>
                <w:vertAlign w:val="superscript"/>
              </w:rPr>
              <w:t>a</w:t>
            </w:r>
          </w:p>
        </w:tc>
      </w:tr>
      <w:tr w:rsidR="00FC70E0" w:rsidRPr="00FC70E0" w:rsidTr="008170E3">
        <w:tc>
          <w:tcPr>
            <w:tcW w:w="1503" w:type="dxa"/>
          </w:tcPr>
          <w:p w:rsidR="00FC70E0" w:rsidRPr="00FC70E0" w:rsidRDefault="00FC70E0" w:rsidP="00FC70E0">
            <w:pPr>
              <w:jc w:val="both"/>
              <w:rPr>
                <w:rFonts w:ascii="Times New Roman" w:hAnsi="Times New Roman" w:cs="Times New Roman"/>
                <w:bCs/>
                <w:sz w:val="24"/>
                <w:szCs w:val="24"/>
                <w:lang w:val="en-US"/>
              </w:rPr>
            </w:pPr>
            <w:r w:rsidRPr="00FC70E0">
              <w:rPr>
                <w:rFonts w:ascii="Times New Roman" w:hAnsi="Times New Roman" w:cs="Times New Roman"/>
                <w:bCs/>
                <w:sz w:val="24"/>
                <w:szCs w:val="24"/>
                <w:lang w:val="en-US"/>
              </w:rPr>
              <w:t>Tekstur</w:t>
            </w:r>
          </w:p>
        </w:tc>
        <w:tc>
          <w:tcPr>
            <w:tcW w:w="1440" w:type="dxa"/>
          </w:tcPr>
          <w:p w:rsidR="00FC70E0" w:rsidRPr="00FC70E0" w:rsidRDefault="00FC70E0" w:rsidP="00FC70E0">
            <w:pPr>
              <w:jc w:val="both"/>
              <w:rPr>
                <w:rFonts w:ascii="Times New Roman" w:hAnsi="Times New Roman" w:cs="Times New Roman"/>
                <w:sz w:val="24"/>
                <w:szCs w:val="24"/>
              </w:rPr>
            </w:pPr>
            <w:r w:rsidRPr="00FC70E0">
              <w:rPr>
                <w:rFonts w:ascii="Times New Roman" w:hAnsi="Times New Roman" w:cs="Times New Roman"/>
                <w:color w:val="000000" w:themeColor="text1"/>
                <w:sz w:val="24"/>
                <w:szCs w:val="24"/>
              </w:rPr>
              <w:t>2,50±0,607</w:t>
            </w:r>
            <w:r w:rsidRPr="00FC70E0">
              <w:rPr>
                <w:rFonts w:ascii="Times New Roman" w:hAnsi="Times New Roman" w:cs="Times New Roman"/>
                <w:color w:val="000000" w:themeColor="text1"/>
                <w:sz w:val="24"/>
                <w:szCs w:val="24"/>
                <w:vertAlign w:val="superscript"/>
              </w:rPr>
              <w:t>a</w:t>
            </w:r>
          </w:p>
        </w:tc>
        <w:tc>
          <w:tcPr>
            <w:tcW w:w="1588" w:type="dxa"/>
          </w:tcPr>
          <w:p w:rsidR="00FC70E0" w:rsidRPr="00FC70E0" w:rsidRDefault="00FC70E0" w:rsidP="00FC70E0">
            <w:pPr>
              <w:jc w:val="both"/>
              <w:rPr>
                <w:rFonts w:ascii="Times New Roman" w:hAnsi="Times New Roman" w:cs="Times New Roman"/>
                <w:sz w:val="24"/>
                <w:szCs w:val="24"/>
              </w:rPr>
            </w:pPr>
            <w:r w:rsidRPr="00FC70E0">
              <w:rPr>
                <w:rFonts w:ascii="Times New Roman" w:hAnsi="Times New Roman" w:cs="Times New Roman"/>
                <w:color w:val="000000" w:themeColor="text1"/>
                <w:sz w:val="24"/>
                <w:szCs w:val="24"/>
              </w:rPr>
              <w:t>2,95±0,686</w:t>
            </w:r>
            <w:r w:rsidR="00275F72">
              <w:rPr>
                <w:rFonts w:ascii="Times New Roman" w:hAnsi="Times New Roman" w:cs="Times New Roman"/>
                <w:color w:val="000000" w:themeColor="text1"/>
                <w:sz w:val="24"/>
                <w:szCs w:val="24"/>
                <w:vertAlign w:val="superscript"/>
              </w:rPr>
              <w:t>a</w:t>
            </w:r>
          </w:p>
        </w:tc>
        <w:tc>
          <w:tcPr>
            <w:tcW w:w="1560" w:type="dxa"/>
          </w:tcPr>
          <w:p w:rsidR="00FC70E0" w:rsidRPr="00FC70E0" w:rsidRDefault="00FC70E0" w:rsidP="00FC70E0">
            <w:pPr>
              <w:jc w:val="both"/>
              <w:rPr>
                <w:rFonts w:ascii="Times New Roman" w:hAnsi="Times New Roman" w:cs="Times New Roman"/>
                <w:sz w:val="24"/>
                <w:szCs w:val="24"/>
              </w:rPr>
            </w:pPr>
            <w:r w:rsidRPr="00FC70E0">
              <w:rPr>
                <w:rFonts w:ascii="Times New Roman" w:hAnsi="Times New Roman" w:cs="Times New Roman"/>
                <w:color w:val="000000" w:themeColor="text1"/>
                <w:sz w:val="24"/>
                <w:szCs w:val="24"/>
              </w:rPr>
              <w:t>3,15±0,587</w:t>
            </w:r>
            <w:r w:rsidR="00275F72">
              <w:rPr>
                <w:rFonts w:ascii="Times New Roman" w:hAnsi="Times New Roman" w:cs="Times New Roman"/>
                <w:color w:val="000000" w:themeColor="text1"/>
                <w:sz w:val="24"/>
                <w:szCs w:val="24"/>
                <w:vertAlign w:val="superscript"/>
              </w:rPr>
              <w:t>b</w:t>
            </w:r>
          </w:p>
        </w:tc>
        <w:tc>
          <w:tcPr>
            <w:tcW w:w="1559" w:type="dxa"/>
            <w:vAlign w:val="center"/>
          </w:tcPr>
          <w:p w:rsidR="00FC70E0" w:rsidRPr="00FC70E0" w:rsidRDefault="00FC70E0" w:rsidP="00FC70E0">
            <w:pPr>
              <w:rPr>
                <w:rFonts w:ascii="Times New Roman" w:hAnsi="Times New Roman" w:cs="Times New Roman"/>
                <w:color w:val="000000" w:themeColor="text1"/>
                <w:sz w:val="24"/>
                <w:szCs w:val="24"/>
              </w:rPr>
            </w:pPr>
            <w:r w:rsidRPr="00FC70E0">
              <w:rPr>
                <w:rFonts w:ascii="Times New Roman" w:hAnsi="Times New Roman" w:cs="Times New Roman"/>
                <w:color w:val="000000" w:themeColor="text1"/>
                <w:sz w:val="24"/>
                <w:szCs w:val="24"/>
              </w:rPr>
              <w:t>3,35±0,745</w:t>
            </w:r>
            <w:r w:rsidR="00275F72">
              <w:rPr>
                <w:rFonts w:ascii="Times New Roman" w:hAnsi="Times New Roman" w:cs="Times New Roman"/>
                <w:color w:val="000000" w:themeColor="text1"/>
                <w:sz w:val="24"/>
                <w:szCs w:val="24"/>
                <w:vertAlign w:val="superscript"/>
              </w:rPr>
              <w:t>b</w:t>
            </w:r>
          </w:p>
        </w:tc>
        <w:tc>
          <w:tcPr>
            <w:tcW w:w="1559" w:type="dxa"/>
          </w:tcPr>
          <w:p w:rsidR="00FC70E0" w:rsidRPr="00FC70E0" w:rsidRDefault="00FC70E0" w:rsidP="00FC70E0">
            <w:pPr>
              <w:jc w:val="both"/>
              <w:rPr>
                <w:rFonts w:ascii="Times New Roman" w:hAnsi="Times New Roman" w:cs="Times New Roman"/>
                <w:sz w:val="24"/>
                <w:szCs w:val="24"/>
              </w:rPr>
            </w:pPr>
            <w:r w:rsidRPr="00FC70E0">
              <w:rPr>
                <w:rFonts w:ascii="Times New Roman" w:hAnsi="Times New Roman" w:cs="Times New Roman"/>
                <w:color w:val="000000" w:themeColor="text1"/>
                <w:sz w:val="24"/>
                <w:szCs w:val="24"/>
              </w:rPr>
              <w:t>3,50±0,513</w:t>
            </w:r>
            <w:r w:rsidR="00275F72">
              <w:rPr>
                <w:rFonts w:ascii="Times New Roman" w:hAnsi="Times New Roman" w:cs="Times New Roman"/>
                <w:color w:val="000000" w:themeColor="text1"/>
                <w:sz w:val="24"/>
                <w:szCs w:val="24"/>
                <w:vertAlign w:val="superscript"/>
              </w:rPr>
              <w:t>b</w:t>
            </w:r>
          </w:p>
        </w:tc>
      </w:tr>
    </w:tbl>
    <w:p w:rsidR="00271EC0" w:rsidRPr="000374A5" w:rsidRDefault="00271EC0" w:rsidP="00E16C35">
      <w:pPr>
        <w:spacing w:after="0" w:line="240" w:lineRule="auto"/>
        <w:jc w:val="both"/>
        <w:rPr>
          <w:rFonts w:ascii="Times New Roman" w:hAnsi="Times New Roman" w:cs="Times New Roman"/>
          <w:sz w:val="24"/>
          <w:szCs w:val="24"/>
        </w:rPr>
      </w:pPr>
      <w:r w:rsidRPr="000374A5">
        <w:rPr>
          <w:rFonts w:ascii="Times New Roman" w:hAnsi="Times New Roman" w:cs="Times New Roman"/>
          <w:sz w:val="24"/>
          <w:szCs w:val="24"/>
        </w:rPr>
        <w:t>Keterangan:</w:t>
      </w:r>
    </w:p>
    <w:p w:rsidR="00271EC0" w:rsidRPr="000374A5" w:rsidRDefault="00271EC0" w:rsidP="00E16C35">
      <w:pPr>
        <w:spacing w:after="0" w:line="240" w:lineRule="auto"/>
        <w:jc w:val="both"/>
        <w:rPr>
          <w:rFonts w:ascii="Times New Roman" w:hAnsi="Times New Roman" w:cs="Times New Roman"/>
          <w:sz w:val="24"/>
          <w:szCs w:val="24"/>
        </w:rPr>
      </w:pPr>
      <w:r w:rsidRPr="000374A5">
        <w:rPr>
          <w:rFonts w:ascii="Times New Roman" w:hAnsi="Times New Roman" w:cs="Times New Roman"/>
          <w:sz w:val="24"/>
          <w:szCs w:val="24"/>
        </w:rPr>
        <w:t>*Data ditampilkan sebagai nilai rerata</w:t>
      </w:r>
      <w:r>
        <w:rPr>
          <w:rFonts w:ascii="Times New Roman" w:hAnsi="Times New Roman" w:cs="Times New Roman"/>
          <w:sz w:val="24"/>
          <w:szCs w:val="24"/>
        </w:rPr>
        <w:t xml:space="preserve"> dari </w:t>
      </w:r>
      <w:r w:rsidR="00C34765">
        <w:rPr>
          <w:rFonts w:ascii="Times New Roman" w:hAnsi="Times New Roman" w:cs="Times New Roman"/>
          <w:sz w:val="24"/>
          <w:szCs w:val="24"/>
          <w:lang w:val="en-US"/>
        </w:rPr>
        <w:t xml:space="preserve">4 </w:t>
      </w:r>
      <w:r>
        <w:rPr>
          <w:rFonts w:ascii="Times New Roman" w:hAnsi="Times New Roman" w:cs="Times New Roman"/>
          <w:sz w:val="24"/>
          <w:szCs w:val="24"/>
        </w:rPr>
        <w:t>ulangan</w:t>
      </w:r>
    </w:p>
    <w:p w:rsidR="00271EC0" w:rsidRDefault="00271EC0" w:rsidP="00621B28">
      <w:pPr>
        <w:spacing w:after="0" w:line="240" w:lineRule="auto"/>
        <w:jc w:val="both"/>
        <w:rPr>
          <w:rFonts w:ascii="Times New Roman" w:hAnsi="Times New Roman" w:cs="Times New Roman"/>
          <w:sz w:val="24"/>
          <w:szCs w:val="24"/>
        </w:rPr>
      </w:pPr>
      <w:r w:rsidRPr="000374A5">
        <w:rPr>
          <w:rFonts w:ascii="Times New Roman" w:hAnsi="Times New Roman" w:cs="Times New Roman"/>
          <w:sz w:val="24"/>
          <w:szCs w:val="24"/>
        </w:rPr>
        <w:t xml:space="preserve">*Superscript huruf kecil </w:t>
      </w:r>
      <w:r>
        <w:rPr>
          <w:rFonts w:ascii="Times New Roman" w:hAnsi="Times New Roman" w:cs="Times New Roman"/>
          <w:sz w:val="24"/>
          <w:szCs w:val="24"/>
        </w:rPr>
        <w:t>yang berbeda menunjukkan perbedaan</w:t>
      </w:r>
      <w:r w:rsidRPr="000374A5">
        <w:rPr>
          <w:rFonts w:ascii="Times New Roman" w:hAnsi="Times New Roman" w:cs="Times New Roman"/>
          <w:sz w:val="24"/>
          <w:szCs w:val="24"/>
        </w:rPr>
        <w:t xml:space="preserve"> nyata (p&lt;0,05)</w:t>
      </w:r>
    </w:p>
    <w:p w:rsidR="00143D64" w:rsidRPr="00143D64" w:rsidRDefault="00143D64" w:rsidP="00143D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T1,T2,T3,T4,T5 = variasi penambahan natirum bikarbonat dan asam sitrat</w:t>
      </w:r>
    </w:p>
    <w:p w:rsidR="00332DCA" w:rsidRDefault="00332DCA" w:rsidP="00E16C35">
      <w:pPr>
        <w:spacing w:after="0" w:line="240" w:lineRule="auto"/>
        <w:jc w:val="both"/>
        <w:rPr>
          <w:rFonts w:ascii="Times New Roman" w:hAnsi="Times New Roman" w:cs="Times New Roman"/>
          <w:sz w:val="24"/>
          <w:szCs w:val="24"/>
        </w:rPr>
      </w:pPr>
    </w:p>
    <w:p w:rsidR="00466071" w:rsidRPr="00E33A91" w:rsidRDefault="00466071" w:rsidP="00E16C35">
      <w:pPr>
        <w:spacing w:after="0" w:line="240" w:lineRule="auto"/>
        <w:jc w:val="both"/>
        <w:rPr>
          <w:rFonts w:ascii="Times New Roman" w:hAnsi="Times New Roman" w:cs="Times New Roman"/>
          <w:b/>
          <w:i/>
          <w:sz w:val="24"/>
          <w:szCs w:val="24"/>
        </w:rPr>
      </w:pPr>
      <w:r w:rsidRPr="00466071">
        <w:rPr>
          <w:rFonts w:ascii="Times New Roman" w:hAnsi="Times New Roman" w:cs="Times New Roman"/>
          <w:b/>
          <w:sz w:val="24"/>
          <w:szCs w:val="24"/>
        </w:rPr>
        <w:t xml:space="preserve">Organoleptik </w:t>
      </w:r>
      <w:r w:rsidR="00E33A91">
        <w:rPr>
          <w:rFonts w:ascii="Times New Roman" w:hAnsi="Times New Roman" w:cs="Times New Roman"/>
          <w:b/>
          <w:sz w:val="24"/>
          <w:szCs w:val="24"/>
          <w:lang w:val="en-US"/>
        </w:rPr>
        <w:t xml:space="preserve">Aroma Tablet </w:t>
      </w:r>
      <w:r w:rsidR="00E33A91">
        <w:rPr>
          <w:rFonts w:ascii="Times New Roman" w:hAnsi="Times New Roman" w:cs="Times New Roman"/>
          <w:b/>
          <w:i/>
          <w:sz w:val="24"/>
          <w:szCs w:val="24"/>
          <w:lang w:val="en-US"/>
        </w:rPr>
        <w:t>Effervescent</w:t>
      </w:r>
    </w:p>
    <w:p w:rsidR="00332DCA" w:rsidRDefault="00466071" w:rsidP="00E33A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2</w:t>
      </w:r>
      <w:r w:rsidR="00FC70E0">
        <w:rPr>
          <w:rFonts w:ascii="Times New Roman" w:hAnsi="Times New Roman" w:cs="Times New Roman"/>
          <w:sz w:val="24"/>
          <w:szCs w:val="24"/>
          <w:lang w:val="en-US"/>
        </w:rPr>
        <w:t>.</w:t>
      </w:r>
      <w:r w:rsidR="00332DCA">
        <w:rPr>
          <w:rFonts w:ascii="Times New Roman" w:hAnsi="Times New Roman" w:cs="Times New Roman"/>
          <w:sz w:val="24"/>
          <w:szCs w:val="24"/>
        </w:rPr>
        <w:t xml:space="preserve"> dapat </w:t>
      </w:r>
      <w:r w:rsidR="00E33A91">
        <w:rPr>
          <w:rFonts w:ascii="Times New Roman" w:hAnsi="Times New Roman" w:cs="Times New Roman"/>
          <w:sz w:val="24"/>
          <w:szCs w:val="24"/>
          <w:lang w:val="en-US"/>
        </w:rPr>
        <w:t>diketahui</w:t>
      </w:r>
      <w:r w:rsidR="00E33A91" w:rsidRPr="00C91761">
        <w:rPr>
          <w:rFonts w:ascii="Times New Roman" w:eastAsia="Calibri" w:hAnsi="Times New Roman" w:cs="Times New Roman"/>
          <w:color w:val="000000" w:themeColor="text1"/>
          <w:sz w:val="24"/>
          <w:szCs w:val="24"/>
        </w:rPr>
        <w:t xml:space="preserve"> aroma tablet </w:t>
      </w:r>
      <w:r w:rsidR="00E33A91" w:rsidRPr="00C91761">
        <w:rPr>
          <w:rFonts w:ascii="Times New Roman" w:eastAsia="Calibri" w:hAnsi="Times New Roman" w:cs="Times New Roman"/>
          <w:i/>
          <w:color w:val="000000" w:themeColor="text1"/>
          <w:sz w:val="24"/>
          <w:szCs w:val="24"/>
        </w:rPr>
        <w:t>effervescent</w:t>
      </w:r>
      <w:r w:rsidR="00FC70E0">
        <w:rPr>
          <w:rFonts w:ascii="Times New Roman" w:eastAsia="Calibri" w:hAnsi="Times New Roman" w:cs="Times New Roman"/>
          <w:i/>
          <w:color w:val="000000" w:themeColor="text1"/>
          <w:sz w:val="24"/>
          <w:szCs w:val="24"/>
          <w:lang w:val="en-US"/>
        </w:rPr>
        <w:t xml:space="preserve"> </w:t>
      </w:r>
      <w:r w:rsidR="00FC70E0">
        <w:rPr>
          <w:rFonts w:ascii="Times New Roman" w:eastAsia="Calibri" w:hAnsi="Times New Roman" w:cs="Times New Roman"/>
          <w:color w:val="000000" w:themeColor="text1"/>
          <w:sz w:val="24"/>
          <w:szCs w:val="24"/>
          <w:lang w:val="en-US"/>
        </w:rPr>
        <w:t>buah nangka</w:t>
      </w:r>
      <w:r w:rsidR="00E33A91" w:rsidRPr="00C91761">
        <w:rPr>
          <w:rFonts w:ascii="Times New Roman" w:eastAsia="Calibri" w:hAnsi="Times New Roman" w:cs="Times New Roman"/>
          <w:color w:val="000000" w:themeColor="text1"/>
          <w:sz w:val="24"/>
          <w:szCs w:val="24"/>
        </w:rPr>
        <w:t xml:space="preserve"> dengan variasi penambahan natrium bikarbonat dan asam sitrat menunjukkan pengaruh beda nyata </w:t>
      </w:r>
      <w:r w:rsidR="00E33A91">
        <w:rPr>
          <w:rFonts w:ascii="Times New Roman" w:eastAsia="Calibri" w:hAnsi="Times New Roman" w:cs="Times New Roman"/>
          <w:color w:val="000000" w:themeColor="text1"/>
          <w:sz w:val="24"/>
          <w:szCs w:val="24"/>
        </w:rPr>
        <w:t xml:space="preserve">tetapi pada perlakuan T2 dan T3 tidak ada beda nyata. </w:t>
      </w:r>
      <w:r w:rsidR="00E33A91" w:rsidRPr="00C91761">
        <w:rPr>
          <w:rFonts w:ascii="Times New Roman" w:hAnsi="Times New Roman" w:cs="Times New Roman"/>
          <w:color w:val="000000" w:themeColor="text1"/>
          <w:sz w:val="24"/>
          <w:szCs w:val="24"/>
        </w:rPr>
        <w:t>Semakin tinggi asam yang digunakan maka aroma yang timbul juga semakin kuat. Hal ini sesuai dengan pendapat Fauziah (2010) yang menyatakan bahwa konsentrasi asam yang digunakan berbeda sehingga dapat mempengaruhi aroma dari setiap perlakuan. Semakin tinggi asam yang digunakan maka aroma khas nangka lebih terasa. Aroma yang khas ini menjadi salah satu daya pikat tersendiri bagi konsumen.</w:t>
      </w:r>
      <w:r w:rsidR="00332DCA">
        <w:rPr>
          <w:rFonts w:ascii="Times New Roman" w:hAnsi="Times New Roman" w:cs="Times New Roman"/>
          <w:sz w:val="24"/>
          <w:szCs w:val="24"/>
        </w:rPr>
        <w:t>.</w:t>
      </w:r>
    </w:p>
    <w:p w:rsidR="00332DCA" w:rsidRPr="000374A5" w:rsidRDefault="00332DCA" w:rsidP="00E16C35">
      <w:pPr>
        <w:spacing w:after="0" w:line="240" w:lineRule="auto"/>
        <w:ind w:firstLine="720"/>
        <w:jc w:val="both"/>
        <w:rPr>
          <w:rFonts w:ascii="Times New Roman" w:hAnsi="Times New Roman" w:cs="Times New Roman"/>
          <w:sz w:val="24"/>
          <w:szCs w:val="24"/>
        </w:rPr>
      </w:pPr>
    </w:p>
    <w:p w:rsidR="00332DCA" w:rsidRPr="00466071" w:rsidRDefault="00332DCA" w:rsidP="00E16C35">
      <w:pPr>
        <w:pStyle w:val="Heading3"/>
        <w:spacing w:before="0" w:line="240" w:lineRule="auto"/>
        <w:jc w:val="both"/>
        <w:rPr>
          <w:rFonts w:ascii="Times New Roman" w:hAnsi="Times New Roman" w:cs="Times New Roman"/>
          <w:b/>
          <w:color w:val="auto"/>
        </w:rPr>
      </w:pPr>
      <w:bookmarkStart w:id="1" w:name="_Toc505247050"/>
      <w:bookmarkStart w:id="2" w:name="_Toc506905926"/>
      <w:r w:rsidRPr="000374A5">
        <w:rPr>
          <w:rFonts w:ascii="Times New Roman" w:hAnsi="Times New Roman" w:cs="Times New Roman"/>
          <w:b/>
          <w:color w:val="auto"/>
        </w:rPr>
        <w:t xml:space="preserve">Organoleptik </w:t>
      </w:r>
      <w:bookmarkEnd w:id="1"/>
      <w:bookmarkEnd w:id="2"/>
      <w:r w:rsidR="00E33A91">
        <w:rPr>
          <w:rFonts w:ascii="Times New Roman" w:hAnsi="Times New Roman" w:cs="Times New Roman"/>
          <w:b/>
          <w:color w:val="auto"/>
          <w:lang w:val="en-US"/>
        </w:rPr>
        <w:t>Warna</w:t>
      </w:r>
      <w:r w:rsidRPr="000374A5">
        <w:rPr>
          <w:rFonts w:ascii="Times New Roman" w:hAnsi="Times New Roman" w:cs="Times New Roman"/>
          <w:b/>
          <w:color w:val="auto"/>
        </w:rPr>
        <w:t xml:space="preserve"> </w:t>
      </w:r>
      <w:r w:rsidR="00E33A91" w:rsidRPr="00E33A91">
        <w:rPr>
          <w:rFonts w:ascii="Times New Roman" w:hAnsi="Times New Roman" w:cs="Times New Roman"/>
          <w:b/>
          <w:color w:val="auto"/>
          <w:lang w:val="en-US"/>
        </w:rPr>
        <w:t xml:space="preserve">Tablet </w:t>
      </w:r>
      <w:r w:rsidR="00E33A91" w:rsidRPr="00E33A91">
        <w:rPr>
          <w:rFonts w:ascii="Times New Roman" w:hAnsi="Times New Roman" w:cs="Times New Roman"/>
          <w:b/>
          <w:i/>
          <w:color w:val="auto"/>
          <w:lang w:val="en-US"/>
        </w:rPr>
        <w:t>Effervescent</w:t>
      </w:r>
    </w:p>
    <w:p w:rsidR="00332DCA" w:rsidRDefault="00BB349B" w:rsidP="00E2316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Berdasarkan Tabel 2</w:t>
      </w:r>
      <w:r w:rsidR="00FC70E0">
        <w:rPr>
          <w:rFonts w:ascii="Times New Roman" w:hAnsi="Times New Roman" w:cs="Times New Roman"/>
          <w:sz w:val="24"/>
          <w:szCs w:val="24"/>
          <w:lang w:val="en-US"/>
        </w:rPr>
        <w:t>.</w:t>
      </w:r>
      <w:r w:rsidR="00332DCA">
        <w:rPr>
          <w:rFonts w:ascii="Times New Roman" w:hAnsi="Times New Roman" w:cs="Times New Roman"/>
          <w:sz w:val="24"/>
          <w:szCs w:val="24"/>
        </w:rPr>
        <w:t xml:space="preserve"> dapat diketahui bahwa </w:t>
      </w:r>
      <w:r w:rsidR="00E23165">
        <w:rPr>
          <w:rFonts w:ascii="Times New Roman" w:hAnsi="Times New Roman" w:cs="Times New Roman"/>
          <w:sz w:val="24"/>
          <w:szCs w:val="24"/>
          <w:lang w:val="en-US"/>
        </w:rPr>
        <w:t xml:space="preserve">tidak </w:t>
      </w:r>
      <w:r w:rsidR="00332DCA">
        <w:rPr>
          <w:rFonts w:ascii="Times New Roman" w:hAnsi="Times New Roman" w:cs="Times New Roman"/>
          <w:sz w:val="24"/>
          <w:szCs w:val="24"/>
        </w:rPr>
        <w:t>ada pengaruh yang nyata</w:t>
      </w:r>
      <w:r w:rsidR="00E23165">
        <w:rPr>
          <w:rFonts w:ascii="Times New Roman" w:hAnsi="Times New Roman" w:cs="Times New Roman"/>
          <w:sz w:val="24"/>
          <w:szCs w:val="24"/>
          <w:lang w:val="en-US"/>
        </w:rPr>
        <w:t xml:space="preserve"> </w:t>
      </w:r>
      <w:r w:rsidR="00E23165" w:rsidRPr="00C91761">
        <w:rPr>
          <w:rFonts w:ascii="Times New Roman" w:eastAsia="Calibri" w:hAnsi="Times New Roman" w:cs="Times New Roman"/>
          <w:color w:val="000000" w:themeColor="text1"/>
          <w:sz w:val="24"/>
          <w:szCs w:val="24"/>
        </w:rPr>
        <w:t xml:space="preserve">tablet </w:t>
      </w:r>
      <w:r w:rsidR="00E23165" w:rsidRPr="00C91761">
        <w:rPr>
          <w:rFonts w:ascii="Times New Roman" w:eastAsia="Calibri" w:hAnsi="Times New Roman" w:cs="Times New Roman"/>
          <w:i/>
          <w:color w:val="000000" w:themeColor="text1"/>
          <w:sz w:val="24"/>
          <w:szCs w:val="24"/>
        </w:rPr>
        <w:t>effervescent</w:t>
      </w:r>
      <w:r w:rsidR="00E23165" w:rsidRPr="00C91761">
        <w:rPr>
          <w:rFonts w:ascii="Times New Roman" w:eastAsia="Calibri" w:hAnsi="Times New Roman" w:cs="Times New Roman"/>
          <w:color w:val="000000" w:themeColor="text1"/>
          <w:sz w:val="24"/>
          <w:szCs w:val="24"/>
        </w:rPr>
        <w:t xml:space="preserve"> dengan variasi penambahan natrium bikarbonat dan asam sitrat</w:t>
      </w:r>
      <w:r w:rsidR="00E23165">
        <w:rPr>
          <w:rFonts w:ascii="Times New Roman" w:hAnsi="Times New Roman" w:cs="Times New Roman"/>
          <w:sz w:val="24"/>
          <w:szCs w:val="24"/>
        </w:rPr>
        <w:t xml:space="preserve">. </w:t>
      </w:r>
      <w:r w:rsidR="00E23165">
        <w:rPr>
          <w:rFonts w:ascii="Times New Roman" w:eastAsia="Calibri" w:hAnsi="Times New Roman" w:cs="Times New Roman"/>
          <w:color w:val="000000" w:themeColor="text1"/>
          <w:sz w:val="24"/>
          <w:szCs w:val="24"/>
        </w:rPr>
        <w:t xml:space="preserve">Skor organoleptik warna dari tablet </w:t>
      </w:r>
      <w:r w:rsidR="00E23165">
        <w:rPr>
          <w:rFonts w:ascii="Times New Roman" w:eastAsia="Calibri" w:hAnsi="Times New Roman" w:cs="Times New Roman"/>
          <w:i/>
          <w:color w:val="000000" w:themeColor="text1"/>
          <w:sz w:val="24"/>
          <w:szCs w:val="24"/>
        </w:rPr>
        <w:t xml:space="preserve">effervescent </w:t>
      </w:r>
      <w:r w:rsidR="00E23165">
        <w:rPr>
          <w:rFonts w:ascii="Times New Roman" w:eastAsia="Calibri" w:hAnsi="Times New Roman" w:cs="Times New Roman"/>
          <w:color w:val="000000" w:themeColor="text1"/>
          <w:sz w:val="24"/>
          <w:szCs w:val="24"/>
        </w:rPr>
        <w:t xml:space="preserve">buah nangka yang tidak berbeda disebabkan karena </w:t>
      </w:r>
      <w:r w:rsidR="00E23165">
        <w:rPr>
          <w:rFonts w:ascii="Times New Roman" w:hAnsi="Times New Roman" w:cs="Times New Roman"/>
          <w:color w:val="000000" w:themeColor="text1"/>
          <w:sz w:val="24"/>
          <w:szCs w:val="24"/>
        </w:rPr>
        <w:t>p</w:t>
      </w:r>
      <w:r w:rsidR="00E23165" w:rsidRPr="00C91761">
        <w:rPr>
          <w:rFonts w:ascii="Times New Roman" w:hAnsi="Times New Roman" w:cs="Times New Roman"/>
          <w:color w:val="000000" w:themeColor="text1"/>
          <w:sz w:val="24"/>
          <w:szCs w:val="24"/>
        </w:rPr>
        <w:t xml:space="preserve">ada formulasi serbuk buah nangka diberikan sebanyak 35% sehingga warna dari serbuk akan dominan pada tablet </w:t>
      </w:r>
      <w:r w:rsidR="00E23165" w:rsidRPr="00C91761">
        <w:rPr>
          <w:rFonts w:ascii="Times New Roman" w:hAnsi="Times New Roman" w:cs="Times New Roman"/>
          <w:i/>
          <w:color w:val="000000" w:themeColor="text1"/>
          <w:sz w:val="24"/>
          <w:szCs w:val="24"/>
        </w:rPr>
        <w:t>effervescent</w:t>
      </w:r>
      <w:r w:rsidR="00E23165" w:rsidRPr="00C91761">
        <w:rPr>
          <w:rFonts w:ascii="Times New Roman" w:hAnsi="Times New Roman" w:cs="Times New Roman"/>
          <w:color w:val="000000" w:themeColor="text1"/>
          <w:sz w:val="24"/>
          <w:szCs w:val="24"/>
        </w:rPr>
        <w:t xml:space="preserve">. Hal ini sesuai dengan pednapat Romantika </w:t>
      </w:r>
      <w:r w:rsidR="00E23165" w:rsidRPr="00C91761">
        <w:rPr>
          <w:rFonts w:ascii="Times New Roman" w:hAnsi="Times New Roman" w:cs="Times New Roman"/>
          <w:i/>
          <w:color w:val="000000" w:themeColor="text1"/>
          <w:sz w:val="24"/>
          <w:szCs w:val="24"/>
        </w:rPr>
        <w:t xml:space="preserve">et al. </w:t>
      </w:r>
      <w:r w:rsidR="00E23165" w:rsidRPr="00C91761">
        <w:rPr>
          <w:rFonts w:ascii="Times New Roman" w:hAnsi="Times New Roman" w:cs="Times New Roman"/>
          <w:color w:val="000000" w:themeColor="text1"/>
          <w:sz w:val="24"/>
          <w:szCs w:val="24"/>
        </w:rPr>
        <w:t xml:space="preserve">(2017) yang menyatakan bahwa semakin banyak menambahkan ekstak bubuk bahan utama pada tablet </w:t>
      </w:r>
      <w:r w:rsidR="00E23165" w:rsidRPr="00C91761">
        <w:rPr>
          <w:rFonts w:ascii="Times New Roman" w:hAnsi="Times New Roman" w:cs="Times New Roman"/>
          <w:i/>
          <w:color w:val="000000" w:themeColor="text1"/>
          <w:sz w:val="24"/>
          <w:szCs w:val="24"/>
        </w:rPr>
        <w:t>effervescent</w:t>
      </w:r>
      <w:r w:rsidR="00E23165" w:rsidRPr="00C91761">
        <w:rPr>
          <w:rFonts w:ascii="Times New Roman" w:hAnsi="Times New Roman" w:cs="Times New Roman"/>
          <w:color w:val="000000" w:themeColor="text1"/>
          <w:sz w:val="24"/>
          <w:szCs w:val="24"/>
        </w:rPr>
        <w:t xml:space="preserve"> memberikan kenampakan warna yang lebih kuat, aroma yang lebih dan rasa yang lebih disukai. </w:t>
      </w:r>
    </w:p>
    <w:p w:rsidR="00FC70E0" w:rsidRPr="00FC70E0" w:rsidRDefault="00FC70E0" w:rsidP="00E23165">
      <w:pPr>
        <w:spacing w:after="0" w:line="240" w:lineRule="auto"/>
        <w:jc w:val="both"/>
        <w:rPr>
          <w:rFonts w:ascii="Times New Roman" w:hAnsi="Times New Roman" w:cs="Times New Roman"/>
          <w:color w:val="000000" w:themeColor="text1"/>
          <w:sz w:val="24"/>
          <w:szCs w:val="24"/>
        </w:rPr>
      </w:pPr>
    </w:p>
    <w:p w:rsidR="00332DCA" w:rsidRPr="00466071" w:rsidRDefault="00332DCA" w:rsidP="005A3834">
      <w:pPr>
        <w:pStyle w:val="Heading3"/>
        <w:spacing w:before="0" w:line="240" w:lineRule="auto"/>
        <w:jc w:val="both"/>
        <w:rPr>
          <w:rFonts w:ascii="Times New Roman" w:hAnsi="Times New Roman" w:cs="Times New Roman"/>
          <w:b/>
          <w:color w:val="auto"/>
        </w:rPr>
      </w:pPr>
      <w:bookmarkStart w:id="3" w:name="_Toc505247051"/>
      <w:bookmarkStart w:id="4" w:name="_Toc506905927"/>
      <w:r w:rsidRPr="000374A5">
        <w:rPr>
          <w:rFonts w:ascii="Times New Roman" w:hAnsi="Times New Roman" w:cs="Times New Roman"/>
          <w:b/>
          <w:color w:val="auto"/>
        </w:rPr>
        <w:lastRenderedPageBreak/>
        <w:t xml:space="preserve">Organoleptik </w:t>
      </w:r>
      <w:bookmarkEnd w:id="3"/>
      <w:bookmarkEnd w:id="4"/>
      <w:r w:rsidR="00E33A91" w:rsidRPr="00E33A91">
        <w:rPr>
          <w:rFonts w:ascii="Times New Roman" w:hAnsi="Times New Roman" w:cs="Times New Roman"/>
          <w:b/>
          <w:color w:val="auto"/>
          <w:lang w:val="en-US"/>
        </w:rPr>
        <w:t xml:space="preserve">Tesktur Tablet </w:t>
      </w:r>
      <w:r w:rsidR="00E33A91" w:rsidRPr="00E33A91">
        <w:rPr>
          <w:rFonts w:ascii="Times New Roman" w:hAnsi="Times New Roman" w:cs="Times New Roman"/>
          <w:b/>
          <w:i/>
          <w:color w:val="auto"/>
          <w:lang w:val="en-US"/>
        </w:rPr>
        <w:t>Effervescent</w:t>
      </w:r>
    </w:p>
    <w:p w:rsidR="00D22046" w:rsidRPr="00143D64" w:rsidRDefault="00BB349B" w:rsidP="00143D64">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Berdasarkan Tabel 2</w:t>
      </w:r>
      <w:r w:rsidR="00FC70E0">
        <w:rPr>
          <w:rFonts w:ascii="Times New Roman" w:hAnsi="Times New Roman" w:cs="Times New Roman"/>
          <w:sz w:val="24"/>
          <w:szCs w:val="24"/>
        </w:rPr>
        <w:t>.</w:t>
      </w:r>
      <w:r w:rsidR="00332DCA">
        <w:rPr>
          <w:rFonts w:ascii="Times New Roman" w:hAnsi="Times New Roman" w:cs="Times New Roman"/>
          <w:sz w:val="24"/>
          <w:szCs w:val="24"/>
        </w:rPr>
        <w:t xml:space="preserve"> diketahui bahwa </w:t>
      </w:r>
      <w:r w:rsidR="007E4123" w:rsidRPr="00C91761">
        <w:rPr>
          <w:rFonts w:ascii="Times New Roman" w:eastAsia="Calibri" w:hAnsi="Times New Roman" w:cs="Times New Roman"/>
          <w:color w:val="000000" w:themeColor="text1"/>
          <w:sz w:val="24"/>
          <w:szCs w:val="24"/>
        </w:rPr>
        <w:t xml:space="preserve">tablet </w:t>
      </w:r>
      <w:r w:rsidR="007E4123" w:rsidRPr="00C91761">
        <w:rPr>
          <w:rFonts w:ascii="Times New Roman" w:eastAsia="Calibri" w:hAnsi="Times New Roman" w:cs="Times New Roman"/>
          <w:i/>
          <w:color w:val="000000" w:themeColor="text1"/>
          <w:sz w:val="24"/>
          <w:szCs w:val="24"/>
        </w:rPr>
        <w:t>effervescent</w:t>
      </w:r>
      <w:r w:rsidR="007E4123" w:rsidRPr="00C91761">
        <w:rPr>
          <w:rFonts w:ascii="Times New Roman" w:eastAsia="Calibri" w:hAnsi="Times New Roman" w:cs="Times New Roman"/>
          <w:color w:val="000000" w:themeColor="text1"/>
          <w:sz w:val="24"/>
          <w:szCs w:val="24"/>
        </w:rPr>
        <w:t xml:space="preserve"> dengan variasi penambahan natrium bikarbonat dan asam sitrat </w:t>
      </w:r>
      <w:r w:rsidR="00275F72">
        <w:rPr>
          <w:rFonts w:ascii="Times New Roman" w:eastAsia="Calibri" w:hAnsi="Times New Roman" w:cs="Times New Roman"/>
          <w:color w:val="000000" w:themeColor="text1"/>
          <w:sz w:val="24"/>
          <w:szCs w:val="24"/>
        </w:rPr>
        <w:t>menunjukkan pengaruh beda nyata T1 dan T2 dengan T3,</w:t>
      </w:r>
      <w:r w:rsidR="00275F72">
        <w:rPr>
          <w:rFonts w:ascii="Times New Roman" w:hAnsi="Times New Roman" w:cs="Times New Roman"/>
          <w:sz w:val="24"/>
          <w:szCs w:val="24"/>
          <w:lang w:val="en-US"/>
        </w:rPr>
        <w:t>T4 dan T5</w:t>
      </w:r>
      <w:r w:rsidR="007E4123">
        <w:rPr>
          <w:rFonts w:ascii="Times New Roman" w:hAnsi="Times New Roman" w:cs="Times New Roman"/>
          <w:sz w:val="24"/>
          <w:szCs w:val="24"/>
        </w:rPr>
        <w:t>.</w:t>
      </w:r>
      <w:r w:rsidR="00275F72">
        <w:rPr>
          <w:rFonts w:ascii="Times New Roman" w:hAnsi="Times New Roman" w:cs="Times New Roman"/>
          <w:sz w:val="24"/>
          <w:szCs w:val="24"/>
          <w:lang w:val="en-US"/>
        </w:rPr>
        <w:t xml:space="preserve"> </w:t>
      </w:r>
      <w:r w:rsidR="00275F72">
        <w:rPr>
          <w:rFonts w:ascii="Times New Roman" w:hAnsi="Times New Roman" w:cs="Times New Roman"/>
          <w:color w:val="000000" w:themeColor="text1"/>
          <w:sz w:val="24"/>
          <w:szCs w:val="24"/>
          <w:lang w:val="en-US"/>
        </w:rPr>
        <w:t xml:space="preserve">Dapat diketahui bahwa kelima </w:t>
      </w:r>
      <w:r w:rsidR="005A3834">
        <w:rPr>
          <w:rFonts w:ascii="Times New Roman" w:hAnsi="Times New Roman" w:cs="Times New Roman"/>
          <w:color w:val="000000" w:themeColor="text1"/>
          <w:sz w:val="24"/>
          <w:szCs w:val="24"/>
        </w:rPr>
        <w:t xml:space="preserve">perlakuan menurut panelis </w:t>
      </w:r>
      <w:r w:rsidR="00275F72">
        <w:rPr>
          <w:rFonts w:ascii="Times New Roman" w:hAnsi="Times New Roman" w:cs="Times New Roman"/>
          <w:color w:val="000000" w:themeColor="text1"/>
          <w:sz w:val="24"/>
          <w:szCs w:val="24"/>
          <w:lang w:val="en-US"/>
        </w:rPr>
        <w:t xml:space="preserve">tablet </w:t>
      </w:r>
      <w:r w:rsidR="00275F72">
        <w:rPr>
          <w:rFonts w:ascii="Times New Roman" w:hAnsi="Times New Roman" w:cs="Times New Roman"/>
          <w:i/>
          <w:color w:val="000000" w:themeColor="text1"/>
          <w:sz w:val="24"/>
          <w:szCs w:val="24"/>
          <w:lang w:val="en-US"/>
        </w:rPr>
        <w:t xml:space="preserve">effervescent </w:t>
      </w:r>
      <w:r w:rsidR="00275F72">
        <w:rPr>
          <w:rFonts w:ascii="Times New Roman" w:hAnsi="Times New Roman" w:cs="Times New Roman"/>
          <w:color w:val="000000" w:themeColor="text1"/>
          <w:sz w:val="24"/>
          <w:szCs w:val="24"/>
          <w:lang w:val="en-US"/>
        </w:rPr>
        <w:t>memiliki kriteria tekstur</w:t>
      </w:r>
      <w:r w:rsidR="005A3834">
        <w:rPr>
          <w:rFonts w:ascii="Times New Roman" w:hAnsi="Times New Roman" w:cs="Times New Roman"/>
          <w:color w:val="000000" w:themeColor="text1"/>
          <w:sz w:val="24"/>
          <w:szCs w:val="24"/>
        </w:rPr>
        <w:t xml:space="preserve"> agak mudah hancur hal ini diduga disebabkan oleh kon</w:t>
      </w:r>
      <w:r w:rsidR="00275F72">
        <w:rPr>
          <w:rFonts w:ascii="Times New Roman" w:hAnsi="Times New Roman" w:cs="Times New Roman"/>
          <w:color w:val="000000" w:themeColor="text1"/>
          <w:sz w:val="24"/>
          <w:szCs w:val="24"/>
        </w:rPr>
        <w:t>sentrasi zat aktif yang ter</w:t>
      </w:r>
      <w:r w:rsidR="005A3834">
        <w:rPr>
          <w:rFonts w:ascii="Times New Roman" w:hAnsi="Times New Roman" w:cs="Times New Roman"/>
          <w:color w:val="000000" w:themeColor="text1"/>
          <w:sz w:val="24"/>
          <w:szCs w:val="24"/>
        </w:rPr>
        <w:t xml:space="preserve">kandung juga keseragaman kandungan tablet. Hal ini sesuai dengan pendapat (Chabib </w:t>
      </w:r>
      <w:r w:rsidR="005A3834" w:rsidRPr="00B56DE9">
        <w:rPr>
          <w:rFonts w:ascii="Times New Roman" w:hAnsi="Times New Roman" w:cs="Times New Roman"/>
          <w:i/>
          <w:color w:val="000000" w:themeColor="text1"/>
          <w:sz w:val="24"/>
          <w:szCs w:val="24"/>
        </w:rPr>
        <w:t>et al,</w:t>
      </w:r>
      <w:r w:rsidR="005A3834">
        <w:rPr>
          <w:rFonts w:ascii="Times New Roman" w:hAnsi="Times New Roman" w:cs="Times New Roman"/>
          <w:color w:val="000000" w:themeColor="text1"/>
          <w:sz w:val="24"/>
          <w:szCs w:val="24"/>
        </w:rPr>
        <w:t xml:space="preserve"> 2015) yang menyatakan bahwa rapuhnya tablet dipengaruhi keseragaman kandungan tablet serta konsentrasi zat aktif yang terkandung.</w:t>
      </w:r>
      <w:r w:rsidR="005A3834" w:rsidRPr="005A3834">
        <w:rPr>
          <w:rFonts w:ascii="Times New Roman" w:hAnsi="Times New Roman" w:cs="Times New Roman"/>
          <w:color w:val="000000" w:themeColor="text1"/>
          <w:sz w:val="24"/>
          <w:szCs w:val="24"/>
        </w:rPr>
        <w:t xml:space="preserve"> </w:t>
      </w:r>
      <w:r w:rsidR="005A3834" w:rsidRPr="00C91761">
        <w:rPr>
          <w:rFonts w:ascii="Times New Roman" w:hAnsi="Times New Roman" w:cs="Times New Roman"/>
          <w:color w:val="000000" w:themeColor="text1"/>
          <w:sz w:val="24"/>
          <w:szCs w:val="24"/>
        </w:rPr>
        <w:t>Sebagai pengikat dalam komponen digunakan CMC 2% untuk semua formula sebagai sehingga dapat menambah kekompakan tablet. Dalam formulasi ini CMC yang terkandung selama proses pencampuran hingga penyimpanan tetap stabil meskipun bersifat higroskopis. Hal ini sesuai dengan pendapat Nisa dan Putri (2014) yang menyatakan bahwa CMC berfungsi sebagai pengikat yang bersifat stabil</w:t>
      </w:r>
      <w:r w:rsidR="005A3834">
        <w:rPr>
          <w:rFonts w:ascii="Times New Roman" w:hAnsi="Times New Roman" w:cs="Times New Roman"/>
          <w:color w:val="000000" w:themeColor="text1"/>
          <w:sz w:val="24"/>
          <w:szCs w:val="24"/>
        </w:rPr>
        <w:t>.</w:t>
      </w:r>
    </w:p>
    <w:p w:rsidR="002135BF" w:rsidRPr="002135BF" w:rsidRDefault="002135BF" w:rsidP="00440628">
      <w:pPr>
        <w:spacing w:before="240" w:after="0" w:line="240" w:lineRule="auto"/>
        <w:jc w:val="both"/>
        <w:rPr>
          <w:rFonts w:ascii="Times New Roman" w:hAnsi="Times New Roman" w:cs="Times New Roman"/>
          <w:b/>
          <w:sz w:val="24"/>
          <w:szCs w:val="24"/>
        </w:rPr>
      </w:pPr>
      <w:r w:rsidRPr="002135BF">
        <w:rPr>
          <w:rFonts w:ascii="Times New Roman" w:hAnsi="Times New Roman" w:cs="Times New Roman"/>
          <w:b/>
          <w:sz w:val="24"/>
          <w:szCs w:val="24"/>
        </w:rPr>
        <w:t>Kesimpulan</w:t>
      </w:r>
    </w:p>
    <w:p w:rsidR="0058680A" w:rsidRPr="0082053C" w:rsidRDefault="00360D18" w:rsidP="00E16C35">
      <w:pPr>
        <w:spacing w:after="0" w:line="240" w:lineRule="auto"/>
        <w:ind w:firstLine="720"/>
        <w:jc w:val="both"/>
        <w:rPr>
          <w:rFonts w:ascii="Times New Roman" w:hAnsi="Times New Roman" w:cs="Times New Roman"/>
          <w:sz w:val="24"/>
          <w:szCs w:val="24"/>
        </w:rPr>
      </w:pPr>
      <w:r w:rsidRPr="00785D9E">
        <w:rPr>
          <w:rFonts w:ascii="Times New Roman" w:hAnsi="Times New Roman" w:cs="Times New Roman"/>
          <w:sz w:val="24"/>
          <w:szCs w:val="24"/>
        </w:rPr>
        <w:t xml:space="preserve">Berdasarkan hasil penelitian, dapat disimpulkan bahwa </w:t>
      </w:r>
      <w:r w:rsidR="00621B28">
        <w:rPr>
          <w:rFonts w:ascii="Times New Roman" w:hAnsi="Times New Roman" w:cs="Times New Roman"/>
          <w:sz w:val="24"/>
          <w:szCs w:val="24"/>
          <w:lang w:val="en-US"/>
        </w:rPr>
        <w:t xml:space="preserve">variasi </w:t>
      </w:r>
      <w:r w:rsidRPr="00785D9E">
        <w:rPr>
          <w:rFonts w:ascii="Times New Roman" w:hAnsi="Times New Roman" w:cs="Times New Roman"/>
          <w:sz w:val="24"/>
          <w:szCs w:val="24"/>
        </w:rPr>
        <w:t xml:space="preserve">penambahan </w:t>
      </w:r>
      <w:r w:rsidR="00621B28">
        <w:rPr>
          <w:rFonts w:ascii="Times New Roman" w:hAnsi="Times New Roman" w:cs="Times New Roman"/>
          <w:sz w:val="24"/>
          <w:szCs w:val="24"/>
          <w:lang w:val="en-US"/>
        </w:rPr>
        <w:t xml:space="preserve">natrium bikarbonat sebagai sumber basa dan asam sitrat sebagai sumber asam </w:t>
      </w:r>
      <w:r>
        <w:rPr>
          <w:rFonts w:ascii="Times New Roman" w:hAnsi="Times New Roman" w:cs="Times New Roman"/>
          <w:sz w:val="24"/>
          <w:szCs w:val="24"/>
        </w:rPr>
        <w:t xml:space="preserve">mempengaruhi </w:t>
      </w:r>
      <w:r w:rsidR="00621B28">
        <w:rPr>
          <w:rFonts w:ascii="Times New Roman" w:hAnsi="Times New Roman" w:cs="Times New Roman"/>
          <w:sz w:val="24"/>
          <w:szCs w:val="24"/>
          <w:lang w:val="en-US"/>
        </w:rPr>
        <w:t>waktu larut</w:t>
      </w:r>
      <w:r w:rsidRPr="00785D9E">
        <w:rPr>
          <w:rFonts w:ascii="Times New Roman" w:hAnsi="Times New Roman" w:cs="Times New Roman"/>
          <w:sz w:val="24"/>
          <w:szCs w:val="24"/>
        </w:rPr>
        <w:t xml:space="preserve">, total </w:t>
      </w:r>
      <w:r w:rsidR="00621B28">
        <w:rPr>
          <w:rFonts w:ascii="Times New Roman" w:hAnsi="Times New Roman" w:cs="Times New Roman"/>
          <w:sz w:val="24"/>
          <w:szCs w:val="24"/>
          <w:lang w:val="en-US"/>
        </w:rPr>
        <w:t>padatan terlarut</w:t>
      </w:r>
      <w:r w:rsidRPr="00785D9E">
        <w:rPr>
          <w:rFonts w:ascii="Times New Roman" w:hAnsi="Times New Roman" w:cs="Times New Roman"/>
          <w:sz w:val="24"/>
          <w:szCs w:val="24"/>
        </w:rPr>
        <w:t xml:space="preserve">, </w:t>
      </w:r>
      <w:r w:rsidR="00621B28">
        <w:rPr>
          <w:rFonts w:ascii="Times New Roman" w:hAnsi="Times New Roman" w:cs="Times New Roman"/>
          <w:sz w:val="24"/>
          <w:szCs w:val="24"/>
          <w:lang w:val="en-US"/>
        </w:rPr>
        <w:t>kekerasan</w:t>
      </w:r>
      <w:r w:rsidR="00143D64">
        <w:rPr>
          <w:rFonts w:ascii="Times New Roman" w:hAnsi="Times New Roman" w:cs="Times New Roman"/>
          <w:sz w:val="24"/>
          <w:szCs w:val="24"/>
        </w:rPr>
        <w:t xml:space="preserve">, aroma dan tekstur </w:t>
      </w:r>
      <w:r w:rsidRPr="00785D9E">
        <w:rPr>
          <w:rFonts w:ascii="Times New Roman" w:hAnsi="Times New Roman" w:cs="Times New Roman"/>
          <w:sz w:val="24"/>
          <w:szCs w:val="24"/>
        </w:rPr>
        <w:t xml:space="preserve">pada </w:t>
      </w:r>
      <w:r w:rsidR="00621B28">
        <w:rPr>
          <w:rFonts w:ascii="Times New Roman" w:hAnsi="Times New Roman" w:cs="Times New Roman"/>
          <w:sz w:val="24"/>
          <w:szCs w:val="24"/>
          <w:lang w:val="en-US"/>
        </w:rPr>
        <w:t xml:space="preserve">tablet </w:t>
      </w:r>
      <w:r w:rsidR="00621B28">
        <w:rPr>
          <w:rFonts w:ascii="Times New Roman" w:hAnsi="Times New Roman" w:cs="Times New Roman"/>
          <w:i/>
          <w:sz w:val="24"/>
          <w:szCs w:val="24"/>
          <w:lang w:val="en-US"/>
        </w:rPr>
        <w:t xml:space="preserve">effervescent </w:t>
      </w:r>
      <w:r w:rsidR="00621B28">
        <w:rPr>
          <w:rFonts w:ascii="Times New Roman" w:hAnsi="Times New Roman" w:cs="Times New Roman"/>
          <w:sz w:val="24"/>
          <w:szCs w:val="24"/>
          <w:lang w:val="en-US"/>
        </w:rPr>
        <w:t>buah nangka</w:t>
      </w:r>
      <w:r w:rsidRPr="00785D9E">
        <w:rPr>
          <w:rFonts w:ascii="Times New Roman" w:hAnsi="Times New Roman" w:cs="Times New Roman"/>
          <w:sz w:val="24"/>
          <w:szCs w:val="24"/>
        </w:rPr>
        <w:t xml:space="preserve">. Semakin tinggi konsentrasi </w:t>
      </w:r>
      <w:r w:rsidR="00E33A91">
        <w:rPr>
          <w:rFonts w:ascii="Times New Roman" w:hAnsi="Times New Roman" w:cs="Times New Roman"/>
          <w:sz w:val="24"/>
          <w:szCs w:val="24"/>
          <w:lang w:val="en-US"/>
        </w:rPr>
        <w:t>asam sitrat</w:t>
      </w:r>
      <w:r w:rsidR="00621B28">
        <w:rPr>
          <w:rFonts w:ascii="Times New Roman" w:hAnsi="Times New Roman" w:cs="Times New Roman"/>
          <w:sz w:val="24"/>
          <w:szCs w:val="24"/>
          <w:lang w:val="en-US"/>
        </w:rPr>
        <w:t xml:space="preserve"> </w:t>
      </w:r>
      <w:r w:rsidRPr="00785D9E">
        <w:rPr>
          <w:rFonts w:ascii="Times New Roman" w:hAnsi="Times New Roman" w:cs="Times New Roman"/>
          <w:sz w:val="24"/>
          <w:szCs w:val="24"/>
        </w:rPr>
        <w:t xml:space="preserve">yang ditambahkan menyebabkan meningkatnya </w:t>
      </w:r>
      <w:r w:rsidR="00E33A91">
        <w:rPr>
          <w:rFonts w:ascii="Times New Roman" w:hAnsi="Times New Roman" w:cs="Times New Roman"/>
          <w:sz w:val="24"/>
          <w:szCs w:val="24"/>
          <w:lang w:val="en-US"/>
        </w:rPr>
        <w:t>waktu larut, kekerasan dan</w:t>
      </w:r>
      <w:r w:rsidR="005A3834">
        <w:rPr>
          <w:rFonts w:ascii="Times New Roman" w:hAnsi="Times New Roman" w:cs="Times New Roman"/>
          <w:sz w:val="24"/>
          <w:szCs w:val="24"/>
          <w:lang w:val="en-US"/>
        </w:rPr>
        <w:t xml:space="preserve"> total padatan terlarut dan </w:t>
      </w:r>
      <w:r w:rsidR="00143D64">
        <w:rPr>
          <w:rFonts w:ascii="Times New Roman" w:hAnsi="Times New Roman" w:cs="Times New Roman"/>
          <w:sz w:val="24"/>
          <w:szCs w:val="24"/>
          <w:lang w:val="en-US"/>
        </w:rPr>
        <w:t xml:space="preserve">organoleptik </w:t>
      </w:r>
      <w:r w:rsidR="00143D64">
        <w:rPr>
          <w:rFonts w:ascii="Times New Roman" w:hAnsi="Times New Roman" w:cs="Times New Roman"/>
          <w:sz w:val="24"/>
          <w:szCs w:val="24"/>
        </w:rPr>
        <w:t>aroma dan tekstur</w:t>
      </w:r>
      <w:r w:rsidR="009E5935">
        <w:rPr>
          <w:rFonts w:ascii="Times New Roman" w:hAnsi="Times New Roman" w:cs="Times New Roman"/>
          <w:sz w:val="24"/>
          <w:szCs w:val="24"/>
          <w:lang w:val="en-US"/>
        </w:rPr>
        <w:t xml:space="preserve">. </w:t>
      </w:r>
      <w:r w:rsidR="0082053C">
        <w:rPr>
          <w:rFonts w:ascii="Times New Roman" w:hAnsi="Times New Roman" w:cs="Times New Roman"/>
          <w:sz w:val="24"/>
          <w:szCs w:val="24"/>
          <w:lang w:val="en-US"/>
        </w:rPr>
        <w:t xml:space="preserve">Tablet </w:t>
      </w:r>
      <w:r w:rsidR="0082053C">
        <w:rPr>
          <w:rFonts w:ascii="Times New Roman" w:hAnsi="Times New Roman" w:cs="Times New Roman"/>
          <w:i/>
          <w:sz w:val="24"/>
          <w:szCs w:val="24"/>
          <w:lang w:val="en-US"/>
        </w:rPr>
        <w:t xml:space="preserve">effervescent </w:t>
      </w:r>
      <w:r w:rsidR="0082053C">
        <w:rPr>
          <w:rFonts w:ascii="Times New Roman" w:hAnsi="Times New Roman" w:cs="Times New Roman"/>
          <w:sz w:val="24"/>
          <w:szCs w:val="24"/>
          <w:lang w:val="en-US"/>
        </w:rPr>
        <w:t xml:space="preserve">terbaik dihasilkan oleh perlakuan T3, yaitu </w:t>
      </w:r>
      <w:r w:rsidR="0082053C" w:rsidRPr="009565E5">
        <w:rPr>
          <w:rFonts w:ascii="Times New Roman" w:hAnsi="Times New Roman" w:cs="Times New Roman"/>
          <w:color w:val="000000" w:themeColor="text1"/>
          <w:sz w:val="24"/>
          <w:szCs w:val="24"/>
        </w:rPr>
        <w:t xml:space="preserve">dengan waktu larut selama 2 menit 27 detik; total padatan terlarut sebesar </w:t>
      </w:r>
      <w:r w:rsidR="0082053C" w:rsidRPr="009565E5">
        <w:rPr>
          <w:rFonts w:ascii="Times New Roman" w:eastAsia="Times New Roman" w:hAnsi="Times New Roman" w:cs="Times New Roman"/>
          <w:color w:val="000000" w:themeColor="text1"/>
          <w:sz w:val="24"/>
          <w:szCs w:val="24"/>
        </w:rPr>
        <w:t xml:space="preserve">8,80 ppm; kekerasan tablet sebesar </w:t>
      </w:r>
      <w:r w:rsidR="0082053C" w:rsidRPr="009565E5">
        <w:rPr>
          <w:rFonts w:ascii="Times New Roman" w:hAnsi="Times New Roman" w:cs="Times New Roman"/>
          <w:color w:val="000000" w:themeColor="text1"/>
          <w:sz w:val="24"/>
          <w:szCs w:val="24"/>
        </w:rPr>
        <w:t>8,43</w:t>
      </w:r>
      <w:r w:rsidR="0082053C">
        <w:rPr>
          <w:rFonts w:ascii="Times New Roman" w:hAnsi="Times New Roman" w:cs="Times New Roman"/>
          <w:color w:val="000000" w:themeColor="text1"/>
          <w:sz w:val="24"/>
          <w:szCs w:val="24"/>
          <w:lang w:val="en-US"/>
        </w:rPr>
        <w:t xml:space="preserve"> kgF</w:t>
      </w:r>
      <w:r w:rsidR="0082053C" w:rsidRPr="009565E5">
        <w:rPr>
          <w:rFonts w:ascii="Times New Roman" w:hAnsi="Times New Roman" w:cs="Times New Roman"/>
          <w:color w:val="000000" w:themeColor="text1"/>
          <w:sz w:val="24"/>
          <w:szCs w:val="24"/>
        </w:rPr>
        <w:t xml:space="preserve">; aroma </w:t>
      </w:r>
      <w:r w:rsidR="0082053C">
        <w:rPr>
          <w:rFonts w:ascii="Times New Roman" w:hAnsi="Times New Roman" w:cs="Times New Roman"/>
          <w:color w:val="000000" w:themeColor="text1"/>
          <w:sz w:val="24"/>
          <w:szCs w:val="24"/>
        </w:rPr>
        <w:t xml:space="preserve">khas nangka; warna </w:t>
      </w:r>
      <w:r w:rsidR="00275F72">
        <w:rPr>
          <w:rFonts w:ascii="Times New Roman" w:hAnsi="Times New Roman" w:cs="Times New Roman"/>
          <w:color w:val="000000" w:themeColor="text1"/>
          <w:sz w:val="24"/>
          <w:szCs w:val="24"/>
        </w:rPr>
        <w:t xml:space="preserve">tidak coklat; tekstur </w:t>
      </w:r>
      <w:r w:rsidR="00275F72">
        <w:rPr>
          <w:rFonts w:ascii="Times New Roman" w:hAnsi="Times New Roman" w:cs="Times New Roman"/>
          <w:color w:val="000000" w:themeColor="text1"/>
          <w:sz w:val="24"/>
          <w:szCs w:val="24"/>
          <w:lang w:val="en-US"/>
        </w:rPr>
        <w:t>agak</w:t>
      </w:r>
      <w:r w:rsidR="00275F72">
        <w:rPr>
          <w:rFonts w:ascii="Times New Roman" w:hAnsi="Times New Roman" w:cs="Times New Roman"/>
          <w:color w:val="000000" w:themeColor="text1"/>
          <w:sz w:val="24"/>
          <w:szCs w:val="24"/>
        </w:rPr>
        <w:t xml:space="preserve"> </w:t>
      </w:r>
      <w:r w:rsidR="0082053C" w:rsidRPr="009565E5">
        <w:rPr>
          <w:rFonts w:ascii="Times New Roman" w:hAnsi="Times New Roman" w:cs="Times New Roman"/>
          <w:color w:val="000000" w:themeColor="text1"/>
          <w:sz w:val="24"/>
          <w:szCs w:val="24"/>
        </w:rPr>
        <w:t>mudah hancur.</w:t>
      </w:r>
    </w:p>
    <w:p w:rsidR="00143D64" w:rsidRPr="0058680A" w:rsidRDefault="00143D64" w:rsidP="00E16C35">
      <w:pPr>
        <w:spacing w:after="0" w:line="240" w:lineRule="auto"/>
        <w:ind w:firstLine="720"/>
        <w:jc w:val="both"/>
        <w:rPr>
          <w:rFonts w:ascii="Times New Roman" w:hAnsi="Times New Roman" w:cs="Times New Roman"/>
          <w:sz w:val="24"/>
          <w:szCs w:val="24"/>
          <w:lang w:val="en-US"/>
        </w:rPr>
      </w:pPr>
    </w:p>
    <w:p w:rsidR="00621B28" w:rsidRDefault="00667701" w:rsidP="005A3834">
      <w:pPr>
        <w:pStyle w:val="Default"/>
        <w:tabs>
          <w:tab w:val="left" w:pos="2727"/>
        </w:tabs>
        <w:jc w:val="both"/>
        <w:rPr>
          <w:b/>
          <w:color w:val="auto"/>
        </w:rPr>
      </w:pPr>
      <w:r w:rsidRPr="00667701">
        <w:rPr>
          <w:b/>
          <w:color w:val="auto"/>
        </w:rPr>
        <w:t>Daftar Pustaka</w:t>
      </w:r>
      <w:r w:rsidR="005A3834">
        <w:rPr>
          <w:b/>
          <w:color w:val="auto"/>
        </w:rPr>
        <w:tab/>
      </w:r>
    </w:p>
    <w:p w:rsidR="005A3834" w:rsidRDefault="005A3834" w:rsidP="006A220F">
      <w:pPr>
        <w:autoSpaceDE w:val="0"/>
        <w:autoSpaceDN w:val="0"/>
        <w:adjustRightInd w:val="0"/>
        <w:spacing w:after="0" w:line="240" w:lineRule="auto"/>
        <w:ind w:left="709" w:hanging="709"/>
        <w:jc w:val="both"/>
        <w:rPr>
          <w:rFonts w:ascii="Times New Roman" w:eastAsia="Batang" w:hAnsi="Times New Roman" w:cs="Times New Roman"/>
          <w:color w:val="000000" w:themeColor="text1"/>
          <w:sz w:val="24"/>
          <w:szCs w:val="24"/>
        </w:rPr>
      </w:pPr>
      <w:r w:rsidRPr="00C91761">
        <w:rPr>
          <w:rFonts w:ascii="Times New Roman" w:eastAsia="Batang" w:hAnsi="Times New Roman" w:cs="Times New Roman"/>
          <w:color w:val="000000" w:themeColor="text1"/>
          <w:sz w:val="24"/>
          <w:szCs w:val="24"/>
        </w:rPr>
        <w:t xml:space="preserve">Agustira, R., K. S. Lubis, dan Jamillah. 2013. Kajian karakteristik kimia air, fisika air dan debit sungai pada kawasan Das Padang akibat pembuangan limbah tapioca. J. Online Agroekoteknologi. </w:t>
      </w:r>
      <w:r w:rsidRPr="00C91761">
        <w:rPr>
          <w:rFonts w:ascii="Times New Roman" w:eastAsia="Batang" w:hAnsi="Times New Roman" w:cs="Times New Roman"/>
          <w:b/>
          <w:color w:val="000000" w:themeColor="text1"/>
          <w:sz w:val="24"/>
          <w:szCs w:val="24"/>
        </w:rPr>
        <w:t>1</w:t>
      </w:r>
      <w:r w:rsidRPr="00C91761">
        <w:rPr>
          <w:rFonts w:ascii="Times New Roman" w:eastAsia="Batang" w:hAnsi="Times New Roman" w:cs="Times New Roman"/>
          <w:color w:val="000000" w:themeColor="text1"/>
          <w:sz w:val="24"/>
          <w:szCs w:val="24"/>
        </w:rPr>
        <w:t xml:space="preserve"> (3): 615 – 619.</w:t>
      </w:r>
    </w:p>
    <w:p w:rsidR="008E4847" w:rsidRPr="008E4847" w:rsidRDefault="008E4847" w:rsidP="006A220F">
      <w:pPr>
        <w:autoSpaceDE w:val="0"/>
        <w:autoSpaceDN w:val="0"/>
        <w:adjustRightInd w:val="0"/>
        <w:spacing w:after="0" w:line="240" w:lineRule="auto"/>
        <w:ind w:left="709" w:hanging="709"/>
        <w:jc w:val="both"/>
        <w:rPr>
          <w:rFonts w:ascii="Times New Roman" w:eastAsia="Batang" w:hAnsi="Times New Roman" w:cs="Times New Roman"/>
          <w:color w:val="000000" w:themeColor="text1"/>
          <w:sz w:val="24"/>
          <w:szCs w:val="24"/>
          <w:lang w:val="en-US"/>
        </w:rPr>
      </w:pPr>
      <w:r>
        <w:rPr>
          <w:rFonts w:ascii="Times New Roman" w:eastAsia="Batang" w:hAnsi="Times New Roman" w:cs="Times New Roman"/>
          <w:color w:val="000000" w:themeColor="text1"/>
          <w:sz w:val="24"/>
          <w:szCs w:val="24"/>
          <w:lang w:val="en-US"/>
        </w:rPr>
        <w:t>Amalia, K. D. dan W. H. Susanto. 2017. Pembuatan lempok nangka (</w:t>
      </w:r>
      <w:r w:rsidR="00440628">
        <w:rPr>
          <w:rFonts w:ascii="Times New Roman" w:eastAsia="Batang" w:hAnsi="Times New Roman" w:cs="Times New Roman"/>
          <w:i/>
          <w:color w:val="000000" w:themeColor="text1"/>
          <w:sz w:val="24"/>
          <w:szCs w:val="24"/>
          <w:lang w:val="en-US"/>
        </w:rPr>
        <w:t xml:space="preserve">Artopus heterophyllus </w:t>
      </w:r>
      <w:r w:rsidR="00440628">
        <w:rPr>
          <w:rFonts w:ascii="Times New Roman" w:eastAsia="Batang" w:hAnsi="Times New Roman" w:cs="Times New Roman"/>
          <w:color w:val="000000" w:themeColor="text1"/>
          <w:sz w:val="24"/>
          <w:szCs w:val="24"/>
          <w:lang w:val="en-US"/>
        </w:rPr>
        <w:t>Lamk.</w:t>
      </w:r>
      <w:r>
        <w:rPr>
          <w:rFonts w:ascii="Times New Roman" w:eastAsia="Batang" w:hAnsi="Times New Roman" w:cs="Times New Roman"/>
          <w:color w:val="000000" w:themeColor="text1"/>
          <w:sz w:val="24"/>
          <w:szCs w:val="24"/>
          <w:lang w:val="en-US"/>
        </w:rPr>
        <w:t xml:space="preserve">)(Kajian tingkat kematangan buah nangkak bubur dan kosentrasi maizena terhadap karakteristik fisik, kimi dan organoleptik). J. Pangan dan Agroindustri. </w:t>
      </w:r>
      <w:r>
        <w:rPr>
          <w:rFonts w:ascii="Times New Roman" w:eastAsia="Batang" w:hAnsi="Times New Roman" w:cs="Times New Roman"/>
          <w:b/>
          <w:color w:val="000000" w:themeColor="text1"/>
          <w:sz w:val="24"/>
          <w:szCs w:val="24"/>
          <w:lang w:val="en-US"/>
        </w:rPr>
        <w:t xml:space="preserve">5 </w:t>
      </w:r>
      <w:r>
        <w:rPr>
          <w:rFonts w:ascii="Times New Roman" w:eastAsia="Batang" w:hAnsi="Times New Roman" w:cs="Times New Roman"/>
          <w:color w:val="000000" w:themeColor="text1"/>
          <w:sz w:val="24"/>
          <w:szCs w:val="24"/>
          <w:lang w:val="en-US"/>
        </w:rPr>
        <w:t xml:space="preserve">(3): 38 – 49. </w:t>
      </w:r>
    </w:p>
    <w:p w:rsidR="005A3834" w:rsidRPr="008E4847" w:rsidRDefault="005A3834" w:rsidP="006A220F">
      <w:pPr>
        <w:autoSpaceDE w:val="0"/>
        <w:autoSpaceDN w:val="0"/>
        <w:adjustRightInd w:val="0"/>
        <w:spacing w:after="0" w:line="240" w:lineRule="auto"/>
        <w:ind w:left="709" w:hanging="709"/>
        <w:jc w:val="both"/>
        <w:rPr>
          <w:rFonts w:ascii="Times New Roman" w:eastAsia="Batang" w:hAnsi="Times New Roman" w:cs="Times New Roman"/>
          <w:color w:val="000000" w:themeColor="text1"/>
          <w:sz w:val="24"/>
          <w:szCs w:val="24"/>
          <w:lang w:val="en-US"/>
        </w:rPr>
      </w:pPr>
      <w:r>
        <w:rPr>
          <w:rFonts w:ascii="Times New Roman" w:eastAsia="Batang" w:hAnsi="Times New Roman" w:cs="Times New Roman"/>
          <w:color w:val="000000" w:themeColor="text1"/>
          <w:sz w:val="24"/>
          <w:szCs w:val="24"/>
          <w:lang w:val="en-US"/>
        </w:rPr>
        <w:t>Anam</w:t>
      </w:r>
      <w:r w:rsidR="008E4847">
        <w:rPr>
          <w:rFonts w:ascii="Times New Roman" w:eastAsia="Batang" w:hAnsi="Times New Roman" w:cs="Times New Roman"/>
          <w:color w:val="000000" w:themeColor="text1"/>
          <w:sz w:val="24"/>
          <w:szCs w:val="24"/>
          <w:lang w:val="en-US"/>
        </w:rPr>
        <w:t>, C., Kawiji,</w:t>
      </w:r>
      <w:r w:rsidR="0063590A">
        <w:rPr>
          <w:rFonts w:ascii="Times New Roman" w:eastAsia="Batang" w:hAnsi="Times New Roman" w:cs="Times New Roman"/>
          <w:color w:val="000000" w:themeColor="text1"/>
          <w:sz w:val="24"/>
          <w:szCs w:val="24"/>
          <w:lang w:val="en-US"/>
        </w:rPr>
        <w:t xml:space="preserve"> dan</w:t>
      </w:r>
      <w:r w:rsidR="008E4847">
        <w:rPr>
          <w:rFonts w:ascii="Times New Roman" w:eastAsia="Batang" w:hAnsi="Times New Roman" w:cs="Times New Roman"/>
          <w:color w:val="000000" w:themeColor="text1"/>
          <w:sz w:val="24"/>
          <w:szCs w:val="24"/>
          <w:lang w:val="en-US"/>
        </w:rPr>
        <w:t xml:space="preserve"> R.D. Setiawan. 2013. Kajian karakteristik fisik dan sensori </w:t>
      </w:r>
      <w:r w:rsidR="00A466F2">
        <w:rPr>
          <w:rFonts w:ascii="Times New Roman" w:eastAsia="Batang" w:hAnsi="Times New Roman" w:cs="Times New Roman"/>
          <w:color w:val="000000" w:themeColor="text1"/>
          <w:sz w:val="24"/>
          <w:szCs w:val="24"/>
          <w:lang w:val="en-US"/>
        </w:rPr>
        <w:t>serta aktivitas antioksidan dari</w:t>
      </w:r>
      <w:r w:rsidR="008E4847">
        <w:rPr>
          <w:rFonts w:ascii="Times New Roman" w:eastAsia="Batang" w:hAnsi="Times New Roman" w:cs="Times New Roman"/>
          <w:color w:val="000000" w:themeColor="text1"/>
          <w:sz w:val="24"/>
          <w:szCs w:val="24"/>
          <w:lang w:val="en-US"/>
        </w:rPr>
        <w:t xml:space="preserve"> granul </w:t>
      </w:r>
      <w:r w:rsidR="008E4847">
        <w:rPr>
          <w:rFonts w:ascii="Times New Roman" w:eastAsia="Batang" w:hAnsi="Times New Roman" w:cs="Times New Roman"/>
          <w:i/>
          <w:color w:val="000000" w:themeColor="text1"/>
          <w:sz w:val="24"/>
          <w:szCs w:val="24"/>
          <w:lang w:val="en-US"/>
        </w:rPr>
        <w:t>effervescent</w:t>
      </w:r>
      <w:r w:rsidR="008E4847">
        <w:rPr>
          <w:rFonts w:ascii="Times New Roman" w:eastAsia="Batang" w:hAnsi="Times New Roman" w:cs="Times New Roman"/>
          <w:color w:val="000000" w:themeColor="text1"/>
          <w:sz w:val="24"/>
          <w:szCs w:val="24"/>
          <w:lang w:val="en-US"/>
        </w:rPr>
        <w:t xml:space="preserve"> buah beet (</w:t>
      </w:r>
      <w:r w:rsidR="008E4847">
        <w:rPr>
          <w:rFonts w:ascii="Times New Roman" w:eastAsia="Batang" w:hAnsi="Times New Roman" w:cs="Times New Roman"/>
          <w:i/>
          <w:color w:val="000000" w:themeColor="text1"/>
          <w:sz w:val="24"/>
          <w:szCs w:val="24"/>
          <w:lang w:val="en-US"/>
        </w:rPr>
        <w:t>Beta vulgaris</w:t>
      </w:r>
      <w:r w:rsidR="008E4847">
        <w:rPr>
          <w:rFonts w:ascii="Times New Roman" w:eastAsia="Batang" w:hAnsi="Times New Roman" w:cs="Times New Roman"/>
          <w:color w:val="000000" w:themeColor="text1"/>
          <w:sz w:val="24"/>
          <w:szCs w:val="24"/>
          <w:lang w:val="en-US"/>
        </w:rPr>
        <w:t>) dengan perbedaan metode granulasi dan kombinasi sumber asam.</w:t>
      </w:r>
    </w:p>
    <w:p w:rsidR="005A3834" w:rsidRPr="00C91761" w:rsidRDefault="005A3834" w:rsidP="006A220F">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 xml:space="preserve">Ansar,  B. Rahardjo, Z. Noor, dan Suyitno. 2006. Optimasi formula dan gaya tekan terhadap sifat tablet </w:t>
      </w:r>
      <w:r w:rsidRPr="00C91761">
        <w:rPr>
          <w:rFonts w:ascii="Times New Roman" w:eastAsia="Times New Roman" w:hAnsi="Times New Roman" w:cs="Times New Roman"/>
          <w:i/>
          <w:color w:val="000000" w:themeColor="text1"/>
          <w:sz w:val="24"/>
          <w:szCs w:val="24"/>
        </w:rPr>
        <w:t>effervescent</w:t>
      </w:r>
      <w:r w:rsidRPr="00C91761">
        <w:rPr>
          <w:rFonts w:ascii="Times New Roman" w:eastAsia="Times New Roman" w:hAnsi="Times New Roman" w:cs="Times New Roman"/>
          <w:color w:val="000000" w:themeColor="text1"/>
          <w:sz w:val="24"/>
          <w:szCs w:val="24"/>
        </w:rPr>
        <w:t xml:space="preserve"> buah markisa. J. Teknologi dan Industri Pangan. </w:t>
      </w:r>
      <w:r w:rsidRPr="00C91761">
        <w:rPr>
          <w:rFonts w:ascii="Times New Roman" w:eastAsia="Times New Roman" w:hAnsi="Times New Roman" w:cs="Times New Roman"/>
          <w:b/>
          <w:color w:val="000000" w:themeColor="text1"/>
          <w:sz w:val="24"/>
          <w:szCs w:val="24"/>
        </w:rPr>
        <w:t>17</w:t>
      </w:r>
      <w:r w:rsidR="006A220F">
        <w:rPr>
          <w:rFonts w:ascii="Times New Roman" w:eastAsia="Times New Roman" w:hAnsi="Times New Roman" w:cs="Times New Roman"/>
          <w:color w:val="000000" w:themeColor="text1"/>
          <w:sz w:val="24"/>
          <w:szCs w:val="24"/>
        </w:rPr>
        <w:t xml:space="preserve"> (1)</w:t>
      </w:r>
      <w:r w:rsidRPr="00C91761">
        <w:rPr>
          <w:rFonts w:ascii="Times New Roman" w:eastAsia="Times New Roman" w:hAnsi="Times New Roman" w:cs="Times New Roman"/>
          <w:color w:val="000000" w:themeColor="text1"/>
          <w:sz w:val="24"/>
          <w:szCs w:val="24"/>
        </w:rPr>
        <w:t xml:space="preserve">: 23 – 27. </w:t>
      </w:r>
    </w:p>
    <w:p w:rsidR="005A3834" w:rsidRPr="00C91761" w:rsidRDefault="005A3834" w:rsidP="006A220F">
      <w:pPr>
        <w:spacing w:after="0" w:line="240" w:lineRule="auto"/>
        <w:ind w:left="709" w:hanging="709"/>
        <w:jc w:val="both"/>
        <w:rPr>
          <w:rFonts w:ascii="Times New Roman" w:eastAsia="Times New Roman" w:hAnsi="Times New Roman" w:cs="Times New Roman"/>
          <w:color w:val="000000" w:themeColor="text1"/>
          <w:sz w:val="24"/>
          <w:szCs w:val="24"/>
        </w:rPr>
      </w:pPr>
      <w:r w:rsidRPr="00C91761">
        <w:rPr>
          <w:rFonts w:ascii="Times New Roman" w:eastAsia="Times New Roman" w:hAnsi="Times New Roman" w:cs="Times New Roman"/>
          <w:color w:val="000000" w:themeColor="text1"/>
          <w:sz w:val="24"/>
          <w:szCs w:val="24"/>
        </w:rPr>
        <w:t>Ansel, H. C. 1989. Pengantar Bentuk Sediaan Farmasi. UI Press, Jakarta.</w:t>
      </w:r>
    </w:p>
    <w:p w:rsidR="00621B28" w:rsidRPr="008E4847" w:rsidRDefault="005A3834" w:rsidP="006A220F">
      <w:pPr>
        <w:autoSpaceDE w:val="0"/>
        <w:autoSpaceDN w:val="0"/>
        <w:adjustRightInd w:val="0"/>
        <w:spacing w:after="0" w:line="240" w:lineRule="auto"/>
        <w:ind w:left="720" w:hanging="720"/>
        <w:jc w:val="both"/>
        <w:rPr>
          <w:rFonts w:ascii="Times New Roman" w:eastAsia="Batang" w:hAnsi="Times New Roman" w:cs="Times New Roman"/>
          <w:color w:val="000000" w:themeColor="text1"/>
          <w:sz w:val="24"/>
          <w:szCs w:val="24"/>
          <w:lang w:val="en-US"/>
        </w:rPr>
      </w:pPr>
      <w:r>
        <w:rPr>
          <w:rFonts w:ascii="Times New Roman" w:eastAsia="Batang" w:hAnsi="Times New Roman" w:cs="Times New Roman"/>
          <w:color w:val="000000" w:themeColor="text1"/>
          <w:sz w:val="24"/>
          <w:szCs w:val="24"/>
          <w:lang w:val="en-US"/>
        </w:rPr>
        <w:t>Chabib</w:t>
      </w:r>
      <w:r w:rsidR="008E4847">
        <w:rPr>
          <w:rFonts w:ascii="Times New Roman" w:eastAsia="Batang" w:hAnsi="Times New Roman" w:cs="Times New Roman"/>
          <w:color w:val="000000" w:themeColor="text1"/>
          <w:sz w:val="24"/>
          <w:szCs w:val="24"/>
          <w:lang w:val="en-US"/>
        </w:rPr>
        <w:t xml:space="preserve">, L., O. Indrati, M. I. Rizki. 2015. Formulasi tablet </w:t>
      </w:r>
      <w:r w:rsidR="008E4847">
        <w:rPr>
          <w:rFonts w:ascii="Times New Roman" w:eastAsia="Batang" w:hAnsi="Times New Roman" w:cs="Times New Roman"/>
          <w:i/>
          <w:color w:val="000000" w:themeColor="text1"/>
          <w:sz w:val="24"/>
          <w:szCs w:val="24"/>
          <w:lang w:val="en-US"/>
        </w:rPr>
        <w:t xml:space="preserve">effervescent </w:t>
      </w:r>
      <w:r w:rsidR="008E4847">
        <w:rPr>
          <w:rFonts w:ascii="Times New Roman" w:eastAsia="Batang" w:hAnsi="Times New Roman" w:cs="Times New Roman"/>
          <w:color w:val="000000" w:themeColor="text1"/>
          <w:sz w:val="24"/>
          <w:szCs w:val="24"/>
          <w:lang w:val="en-US"/>
        </w:rPr>
        <w:t>ekstrak lidah buaya (</w:t>
      </w:r>
      <w:r w:rsidR="008E4847">
        <w:rPr>
          <w:rFonts w:ascii="Times New Roman" w:eastAsia="Batang" w:hAnsi="Times New Roman" w:cs="Times New Roman"/>
          <w:i/>
          <w:color w:val="000000" w:themeColor="text1"/>
          <w:sz w:val="24"/>
          <w:szCs w:val="24"/>
          <w:lang w:val="en-US"/>
        </w:rPr>
        <w:t>Aloe vera</w:t>
      </w:r>
      <w:r w:rsidR="008E4847">
        <w:rPr>
          <w:rFonts w:ascii="Times New Roman" w:eastAsia="Batang" w:hAnsi="Times New Roman" w:cs="Times New Roman"/>
          <w:color w:val="000000" w:themeColor="text1"/>
          <w:sz w:val="24"/>
          <w:szCs w:val="24"/>
          <w:lang w:val="en-US"/>
        </w:rPr>
        <w:t xml:space="preserve">). J. Pharmascience. </w:t>
      </w:r>
      <w:r w:rsidR="008E4847">
        <w:rPr>
          <w:rFonts w:ascii="Times New Roman" w:eastAsia="Batang" w:hAnsi="Times New Roman" w:cs="Times New Roman"/>
          <w:b/>
          <w:color w:val="000000" w:themeColor="text1"/>
          <w:sz w:val="24"/>
          <w:szCs w:val="24"/>
          <w:lang w:val="en-US"/>
        </w:rPr>
        <w:t xml:space="preserve">2 </w:t>
      </w:r>
      <w:r w:rsidR="008E4847">
        <w:rPr>
          <w:rFonts w:ascii="Times New Roman" w:eastAsia="Batang" w:hAnsi="Times New Roman" w:cs="Times New Roman"/>
          <w:color w:val="000000" w:themeColor="text1"/>
          <w:sz w:val="24"/>
          <w:szCs w:val="24"/>
          <w:lang w:val="en-US"/>
        </w:rPr>
        <w:t>(1): 72-80</w:t>
      </w:r>
      <w:r w:rsidR="00F86482">
        <w:rPr>
          <w:rFonts w:ascii="Times New Roman" w:eastAsia="Batang" w:hAnsi="Times New Roman" w:cs="Times New Roman"/>
          <w:color w:val="000000" w:themeColor="text1"/>
          <w:sz w:val="24"/>
          <w:szCs w:val="24"/>
          <w:lang w:val="en-US"/>
        </w:rPr>
        <w:t>.</w:t>
      </w:r>
    </w:p>
    <w:p w:rsidR="005A3834" w:rsidRPr="00F86482" w:rsidRDefault="005A3834" w:rsidP="006A220F">
      <w:pPr>
        <w:spacing w:after="0" w:line="240" w:lineRule="auto"/>
        <w:ind w:left="709" w:hanging="709"/>
        <w:jc w:val="both"/>
        <w:rPr>
          <w:rFonts w:ascii="Times New Roman" w:eastAsia="Times New Roman" w:hAnsi="Times New Roman" w:cs="Times New Roman"/>
          <w:color w:val="000000" w:themeColor="text1"/>
          <w:sz w:val="24"/>
          <w:szCs w:val="24"/>
          <w:lang w:val="en-US"/>
        </w:rPr>
      </w:pPr>
      <w:r w:rsidRPr="00C91761">
        <w:rPr>
          <w:rFonts w:ascii="Times New Roman" w:eastAsia="Times New Roman" w:hAnsi="Times New Roman" w:cs="Times New Roman"/>
          <w:color w:val="000000" w:themeColor="text1"/>
          <w:sz w:val="24"/>
          <w:szCs w:val="24"/>
        </w:rPr>
        <w:t xml:space="preserve">Fauziah, M. 2010. Formulasi Granul </w:t>
      </w:r>
      <w:r w:rsidRPr="00C91761">
        <w:rPr>
          <w:rFonts w:ascii="Times New Roman" w:eastAsia="Times New Roman" w:hAnsi="Times New Roman" w:cs="Times New Roman"/>
          <w:i/>
          <w:color w:val="000000" w:themeColor="text1"/>
          <w:sz w:val="24"/>
          <w:szCs w:val="24"/>
        </w:rPr>
        <w:t>Effervescent</w:t>
      </w:r>
      <w:r w:rsidRPr="00C91761">
        <w:rPr>
          <w:rFonts w:ascii="Times New Roman" w:eastAsia="Times New Roman" w:hAnsi="Times New Roman" w:cs="Times New Roman"/>
          <w:color w:val="000000" w:themeColor="text1"/>
          <w:sz w:val="24"/>
          <w:szCs w:val="24"/>
        </w:rPr>
        <w:t xml:space="preserve"> Minuman Sitrat Sarabba. Fakultas Ilmu Kesehatan, UIN Alauddin</w:t>
      </w:r>
      <w:r w:rsidR="00F86482">
        <w:rPr>
          <w:rFonts w:ascii="Times New Roman" w:eastAsia="Times New Roman" w:hAnsi="Times New Roman" w:cs="Times New Roman"/>
          <w:color w:val="000000" w:themeColor="text1"/>
          <w:sz w:val="24"/>
          <w:szCs w:val="24"/>
        </w:rPr>
        <w:t xml:space="preserve"> Makassar, Makassar. (Skripsi)</w:t>
      </w:r>
      <w:r w:rsidR="00F86482">
        <w:rPr>
          <w:rFonts w:ascii="Times New Roman" w:eastAsia="Times New Roman" w:hAnsi="Times New Roman" w:cs="Times New Roman"/>
          <w:color w:val="000000" w:themeColor="text1"/>
          <w:sz w:val="24"/>
          <w:szCs w:val="24"/>
          <w:lang w:val="en-US"/>
        </w:rPr>
        <w:t>.</w:t>
      </w:r>
    </w:p>
    <w:p w:rsidR="005A3834" w:rsidRPr="00F86482" w:rsidRDefault="005A3834" w:rsidP="006A220F">
      <w:pPr>
        <w:spacing w:after="0" w:line="240" w:lineRule="auto"/>
        <w:ind w:left="709" w:hanging="709"/>
        <w:jc w:val="both"/>
        <w:rPr>
          <w:rFonts w:ascii="Times New Roman" w:eastAsia="Times New Roman" w:hAnsi="Times New Roman" w:cs="Times New Roman"/>
          <w:color w:val="000000" w:themeColor="text1"/>
          <w:sz w:val="24"/>
          <w:szCs w:val="24"/>
          <w:lang w:val="en-US"/>
        </w:rPr>
      </w:pPr>
      <w:r w:rsidRPr="00C91761">
        <w:rPr>
          <w:rFonts w:ascii="Times New Roman" w:eastAsia="Times New Roman" w:hAnsi="Times New Roman" w:cs="Times New Roman"/>
          <w:color w:val="000000" w:themeColor="text1"/>
          <w:sz w:val="24"/>
          <w:szCs w:val="24"/>
        </w:rPr>
        <w:t xml:space="preserve">Hidayati, I. L. 2007. Formulasi Tablet </w:t>
      </w:r>
      <w:r w:rsidRPr="00C91761">
        <w:rPr>
          <w:rFonts w:ascii="Times New Roman" w:eastAsia="Times New Roman" w:hAnsi="Times New Roman" w:cs="Times New Roman"/>
          <w:i/>
          <w:color w:val="000000" w:themeColor="text1"/>
          <w:sz w:val="24"/>
          <w:szCs w:val="24"/>
        </w:rPr>
        <w:t>Effervescent</w:t>
      </w:r>
      <w:r w:rsidRPr="00C91761">
        <w:rPr>
          <w:rFonts w:ascii="Times New Roman" w:eastAsia="Times New Roman" w:hAnsi="Times New Roman" w:cs="Times New Roman"/>
          <w:color w:val="000000" w:themeColor="text1"/>
          <w:sz w:val="24"/>
          <w:szCs w:val="24"/>
        </w:rPr>
        <w:t xml:space="preserve"> Dari Ekstrak Daun Belimbing Wuluh (</w:t>
      </w:r>
      <w:r w:rsidRPr="00C91761">
        <w:rPr>
          <w:rFonts w:ascii="Times New Roman" w:eastAsia="Times New Roman" w:hAnsi="Times New Roman" w:cs="Times New Roman"/>
          <w:i/>
          <w:color w:val="000000" w:themeColor="text1"/>
          <w:sz w:val="24"/>
          <w:szCs w:val="24"/>
        </w:rPr>
        <w:t>Averrhoa bilimbi L.</w:t>
      </w:r>
      <w:r w:rsidRPr="00C91761">
        <w:rPr>
          <w:rFonts w:ascii="Times New Roman" w:eastAsia="Times New Roman" w:hAnsi="Times New Roman" w:cs="Times New Roman"/>
          <w:color w:val="000000" w:themeColor="text1"/>
          <w:sz w:val="24"/>
          <w:szCs w:val="24"/>
        </w:rPr>
        <w:t>) sebagai Anti Hipertensi. Fakultas Teknologi Pertanian, Institut Pertanian Bogor, Bogor. (Skripsi)</w:t>
      </w:r>
      <w:r w:rsidR="00F86482">
        <w:rPr>
          <w:rFonts w:ascii="Times New Roman" w:eastAsia="Times New Roman" w:hAnsi="Times New Roman" w:cs="Times New Roman"/>
          <w:color w:val="000000" w:themeColor="text1"/>
          <w:sz w:val="24"/>
          <w:szCs w:val="24"/>
          <w:lang w:val="en-US"/>
        </w:rPr>
        <w:t>.</w:t>
      </w:r>
    </w:p>
    <w:p w:rsidR="00BC71A0" w:rsidRPr="00BC71A0" w:rsidRDefault="00BC71A0" w:rsidP="006A220F">
      <w:pPr>
        <w:spacing w:after="0" w:line="240" w:lineRule="auto"/>
        <w:ind w:left="709" w:hanging="709"/>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Irma, P., S. Yuwanti, dan P. Sari. 2016. Karakteristik tablet </w:t>
      </w:r>
      <w:r>
        <w:rPr>
          <w:rFonts w:ascii="Times New Roman" w:eastAsia="Times New Roman" w:hAnsi="Times New Roman" w:cs="Times New Roman"/>
          <w:i/>
          <w:color w:val="000000" w:themeColor="text1"/>
          <w:sz w:val="24"/>
          <w:szCs w:val="24"/>
          <w:lang w:val="en-US"/>
        </w:rPr>
        <w:t xml:space="preserve">effervescent </w:t>
      </w:r>
      <w:r>
        <w:rPr>
          <w:rFonts w:ascii="Times New Roman" w:eastAsia="Times New Roman" w:hAnsi="Times New Roman" w:cs="Times New Roman"/>
          <w:color w:val="000000" w:themeColor="text1"/>
          <w:sz w:val="24"/>
          <w:szCs w:val="24"/>
          <w:lang w:val="en-US"/>
        </w:rPr>
        <w:t>sarang semut (</w:t>
      </w:r>
      <w:r>
        <w:rPr>
          <w:rFonts w:ascii="Times New Roman" w:eastAsia="Times New Roman" w:hAnsi="Times New Roman" w:cs="Times New Roman"/>
          <w:i/>
          <w:color w:val="000000" w:themeColor="text1"/>
          <w:sz w:val="24"/>
          <w:szCs w:val="24"/>
          <w:lang w:val="en-US"/>
        </w:rPr>
        <w:t>Myrmecodia tubercosa</w:t>
      </w:r>
      <w:r>
        <w:rPr>
          <w:rFonts w:ascii="Times New Roman" w:eastAsia="Times New Roman" w:hAnsi="Times New Roman" w:cs="Times New Roman"/>
          <w:color w:val="000000" w:themeColor="text1"/>
          <w:sz w:val="24"/>
          <w:szCs w:val="24"/>
          <w:lang w:val="en-US"/>
        </w:rPr>
        <w:t>) – Rossela (</w:t>
      </w:r>
      <w:r>
        <w:rPr>
          <w:rFonts w:ascii="Times New Roman" w:eastAsia="Times New Roman" w:hAnsi="Times New Roman" w:cs="Times New Roman"/>
          <w:i/>
          <w:color w:val="000000" w:themeColor="text1"/>
          <w:sz w:val="24"/>
          <w:szCs w:val="24"/>
          <w:lang w:val="en-US"/>
        </w:rPr>
        <w:t>H</w:t>
      </w:r>
      <w:r w:rsidR="0064426E">
        <w:rPr>
          <w:rFonts w:ascii="Times New Roman" w:eastAsia="Times New Roman" w:hAnsi="Times New Roman" w:cs="Times New Roman"/>
          <w:i/>
          <w:color w:val="000000" w:themeColor="text1"/>
          <w:sz w:val="24"/>
          <w:szCs w:val="24"/>
          <w:lang w:val="en-US"/>
        </w:rPr>
        <w:t>i</w:t>
      </w:r>
      <w:r>
        <w:rPr>
          <w:rFonts w:ascii="Times New Roman" w:eastAsia="Times New Roman" w:hAnsi="Times New Roman" w:cs="Times New Roman"/>
          <w:i/>
          <w:color w:val="000000" w:themeColor="text1"/>
          <w:sz w:val="24"/>
          <w:szCs w:val="24"/>
          <w:lang w:val="en-US"/>
        </w:rPr>
        <w:t xml:space="preserve">bicus sabdarisffa </w:t>
      </w:r>
      <w:r>
        <w:rPr>
          <w:rFonts w:ascii="Times New Roman" w:eastAsia="Times New Roman" w:hAnsi="Times New Roman" w:cs="Times New Roman"/>
          <w:color w:val="000000" w:themeColor="text1"/>
          <w:sz w:val="24"/>
          <w:szCs w:val="24"/>
          <w:lang w:val="en-US"/>
        </w:rPr>
        <w:t>L.) berbahan pengisi maltodekstrin dan dekstrin. J. Agroteknologi. 10 (</w:t>
      </w:r>
      <w:r>
        <w:rPr>
          <w:rFonts w:ascii="Times New Roman" w:eastAsia="Times New Roman" w:hAnsi="Times New Roman" w:cs="Times New Roman"/>
          <w:b/>
          <w:color w:val="000000" w:themeColor="text1"/>
          <w:sz w:val="24"/>
          <w:szCs w:val="24"/>
          <w:lang w:val="en-US"/>
        </w:rPr>
        <w:t>1</w:t>
      </w:r>
      <w:r>
        <w:rPr>
          <w:rFonts w:ascii="Times New Roman" w:eastAsia="Times New Roman" w:hAnsi="Times New Roman" w:cs="Times New Roman"/>
          <w:color w:val="000000" w:themeColor="text1"/>
          <w:sz w:val="24"/>
          <w:szCs w:val="24"/>
          <w:lang w:val="en-US"/>
        </w:rPr>
        <w:t xml:space="preserve">): 63 – 73. </w:t>
      </w:r>
    </w:p>
    <w:p w:rsidR="005A3834" w:rsidRPr="00C91761" w:rsidRDefault="005A3834" w:rsidP="006A220F">
      <w:pPr>
        <w:autoSpaceDE w:val="0"/>
        <w:autoSpaceDN w:val="0"/>
        <w:adjustRightInd w:val="0"/>
        <w:spacing w:after="0" w:line="240" w:lineRule="auto"/>
        <w:ind w:left="720" w:hanging="720"/>
        <w:jc w:val="both"/>
        <w:rPr>
          <w:rFonts w:ascii="Times New Roman" w:eastAsia="Batang" w:hAnsi="Times New Roman" w:cs="Times New Roman"/>
          <w:color w:val="000000" w:themeColor="text1"/>
          <w:sz w:val="24"/>
          <w:szCs w:val="24"/>
        </w:rPr>
      </w:pPr>
      <w:r w:rsidRPr="00C91761">
        <w:rPr>
          <w:rFonts w:ascii="Times New Roman" w:eastAsia="Batang" w:hAnsi="Times New Roman" w:cs="Times New Roman"/>
          <w:color w:val="000000" w:themeColor="text1"/>
          <w:sz w:val="24"/>
          <w:szCs w:val="24"/>
        </w:rPr>
        <w:lastRenderedPageBreak/>
        <w:t>Khumaida, N. S. W. Ardie, dan M. S. Astuti. 2017.</w:t>
      </w:r>
      <w:r w:rsidR="006A220F">
        <w:rPr>
          <w:rFonts w:ascii="Times New Roman" w:eastAsia="Batang" w:hAnsi="Times New Roman" w:cs="Times New Roman"/>
          <w:color w:val="000000" w:themeColor="text1"/>
          <w:sz w:val="24"/>
          <w:szCs w:val="24"/>
          <w:lang w:val="en-US"/>
        </w:rPr>
        <w:t xml:space="preserve"> Formulasi tablet </w:t>
      </w:r>
      <w:r w:rsidR="006A220F">
        <w:rPr>
          <w:rFonts w:ascii="Times New Roman" w:eastAsia="Batang" w:hAnsi="Times New Roman" w:cs="Times New Roman"/>
          <w:i/>
          <w:color w:val="000000" w:themeColor="text1"/>
          <w:sz w:val="24"/>
          <w:szCs w:val="24"/>
          <w:lang w:val="en-US"/>
        </w:rPr>
        <w:t xml:space="preserve">effervescent </w:t>
      </w:r>
      <w:r w:rsidR="006A220F">
        <w:rPr>
          <w:rFonts w:ascii="Times New Roman" w:eastAsia="Batang" w:hAnsi="Times New Roman" w:cs="Times New Roman"/>
          <w:color w:val="000000" w:themeColor="text1"/>
          <w:sz w:val="24"/>
          <w:szCs w:val="24"/>
          <w:lang w:val="en-US"/>
        </w:rPr>
        <w:t>berbahan baku ekstrak kulit buah rambutan (</w:t>
      </w:r>
      <w:r w:rsidR="006A220F">
        <w:rPr>
          <w:rFonts w:ascii="Times New Roman" w:eastAsia="Batang" w:hAnsi="Times New Roman" w:cs="Times New Roman"/>
          <w:i/>
          <w:color w:val="000000" w:themeColor="text1"/>
          <w:sz w:val="24"/>
          <w:szCs w:val="24"/>
          <w:lang w:val="en-US"/>
        </w:rPr>
        <w:t>Nephelium lappaceum</w:t>
      </w:r>
      <w:r w:rsidR="006A220F">
        <w:rPr>
          <w:rFonts w:ascii="Times New Roman" w:eastAsia="Batang" w:hAnsi="Times New Roman" w:cs="Times New Roman"/>
          <w:color w:val="000000" w:themeColor="text1"/>
          <w:sz w:val="24"/>
          <w:szCs w:val="24"/>
          <w:lang w:val="en-US"/>
        </w:rPr>
        <w:t xml:space="preserve">) sebagai antioksidan, </w:t>
      </w:r>
      <w:r w:rsidRPr="00C91761">
        <w:rPr>
          <w:rFonts w:ascii="Times New Roman" w:eastAsia="Batang" w:hAnsi="Times New Roman" w:cs="Times New Roman"/>
          <w:color w:val="000000" w:themeColor="text1"/>
          <w:sz w:val="24"/>
          <w:szCs w:val="24"/>
        </w:rPr>
        <w:t xml:space="preserve"> J.  Pharmaceutical Sci and Technolo. </w:t>
      </w:r>
      <w:r w:rsidRPr="00C91761">
        <w:rPr>
          <w:rFonts w:ascii="Times New Roman" w:eastAsia="Batang" w:hAnsi="Times New Roman" w:cs="Times New Roman"/>
          <w:b/>
          <w:color w:val="000000" w:themeColor="text1"/>
          <w:sz w:val="24"/>
          <w:szCs w:val="24"/>
        </w:rPr>
        <w:t xml:space="preserve">6 </w:t>
      </w:r>
      <w:r w:rsidRPr="00C91761">
        <w:rPr>
          <w:rFonts w:ascii="Times New Roman" w:eastAsia="Batang" w:hAnsi="Times New Roman" w:cs="Times New Roman"/>
          <w:color w:val="000000" w:themeColor="text1"/>
          <w:sz w:val="24"/>
          <w:szCs w:val="24"/>
        </w:rPr>
        <w:t xml:space="preserve">(1) : 27 – 36. </w:t>
      </w:r>
    </w:p>
    <w:p w:rsidR="005A3834" w:rsidRDefault="005A3834" w:rsidP="006A220F">
      <w:pPr>
        <w:autoSpaceDE w:val="0"/>
        <w:autoSpaceDN w:val="0"/>
        <w:adjustRightInd w:val="0"/>
        <w:spacing w:after="0" w:line="240" w:lineRule="auto"/>
        <w:ind w:left="720" w:hanging="720"/>
        <w:jc w:val="both"/>
        <w:rPr>
          <w:rFonts w:ascii="Times New Roman" w:eastAsia="Batang" w:hAnsi="Times New Roman" w:cs="Times New Roman"/>
          <w:color w:val="000000" w:themeColor="text1"/>
          <w:sz w:val="24"/>
          <w:szCs w:val="24"/>
        </w:rPr>
      </w:pPr>
      <w:r w:rsidRPr="00C91761">
        <w:rPr>
          <w:rFonts w:ascii="Times New Roman" w:eastAsia="Batang" w:hAnsi="Times New Roman" w:cs="Times New Roman"/>
          <w:color w:val="000000" w:themeColor="text1"/>
          <w:sz w:val="24"/>
          <w:szCs w:val="24"/>
        </w:rPr>
        <w:t xml:space="preserve">Kusumawati, Y., E. Rustiani, dan Almasyuhuri. 2017. Pengembangan tablet efervesen kombinasi brokoli dan pegagan dengan kombinasi asam dan basa. J. Fitofarmaka Indonesia. </w:t>
      </w:r>
      <w:r w:rsidRPr="00C91761">
        <w:rPr>
          <w:rFonts w:ascii="Times New Roman" w:eastAsia="Batang" w:hAnsi="Times New Roman" w:cs="Times New Roman"/>
          <w:b/>
          <w:color w:val="000000" w:themeColor="text1"/>
          <w:sz w:val="24"/>
          <w:szCs w:val="24"/>
        </w:rPr>
        <w:t>4</w:t>
      </w:r>
      <w:r w:rsidRPr="00C91761">
        <w:rPr>
          <w:rFonts w:ascii="Times New Roman" w:eastAsia="Batang" w:hAnsi="Times New Roman" w:cs="Times New Roman"/>
          <w:color w:val="000000" w:themeColor="text1"/>
          <w:sz w:val="24"/>
          <w:szCs w:val="24"/>
        </w:rPr>
        <w:t xml:space="preserve"> (2) : 231 – 237. </w:t>
      </w:r>
    </w:p>
    <w:p w:rsidR="005A3834" w:rsidRPr="00C91761" w:rsidRDefault="005A3834" w:rsidP="006A220F">
      <w:pPr>
        <w:autoSpaceDE w:val="0"/>
        <w:autoSpaceDN w:val="0"/>
        <w:adjustRightInd w:val="0"/>
        <w:spacing w:after="0" w:line="240" w:lineRule="auto"/>
        <w:ind w:left="720" w:hanging="720"/>
        <w:jc w:val="both"/>
        <w:rPr>
          <w:rFonts w:ascii="Times New Roman" w:eastAsia="Batang" w:hAnsi="Times New Roman" w:cs="Times New Roman"/>
          <w:color w:val="000000" w:themeColor="text1"/>
          <w:sz w:val="24"/>
          <w:szCs w:val="24"/>
        </w:rPr>
      </w:pPr>
      <w:r w:rsidRPr="00C91761">
        <w:rPr>
          <w:rFonts w:ascii="Times New Roman" w:eastAsia="Batang" w:hAnsi="Times New Roman" w:cs="Times New Roman"/>
          <w:color w:val="000000" w:themeColor="text1"/>
          <w:sz w:val="24"/>
          <w:szCs w:val="24"/>
        </w:rPr>
        <w:t>Lestari, A.B.S. dan M.Y. Trisusilawa</w:t>
      </w:r>
      <w:r w:rsidR="00F86482">
        <w:rPr>
          <w:rFonts w:ascii="Times New Roman" w:eastAsia="Batang" w:hAnsi="Times New Roman" w:cs="Times New Roman"/>
          <w:color w:val="000000" w:themeColor="text1"/>
          <w:sz w:val="24"/>
          <w:szCs w:val="24"/>
        </w:rPr>
        <w:t>ti. 2010. Pengaruh asam fumarat</w:t>
      </w:r>
      <w:r w:rsidRPr="00C91761">
        <w:rPr>
          <w:rFonts w:ascii="Times New Roman" w:eastAsia="Batang" w:hAnsi="Times New Roman" w:cs="Times New Roman"/>
          <w:color w:val="000000" w:themeColor="text1"/>
          <w:sz w:val="24"/>
          <w:szCs w:val="24"/>
        </w:rPr>
        <w:t xml:space="preserve">-natrium bikarbonat terhadap kualitas granul </w:t>
      </w:r>
      <w:r w:rsidRPr="00C91761">
        <w:rPr>
          <w:rFonts w:ascii="Times New Roman" w:eastAsia="Batang" w:hAnsi="Times New Roman" w:cs="Times New Roman"/>
          <w:i/>
          <w:color w:val="000000" w:themeColor="text1"/>
          <w:sz w:val="24"/>
          <w:szCs w:val="24"/>
        </w:rPr>
        <w:t>effervescent</w:t>
      </w:r>
      <w:r w:rsidRPr="00C91761">
        <w:rPr>
          <w:rFonts w:ascii="Times New Roman" w:eastAsia="Batang" w:hAnsi="Times New Roman" w:cs="Times New Roman"/>
          <w:color w:val="000000" w:themeColor="text1"/>
          <w:sz w:val="24"/>
          <w:szCs w:val="24"/>
        </w:rPr>
        <w:t xml:space="preserve"> the hijau secara granulasi kering. Majalah Farmasi Indonesia.</w:t>
      </w:r>
      <w:r w:rsidRPr="00C91761">
        <w:rPr>
          <w:rFonts w:ascii="Times New Roman" w:eastAsia="Batang" w:hAnsi="Times New Roman" w:cs="Times New Roman"/>
          <w:b/>
          <w:color w:val="000000" w:themeColor="text1"/>
          <w:sz w:val="24"/>
          <w:szCs w:val="24"/>
        </w:rPr>
        <w:t xml:space="preserve"> 21</w:t>
      </w:r>
      <w:r w:rsidRPr="00C91761">
        <w:rPr>
          <w:rFonts w:ascii="Times New Roman" w:eastAsia="Batang" w:hAnsi="Times New Roman" w:cs="Times New Roman"/>
          <w:color w:val="000000" w:themeColor="text1"/>
          <w:sz w:val="24"/>
          <w:szCs w:val="24"/>
        </w:rPr>
        <w:t xml:space="preserve"> (4)</w:t>
      </w:r>
      <w:r w:rsidR="002C36B6">
        <w:rPr>
          <w:rFonts w:ascii="Times New Roman" w:eastAsia="Batang" w:hAnsi="Times New Roman" w:cs="Times New Roman"/>
          <w:color w:val="000000" w:themeColor="text1"/>
          <w:sz w:val="24"/>
          <w:szCs w:val="24"/>
          <w:lang w:val="en-US"/>
        </w:rPr>
        <w:t>:</w:t>
      </w:r>
      <w:r w:rsidRPr="00C91761">
        <w:rPr>
          <w:rFonts w:ascii="Times New Roman" w:eastAsia="Batang" w:hAnsi="Times New Roman" w:cs="Times New Roman"/>
          <w:color w:val="000000" w:themeColor="text1"/>
          <w:sz w:val="24"/>
          <w:szCs w:val="24"/>
        </w:rPr>
        <w:t xml:space="preserve"> 231 – 237.</w:t>
      </w:r>
    </w:p>
    <w:p w:rsidR="00621B28" w:rsidRPr="00C91761" w:rsidRDefault="00621B28" w:rsidP="006A220F">
      <w:pPr>
        <w:autoSpaceDE w:val="0"/>
        <w:autoSpaceDN w:val="0"/>
        <w:adjustRightInd w:val="0"/>
        <w:spacing w:after="0" w:line="240" w:lineRule="auto"/>
        <w:ind w:left="720" w:hanging="720"/>
        <w:jc w:val="both"/>
        <w:rPr>
          <w:rFonts w:ascii="Times New Roman" w:eastAsia="Batang" w:hAnsi="Times New Roman" w:cs="Times New Roman"/>
          <w:color w:val="000000" w:themeColor="text1"/>
          <w:sz w:val="24"/>
          <w:szCs w:val="24"/>
        </w:rPr>
      </w:pPr>
      <w:r w:rsidRPr="00C91761">
        <w:rPr>
          <w:rFonts w:ascii="Times New Roman" w:eastAsia="Batang" w:hAnsi="Times New Roman" w:cs="Times New Roman"/>
          <w:color w:val="000000" w:themeColor="text1"/>
          <w:sz w:val="24"/>
          <w:szCs w:val="24"/>
        </w:rPr>
        <w:t>Nisa, D. dan W.D.R. Putri. 2014. Pemanfaatan selulosa dari kulit buah kakao (</w:t>
      </w:r>
      <w:r w:rsidRPr="00C91761">
        <w:rPr>
          <w:rFonts w:ascii="Times New Roman" w:eastAsia="Batang" w:hAnsi="Times New Roman" w:cs="Times New Roman"/>
          <w:i/>
          <w:color w:val="000000" w:themeColor="text1"/>
          <w:sz w:val="24"/>
          <w:szCs w:val="24"/>
        </w:rPr>
        <w:t>Teobroma cacao L.</w:t>
      </w:r>
      <w:r w:rsidRPr="00C91761">
        <w:rPr>
          <w:rFonts w:ascii="Times New Roman" w:eastAsia="Batang" w:hAnsi="Times New Roman" w:cs="Times New Roman"/>
          <w:color w:val="000000" w:themeColor="text1"/>
          <w:sz w:val="24"/>
          <w:szCs w:val="24"/>
        </w:rPr>
        <w:t>) sebagai baku pembuatan CMC (</w:t>
      </w:r>
      <w:r w:rsidRPr="00C91761">
        <w:rPr>
          <w:rFonts w:ascii="Times New Roman" w:eastAsia="Batang" w:hAnsi="Times New Roman" w:cs="Times New Roman"/>
          <w:i/>
          <w:color w:val="000000" w:themeColor="text1"/>
          <w:sz w:val="24"/>
          <w:szCs w:val="24"/>
        </w:rPr>
        <w:t>Carboxymethyl Cellulose</w:t>
      </w:r>
      <w:r w:rsidRPr="00C91761">
        <w:rPr>
          <w:rFonts w:ascii="Times New Roman" w:eastAsia="Batang" w:hAnsi="Times New Roman" w:cs="Times New Roman"/>
          <w:color w:val="000000" w:themeColor="text1"/>
          <w:sz w:val="24"/>
          <w:szCs w:val="24"/>
        </w:rPr>
        <w:t xml:space="preserve">). J. Pangan dan Agroindustri. </w:t>
      </w:r>
      <w:r w:rsidRPr="00C91761">
        <w:rPr>
          <w:rFonts w:ascii="Times New Roman" w:eastAsia="Batang" w:hAnsi="Times New Roman" w:cs="Times New Roman"/>
          <w:b/>
          <w:color w:val="000000" w:themeColor="text1"/>
          <w:sz w:val="24"/>
          <w:szCs w:val="24"/>
        </w:rPr>
        <w:t>2</w:t>
      </w:r>
      <w:r w:rsidRPr="00C91761">
        <w:rPr>
          <w:rFonts w:ascii="Times New Roman" w:eastAsia="Batang" w:hAnsi="Times New Roman" w:cs="Times New Roman"/>
          <w:color w:val="000000" w:themeColor="text1"/>
          <w:sz w:val="24"/>
          <w:szCs w:val="24"/>
        </w:rPr>
        <w:t xml:space="preserve"> (3):34 – 42.</w:t>
      </w:r>
    </w:p>
    <w:p w:rsidR="00621B28" w:rsidRPr="00C91761" w:rsidRDefault="005A3834" w:rsidP="006A220F">
      <w:pPr>
        <w:autoSpaceDE w:val="0"/>
        <w:autoSpaceDN w:val="0"/>
        <w:adjustRightInd w:val="0"/>
        <w:spacing w:after="0" w:line="240" w:lineRule="auto"/>
        <w:ind w:left="720" w:hanging="720"/>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lang w:val="en-US"/>
        </w:rPr>
        <w:t>R</w:t>
      </w:r>
      <w:r w:rsidR="00621B28" w:rsidRPr="00C91761">
        <w:rPr>
          <w:rFonts w:ascii="Times New Roman" w:eastAsia="Batang" w:hAnsi="Times New Roman" w:cs="Times New Roman"/>
          <w:color w:val="000000" w:themeColor="text1"/>
          <w:sz w:val="24"/>
          <w:szCs w:val="24"/>
        </w:rPr>
        <w:t xml:space="preserve">omantika, R. C., S. Wijana, dan C. G. Perdani. 2017. Formulasi dan karakteristik tablet </w:t>
      </w:r>
      <w:r w:rsidR="00621B28" w:rsidRPr="00C91761">
        <w:rPr>
          <w:rFonts w:ascii="Times New Roman" w:eastAsia="Batang" w:hAnsi="Times New Roman" w:cs="Times New Roman"/>
          <w:i/>
          <w:color w:val="000000" w:themeColor="text1"/>
          <w:sz w:val="24"/>
          <w:szCs w:val="24"/>
        </w:rPr>
        <w:t>effervescent</w:t>
      </w:r>
      <w:r w:rsidR="00621B28" w:rsidRPr="00C91761">
        <w:rPr>
          <w:rFonts w:ascii="Times New Roman" w:eastAsia="Batang" w:hAnsi="Times New Roman" w:cs="Times New Roman"/>
          <w:color w:val="000000" w:themeColor="text1"/>
          <w:sz w:val="24"/>
          <w:szCs w:val="24"/>
        </w:rPr>
        <w:t xml:space="preserve"> jeruk </w:t>
      </w:r>
      <w:r w:rsidR="00621B28" w:rsidRPr="00C91761">
        <w:rPr>
          <w:rFonts w:ascii="Times New Roman" w:eastAsia="Batang" w:hAnsi="Times New Roman" w:cs="Times New Roman"/>
          <w:i/>
          <w:color w:val="000000" w:themeColor="text1"/>
          <w:sz w:val="24"/>
          <w:szCs w:val="24"/>
        </w:rPr>
        <w:t xml:space="preserve">Baby Java </w:t>
      </w:r>
      <w:r w:rsidR="00621B28" w:rsidRPr="00C91761">
        <w:rPr>
          <w:rFonts w:ascii="Times New Roman" w:eastAsia="Batang" w:hAnsi="Times New Roman" w:cs="Times New Roman"/>
          <w:color w:val="000000" w:themeColor="text1"/>
          <w:sz w:val="24"/>
          <w:szCs w:val="24"/>
        </w:rPr>
        <w:t>(</w:t>
      </w:r>
      <w:r w:rsidR="00621B28" w:rsidRPr="00C91761">
        <w:rPr>
          <w:rFonts w:ascii="Times New Roman" w:eastAsia="Batang" w:hAnsi="Times New Roman" w:cs="Times New Roman"/>
          <w:i/>
          <w:color w:val="000000" w:themeColor="text1"/>
          <w:sz w:val="24"/>
          <w:szCs w:val="24"/>
        </w:rPr>
        <w:t xml:space="preserve">Cytrus sinensis </w:t>
      </w:r>
      <w:r w:rsidR="00F86482">
        <w:rPr>
          <w:rFonts w:ascii="Times New Roman" w:eastAsia="Batang" w:hAnsi="Times New Roman" w:cs="Times New Roman"/>
          <w:color w:val="000000" w:themeColor="text1"/>
          <w:sz w:val="24"/>
          <w:szCs w:val="24"/>
        </w:rPr>
        <w:t>L. Osbeck) kajian proporsi asam</w:t>
      </w:r>
      <w:r w:rsidR="00F86482">
        <w:rPr>
          <w:rFonts w:ascii="Times New Roman" w:eastAsia="Batang" w:hAnsi="Times New Roman" w:cs="Times New Roman"/>
          <w:color w:val="000000" w:themeColor="text1"/>
          <w:sz w:val="24"/>
          <w:szCs w:val="24"/>
          <w:lang w:val="en-US"/>
        </w:rPr>
        <w:t xml:space="preserve"> s</w:t>
      </w:r>
      <w:r w:rsidR="00621B28" w:rsidRPr="00C91761">
        <w:rPr>
          <w:rFonts w:ascii="Times New Roman" w:eastAsia="Batang" w:hAnsi="Times New Roman" w:cs="Times New Roman"/>
          <w:color w:val="000000" w:themeColor="text1"/>
          <w:sz w:val="24"/>
          <w:szCs w:val="24"/>
        </w:rPr>
        <w:t xml:space="preserve">itrat. J. Teknologi dan Manajemen Agroindustri. </w:t>
      </w:r>
      <w:r w:rsidR="00621B28" w:rsidRPr="00C91761">
        <w:rPr>
          <w:rFonts w:ascii="Times New Roman" w:eastAsia="Batang" w:hAnsi="Times New Roman" w:cs="Times New Roman"/>
          <w:b/>
          <w:color w:val="000000" w:themeColor="text1"/>
          <w:sz w:val="24"/>
          <w:szCs w:val="24"/>
        </w:rPr>
        <w:t>6</w:t>
      </w:r>
      <w:r w:rsidR="00621B28" w:rsidRPr="00C91761">
        <w:rPr>
          <w:rFonts w:ascii="Times New Roman" w:eastAsia="Batang" w:hAnsi="Times New Roman" w:cs="Times New Roman"/>
          <w:color w:val="000000" w:themeColor="text1"/>
          <w:sz w:val="24"/>
          <w:szCs w:val="24"/>
        </w:rPr>
        <w:t xml:space="preserve"> (1) : 15 – 21. </w:t>
      </w:r>
    </w:p>
    <w:p w:rsidR="005A3834" w:rsidRDefault="005A3834" w:rsidP="006A220F">
      <w:pPr>
        <w:autoSpaceDE w:val="0"/>
        <w:autoSpaceDN w:val="0"/>
        <w:adjustRightInd w:val="0"/>
        <w:spacing w:after="0" w:line="240" w:lineRule="auto"/>
        <w:ind w:left="720" w:hanging="720"/>
        <w:jc w:val="both"/>
        <w:rPr>
          <w:rFonts w:ascii="Times New Roman" w:eastAsia="Batang" w:hAnsi="Times New Roman" w:cs="Times New Roman"/>
          <w:color w:val="000000" w:themeColor="text1"/>
          <w:sz w:val="24"/>
          <w:szCs w:val="24"/>
        </w:rPr>
      </w:pPr>
      <w:r w:rsidRPr="00C91761">
        <w:rPr>
          <w:rFonts w:ascii="Times New Roman" w:eastAsia="Batang" w:hAnsi="Times New Roman" w:cs="Times New Roman"/>
          <w:color w:val="000000" w:themeColor="text1"/>
          <w:sz w:val="24"/>
          <w:szCs w:val="24"/>
        </w:rPr>
        <w:t>Pantastico, B. E. R. 1986. Fisiologi Pasca Panen. Gadjah Mada University Press, Yogyakarta</w:t>
      </w:r>
      <w:r>
        <w:rPr>
          <w:rFonts w:ascii="Times New Roman" w:eastAsia="Batang" w:hAnsi="Times New Roman" w:cs="Times New Roman"/>
          <w:color w:val="000000" w:themeColor="text1"/>
          <w:sz w:val="24"/>
          <w:szCs w:val="24"/>
        </w:rPr>
        <w:t>.</w:t>
      </w:r>
    </w:p>
    <w:p w:rsidR="005A3834" w:rsidRDefault="005A3834" w:rsidP="006A220F">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C91761">
        <w:rPr>
          <w:rFonts w:ascii="Times New Roman" w:eastAsia="Batang" w:hAnsi="Times New Roman" w:cs="Times New Roman"/>
          <w:color w:val="000000" w:themeColor="text1"/>
          <w:sz w:val="24"/>
          <w:szCs w:val="24"/>
        </w:rPr>
        <w:t xml:space="preserve">Sandarasari, D. A. </w:t>
      </w:r>
      <w:r w:rsidR="006A220F">
        <w:rPr>
          <w:rFonts w:ascii="Times New Roman" w:eastAsia="Batang" w:hAnsi="Times New Roman" w:cs="Times New Roman"/>
          <w:color w:val="000000" w:themeColor="text1"/>
          <w:sz w:val="24"/>
          <w:szCs w:val="24"/>
        </w:rPr>
        <w:t>dan Z. Abidin. 2011</w:t>
      </w:r>
      <w:r w:rsidRPr="00C91761">
        <w:rPr>
          <w:rFonts w:ascii="Times New Roman" w:eastAsia="Batang" w:hAnsi="Times New Roman" w:cs="Times New Roman"/>
          <w:color w:val="000000" w:themeColor="text1"/>
          <w:sz w:val="24"/>
          <w:szCs w:val="24"/>
        </w:rPr>
        <w:t>. Penentuan konsentrasi natrium bikarbonat dan asam sitrat pada pembuatan serbuk minuman anggur berkarbonasi (</w:t>
      </w:r>
      <w:r w:rsidRPr="00C91761">
        <w:rPr>
          <w:rFonts w:ascii="Times New Roman" w:eastAsia="Batang" w:hAnsi="Times New Roman" w:cs="Times New Roman"/>
          <w:i/>
          <w:color w:val="000000" w:themeColor="text1"/>
          <w:sz w:val="24"/>
          <w:szCs w:val="24"/>
        </w:rPr>
        <w:t>effervescent</w:t>
      </w:r>
      <w:r w:rsidRPr="00C91761">
        <w:rPr>
          <w:rFonts w:ascii="Times New Roman" w:eastAsia="Batang" w:hAnsi="Times New Roman" w:cs="Times New Roman"/>
          <w:color w:val="000000" w:themeColor="text1"/>
          <w:sz w:val="24"/>
          <w:szCs w:val="24"/>
        </w:rPr>
        <w:t>). J. Teknik Industri Pertanian.</w:t>
      </w:r>
      <w:r w:rsidRPr="00C91761">
        <w:rPr>
          <w:rFonts w:ascii="Times New Roman" w:eastAsia="Batang" w:hAnsi="Times New Roman" w:cs="Times New Roman"/>
          <w:b/>
          <w:color w:val="000000" w:themeColor="text1"/>
          <w:sz w:val="24"/>
          <w:szCs w:val="24"/>
        </w:rPr>
        <w:t xml:space="preserve"> 21</w:t>
      </w:r>
      <w:r w:rsidRPr="00C91761">
        <w:rPr>
          <w:rFonts w:ascii="Times New Roman" w:eastAsia="Batang" w:hAnsi="Times New Roman" w:cs="Times New Roman"/>
          <w:color w:val="000000" w:themeColor="text1"/>
          <w:sz w:val="24"/>
          <w:szCs w:val="24"/>
        </w:rPr>
        <w:t xml:space="preserve"> </w:t>
      </w:r>
      <w:r w:rsidR="00F86482">
        <w:rPr>
          <w:rFonts w:ascii="Times New Roman" w:hAnsi="Times New Roman" w:cs="Times New Roman"/>
          <w:color w:val="000000" w:themeColor="text1"/>
          <w:sz w:val="24"/>
          <w:szCs w:val="24"/>
        </w:rPr>
        <w:t>(2)</w:t>
      </w:r>
      <w:r w:rsidRPr="00C91761">
        <w:rPr>
          <w:rFonts w:ascii="Times New Roman" w:hAnsi="Times New Roman" w:cs="Times New Roman"/>
          <w:color w:val="000000" w:themeColor="text1"/>
          <w:sz w:val="24"/>
          <w:szCs w:val="24"/>
        </w:rPr>
        <w:t xml:space="preserve">: 113 – 117. </w:t>
      </w:r>
    </w:p>
    <w:p w:rsidR="00667701" w:rsidRPr="005A3834" w:rsidRDefault="00621B28" w:rsidP="006A220F">
      <w:pPr>
        <w:autoSpaceDE w:val="0"/>
        <w:autoSpaceDN w:val="0"/>
        <w:adjustRightInd w:val="0"/>
        <w:spacing w:after="0" w:line="240" w:lineRule="auto"/>
        <w:ind w:left="720" w:hanging="720"/>
        <w:jc w:val="both"/>
        <w:rPr>
          <w:rFonts w:ascii="Times New Roman" w:eastAsia="Batang" w:hAnsi="Times New Roman" w:cs="Times New Roman"/>
          <w:i/>
          <w:color w:val="000000" w:themeColor="text1"/>
          <w:sz w:val="24"/>
          <w:szCs w:val="24"/>
        </w:rPr>
      </w:pPr>
      <w:r w:rsidRPr="00C91761">
        <w:rPr>
          <w:rFonts w:ascii="Times New Roman" w:eastAsia="Batang" w:hAnsi="Times New Roman" w:cs="Times New Roman"/>
          <w:color w:val="000000" w:themeColor="text1"/>
          <w:sz w:val="24"/>
          <w:szCs w:val="24"/>
        </w:rPr>
        <w:t xml:space="preserve">Tampubolon, T. R. dan Yunianta. </w:t>
      </w:r>
      <w:r w:rsidR="006A220F">
        <w:rPr>
          <w:rFonts w:ascii="Times New Roman" w:eastAsia="Batang" w:hAnsi="Times New Roman" w:cs="Times New Roman"/>
          <w:color w:val="000000" w:themeColor="text1"/>
          <w:sz w:val="24"/>
          <w:szCs w:val="24"/>
          <w:lang w:val="en-US"/>
        </w:rPr>
        <w:t xml:space="preserve">2017. </w:t>
      </w:r>
      <w:r w:rsidRPr="00C91761">
        <w:rPr>
          <w:rFonts w:ascii="Times New Roman" w:eastAsia="Batang" w:hAnsi="Times New Roman" w:cs="Times New Roman"/>
          <w:color w:val="000000" w:themeColor="text1"/>
          <w:sz w:val="24"/>
          <w:szCs w:val="24"/>
        </w:rPr>
        <w:t xml:space="preserve">Pengaruh formulasi terhadap sifat fisik, kimia, dan organoleptick </w:t>
      </w:r>
      <w:r w:rsidRPr="00C91761">
        <w:rPr>
          <w:rFonts w:ascii="Times New Roman" w:eastAsia="Batang" w:hAnsi="Times New Roman" w:cs="Times New Roman"/>
          <w:i/>
          <w:color w:val="000000" w:themeColor="text1"/>
          <w:sz w:val="24"/>
          <w:szCs w:val="24"/>
        </w:rPr>
        <w:t>effervescent</w:t>
      </w:r>
      <w:r w:rsidRPr="00C91761">
        <w:rPr>
          <w:rFonts w:ascii="Times New Roman" w:eastAsia="Batang" w:hAnsi="Times New Roman" w:cs="Times New Roman"/>
          <w:color w:val="000000" w:themeColor="text1"/>
          <w:sz w:val="24"/>
          <w:szCs w:val="24"/>
        </w:rPr>
        <w:t xml:space="preserve"> jambu biji merah (</w:t>
      </w:r>
      <w:r w:rsidRPr="00C91761">
        <w:rPr>
          <w:rFonts w:ascii="Times New Roman" w:eastAsia="Batang" w:hAnsi="Times New Roman" w:cs="Times New Roman"/>
          <w:i/>
          <w:color w:val="000000" w:themeColor="text1"/>
          <w:sz w:val="24"/>
          <w:szCs w:val="24"/>
        </w:rPr>
        <w:t xml:space="preserve">Psidium guajava </w:t>
      </w:r>
      <w:r w:rsidRPr="00C91761">
        <w:rPr>
          <w:rFonts w:ascii="Times New Roman" w:eastAsia="Batang" w:hAnsi="Times New Roman" w:cs="Times New Roman"/>
          <w:color w:val="000000" w:themeColor="text1"/>
          <w:sz w:val="24"/>
          <w:szCs w:val="24"/>
        </w:rPr>
        <w:t xml:space="preserve">var.  pomifera). J. Pangan dan Agroindustri. </w:t>
      </w:r>
      <w:r w:rsidRPr="00C91761">
        <w:rPr>
          <w:rFonts w:ascii="Times New Roman" w:eastAsia="Batang" w:hAnsi="Times New Roman" w:cs="Times New Roman"/>
          <w:b/>
          <w:color w:val="000000" w:themeColor="text1"/>
          <w:sz w:val="24"/>
          <w:szCs w:val="24"/>
        </w:rPr>
        <w:t xml:space="preserve">5 </w:t>
      </w:r>
      <w:r w:rsidR="00F86482">
        <w:rPr>
          <w:rFonts w:ascii="Times New Roman" w:eastAsia="Batang" w:hAnsi="Times New Roman" w:cs="Times New Roman"/>
          <w:color w:val="000000" w:themeColor="text1"/>
          <w:sz w:val="24"/>
          <w:szCs w:val="24"/>
        </w:rPr>
        <w:t>(2)</w:t>
      </w:r>
      <w:r w:rsidRPr="00C91761">
        <w:rPr>
          <w:rFonts w:ascii="Times New Roman" w:eastAsia="Batang" w:hAnsi="Times New Roman" w:cs="Times New Roman"/>
          <w:color w:val="000000" w:themeColor="text1"/>
          <w:sz w:val="24"/>
          <w:szCs w:val="24"/>
        </w:rPr>
        <w:t>: 27 – 37.</w:t>
      </w:r>
    </w:p>
    <w:sectPr w:rsidR="00667701" w:rsidRPr="005A38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E4" w:rsidRDefault="000279E4" w:rsidP="007408F3">
      <w:pPr>
        <w:spacing w:after="0" w:line="240" w:lineRule="auto"/>
      </w:pPr>
      <w:r>
        <w:separator/>
      </w:r>
    </w:p>
  </w:endnote>
  <w:endnote w:type="continuationSeparator" w:id="0">
    <w:p w:rsidR="000279E4" w:rsidRDefault="000279E4" w:rsidP="0074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E4" w:rsidRDefault="000279E4" w:rsidP="007408F3">
      <w:pPr>
        <w:spacing w:after="0" w:line="240" w:lineRule="auto"/>
      </w:pPr>
      <w:r>
        <w:separator/>
      </w:r>
    </w:p>
  </w:footnote>
  <w:footnote w:type="continuationSeparator" w:id="0">
    <w:p w:rsidR="000279E4" w:rsidRDefault="000279E4" w:rsidP="0074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3803"/>
    <w:multiLevelType w:val="hybridMultilevel"/>
    <w:tmpl w:val="8A5A0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B2"/>
    <w:rsid w:val="000054ED"/>
    <w:rsid w:val="00012E5B"/>
    <w:rsid w:val="00020AEA"/>
    <w:rsid w:val="000279E4"/>
    <w:rsid w:val="000366F5"/>
    <w:rsid w:val="00067D87"/>
    <w:rsid w:val="00071E2E"/>
    <w:rsid w:val="00093D75"/>
    <w:rsid w:val="000A5E82"/>
    <w:rsid w:val="000B6E6B"/>
    <w:rsid w:val="000D0297"/>
    <w:rsid w:val="00114943"/>
    <w:rsid w:val="001178D7"/>
    <w:rsid w:val="00143D64"/>
    <w:rsid w:val="001679C6"/>
    <w:rsid w:val="001B13E0"/>
    <w:rsid w:val="001C0BBF"/>
    <w:rsid w:val="00206244"/>
    <w:rsid w:val="0021010B"/>
    <w:rsid w:val="002135BF"/>
    <w:rsid w:val="00217837"/>
    <w:rsid w:val="00227385"/>
    <w:rsid w:val="002471DC"/>
    <w:rsid w:val="00271EC0"/>
    <w:rsid w:val="00275F72"/>
    <w:rsid w:val="00294672"/>
    <w:rsid w:val="002A6D27"/>
    <w:rsid w:val="002B39AA"/>
    <w:rsid w:val="002C36B6"/>
    <w:rsid w:val="002D1334"/>
    <w:rsid w:val="00331924"/>
    <w:rsid w:val="00332DCA"/>
    <w:rsid w:val="00354175"/>
    <w:rsid w:val="00360D18"/>
    <w:rsid w:val="00396796"/>
    <w:rsid w:val="003977FB"/>
    <w:rsid w:val="003C15CD"/>
    <w:rsid w:val="003C4835"/>
    <w:rsid w:val="003D0B14"/>
    <w:rsid w:val="00402BE7"/>
    <w:rsid w:val="00414DFD"/>
    <w:rsid w:val="00424853"/>
    <w:rsid w:val="00434B21"/>
    <w:rsid w:val="00437BDD"/>
    <w:rsid w:val="00440628"/>
    <w:rsid w:val="00466071"/>
    <w:rsid w:val="00475801"/>
    <w:rsid w:val="00483CBC"/>
    <w:rsid w:val="00486682"/>
    <w:rsid w:val="004B6491"/>
    <w:rsid w:val="004B721E"/>
    <w:rsid w:val="004F7CE1"/>
    <w:rsid w:val="00537EEA"/>
    <w:rsid w:val="00552FCF"/>
    <w:rsid w:val="00566B2F"/>
    <w:rsid w:val="0058680A"/>
    <w:rsid w:val="005A3834"/>
    <w:rsid w:val="005B6EC2"/>
    <w:rsid w:val="005D0759"/>
    <w:rsid w:val="005F2A76"/>
    <w:rsid w:val="005F49E6"/>
    <w:rsid w:val="00621B28"/>
    <w:rsid w:val="00625B7E"/>
    <w:rsid w:val="0063590A"/>
    <w:rsid w:val="0064426E"/>
    <w:rsid w:val="006538E9"/>
    <w:rsid w:val="00667701"/>
    <w:rsid w:val="0069135A"/>
    <w:rsid w:val="006A020A"/>
    <w:rsid w:val="006A220F"/>
    <w:rsid w:val="006A25D7"/>
    <w:rsid w:val="006A6B6C"/>
    <w:rsid w:val="00701715"/>
    <w:rsid w:val="007170CF"/>
    <w:rsid w:val="00717256"/>
    <w:rsid w:val="00720B4A"/>
    <w:rsid w:val="0072793A"/>
    <w:rsid w:val="007408F3"/>
    <w:rsid w:val="0076123B"/>
    <w:rsid w:val="00777076"/>
    <w:rsid w:val="00785475"/>
    <w:rsid w:val="007956E5"/>
    <w:rsid w:val="007A47D6"/>
    <w:rsid w:val="007E4123"/>
    <w:rsid w:val="008012BD"/>
    <w:rsid w:val="0082053C"/>
    <w:rsid w:val="00896B0A"/>
    <w:rsid w:val="008D3131"/>
    <w:rsid w:val="008D4D45"/>
    <w:rsid w:val="008E2F63"/>
    <w:rsid w:val="008E4847"/>
    <w:rsid w:val="008F673A"/>
    <w:rsid w:val="00953C36"/>
    <w:rsid w:val="00954A8D"/>
    <w:rsid w:val="009E5935"/>
    <w:rsid w:val="00A466F2"/>
    <w:rsid w:val="00A46A99"/>
    <w:rsid w:val="00A544FC"/>
    <w:rsid w:val="00A748D8"/>
    <w:rsid w:val="00A94784"/>
    <w:rsid w:val="00AB6005"/>
    <w:rsid w:val="00AD6CC5"/>
    <w:rsid w:val="00B921B7"/>
    <w:rsid w:val="00BA15B2"/>
    <w:rsid w:val="00BB349B"/>
    <w:rsid w:val="00BC71A0"/>
    <w:rsid w:val="00BD57FE"/>
    <w:rsid w:val="00BD5BB3"/>
    <w:rsid w:val="00BE4120"/>
    <w:rsid w:val="00C22091"/>
    <w:rsid w:val="00C34765"/>
    <w:rsid w:val="00C57725"/>
    <w:rsid w:val="00C650C3"/>
    <w:rsid w:val="00CC1EE3"/>
    <w:rsid w:val="00D03CBE"/>
    <w:rsid w:val="00D22046"/>
    <w:rsid w:val="00D80E46"/>
    <w:rsid w:val="00D83300"/>
    <w:rsid w:val="00D852C4"/>
    <w:rsid w:val="00DB1CD3"/>
    <w:rsid w:val="00DE6935"/>
    <w:rsid w:val="00DF3F61"/>
    <w:rsid w:val="00DF61C8"/>
    <w:rsid w:val="00E16C35"/>
    <w:rsid w:val="00E23165"/>
    <w:rsid w:val="00E27911"/>
    <w:rsid w:val="00E33A91"/>
    <w:rsid w:val="00F0413B"/>
    <w:rsid w:val="00F14938"/>
    <w:rsid w:val="00F2026D"/>
    <w:rsid w:val="00F63190"/>
    <w:rsid w:val="00F6686F"/>
    <w:rsid w:val="00F86482"/>
    <w:rsid w:val="00FB41BE"/>
    <w:rsid w:val="00FC5FB1"/>
    <w:rsid w:val="00FC70E0"/>
    <w:rsid w:val="00FF55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65F4"/>
  <w15:chartTrackingRefBased/>
  <w15:docId w15:val="{4411D12A-D225-4BBE-9957-0B279861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B2"/>
  </w:style>
  <w:style w:type="paragraph" w:styleId="Heading2">
    <w:name w:val="heading 2"/>
    <w:basedOn w:val="Normal"/>
    <w:next w:val="Normal"/>
    <w:link w:val="Heading2Char"/>
    <w:uiPriority w:val="9"/>
    <w:unhideWhenUsed/>
    <w:qFormat/>
    <w:rsid w:val="00354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2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C5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7725"/>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32DCA"/>
    <w:rPr>
      <w:rFonts w:asciiTheme="majorHAnsi" w:eastAsiaTheme="majorEastAsia" w:hAnsiTheme="majorHAnsi" w:cstheme="majorBidi"/>
      <w:color w:val="1F4D78" w:themeColor="accent1" w:themeShade="7F"/>
      <w:sz w:val="24"/>
      <w:szCs w:val="24"/>
    </w:rPr>
  </w:style>
  <w:style w:type="paragraph" w:customStyle="1" w:styleId="Default">
    <w:name w:val="Default"/>
    <w:rsid w:val="00C650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5417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40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8F3"/>
  </w:style>
  <w:style w:type="paragraph" w:styleId="Footer">
    <w:name w:val="footer"/>
    <w:basedOn w:val="Normal"/>
    <w:link w:val="FooterChar"/>
    <w:uiPriority w:val="99"/>
    <w:unhideWhenUsed/>
    <w:rsid w:val="0074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8F3"/>
  </w:style>
  <w:style w:type="paragraph" w:styleId="ListParagraph">
    <w:name w:val="List Paragraph"/>
    <w:basedOn w:val="Normal"/>
    <w:uiPriority w:val="34"/>
    <w:qFormat/>
    <w:rsid w:val="001679C6"/>
    <w:pPr>
      <w:ind w:left="720"/>
      <w:contextualSpacing/>
    </w:pPr>
    <w:rPr>
      <w:lang w:val="en-US"/>
    </w:rPr>
  </w:style>
  <w:style w:type="character" w:customStyle="1" w:styleId="apple-converted-space">
    <w:name w:val="apple-converted-space"/>
    <w:basedOn w:val="DefaultParagraphFont"/>
    <w:rsid w:val="0062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f106TU</dc:creator>
  <cp:keywords/>
  <dc:description/>
  <cp:lastModifiedBy>Anesa PC</cp:lastModifiedBy>
  <cp:revision>8</cp:revision>
  <dcterms:created xsi:type="dcterms:W3CDTF">2018-04-24T15:04:00Z</dcterms:created>
  <dcterms:modified xsi:type="dcterms:W3CDTF">2018-04-24T15:39:00Z</dcterms:modified>
</cp:coreProperties>
</file>