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C7143E" w14:textId="590E095C" w:rsidR="00A8312A" w:rsidRPr="00A8312A" w:rsidRDefault="00A8312A" w:rsidP="00A8312A">
      <w:pPr>
        <w:spacing w:after="0" w:line="240" w:lineRule="auto"/>
        <w:jc w:val="both"/>
        <w:rPr>
          <w:rFonts w:ascii="Times New Roman" w:hAnsi="Times New Roman" w:cs="Times New Roman"/>
          <w:kern w:val="0"/>
          <w:sz w:val="24"/>
          <w:szCs w:val="24"/>
          <w:lang w:val="id-ID"/>
          <w14:ligatures w14:val="none"/>
        </w:rPr>
      </w:pPr>
    </w:p>
    <w:p w14:paraId="0C605A48" w14:textId="77777777" w:rsidR="00A8312A" w:rsidRPr="00A8312A" w:rsidRDefault="00A8312A" w:rsidP="00A8312A">
      <w:pPr>
        <w:spacing w:after="0" w:line="240" w:lineRule="auto"/>
        <w:jc w:val="both"/>
        <w:rPr>
          <w:rFonts w:ascii="Times New Roman" w:hAnsi="Times New Roman" w:cs="Times New Roman"/>
          <w:kern w:val="0"/>
          <w:sz w:val="24"/>
          <w:szCs w:val="24"/>
          <w:lang w:val="id-ID"/>
          <w14:ligatures w14:val="none"/>
        </w:rPr>
      </w:pPr>
    </w:p>
    <w:p w14:paraId="677421C5" w14:textId="77777777" w:rsidR="00A8312A" w:rsidRPr="00A8312A" w:rsidRDefault="00A8312A" w:rsidP="00A8312A">
      <w:pPr>
        <w:spacing w:after="0" w:line="240" w:lineRule="auto"/>
        <w:jc w:val="both"/>
        <w:rPr>
          <w:rFonts w:ascii="Times New Roman" w:hAnsi="Times New Roman" w:cs="Times New Roman"/>
          <w:kern w:val="0"/>
          <w:sz w:val="24"/>
          <w:szCs w:val="24"/>
          <w:lang w:val="id-ID"/>
          <w14:ligatures w14:val="none"/>
        </w:rPr>
      </w:pPr>
    </w:p>
    <w:p w14:paraId="6D406372" w14:textId="77777777" w:rsidR="00A8312A" w:rsidRPr="00A8312A" w:rsidRDefault="00A8312A" w:rsidP="00A8312A">
      <w:pPr>
        <w:spacing w:after="0" w:line="240" w:lineRule="auto"/>
        <w:jc w:val="both"/>
        <w:rPr>
          <w:rFonts w:ascii="Times New Roman" w:hAnsi="Times New Roman" w:cs="Times New Roman"/>
          <w:kern w:val="0"/>
          <w:sz w:val="24"/>
          <w:szCs w:val="24"/>
          <w:lang w:val="id-ID"/>
          <w14:ligatures w14:val="none"/>
        </w:rPr>
      </w:pPr>
    </w:p>
    <w:p w14:paraId="5A34074C" w14:textId="77777777" w:rsidR="00A8312A" w:rsidRPr="00A8312A" w:rsidRDefault="00A8312A" w:rsidP="00A8312A">
      <w:pPr>
        <w:spacing w:after="0" w:line="240" w:lineRule="auto"/>
        <w:jc w:val="both"/>
        <w:rPr>
          <w:rFonts w:ascii="Times New Roman" w:hAnsi="Times New Roman" w:cs="Times New Roman"/>
          <w:kern w:val="0"/>
          <w:sz w:val="24"/>
          <w:szCs w:val="24"/>
          <w:lang w:val="id-ID"/>
          <w14:ligatures w14:val="none"/>
        </w:rPr>
      </w:pPr>
    </w:p>
    <w:p w14:paraId="35D72B4F" w14:textId="77777777" w:rsidR="00A8312A" w:rsidRPr="00A8312A" w:rsidRDefault="00A8312A" w:rsidP="00A8312A">
      <w:pPr>
        <w:spacing w:after="0" w:line="360" w:lineRule="auto"/>
        <w:jc w:val="both"/>
        <w:rPr>
          <w:rFonts w:ascii="Times New Roman" w:hAnsi="Times New Roman" w:cs="Times New Roman"/>
          <w:kern w:val="0"/>
          <w:sz w:val="24"/>
          <w:szCs w:val="24"/>
          <w:lang w:val="en-US"/>
          <w14:ligatures w14:val="none"/>
        </w:rPr>
      </w:pPr>
      <w:bookmarkStart w:id="0" w:name="_Toc166093076"/>
      <w:bookmarkStart w:id="1" w:name="_Toc166093153"/>
    </w:p>
    <w:bookmarkEnd w:id="0"/>
    <w:bookmarkEnd w:id="1"/>
    <w:p w14:paraId="50906DD5" w14:textId="77777777" w:rsidR="00A8312A" w:rsidRPr="00A8312A" w:rsidRDefault="00A8312A" w:rsidP="00A8312A">
      <w:pPr>
        <w:spacing w:after="0" w:line="240" w:lineRule="auto"/>
        <w:jc w:val="both"/>
        <w:rPr>
          <w:rFonts w:ascii="Times New Roman" w:hAnsi="Times New Roman" w:cs="Times New Roman"/>
          <w:kern w:val="0"/>
          <w:sz w:val="24"/>
          <w:szCs w:val="24"/>
          <w:lang w:val="id-ID"/>
          <w14:ligatures w14:val="none"/>
        </w:rPr>
      </w:pPr>
      <w:r w:rsidRPr="00A8312A">
        <w:rPr>
          <w:rFonts w:ascii="Times New Roman" w:hAnsi="Times New Roman" w:cs="Times New Roman"/>
          <w:noProof/>
          <w:kern w:val="0"/>
          <w:sz w:val="24"/>
          <w:szCs w:val="24"/>
          <w:lang w:val="en-US"/>
          <w14:ligatures w14:val="none"/>
        </w:rPr>
        <w:drawing>
          <wp:inline distT="0" distB="0" distL="0" distR="0" wp14:anchorId="1D8755E0" wp14:editId="6BF63356">
            <wp:extent cx="4945019" cy="7555042"/>
            <wp:effectExtent l="0" t="0" r="8255" b="8255"/>
            <wp:docPr id="5364061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406170" name="Picture 536406170"/>
                    <pic:cNvPicPr/>
                  </pic:nvPicPr>
                  <pic:blipFill>
                    <a:blip r:embed="rId5" cstate="print">
                      <a:extLst>
                        <a:ext uri="{28A0092B-C50C-407E-A947-70E740481C1C}">
                          <a14:useLocalDpi xmlns:a14="http://schemas.microsoft.com/office/drawing/2010/main" val="0"/>
                        </a:ext>
                      </a:extLst>
                    </a:blip>
                    <a:stretch>
                      <a:fillRect/>
                    </a:stretch>
                  </pic:blipFill>
                  <pic:spPr>
                    <a:xfrm>
                      <a:off x="0" y="0"/>
                      <a:ext cx="4951351" cy="7564717"/>
                    </a:xfrm>
                    <a:prstGeom prst="rect">
                      <a:avLst/>
                    </a:prstGeom>
                  </pic:spPr>
                </pic:pic>
              </a:graphicData>
            </a:graphic>
          </wp:inline>
        </w:drawing>
      </w:r>
    </w:p>
    <w:p w14:paraId="4FD26F13" w14:textId="77777777" w:rsidR="00A8312A" w:rsidRPr="00A8312A" w:rsidRDefault="00A8312A" w:rsidP="00A8312A">
      <w:pPr>
        <w:spacing w:after="0" w:line="360" w:lineRule="auto"/>
        <w:jc w:val="both"/>
        <w:rPr>
          <w:rFonts w:ascii="Times New Roman" w:hAnsi="Times New Roman" w:cs="Times New Roman"/>
          <w:kern w:val="0"/>
          <w:sz w:val="24"/>
          <w:szCs w:val="24"/>
          <w:lang w:val="en-US"/>
          <w14:ligatures w14:val="none"/>
        </w:rPr>
      </w:pPr>
      <w:bookmarkStart w:id="2" w:name="_Toc166093077"/>
      <w:bookmarkStart w:id="3" w:name="_Toc166093154"/>
    </w:p>
    <w:bookmarkEnd w:id="2"/>
    <w:bookmarkEnd w:id="3"/>
    <w:p w14:paraId="213AF03E" w14:textId="77777777" w:rsidR="00A8312A" w:rsidRPr="00A8312A" w:rsidRDefault="00A8312A" w:rsidP="00A8312A">
      <w:pPr>
        <w:spacing w:after="0" w:line="240" w:lineRule="auto"/>
        <w:jc w:val="both"/>
        <w:rPr>
          <w:rFonts w:ascii="Times New Roman" w:hAnsi="Times New Roman" w:cs="Times New Roman"/>
          <w:kern w:val="0"/>
          <w:sz w:val="24"/>
          <w:szCs w:val="24"/>
          <w:lang w:val="id-ID"/>
          <w14:ligatures w14:val="none"/>
        </w:rPr>
      </w:pPr>
    </w:p>
    <w:p w14:paraId="6D1F5050" w14:textId="77777777" w:rsidR="00A8312A" w:rsidRPr="00A8312A" w:rsidRDefault="00A8312A" w:rsidP="00A8312A">
      <w:pPr>
        <w:spacing w:after="0" w:line="240" w:lineRule="auto"/>
        <w:jc w:val="both"/>
        <w:rPr>
          <w:rFonts w:ascii="Times New Roman" w:hAnsi="Times New Roman" w:cs="Times New Roman"/>
          <w:kern w:val="0"/>
          <w:sz w:val="24"/>
          <w:szCs w:val="24"/>
          <w:lang w:val="id-ID"/>
          <w14:ligatures w14:val="none"/>
        </w:rPr>
      </w:pPr>
      <w:r w:rsidRPr="00A8312A">
        <w:rPr>
          <w:rFonts w:ascii="Times New Roman" w:hAnsi="Times New Roman" w:cs="Times New Roman"/>
          <w:noProof/>
          <w:kern w:val="0"/>
          <w:sz w:val="24"/>
          <w:szCs w:val="24"/>
          <w:lang w:val="en-US"/>
          <w14:ligatures w14:val="none"/>
        </w:rPr>
        <w:drawing>
          <wp:inline distT="0" distB="0" distL="0" distR="0" wp14:anchorId="5F1C5696" wp14:editId="5D32AB81">
            <wp:extent cx="5039995" cy="7121924"/>
            <wp:effectExtent l="0" t="0" r="8255" b="3175"/>
            <wp:docPr id="16143863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386357" name="Picture 1614386357"/>
                    <pic:cNvPicPr/>
                  </pic:nvPicPr>
                  <pic:blipFill>
                    <a:blip r:embed="rId6" cstate="print">
                      <a:extLst>
                        <a:ext uri="{28A0092B-C50C-407E-A947-70E740481C1C}">
                          <a14:useLocalDpi xmlns:a14="http://schemas.microsoft.com/office/drawing/2010/main" val="0"/>
                        </a:ext>
                      </a:extLst>
                    </a:blip>
                    <a:stretch>
                      <a:fillRect/>
                    </a:stretch>
                  </pic:blipFill>
                  <pic:spPr>
                    <a:xfrm>
                      <a:off x="0" y="0"/>
                      <a:ext cx="5039995" cy="7121924"/>
                    </a:xfrm>
                    <a:prstGeom prst="rect">
                      <a:avLst/>
                    </a:prstGeom>
                  </pic:spPr>
                </pic:pic>
              </a:graphicData>
            </a:graphic>
          </wp:inline>
        </w:drawing>
      </w:r>
    </w:p>
    <w:p w14:paraId="65590C70" w14:textId="77777777" w:rsidR="00A8312A" w:rsidRPr="00A8312A" w:rsidRDefault="00A8312A" w:rsidP="00A8312A">
      <w:pPr>
        <w:spacing w:after="0" w:line="240" w:lineRule="auto"/>
        <w:jc w:val="both"/>
        <w:rPr>
          <w:rFonts w:ascii="Times New Roman" w:hAnsi="Times New Roman" w:cs="Times New Roman"/>
          <w:kern w:val="0"/>
          <w:sz w:val="24"/>
          <w:szCs w:val="24"/>
          <w:lang w:val="id-ID"/>
          <w14:ligatures w14:val="none"/>
        </w:rPr>
      </w:pPr>
    </w:p>
    <w:p w14:paraId="243F1CCD" w14:textId="77777777" w:rsidR="00A8312A" w:rsidRPr="00A8312A" w:rsidRDefault="00A8312A" w:rsidP="00A8312A">
      <w:pPr>
        <w:spacing w:after="0" w:line="240" w:lineRule="auto"/>
        <w:jc w:val="both"/>
        <w:rPr>
          <w:rFonts w:ascii="Times New Roman" w:hAnsi="Times New Roman" w:cs="Times New Roman"/>
          <w:kern w:val="0"/>
          <w:sz w:val="24"/>
          <w:szCs w:val="24"/>
          <w:lang w:val="id-ID"/>
          <w14:ligatures w14:val="none"/>
        </w:rPr>
      </w:pPr>
    </w:p>
    <w:p w14:paraId="24409E78" w14:textId="77777777" w:rsidR="00A8312A" w:rsidRPr="00A8312A" w:rsidRDefault="00A8312A" w:rsidP="00A8312A">
      <w:pPr>
        <w:spacing w:after="0" w:line="240" w:lineRule="auto"/>
        <w:jc w:val="both"/>
        <w:rPr>
          <w:rFonts w:ascii="Times New Roman" w:hAnsi="Times New Roman" w:cs="Times New Roman"/>
          <w:kern w:val="0"/>
          <w:sz w:val="24"/>
          <w:szCs w:val="24"/>
          <w:lang w:val="id-ID"/>
          <w14:ligatures w14:val="none"/>
        </w:rPr>
      </w:pPr>
    </w:p>
    <w:p w14:paraId="13F53E28" w14:textId="77777777" w:rsidR="00A8312A" w:rsidRPr="00A8312A" w:rsidRDefault="00A8312A" w:rsidP="00A8312A">
      <w:pPr>
        <w:spacing w:after="0" w:line="360" w:lineRule="auto"/>
        <w:jc w:val="both"/>
        <w:rPr>
          <w:rFonts w:ascii="Times New Roman" w:hAnsi="Times New Roman" w:cs="Times New Roman"/>
          <w:kern w:val="0"/>
          <w:sz w:val="24"/>
          <w:szCs w:val="24"/>
          <w:lang w:val="en-US"/>
          <w14:ligatures w14:val="none"/>
        </w:rPr>
      </w:pPr>
    </w:p>
    <w:p w14:paraId="425E4CFD" w14:textId="77777777" w:rsidR="00A8312A" w:rsidRPr="00A8312A" w:rsidRDefault="00A8312A" w:rsidP="00A8312A">
      <w:pPr>
        <w:spacing w:after="0" w:line="360" w:lineRule="auto"/>
        <w:jc w:val="both"/>
        <w:rPr>
          <w:rFonts w:ascii="Times New Roman" w:hAnsi="Times New Roman" w:cs="Times New Roman"/>
          <w:kern w:val="0"/>
          <w:sz w:val="24"/>
          <w:szCs w:val="24"/>
          <w:lang w:val="en-US"/>
          <w14:ligatures w14:val="none"/>
        </w:rPr>
      </w:pPr>
    </w:p>
    <w:p w14:paraId="36BC5230" w14:textId="77777777" w:rsidR="00A8312A" w:rsidRPr="00A8312A" w:rsidRDefault="00A8312A" w:rsidP="00A8312A">
      <w:pPr>
        <w:spacing w:after="0" w:line="360" w:lineRule="auto"/>
        <w:jc w:val="both"/>
        <w:rPr>
          <w:rFonts w:ascii="Times New Roman" w:hAnsi="Times New Roman" w:cs="Times New Roman"/>
          <w:kern w:val="0"/>
          <w:sz w:val="24"/>
          <w:szCs w:val="24"/>
          <w:lang w:val="en-US"/>
          <w14:ligatures w14:val="none"/>
        </w:rPr>
      </w:pPr>
      <w:bookmarkStart w:id="4" w:name="_Toc166093079"/>
      <w:bookmarkStart w:id="5" w:name="_Toc166093156"/>
      <w:r w:rsidRPr="00A8312A">
        <w:rPr>
          <w:rFonts w:ascii="Times New Roman" w:hAnsi="Times New Roman" w:cs="Times New Roman"/>
          <w:noProof/>
          <w:kern w:val="0"/>
          <w:sz w:val="24"/>
          <w:szCs w:val="24"/>
          <w:lang w:val="en-US"/>
          <w14:ligatures w14:val="none"/>
        </w:rPr>
        <w:lastRenderedPageBreak/>
        <w:drawing>
          <wp:inline distT="0" distB="0" distL="0" distR="0" wp14:anchorId="7BEA6D18" wp14:editId="6B682DDF">
            <wp:extent cx="5039995" cy="7133699"/>
            <wp:effectExtent l="0" t="0" r="8255" b="0"/>
            <wp:docPr id="200939495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4950" name="Picture 2009394950"/>
                    <pic:cNvPicPr/>
                  </pic:nvPicPr>
                  <pic:blipFill>
                    <a:blip r:embed="rId7" cstate="print">
                      <a:extLst>
                        <a:ext uri="{28A0092B-C50C-407E-A947-70E740481C1C}">
                          <a14:useLocalDpi xmlns:a14="http://schemas.microsoft.com/office/drawing/2010/main" val="0"/>
                        </a:ext>
                      </a:extLst>
                    </a:blip>
                    <a:stretch>
                      <a:fillRect/>
                    </a:stretch>
                  </pic:blipFill>
                  <pic:spPr>
                    <a:xfrm>
                      <a:off x="0" y="0"/>
                      <a:ext cx="5039995" cy="7133699"/>
                    </a:xfrm>
                    <a:prstGeom prst="rect">
                      <a:avLst/>
                    </a:prstGeom>
                  </pic:spPr>
                </pic:pic>
              </a:graphicData>
            </a:graphic>
          </wp:inline>
        </w:drawing>
      </w:r>
      <w:bookmarkEnd w:id="4"/>
      <w:bookmarkEnd w:id="5"/>
    </w:p>
    <w:p w14:paraId="71A9D1D4" w14:textId="77777777" w:rsidR="00A8312A" w:rsidRPr="00A8312A" w:rsidRDefault="00A8312A" w:rsidP="00A8312A">
      <w:pPr>
        <w:spacing w:after="0" w:line="360" w:lineRule="auto"/>
        <w:jc w:val="both"/>
        <w:rPr>
          <w:rFonts w:ascii="Times New Roman" w:hAnsi="Times New Roman" w:cs="Times New Roman"/>
          <w:kern w:val="0"/>
          <w:sz w:val="24"/>
          <w:szCs w:val="24"/>
          <w:lang w:val="en-US"/>
          <w14:ligatures w14:val="none"/>
        </w:rPr>
      </w:pPr>
    </w:p>
    <w:p w14:paraId="142CEE33" w14:textId="77777777" w:rsidR="00A8312A" w:rsidRPr="00A8312A" w:rsidRDefault="00A8312A" w:rsidP="00A8312A">
      <w:pPr>
        <w:spacing w:after="0" w:line="276" w:lineRule="auto"/>
        <w:jc w:val="center"/>
        <w:rPr>
          <w:rFonts w:ascii="Times New Roman" w:eastAsia="Calibri" w:hAnsi="Times New Roman" w:cs="Times New Roman"/>
          <w:b/>
          <w:kern w:val="0"/>
          <w:sz w:val="26"/>
          <w:szCs w:val="26"/>
          <w:lang w:val="id-ID"/>
          <w14:ligatures w14:val="none"/>
        </w:rPr>
      </w:pPr>
    </w:p>
    <w:p w14:paraId="1ABADB91" w14:textId="77777777" w:rsidR="00A8312A" w:rsidRPr="00A8312A" w:rsidRDefault="00A8312A" w:rsidP="00A8312A">
      <w:pPr>
        <w:spacing w:line="276" w:lineRule="auto"/>
        <w:ind w:left="720"/>
        <w:contextualSpacing/>
        <w:rPr>
          <w:rFonts w:ascii="Times New Roman" w:eastAsia="Times New Roman" w:hAnsi="Times New Roman" w:cs="Times New Roman"/>
          <w:color w:val="000000" w:themeColor="text1"/>
          <w:kern w:val="0"/>
          <w:sz w:val="24"/>
          <w:szCs w:val="28"/>
          <w:lang w:val="en-US" w:eastAsia="id-ID"/>
          <w14:ligatures w14:val="none"/>
        </w:rPr>
      </w:pPr>
    </w:p>
    <w:p w14:paraId="0D8616A1" w14:textId="77777777" w:rsidR="00A8312A" w:rsidRPr="00A8312A" w:rsidRDefault="00A8312A" w:rsidP="00A8312A">
      <w:pPr>
        <w:spacing w:after="0" w:line="240" w:lineRule="auto"/>
        <w:jc w:val="both"/>
        <w:rPr>
          <w:rFonts w:ascii="Times New Roman" w:hAnsi="Times New Roman" w:cs="Times New Roman"/>
          <w:kern w:val="0"/>
          <w:sz w:val="24"/>
          <w:szCs w:val="24"/>
          <w:lang w:val="id-ID"/>
          <w14:ligatures w14:val="none"/>
        </w:rPr>
      </w:pPr>
    </w:p>
    <w:p w14:paraId="6C1EE6DE" w14:textId="77777777" w:rsidR="00A8312A" w:rsidRPr="00A8312A" w:rsidRDefault="00A8312A" w:rsidP="00A8312A">
      <w:pPr>
        <w:spacing w:after="0" w:line="240" w:lineRule="auto"/>
        <w:jc w:val="both"/>
        <w:rPr>
          <w:rFonts w:ascii="Times New Roman" w:hAnsi="Times New Roman" w:cs="Times New Roman"/>
          <w:kern w:val="0"/>
          <w:sz w:val="24"/>
          <w:szCs w:val="24"/>
          <w:lang w:val="id-ID"/>
          <w14:ligatures w14:val="none"/>
        </w:rPr>
      </w:pPr>
    </w:p>
    <w:p w14:paraId="788BBE51" w14:textId="77777777" w:rsidR="00A8312A" w:rsidRPr="00A8312A" w:rsidRDefault="00A8312A" w:rsidP="00A8312A">
      <w:pPr>
        <w:spacing w:after="0" w:line="240" w:lineRule="auto"/>
        <w:jc w:val="both"/>
        <w:rPr>
          <w:rFonts w:ascii="Times New Roman" w:hAnsi="Times New Roman" w:cs="Times New Roman"/>
          <w:kern w:val="0"/>
          <w:sz w:val="24"/>
          <w:szCs w:val="24"/>
          <w:lang w:val="id-ID"/>
          <w14:ligatures w14:val="none"/>
        </w:rPr>
      </w:pPr>
    </w:p>
    <w:p w14:paraId="24112A61" w14:textId="77777777" w:rsidR="00A8312A" w:rsidRPr="00A8312A" w:rsidRDefault="00A8312A" w:rsidP="00A8312A">
      <w:pPr>
        <w:spacing w:after="0" w:line="240" w:lineRule="auto"/>
        <w:jc w:val="both"/>
        <w:rPr>
          <w:rFonts w:ascii="Times New Roman" w:hAnsi="Times New Roman" w:cs="Times New Roman"/>
          <w:kern w:val="0"/>
          <w:sz w:val="24"/>
          <w:szCs w:val="24"/>
          <w:lang w:val="id-ID"/>
          <w14:ligatures w14:val="none"/>
        </w:rPr>
      </w:pPr>
    </w:p>
    <w:p w14:paraId="419395F1" w14:textId="77777777" w:rsidR="00A8312A" w:rsidRPr="00A8312A" w:rsidRDefault="00A8312A" w:rsidP="00A8312A">
      <w:pPr>
        <w:spacing w:after="0" w:line="240" w:lineRule="auto"/>
        <w:jc w:val="both"/>
        <w:rPr>
          <w:rFonts w:ascii="Times New Roman" w:hAnsi="Times New Roman" w:cs="Times New Roman"/>
          <w:kern w:val="0"/>
          <w:sz w:val="24"/>
          <w:szCs w:val="24"/>
          <w:lang w:val="id-ID"/>
          <w14:ligatures w14:val="none"/>
        </w:rPr>
      </w:pPr>
    </w:p>
    <w:p w14:paraId="55EC1C0F" w14:textId="77777777" w:rsidR="00A8312A" w:rsidRPr="00A8312A" w:rsidRDefault="00A8312A" w:rsidP="00A8312A">
      <w:pPr>
        <w:spacing w:after="0" w:line="240" w:lineRule="auto"/>
        <w:jc w:val="both"/>
        <w:rPr>
          <w:rFonts w:ascii="Times New Roman" w:hAnsi="Times New Roman" w:cs="Times New Roman"/>
          <w:kern w:val="0"/>
          <w:sz w:val="24"/>
          <w:szCs w:val="24"/>
          <w:lang w:val="id-ID"/>
          <w14:ligatures w14:val="none"/>
        </w:rPr>
      </w:pPr>
    </w:p>
    <w:p w14:paraId="5DFD5FA9" w14:textId="77777777" w:rsidR="00A8312A" w:rsidRPr="00A8312A" w:rsidRDefault="00A8312A" w:rsidP="00A8312A">
      <w:pPr>
        <w:spacing w:after="0" w:line="240" w:lineRule="auto"/>
        <w:jc w:val="both"/>
        <w:rPr>
          <w:rFonts w:ascii="Times New Roman" w:hAnsi="Times New Roman" w:cs="Times New Roman"/>
          <w:kern w:val="0"/>
          <w:sz w:val="24"/>
          <w:szCs w:val="24"/>
          <w:lang w:val="id-ID"/>
          <w14:ligatures w14:val="none"/>
        </w:rPr>
      </w:pPr>
    </w:p>
    <w:p w14:paraId="62DF2F7D" w14:textId="77777777" w:rsidR="00A8312A" w:rsidRPr="00A8312A" w:rsidRDefault="00A8312A" w:rsidP="00A8312A">
      <w:pPr>
        <w:widowControl w:val="0"/>
        <w:autoSpaceDE w:val="0"/>
        <w:autoSpaceDN w:val="0"/>
        <w:spacing w:after="0" w:line="240" w:lineRule="auto"/>
        <w:rPr>
          <w:rFonts w:ascii="Times New Roman" w:eastAsia="Times New Roman" w:hAnsi="Times New Roman" w:cs="Times New Roman"/>
          <w:b/>
          <w:kern w:val="0"/>
          <w:sz w:val="24"/>
          <w:lang w:val="ms"/>
          <w14:ligatures w14:val="none"/>
        </w:rPr>
      </w:pPr>
      <w:bookmarkStart w:id="6" w:name="_Hlk158627213"/>
    </w:p>
    <w:p w14:paraId="272DAD6C" w14:textId="77777777" w:rsidR="00A8312A" w:rsidRPr="00A8312A" w:rsidRDefault="00A8312A" w:rsidP="00A8312A">
      <w:pPr>
        <w:widowControl w:val="0"/>
        <w:autoSpaceDE w:val="0"/>
        <w:autoSpaceDN w:val="0"/>
        <w:spacing w:after="0" w:line="240" w:lineRule="auto"/>
        <w:ind w:left="2880"/>
        <w:rPr>
          <w:rFonts w:ascii="Times New Roman" w:eastAsia="Times New Roman" w:hAnsi="Times New Roman" w:cs="Times New Roman"/>
          <w:b/>
          <w:kern w:val="0"/>
          <w:sz w:val="24"/>
          <w:lang w:val="ms"/>
          <w14:ligatures w14:val="none"/>
        </w:rPr>
      </w:pPr>
      <w:bookmarkStart w:id="7" w:name="_Hlk165307347"/>
      <w:bookmarkStart w:id="8" w:name="_Hlk158134548"/>
      <w:r w:rsidRPr="00A8312A">
        <w:rPr>
          <w:rFonts w:ascii="Times New Roman" w:eastAsia="Times New Roman" w:hAnsi="Times New Roman" w:cs="Times New Roman"/>
          <w:b/>
          <w:kern w:val="0"/>
          <w:sz w:val="24"/>
          <w:lang w:val="ms"/>
          <w14:ligatures w14:val="none"/>
        </w:rPr>
        <w:t>Kuesioner Penelitian</w:t>
      </w:r>
    </w:p>
    <w:p w14:paraId="1E62C800" w14:textId="77777777" w:rsidR="00A8312A" w:rsidRPr="00A8312A" w:rsidRDefault="00A8312A" w:rsidP="00A8312A">
      <w:pPr>
        <w:widowControl w:val="0"/>
        <w:autoSpaceDE w:val="0"/>
        <w:autoSpaceDN w:val="0"/>
        <w:spacing w:after="0" w:line="240" w:lineRule="auto"/>
        <w:ind w:left="2880"/>
        <w:rPr>
          <w:rFonts w:ascii="Times New Roman" w:eastAsia="Times New Roman" w:hAnsi="Times New Roman" w:cs="Times New Roman"/>
          <w:b/>
          <w:kern w:val="0"/>
          <w:sz w:val="24"/>
          <w:lang w:val="ms"/>
          <w14:ligatures w14:val="none"/>
        </w:rPr>
      </w:pPr>
    </w:p>
    <w:tbl>
      <w:tblPr>
        <w:tblStyle w:val="TableGrid"/>
        <w:tblW w:w="0" w:type="auto"/>
        <w:tblInd w:w="-5" w:type="dxa"/>
        <w:tblLook w:val="04A0" w:firstRow="1" w:lastRow="0" w:firstColumn="1" w:lastColumn="0" w:noHBand="0" w:noVBand="1"/>
      </w:tblPr>
      <w:tblGrid>
        <w:gridCol w:w="3072"/>
        <w:gridCol w:w="3180"/>
      </w:tblGrid>
      <w:tr w:rsidR="00A8312A" w:rsidRPr="00A8312A" w14:paraId="6CA67768" w14:textId="77777777" w:rsidTr="00736405">
        <w:tc>
          <w:tcPr>
            <w:tcW w:w="3072" w:type="dxa"/>
          </w:tcPr>
          <w:p w14:paraId="4E9F7194" w14:textId="77777777" w:rsidR="00A8312A" w:rsidRPr="00A8312A" w:rsidRDefault="00A8312A" w:rsidP="00A8312A">
            <w:pPr>
              <w:widowControl w:val="0"/>
              <w:autoSpaceDE w:val="0"/>
              <w:autoSpaceDN w:val="0"/>
              <w:rPr>
                <w:rFonts w:ascii="Times New Roman" w:eastAsia="Times New Roman" w:hAnsi="Times New Roman" w:cs="Times New Roman"/>
                <w:bCs/>
                <w:sz w:val="24"/>
                <w:lang w:val="ms"/>
              </w:rPr>
            </w:pPr>
            <w:r w:rsidRPr="00A8312A">
              <w:rPr>
                <w:rFonts w:ascii="Times New Roman" w:eastAsia="Times New Roman" w:hAnsi="Times New Roman" w:cs="Times New Roman"/>
                <w:bCs/>
                <w:sz w:val="24"/>
                <w:lang w:val="ms"/>
              </w:rPr>
              <w:t xml:space="preserve">Hari/Tanggal </w:t>
            </w:r>
          </w:p>
        </w:tc>
        <w:tc>
          <w:tcPr>
            <w:tcW w:w="3180" w:type="dxa"/>
          </w:tcPr>
          <w:p w14:paraId="55D522D7" w14:textId="77777777" w:rsidR="00A8312A" w:rsidRPr="00A8312A" w:rsidRDefault="00A8312A" w:rsidP="00A8312A">
            <w:pPr>
              <w:widowControl w:val="0"/>
              <w:autoSpaceDE w:val="0"/>
              <w:autoSpaceDN w:val="0"/>
              <w:rPr>
                <w:rFonts w:ascii="Times New Roman" w:eastAsia="Times New Roman" w:hAnsi="Times New Roman" w:cs="Times New Roman"/>
                <w:b/>
                <w:sz w:val="24"/>
                <w:lang w:val="ms"/>
              </w:rPr>
            </w:pPr>
          </w:p>
        </w:tc>
      </w:tr>
      <w:tr w:rsidR="00A8312A" w:rsidRPr="00A8312A" w14:paraId="42D73639" w14:textId="77777777" w:rsidTr="00736405">
        <w:tc>
          <w:tcPr>
            <w:tcW w:w="3072" w:type="dxa"/>
          </w:tcPr>
          <w:p w14:paraId="493FC0CC" w14:textId="77777777" w:rsidR="00A8312A" w:rsidRPr="00A8312A" w:rsidRDefault="00A8312A" w:rsidP="00A8312A">
            <w:pPr>
              <w:widowControl w:val="0"/>
              <w:autoSpaceDE w:val="0"/>
              <w:autoSpaceDN w:val="0"/>
              <w:rPr>
                <w:rFonts w:ascii="Times New Roman" w:eastAsia="Times New Roman" w:hAnsi="Times New Roman" w:cs="Times New Roman"/>
                <w:bCs/>
                <w:sz w:val="24"/>
                <w:lang w:val="ms"/>
              </w:rPr>
            </w:pPr>
            <w:r w:rsidRPr="00A8312A">
              <w:rPr>
                <w:rFonts w:ascii="Times New Roman" w:eastAsia="Times New Roman" w:hAnsi="Times New Roman" w:cs="Times New Roman"/>
                <w:bCs/>
                <w:sz w:val="24"/>
                <w:lang w:val="ms"/>
              </w:rPr>
              <w:t>No responden</w:t>
            </w:r>
          </w:p>
        </w:tc>
        <w:tc>
          <w:tcPr>
            <w:tcW w:w="3180" w:type="dxa"/>
          </w:tcPr>
          <w:p w14:paraId="2DD4413B" w14:textId="77777777" w:rsidR="00A8312A" w:rsidRPr="00A8312A" w:rsidRDefault="00A8312A" w:rsidP="00A8312A">
            <w:pPr>
              <w:widowControl w:val="0"/>
              <w:autoSpaceDE w:val="0"/>
              <w:autoSpaceDN w:val="0"/>
              <w:rPr>
                <w:rFonts w:ascii="Times New Roman" w:eastAsia="Times New Roman" w:hAnsi="Times New Roman" w:cs="Times New Roman"/>
                <w:b/>
                <w:sz w:val="24"/>
                <w:lang w:val="ms"/>
              </w:rPr>
            </w:pPr>
          </w:p>
        </w:tc>
      </w:tr>
      <w:tr w:rsidR="00A8312A" w:rsidRPr="00A8312A" w14:paraId="0289E1E2" w14:textId="77777777" w:rsidTr="00736405">
        <w:tc>
          <w:tcPr>
            <w:tcW w:w="3072" w:type="dxa"/>
          </w:tcPr>
          <w:p w14:paraId="5547EE9D" w14:textId="77777777" w:rsidR="00A8312A" w:rsidRPr="00A8312A" w:rsidRDefault="00A8312A" w:rsidP="00A8312A">
            <w:pPr>
              <w:widowControl w:val="0"/>
              <w:autoSpaceDE w:val="0"/>
              <w:autoSpaceDN w:val="0"/>
              <w:rPr>
                <w:rFonts w:ascii="Times New Roman" w:eastAsia="Times New Roman" w:hAnsi="Times New Roman" w:cs="Times New Roman"/>
                <w:bCs/>
                <w:sz w:val="24"/>
                <w:lang w:val="ms"/>
              </w:rPr>
            </w:pPr>
            <w:r w:rsidRPr="00A8312A">
              <w:rPr>
                <w:rFonts w:ascii="Times New Roman" w:eastAsia="Times New Roman" w:hAnsi="Times New Roman" w:cs="Times New Roman"/>
                <w:bCs/>
                <w:sz w:val="24"/>
                <w:lang w:val="ms"/>
              </w:rPr>
              <w:t xml:space="preserve">Kasus/kontrol </w:t>
            </w:r>
          </w:p>
        </w:tc>
        <w:tc>
          <w:tcPr>
            <w:tcW w:w="3180" w:type="dxa"/>
          </w:tcPr>
          <w:p w14:paraId="4399E8EF" w14:textId="77777777" w:rsidR="00A8312A" w:rsidRPr="00A8312A" w:rsidRDefault="00A8312A" w:rsidP="00A8312A">
            <w:pPr>
              <w:widowControl w:val="0"/>
              <w:autoSpaceDE w:val="0"/>
              <w:autoSpaceDN w:val="0"/>
              <w:rPr>
                <w:rFonts w:ascii="Times New Roman" w:eastAsia="Times New Roman" w:hAnsi="Times New Roman" w:cs="Times New Roman"/>
                <w:b/>
                <w:sz w:val="24"/>
                <w:lang w:val="ms"/>
              </w:rPr>
            </w:pPr>
          </w:p>
        </w:tc>
      </w:tr>
    </w:tbl>
    <w:p w14:paraId="7EAB5265" w14:textId="77777777" w:rsidR="00A8312A" w:rsidRPr="00A8312A" w:rsidRDefault="00A8312A" w:rsidP="00A8312A">
      <w:pPr>
        <w:widowControl w:val="0"/>
        <w:autoSpaceDE w:val="0"/>
        <w:autoSpaceDN w:val="0"/>
        <w:spacing w:after="0" w:line="240" w:lineRule="auto"/>
        <w:rPr>
          <w:rFonts w:ascii="Times New Roman" w:eastAsia="Times New Roman" w:hAnsi="Times New Roman" w:cs="Times New Roman"/>
          <w:b/>
          <w:kern w:val="0"/>
          <w:sz w:val="24"/>
          <w:lang w:val="ms"/>
          <w14:ligatures w14:val="none"/>
        </w:rPr>
      </w:pPr>
    </w:p>
    <w:p w14:paraId="0D84EED9" w14:textId="77777777" w:rsidR="00A8312A" w:rsidRPr="00A8312A" w:rsidRDefault="00A8312A" w:rsidP="00A8312A">
      <w:pPr>
        <w:widowControl w:val="0"/>
        <w:numPr>
          <w:ilvl w:val="0"/>
          <w:numId w:val="19"/>
        </w:numPr>
        <w:autoSpaceDE w:val="0"/>
        <w:autoSpaceDN w:val="0"/>
        <w:spacing w:after="0" w:line="240" w:lineRule="auto"/>
        <w:contextualSpacing/>
        <w:rPr>
          <w:rFonts w:ascii="Times New Roman" w:eastAsia="Times New Roman" w:hAnsi="Times New Roman" w:cs="Times New Roman"/>
          <w:b/>
          <w:kern w:val="0"/>
          <w:sz w:val="24"/>
          <w:lang w:val="ms"/>
          <w14:ligatures w14:val="none"/>
        </w:rPr>
      </w:pPr>
      <w:r w:rsidRPr="00A8312A">
        <w:rPr>
          <w:rFonts w:ascii="Times New Roman" w:eastAsia="Times New Roman" w:hAnsi="Times New Roman" w:cs="Times New Roman"/>
          <w:b/>
          <w:kern w:val="0"/>
          <w:sz w:val="24"/>
          <w:lang w:val="ms"/>
          <w14:ligatures w14:val="none"/>
        </w:rPr>
        <w:t xml:space="preserve">Skrining Responden </w:t>
      </w:r>
    </w:p>
    <w:tbl>
      <w:tblPr>
        <w:tblStyle w:val="TableGrid"/>
        <w:tblW w:w="0" w:type="auto"/>
        <w:tblInd w:w="-5" w:type="dxa"/>
        <w:tblLook w:val="04A0" w:firstRow="1" w:lastRow="0" w:firstColumn="1" w:lastColumn="0" w:noHBand="0" w:noVBand="1"/>
      </w:tblPr>
      <w:tblGrid>
        <w:gridCol w:w="570"/>
        <w:gridCol w:w="4642"/>
        <w:gridCol w:w="3809"/>
      </w:tblGrid>
      <w:tr w:rsidR="00A8312A" w:rsidRPr="00A8312A" w14:paraId="754E82DB" w14:textId="77777777" w:rsidTr="00736405">
        <w:trPr>
          <w:trHeight w:val="588"/>
        </w:trPr>
        <w:tc>
          <w:tcPr>
            <w:tcW w:w="567" w:type="dxa"/>
          </w:tcPr>
          <w:p w14:paraId="3FCBB281" w14:textId="77777777" w:rsidR="00A8312A" w:rsidRPr="00A8312A" w:rsidRDefault="00A8312A" w:rsidP="00A8312A">
            <w:pPr>
              <w:widowControl w:val="0"/>
              <w:autoSpaceDE w:val="0"/>
              <w:autoSpaceDN w:val="0"/>
              <w:rPr>
                <w:rFonts w:ascii="Times New Roman" w:eastAsia="Times New Roman" w:hAnsi="Times New Roman" w:cs="Times New Roman"/>
                <w:bCs/>
                <w:sz w:val="24"/>
                <w:lang w:val="ms"/>
              </w:rPr>
            </w:pPr>
            <w:r w:rsidRPr="00A8312A">
              <w:rPr>
                <w:rFonts w:ascii="Times New Roman" w:eastAsia="Times New Roman" w:hAnsi="Times New Roman" w:cs="Times New Roman"/>
                <w:bCs/>
                <w:sz w:val="24"/>
                <w:lang w:val="ms"/>
              </w:rPr>
              <w:t>A.1</w:t>
            </w:r>
          </w:p>
        </w:tc>
        <w:tc>
          <w:tcPr>
            <w:tcW w:w="4754" w:type="dxa"/>
          </w:tcPr>
          <w:p w14:paraId="048BD722" w14:textId="77777777" w:rsidR="00A8312A" w:rsidRPr="00A8312A" w:rsidRDefault="00A8312A" w:rsidP="00A8312A">
            <w:pPr>
              <w:widowControl w:val="0"/>
              <w:autoSpaceDE w:val="0"/>
              <w:autoSpaceDN w:val="0"/>
              <w:rPr>
                <w:rFonts w:ascii="Times New Roman" w:eastAsia="Times New Roman" w:hAnsi="Times New Roman" w:cs="Times New Roman"/>
                <w:bCs/>
                <w:sz w:val="24"/>
                <w:lang w:val="ms"/>
              </w:rPr>
            </w:pPr>
            <w:r w:rsidRPr="00A8312A">
              <w:rPr>
                <w:rFonts w:ascii="Times New Roman" w:eastAsia="Times New Roman" w:hAnsi="Times New Roman" w:cs="Times New Roman"/>
                <w:bCs/>
                <w:sz w:val="24"/>
                <w:lang w:val="ms"/>
              </w:rPr>
              <w:t>Terdiagnosis hipertensi oleh tenaga kesehatan</w:t>
            </w:r>
          </w:p>
        </w:tc>
        <w:tc>
          <w:tcPr>
            <w:tcW w:w="3924" w:type="dxa"/>
          </w:tcPr>
          <w:p w14:paraId="03C8E5C8" w14:textId="77777777" w:rsidR="00A8312A" w:rsidRPr="00A8312A" w:rsidRDefault="00A8312A" w:rsidP="00A8312A">
            <w:pPr>
              <w:widowControl w:val="0"/>
              <w:numPr>
                <w:ilvl w:val="0"/>
                <w:numId w:val="20"/>
              </w:numPr>
              <w:autoSpaceDE w:val="0"/>
              <w:autoSpaceDN w:val="0"/>
              <w:contextualSpacing/>
              <w:rPr>
                <w:rFonts w:ascii="Times New Roman" w:eastAsia="Times New Roman" w:hAnsi="Times New Roman" w:cs="Times New Roman"/>
                <w:bCs/>
                <w:sz w:val="24"/>
                <w:lang w:val="ms"/>
              </w:rPr>
            </w:pPr>
            <w:r w:rsidRPr="00A8312A">
              <w:rPr>
                <w:rFonts w:ascii="Times New Roman" w:eastAsia="Times New Roman" w:hAnsi="Times New Roman" w:cs="Times New Roman"/>
                <w:bCs/>
                <w:sz w:val="24"/>
                <w:lang w:val="ms"/>
              </w:rPr>
              <w:t xml:space="preserve">Ya </w:t>
            </w:r>
          </w:p>
          <w:p w14:paraId="4D23E67F" w14:textId="77777777" w:rsidR="00A8312A" w:rsidRPr="00A8312A" w:rsidRDefault="00A8312A" w:rsidP="00A8312A">
            <w:pPr>
              <w:widowControl w:val="0"/>
              <w:numPr>
                <w:ilvl w:val="0"/>
                <w:numId w:val="20"/>
              </w:numPr>
              <w:autoSpaceDE w:val="0"/>
              <w:autoSpaceDN w:val="0"/>
              <w:contextualSpacing/>
              <w:rPr>
                <w:rFonts w:ascii="Times New Roman" w:eastAsia="Times New Roman" w:hAnsi="Times New Roman" w:cs="Times New Roman"/>
                <w:bCs/>
                <w:sz w:val="24"/>
                <w:lang w:val="ms"/>
              </w:rPr>
            </w:pPr>
            <w:r w:rsidRPr="00A8312A">
              <w:rPr>
                <w:rFonts w:ascii="Times New Roman" w:eastAsia="Times New Roman" w:hAnsi="Times New Roman" w:cs="Times New Roman"/>
                <w:bCs/>
                <w:sz w:val="24"/>
                <w:lang w:val="ms"/>
              </w:rPr>
              <w:t xml:space="preserve">Tidak </w:t>
            </w:r>
          </w:p>
        </w:tc>
      </w:tr>
      <w:tr w:rsidR="00A8312A" w:rsidRPr="00A8312A" w14:paraId="7263B447" w14:textId="77777777" w:rsidTr="00736405">
        <w:trPr>
          <w:trHeight w:val="398"/>
        </w:trPr>
        <w:tc>
          <w:tcPr>
            <w:tcW w:w="567" w:type="dxa"/>
          </w:tcPr>
          <w:p w14:paraId="5FFEFAE7" w14:textId="77777777" w:rsidR="00A8312A" w:rsidRPr="00A8312A" w:rsidRDefault="00A8312A" w:rsidP="00A8312A">
            <w:pPr>
              <w:widowControl w:val="0"/>
              <w:autoSpaceDE w:val="0"/>
              <w:autoSpaceDN w:val="0"/>
              <w:rPr>
                <w:rFonts w:ascii="Times New Roman" w:eastAsia="Times New Roman" w:hAnsi="Times New Roman" w:cs="Times New Roman"/>
                <w:bCs/>
                <w:sz w:val="24"/>
                <w:lang w:val="ms"/>
              </w:rPr>
            </w:pPr>
            <w:r w:rsidRPr="00A8312A">
              <w:rPr>
                <w:rFonts w:ascii="Times New Roman" w:eastAsia="Times New Roman" w:hAnsi="Times New Roman" w:cs="Times New Roman"/>
                <w:bCs/>
                <w:sz w:val="24"/>
                <w:lang w:val="ms"/>
              </w:rPr>
              <w:t>A.2</w:t>
            </w:r>
          </w:p>
        </w:tc>
        <w:tc>
          <w:tcPr>
            <w:tcW w:w="4754" w:type="dxa"/>
          </w:tcPr>
          <w:p w14:paraId="53EC46C2" w14:textId="77777777" w:rsidR="00A8312A" w:rsidRPr="00A8312A" w:rsidRDefault="00A8312A" w:rsidP="00A8312A">
            <w:pPr>
              <w:widowControl w:val="0"/>
              <w:autoSpaceDE w:val="0"/>
              <w:autoSpaceDN w:val="0"/>
              <w:rPr>
                <w:rFonts w:ascii="Times New Roman" w:eastAsia="Times New Roman" w:hAnsi="Times New Roman" w:cs="Times New Roman"/>
                <w:bCs/>
                <w:sz w:val="24"/>
                <w:lang w:val="ms"/>
              </w:rPr>
            </w:pPr>
            <w:r w:rsidRPr="00A8312A">
              <w:rPr>
                <w:rFonts w:ascii="Times New Roman" w:eastAsia="Times New Roman" w:hAnsi="Times New Roman" w:cs="Times New Roman"/>
                <w:bCs/>
                <w:sz w:val="24"/>
                <w:lang w:val="ms"/>
              </w:rPr>
              <w:t>Mengonsumsi obat antihipertensi</w:t>
            </w:r>
          </w:p>
        </w:tc>
        <w:tc>
          <w:tcPr>
            <w:tcW w:w="3924" w:type="dxa"/>
          </w:tcPr>
          <w:p w14:paraId="2A636E53" w14:textId="77777777" w:rsidR="00A8312A" w:rsidRPr="00A8312A" w:rsidRDefault="00A8312A" w:rsidP="00A8312A">
            <w:pPr>
              <w:widowControl w:val="0"/>
              <w:numPr>
                <w:ilvl w:val="0"/>
                <w:numId w:val="25"/>
              </w:numPr>
              <w:autoSpaceDE w:val="0"/>
              <w:autoSpaceDN w:val="0"/>
              <w:contextualSpacing/>
              <w:rPr>
                <w:rFonts w:ascii="Times New Roman" w:eastAsia="Times New Roman" w:hAnsi="Times New Roman" w:cs="Times New Roman"/>
                <w:bCs/>
                <w:sz w:val="24"/>
                <w:lang w:val="ms"/>
              </w:rPr>
            </w:pPr>
            <w:r w:rsidRPr="00A8312A">
              <w:rPr>
                <w:rFonts w:ascii="Times New Roman" w:eastAsia="Times New Roman" w:hAnsi="Times New Roman" w:cs="Times New Roman"/>
                <w:bCs/>
                <w:sz w:val="24"/>
                <w:lang w:val="ms"/>
              </w:rPr>
              <w:t xml:space="preserve">Ya </w:t>
            </w:r>
          </w:p>
          <w:p w14:paraId="438C2491" w14:textId="77777777" w:rsidR="00A8312A" w:rsidRPr="00A8312A" w:rsidRDefault="00A8312A" w:rsidP="00A8312A">
            <w:pPr>
              <w:widowControl w:val="0"/>
              <w:numPr>
                <w:ilvl w:val="0"/>
                <w:numId w:val="25"/>
              </w:numPr>
              <w:autoSpaceDE w:val="0"/>
              <w:autoSpaceDN w:val="0"/>
              <w:contextualSpacing/>
              <w:rPr>
                <w:rFonts w:ascii="Times New Roman" w:eastAsia="Times New Roman" w:hAnsi="Times New Roman" w:cs="Times New Roman"/>
                <w:bCs/>
                <w:sz w:val="24"/>
                <w:lang w:val="ms"/>
              </w:rPr>
            </w:pPr>
            <w:r w:rsidRPr="00A8312A">
              <w:rPr>
                <w:rFonts w:ascii="Times New Roman" w:eastAsia="Times New Roman" w:hAnsi="Times New Roman" w:cs="Times New Roman"/>
                <w:bCs/>
                <w:sz w:val="24"/>
                <w:lang w:val="ms"/>
              </w:rPr>
              <w:t xml:space="preserve">Tidak </w:t>
            </w:r>
          </w:p>
        </w:tc>
      </w:tr>
      <w:tr w:rsidR="00A8312A" w:rsidRPr="00A8312A" w14:paraId="5961A99C" w14:textId="77777777" w:rsidTr="00736405">
        <w:tc>
          <w:tcPr>
            <w:tcW w:w="567" w:type="dxa"/>
          </w:tcPr>
          <w:p w14:paraId="7607ED51" w14:textId="77777777" w:rsidR="00A8312A" w:rsidRPr="00A8312A" w:rsidRDefault="00A8312A" w:rsidP="00A8312A">
            <w:pPr>
              <w:widowControl w:val="0"/>
              <w:autoSpaceDE w:val="0"/>
              <w:autoSpaceDN w:val="0"/>
              <w:rPr>
                <w:rFonts w:ascii="Times New Roman" w:eastAsia="Times New Roman" w:hAnsi="Times New Roman" w:cs="Times New Roman"/>
                <w:bCs/>
                <w:sz w:val="24"/>
                <w:lang w:val="ms"/>
              </w:rPr>
            </w:pPr>
            <w:r w:rsidRPr="00A8312A">
              <w:rPr>
                <w:rFonts w:ascii="Times New Roman" w:eastAsia="Times New Roman" w:hAnsi="Times New Roman" w:cs="Times New Roman"/>
                <w:bCs/>
                <w:sz w:val="24"/>
                <w:lang w:val="ms"/>
              </w:rPr>
              <w:t>A.3</w:t>
            </w:r>
          </w:p>
        </w:tc>
        <w:tc>
          <w:tcPr>
            <w:tcW w:w="4754" w:type="dxa"/>
          </w:tcPr>
          <w:p w14:paraId="2928416D" w14:textId="77777777" w:rsidR="00A8312A" w:rsidRPr="00A8312A" w:rsidRDefault="00A8312A" w:rsidP="00A8312A">
            <w:pPr>
              <w:widowControl w:val="0"/>
              <w:autoSpaceDE w:val="0"/>
              <w:autoSpaceDN w:val="0"/>
              <w:rPr>
                <w:rFonts w:ascii="Times New Roman" w:eastAsia="Times New Roman" w:hAnsi="Times New Roman" w:cs="Times New Roman"/>
                <w:bCs/>
                <w:sz w:val="24"/>
                <w:lang w:val="ms"/>
              </w:rPr>
            </w:pPr>
            <w:r w:rsidRPr="00A8312A">
              <w:rPr>
                <w:rFonts w:ascii="Times New Roman" w:eastAsia="Times New Roman" w:hAnsi="Times New Roman" w:cs="Times New Roman"/>
                <w:bCs/>
                <w:sz w:val="24"/>
                <w:lang w:val="ms"/>
              </w:rPr>
              <w:t>Berusia 35-45 tahun</w:t>
            </w:r>
          </w:p>
        </w:tc>
        <w:tc>
          <w:tcPr>
            <w:tcW w:w="3924" w:type="dxa"/>
          </w:tcPr>
          <w:p w14:paraId="0862B5F6" w14:textId="77777777" w:rsidR="00A8312A" w:rsidRPr="00A8312A" w:rsidRDefault="00A8312A" w:rsidP="00A8312A">
            <w:pPr>
              <w:widowControl w:val="0"/>
              <w:numPr>
                <w:ilvl w:val="0"/>
                <w:numId w:val="21"/>
              </w:numPr>
              <w:autoSpaceDE w:val="0"/>
              <w:autoSpaceDN w:val="0"/>
              <w:contextualSpacing/>
              <w:rPr>
                <w:rFonts w:ascii="Times New Roman" w:eastAsia="Times New Roman" w:hAnsi="Times New Roman" w:cs="Times New Roman"/>
                <w:bCs/>
                <w:sz w:val="24"/>
                <w:lang w:val="ms"/>
              </w:rPr>
            </w:pPr>
            <w:r w:rsidRPr="00A8312A">
              <w:rPr>
                <w:rFonts w:ascii="Times New Roman" w:eastAsia="Times New Roman" w:hAnsi="Times New Roman" w:cs="Times New Roman"/>
                <w:bCs/>
                <w:sz w:val="24"/>
                <w:lang w:val="ms"/>
              </w:rPr>
              <w:t xml:space="preserve">Ya </w:t>
            </w:r>
          </w:p>
          <w:p w14:paraId="4DEB5D28" w14:textId="77777777" w:rsidR="00A8312A" w:rsidRPr="00A8312A" w:rsidRDefault="00A8312A" w:rsidP="00A8312A">
            <w:pPr>
              <w:widowControl w:val="0"/>
              <w:numPr>
                <w:ilvl w:val="0"/>
                <w:numId w:val="21"/>
              </w:numPr>
              <w:autoSpaceDE w:val="0"/>
              <w:autoSpaceDN w:val="0"/>
              <w:contextualSpacing/>
              <w:rPr>
                <w:rFonts w:ascii="Times New Roman" w:eastAsia="Times New Roman" w:hAnsi="Times New Roman" w:cs="Times New Roman"/>
                <w:bCs/>
                <w:sz w:val="24"/>
                <w:lang w:val="ms"/>
              </w:rPr>
            </w:pPr>
            <w:r w:rsidRPr="00A8312A">
              <w:rPr>
                <w:rFonts w:ascii="Times New Roman" w:eastAsia="Times New Roman" w:hAnsi="Times New Roman" w:cs="Times New Roman"/>
                <w:bCs/>
                <w:sz w:val="24"/>
                <w:lang w:val="ms"/>
              </w:rPr>
              <w:t xml:space="preserve">Tidak </w:t>
            </w:r>
          </w:p>
        </w:tc>
      </w:tr>
      <w:tr w:rsidR="00A8312A" w:rsidRPr="00A8312A" w14:paraId="38C2DDAA" w14:textId="77777777" w:rsidTr="00736405">
        <w:tc>
          <w:tcPr>
            <w:tcW w:w="567" w:type="dxa"/>
          </w:tcPr>
          <w:p w14:paraId="12B4BCF6" w14:textId="77777777" w:rsidR="00A8312A" w:rsidRPr="00A8312A" w:rsidRDefault="00A8312A" w:rsidP="00A8312A">
            <w:pPr>
              <w:widowControl w:val="0"/>
              <w:autoSpaceDE w:val="0"/>
              <w:autoSpaceDN w:val="0"/>
              <w:rPr>
                <w:rFonts w:ascii="Times New Roman" w:eastAsia="Times New Roman" w:hAnsi="Times New Roman" w:cs="Times New Roman"/>
                <w:bCs/>
                <w:sz w:val="24"/>
                <w:lang w:val="ms"/>
              </w:rPr>
            </w:pPr>
            <w:r w:rsidRPr="00A8312A">
              <w:rPr>
                <w:rFonts w:ascii="Times New Roman" w:eastAsia="Times New Roman" w:hAnsi="Times New Roman" w:cs="Times New Roman"/>
                <w:bCs/>
                <w:sz w:val="24"/>
                <w:lang w:val="ms"/>
              </w:rPr>
              <w:t>A.4</w:t>
            </w:r>
          </w:p>
        </w:tc>
        <w:tc>
          <w:tcPr>
            <w:tcW w:w="4754" w:type="dxa"/>
          </w:tcPr>
          <w:p w14:paraId="3AC1E370" w14:textId="77777777" w:rsidR="00A8312A" w:rsidRPr="00A8312A" w:rsidRDefault="00A8312A" w:rsidP="00A8312A">
            <w:pPr>
              <w:widowControl w:val="0"/>
              <w:autoSpaceDE w:val="0"/>
              <w:autoSpaceDN w:val="0"/>
              <w:rPr>
                <w:rFonts w:ascii="Times New Roman" w:eastAsia="Times New Roman" w:hAnsi="Times New Roman" w:cs="Times New Roman"/>
                <w:bCs/>
                <w:sz w:val="24"/>
                <w:lang w:val="ms"/>
              </w:rPr>
            </w:pPr>
            <w:r w:rsidRPr="00A8312A">
              <w:rPr>
                <w:rFonts w:ascii="Times New Roman" w:eastAsia="Times New Roman" w:hAnsi="Times New Roman" w:cs="Times New Roman"/>
                <w:bCs/>
                <w:sz w:val="24"/>
                <w:lang w:val="ms"/>
              </w:rPr>
              <w:t>Bertempat tinggal di wilayah kerja puskesmas pejuang, Kota Bekasi</w:t>
            </w:r>
          </w:p>
        </w:tc>
        <w:tc>
          <w:tcPr>
            <w:tcW w:w="3924" w:type="dxa"/>
          </w:tcPr>
          <w:p w14:paraId="3B3F10C3" w14:textId="77777777" w:rsidR="00A8312A" w:rsidRPr="00A8312A" w:rsidRDefault="00A8312A" w:rsidP="00A8312A">
            <w:pPr>
              <w:widowControl w:val="0"/>
              <w:numPr>
                <w:ilvl w:val="0"/>
                <w:numId w:val="22"/>
              </w:numPr>
              <w:autoSpaceDE w:val="0"/>
              <w:autoSpaceDN w:val="0"/>
              <w:contextualSpacing/>
              <w:rPr>
                <w:rFonts w:ascii="Times New Roman" w:eastAsia="Times New Roman" w:hAnsi="Times New Roman" w:cs="Times New Roman"/>
                <w:bCs/>
                <w:sz w:val="24"/>
                <w:lang w:val="ms"/>
              </w:rPr>
            </w:pPr>
            <w:r w:rsidRPr="00A8312A">
              <w:rPr>
                <w:rFonts w:ascii="Times New Roman" w:eastAsia="Times New Roman" w:hAnsi="Times New Roman" w:cs="Times New Roman"/>
                <w:bCs/>
                <w:sz w:val="24"/>
                <w:lang w:val="ms"/>
              </w:rPr>
              <w:t xml:space="preserve">Ya </w:t>
            </w:r>
          </w:p>
          <w:p w14:paraId="7D72D0D8" w14:textId="77777777" w:rsidR="00A8312A" w:rsidRPr="00A8312A" w:rsidRDefault="00A8312A" w:rsidP="00A8312A">
            <w:pPr>
              <w:widowControl w:val="0"/>
              <w:numPr>
                <w:ilvl w:val="0"/>
                <w:numId w:val="22"/>
              </w:numPr>
              <w:autoSpaceDE w:val="0"/>
              <w:autoSpaceDN w:val="0"/>
              <w:contextualSpacing/>
              <w:rPr>
                <w:rFonts w:ascii="Times New Roman" w:eastAsia="Times New Roman" w:hAnsi="Times New Roman" w:cs="Times New Roman"/>
                <w:bCs/>
                <w:sz w:val="24"/>
                <w:lang w:val="ms"/>
              </w:rPr>
            </w:pPr>
            <w:r w:rsidRPr="00A8312A">
              <w:rPr>
                <w:rFonts w:ascii="Times New Roman" w:eastAsia="Times New Roman" w:hAnsi="Times New Roman" w:cs="Times New Roman"/>
                <w:bCs/>
                <w:sz w:val="24"/>
                <w:lang w:val="ms"/>
              </w:rPr>
              <w:t xml:space="preserve">Tidak </w:t>
            </w:r>
          </w:p>
        </w:tc>
      </w:tr>
      <w:tr w:rsidR="00A8312A" w:rsidRPr="00A8312A" w14:paraId="4356C659" w14:textId="77777777" w:rsidTr="00736405">
        <w:tc>
          <w:tcPr>
            <w:tcW w:w="567" w:type="dxa"/>
          </w:tcPr>
          <w:p w14:paraId="26BE8B84" w14:textId="77777777" w:rsidR="00A8312A" w:rsidRPr="00A8312A" w:rsidRDefault="00A8312A" w:rsidP="00A8312A">
            <w:pPr>
              <w:widowControl w:val="0"/>
              <w:autoSpaceDE w:val="0"/>
              <w:autoSpaceDN w:val="0"/>
              <w:rPr>
                <w:rFonts w:ascii="Times New Roman" w:eastAsia="Times New Roman" w:hAnsi="Times New Roman" w:cs="Times New Roman"/>
                <w:bCs/>
                <w:sz w:val="24"/>
                <w:lang w:val="ms"/>
              </w:rPr>
            </w:pPr>
            <w:r w:rsidRPr="00A8312A">
              <w:rPr>
                <w:rFonts w:ascii="Times New Roman" w:eastAsia="Times New Roman" w:hAnsi="Times New Roman" w:cs="Times New Roman"/>
                <w:bCs/>
                <w:sz w:val="24"/>
                <w:lang w:val="ms"/>
              </w:rPr>
              <w:t>A.5</w:t>
            </w:r>
          </w:p>
        </w:tc>
        <w:tc>
          <w:tcPr>
            <w:tcW w:w="4754" w:type="dxa"/>
          </w:tcPr>
          <w:p w14:paraId="76FB08BD" w14:textId="77777777" w:rsidR="00A8312A" w:rsidRPr="00A8312A" w:rsidRDefault="00A8312A" w:rsidP="00A8312A">
            <w:pPr>
              <w:widowControl w:val="0"/>
              <w:autoSpaceDE w:val="0"/>
              <w:autoSpaceDN w:val="0"/>
              <w:rPr>
                <w:rFonts w:ascii="Times New Roman" w:eastAsia="Times New Roman" w:hAnsi="Times New Roman" w:cs="Times New Roman"/>
                <w:bCs/>
                <w:sz w:val="24"/>
                <w:lang w:val="ms"/>
              </w:rPr>
            </w:pPr>
            <w:r w:rsidRPr="00A8312A">
              <w:rPr>
                <w:rFonts w:ascii="Times New Roman" w:eastAsia="Times New Roman" w:hAnsi="Times New Roman" w:cs="Times New Roman"/>
                <w:bCs/>
                <w:sz w:val="24"/>
                <w:lang w:val="ms"/>
              </w:rPr>
              <w:t>Tidak memiliki riwayat penyakit (diabetes, penyakit ginjal, gangguan tiroid (hipertiroid/hipotiroid)</w:t>
            </w:r>
          </w:p>
        </w:tc>
        <w:tc>
          <w:tcPr>
            <w:tcW w:w="3924" w:type="dxa"/>
          </w:tcPr>
          <w:p w14:paraId="178B26EF" w14:textId="77777777" w:rsidR="00A8312A" w:rsidRPr="00A8312A" w:rsidRDefault="00A8312A" w:rsidP="00A8312A">
            <w:pPr>
              <w:widowControl w:val="0"/>
              <w:numPr>
                <w:ilvl w:val="0"/>
                <w:numId w:val="23"/>
              </w:numPr>
              <w:autoSpaceDE w:val="0"/>
              <w:autoSpaceDN w:val="0"/>
              <w:contextualSpacing/>
              <w:rPr>
                <w:rFonts w:ascii="Times New Roman" w:eastAsia="Times New Roman" w:hAnsi="Times New Roman" w:cs="Times New Roman"/>
                <w:bCs/>
                <w:sz w:val="24"/>
                <w:lang w:val="ms"/>
              </w:rPr>
            </w:pPr>
            <w:r w:rsidRPr="00A8312A">
              <w:rPr>
                <w:rFonts w:ascii="Times New Roman" w:eastAsia="Times New Roman" w:hAnsi="Times New Roman" w:cs="Times New Roman"/>
                <w:bCs/>
                <w:sz w:val="24"/>
                <w:lang w:val="ms"/>
              </w:rPr>
              <w:t xml:space="preserve">Ya </w:t>
            </w:r>
          </w:p>
          <w:p w14:paraId="5061646F" w14:textId="77777777" w:rsidR="00A8312A" w:rsidRPr="00A8312A" w:rsidRDefault="00A8312A" w:rsidP="00A8312A">
            <w:pPr>
              <w:widowControl w:val="0"/>
              <w:numPr>
                <w:ilvl w:val="0"/>
                <w:numId w:val="23"/>
              </w:numPr>
              <w:autoSpaceDE w:val="0"/>
              <w:autoSpaceDN w:val="0"/>
              <w:contextualSpacing/>
              <w:rPr>
                <w:rFonts w:ascii="Times New Roman" w:eastAsia="Times New Roman" w:hAnsi="Times New Roman" w:cs="Times New Roman"/>
                <w:bCs/>
                <w:sz w:val="24"/>
                <w:lang w:val="ms"/>
              </w:rPr>
            </w:pPr>
            <w:r w:rsidRPr="00A8312A">
              <w:rPr>
                <w:rFonts w:ascii="Times New Roman" w:eastAsia="Times New Roman" w:hAnsi="Times New Roman" w:cs="Times New Roman"/>
                <w:bCs/>
                <w:sz w:val="24"/>
                <w:lang w:val="ms"/>
              </w:rPr>
              <w:t xml:space="preserve">Tidak </w:t>
            </w:r>
          </w:p>
        </w:tc>
      </w:tr>
      <w:tr w:rsidR="00A8312A" w:rsidRPr="00A8312A" w14:paraId="6C60FACB" w14:textId="77777777" w:rsidTr="00736405">
        <w:tc>
          <w:tcPr>
            <w:tcW w:w="567" w:type="dxa"/>
          </w:tcPr>
          <w:p w14:paraId="73041DDE" w14:textId="77777777" w:rsidR="00A8312A" w:rsidRPr="00A8312A" w:rsidRDefault="00A8312A" w:rsidP="00A8312A">
            <w:pPr>
              <w:widowControl w:val="0"/>
              <w:autoSpaceDE w:val="0"/>
              <w:autoSpaceDN w:val="0"/>
              <w:rPr>
                <w:rFonts w:ascii="Times New Roman" w:eastAsia="Times New Roman" w:hAnsi="Times New Roman" w:cs="Times New Roman"/>
                <w:bCs/>
                <w:sz w:val="24"/>
                <w:lang w:val="ms"/>
              </w:rPr>
            </w:pPr>
            <w:r w:rsidRPr="00A8312A">
              <w:rPr>
                <w:rFonts w:ascii="Times New Roman" w:eastAsia="Times New Roman" w:hAnsi="Times New Roman" w:cs="Times New Roman"/>
                <w:bCs/>
                <w:sz w:val="24"/>
                <w:lang w:val="ms"/>
              </w:rPr>
              <w:t>A.6</w:t>
            </w:r>
          </w:p>
        </w:tc>
        <w:tc>
          <w:tcPr>
            <w:tcW w:w="4754" w:type="dxa"/>
          </w:tcPr>
          <w:p w14:paraId="7FFAD02C" w14:textId="77777777" w:rsidR="00A8312A" w:rsidRPr="00A8312A" w:rsidRDefault="00A8312A" w:rsidP="00A8312A">
            <w:pPr>
              <w:widowControl w:val="0"/>
              <w:autoSpaceDE w:val="0"/>
              <w:autoSpaceDN w:val="0"/>
              <w:rPr>
                <w:rFonts w:ascii="Times New Roman" w:eastAsia="Times New Roman" w:hAnsi="Times New Roman" w:cs="Times New Roman"/>
                <w:bCs/>
                <w:sz w:val="24"/>
                <w:lang w:val="ms"/>
              </w:rPr>
            </w:pPr>
            <w:r w:rsidRPr="00A8312A">
              <w:rPr>
                <w:rFonts w:ascii="Times New Roman" w:eastAsia="Times New Roman" w:hAnsi="Times New Roman" w:cs="Times New Roman"/>
                <w:bCs/>
                <w:sz w:val="24"/>
                <w:lang w:val="ms"/>
              </w:rPr>
              <w:t xml:space="preserve">Mengumpulkan </w:t>
            </w:r>
            <w:r w:rsidRPr="00A8312A">
              <w:rPr>
                <w:rFonts w:ascii="Times New Roman" w:eastAsia="Times New Roman" w:hAnsi="Times New Roman" w:cs="Times New Roman"/>
                <w:bCs/>
                <w:i/>
                <w:iCs/>
                <w:sz w:val="24"/>
                <w:lang w:val="ms"/>
              </w:rPr>
              <w:t>informed consent</w:t>
            </w:r>
          </w:p>
        </w:tc>
        <w:tc>
          <w:tcPr>
            <w:tcW w:w="3924" w:type="dxa"/>
          </w:tcPr>
          <w:p w14:paraId="54111202" w14:textId="77777777" w:rsidR="00A8312A" w:rsidRPr="00A8312A" w:rsidRDefault="00A8312A" w:rsidP="00A8312A">
            <w:pPr>
              <w:widowControl w:val="0"/>
              <w:numPr>
                <w:ilvl w:val="0"/>
                <w:numId w:val="24"/>
              </w:numPr>
              <w:autoSpaceDE w:val="0"/>
              <w:autoSpaceDN w:val="0"/>
              <w:contextualSpacing/>
              <w:rPr>
                <w:rFonts w:ascii="Times New Roman" w:eastAsia="Times New Roman" w:hAnsi="Times New Roman" w:cs="Times New Roman"/>
                <w:bCs/>
                <w:sz w:val="24"/>
                <w:lang w:val="ms"/>
              </w:rPr>
            </w:pPr>
            <w:r w:rsidRPr="00A8312A">
              <w:rPr>
                <w:rFonts w:ascii="Times New Roman" w:eastAsia="Times New Roman" w:hAnsi="Times New Roman" w:cs="Times New Roman"/>
                <w:bCs/>
                <w:sz w:val="24"/>
                <w:lang w:val="ms"/>
              </w:rPr>
              <w:t xml:space="preserve">Ya </w:t>
            </w:r>
          </w:p>
          <w:p w14:paraId="2DECB177" w14:textId="77777777" w:rsidR="00A8312A" w:rsidRPr="00A8312A" w:rsidRDefault="00A8312A" w:rsidP="00A8312A">
            <w:pPr>
              <w:widowControl w:val="0"/>
              <w:numPr>
                <w:ilvl w:val="0"/>
                <w:numId w:val="24"/>
              </w:numPr>
              <w:autoSpaceDE w:val="0"/>
              <w:autoSpaceDN w:val="0"/>
              <w:contextualSpacing/>
              <w:rPr>
                <w:rFonts w:ascii="Times New Roman" w:eastAsia="Times New Roman" w:hAnsi="Times New Roman" w:cs="Times New Roman"/>
                <w:bCs/>
                <w:sz w:val="24"/>
                <w:lang w:val="ms"/>
              </w:rPr>
            </w:pPr>
            <w:r w:rsidRPr="00A8312A">
              <w:rPr>
                <w:rFonts w:ascii="Times New Roman" w:eastAsia="Times New Roman" w:hAnsi="Times New Roman" w:cs="Times New Roman"/>
                <w:bCs/>
                <w:sz w:val="24"/>
                <w:lang w:val="ms"/>
              </w:rPr>
              <w:t xml:space="preserve">Tidak </w:t>
            </w:r>
          </w:p>
        </w:tc>
      </w:tr>
    </w:tbl>
    <w:p w14:paraId="5F823268" w14:textId="77777777" w:rsidR="00A8312A" w:rsidRPr="00A8312A" w:rsidRDefault="00A8312A" w:rsidP="00A8312A">
      <w:pPr>
        <w:widowControl w:val="0"/>
        <w:autoSpaceDE w:val="0"/>
        <w:autoSpaceDN w:val="0"/>
        <w:spacing w:after="0" w:line="240" w:lineRule="auto"/>
        <w:ind w:left="2923"/>
        <w:rPr>
          <w:rFonts w:ascii="Times New Roman" w:eastAsia="Times New Roman" w:hAnsi="Times New Roman" w:cs="Times New Roman"/>
          <w:b/>
          <w:kern w:val="0"/>
          <w:sz w:val="24"/>
          <w:lang w:val="ms"/>
          <w14:ligatures w14:val="none"/>
        </w:rPr>
      </w:pPr>
    </w:p>
    <w:p w14:paraId="20D4B8F1" w14:textId="77777777" w:rsidR="00A8312A" w:rsidRPr="00A8312A" w:rsidRDefault="00A8312A" w:rsidP="00A8312A">
      <w:pPr>
        <w:widowControl w:val="0"/>
        <w:autoSpaceDE w:val="0"/>
        <w:autoSpaceDN w:val="0"/>
        <w:spacing w:after="0" w:line="240" w:lineRule="auto"/>
        <w:rPr>
          <w:rFonts w:ascii="Times New Roman" w:eastAsia="Times New Roman" w:hAnsi="Times New Roman" w:cs="Times New Roman"/>
          <w:b/>
          <w:kern w:val="0"/>
          <w:sz w:val="24"/>
          <w:u w:val="single"/>
          <w:lang w:val="ms"/>
          <w14:ligatures w14:val="none"/>
        </w:rPr>
      </w:pPr>
      <w:r w:rsidRPr="00A8312A">
        <w:rPr>
          <w:rFonts w:ascii="Times New Roman" w:eastAsia="Times New Roman" w:hAnsi="Times New Roman" w:cs="Times New Roman"/>
          <w:b/>
          <w:kern w:val="0"/>
          <w:sz w:val="24"/>
          <w:u w:val="single"/>
          <w:lang w:val="ms"/>
          <w14:ligatures w14:val="none"/>
        </w:rPr>
        <w:t xml:space="preserve">Lingkari dan tuliskan jawaban atas pertanyaan di bawah ini: </w:t>
      </w:r>
    </w:p>
    <w:p w14:paraId="1BC7C461" w14:textId="77777777" w:rsidR="00A8312A" w:rsidRPr="00A8312A" w:rsidRDefault="00A8312A" w:rsidP="00A8312A">
      <w:pPr>
        <w:widowControl w:val="0"/>
        <w:autoSpaceDE w:val="0"/>
        <w:autoSpaceDN w:val="0"/>
        <w:spacing w:after="0" w:line="240" w:lineRule="auto"/>
        <w:rPr>
          <w:rFonts w:ascii="Times New Roman" w:eastAsia="Times New Roman" w:hAnsi="Times New Roman" w:cs="Times New Roman"/>
          <w:b/>
          <w:kern w:val="0"/>
          <w:sz w:val="24"/>
          <w:lang w:val="ms"/>
          <w14:ligatures w14:val="none"/>
        </w:rPr>
      </w:pPr>
    </w:p>
    <w:p w14:paraId="59C57402" w14:textId="77777777" w:rsidR="00A8312A" w:rsidRPr="00A8312A" w:rsidRDefault="00A8312A" w:rsidP="00A8312A">
      <w:pPr>
        <w:widowControl w:val="0"/>
        <w:numPr>
          <w:ilvl w:val="0"/>
          <w:numId w:val="19"/>
        </w:numPr>
        <w:autoSpaceDE w:val="0"/>
        <w:autoSpaceDN w:val="0"/>
        <w:spacing w:after="0" w:line="240" w:lineRule="auto"/>
        <w:contextualSpacing/>
        <w:rPr>
          <w:rFonts w:ascii="Times New Roman" w:eastAsia="Times New Roman" w:hAnsi="Times New Roman" w:cs="Times New Roman"/>
          <w:b/>
          <w:kern w:val="0"/>
          <w:sz w:val="24"/>
          <w:lang w:val="ms"/>
          <w14:ligatures w14:val="none"/>
        </w:rPr>
      </w:pPr>
      <w:r w:rsidRPr="00A8312A">
        <w:rPr>
          <w:rFonts w:ascii="Times New Roman" w:eastAsia="Times New Roman" w:hAnsi="Times New Roman" w:cs="Times New Roman"/>
          <w:b/>
          <w:kern w:val="0"/>
          <w:sz w:val="24"/>
          <w:lang w:val="ms"/>
          <w14:ligatures w14:val="none"/>
        </w:rPr>
        <w:t>Identitas Responden</w:t>
      </w:r>
    </w:p>
    <w:tbl>
      <w:tblPr>
        <w:tblStyle w:val="TableGrid"/>
        <w:tblW w:w="0" w:type="auto"/>
        <w:tblInd w:w="-5" w:type="dxa"/>
        <w:tblLook w:val="04A0" w:firstRow="1" w:lastRow="0" w:firstColumn="1" w:lastColumn="0" w:noHBand="0" w:noVBand="1"/>
      </w:tblPr>
      <w:tblGrid>
        <w:gridCol w:w="567"/>
        <w:gridCol w:w="5180"/>
        <w:gridCol w:w="3274"/>
      </w:tblGrid>
      <w:tr w:rsidR="00A8312A" w:rsidRPr="00A8312A" w14:paraId="18E3F957" w14:textId="77777777" w:rsidTr="00736405">
        <w:tc>
          <w:tcPr>
            <w:tcW w:w="567" w:type="dxa"/>
          </w:tcPr>
          <w:p w14:paraId="07006877" w14:textId="77777777" w:rsidR="00A8312A" w:rsidRPr="00A8312A" w:rsidRDefault="00A8312A" w:rsidP="00A8312A">
            <w:pPr>
              <w:widowControl w:val="0"/>
              <w:autoSpaceDE w:val="0"/>
              <w:autoSpaceDN w:val="0"/>
              <w:rPr>
                <w:rFonts w:ascii="Times New Roman" w:eastAsia="Times New Roman" w:hAnsi="Times New Roman" w:cs="Times New Roman"/>
                <w:bCs/>
                <w:sz w:val="24"/>
                <w:lang w:val="ms"/>
              </w:rPr>
            </w:pPr>
            <w:r w:rsidRPr="00A8312A">
              <w:rPr>
                <w:rFonts w:ascii="Times New Roman" w:eastAsia="Times New Roman" w:hAnsi="Times New Roman" w:cs="Times New Roman"/>
                <w:bCs/>
                <w:sz w:val="24"/>
                <w:lang w:val="ms"/>
              </w:rPr>
              <w:t>B.1</w:t>
            </w:r>
          </w:p>
        </w:tc>
        <w:tc>
          <w:tcPr>
            <w:tcW w:w="5348" w:type="dxa"/>
          </w:tcPr>
          <w:p w14:paraId="35B45ABF" w14:textId="77777777" w:rsidR="00A8312A" w:rsidRPr="00A8312A" w:rsidRDefault="00A8312A" w:rsidP="00A8312A">
            <w:pPr>
              <w:widowControl w:val="0"/>
              <w:autoSpaceDE w:val="0"/>
              <w:autoSpaceDN w:val="0"/>
              <w:rPr>
                <w:rFonts w:ascii="Times New Roman" w:eastAsia="Times New Roman" w:hAnsi="Times New Roman" w:cs="Times New Roman"/>
                <w:bCs/>
                <w:sz w:val="24"/>
                <w:lang w:val="ms"/>
              </w:rPr>
            </w:pPr>
            <w:r w:rsidRPr="00A8312A">
              <w:rPr>
                <w:rFonts w:ascii="Times New Roman" w:eastAsia="Times New Roman" w:hAnsi="Times New Roman" w:cs="Times New Roman"/>
                <w:bCs/>
                <w:sz w:val="24"/>
                <w:lang w:val="ms"/>
              </w:rPr>
              <w:t xml:space="preserve">Nama responden </w:t>
            </w:r>
          </w:p>
        </w:tc>
        <w:tc>
          <w:tcPr>
            <w:tcW w:w="3330" w:type="dxa"/>
          </w:tcPr>
          <w:p w14:paraId="630A3018" w14:textId="77777777" w:rsidR="00A8312A" w:rsidRPr="00A8312A" w:rsidRDefault="00A8312A" w:rsidP="00A8312A">
            <w:pPr>
              <w:widowControl w:val="0"/>
              <w:autoSpaceDE w:val="0"/>
              <w:autoSpaceDN w:val="0"/>
              <w:rPr>
                <w:rFonts w:ascii="Times New Roman" w:eastAsia="Times New Roman" w:hAnsi="Times New Roman" w:cs="Times New Roman"/>
                <w:b/>
                <w:sz w:val="24"/>
                <w:lang w:val="ms"/>
              </w:rPr>
            </w:pPr>
          </w:p>
        </w:tc>
      </w:tr>
      <w:tr w:rsidR="00A8312A" w:rsidRPr="00A8312A" w14:paraId="02EA6E7E" w14:textId="77777777" w:rsidTr="00736405">
        <w:trPr>
          <w:trHeight w:val="311"/>
        </w:trPr>
        <w:tc>
          <w:tcPr>
            <w:tcW w:w="567" w:type="dxa"/>
          </w:tcPr>
          <w:p w14:paraId="7CE1324D" w14:textId="77777777" w:rsidR="00A8312A" w:rsidRPr="00A8312A" w:rsidRDefault="00A8312A" w:rsidP="00A8312A">
            <w:pPr>
              <w:widowControl w:val="0"/>
              <w:autoSpaceDE w:val="0"/>
              <w:autoSpaceDN w:val="0"/>
              <w:rPr>
                <w:rFonts w:ascii="Times New Roman" w:eastAsia="Times New Roman" w:hAnsi="Times New Roman" w:cs="Times New Roman"/>
                <w:bCs/>
                <w:sz w:val="24"/>
                <w:lang w:val="ms"/>
              </w:rPr>
            </w:pPr>
            <w:r w:rsidRPr="00A8312A">
              <w:rPr>
                <w:rFonts w:ascii="Times New Roman" w:eastAsia="Times New Roman" w:hAnsi="Times New Roman" w:cs="Times New Roman"/>
                <w:bCs/>
                <w:sz w:val="24"/>
                <w:lang w:val="ms"/>
              </w:rPr>
              <w:t>B.2</w:t>
            </w:r>
          </w:p>
        </w:tc>
        <w:tc>
          <w:tcPr>
            <w:tcW w:w="5348" w:type="dxa"/>
          </w:tcPr>
          <w:p w14:paraId="6653C0E9" w14:textId="77777777" w:rsidR="00A8312A" w:rsidRPr="00A8312A" w:rsidRDefault="00A8312A" w:rsidP="00A8312A">
            <w:pPr>
              <w:widowControl w:val="0"/>
              <w:autoSpaceDE w:val="0"/>
              <w:autoSpaceDN w:val="0"/>
              <w:rPr>
                <w:rFonts w:ascii="Times New Roman" w:eastAsia="Times New Roman" w:hAnsi="Times New Roman" w:cs="Times New Roman"/>
                <w:bCs/>
                <w:sz w:val="24"/>
                <w:lang w:val="ms"/>
              </w:rPr>
            </w:pPr>
            <w:r w:rsidRPr="00A8312A">
              <w:rPr>
                <w:rFonts w:ascii="Times New Roman" w:eastAsia="Times New Roman" w:hAnsi="Times New Roman" w:cs="Times New Roman"/>
                <w:bCs/>
                <w:sz w:val="24"/>
                <w:lang w:val="ms"/>
              </w:rPr>
              <w:t xml:space="preserve">Alamat responden </w:t>
            </w:r>
          </w:p>
        </w:tc>
        <w:tc>
          <w:tcPr>
            <w:tcW w:w="3330" w:type="dxa"/>
          </w:tcPr>
          <w:p w14:paraId="361C9E1C" w14:textId="77777777" w:rsidR="00A8312A" w:rsidRPr="00A8312A" w:rsidRDefault="00A8312A" w:rsidP="00A8312A">
            <w:pPr>
              <w:widowControl w:val="0"/>
              <w:autoSpaceDE w:val="0"/>
              <w:autoSpaceDN w:val="0"/>
              <w:rPr>
                <w:rFonts w:ascii="Times New Roman" w:eastAsia="Times New Roman" w:hAnsi="Times New Roman" w:cs="Times New Roman"/>
                <w:b/>
                <w:sz w:val="24"/>
                <w:lang w:val="ms"/>
              </w:rPr>
            </w:pPr>
          </w:p>
        </w:tc>
      </w:tr>
      <w:tr w:rsidR="00A8312A" w:rsidRPr="00A8312A" w14:paraId="5F1CD380" w14:textId="77777777" w:rsidTr="00736405">
        <w:tc>
          <w:tcPr>
            <w:tcW w:w="567" w:type="dxa"/>
          </w:tcPr>
          <w:p w14:paraId="769D94D6" w14:textId="77777777" w:rsidR="00A8312A" w:rsidRPr="00A8312A" w:rsidRDefault="00A8312A" w:rsidP="00A8312A">
            <w:pPr>
              <w:widowControl w:val="0"/>
              <w:autoSpaceDE w:val="0"/>
              <w:autoSpaceDN w:val="0"/>
              <w:rPr>
                <w:rFonts w:ascii="Times New Roman" w:eastAsia="Times New Roman" w:hAnsi="Times New Roman" w:cs="Times New Roman"/>
                <w:bCs/>
                <w:sz w:val="24"/>
                <w:lang w:val="ms"/>
              </w:rPr>
            </w:pPr>
            <w:r w:rsidRPr="00A8312A">
              <w:rPr>
                <w:rFonts w:ascii="Times New Roman" w:eastAsia="Times New Roman" w:hAnsi="Times New Roman" w:cs="Times New Roman"/>
                <w:bCs/>
                <w:sz w:val="24"/>
                <w:lang w:val="ms"/>
              </w:rPr>
              <w:t>B.3</w:t>
            </w:r>
          </w:p>
        </w:tc>
        <w:tc>
          <w:tcPr>
            <w:tcW w:w="5348" w:type="dxa"/>
          </w:tcPr>
          <w:p w14:paraId="1663D760" w14:textId="77777777" w:rsidR="00A8312A" w:rsidRPr="00A8312A" w:rsidRDefault="00A8312A" w:rsidP="00A8312A">
            <w:pPr>
              <w:widowControl w:val="0"/>
              <w:autoSpaceDE w:val="0"/>
              <w:autoSpaceDN w:val="0"/>
              <w:rPr>
                <w:rFonts w:ascii="Times New Roman" w:eastAsia="Times New Roman" w:hAnsi="Times New Roman" w:cs="Times New Roman"/>
                <w:bCs/>
                <w:sz w:val="24"/>
                <w:lang w:val="ms"/>
              </w:rPr>
            </w:pPr>
            <w:r w:rsidRPr="00A8312A">
              <w:rPr>
                <w:rFonts w:ascii="Times New Roman" w:eastAsia="Times New Roman" w:hAnsi="Times New Roman" w:cs="Times New Roman"/>
                <w:bCs/>
                <w:sz w:val="24"/>
                <w:lang w:val="ms"/>
              </w:rPr>
              <w:t xml:space="preserve">Jenis kelamin </w:t>
            </w:r>
          </w:p>
        </w:tc>
        <w:tc>
          <w:tcPr>
            <w:tcW w:w="3330" w:type="dxa"/>
          </w:tcPr>
          <w:p w14:paraId="0F4A2B36" w14:textId="77777777" w:rsidR="00A8312A" w:rsidRPr="00A8312A" w:rsidRDefault="00A8312A" w:rsidP="00A8312A">
            <w:pPr>
              <w:widowControl w:val="0"/>
              <w:numPr>
                <w:ilvl w:val="0"/>
                <w:numId w:val="26"/>
              </w:numPr>
              <w:autoSpaceDE w:val="0"/>
              <w:autoSpaceDN w:val="0"/>
              <w:contextualSpacing/>
              <w:rPr>
                <w:rFonts w:ascii="Times New Roman" w:eastAsia="Times New Roman" w:hAnsi="Times New Roman" w:cs="Times New Roman"/>
                <w:bCs/>
                <w:sz w:val="24"/>
                <w:lang w:val="ms"/>
              </w:rPr>
            </w:pPr>
            <w:r w:rsidRPr="00A8312A">
              <w:rPr>
                <w:rFonts w:ascii="Times New Roman" w:eastAsia="Times New Roman" w:hAnsi="Times New Roman" w:cs="Times New Roman"/>
                <w:bCs/>
                <w:sz w:val="24"/>
                <w:lang w:val="ms"/>
              </w:rPr>
              <w:t xml:space="preserve">Perempuan </w:t>
            </w:r>
          </w:p>
          <w:p w14:paraId="2B6865F9" w14:textId="77777777" w:rsidR="00A8312A" w:rsidRPr="00A8312A" w:rsidRDefault="00A8312A" w:rsidP="00A8312A">
            <w:pPr>
              <w:widowControl w:val="0"/>
              <w:numPr>
                <w:ilvl w:val="0"/>
                <w:numId w:val="26"/>
              </w:numPr>
              <w:autoSpaceDE w:val="0"/>
              <w:autoSpaceDN w:val="0"/>
              <w:contextualSpacing/>
              <w:rPr>
                <w:rFonts w:ascii="Times New Roman" w:eastAsia="Times New Roman" w:hAnsi="Times New Roman" w:cs="Times New Roman"/>
                <w:b/>
                <w:sz w:val="24"/>
                <w:lang w:val="ms"/>
              </w:rPr>
            </w:pPr>
            <w:r w:rsidRPr="00A8312A">
              <w:rPr>
                <w:rFonts w:ascii="Times New Roman" w:eastAsia="Times New Roman" w:hAnsi="Times New Roman" w:cs="Times New Roman"/>
                <w:bCs/>
                <w:sz w:val="24"/>
                <w:lang w:val="ms"/>
              </w:rPr>
              <w:t>Laki-laki</w:t>
            </w:r>
            <w:r w:rsidRPr="00A8312A">
              <w:rPr>
                <w:rFonts w:ascii="Times New Roman" w:eastAsia="Times New Roman" w:hAnsi="Times New Roman" w:cs="Times New Roman"/>
                <w:b/>
                <w:sz w:val="24"/>
                <w:lang w:val="ms"/>
              </w:rPr>
              <w:t xml:space="preserve"> </w:t>
            </w:r>
          </w:p>
        </w:tc>
      </w:tr>
      <w:tr w:rsidR="00A8312A" w:rsidRPr="00A8312A" w14:paraId="614A4D3D" w14:textId="77777777" w:rsidTr="00736405">
        <w:tc>
          <w:tcPr>
            <w:tcW w:w="567" w:type="dxa"/>
          </w:tcPr>
          <w:p w14:paraId="6FEAD1BA" w14:textId="77777777" w:rsidR="00A8312A" w:rsidRPr="00A8312A" w:rsidRDefault="00A8312A" w:rsidP="00A8312A">
            <w:pPr>
              <w:widowControl w:val="0"/>
              <w:autoSpaceDE w:val="0"/>
              <w:autoSpaceDN w:val="0"/>
              <w:rPr>
                <w:rFonts w:ascii="Times New Roman" w:eastAsia="Times New Roman" w:hAnsi="Times New Roman" w:cs="Times New Roman"/>
                <w:bCs/>
                <w:sz w:val="24"/>
                <w:lang w:val="ms"/>
              </w:rPr>
            </w:pPr>
            <w:r w:rsidRPr="00A8312A">
              <w:rPr>
                <w:rFonts w:ascii="Times New Roman" w:eastAsia="Times New Roman" w:hAnsi="Times New Roman" w:cs="Times New Roman"/>
                <w:bCs/>
                <w:sz w:val="24"/>
                <w:lang w:val="ms"/>
              </w:rPr>
              <w:t>B.4</w:t>
            </w:r>
          </w:p>
        </w:tc>
        <w:tc>
          <w:tcPr>
            <w:tcW w:w="5348" w:type="dxa"/>
          </w:tcPr>
          <w:p w14:paraId="1E7CD2EB" w14:textId="77777777" w:rsidR="00A8312A" w:rsidRPr="00A8312A" w:rsidRDefault="00A8312A" w:rsidP="00A8312A">
            <w:pPr>
              <w:widowControl w:val="0"/>
              <w:autoSpaceDE w:val="0"/>
              <w:autoSpaceDN w:val="0"/>
              <w:rPr>
                <w:rFonts w:ascii="Times New Roman" w:eastAsia="Times New Roman" w:hAnsi="Times New Roman" w:cs="Times New Roman"/>
                <w:bCs/>
                <w:sz w:val="24"/>
                <w:lang w:val="ms"/>
              </w:rPr>
            </w:pPr>
            <w:r w:rsidRPr="00A8312A">
              <w:rPr>
                <w:rFonts w:ascii="Times New Roman" w:eastAsia="Times New Roman" w:hAnsi="Times New Roman" w:cs="Times New Roman"/>
                <w:bCs/>
                <w:sz w:val="24"/>
                <w:lang w:val="ms"/>
              </w:rPr>
              <w:t xml:space="preserve">Usia </w:t>
            </w:r>
          </w:p>
        </w:tc>
        <w:tc>
          <w:tcPr>
            <w:tcW w:w="3330" w:type="dxa"/>
          </w:tcPr>
          <w:p w14:paraId="35B44F13" w14:textId="77777777" w:rsidR="00A8312A" w:rsidRPr="00A8312A" w:rsidRDefault="00A8312A" w:rsidP="00A8312A">
            <w:pPr>
              <w:widowControl w:val="0"/>
              <w:autoSpaceDE w:val="0"/>
              <w:autoSpaceDN w:val="0"/>
              <w:rPr>
                <w:rFonts w:ascii="Times New Roman" w:eastAsia="Times New Roman" w:hAnsi="Times New Roman" w:cs="Times New Roman"/>
                <w:b/>
                <w:sz w:val="24"/>
                <w:lang w:val="ms"/>
              </w:rPr>
            </w:pPr>
          </w:p>
        </w:tc>
      </w:tr>
      <w:tr w:rsidR="00A8312A" w:rsidRPr="00A8312A" w14:paraId="252478BB" w14:textId="77777777" w:rsidTr="00736405">
        <w:tc>
          <w:tcPr>
            <w:tcW w:w="567" w:type="dxa"/>
          </w:tcPr>
          <w:p w14:paraId="7A8205FB" w14:textId="77777777" w:rsidR="00A8312A" w:rsidRPr="00A8312A" w:rsidRDefault="00A8312A" w:rsidP="00A8312A">
            <w:pPr>
              <w:widowControl w:val="0"/>
              <w:autoSpaceDE w:val="0"/>
              <w:autoSpaceDN w:val="0"/>
              <w:rPr>
                <w:rFonts w:ascii="Times New Roman" w:eastAsia="Times New Roman" w:hAnsi="Times New Roman" w:cs="Times New Roman"/>
                <w:bCs/>
                <w:sz w:val="24"/>
                <w:lang w:val="ms"/>
              </w:rPr>
            </w:pPr>
            <w:r w:rsidRPr="00A8312A">
              <w:rPr>
                <w:rFonts w:ascii="Times New Roman" w:eastAsia="Times New Roman" w:hAnsi="Times New Roman" w:cs="Times New Roman"/>
                <w:bCs/>
                <w:sz w:val="24"/>
                <w:lang w:val="ms"/>
              </w:rPr>
              <w:t>B.5</w:t>
            </w:r>
          </w:p>
        </w:tc>
        <w:tc>
          <w:tcPr>
            <w:tcW w:w="5348" w:type="dxa"/>
          </w:tcPr>
          <w:p w14:paraId="692C72CE" w14:textId="77777777" w:rsidR="00A8312A" w:rsidRPr="00A8312A" w:rsidRDefault="00A8312A" w:rsidP="00A8312A">
            <w:pPr>
              <w:widowControl w:val="0"/>
              <w:autoSpaceDE w:val="0"/>
              <w:autoSpaceDN w:val="0"/>
              <w:rPr>
                <w:rFonts w:ascii="Times New Roman" w:eastAsia="Times New Roman" w:hAnsi="Times New Roman" w:cs="Times New Roman"/>
                <w:bCs/>
                <w:sz w:val="24"/>
                <w:lang w:val="ms"/>
              </w:rPr>
            </w:pPr>
            <w:r w:rsidRPr="00A8312A">
              <w:rPr>
                <w:rFonts w:ascii="Times New Roman" w:eastAsia="Times New Roman" w:hAnsi="Times New Roman" w:cs="Times New Roman"/>
                <w:bCs/>
                <w:sz w:val="24"/>
                <w:lang w:val="ms"/>
              </w:rPr>
              <w:t xml:space="preserve">Pendidikan terakhir </w:t>
            </w:r>
          </w:p>
        </w:tc>
        <w:tc>
          <w:tcPr>
            <w:tcW w:w="3330" w:type="dxa"/>
          </w:tcPr>
          <w:p w14:paraId="693D3627" w14:textId="77777777" w:rsidR="00A8312A" w:rsidRPr="00A8312A" w:rsidRDefault="00A8312A" w:rsidP="00A8312A">
            <w:pPr>
              <w:widowControl w:val="0"/>
              <w:numPr>
                <w:ilvl w:val="0"/>
                <w:numId w:val="27"/>
              </w:numPr>
              <w:autoSpaceDE w:val="0"/>
              <w:autoSpaceDN w:val="0"/>
              <w:contextualSpacing/>
              <w:rPr>
                <w:rFonts w:ascii="Times New Roman" w:eastAsia="Times New Roman" w:hAnsi="Times New Roman" w:cs="Times New Roman"/>
                <w:bCs/>
                <w:sz w:val="24"/>
                <w:lang w:val="ms"/>
              </w:rPr>
            </w:pPr>
            <w:r w:rsidRPr="00A8312A">
              <w:rPr>
                <w:rFonts w:ascii="Times New Roman" w:eastAsia="Times New Roman" w:hAnsi="Times New Roman" w:cs="Times New Roman"/>
                <w:bCs/>
                <w:sz w:val="24"/>
                <w:lang w:val="ms"/>
              </w:rPr>
              <w:t>Tidak sekolah/tidak tamat SD</w:t>
            </w:r>
          </w:p>
          <w:p w14:paraId="6C5376E4" w14:textId="77777777" w:rsidR="00A8312A" w:rsidRPr="00A8312A" w:rsidRDefault="00A8312A" w:rsidP="00A8312A">
            <w:pPr>
              <w:widowControl w:val="0"/>
              <w:numPr>
                <w:ilvl w:val="0"/>
                <w:numId w:val="27"/>
              </w:numPr>
              <w:autoSpaceDE w:val="0"/>
              <w:autoSpaceDN w:val="0"/>
              <w:contextualSpacing/>
              <w:rPr>
                <w:rFonts w:ascii="Times New Roman" w:eastAsia="Times New Roman" w:hAnsi="Times New Roman" w:cs="Times New Roman"/>
                <w:bCs/>
                <w:sz w:val="24"/>
                <w:lang w:val="ms"/>
              </w:rPr>
            </w:pPr>
            <w:r w:rsidRPr="00A8312A">
              <w:rPr>
                <w:rFonts w:ascii="Times New Roman" w:eastAsia="Times New Roman" w:hAnsi="Times New Roman" w:cs="Times New Roman"/>
                <w:bCs/>
                <w:sz w:val="24"/>
                <w:lang w:val="ms"/>
              </w:rPr>
              <w:t>SD</w:t>
            </w:r>
          </w:p>
          <w:p w14:paraId="59050B47" w14:textId="77777777" w:rsidR="00A8312A" w:rsidRPr="00A8312A" w:rsidRDefault="00A8312A" w:rsidP="00A8312A">
            <w:pPr>
              <w:widowControl w:val="0"/>
              <w:numPr>
                <w:ilvl w:val="0"/>
                <w:numId w:val="27"/>
              </w:numPr>
              <w:autoSpaceDE w:val="0"/>
              <w:autoSpaceDN w:val="0"/>
              <w:contextualSpacing/>
              <w:rPr>
                <w:rFonts w:ascii="Times New Roman" w:eastAsia="Times New Roman" w:hAnsi="Times New Roman" w:cs="Times New Roman"/>
                <w:bCs/>
                <w:sz w:val="24"/>
                <w:lang w:val="ms"/>
              </w:rPr>
            </w:pPr>
            <w:r w:rsidRPr="00A8312A">
              <w:rPr>
                <w:rFonts w:ascii="Times New Roman" w:eastAsia="Times New Roman" w:hAnsi="Times New Roman" w:cs="Times New Roman"/>
                <w:bCs/>
                <w:sz w:val="24"/>
                <w:lang w:val="ms"/>
              </w:rPr>
              <w:t>SMP</w:t>
            </w:r>
          </w:p>
          <w:p w14:paraId="318E85C6" w14:textId="77777777" w:rsidR="00A8312A" w:rsidRPr="00A8312A" w:rsidRDefault="00A8312A" w:rsidP="00A8312A">
            <w:pPr>
              <w:widowControl w:val="0"/>
              <w:numPr>
                <w:ilvl w:val="0"/>
                <w:numId w:val="27"/>
              </w:numPr>
              <w:autoSpaceDE w:val="0"/>
              <w:autoSpaceDN w:val="0"/>
              <w:contextualSpacing/>
              <w:rPr>
                <w:rFonts w:ascii="Times New Roman" w:eastAsia="Times New Roman" w:hAnsi="Times New Roman" w:cs="Times New Roman"/>
                <w:bCs/>
                <w:sz w:val="24"/>
                <w:lang w:val="ms"/>
              </w:rPr>
            </w:pPr>
            <w:r w:rsidRPr="00A8312A">
              <w:rPr>
                <w:rFonts w:ascii="Times New Roman" w:eastAsia="Times New Roman" w:hAnsi="Times New Roman" w:cs="Times New Roman"/>
                <w:bCs/>
                <w:sz w:val="24"/>
                <w:lang w:val="ms"/>
              </w:rPr>
              <w:t>SMA</w:t>
            </w:r>
          </w:p>
          <w:p w14:paraId="43AED4BF" w14:textId="77777777" w:rsidR="00A8312A" w:rsidRPr="00A8312A" w:rsidRDefault="00A8312A" w:rsidP="00A8312A">
            <w:pPr>
              <w:widowControl w:val="0"/>
              <w:numPr>
                <w:ilvl w:val="0"/>
                <w:numId w:val="27"/>
              </w:numPr>
              <w:autoSpaceDE w:val="0"/>
              <w:autoSpaceDN w:val="0"/>
              <w:contextualSpacing/>
              <w:rPr>
                <w:rFonts w:ascii="Times New Roman" w:eastAsia="Times New Roman" w:hAnsi="Times New Roman" w:cs="Times New Roman"/>
                <w:b/>
                <w:sz w:val="24"/>
                <w:lang w:val="ms"/>
              </w:rPr>
            </w:pPr>
            <w:r w:rsidRPr="00A8312A">
              <w:rPr>
                <w:rFonts w:ascii="Times New Roman" w:eastAsia="Times New Roman" w:hAnsi="Times New Roman" w:cs="Times New Roman"/>
                <w:bCs/>
                <w:sz w:val="24"/>
                <w:lang w:val="ms"/>
              </w:rPr>
              <w:t>Perguruan Tinggi</w:t>
            </w:r>
            <w:r w:rsidRPr="00A8312A">
              <w:rPr>
                <w:rFonts w:ascii="Times New Roman" w:eastAsia="Times New Roman" w:hAnsi="Times New Roman" w:cs="Times New Roman"/>
                <w:b/>
                <w:sz w:val="24"/>
                <w:lang w:val="ms"/>
              </w:rPr>
              <w:t xml:space="preserve"> </w:t>
            </w:r>
          </w:p>
        </w:tc>
      </w:tr>
      <w:tr w:rsidR="00A8312A" w:rsidRPr="00A8312A" w14:paraId="1ED85614" w14:textId="77777777" w:rsidTr="00736405">
        <w:tc>
          <w:tcPr>
            <w:tcW w:w="567" w:type="dxa"/>
          </w:tcPr>
          <w:p w14:paraId="03387381" w14:textId="77777777" w:rsidR="00A8312A" w:rsidRPr="00A8312A" w:rsidRDefault="00A8312A" w:rsidP="00A8312A">
            <w:pPr>
              <w:widowControl w:val="0"/>
              <w:autoSpaceDE w:val="0"/>
              <w:autoSpaceDN w:val="0"/>
              <w:rPr>
                <w:rFonts w:ascii="Times New Roman" w:eastAsia="Times New Roman" w:hAnsi="Times New Roman" w:cs="Times New Roman"/>
                <w:bCs/>
                <w:sz w:val="24"/>
                <w:lang w:val="ms"/>
              </w:rPr>
            </w:pPr>
            <w:r w:rsidRPr="00A8312A">
              <w:rPr>
                <w:rFonts w:ascii="Times New Roman" w:eastAsia="Times New Roman" w:hAnsi="Times New Roman" w:cs="Times New Roman"/>
                <w:bCs/>
                <w:sz w:val="24"/>
                <w:lang w:val="ms"/>
              </w:rPr>
              <w:t>B.6</w:t>
            </w:r>
          </w:p>
        </w:tc>
        <w:tc>
          <w:tcPr>
            <w:tcW w:w="5348" w:type="dxa"/>
          </w:tcPr>
          <w:p w14:paraId="27B3DFFA" w14:textId="77777777" w:rsidR="00A8312A" w:rsidRPr="00A8312A" w:rsidRDefault="00A8312A" w:rsidP="00A8312A">
            <w:pPr>
              <w:widowControl w:val="0"/>
              <w:autoSpaceDE w:val="0"/>
              <w:autoSpaceDN w:val="0"/>
              <w:rPr>
                <w:rFonts w:ascii="Times New Roman" w:eastAsia="Times New Roman" w:hAnsi="Times New Roman" w:cs="Times New Roman"/>
                <w:bCs/>
                <w:sz w:val="24"/>
                <w:lang w:val="ms"/>
              </w:rPr>
            </w:pPr>
            <w:r w:rsidRPr="00A8312A">
              <w:rPr>
                <w:rFonts w:ascii="Times New Roman" w:eastAsia="Times New Roman" w:hAnsi="Times New Roman" w:cs="Times New Roman"/>
                <w:bCs/>
                <w:sz w:val="24"/>
                <w:lang w:val="ms"/>
              </w:rPr>
              <w:t>Pendapatan keluarga selama satu (1) bulan</w:t>
            </w:r>
          </w:p>
        </w:tc>
        <w:tc>
          <w:tcPr>
            <w:tcW w:w="3330" w:type="dxa"/>
          </w:tcPr>
          <w:p w14:paraId="3AA43192" w14:textId="77777777" w:rsidR="00A8312A" w:rsidRPr="00A8312A" w:rsidRDefault="00A8312A" w:rsidP="00A8312A">
            <w:pPr>
              <w:widowControl w:val="0"/>
              <w:numPr>
                <w:ilvl w:val="0"/>
                <w:numId w:val="34"/>
              </w:numPr>
              <w:autoSpaceDE w:val="0"/>
              <w:autoSpaceDN w:val="0"/>
              <w:ind w:left="360"/>
              <w:contextualSpacing/>
              <w:rPr>
                <w:rFonts w:ascii="Times New Roman" w:eastAsia="Times New Roman" w:hAnsi="Times New Roman" w:cs="Times New Roman"/>
                <w:bCs/>
                <w:sz w:val="24"/>
                <w:lang w:val="en-US"/>
              </w:rPr>
            </w:pPr>
            <w:r w:rsidRPr="00A8312A">
              <w:rPr>
                <w:rFonts w:ascii="Times New Roman" w:eastAsia="Times New Roman" w:hAnsi="Times New Roman" w:cs="Times New Roman"/>
                <w:bCs/>
                <w:sz w:val="24"/>
                <w:lang w:val="id-ID"/>
              </w:rPr>
              <w:t>Lebih dari atau sama dengan Rp5.158.248,2</w:t>
            </w:r>
          </w:p>
          <w:p w14:paraId="480E7DEA" w14:textId="77777777" w:rsidR="00A8312A" w:rsidRPr="00A8312A" w:rsidRDefault="00A8312A" w:rsidP="00A8312A">
            <w:pPr>
              <w:widowControl w:val="0"/>
              <w:numPr>
                <w:ilvl w:val="0"/>
                <w:numId w:val="34"/>
              </w:numPr>
              <w:autoSpaceDE w:val="0"/>
              <w:autoSpaceDN w:val="0"/>
              <w:ind w:left="360"/>
              <w:contextualSpacing/>
              <w:rPr>
                <w:rFonts w:ascii="Times New Roman" w:eastAsia="Times New Roman" w:hAnsi="Times New Roman" w:cs="Times New Roman"/>
                <w:bCs/>
                <w:sz w:val="24"/>
                <w:lang w:val="en-US"/>
              </w:rPr>
            </w:pPr>
            <w:r w:rsidRPr="00A8312A">
              <w:rPr>
                <w:rFonts w:ascii="Times New Roman" w:eastAsia="Times New Roman" w:hAnsi="Times New Roman" w:cs="Times New Roman"/>
                <w:bCs/>
                <w:sz w:val="24"/>
                <w:lang w:val="id-ID"/>
              </w:rPr>
              <w:t xml:space="preserve">Kurang dari </w:t>
            </w:r>
            <w:r w:rsidRPr="00A8312A">
              <w:rPr>
                <w:rFonts w:ascii="Times New Roman" w:eastAsia="Times New Roman" w:hAnsi="Times New Roman" w:cs="Times New Roman"/>
                <w:bCs/>
                <w:sz w:val="24"/>
                <w:lang w:val="en-US"/>
              </w:rPr>
              <w:t xml:space="preserve">  </w:t>
            </w:r>
          </w:p>
          <w:p w14:paraId="6F01459C" w14:textId="77777777" w:rsidR="00A8312A" w:rsidRPr="00A8312A" w:rsidRDefault="00A8312A" w:rsidP="00A8312A">
            <w:pPr>
              <w:widowControl w:val="0"/>
              <w:autoSpaceDE w:val="0"/>
              <w:autoSpaceDN w:val="0"/>
              <w:ind w:left="360"/>
              <w:contextualSpacing/>
              <w:rPr>
                <w:rFonts w:ascii="Times New Roman" w:eastAsia="Times New Roman" w:hAnsi="Times New Roman" w:cs="Times New Roman"/>
                <w:b/>
                <w:sz w:val="24"/>
                <w:lang w:val="en-US"/>
              </w:rPr>
            </w:pPr>
            <w:r w:rsidRPr="00A8312A">
              <w:rPr>
                <w:rFonts w:ascii="Times New Roman" w:eastAsia="Times New Roman" w:hAnsi="Times New Roman" w:cs="Times New Roman"/>
                <w:bCs/>
                <w:sz w:val="24"/>
                <w:lang w:val="id-ID"/>
              </w:rPr>
              <w:t>Rp5.158.248,2</w:t>
            </w:r>
          </w:p>
        </w:tc>
      </w:tr>
      <w:tr w:rsidR="00A8312A" w:rsidRPr="00A8312A" w14:paraId="75C8086A" w14:textId="77777777" w:rsidTr="00736405">
        <w:tc>
          <w:tcPr>
            <w:tcW w:w="567" w:type="dxa"/>
          </w:tcPr>
          <w:p w14:paraId="6C6B0006" w14:textId="77777777" w:rsidR="00A8312A" w:rsidRPr="00A8312A" w:rsidRDefault="00A8312A" w:rsidP="00A8312A">
            <w:pPr>
              <w:widowControl w:val="0"/>
              <w:autoSpaceDE w:val="0"/>
              <w:autoSpaceDN w:val="0"/>
              <w:rPr>
                <w:rFonts w:ascii="Times New Roman" w:eastAsia="Times New Roman" w:hAnsi="Times New Roman" w:cs="Times New Roman"/>
                <w:bCs/>
                <w:sz w:val="24"/>
                <w:lang w:val="ms"/>
              </w:rPr>
            </w:pPr>
            <w:r w:rsidRPr="00A8312A">
              <w:rPr>
                <w:rFonts w:ascii="Times New Roman" w:eastAsia="Times New Roman" w:hAnsi="Times New Roman" w:cs="Times New Roman"/>
                <w:bCs/>
                <w:sz w:val="24"/>
                <w:lang w:val="ms"/>
              </w:rPr>
              <w:t xml:space="preserve">B.7 </w:t>
            </w:r>
          </w:p>
        </w:tc>
        <w:tc>
          <w:tcPr>
            <w:tcW w:w="5348" w:type="dxa"/>
          </w:tcPr>
          <w:p w14:paraId="5FECE050" w14:textId="77777777" w:rsidR="00A8312A" w:rsidRPr="00A8312A" w:rsidRDefault="00A8312A" w:rsidP="00A8312A">
            <w:pPr>
              <w:widowControl w:val="0"/>
              <w:autoSpaceDE w:val="0"/>
              <w:autoSpaceDN w:val="0"/>
              <w:rPr>
                <w:rFonts w:ascii="Times New Roman" w:eastAsia="Times New Roman" w:hAnsi="Times New Roman" w:cs="Times New Roman"/>
                <w:bCs/>
                <w:sz w:val="24"/>
                <w:lang w:val="ms"/>
              </w:rPr>
            </w:pPr>
            <w:r w:rsidRPr="00A8312A">
              <w:rPr>
                <w:rFonts w:ascii="Times New Roman" w:eastAsia="Times New Roman" w:hAnsi="Times New Roman" w:cs="Times New Roman"/>
                <w:bCs/>
                <w:sz w:val="24"/>
                <w:lang w:val="ms"/>
              </w:rPr>
              <w:t xml:space="preserve">Pekerjaan </w:t>
            </w:r>
          </w:p>
        </w:tc>
        <w:tc>
          <w:tcPr>
            <w:tcW w:w="3330" w:type="dxa"/>
          </w:tcPr>
          <w:p w14:paraId="1D6639E7" w14:textId="77777777" w:rsidR="00A8312A" w:rsidRPr="00A8312A" w:rsidRDefault="00A8312A" w:rsidP="00A8312A">
            <w:pPr>
              <w:widowControl w:val="0"/>
              <w:autoSpaceDE w:val="0"/>
              <w:autoSpaceDN w:val="0"/>
              <w:ind w:left="360"/>
              <w:contextualSpacing/>
              <w:rPr>
                <w:rFonts w:ascii="Times New Roman" w:eastAsia="Times New Roman" w:hAnsi="Times New Roman" w:cs="Times New Roman"/>
                <w:bCs/>
                <w:sz w:val="24"/>
                <w:lang w:val="id-ID"/>
              </w:rPr>
            </w:pPr>
          </w:p>
        </w:tc>
      </w:tr>
    </w:tbl>
    <w:p w14:paraId="15F7BEE0" w14:textId="77777777" w:rsidR="00A8312A" w:rsidRPr="00A8312A" w:rsidRDefault="00A8312A" w:rsidP="00A8312A">
      <w:pPr>
        <w:widowControl w:val="0"/>
        <w:autoSpaceDE w:val="0"/>
        <w:autoSpaceDN w:val="0"/>
        <w:spacing w:after="0" w:line="240" w:lineRule="auto"/>
        <w:rPr>
          <w:rFonts w:ascii="Times New Roman" w:eastAsia="Times New Roman" w:hAnsi="Times New Roman" w:cs="Times New Roman"/>
          <w:b/>
          <w:kern w:val="0"/>
          <w:sz w:val="24"/>
          <w:lang w:val="ms"/>
          <w14:ligatures w14:val="none"/>
        </w:rPr>
      </w:pPr>
    </w:p>
    <w:p w14:paraId="5C624E4C" w14:textId="77777777" w:rsidR="00A8312A" w:rsidRPr="00A8312A" w:rsidRDefault="00A8312A" w:rsidP="00A8312A">
      <w:pPr>
        <w:widowControl w:val="0"/>
        <w:autoSpaceDE w:val="0"/>
        <w:autoSpaceDN w:val="0"/>
        <w:spacing w:after="0" w:line="240" w:lineRule="auto"/>
        <w:rPr>
          <w:rFonts w:ascii="Times New Roman" w:eastAsia="Times New Roman" w:hAnsi="Times New Roman" w:cs="Times New Roman"/>
          <w:b/>
          <w:kern w:val="0"/>
          <w:sz w:val="24"/>
          <w:lang w:val="ms"/>
          <w14:ligatures w14:val="none"/>
        </w:rPr>
      </w:pPr>
    </w:p>
    <w:p w14:paraId="426298EB" w14:textId="77777777" w:rsidR="00A8312A" w:rsidRPr="00A8312A" w:rsidRDefault="00A8312A" w:rsidP="00A8312A">
      <w:pPr>
        <w:widowControl w:val="0"/>
        <w:autoSpaceDE w:val="0"/>
        <w:autoSpaceDN w:val="0"/>
        <w:spacing w:after="0" w:line="240" w:lineRule="auto"/>
        <w:rPr>
          <w:rFonts w:ascii="Times New Roman" w:eastAsia="Times New Roman" w:hAnsi="Times New Roman" w:cs="Times New Roman"/>
          <w:b/>
          <w:kern w:val="0"/>
          <w:sz w:val="24"/>
          <w:lang w:val="ms"/>
          <w14:ligatures w14:val="none"/>
        </w:rPr>
      </w:pPr>
    </w:p>
    <w:p w14:paraId="5B914B02" w14:textId="77777777" w:rsidR="00A8312A" w:rsidRPr="00A8312A" w:rsidRDefault="00A8312A" w:rsidP="00A8312A">
      <w:pPr>
        <w:widowControl w:val="0"/>
        <w:numPr>
          <w:ilvl w:val="0"/>
          <w:numId w:val="19"/>
        </w:numPr>
        <w:autoSpaceDE w:val="0"/>
        <w:autoSpaceDN w:val="0"/>
        <w:spacing w:after="0" w:line="240" w:lineRule="auto"/>
        <w:contextualSpacing/>
        <w:rPr>
          <w:rFonts w:ascii="Times New Roman" w:eastAsia="Times New Roman" w:hAnsi="Times New Roman" w:cs="Times New Roman"/>
          <w:b/>
          <w:kern w:val="0"/>
          <w:sz w:val="24"/>
          <w:lang w:val="ms"/>
          <w14:ligatures w14:val="none"/>
        </w:rPr>
      </w:pPr>
      <w:r w:rsidRPr="00A8312A">
        <w:rPr>
          <w:rFonts w:ascii="Times New Roman" w:eastAsia="Times New Roman" w:hAnsi="Times New Roman" w:cs="Times New Roman"/>
          <w:b/>
          <w:kern w:val="0"/>
          <w:sz w:val="24"/>
          <w:lang w:val="ms"/>
          <w14:ligatures w14:val="none"/>
        </w:rPr>
        <w:t>Riwayat Keluarga</w:t>
      </w:r>
    </w:p>
    <w:tbl>
      <w:tblPr>
        <w:tblStyle w:val="TableGrid"/>
        <w:tblW w:w="0" w:type="auto"/>
        <w:tblInd w:w="-5" w:type="dxa"/>
        <w:tblLook w:val="04A0" w:firstRow="1" w:lastRow="0" w:firstColumn="1" w:lastColumn="0" w:noHBand="0" w:noVBand="1"/>
      </w:tblPr>
      <w:tblGrid>
        <w:gridCol w:w="566"/>
        <w:gridCol w:w="5232"/>
        <w:gridCol w:w="3223"/>
      </w:tblGrid>
      <w:tr w:rsidR="00A8312A" w:rsidRPr="00A8312A" w14:paraId="05312AA6" w14:textId="77777777" w:rsidTr="00736405">
        <w:tc>
          <w:tcPr>
            <w:tcW w:w="567" w:type="dxa"/>
          </w:tcPr>
          <w:p w14:paraId="6FF76B2F" w14:textId="77777777" w:rsidR="00A8312A" w:rsidRPr="00A8312A" w:rsidRDefault="00A8312A" w:rsidP="00A8312A">
            <w:pPr>
              <w:widowControl w:val="0"/>
              <w:autoSpaceDE w:val="0"/>
              <w:autoSpaceDN w:val="0"/>
              <w:contextualSpacing/>
              <w:rPr>
                <w:rFonts w:ascii="Times New Roman" w:eastAsia="Times New Roman" w:hAnsi="Times New Roman" w:cs="Times New Roman"/>
                <w:bCs/>
                <w:sz w:val="24"/>
                <w:lang w:val="ms"/>
              </w:rPr>
            </w:pPr>
            <w:r w:rsidRPr="00A8312A">
              <w:rPr>
                <w:rFonts w:ascii="Times New Roman" w:eastAsia="Times New Roman" w:hAnsi="Times New Roman" w:cs="Times New Roman"/>
                <w:bCs/>
                <w:sz w:val="24"/>
                <w:lang w:val="ms"/>
              </w:rPr>
              <w:t>C.1</w:t>
            </w:r>
          </w:p>
        </w:tc>
        <w:tc>
          <w:tcPr>
            <w:tcW w:w="5391" w:type="dxa"/>
          </w:tcPr>
          <w:p w14:paraId="01D7D3A7" w14:textId="77777777" w:rsidR="00A8312A" w:rsidRPr="00A8312A" w:rsidRDefault="00A8312A" w:rsidP="00A8312A">
            <w:pPr>
              <w:widowControl w:val="0"/>
              <w:autoSpaceDE w:val="0"/>
              <w:autoSpaceDN w:val="0"/>
              <w:contextualSpacing/>
              <w:rPr>
                <w:rFonts w:ascii="Times New Roman" w:eastAsia="Times New Roman" w:hAnsi="Times New Roman" w:cs="Times New Roman"/>
                <w:bCs/>
                <w:sz w:val="24"/>
                <w:lang w:val="ms"/>
              </w:rPr>
            </w:pPr>
            <w:r w:rsidRPr="00A8312A">
              <w:rPr>
                <w:rFonts w:ascii="Times New Roman" w:eastAsia="Times New Roman" w:hAnsi="Times New Roman" w:cs="Times New Roman"/>
                <w:bCs/>
                <w:sz w:val="24"/>
                <w:lang w:val="ms"/>
              </w:rPr>
              <w:t xml:space="preserve">Apakah di keluarga anda ada yang memiliki penyakit hipertensi dan telah terdiagnosis secara </w:t>
            </w:r>
            <w:r w:rsidRPr="00A8312A">
              <w:rPr>
                <w:rFonts w:ascii="Times New Roman" w:eastAsia="Times New Roman" w:hAnsi="Times New Roman" w:cs="Times New Roman"/>
                <w:bCs/>
                <w:sz w:val="24"/>
                <w:lang w:val="ms"/>
              </w:rPr>
              <w:lastRenderedPageBreak/>
              <w:t>medis?</w:t>
            </w:r>
          </w:p>
        </w:tc>
        <w:tc>
          <w:tcPr>
            <w:tcW w:w="3287" w:type="dxa"/>
          </w:tcPr>
          <w:p w14:paraId="4FDF5E98" w14:textId="77777777" w:rsidR="00A8312A" w:rsidRPr="00A8312A" w:rsidRDefault="00A8312A" w:rsidP="00A8312A">
            <w:pPr>
              <w:widowControl w:val="0"/>
              <w:numPr>
                <w:ilvl w:val="0"/>
                <w:numId w:val="32"/>
              </w:numPr>
              <w:autoSpaceDE w:val="0"/>
              <w:autoSpaceDN w:val="0"/>
              <w:contextualSpacing/>
              <w:rPr>
                <w:rFonts w:ascii="Times New Roman" w:eastAsia="Times New Roman" w:hAnsi="Times New Roman" w:cs="Times New Roman"/>
                <w:bCs/>
                <w:sz w:val="24"/>
                <w:lang w:val="ms"/>
              </w:rPr>
            </w:pPr>
            <w:r w:rsidRPr="00A8312A">
              <w:rPr>
                <w:rFonts w:ascii="Times New Roman" w:eastAsia="Times New Roman" w:hAnsi="Times New Roman" w:cs="Times New Roman"/>
                <w:bCs/>
                <w:sz w:val="24"/>
                <w:lang w:val="ms"/>
              </w:rPr>
              <w:lastRenderedPageBreak/>
              <w:t xml:space="preserve">Ya </w:t>
            </w:r>
          </w:p>
          <w:p w14:paraId="473CDE83" w14:textId="77777777" w:rsidR="00A8312A" w:rsidRPr="00A8312A" w:rsidRDefault="00A8312A" w:rsidP="00A8312A">
            <w:pPr>
              <w:widowControl w:val="0"/>
              <w:numPr>
                <w:ilvl w:val="0"/>
                <w:numId w:val="32"/>
              </w:numPr>
              <w:autoSpaceDE w:val="0"/>
              <w:autoSpaceDN w:val="0"/>
              <w:contextualSpacing/>
              <w:rPr>
                <w:rFonts w:ascii="Times New Roman" w:eastAsia="Times New Roman" w:hAnsi="Times New Roman" w:cs="Times New Roman"/>
                <w:bCs/>
                <w:sz w:val="24"/>
                <w:lang w:val="ms"/>
              </w:rPr>
            </w:pPr>
            <w:r w:rsidRPr="00A8312A">
              <w:rPr>
                <w:rFonts w:ascii="Times New Roman" w:eastAsia="Times New Roman" w:hAnsi="Times New Roman" w:cs="Times New Roman"/>
                <w:bCs/>
                <w:sz w:val="24"/>
                <w:lang w:val="ms"/>
              </w:rPr>
              <w:t xml:space="preserve">Tidak </w:t>
            </w:r>
            <w:r w:rsidRPr="00A8312A">
              <w:rPr>
                <w:rFonts w:ascii="Times New Roman" w:eastAsia="Times New Roman" w:hAnsi="Times New Roman" w:cs="Times New Roman"/>
                <w:b/>
                <w:sz w:val="24"/>
                <w:lang w:val="ms"/>
              </w:rPr>
              <w:t xml:space="preserve">(Langsung ke </w:t>
            </w:r>
            <w:r w:rsidRPr="00A8312A">
              <w:rPr>
                <w:rFonts w:ascii="Times New Roman" w:eastAsia="Times New Roman" w:hAnsi="Times New Roman" w:cs="Times New Roman"/>
                <w:b/>
                <w:sz w:val="24"/>
                <w:lang w:val="ms"/>
              </w:rPr>
              <w:lastRenderedPageBreak/>
              <w:t>kuesioner bagian D)</w:t>
            </w:r>
          </w:p>
        </w:tc>
      </w:tr>
      <w:tr w:rsidR="00A8312A" w:rsidRPr="00A8312A" w14:paraId="1DCA35DD" w14:textId="77777777" w:rsidTr="00736405">
        <w:tc>
          <w:tcPr>
            <w:tcW w:w="567" w:type="dxa"/>
          </w:tcPr>
          <w:p w14:paraId="4A3DDABA" w14:textId="77777777" w:rsidR="00A8312A" w:rsidRPr="00A8312A" w:rsidRDefault="00A8312A" w:rsidP="00A8312A">
            <w:pPr>
              <w:widowControl w:val="0"/>
              <w:autoSpaceDE w:val="0"/>
              <w:autoSpaceDN w:val="0"/>
              <w:contextualSpacing/>
              <w:rPr>
                <w:rFonts w:ascii="Times New Roman" w:eastAsia="Times New Roman" w:hAnsi="Times New Roman" w:cs="Times New Roman"/>
                <w:bCs/>
                <w:sz w:val="24"/>
                <w:lang w:val="ms"/>
              </w:rPr>
            </w:pPr>
            <w:r w:rsidRPr="00A8312A">
              <w:rPr>
                <w:rFonts w:ascii="Times New Roman" w:eastAsia="Times New Roman" w:hAnsi="Times New Roman" w:cs="Times New Roman"/>
                <w:bCs/>
                <w:sz w:val="24"/>
                <w:lang w:val="ms"/>
              </w:rPr>
              <w:lastRenderedPageBreak/>
              <w:t xml:space="preserve">C.2 </w:t>
            </w:r>
          </w:p>
        </w:tc>
        <w:tc>
          <w:tcPr>
            <w:tcW w:w="5391" w:type="dxa"/>
          </w:tcPr>
          <w:p w14:paraId="41FCE2CB" w14:textId="77777777" w:rsidR="00A8312A" w:rsidRPr="00A8312A" w:rsidRDefault="00A8312A" w:rsidP="00A8312A">
            <w:pPr>
              <w:widowControl w:val="0"/>
              <w:autoSpaceDE w:val="0"/>
              <w:autoSpaceDN w:val="0"/>
              <w:contextualSpacing/>
              <w:rPr>
                <w:rFonts w:ascii="Times New Roman" w:eastAsia="Times New Roman" w:hAnsi="Times New Roman" w:cs="Times New Roman"/>
                <w:bCs/>
                <w:sz w:val="24"/>
                <w:lang w:val="ms"/>
              </w:rPr>
            </w:pPr>
            <w:r w:rsidRPr="00A8312A">
              <w:rPr>
                <w:rFonts w:ascii="Times New Roman" w:eastAsia="Times New Roman" w:hAnsi="Times New Roman" w:cs="Times New Roman"/>
                <w:bCs/>
                <w:sz w:val="24"/>
                <w:lang w:val="ms"/>
              </w:rPr>
              <w:t>Siapa yang memiliki hipertensi dikeluarga anda?</w:t>
            </w:r>
          </w:p>
        </w:tc>
        <w:tc>
          <w:tcPr>
            <w:tcW w:w="3287" w:type="dxa"/>
          </w:tcPr>
          <w:p w14:paraId="1D955BB1" w14:textId="77777777" w:rsidR="00A8312A" w:rsidRPr="00A8312A" w:rsidRDefault="00A8312A" w:rsidP="00A8312A">
            <w:pPr>
              <w:widowControl w:val="0"/>
              <w:numPr>
                <w:ilvl w:val="0"/>
                <w:numId w:val="33"/>
              </w:numPr>
              <w:autoSpaceDE w:val="0"/>
              <w:autoSpaceDN w:val="0"/>
              <w:contextualSpacing/>
              <w:rPr>
                <w:rFonts w:ascii="Times New Roman" w:eastAsia="Times New Roman" w:hAnsi="Times New Roman" w:cs="Times New Roman"/>
                <w:bCs/>
                <w:sz w:val="24"/>
                <w:lang w:val="ms"/>
              </w:rPr>
            </w:pPr>
            <w:r w:rsidRPr="00A8312A">
              <w:rPr>
                <w:rFonts w:ascii="Times New Roman" w:eastAsia="Times New Roman" w:hAnsi="Times New Roman" w:cs="Times New Roman"/>
                <w:bCs/>
                <w:sz w:val="24"/>
                <w:lang w:val="ms"/>
              </w:rPr>
              <w:t>Ibu kandung</w:t>
            </w:r>
          </w:p>
          <w:p w14:paraId="05EB55E5" w14:textId="77777777" w:rsidR="00A8312A" w:rsidRPr="00A8312A" w:rsidRDefault="00A8312A" w:rsidP="00A8312A">
            <w:pPr>
              <w:widowControl w:val="0"/>
              <w:numPr>
                <w:ilvl w:val="0"/>
                <w:numId w:val="33"/>
              </w:numPr>
              <w:autoSpaceDE w:val="0"/>
              <w:autoSpaceDN w:val="0"/>
              <w:contextualSpacing/>
              <w:rPr>
                <w:rFonts w:ascii="Times New Roman" w:eastAsia="Times New Roman" w:hAnsi="Times New Roman" w:cs="Times New Roman"/>
                <w:bCs/>
                <w:sz w:val="24"/>
                <w:lang w:val="ms"/>
              </w:rPr>
            </w:pPr>
            <w:r w:rsidRPr="00A8312A">
              <w:rPr>
                <w:rFonts w:ascii="Times New Roman" w:eastAsia="Times New Roman" w:hAnsi="Times New Roman" w:cs="Times New Roman"/>
                <w:bCs/>
                <w:sz w:val="24"/>
                <w:lang w:val="ms"/>
              </w:rPr>
              <w:t xml:space="preserve">Ayah kandung </w:t>
            </w:r>
          </w:p>
          <w:p w14:paraId="304AD556" w14:textId="77777777" w:rsidR="00A8312A" w:rsidRPr="00A8312A" w:rsidRDefault="00A8312A" w:rsidP="00A8312A">
            <w:pPr>
              <w:widowControl w:val="0"/>
              <w:numPr>
                <w:ilvl w:val="0"/>
                <w:numId w:val="33"/>
              </w:numPr>
              <w:autoSpaceDE w:val="0"/>
              <w:autoSpaceDN w:val="0"/>
              <w:contextualSpacing/>
              <w:rPr>
                <w:rFonts w:ascii="Times New Roman" w:eastAsia="Times New Roman" w:hAnsi="Times New Roman" w:cs="Times New Roman"/>
                <w:bCs/>
                <w:sz w:val="24"/>
                <w:lang w:val="ms"/>
              </w:rPr>
            </w:pPr>
            <w:r w:rsidRPr="00A8312A">
              <w:rPr>
                <w:rFonts w:ascii="Times New Roman" w:eastAsia="Times New Roman" w:hAnsi="Times New Roman" w:cs="Times New Roman"/>
                <w:bCs/>
                <w:sz w:val="24"/>
                <w:lang w:val="ms"/>
              </w:rPr>
              <w:t xml:space="preserve">Kakek </w:t>
            </w:r>
          </w:p>
          <w:p w14:paraId="41E6FEFC" w14:textId="77777777" w:rsidR="00A8312A" w:rsidRPr="00A8312A" w:rsidRDefault="00A8312A" w:rsidP="00A8312A">
            <w:pPr>
              <w:widowControl w:val="0"/>
              <w:numPr>
                <w:ilvl w:val="0"/>
                <w:numId w:val="33"/>
              </w:numPr>
              <w:autoSpaceDE w:val="0"/>
              <w:autoSpaceDN w:val="0"/>
              <w:contextualSpacing/>
              <w:rPr>
                <w:rFonts w:ascii="Times New Roman" w:eastAsia="Times New Roman" w:hAnsi="Times New Roman" w:cs="Times New Roman"/>
                <w:bCs/>
                <w:sz w:val="24"/>
                <w:lang w:val="ms"/>
              </w:rPr>
            </w:pPr>
            <w:r w:rsidRPr="00A8312A">
              <w:rPr>
                <w:rFonts w:ascii="Times New Roman" w:eastAsia="Times New Roman" w:hAnsi="Times New Roman" w:cs="Times New Roman"/>
                <w:bCs/>
                <w:sz w:val="24"/>
                <w:lang w:val="ms"/>
              </w:rPr>
              <w:t xml:space="preserve">Nenek </w:t>
            </w:r>
          </w:p>
          <w:p w14:paraId="55D0F2F8" w14:textId="77777777" w:rsidR="00A8312A" w:rsidRPr="00A8312A" w:rsidRDefault="00A8312A" w:rsidP="00A8312A">
            <w:pPr>
              <w:widowControl w:val="0"/>
              <w:numPr>
                <w:ilvl w:val="0"/>
                <w:numId w:val="33"/>
              </w:numPr>
              <w:autoSpaceDE w:val="0"/>
              <w:autoSpaceDN w:val="0"/>
              <w:contextualSpacing/>
              <w:rPr>
                <w:rFonts w:ascii="Times New Roman" w:eastAsia="Times New Roman" w:hAnsi="Times New Roman" w:cs="Times New Roman"/>
                <w:bCs/>
                <w:sz w:val="24"/>
                <w:lang w:val="ms"/>
              </w:rPr>
            </w:pPr>
            <w:r w:rsidRPr="00A8312A">
              <w:rPr>
                <w:rFonts w:ascii="Times New Roman" w:eastAsia="Times New Roman" w:hAnsi="Times New Roman" w:cs="Times New Roman"/>
                <w:bCs/>
                <w:sz w:val="24"/>
                <w:lang w:val="ms"/>
              </w:rPr>
              <w:t xml:space="preserve">Adik kandung </w:t>
            </w:r>
          </w:p>
          <w:p w14:paraId="4C0603BD" w14:textId="77777777" w:rsidR="00A8312A" w:rsidRPr="00A8312A" w:rsidRDefault="00A8312A" w:rsidP="00A8312A">
            <w:pPr>
              <w:widowControl w:val="0"/>
              <w:numPr>
                <w:ilvl w:val="0"/>
                <w:numId w:val="33"/>
              </w:numPr>
              <w:autoSpaceDE w:val="0"/>
              <w:autoSpaceDN w:val="0"/>
              <w:contextualSpacing/>
              <w:rPr>
                <w:rFonts w:ascii="Times New Roman" w:eastAsia="Times New Roman" w:hAnsi="Times New Roman" w:cs="Times New Roman"/>
                <w:bCs/>
                <w:sz w:val="24"/>
                <w:lang w:val="ms"/>
              </w:rPr>
            </w:pPr>
            <w:r w:rsidRPr="00A8312A">
              <w:rPr>
                <w:rFonts w:ascii="Times New Roman" w:eastAsia="Times New Roman" w:hAnsi="Times New Roman" w:cs="Times New Roman"/>
                <w:bCs/>
                <w:sz w:val="24"/>
                <w:lang w:val="ms"/>
              </w:rPr>
              <w:t xml:space="preserve">Kakak kandung </w:t>
            </w:r>
          </w:p>
        </w:tc>
      </w:tr>
    </w:tbl>
    <w:p w14:paraId="71812EB5" w14:textId="77777777" w:rsidR="00A8312A" w:rsidRPr="00A8312A" w:rsidRDefault="00A8312A" w:rsidP="00A8312A">
      <w:pPr>
        <w:widowControl w:val="0"/>
        <w:autoSpaceDE w:val="0"/>
        <w:autoSpaceDN w:val="0"/>
        <w:spacing w:after="0" w:line="240" w:lineRule="auto"/>
        <w:rPr>
          <w:rFonts w:ascii="Times New Roman" w:eastAsia="Times New Roman" w:hAnsi="Times New Roman" w:cs="Times New Roman"/>
          <w:b/>
          <w:kern w:val="0"/>
          <w:sz w:val="24"/>
          <w:lang w:val="ms"/>
          <w14:ligatures w14:val="none"/>
        </w:rPr>
      </w:pPr>
    </w:p>
    <w:p w14:paraId="03E9C447" w14:textId="77777777" w:rsidR="00A8312A" w:rsidRPr="00A8312A" w:rsidRDefault="00A8312A" w:rsidP="00A8312A">
      <w:pPr>
        <w:widowControl w:val="0"/>
        <w:numPr>
          <w:ilvl w:val="0"/>
          <w:numId w:val="19"/>
        </w:numPr>
        <w:autoSpaceDE w:val="0"/>
        <w:autoSpaceDN w:val="0"/>
        <w:spacing w:after="0" w:line="240" w:lineRule="auto"/>
        <w:contextualSpacing/>
        <w:rPr>
          <w:rFonts w:ascii="Times New Roman" w:eastAsia="Times New Roman" w:hAnsi="Times New Roman" w:cs="Times New Roman"/>
          <w:b/>
          <w:kern w:val="0"/>
          <w:sz w:val="24"/>
          <w:lang w:val="ms"/>
          <w14:ligatures w14:val="none"/>
        </w:rPr>
      </w:pPr>
      <w:r w:rsidRPr="00A8312A">
        <w:rPr>
          <w:rFonts w:ascii="Times New Roman" w:eastAsia="Times New Roman" w:hAnsi="Times New Roman" w:cs="Times New Roman"/>
          <w:b/>
          <w:kern w:val="0"/>
          <w:sz w:val="24"/>
          <w:lang w:val="ms"/>
          <w14:ligatures w14:val="none"/>
        </w:rPr>
        <w:t xml:space="preserve">Riwayat Merokok </w:t>
      </w:r>
    </w:p>
    <w:tbl>
      <w:tblPr>
        <w:tblStyle w:val="TableGrid"/>
        <w:tblW w:w="7938" w:type="dxa"/>
        <w:tblInd w:w="-5" w:type="dxa"/>
        <w:tblLook w:val="04A0" w:firstRow="1" w:lastRow="0" w:firstColumn="1" w:lastColumn="0" w:noHBand="0" w:noVBand="1"/>
      </w:tblPr>
      <w:tblGrid>
        <w:gridCol w:w="570"/>
        <w:gridCol w:w="4392"/>
        <w:gridCol w:w="2976"/>
      </w:tblGrid>
      <w:tr w:rsidR="00A8312A" w:rsidRPr="00A8312A" w14:paraId="1FD81E46" w14:textId="77777777" w:rsidTr="00736405">
        <w:trPr>
          <w:trHeight w:val="600"/>
        </w:trPr>
        <w:tc>
          <w:tcPr>
            <w:tcW w:w="570" w:type="dxa"/>
          </w:tcPr>
          <w:p w14:paraId="3A1B8846" w14:textId="77777777" w:rsidR="00A8312A" w:rsidRPr="00A8312A" w:rsidRDefault="00A8312A" w:rsidP="00A8312A">
            <w:pPr>
              <w:widowControl w:val="0"/>
              <w:autoSpaceDE w:val="0"/>
              <w:autoSpaceDN w:val="0"/>
              <w:rPr>
                <w:rFonts w:ascii="Times New Roman" w:eastAsia="Times New Roman" w:hAnsi="Times New Roman" w:cs="Times New Roman"/>
                <w:bCs/>
                <w:sz w:val="24"/>
                <w:lang w:val="ms"/>
              </w:rPr>
            </w:pPr>
            <w:r w:rsidRPr="00A8312A">
              <w:rPr>
                <w:rFonts w:ascii="Times New Roman" w:eastAsia="Times New Roman" w:hAnsi="Times New Roman" w:cs="Times New Roman"/>
                <w:bCs/>
                <w:sz w:val="24"/>
                <w:lang w:val="ms"/>
              </w:rPr>
              <w:t>D.1</w:t>
            </w:r>
          </w:p>
        </w:tc>
        <w:tc>
          <w:tcPr>
            <w:tcW w:w="4392" w:type="dxa"/>
          </w:tcPr>
          <w:p w14:paraId="4D47ACE9" w14:textId="77777777" w:rsidR="00A8312A" w:rsidRPr="00A8312A" w:rsidRDefault="00A8312A" w:rsidP="00A8312A">
            <w:pPr>
              <w:widowControl w:val="0"/>
              <w:autoSpaceDE w:val="0"/>
              <w:autoSpaceDN w:val="0"/>
              <w:rPr>
                <w:rFonts w:ascii="Times New Roman" w:eastAsia="Times New Roman" w:hAnsi="Times New Roman" w:cs="Times New Roman"/>
                <w:bCs/>
                <w:sz w:val="24"/>
                <w:lang w:val="ms"/>
              </w:rPr>
            </w:pPr>
            <w:r w:rsidRPr="00A8312A">
              <w:rPr>
                <w:rFonts w:ascii="Times New Roman" w:eastAsia="Times New Roman" w:hAnsi="Times New Roman" w:cs="Times New Roman"/>
                <w:bCs/>
                <w:sz w:val="24"/>
                <w:lang w:val="ms"/>
              </w:rPr>
              <w:t xml:space="preserve">Apakah anda merokok dalam satu (1) tahun terakhir? </w:t>
            </w:r>
          </w:p>
        </w:tc>
        <w:tc>
          <w:tcPr>
            <w:tcW w:w="2976" w:type="dxa"/>
          </w:tcPr>
          <w:p w14:paraId="51C14B6C" w14:textId="77777777" w:rsidR="00A8312A" w:rsidRPr="00A8312A" w:rsidRDefault="00A8312A" w:rsidP="00A8312A">
            <w:pPr>
              <w:widowControl w:val="0"/>
              <w:numPr>
                <w:ilvl w:val="0"/>
                <w:numId w:val="28"/>
              </w:numPr>
              <w:autoSpaceDE w:val="0"/>
              <w:autoSpaceDN w:val="0"/>
              <w:contextualSpacing/>
              <w:rPr>
                <w:rFonts w:ascii="Times New Roman" w:eastAsia="Times New Roman" w:hAnsi="Times New Roman" w:cs="Times New Roman"/>
                <w:bCs/>
                <w:sz w:val="24"/>
                <w:lang w:val="ms"/>
              </w:rPr>
            </w:pPr>
            <w:r w:rsidRPr="00A8312A">
              <w:rPr>
                <w:rFonts w:ascii="Times New Roman" w:eastAsia="Times New Roman" w:hAnsi="Times New Roman" w:cs="Times New Roman"/>
                <w:bCs/>
                <w:sz w:val="24"/>
                <w:lang w:val="ms"/>
              </w:rPr>
              <w:t xml:space="preserve">Ya </w:t>
            </w:r>
          </w:p>
          <w:p w14:paraId="7F7753D5" w14:textId="77777777" w:rsidR="00A8312A" w:rsidRPr="00A8312A" w:rsidRDefault="00A8312A" w:rsidP="00A8312A">
            <w:pPr>
              <w:widowControl w:val="0"/>
              <w:numPr>
                <w:ilvl w:val="0"/>
                <w:numId w:val="28"/>
              </w:numPr>
              <w:autoSpaceDE w:val="0"/>
              <w:autoSpaceDN w:val="0"/>
              <w:contextualSpacing/>
              <w:rPr>
                <w:rFonts w:ascii="Times New Roman" w:eastAsia="Times New Roman" w:hAnsi="Times New Roman" w:cs="Times New Roman"/>
                <w:bCs/>
                <w:sz w:val="24"/>
                <w:lang w:val="ms"/>
              </w:rPr>
            </w:pPr>
            <w:r w:rsidRPr="00A8312A">
              <w:rPr>
                <w:rFonts w:ascii="Times New Roman" w:eastAsia="Times New Roman" w:hAnsi="Times New Roman" w:cs="Times New Roman"/>
                <w:bCs/>
                <w:sz w:val="24"/>
                <w:lang w:val="ms"/>
              </w:rPr>
              <w:t xml:space="preserve">Tidak </w:t>
            </w:r>
            <w:r w:rsidRPr="00A8312A">
              <w:rPr>
                <w:rFonts w:ascii="Times New Roman" w:eastAsia="Times New Roman" w:hAnsi="Times New Roman" w:cs="Times New Roman"/>
                <w:b/>
                <w:sz w:val="24"/>
                <w:lang w:val="ms"/>
              </w:rPr>
              <w:t>(Langsung ke kuesioner D.3)</w:t>
            </w:r>
          </w:p>
        </w:tc>
      </w:tr>
      <w:tr w:rsidR="00A8312A" w:rsidRPr="00A8312A" w14:paraId="214231B9" w14:textId="77777777" w:rsidTr="00736405">
        <w:tc>
          <w:tcPr>
            <w:tcW w:w="570" w:type="dxa"/>
          </w:tcPr>
          <w:p w14:paraId="410E1BB3" w14:textId="77777777" w:rsidR="00A8312A" w:rsidRPr="00A8312A" w:rsidRDefault="00A8312A" w:rsidP="00A8312A">
            <w:pPr>
              <w:widowControl w:val="0"/>
              <w:autoSpaceDE w:val="0"/>
              <w:autoSpaceDN w:val="0"/>
              <w:rPr>
                <w:rFonts w:ascii="Times New Roman" w:eastAsia="Times New Roman" w:hAnsi="Times New Roman" w:cs="Times New Roman"/>
                <w:bCs/>
                <w:sz w:val="24"/>
                <w:lang w:val="ms"/>
              </w:rPr>
            </w:pPr>
            <w:r w:rsidRPr="00A8312A">
              <w:rPr>
                <w:rFonts w:ascii="Times New Roman" w:eastAsia="Times New Roman" w:hAnsi="Times New Roman" w:cs="Times New Roman"/>
                <w:bCs/>
                <w:sz w:val="24"/>
                <w:lang w:val="ms"/>
              </w:rPr>
              <w:t>D.2</w:t>
            </w:r>
          </w:p>
        </w:tc>
        <w:tc>
          <w:tcPr>
            <w:tcW w:w="4392" w:type="dxa"/>
          </w:tcPr>
          <w:p w14:paraId="55498BAD" w14:textId="77777777" w:rsidR="00A8312A" w:rsidRPr="00A8312A" w:rsidRDefault="00A8312A" w:rsidP="00A8312A">
            <w:pPr>
              <w:widowControl w:val="0"/>
              <w:autoSpaceDE w:val="0"/>
              <w:autoSpaceDN w:val="0"/>
              <w:rPr>
                <w:rFonts w:ascii="Times New Roman" w:eastAsia="Times New Roman" w:hAnsi="Times New Roman" w:cs="Times New Roman"/>
                <w:bCs/>
                <w:sz w:val="24"/>
                <w:lang w:val="ms"/>
              </w:rPr>
            </w:pPr>
            <w:r w:rsidRPr="00A8312A">
              <w:rPr>
                <w:rFonts w:ascii="Times New Roman" w:eastAsia="Times New Roman" w:hAnsi="Times New Roman" w:cs="Times New Roman"/>
                <w:bCs/>
                <w:sz w:val="24"/>
                <w:lang w:val="ms"/>
              </w:rPr>
              <w:t>Seberapa sering anda merokok?</w:t>
            </w:r>
          </w:p>
        </w:tc>
        <w:tc>
          <w:tcPr>
            <w:tcW w:w="2976" w:type="dxa"/>
          </w:tcPr>
          <w:p w14:paraId="01804A09" w14:textId="77777777" w:rsidR="00A8312A" w:rsidRPr="00A8312A" w:rsidRDefault="00A8312A" w:rsidP="00A8312A">
            <w:pPr>
              <w:widowControl w:val="0"/>
              <w:numPr>
                <w:ilvl w:val="0"/>
                <w:numId w:val="29"/>
              </w:numPr>
              <w:autoSpaceDE w:val="0"/>
              <w:autoSpaceDN w:val="0"/>
              <w:contextualSpacing/>
              <w:rPr>
                <w:rFonts w:ascii="Times New Roman" w:eastAsia="Times New Roman" w:hAnsi="Times New Roman" w:cs="Times New Roman"/>
                <w:bCs/>
                <w:sz w:val="24"/>
                <w:lang w:val="ms"/>
              </w:rPr>
            </w:pPr>
            <w:r w:rsidRPr="00A8312A">
              <w:rPr>
                <w:rFonts w:ascii="Times New Roman" w:eastAsia="Times New Roman" w:hAnsi="Times New Roman" w:cs="Times New Roman"/>
                <w:bCs/>
                <w:sz w:val="24"/>
                <w:lang w:val="ms"/>
              </w:rPr>
              <w:t>Setiap hari, ......... batang</w:t>
            </w:r>
          </w:p>
          <w:p w14:paraId="31A4FB1C" w14:textId="77777777" w:rsidR="00A8312A" w:rsidRPr="00A8312A" w:rsidRDefault="00A8312A" w:rsidP="00A8312A">
            <w:pPr>
              <w:widowControl w:val="0"/>
              <w:numPr>
                <w:ilvl w:val="0"/>
                <w:numId w:val="29"/>
              </w:numPr>
              <w:autoSpaceDE w:val="0"/>
              <w:autoSpaceDN w:val="0"/>
              <w:contextualSpacing/>
              <w:rPr>
                <w:rFonts w:ascii="Times New Roman" w:eastAsia="Times New Roman" w:hAnsi="Times New Roman" w:cs="Times New Roman"/>
                <w:bCs/>
                <w:sz w:val="24"/>
                <w:lang w:val="ms"/>
              </w:rPr>
            </w:pPr>
            <w:r w:rsidRPr="00A8312A">
              <w:rPr>
                <w:rFonts w:ascii="Times New Roman" w:eastAsia="Times New Roman" w:hAnsi="Times New Roman" w:cs="Times New Roman"/>
                <w:bCs/>
                <w:sz w:val="24"/>
                <w:lang w:val="ms"/>
              </w:rPr>
              <w:t>Kadang-kadang, .......... batang</w:t>
            </w:r>
          </w:p>
        </w:tc>
      </w:tr>
      <w:tr w:rsidR="00A8312A" w:rsidRPr="00A8312A" w14:paraId="11F58587" w14:textId="77777777" w:rsidTr="00736405">
        <w:tc>
          <w:tcPr>
            <w:tcW w:w="570" w:type="dxa"/>
          </w:tcPr>
          <w:p w14:paraId="037A4F4E" w14:textId="77777777" w:rsidR="00A8312A" w:rsidRPr="00A8312A" w:rsidRDefault="00A8312A" w:rsidP="00A8312A">
            <w:pPr>
              <w:widowControl w:val="0"/>
              <w:autoSpaceDE w:val="0"/>
              <w:autoSpaceDN w:val="0"/>
              <w:rPr>
                <w:rFonts w:ascii="Times New Roman" w:eastAsia="Times New Roman" w:hAnsi="Times New Roman" w:cs="Times New Roman"/>
                <w:bCs/>
                <w:sz w:val="24"/>
                <w:lang w:val="ms"/>
              </w:rPr>
            </w:pPr>
            <w:r w:rsidRPr="00A8312A">
              <w:rPr>
                <w:rFonts w:ascii="Times New Roman" w:eastAsia="Times New Roman" w:hAnsi="Times New Roman" w:cs="Times New Roman"/>
                <w:bCs/>
                <w:sz w:val="24"/>
                <w:lang w:val="ms"/>
              </w:rPr>
              <w:t>D.3</w:t>
            </w:r>
          </w:p>
        </w:tc>
        <w:tc>
          <w:tcPr>
            <w:tcW w:w="4392" w:type="dxa"/>
          </w:tcPr>
          <w:p w14:paraId="06410AF0" w14:textId="77777777" w:rsidR="00A8312A" w:rsidRPr="00A8312A" w:rsidRDefault="00A8312A" w:rsidP="00A8312A">
            <w:pPr>
              <w:widowControl w:val="0"/>
              <w:autoSpaceDE w:val="0"/>
              <w:autoSpaceDN w:val="0"/>
              <w:rPr>
                <w:rFonts w:ascii="Times New Roman" w:eastAsia="Times New Roman" w:hAnsi="Times New Roman" w:cs="Times New Roman"/>
                <w:bCs/>
                <w:sz w:val="24"/>
                <w:lang w:val="ms"/>
              </w:rPr>
            </w:pPr>
            <w:r w:rsidRPr="00A8312A">
              <w:rPr>
                <w:rFonts w:ascii="Times New Roman" w:eastAsia="Times New Roman" w:hAnsi="Times New Roman" w:cs="Times New Roman"/>
                <w:bCs/>
                <w:sz w:val="24"/>
                <w:lang w:val="ms"/>
              </w:rPr>
              <w:t>Apakah anda pernah merokok?</w:t>
            </w:r>
          </w:p>
        </w:tc>
        <w:tc>
          <w:tcPr>
            <w:tcW w:w="2976" w:type="dxa"/>
          </w:tcPr>
          <w:p w14:paraId="084D5FBC" w14:textId="77777777" w:rsidR="00A8312A" w:rsidRPr="00A8312A" w:rsidRDefault="00A8312A" w:rsidP="00A8312A">
            <w:pPr>
              <w:widowControl w:val="0"/>
              <w:numPr>
                <w:ilvl w:val="0"/>
                <w:numId w:val="30"/>
              </w:numPr>
              <w:autoSpaceDE w:val="0"/>
              <w:autoSpaceDN w:val="0"/>
              <w:contextualSpacing/>
              <w:rPr>
                <w:rFonts w:ascii="Times New Roman" w:eastAsia="Times New Roman" w:hAnsi="Times New Roman" w:cs="Times New Roman"/>
                <w:bCs/>
                <w:sz w:val="24"/>
                <w:lang w:val="ms"/>
              </w:rPr>
            </w:pPr>
            <w:r w:rsidRPr="00A8312A">
              <w:rPr>
                <w:rFonts w:ascii="Times New Roman" w:eastAsia="Times New Roman" w:hAnsi="Times New Roman" w:cs="Times New Roman"/>
                <w:bCs/>
                <w:sz w:val="24"/>
                <w:lang w:val="ms"/>
              </w:rPr>
              <w:t xml:space="preserve">Ya </w:t>
            </w:r>
          </w:p>
          <w:p w14:paraId="1B5E7685" w14:textId="77777777" w:rsidR="00A8312A" w:rsidRPr="00A8312A" w:rsidRDefault="00A8312A" w:rsidP="00A8312A">
            <w:pPr>
              <w:widowControl w:val="0"/>
              <w:numPr>
                <w:ilvl w:val="0"/>
                <w:numId w:val="30"/>
              </w:numPr>
              <w:autoSpaceDE w:val="0"/>
              <w:autoSpaceDN w:val="0"/>
              <w:contextualSpacing/>
              <w:rPr>
                <w:rFonts w:ascii="Times New Roman" w:eastAsia="Times New Roman" w:hAnsi="Times New Roman" w:cs="Times New Roman"/>
                <w:bCs/>
                <w:sz w:val="24"/>
                <w:lang w:val="ms"/>
              </w:rPr>
            </w:pPr>
            <w:r w:rsidRPr="00A8312A">
              <w:rPr>
                <w:rFonts w:ascii="Times New Roman" w:eastAsia="Times New Roman" w:hAnsi="Times New Roman" w:cs="Times New Roman"/>
                <w:bCs/>
                <w:sz w:val="24"/>
                <w:lang w:val="ms"/>
              </w:rPr>
              <w:t xml:space="preserve">Tidak </w:t>
            </w:r>
            <w:r w:rsidRPr="00A8312A">
              <w:rPr>
                <w:rFonts w:ascii="Times New Roman" w:eastAsia="Times New Roman" w:hAnsi="Times New Roman" w:cs="Times New Roman"/>
                <w:b/>
                <w:bCs/>
                <w:sz w:val="24"/>
                <w:lang w:val="ms"/>
              </w:rPr>
              <w:t>(Langsung ke kuesioner berikutnya)</w:t>
            </w:r>
          </w:p>
        </w:tc>
      </w:tr>
      <w:tr w:rsidR="00A8312A" w:rsidRPr="00A8312A" w14:paraId="5109A616" w14:textId="77777777" w:rsidTr="00736405">
        <w:tc>
          <w:tcPr>
            <w:tcW w:w="570" w:type="dxa"/>
          </w:tcPr>
          <w:p w14:paraId="13104687" w14:textId="77777777" w:rsidR="00A8312A" w:rsidRPr="00A8312A" w:rsidRDefault="00A8312A" w:rsidP="00A8312A">
            <w:pPr>
              <w:widowControl w:val="0"/>
              <w:autoSpaceDE w:val="0"/>
              <w:autoSpaceDN w:val="0"/>
              <w:rPr>
                <w:rFonts w:ascii="Times New Roman" w:eastAsia="Times New Roman" w:hAnsi="Times New Roman" w:cs="Times New Roman"/>
                <w:bCs/>
                <w:sz w:val="24"/>
                <w:lang w:val="ms"/>
              </w:rPr>
            </w:pPr>
            <w:r w:rsidRPr="00A8312A">
              <w:rPr>
                <w:rFonts w:ascii="Times New Roman" w:eastAsia="Times New Roman" w:hAnsi="Times New Roman" w:cs="Times New Roman"/>
                <w:bCs/>
                <w:sz w:val="24"/>
                <w:lang w:val="ms"/>
              </w:rPr>
              <w:t>D.4</w:t>
            </w:r>
          </w:p>
        </w:tc>
        <w:tc>
          <w:tcPr>
            <w:tcW w:w="4392" w:type="dxa"/>
          </w:tcPr>
          <w:p w14:paraId="726E66E5" w14:textId="77777777" w:rsidR="00A8312A" w:rsidRPr="00A8312A" w:rsidRDefault="00A8312A" w:rsidP="00A8312A">
            <w:pPr>
              <w:widowControl w:val="0"/>
              <w:autoSpaceDE w:val="0"/>
              <w:autoSpaceDN w:val="0"/>
              <w:rPr>
                <w:rFonts w:ascii="Times New Roman" w:eastAsia="Times New Roman" w:hAnsi="Times New Roman" w:cs="Times New Roman"/>
                <w:bCs/>
                <w:sz w:val="24"/>
                <w:lang w:val="ms"/>
              </w:rPr>
            </w:pPr>
            <w:r w:rsidRPr="00A8312A">
              <w:rPr>
                <w:rFonts w:ascii="Times New Roman" w:eastAsia="Times New Roman" w:hAnsi="Times New Roman" w:cs="Times New Roman"/>
                <w:bCs/>
                <w:sz w:val="24"/>
                <w:lang w:val="ms"/>
              </w:rPr>
              <w:t>Usia berapa anda berhenti merokok?</w:t>
            </w:r>
          </w:p>
        </w:tc>
        <w:tc>
          <w:tcPr>
            <w:tcW w:w="2976" w:type="dxa"/>
          </w:tcPr>
          <w:p w14:paraId="106E4A14" w14:textId="77777777" w:rsidR="00A8312A" w:rsidRPr="00A8312A" w:rsidRDefault="00A8312A" w:rsidP="00A8312A">
            <w:pPr>
              <w:widowControl w:val="0"/>
              <w:numPr>
                <w:ilvl w:val="0"/>
                <w:numId w:val="31"/>
              </w:numPr>
              <w:autoSpaceDE w:val="0"/>
              <w:autoSpaceDN w:val="0"/>
              <w:contextualSpacing/>
              <w:rPr>
                <w:rFonts w:ascii="Times New Roman" w:eastAsia="Times New Roman" w:hAnsi="Times New Roman" w:cs="Times New Roman"/>
                <w:bCs/>
                <w:sz w:val="24"/>
                <w:lang w:val="ms"/>
              </w:rPr>
            </w:pPr>
            <w:r w:rsidRPr="00A8312A">
              <w:rPr>
                <w:rFonts w:ascii="Times New Roman" w:eastAsia="Times New Roman" w:hAnsi="Times New Roman" w:cs="Times New Roman"/>
                <w:bCs/>
                <w:sz w:val="24"/>
                <w:lang w:val="ms"/>
              </w:rPr>
              <w:t>........... tahun</w:t>
            </w:r>
          </w:p>
          <w:p w14:paraId="721CAC44" w14:textId="77777777" w:rsidR="00A8312A" w:rsidRPr="00A8312A" w:rsidRDefault="00A8312A" w:rsidP="00A8312A">
            <w:pPr>
              <w:widowControl w:val="0"/>
              <w:numPr>
                <w:ilvl w:val="0"/>
                <w:numId w:val="31"/>
              </w:numPr>
              <w:autoSpaceDE w:val="0"/>
              <w:autoSpaceDN w:val="0"/>
              <w:contextualSpacing/>
              <w:rPr>
                <w:rFonts w:ascii="Times New Roman" w:eastAsia="Times New Roman" w:hAnsi="Times New Roman" w:cs="Times New Roman"/>
                <w:bCs/>
                <w:sz w:val="24"/>
                <w:lang w:val="ms"/>
              </w:rPr>
            </w:pPr>
            <w:r w:rsidRPr="00A8312A">
              <w:rPr>
                <w:rFonts w:ascii="Times New Roman" w:eastAsia="Times New Roman" w:hAnsi="Times New Roman" w:cs="Times New Roman"/>
                <w:bCs/>
                <w:sz w:val="24"/>
                <w:lang w:val="ms"/>
              </w:rPr>
              <w:t>Tidak ingat</w:t>
            </w:r>
          </w:p>
        </w:tc>
      </w:tr>
      <w:bookmarkEnd w:id="7"/>
    </w:tbl>
    <w:p w14:paraId="7A357DB8" w14:textId="77777777" w:rsidR="00A8312A" w:rsidRPr="00A8312A" w:rsidRDefault="00A8312A" w:rsidP="00A8312A">
      <w:pPr>
        <w:spacing w:after="0" w:line="240" w:lineRule="auto"/>
        <w:rPr>
          <w:rFonts w:ascii="Times New Roman" w:hAnsi="Times New Roman" w:cs="Times New Roman"/>
          <w:b/>
          <w:bCs/>
          <w:i/>
          <w:iCs/>
          <w:kern w:val="0"/>
          <w:sz w:val="24"/>
          <w:szCs w:val="24"/>
          <w:lang w:val="id-ID"/>
          <w14:ligatures w14:val="none"/>
        </w:rPr>
      </w:pPr>
    </w:p>
    <w:p w14:paraId="7124F2FA" w14:textId="77777777" w:rsidR="00A8312A" w:rsidRPr="00A8312A" w:rsidRDefault="00A8312A" w:rsidP="00A8312A">
      <w:pPr>
        <w:spacing w:after="0" w:line="240" w:lineRule="auto"/>
        <w:rPr>
          <w:rFonts w:ascii="Times New Roman" w:hAnsi="Times New Roman" w:cs="Times New Roman"/>
          <w:kern w:val="0"/>
          <w:sz w:val="24"/>
          <w:szCs w:val="24"/>
          <w:lang w:val="en-US"/>
          <w14:ligatures w14:val="none"/>
        </w:rPr>
      </w:pPr>
      <w:bookmarkStart w:id="9" w:name="_Hlk165307379"/>
    </w:p>
    <w:p w14:paraId="318A59D5" w14:textId="77777777" w:rsidR="00A8312A" w:rsidRPr="00A8312A" w:rsidRDefault="00A8312A" w:rsidP="00A8312A">
      <w:pPr>
        <w:spacing w:after="0" w:line="240" w:lineRule="auto"/>
        <w:jc w:val="center"/>
        <w:rPr>
          <w:rFonts w:ascii="Times New Roman" w:hAnsi="Times New Roman" w:cs="Times New Roman"/>
          <w:b/>
          <w:bCs/>
          <w:kern w:val="0"/>
          <w:sz w:val="24"/>
          <w:szCs w:val="24"/>
          <w:lang w:val="en-US"/>
          <w14:ligatures w14:val="none"/>
        </w:rPr>
      </w:pPr>
      <w:r w:rsidRPr="00A8312A">
        <w:rPr>
          <w:rFonts w:ascii="Times New Roman" w:hAnsi="Times New Roman" w:cs="Times New Roman"/>
          <w:b/>
          <w:bCs/>
          <w:kern w:val="0"/>
          <w:sz w:val="24"/>
          <w:szCs w:val="24"/>
          <w:lang w:val="en-US"/>
          <w14:ligatures w14:val="none"/>
        </w:rPr>
        <w:t xml:space="preserve">Kuesioner Kebiasaan Konsumsi </w:t>
      </w:r>
      <w:r w:rsidRPr="00A8312A">
        <w:rPr>
          <w:rFonts w:ascii="Times New Roman" w:hAnsi="Times New Roman" w:cs="Times New Roman"/>
          <w:b/>
          <w:bCs/>
          <w:i/>
          <w:iCs/>
          <w:kern w:val="0"/>
          <w:sz w:val="24"/>
          <w:szCs w:val="24"/>
          <w:lang w:val="id-ID"/>
          <w14:ligatures w14:val="none"/>
        </w:rPr>
        <w:t>Ultra-Processed Foods</w:t>
      </w:r>
    </w:p>
    <w:p w14:paraId="23A50158" w14:textId="77777777" w:rsidR="00A8312A" w:rsidRPr="00A8312A" w:rsidRDefault="00A8312A" w:rsidP="00A8312A">
      <w:pPr>
        <w:spacing w:after="0" w:line="240" w:lineRule="auto"/>
        <w:jc w:val="both"/>
        <w:rPr>
          <w:rFonts w:ascii="Times New Roman" w:hAnsi="Times New Roman" w:cs="Times New Roman"/>
          <w:kern w:val="0"/>
          <w:sz w:val="24"/>
          <w:szCs w:val="24"/>
          <w:lang w:val="en-US"/>
          <w14:ligatures w14:val="none"/>
        </w:rPr>
      </w:pPr>
      <w:r w:rsidRPr="00A8312A">
        <w:rPr>
          <w:rFonts w:ascii="Times New Roman" w:hAnsi="Times New Roman" w:cs="Times New Roman"/>
          <w:kern w:val="0"/>
          <w:sz w:val="24"/>
          <w:szCs w:val="24"/>
          <w:lang w:val="en-US"/>
          <w14:ligatures w14:val="none"/>
        </w:rPr>
        <w:t>Petunjuk pengisian: Berikan tanda check mark (</w:t>
      </w:r>
      <w:r w:rsidRPr="00A8312A">
        <w:rPr>
          <w:rFonts w:ascii="Segoe UI Symbol" w:hAnsi="Segoe UI Symbol" w:cs="Segoe UI Symbol"/>
          <w:kern w:val="0"/>
          <w:sz w:val="24"/>
          <w:szCs w:val="24"/>
          <w:lang w:val="id-ID"/>
          <w14:ligatures w14:val="none"/>
        </w:rPr>
        <w:t>✓</w:t>
      </w:r>
      <w:r w:rsidRPr="00A8312A">
        <w:rPr>
          <w:rFonts w:ascii="Times New Roman" w:hAnsi="Times New Roman" w:cs="Times New Roman"/>
          <w:kern w:val="0"/>
          <w:sz w:val="24"/>
          <w:szCs w:val="24"/>
          <w:lang w:val="en-US"/>
          <w14:ligatures w14:val="none"/>
        </w:rPr>
        <w:t>) pada kolom frekuensi sesuai dengan kebiasaan konsumsi makanan dan minuman tiap kategori.</w:t>
      </w:r>
    </w:p>
    <w:tbl>
      <w:tblPr>
        <w:tblW w:w="10171" w:type="dxa"/>
        <w:tblInd w:w="-1281" w:type="dxa"/>
        <w:tblLook w:val="04A0" w:firstRow="1" w:lastRow="0" w:firstColumn="1" w:lastColumn="0" w:noHBand="0" w:noVBand="1"/>
      </w:tblPr>
      <w:tblGrid>
        <w:gridCol w:w="2836"/>
        <w:gridCol w:w="1275"/>
        <w:gridCol w:w="1039"/>
        <w:gridCol w:w="1306"/>
        <w:gridCol w:w="1368"/>
        <w:gridCol w:w="992"/>
        <w:gridCol w:w="1355"/>
      </w:tblGrid>
      <w:tr w:rsidR="00A8312A" w:rsidRPr="00A8312A" w14:paraId="7A127B5F" w14:textId="77777777" w:rsidTr="00736405">
        <w:trPr>
          <w:trHeight w:val="315"/>
          <w:tblHeader/>
        </w:trPr>
        <w:tc>
          <w:tcPr>
            <w:tcW w:w="2836"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0C3152F5" w14:textId="77777777" w:rsidR="00A8312A" w:rsidRPr="00A8312A" w:rsidRDefault="00A8312A" w:rsidP="00A8312A">
            <w:pPr>
              <w:spacing w:after="0" w:line="240" w:lineRule="auto"/>
              <w:jc w:val="center"/>
              <w:rPr>
                <w:rFonts w:ascii="Times New Roman" w:eastAsia="Times New Roman" w:hAnsi="Times New Roman" w:cs="Times New Roman"/>
                <w:color w:val="000000"/>
                <w:kern w:val="0"/>
                <w:sz w:val="20"/>
                <w:szCs w:val="20"/>
                <w:lang w:val="en-US" w:eastAsia="en-ID"/>
                <w14:ligatures w14:val="none"/>
              </w:rPr>
            </w:pPr>
          </w:p>
        </w:tc>
        <w:tc>
          <w:tcPr>
            <w:tcW w:w="7335"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5B482724" w14:textId="77777777" w:rsidR="00A8312A" w:rsidRPr="00A8312A" w:rsidRDefault="00A8312A" w:rsidP="00A8312A">
            <w:pPr>
              <w:spacing w:after="0" w:line="240" w:lineRule="auto"/>
              <w:jc w:val="center"/>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xml:space="preserve">Kebiasaan Konsumsi </w:t>
            </w:r>
            <w:r w:rsidRPr="00A8312A">
              <w:rPr>
                <w:rFonts w:ascii="Times New Roman" w:eastAsia="Times New Roman" w:hAnsi="Times New Roman" w:cs="Times New Roman"/>
                <w:i/>
                <w:iCs/>
                <w:color w:val="000000"/>
                <w:kern w:val="0"/>
                <w:sz w:val="20"/>
                <w:szCs w:val="20"/>
                <w:lang w:val="id-ID" w:eastAsia="en-ID"/>
                <w14:ligatures w14:val="none"/>
              </w:rPr>
              <w:t>UPF</w:t>
            </w:r>
            <w:r w:rsidRPr="00A8312A">
              <w:rPr>
                <w:rFonts w:ascii="Times New Roman" w:eastAsia="Times New Roman" w:hAnsi="Times New Roman" w:cs="Times New Roman"/>
                <w:i/>
                <w:iCs/>
                <w:color w:val="000000"/>
                <w:kern w:val="0"/>
                <w:sz w:val="20"/>
                <w:szCs w:val="20"/>
                <w:lang w:val="en-US" w:eastAsia="en-ID"/>
                <w14:ligatures w14:val="none"/>
              </w:rPr>
              <w:t xml:space="preserve"> </w:t>
            </w:r>
            <w:r w:rsidRPr="00A8312A">
              <w:rPr>
                <w:rFonts w:ascii="Times New Roman" w:eastAsia="Times New Roman" w:hAnsi="Times New Roman" w:cs="Times New Roman"/>
                <w:color w:val="000000"/>
                <w:kern w:val="0"/>
                <w:sz w:val="20"/>
                <w:szCs w:val="20"/>
                <w:lang w:val="id-ID" w:eastAsia="en-ID"/>
                <w14:ligatures w14:val="none"/>
              </w:rPr>
              <w:t>Selama 1 Tahun Terakhir</w:t>
            </w:r>
          </w:p>
        </w:tc>
      </w:tr>
      <w:tr w:rsidR="00A8312A" w:rsidRPr="00A8312A" w14:paraId="2F9EE078" w14:textId="77777777" w:rsidTr="00736405">
        <w:trPr>
          <w:trHeight w:val="533"/>
          <w:tblHeader/>
        </w:trPr>
        <w:tc>
          <w:tcPr>
            <w:tcW w:w="283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3213EFE9"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p>
        </w:tc>
        <w:tc>
          <w:tcPr>
            <w:tcW w:w="1275" w:type="dxa"/>
            <w:tcBorders>
              <w:top w:val="nil"/>
              <w:left w:val="nil"/>
              <w:bottom w:val="single" w:sz="4" w:space="0" w:color="auto"/>
              <w:right w:val="single" w:sz="4" w:space="0" w:color="auto"/>
            </w:tcBorders>
            <w:shd w:val="clear" w:color="auto" w:fill="auto"/>
            <w:vAlign w:val="bottom"/>
            <w:hideMark/>
          </w:tcPr>
          <w:p w14:paraId="41E795FC" w14:textId="77777777" w:rsidR="00A8312A" w:rsidRPr="00A8312A" w:rsidRDefault="00A8312A" w:rsidP="00A8312A">
            <w:pPr>
              <w:spacing w:after="0" w:line="240" w:lineRule="auto"/>
              <w:jc w:val="center"/>
              <w:rPr>
                <w:rFonts w:ascii="Times New Roman" w:eastAsia="Times New Roman" w:hAnsi="Times New Roman" w:cs="Times New Roman"/>
                <w:b/>
                <w:bCs/>
                <w:color w:val="000000"/>
                <w:kern w:val="0"/>
                <w:sz w:val="20"/>
                <w:szCs w:val="20"/>
                <w:lang w:val="id-ID" w:eastAsia="en-ID"/>
                <w14:ligatures w14:val="none"/>
              </w:rPr>
            </w:pPr>
            <w:r w:rsidRPr="00A8312A">
              <w:rPr>
                <w:rFonts w:ascii="Times New Roman" w:eastAsia="Times New Roman" w:hAnsi="Times New Roman" w:cs="Times New Roman"/>
                <w:b/>
                <w:bCs/>
                <w:color w:val="000000"/>
                <w:kern w:val="0"/>
                <w:sz w:val="20"/>
                <w:szCs w:val="20"/>
                <w:lang w:val="id-ID" w:eastAsia="en-ID"/>
                <w14:ligatures w14:val="none"/>
              </w:rPr>
              <w:t>≥ 3 Kali/Hari</w:t>
            </w:r>
          </w:p>
        </w:tc>
        <w:tc>
          <w:tcPr>
            <w:tcW w:w="1039" w:type="dxa"/>
            <w:tcBorders>
              <w:top w:val="nil"/>
              <w:left w:val="nil"/>
              <w:bottom w:val="single" w:sz="4" w:space="0" w:color="auto"/>
              <w:right w:val="single" w:sz="4" w:space="0" w:color="auto"/>
            </w:tcBorders>
            <w:shd w:val="clear" w:color="auto" w:fill="auto"/>
            <w:vAlign w:val="bottom"/>
            <w:hideMark/>
          </w:tcPr>
          <w:p w14:paraId="6C71C44E" w14:textId="77777777" w:rsidR="00A8312A" w:rsidRPr="00A8312A" w:rsidRDefault="00A8312A" w:rsidP="00A8312A">
            <w:pPr>
              <w:spacing w:after="0" w:line="240" w:lineRule="auto"/>
              <w:jc w:val="center"/>
              <w:rPr>
                <w:rFonts w:ascii="Times New Roman" w:eastAsia="Times New Roman" w:hAnsi="Times New Roman" w:cs="Times New Roman"/>
                <w:b/>
                <w:bCs/>
                <w:color w:val="000000"/>
                <w:kern w:val="0"/>
                <w:sz w:val="20"/>
                <w:szCs w:val="20"/>
                <w:lang w:val="id-ID" w:eastAsia="en-ID"/>
                <w14:ligatures w14:val="none"/>
              </w:rPr>
            </w:pPr>
            <w:r w:rsidRPr="00A8312A">
              <w:rPr>
                <w:rFonts w:ascii="Times New Roman" w:eastAsia="Times New Roman" w:hAnsi="Times New Roman" w:cs="Times New Roman"/>
                <w:b/>
                <w:bCs/>
                <w:color w:val="000000"/>
                <w:kern w:val="0"/>
                <w:sz w:val="20"/>
                <w:szCs w:val="20"/>
                <w:lang w:val="id-ID" w:eastAsia="en-ID"/>
                <w14:ligatures w14:val="none"/>
              </w:rPr>
              <w:t>1-2 Kali/Hari</w:t>
            </w:r>
          </w:p>
        </w:tc>
        <w:tc>
          <w:tcPr>
            <w:tcW w:w="1306" w:type="dxa"/>
            <w:tcBorders>
              <w:top w:val="nil"/>
              <w:left w:val="nil"/>
              <w:bottom w:val="single" w:sz="4" w:space="0" w:color="auto"/>
              <w:right w:val="single" w:sz="4" w:space="0" w:color="auto"/>
            </w:tcBorders>
            <w:shd w:val="clear" w:color="auto" w:fill="auto"/>
            <w:vAlign w:val="bottom"/>
            <w:hideMark/>
          </w:tcPr>
          <w:p w14:paraId="6384C36B" w14:textId="77777777" w:rsidR="00A8312A" w:rsidRPr="00A8312A" w:rsidRDefault="00A8312A" w:rsidP="00A8312A">
            <w:pPr>
              <w:spacing w:after="0" w:line="240" w:lineRule="auto"/>
              <w:jc w:val="center"/>
              <w:rPr>
                <w:rFonts w:ascii="Times New Roman" w:eastAsia="Times New Roman" w:hAnsi="Times New Roman" w:cs="Times New Roman"/>
                <w:b/>
                <w:bCs/>
                <w:color w:val="000000"/>
                <w:kern w:val="0"/>
                <w:sz w:val="20"/>
                <w:szCs w:val="20"/>
                <w:lang w:val="id-ID" w:eastAsia="en-ID"/>
                <w14:ligatures w14:val="none"/>
              </w:rPr>
            </w:pPr>
            <w:r w:rsidRPr="00A8312A">
              <w:rPr>
                <w:rFonts w:ascii="Times New Roman" w:eastAsia="Times New Roman" w:hAnsi="Times New Roman" w:cs="Times New Roman"/>
                <w:b/>
                <w:bCs/>
                <w:color w:val="000000"/>
                <w:kern w:val="0"/>
                <w:sz w:val="20"/>
                <w:szCs w:val="20"/>
                <w:lang w:val="id-ID" w:eastAsia="en-ID"/>
                <w14:ligatures w14:val="none"/>
              </w:rPr>
              <w:t>3-6 Kali/Minggu</w:t>
            </w:r>
          </w:p>
        </w:tc>
        <w:tc>
          <w:tcPr>
            <w:tcW w:w="1368" w:type="dxa"/>
            <w:tcBorders>
              <w:top w:val="nil"/>
              <w:left w:val="nil"/>
              <w:bottom w:val="single" w:sz="4" w:space="0" w:color="auto"/>
              <w:right w:val="single" w:sz="4" w:space="0" w:color="auto"/>
            </w:tcBorders>
            <w:shd w:val="clear" w:color="auto" w:fill="auto"/>
            <w:noWrap/>
            <w:vAlign w:val="bottom"/>
            <w:hideMark/>
          </w:tcPr>
          <w:p w14:paraId="7749CD0A" w14:textId="77777777" w:rsidR="00A8312A" w:rsidRPr="00A8312A" w:rsidRDefault="00A8312A" w:rsidP="00A8312A">
            <w:pPr>
              <w:spacing w:after="0" w:line="240" w:lineRule="auto"/>
              <w:jc w:val="center"/>
              <w:rPr>
                <w:rFonts w:ascii="Times New Roman" w:eastAsia="Times New Roman" w:hAnsi="Times New Roman" w:cs="Times New Roman"/>
                <w:b/>
                <w:bCs/>
                <w:color w:val="000000"/>
                <w:kern w:val="0"/>
                <w:sz w:val="20"/>
                <w:szCs w:val="20"/>
                <w:lang w:val="id-ID" w:eastAsia="en-ID"/>
                <w14:ligatures w14:val="none"/>
              </w:rPr>
            </w:pPr>
            <w:r w:rsidRPr="00A8312A">
              <w:rPr>
                <w:rFonts w:ascii="Times New Roman" w:eastAsia="Times New Roman" w:hAnsi="Times New Roman" w:cs="Times New Roman"/>
                <w:b/>
                <w:bCs/>
                <w:color w:val="000000"/>
                <w:kern w:val="0"/>
                <w:sz w:val="20"/>
                <w:szCs w:val="20"/>
                <w:lang w:val="id-ID" w:eastAsia="en-ID"/>
                <w14:ligatures w14:val="none"/>
              </w:rPr>
              <w:t>1-2 Kali/Minggu</w:t>
            </w:r>
          </w:p>
        </w:tc>
        <w:tc>
          <w:tcPr>
            <w:tcW w:w="992" w:type="dxa"/>
            <w:tcBorders>
              <w:top w:val="nil"/>
              <w:left w:val="nil"/>
              <w:bottom w:val="single" w:sz="4" w:space="0" w:color="auto"/>
              <w:right w:val="single" w:sz="4" w:space="0" w:color="auto"/>
            </w:tcBorders>
            <w:shd w:val="clear" w:color="auto" w:fill="auto"/>
            <w:noWrap/>
            <w:vAlign w:val="bottom"/>
            <w:hideMark/>
          </w:tcPr>
          <w:p w14:paraId="654BEB6C" w14:textId="77777777" w:rsidR="00A8312A" w:rsidRPr="00A8312A" w:rsidRDefault="00A8312A" w:rsidP="00A8312A">
            <w:pPr>
              <w:spacing w:after="0" w:line="240" w:lineRule="auto"/>
              <w:jc w:val="center"/>
              <w:rPr>
                <w:rFonts w:ascii="Times New Roman" w:eastAsia="Times New Roman" w:hAnsi="Times New Roman" w:cs="Times New Roman"/>
                <w:b/>
                <w:bCs/>
                <w:color w:val="000000"/>
                <w:kern w:val="0"/>
                <w:sz w:val="20"/>
                <w:szCs w:val="20"/>
                <w:lang w:val="id-ID" w:eastAsia="en-ID"/>
                <w14:ligatures w14:val="none"/>
              </w:rPr>
            </w:pPr>
            <w:r w:rsidRPr="00A8312A">
              <w:rPr>
                <w:rFonts w:ascii="Times New Roman" w:eastAsia="Times New Roman" w:hAnsi="Times New Roman" w:cs="Times New Roman"/>
                <w:b/>
                <w:bCs/>
                <w:color w:val="000000"/>
                <w:kern w:val="0"/>
                <w:sz w:val="20"/>
                <w:szCs w:val="20"/>
                <w:lang w:val="id-ID" w:eastAsia="en-ID"/>
                <w14:ligatures w14:val="none"/>
              </w:rPr>
              <w:t>1-2 Kali Sebulan</w:t>
            </w:r>
          </w:p>
        </w:tc>
        <w:tc>
          <w:tcPr>
            <w:tcW w:w="1355" w:type="dxa"/>
            <w:tcBorders>
              <w:top w:val="nil"/>
              <w:left w:val="nil"/>
              <w:bottom w:val="single" w:sz="4" w:space="0" w:color="auto"/>
              <w:right w:val="single" w:sz="4" w:space="0" w:color="auto"/>
            </w:tcBorders>
            <w:shd w:val="clear" w:color="auto" w:fill="auto"/>
            <w:vAlign w:val="bottom"/>
            <w:hideMark/>
          </w:tcPr>
          <w:p w14:paraId="2C937291" w14:textId="77777777" w:rsidR="00A8312A" w:rsidRPr="00A8312A" w:rsidRDefault="00A8312A" w:rsidP="00A8312A">
            <w:pPr>
              <w:spacing w:after="0" w:line="240" w:lineRule="auto"/>
              <w:jc w:val="center"/>
              <w:rPr>
                <w:rFonts w:ascii="Times New Roman" w:eastAsia="Times New Roman" w:hAnsi="Times New Roman" w:cs="Times New Roman"/>
                <w:b/>
                <w:bCs/>
                <w:color w:val="000000"/>
                <w:kern w:val="0"/>
                <w:sz w:val="20"/>
                <w:szCs w:val="20"/>
                <w:lang w:val="id-ID" w:eastAsia="en-ID"/>
                <w14:ligatures w14:val="none"/>
              </w:rPr>
            </w:pPr>
            <w:r w:rsidRPr="00A8312A">
              <w:rPr>
                <w:rFonts w:ascii="Times New Roman" w:eastAsia="Times New Roman" w:hAnsi="Times New Roman" w:cs="Times New Roman"/>
                <w:b/>
                <w:bCs/>
                <w:color w:val="000000"/>
                <w:kern w:val="0"/>
                <w:sz w:val="20"/>
                <w:szCs w:val="20"/>
                <w:lang w:val="id-ID" w:eastAsia="en-ID"/>
                <w14:ligatures w14:val="none"/>
              </w:rPr>
              <w:t>1 Kali Setahun /Tidak Pernah</w:t>
            </w:r>
          </w:p>
        </w:tc>
      </w:tr>
      <w:tr w:rsidR="00A8312A" w:rsidRPr="00A8312A" w14:paraId="56284082" w14:textId="77777777" w:rsidTr="00736405">
        <w:trPr>
          <w:trHeight w:val="315"/>
        </w:trPr>
        <w:tc>
          <w:tcPr>
            <w:tcW w:w="283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7D16337B"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p>
        </w:tc>
        <w:tc>
          <w:tcPr>
            <w:tcW w:w="1275" w:type="dxa"/>
            <w:tcBorders>
              <w:top w:val="nil"/>
              <w:left w:val="nil"/>
              <w:bottom w:val="single" w:sz="4" w:space="0" w:color="auto"/>
              <w:right w:val="single" w:sz="4" w:space="0" w:color="auto"/>
            </w:tcBorders>
            <w:shd w:val="clear" w:color="auto" w:fill="auto"/>
            <w:noWrap/>
            <w:vAlign w:val="bottom"/>
            <w:hideMark/>
          </w:tcPr>
          <w:p w14:paraId="57C1F85B" w14:textId="77777777" w:rsidR="00A8312A" w:rsidRPr="00A8312A" w:rsidRDefault="00A8312A" w:rsidP="00A8312A">
            <w:pPr>
              <w:spacing w:after="0" w:line="240" w:lineRule="auto"/>
              <w:jc w:val="center"/>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50</w:t>
            </w:r>
          </w:p>
        </w:tc>
        <w:tc>
          <w:tcPr>
            <w:tcW w:w="1039" w:type="dxa"/>
            <w:tcBorders>
              <w:top w:val="nil"/>
              <w:left w:val="nil"/>
              <w:bottom w:val="single" w:sz="4" w:space="0" w:color="auto"/>
              <w:right w:val="single" w:sz="4" w:space="0" w:color="auto"/>
            </w:tcBorders>
            <w:shd w:val="clear" w:color="auto" w:fill="auto"/>
            <w:noWrap/>
            <w:vAlign w:val="bottom"/>
            <w:hideMark/>
          </w:tcPr>
          <w:p w14:paraId="4761B2DE" w14:textId="77777777" w:rsidR="00A8312A" w:rsidRPr="00A8312A" w:rsidRDefault="00A8312A" w:rsidP="00A8312A">
            <w:pPr>
              <w:spacing w:after="0" w:line="240" w:lineRule="auto"/>
              <w:jc w:val="center"/>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25</w:t>
            </w:r>
          </w:p>
        </w:tc>
        <w:tc>
          <w:tcPr>
            <w:tcW w:w="1306" w:type="dxa"/>
            <w:tcBorders>
              <w:top w:val="nil"/>
              <w:left w:val="nil"/>
              <w:bottom w:val="single" w:sz="4" w:space="0" w:color="auto"/>
              <w:right w:val="single" w:sz="4" w:space="0" w:color="auto"/>
            </w:tcBorders>
            <w:shd w:val="clear" w:color="auto" w:fill="auto"/>
            <w:noWrap/>
            <w:vAlign w:val="bottom"/>
            <w:hideMark/>
          </w:tcPr>
          <w:p w14:paraId="0A17D980" w14:textId="77777777" w:rsidR="00A8312A" w:rsidRPr="00A8312A" w:rsidRDefault="00A8312A" w:rsidP="00A8312A">
            <w:pPr>
              <w:spacing w:after="0" w:line="240" w:lineRule="auto"/>
              <w:jc w:val="center"/>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15</w:t>
            </w:r>
          </w:p>
        </w:tc>
        <w:tc>
          <w:tcPr>
            <w:tcW w:w="1368" w:type="dxa"/>
            <w:tcBorders>
              <w:top w:val="nil"/>
              <w:left w:val="nil"/>
              <w:bottom w:val="single" w:sz="4" w:space="0" w:color="auto"/>
              <w:right w:val="single" w:sz="4" w:space="0" w:color="auto"/>
            </w:tcBorders>
            <w:shd w:val="clear" w:color="auto" w:fill="auto"/>
            <w:noWrap/>
            <w:vAlign w:val="bottom"/>
            <w:hideMark/>
          </w:tcPr>
          <w:p w14:paraId="4FFFB7B9" w14:textId="77777777" w:rsidR="00A8312A" w:rsidRPr="00A8312A" w:rsidRDefault="00A8312A" w:rsidP="00A8312A">
            <w:pPr>
              <w:spacing w:after="0" w:line="240" w:lineRule="auto"/>
              <w:jc w:val="center"/>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10</w:t>
            </w:r>
          </w:p>
        </w:tc>
        <w:tc>
          <w:tcPr>
            <w:tcW w:w="992" w:type="dxa"/>
            <w:tcBorders>
              <w:top w:val="nil"/>
              <w:left w:val="nil"/>
              <w:bottom w:val="single" w:sz="4" w:space="0" w:color="auto"/>
              <w:right w:val="single" w:sz="4" w:space="0" w:color="auto"/>
            </w:tcBorders>
            <w:shd w:val="clear" w:color="auto" w:fill="auto"/>
            <w:noWrap/>
            <w:vAlign w:val="bottom"/>
            <w:hideMark/>
          </w:tcPr>
          <w:p w14:paraId="20382533" w14:textId="77777777" w:rsidR="00A8312A" w:rsidRPr="00A8312A" w:rsidRDefault="00A8312A" w:rsidP="00A8312A">
            <w:pPr>
              <w:spacing w:after="0" w:line="240" w:lineRule="auto"/>
              <w:jc w:val="center"/>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5</w:t>
            </w:r>
          </w:p>
        </w:tc>
        <w:tc>
          <w:tcPr>
            <w:tcW w:w="1355" w:type="dxa"/>
            <w:tcBorders>
              <w:top w:val="nil"/>
              <w:left w:val="nil"/>
              <w:bottom w:val="single" w:sz="4" w:space="0" w:color="auto"/>
              <w:right w:val="single" w:sz="4" w:space="0" w:color="auto"/>
            </w:tcBorders>
            <w:shd w:val="clear" w:color="auto" w:fill="auto"/>
            <w:vAlign w:val="bottom"/>
            <w:hideMark/>
          </w:tcPr>
          <w:p w14:paraId="24F7EC12" w14:textId="77777777" w:rsidR="00A8312A" w:rsidRPr="00A8312A" w:rsidRDefault="00A8312A" w:rsidP="00A8312A">
            <w:pPr>
              <w:spacing w:after="0" w:line="240" w:lineRule="auto"/>
              <w:jc w:val="center"/>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0</w:t>
            </w:r>
          </w:p>
        </w:tc>
      </w:tr>
      <w:tr w:rsidR="00A8312A" w:rsidRPr="00A8312A" w14:paraId="0510E0A9" w14:textId="77777777" w:rsidTr="00736405">
        <w:trPr>
          <w:trHeight w:val="315"/>
        </w:trPr>
        <w:tc>
          <w:tcPr>
            <w:tcW w:w="2836" w:type="dxa"/>
            <w:tcBorders>
              <w:top w:val="nil"/>
              <w:left w:val="single" w:sz="4" w:space="0" w:color="auto"/>
              <w:bottom w:val="single" w:sz="4" w:space="0" w:color="auto"/>
              <w:right w:val="single" w:sz="4" w:space="0" w:color="auto"/>
            </w:tcBorders>
            <w:shd w:val="clear" w:color="auto" w:fill="E7E6E6" w:themeFill="background2"/>
            <w:noWrap/>
            <w:vAlign w:val="bottom"/>
            <w:hideMark/>
          </w:tcPr>
          <w:p w14:paraId="613FB07D" w14:textId="77777777" w:rsidR="00A8312A" w:rsidRPr="00A8312A" w:rsidRDefault="00A8312A" w:rsidP="00A8312A">
            <w:pPr>
              <w:spacing w:after="0" w:line="240" w:lineRule="auto"/>
              <w:rPr>
                <w:rFonts w:ascii="Times New Roman" w:eastAsia="Times New Roman" w:hAnsi="Times New Roman" w:cs="Times New Roman"/>
                <w:b/>
                <w:bCs/>
                <w:color w:val="000000"/>
                <w:kern w:val="0"/>
                <w:sz w:val="20"/>
                <w:szCs w:val="20"/>
                <w:lang w:val="id-ID" w:eastAsia="en-ID"/>
                <w14:ligatures w14:val="none"/>
              </w:rPr>
            </w:pPr>
            <w:r w:rsidRPr="00A8312A">
              <w:rPr>
                <w:rFonts w:ascii="Times New Roman" w:eastAsia="Times New Roman" w:hAnsi="Times New Roman" w:cs="Times New Roman"/>
                <w:b/>
                <w:bCs/>
                <w:color w:val="000000"/>
                <w:kern w:val="0"/>
                <w:sz w:val="20"/>
                <w:szCs w:val="20"/>
                <w:lang w:val="id-ID" w:eastAsia="en-ID"/>
                <w14:ligatures w14:val="none"/>
              </w:rPr>
              <w:t>Minuman Berpemanis Dalam Kemasan</w:t>
            </w:r>
          </w:p>
        </w:tc>
        <w:tc>
          <w:tcPr>
            <w:tcW w:w="1275" w:type="dxa"/>
            <w:tcBorders>
              <w:top w:val="nil"/>
              <w:left w:val="nil"/>
              <w:bottom w:val="single" w:sz="4" w:space="0" w:color="auto"/>
              <w:right w:val="single" w:sz="4" w:space="0" w:color="auto"/>
            </w:tcBorders>
            <w:shd w:val="clear" w:color="auto" w:fill="E7E6E6" w:themeFill="background2"/>
            <w:noWrap/>
            <w:vAlign w:val="bottom"/>
            <w:hideMark/>
          </w:tcPr>
          <w:p w14:paraId="63628F83"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039" w:type="dxa"/>
            <w:tcBorders>
              <w:top w:val="nil"/>
              <w:left w:val="nil"/>
              <w:bottom w:val="single" w:sz="4" w:space="0" w:color="auto"/>
              <w:right w:val="single" w:sz="4" w:space="0" w:color="auto"/>
            </w:tcBorders>
            <w:shd w:val="clear" w:color="auto" w:fill="E7E6E6" w:themeFill="background2"/>
            <w:noWrap/>
            <w:vAlign w:val="bottom"/>
            <w:hideMark/>
          </w:tcPr>
          <w:p w14:paraId="57288834"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06" w:type="dxa"/>
            <w:tcBorders>
              <w:top w:val="nil"/>
              <w:left w:val="nil"/>
              <w:bottom w:val="single" w:sz="4" w:space="0" w:color="auto"/>
              <w:right w:val="single" w:sz="4" w:space="0" w:color="auto"/>
            </w:tcBorders>
            <w:shd w:val="clear" w:color="auto" w:fill="E7E6E6" w:themeFill="background2"/>
            <w:noWrap/>
            <w:vAlign w:val="bottom"/>
            <w:hideMark/>
          </w:tcPr>
          <w:p w14:paraId="48FE1725"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68" w:type="dxa"/>
            <w:tcBorders>
              <w:top w:val="nil"/>
              <w:left w:val="nil"/>
              <w:bottom w:val="single" w:sz="4" w:space="0" w:color="auto"/>
              <w:right w:val="single" w:sz="4" w:space="0" w:color="auto"/>
            </w:tcBorders>
            <w:shd w:val="clear" w:color="auto" w:fill="E7E6E6" w:themeFill="background2"/>
            <w:noWrap/>
            <w:vAlign w:val="bottom"/>
            <w:hideMark/>
          </w:tcPr>
          <w:p w14:paraId="56CAC1A1"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992" w:type="dxa"/>
            <w:tcBorders>
              <w:top w:val="nil"/>
              <w:left w:val="nil"/>
              <w:bottom w:val="single" w:sz="4" w:space="0" w:color="auto"/>
              <w:right w:val="single" w:sz="4" w:space="0" w:color="auto"/>
            </w:tcBorders>
            <w:shd w:val="clear" w:color="auto" w:fill="E7E6E6" w:themeFill="background2"/>
            <w:noWrap/>
            <w:vAlign w:val="bottom"/>
            <w:hideMark/>
          </w:tcPr>
          <w:p w14:paraId="3B731980"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55" w:type="dxa"/>
            <w:tcBorders>
              <w:top w:val="nil"/>
              <w:left w:val="nil"/>
              <w:bottom w:val="single" w:sz="4" w:space="0" w:color="auto"/>
              <w:right w:val="single" w:sz="4" w:space="0" w:color="auto"/>
            </w:tcBorders>
            <w:shd w:val="clear" w:color="auto" w:fill="E7E6E6" w:themeFill="background2"/>
            <w:noWrap/>
            <w:vAlign w:val="bottom"/>
            <w:hideMark/>
          </w:tcPr>
          <w:p w14:paraId="49A61F70"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r>
      <w:tr w:rsidR="00A8312A" w:rsidRPr="00A8312A" w14:paraId="42F4175C" w14:textId="77777777" w:rsidTr="00736405">
        <w:trPr>
          <w:trHeight w:val="945"/>
        </w:trPr>
        <w:tc>
          <w:tcPr>
            <w:tcW w:w="2836" w:type="dxa"/>
            <w:tcBorders>
              <w:top w:val="nil"/>
              <w:left w:val="single" w:sz="4" w:space="0" w:color="auto"/>
              <w:bottom w:val="single" w:sz="4" w:space="0" w:color="auto"/>
              <w:right w:val="single" w:sz="4" w:space="0" w:color="auto"/>
            </w:tcBorders>
            <w:shd w:val="clear" w:color="auto" w:fill="auto"/>
            <w:vAlign w:val="bottom"/>
            <w:hideMark/>
          </w:tcPr>
          <w:p w14:paraId="7387661E"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Minuman Teh (Teh Pucuk Harum, Teh Sosro, Fruit Tea, Thai Tea Ichi Tan, Nu Green Tea, Teh Kotak, dll)</w:t>
            </w:r>
          </w:p>
        </w:tc>
        <w:tc>
          <w:tcPr>
            <w:tcW w:w="1275" w:type="dxa"/>
            <w:tcBorders>
              <w:top w:val="nil"/>
              <w:left w:val="nil"/>
              <w:bottom w:val="single" w:sz="4" w:space="0" w:color="auto"/>
              <w:right w:val="single" w:sz="4" w:space="0" w:color="auto"/>
            </w:tcBorders>
            <w:shd w:val="clear" w:color="auto" w:fill="auto"/>
            <w:noWrap/>
            <w:vAlign w:val="bottom"/>
            <w:hideMark/>
          </w:tcPr>
          <w:p w14:paraId="2C658BFA"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039" w:type="dxa"/>
            <w:tcBorders>
              <w:top w:val="nil"/>
              <w:left w:val="nil"/>
              <w:bottom w:val="single" w:sz="4" w:space="0" w:color="auto"/>
              <w:right w:val="single" w:sz="4" w:space="0" w:color="auto"/>
            </w:tcBorders>
            <w:shd w:val="clear" w:color="auto" w:fill="auto"/>
            <w:noWrap/>
            <w:vAlign w:val="bottom"/>
            <w:hideMark/>
          </w:tcPr>
          <w:p w14:paraId="4EB7D20E"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06" w:type="dxa"/>
            <w:tcBorders>
              <w:top w:val="nil"/>
              <w:left w:val="nil"/>
              <w:bottom w:val="single" w:sz="4" w:space="0" w:color="auto"/>
              <w:right w:val="single" w:sz="4" w:space="0" w:color="auto"/>
            </w:tcBorders>
            <w:shd w:val="clear" w:color="auto" w:fill="auto"/>
            <w:noWrap/>
            <w:vAlign w:val="bottom"/>
            <w:hideMark/>
          </w:tcPr>
          <w:p w14:paraId="7D0253ED"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68" w:type="dxa"/>
            <w:tcBorders>
              <w:top w:val="nil"/>
              <w:left w:val="nil"/>
              <w:bottom w:val="single" w:sz="4" w:space="0" w:color="auto"/>
              <w:right w:val="single" w:sz="4" w:space="0" w:color="auto"/>
            </w:tcBorders>
            <w:shd w:val="clear" w:color="auto" w:fill="auto"/>
            <w:noWrap/>
            <w:vAlign w:val="bottom"/>
            <w:hideMark/>
          </w:tcPr>
          <w:p w14:paraId="5D5A9A11"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992" w:type="dxa"/>
            <w:tcBorders>
              <w:top w:val="nil"/>
              <w:left w:val="nil"/>
              <w:bottom w:val="single" w:sz="4" w:space="0" w:color="auto"/>
              <w:right w:val="single" w:sz="4" w:space="0" w:color="auto"/>
            </w:tcBorders>
            <w:shd w:val="clear" w:color="auto" w:fill="auto"/>
            <w:noWrap/>
            <w:vAlign w:val="bottom"/>
            <w:hideMark/>
          </w:tcPr>
          <w:p w14:paraId="77D55876"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55" w:type="dxa"/>
            <w:tcBorders>
              <w:top w:val="nil"/>
              <w:left w:val="nil"/>
              <w:bottom w:val="single" w:sz="4" w:space="0" w:color="auto"/>
              <w:right w:val="single" w:sz="4" w:space="0" w:color="auto"/>
            </w:tcBorders>
            <w:shd w:val="clear" w:color="auto" w:fill="auto"/>
            <w:noWrap/>
            <w:vAlign w:val="bottom"/>
            <w:hideMark/>
          </w:tcPr>
          <w:p w14:paraId="4EAFA259"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r>
      <w:tr w:rsidR="00A8312A" w:rsidRPr="00A8312A" w14:paraId="0F472677" w14:textId="77777777" w:rsidTr="00736405">
        <w:trPr>
          <w:trHeight w:val="630"/>
        </w:trPr>
        <w:tc>
          <w:tcPr>
            <w:tcW w:w="2836" w:type="dxa"/>
            <w:tcBorders>
              <w:top w:val="nil"/>
              <w:left w:val="single" w:sz="4" w:space="0" w:color="auto"/>
              <w:bottom w:val="single" w:sz="4" w:space="0" w:color="auto"/>
              <w:right w:val="single" w:sz="4" w:space="0" w:color="auto"/>
            </w:tcBorders>
            <w:shd w:val="clear" w:color="auto" w:fill="auto"/>
            <w:vAlign w:val="bottom"/>
            <w:hideMark/>
          </w:tcPr>
          <w:p w14:paraId="2930F4E6"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Minuman Sari Buah (Buavita, Country Choice, Minute Maid Pulpy, Jungle Juice, Good Mood, dll)</w:t>
            </w:r>
          </w:p>
        </w:tc>
        <w:tc>
          <w:tcPr>
            <w:tcW w:w="1275" w:type="dxa"/>
            <w:tcBorders>
              <w:top w:val="nil"/>
              <w:left w:val="nil"/>
              <w:bottom w:val="single" w:sz="4" w:space="0" w:color="auto"/>
              <w:right w:val="single" w:sz="4" w:space="0" w:color="auto"/>
            </w:tcBorders>
            <w:shd w:val="clear" w:color="auto" w:fill="auto"/>
            <w:noWrap/>
            <w:vAlign w:val="bottom"/>
            <w:hideMark/>
          </w:tcPr>
          <w:p w14:paraId="562FD22D"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039" w:type="dxa"/>
            <w:tcBorders>
              <w:top w:val="nil"/>
              <w:left w:val="nil"/>
              <w:bottom w:val="single" w:sz="4" w:space="0" w:color="auto"/>
              <w:right w:val="single" w:sz="4" w:space="0" w:color="auto"/>
            </w:tcBorders>
            <w:shd w:val="clear" w:color="auto" w:fill="auto"/>
            <w:noWrap/>
            <w:vAlign w:val="bottom"/>
            <w:hideMark/>
          </w:tcPr>
          <w:p w14:paraId="039EF227"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06" w:type="dxa"/>
            <w:tcBorders>
              <w:top w:val="nil"/>
              <w:left w:val="nil"/>
              <w:bottom w:val="single" w:sz="4" w:space="0" w:color="auto"/>
              <w:right w:val="single" w:sz="4" w:space="0" w:color="auto"/>
            </w:tcBorders>
            <w:shd w:val="clear" w:color="auto" w:fill="auto"/>
            <w:noWrap/>
            <w:vAlign w:val="bottom"/>
            <w:hideMark/>
          </w:tcPr>
          <w:p w14:paraId="03BC6191"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68" w:type="dxa"/>
            <w:tcBorders>
              <w:top w:val="nil"/>
              <w:left w:val="nil"/>
              <w:bottom w:val="single" w:sz="4" w:space="0" w:color="auto"/>
              <w:right w:val="single" w:sz="4" w:space="0" w:color="auto"/>
            </w:tcBorders>
            <w:shd w:val="clear" w:color="auto" w:fill="auto"/>
            <w:noWrap/>
            <w:vAlign w:val="bottom"/>
            <w:hideMark/>
          </w:tcPr>
          <w:p w14:paraId="6CF7AF45"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992" w:type="dxa"/>
            <w:tcBorders>
              <w:top w:val="nil"/>
              <w:left w:val="nil"/>
              <w:bottom w:val="single" w:sz="4" w:space="0" w:color="auto"/>
              <w:right w:val="single" w:sz="4" w:space="0" w:color="auto"/>
            </w:tcBorders>
            <w:shd w:val="clear" w:color="auto" w:fill="auto"/>
            <w:noWrap/>
            <w:vAlign w:val="bottom"/>
            <w:hideMark/>
          </w:tcPr>
          <w:p w14:paraId="750BE1B9"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55" w:type="dxa"/>
            <w:tcBorders>
              <w:top w:val="nil"/>
              <w:left w:val="nil"/>
              <w:bottom w:val="single" w:sz="4" w:space="0" w:color="auto"/>
              <w:right w:val="single" w:sz="4" w:space="0" w:color="auto"/>
            </w:tcBorders>
            <w:shd w:val="clear" w:color="auto" w:fill="auto"/>
            <w:noWrap/>
            <w:vAlign w:val="bottom"/>
            <w:hideMark/>
          </w:tcPr>
          <w:p w14:paraId="63DF798E"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r>
      <w:tr w:rsidR="00A8312A" w:rsidRPr="00A8312A" w14:paraId="6138EFB5" w14:textId="77777777" w:rsidTr="00736405">
        <w:trPr>
          <w:trHeight w:val="630"/>
        </w:trPr>
        <w:tc>
          <w:tcPr>
            <w:tcW w:w="2836" w:type="dxa"/>
            <w:tcBorders>
              <w:top w:val="nil"/>
              <w:left w:val="single" w:sz="4" w:space="0" w:color="auto"/>
              <w:bottom w:val="single" w:sz="4" w:space="0" w:color="auto"/>
              <w:right w:val="single" w:sz="4" w:space="0" w:color="auto"/>
            </w:tcBorders>
            <w:shd w:val="clear" w:color="auto" w:fill="auto"/>
            <w:vAlign w:val="bottom"/>
            <w:hideMark/>
          </w:tcPr>
          <w:p w14:paraId="379B4998"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Minuman Berkarbonasi (Sprite, Coca Cola, Fanta, Big Cola, Tebs, dll)</w:t>
            </w:r>
          </w:p>
        </w:tc>
        <w:tc>
          <w:tcPr>
            <w:tcW w:w="1275" w:type="dxa"/>
            <w:tcBorders>
              <w:top w:val="nil"/>
              <w:left w:val="nil"/>
              <w:bottom w:val="single" w:sz="4" w:space="0" w:color="auto"/>
              <w:right w:val="single" w:sz="4" w:space="0" w:color="auto"/>
            </w:tcBorders>
            <w:shd w:val="clear" w:color="auto" w:fill="auto"/>
            <w:noWrap/>
            <w:vAlign w:val="bottom"/>
            <w:hideMark/>
          </w:tcPr>
          <w:p w14:paraId="5B63260E"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039" w:type="dxa"/>
            <w:tcBorders>
              <w:top w:val="nil"/>
              <w:left w:val="nil"/>
              <w:bottom w:val="single" w:sz="4" w:space="0" w:color="auto"/>
              <w:right w:val="single" w:sz="4" w:space="0" w:color="auto"/>
            </w:tcBorders>
            <w:shd w:val="clear" w:color="auto" w:fill="auto"/>
            <w:noWrap/>
            <w:vAlign w:val="bottom"/>
            <w:hideMark/>
          </w:tcPr>
          <w:p w14:paraId="05B7DF20"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06" w:type="dxa"/>
            <w:tcBorders>
              <w:top w:val="nil"/>
              <w:left w:val="nil"/>
              <w:bottom w:val="single" w:sz="4" w:space="0" w:color="auto"/>
              <w:right w:val="single" w:sz="4" w:space="0" w:color="auto"/>
            </w:tcBorders>
            <w:shd w:val="clear" w:color="auto" w:fill="auto"/>
            <w:noWrap/>
            <w:vAlign w:val="bottom"/>
            <w:hideMark/>
          </w:tcPr>
          <w:p w14:paraId="79F781A6"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68" w:type="dxa"/>
            <w:tcBorders>
              <w:top w:val="nil"/>
              <w:left w:val="nil"/>
              <w:bottom w:val="single" w:sz="4" w:space="0" w:color="auto"/>
              <w:right w:val="single" w:sz="4" w:space="0" w:color="auto"/>
            </w:tcBorders>
            <w:shd w:val="clear" w:color="auto" w:fill="auto"/>
            <w:noWrap/>
            <w:vAlign w:val="bottom"/>
            <w:hideMark/>
          </w:tcPr>
          <w:p w14:paraId="2735B1E5"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992" w:type="dxa"/>
            <w:tcBorders>
              <w:top w:val="nil"/>
              <w:left w:val="nil"/>
              <w:bottom w:val="single" w:sz="4" w:space="0" w:color="auto"/>
              <w:right w:val="single" w:sz="4" w:space="0" w:color="auto"/>
            </w:tcBorders>
            <w:shd w:val="clear" w:color="auto" w:fill="auto"/>
            <w:noWrap/>
            <w:vAlign w:val="bottom"/>
            <w:hideMark/>
          </w:tcPr>
          <w:p w14:paraId="51F669F1"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55" w:type="dxa"/>
            <w:tcBorders>
              <w:top w:val="nil"/>
              <w:left w:val="nil"/>
              <w:bottom w:val="single" w:sz="4" w:space="0" w:color="auto"/>
              <w:right w:val="single" w:sz="4" w:space="0" w:color="auto"/>
            </w:tcBorders>
            <w:shd w:val="clear" w:color="auto" w:fill="auto"/>
            <w:noWrap/>
            <w:vAlign w:val="bottom"/>
            <w:hideMark/>
          </w:tcPr>
          <w:p w14:paraId="754B34E3"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r>
      <w:tr w:rsidR="00A8312A" w:rsidRPr="00A8312A" w14:paraId="6CC46DE2" w14:textId="77777777" w:rsidTr="00736405">
        <w:trPr>
          <w:trHeight w:val="339"/>
        </w:trPr>
        <w:tc>
          <w:tcPr>
            <w:tcW w:w="283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050EDB6"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Minuman Berenergi (Extra Joss, Kratindaeng Energy Drink, Hemaviton, dll)</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BC3BBB"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0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4C3BE5"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A27431"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5057E3"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488260"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BE475C"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r>
      <w:tr w:rsidR="00A8312A" w:rsidRPr="00A8312A" w14:paraId="62B8BB81" w14:textId="77777777" w:rsidTr="00736405">
        <w:trPr>
          <w:trHeight w:val="491"/>
        </w:trPr>
        <w:tc>
          <w:tcPr>
            <w:tcW w:w="283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6B872A9"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Minuman Elektrolit (Pocari Sweat, Mizone, Iso Plus, Hydro Coco, YOU-C 1000, dll)</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2D13851A"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60E609C4"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06" w:type="dxa"/>
            <w:tcBorders>
              <w:top w:val="single" w:sz="4" w:space="0" w:color="auto"/>
              <w:left w:val="nil"/>
              <w:bottom w:val="single" w:sz="4" w:space="0" w:color="auto"/>
              <w:right w:val="single" w:sz="4" w:space="0" w:color="auto"/>
            </w:tcBorders>
            <w:shd w:val="clear" w:color="auto" w:fill="auto"/>
            <w:noWrap/>
            <w:vAlign w:val="bottom"/>
            <w:hideMark/>
          </w:tcPr>
          <w:p w14:paraId="74117D71"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68" w:type="dxa"/>
            <w:tcBorders>
              <w:top w:val="single" w:sz="4" w:space="0" w:color="auto"/>
              <w:left w:val="nil"/>
              <w:bottom w:val="single" w:sz="4" w:space="0" w:color="auto"/>
              <w:right w:val="single" w:sz="4" w:space="0" w:color="auto"/>
            </w:tcBorders>
            <w:shd w:val="clear" w:color="auto" w:fill="auto"/>
            <w:noWrap/>
            <w:vAlign w:val="bottom"/>
            <w:hideMark/>
          </w:tcPr>
          <w:p w14:paraId="5E063EB3"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30A05389"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55" w:type="dxa"/>
            <w:tcBorders>
              <w:top w:val="single" w:sz="4" w:space="0" w:color="auto"/>
              <w:left w:val="nil"/>
              <w:bottom w:val="single" w:sz="4" w:space="0" w:color="auto"/>
              <w:right w:val="single" w:sz="4" w:space="0" w:color="auto"/>
            </w:tcBorders>
            <w:shd w:val="clear" w:color="auto" w:fill="auto"/>
            <w:noWrap/>
            <w:vAlign w:val="bottom"/>
            <w:hideMark/>
          </w:tcPr>
          <w:p w14:paraId="11B187F0"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r>
      <w:tr w:rsidR="00A8312A" w:rsidRPr="00A8312A" w14:paraId="07E47893" w14:textId="77777777" w:rsidTr="00736405">
        <w:trPr>
          <w:trHeight w:val="945"/>
        </w:trPr>
        <w:tc>
          <w:tcPr>
            <w:tcW w:w="2836" w:type="dxa"/>
            <w:tcBorders>
              <w:top w:val="nil"/>
              <w:left w:val="single" w:sz="4" w:space="0" w:color="auto"/>
              <w:bottom w:val="single" w:sz="4" w:space="0" w:color="auto"/>
              <w:right w:val="single" w:sz="4" w:space="0" w:color="auto"/>
            </w:tcBorders>
            <w:shd w:val="clear" w:color="auto" w:fill="auto"/>
            <w:vAlign w:val="bottom"/>
            <w:hideMark/>
          </w:tcPr>
          <w:p w14:paraId="63FE4257"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lastRenderedPageBreak/>
              <w:t>Minuman Kopi Kemasan  (Nescafe, Good Day, Golda Coffee, Abc Kopi Susu, Kopi Kenangan,  Kopiko, dll)</w:t>
            </w:r>
          </w:p>
        </w:tc>
        <w:tc>
          <w:tcPr>
            <w:tcW w:w="1275" w:type="dxa"/>
            <w:tcBorders>
              <w:top w:val="nil"/>
              <w:left w:val="nil"/>
              <w:bottom w:val="single" w:sz="4" w:space="0" w:color="auto"/>
              <w:right w:val="single" w:sz="4" w:space="0" w:color="auto"/>
            </w:tcBorders>
            <w:shd w:val="clear" w:color="auto" w:fill="auto"/>
            <w:noWrap/>
            <w:vAlign w:val="bottom"/>
            <w:hideMark/>
          </w:tcPr>
          <w:p w14:paraId="2C43F4D3"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039" w:type="dxa"/>
            <w:tcBorders>
              <w:top w:val="nil"/>
              <w:left w:val="nil"/>
              <w:bottom w:val="single" w:sz="4" w:space="0" w:color="auto"/>
              <w:right w:val="single" w:sz="4" w:space="0" w:color="auto"/>
            </w:tcBorders>
            <w:shd w:val="clear" w:color="auto" w:fill="auto"/>
            <w:noWrap/>
            <w:vAlign w:val="bottom"/>
            <w:hideMark/>
          </w:tcPr>
          <w:p w14:paraId="461407BC"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06" w:type="dxa"/>
            <w:tcBorders>
              <w:top w:val="nil"/>
              <w:left w:val="nil"/>
              <w:bottom w:val="single" w:sz="4" w:space="0" w:color="auto"/>
              <w:right w:val="single" w:sz="4" w:space="0" w:color="auto"/>
            </w:tcBorders>
            <w:shd w:val="clear" w:color="auto" w:fill="auto"/>
            <w:noWrap/>
            <w:vAlign w:val="bottom"/>
            <w:hideMark/>
          </w:tcPr>
          <w:p w14:paraId="0979A346"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68" w:type="dxa"/>
            <w:tcBorders>
              <w:top w:val="nil"/>
              <w:left w:val="nil"/>
              <w:bottom w:val="single" w:sz="4" w:space="0" w:color="auto"/>
              <w:right w:val="single" w:sz="4" w:space="0" w:color="auto"/>
            </w:tcBorders>
            <w:shd w:val="clear" w:color="auto" w:fill="auto"/>
            <w:noWrap/>
            <w:vAlign w:val="bottom"/>
            <w:hideMark/>
          </w:tcPr>
          <w:p w14:paraId="1A795E18"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992" w:type="dxa"/>
            <w:tcBorders>
              <w:top w:val="nil"/>
              <w:left w:val="nil"/>
              <w:bottom w:val="single" w:sz="4" w:space="0" w:color="auto"/>
              <w:right w:val="single" w:sz="4" w:space="0" w:color="auto"/>
            </w:tcBorders>
            <w:shd w:val="clear" w:color="auto" w:fill="auto"/>
            <w:noWrap/>
            <w:vAlign w:val="bottom"/>
            <w:hideMark/>
          </w:tcPr>
          <w:p w14:paraId="3D1B71E5"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55" w:type="dxa"/>
            <w:tcBorders>
              <w:top w:val="nil"/>
              <w:left w:val="nil"/>
              <w:bottom w:val="single" w:sz="4" w:space="0" w:color="auto"/>
              <w:right w:val="single" w:sz="4" w:space="0" w:color="auto"/>
            </w:tcBorders>
            <w:shd w:val="clear" w:color="auto" w:fill="auto"/>
            <w:noWrap/>
            <w:vAlign w:val="bottom"/>
            <w:hideMark/>
          </w:tcPr>
          <w:p w14:paraId="60ED3A5A"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r>
      <w:tr w:rsidR="00A8312A" w:rsidRPr="00A8312A" w14:paraId="692D3351" w14:textId="77777777" w:rsidTr="00736405">
        <w:trPr>
          <w:trHeight w:val="315"/>
        </w:trPr>
        <w:tc>
          <w:tcPr>
            <w:tcW w:w="2836" w:type="dxa"/>
            <w:tcBorders>
              <w:top w:val="nil"/>
              <w:left w:val="single" w:sz="4" w:space="0" w:color="auto"/>
              <w:bottom w:val="single" w:sz="4" w:space="0" w:color="auto"/>
              <w:right w:val="single" w:sz="4" w:space="0" w:color="auto"/>
            </w:tcBorders>
            <w:shd w:val="clear" w:color="auto" w:fill="auto"/>
            <w:vAlign w:val="bottom"/>
            <w:hideMark/>
          </w:tcPr>
          <w:p w14:paraId="62F245C4"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Sirup (Marjan, ABC, Tropicana Slim, dll)</w:t>
            </w:r>
          </w:p>
        </w:tc>
        <w:tc>
          <w:tcPr>
            <w:tcW w:w="1275" w:type="dxa"/>
            <w:tcBorders>
              <w:top w:val="nil"/>
              <w:left w:val="nil"/>
              <w:bottom w:val="single" w:sz="4" w:space="0" w:color="auto"/>
              <w:right w:val="single" w:sz="4" w:space="0" w:color="auto"/>
            </w:tcBorders>
            <w:shd w:val="clear" w:color="auto" w:fill="auto"/>
            <w:noWrap/>
            <w:vAlign w:val="bottom"/>
            <w:hideMark/>
          </w:tcPr>
          <w:p w14:paraId="036B4A0C"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039" w:type="dxa"/>
            <w:tcBorders>
              <w:top w:val="nil"/>
              <w:left w:val="nil"/>
              <w:bottom w:val="single" w:sz="4" w:space="0" w:color="auto"/>
              <w:right w:val="single" w:sz="4" w:space="0" w:color="auto"/>
            </w:tcBorders>
            <w:shd w:val="clear" w:color="auto" w:fill="auto"/>
            <w:noWrap/>
            <w:vAlign w:val="bottom"/>
            <w:hideMark/>
          </w:tcPr>
          <w:p w14:paraId="460459AB"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06" w:type="dxa"/>
            <w:tcBorders>
              <w:top w:val="nil"/>
              <w:left w:val="nil"/>
              <w:bottom w:val="single" w:sz="4" w:space="0" w:color="auto"/>
              <w:right w:val="single" w:sz="4" w:space="0" w:color="auto"/>
            </w:tcBorders>
            <w:shd w:val="clear" w:color="auto" w:fill="auto"/>
            <w:noWrap/>
            <w:vAlign w:val="bottom"/>
            <w:hideMark/>
          </w:tcPr>
          <w:p w14:paraId="2FF0CE83"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68" w:type="dxa"/>
            <w:tcBorders>
              <w:top w:val="nil"/>
              <w:left w:val="nil"/>
              <w:bottom w:val="single" w:sz="4" w:space="0" w:color="auto"/>
              <w:right w:val="single" w:sz="4" w:space="0" w:color="auto"/>
            </w:tcBorders>
            <w:shd w:val="clear" w:color="auto" w:fill="auto"/>
            <w:noWrap/>
            <w:vAlign w:val="bottom"/>
            <w:hideMark/>
          </w:tcPr>
          <w:p w14:paraId="442F45D1"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992" w:type="dxa"/>
            <w:tcBorders>
              <w:top w:val="nil"/>
              <w:left w:val="nil"/>
              <w:bottom w:val="single" w:sz="4" w:space="0" w:color="auto"/>
              <w:right w:val="single" w:sz="4" w:space="0" w:color="auto"/>
            </w:tcBorders>
            <w:shd w:val="clear" w:color="auto" w:fill="auto"/>
            <w:noWrap/>
            <w:vAlign w:val="bottom"/>
            <w:hideMark/>
          </w:tcPr>
          <w:p w14:paraId="64962EAD"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55" w:type="dxa"/>
            <w:tcBorders>
              <w:top w:val="nil"/>
              <w:left w:val="nil"/>
              <w:bottom w:val="single" w:sz="4" w:space="0" w:color="auto"/>
              <w:right w:val="single" w:sz="4" w:space="0" w:color="auto"/>
            </w:tcBorders>
            <w:shd w:val="clear" w:color="auto" w:fill="auto"/>
            <w:noWrap/>
            <w:vAlign w:val="bottom"/>
            <w:hideMark/>
          </w:tcPr>
          <w:p w14:paraId="70899530"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r>
      <w:tr w:rsidR="00A8312A" w:rsidRPr="00A8312A" w14:paraId="59F0FCE3" w14:textId="77777777" w:rsidTr="00736405">
        <w:trPr>
          <w:trHeight w:val="315"/>
        </w:trPr>
        <w:tc>
          <w:tcPr>
            <w:tcW w:w="2836" w:type="dxa"/>
            <w:tcBorders>
              <w:top w:val="nil"/>
              <w:left w:val="single" w:sz="4" w:space="0" w:color="auto"/>
              <w:bottom w:val="single" w:sz="4" w:space="0" w:color="auto"/>
              <w:right w:val="single" w:sz="4" w:space="0" w:color="auto"/>
            </w:tcBorders>
            <w:shd w:val="clear" w:color="auto" w:fill="E7E6E6" w:themeFill="background2"/>
            <w:vAlign w:val="bottom"/>
            <w:hideMark/>
          </w:tcPr>
          <w:p w14:paraId="0616A563" w14:textId="77777777" w:rsidR="00A8312A" w:rsidRPr="00A8312A" w:rsidRDefault="00A8312A" w:rsidP="00A8312A">
            <w:pPr>
              <w:spacing w:after="0" w:line="240" w:lineRule="auto"/>
              <w:rPr>
                <w:rFonts w:ascii="Times New Roman" w:eastAsia="Times New Roman" w:hAnsi="Times New Roman" w:cs="Times New Roman"/>
                <w:b/>
                <w:bCs/>
                <w:color w:val="000000"/>
                <w:kern w:val="0"/>
                <w:sz w:val="20"/>
                <w:szCs w:val="20"/>
                <w:lang w:val="id-ID" w:eastAsia="en-ID"/>
                <w14:ligatures w14:val="none"/>
              </w:rPr>
            </w:pPr>
            <w:r w:rsidRPr="00A8312A">
              <w:rPr>
                <w:rFonts w:ascii="Times New Roman" w:eastAsia="Times New Roman" w:hAnsi="Times New Roman" w:cs="Times New Roman"/>
                <w:b/>
                <w:bCs/>
                <w:color w:val="000000"/>
                <w:kern w:val="0"/>
                <w:sz w:val="20"/>
                <w:szCs w:val="20"/>
                <w:lang w:val="id-ID" w:eastAsia="en-ID"/>
                <w14:ligatures w14:val="none"/>
              </w:rPr>
              <w:t>Makanan/Minuman Serbuk Instan</w:t>
            </w:r>
          </w:p>
        </w:tc>
        <w:tc>
          <w:tcPr>
            <w:tcW w:w="1275" w:type="dxa"/>
            <w:tcBorders>
              <w:top w:val="nil"/>
              <w:left w:val="nil"/>
              <w:bottom w:val="single" w:sz="4" w:space="0" w:color="auto"/>
              <w:right w:val="single" w:sz="4" w:space="0" w:color="auto"/>
            </w:tcBorders>
            <w:shd w:val="clear" w:color="auto" w:fill="E7E6E6" w:themeFill="background2"/>
            <w:noWrap/>
            <w:vAlign w:val="bottom"/>
            <w:hideMark/>
          </w:tcPr>
          <w:p w14:paraId="2DD37D37"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039" w:type="dxa"/>
            <w:tcBorders>
              <w:top w:val="nil"/>
              <w:left w:val="nil"/>
              <w:bottom w:val="single" w:sz="4" w:space="0" w:color="auto"/>
              <w:right w:val="single" w:sz="4" w:space="0" w:color="auto"/>
            </w:tcBorders>
            <w:shd w:val="clear" w:color="auto" w:fill="E7E6E6" w:themeFill="background2"/>
            <w:noWrap/>
            <w:vAlign w:val="bottom"/>
            <w:hideMark/>
          </w:tcPr>
          <w:p w14:paraId="25776DF1"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06" w:type="dxa"/>
            <w:tcBorders>
              <w:top w:val="nil"/>
              <w:left w:val="nil"/>
              <w:bottom w:val="single" w:sz="4" w:space="0" w:color="auto"/>
              <w:right w:val="single" w:sz="4" w:space="0" w:color="auto"/>
            </w:tcBorders>
            <w:shd w:val="clear" w:color="auto" w:fill="E7E6E6" w:themeFill="background2"/>
            <w:noWrap/>
            <w:vAlign w:val="bottom"/>
            <w:hideMark/>
          </w:tcPr>
          <w:p w14:paraId="71C16A8C"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68" w:type="dxa"/>
            <w:tcBorders>
              <w:top w:val="nil"/>
              <w:left w:val="nil"/>
              <w:bottom w:val="single" w:sz="4" w:space="0" w:color="auto"/>
              <w:right w:val="single" w:sz="4" w:space="0" w:color="auto"/>
            </w:tcBorders>
            <w:shd w:val="clear" w:color="auto" w:fill="E7E6E6" w:themeFill="background2"/>
            <w:noWrap/>
            <w:vAlign w:val="bottom"/>
            <w:hideMark/>
          </w:tcPr>
          <w:p w14:paraId="24217F50"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992" w:type="dxa"/>
            <w:tcBorders>
              <w:top w:val="nil"/>
              <w:left w:val="nil"/>
              <w:bottom w:val="single" w:sz="4" w:space="0" w:color="auto"/>
              <w:right w:val="single" w:sz="4" w:space="0" w:color="auto"/>
            </w:tcBorders>
            <w:shd w:val="clear" w:color="auto" w:fill="E7E6E6" w:themeFill="background2"/>
            <w:noWrap/>
            <w:vAlign w:val="bottom"/>
            <w:hideMark/>
          </w:tcPr>
          <w:p w14:paraId="341DDCAE"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55" w:type="dxa"/>
            <w:tcBorders>
              <w:top w:val="nil"/>
              <w:left w:val="nil"/>
              <w:bottom w:val="single" w:sz="4" w:space="0" w:color="auto"/>
              <w:right w:val="single" w:sz="4" w:space="0" w:color="auto"/>
            </w:tcBorders>
            <w:shd w:val="clear" w:color="auto" w:fill="E7E6E6" w:themeFill="background2"/>
            <w:noWrap/>
            <w:vAlign w:val="bottom"/>
            <w:hideMark/>
          </w:tcPr>
          <w:p w14:paraId="78A7D706"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r>
      <w:tr w:rsidR="00A8312A" w:rsidRPr="00A8312A" w14:paraId="4CC6DB6D" w14:textId="77777777" w:rsidTr="00736405">
        <w:trPr>
          <w:trHeight w:val="630"/>
        </w:trPr>
        <w:tc>
          <w:tcPr>
            <w:tcW w:w="2836" w:type="dxa"/>
            <w:tcBorders>
              <w:top w:val="nil"/>
              <w:left w:val="single" w:sz="4" w:space="0" w:color="auto"/>
              <w:bottom w:val="single" w:sz="4" w:space="0" w:color="auto"/>
              <w:right w:val="single" w:sz="4" w:space="0" w:color="auto"/>
            </w:tcBorders>
            <w:shd w:val="clear" w:color="auto" w:fill="auto"/>
            <w:vAlign w:val="bottom"/>
            <w:hideMark/>
          </w:tcPr>
          <w:p w14:paraId="0D22661C"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Minuman Serbuk Cokelat (Chocolatos Drink, Beng-Beng Drink, Hilo/Milo Sachet, dll)</w:t>
            </w:r>
          </w:p>
        </w:tc>
        <w:tc>
          <w:tcPr>
            <w:tcW w:w="1275" w:type="dxa"/>
            <w:tcBorders>
              <w:top w:val="nil"/>
              <w:left w:val="nil"/>
              <w:bottom w:val="single" w:sz="4" w:space="0" w:color="auto"/>
              <w:right w:val="single" w:sz="4" w:space="0" w:color="auto"/>
            </w:tcBorders>
            <w:shd w:val="clear" w:color="auto" w:fill="auto"/>
            <w:noWrap/>
            <w:vAlign w:val="bottom"/>
            <w:hideMark/>
          </w:tcPr>
          <w:p w14:paraId="7BB40B3F"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039" w:type="dxa"/>
            <w:tcBorders>
              <w:top w:val="nil"/>
              <w:left w:val="nil"/>
              <w:bottom w:val="single" w:sz="4" w:space="0" w:color="auto"/>
              <w:right w:val="single" w:sz="4" w:space="0" w:color="auto"/>
            </w:tcBorders>
            <w:shd w:val="clear" w:color="auto" w:fill="auto"/>
            <w:noWrap/>
            <w:vAlign w:val="bottom"/>
            <w:hideMark/>
          </w:tcPr>
          <w:p w14:paraId="4520703D"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06" w:type="dxa"/>
            <w:tcBorders>
              <w:top w:val="nil"/>
              <w:left w:val="nil"/>
              <w:bottom w:val="single" w:sz="4" w:space="0" w:color="auto"/>
              <w:right w:val="single" w:sz="4" w:space="0" w:color="auto"/>
            </w:tcBorders>
            <w:shd w:val="clear" w:color="auto" w:fill="auto"/>
            <w:noWrap/>
            <w:vAlign w:val="bottom"/>
            <w:hideMark/>
          </w:tcPr>
          <w:p w14:paraId="087EB3D9"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68" w:type="dxa"/>
            <w:tcBorders>
              <w:top w:val="nil"/>
              <w:left w:val="nil"/>
              <w:bottom w:val="single" w:sz="4" w:space="0" w:color="auto"/>
              <w:right w:val="single" w:sz="4" w:space="0" w:color="auto"/>
            </w:tcBorders>
            <w:shd w:val="clear" w:color="auto" w:fill="auto"/>
            <w:noWrap/>
            <w:vAlign w:val="bottom"/>
            <w:hideMark/>
          </w:tcPr>
          <w:p w14:paraId="7FC63D95"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992" w:type="dxa"/>
            <w:tcBorders>
              <w:top w:val="nil"/>
              <w:left w:val="nil"/>
              <w:bottom w:val="single" w:sz="4" w:space="0" w:color="auto"/>
              <w:right w:val="single" w:sz="4" w:space="0" w:color="auto"/>
            </w:tcBorders>
            <w:shd w:val="clear" w:color="auto" w:fill="auto"/>
            <w:noWrap/>
            <w:vAlign w:val="bottom"/>
            <w:hideMark/>
          </w:tcPr>
          <w:p w14:paraId="73356E58"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55" w:type="dxa"/>
            <w:tcBorders>
              <w:top w:val="nil"/>
              <w:left w:val="nil"/>
              <w:bottom w:val="single" w:sz="4" w:space="0" w:color="auto"/>
              <w:right w:val="single" w:sz="4" w:space="0" w:color="auto"/>
            </w:tcBorders>
            <w:shd w:val="clear" w:color="auto" w:fill="auto"/>
            <w:noWrap/>
            <w:vAlign w:val="bottom"/>
            <w:hideMark/>
          </w:tcPr>
          <w:p w14:paraId="63D7117D"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r>
      <w:tr w:rsidR="00A8312A" w:rsidRPr="00A8312A" w14:paraId="2D1E8ABF" w14:textId="77777777" w:rsidTr="00736405">
        <w:trPr>
          <w:trHeight w:val="315"/>
        </w:trPr>
        <w:tc>
          <w:tcPr>
            <w:tcW w:w="2836" w:type="dxa"/>
            <w:tcBorders>
              <w:top w:val="nil"/>
              <w:left w:val="single" w:sz="4" w:space="0" w:color="auto"/>
              <w:bottom w:val="single" w:sz="4" w:space="0" w:color="auto"/>
              <w:right w:val="single" w:sz="4" w:space="0" w:color="auto"/>
            </w:tcBorders>
            <w:shd w:val="clear" w:color="auto" w:fill="auto"/>
            <w:vAlign w:val="bottom"/>
            <w:hideMark/>
          </w:tcPr>
          <w:p w14:paraId="03DCB779"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Minuman Serbuk Buah (Nutrisari, Marimas, dll)</w:t>
            </w:r>
          </w:p>
        </w:tc>
        <w:tc>
          <w:tcPr>
            <w:tcW w:w="1275" w:type="dxa"/>
            <w:tcBorders>
              <w:top w:val="nil"/>
              <w:left w:val="nil"/>
              <w:bottom w:val="single" w:sz="4" w:space="0" w:color="auto"/>
              <w:right w:val="single" w:sz="4" w:space="0" w:color="auto"/>
            </w:tcBorders>
            <w:shd w:val="clear" w:color="auto" w:fill="auto"/>
            <w:noWrap/>
            <w:vAlign w:val="bottom"/>
            <w:hideMark/>
          </w:tcPr>
          <w:p w14:paraId="45774C63"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039" w:type="dxa"/>
            <w:tcBorders>
              <w:top w:val="nil"/>
              <w:left w:val="nil"/>
              <w:bottom w:val="single" w:sz="4" w:space="0" w:color="auto"/>
              <w:right w:val="single" w:sz="4" w:space="0" w:color="auto"/>
            </w:tcBorders>
            <w:shd w:val="clear" w:color="auto" w:fill="auto"/>
            <w:noWrap/>
            <w:vAlign w:val="bottom"/>
            <w:hideMark/>
          </w:tcPr>
          <w:p w14:paraId="0CBA4AFC"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06" w:type="dxa"/>
            <w:tcBorders>
              <w:top w:val="nil"/>
              <w:left w:val="nil"/>
              <w:bottom w:val="single" w:sz="4" w:space="0" w:color="auto"/>
              <w:right w:val="single" w:sz="4" w:space="0" w:color="auto"/>
            </w:tcBorders>
            <w:shd w:val="clear" w:color="auto" w:fill="auto"/>
            <w:noWrap/>
            <w:vAlign w:val="bottom"/>
            <w:hideMark/>
          </w:tcPr>
          <w:p w14:paraId="61DB50EE"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68" w:type="dxa"/>
            <w:tcBorders>
              <w:top w:val="nil"/>
              <w:left w:val="nil"/>
              <w:bottom w:val="single" w:sz="4" w:space="0" w:color="auto"/>
              <w:right w:val="single" w:sz="4" w:space="0" w:color="auto"/>
            </w:tcBorders>
            <w:shd w:val="clear" w:color="auto" w:fill="auto"/>
            <w:noWrap/>
            <w:vAlign w:val="bottom"/>
            <w:hideMark/>
          </w:tcPr>
          <w:p w14:paraId="35BC9AD2"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992" w:type="dxa"/>
            <w:tcBorders>
              <w:top w:val="nil"/>
              <w:left w:val="nil"/>
              <w:bottom w:val="single" w:sz="4" w:space="0" w:color="auto"/>
              <w:right w:val="single" w:sz="4" w:space="0" w:color="auto"/>
            </w:tcBorders>
            <w:shd w:val="clear" w:color="auto" w:fill="auto"/>
            <w:noWrap/>
            <w:vAlign w:val="bottom"/>
            <w:hideMark/>
          </w:tcPr>
          <w:p w14:paraId="1F8C3465"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55" w:type="dxa"/>
            <w:tcBorders>
              <w:top w:val="nil"/>
              <w:left w:val="nil"/>
              <w:bottom w:val="single" w:sz="4" w:space="0" w:color="auto"/>
              <w:right w:val="single" w:sz="4" w:space="0" w:color="auto"/>
            </w:tcBorders>
            <w:shd w:val="clear" w:color="auto" w:fill="auto"/>
            <w:noWrap/>
            <w:vAlign w:val="bottom"/>
            <w:hideMark/>
          </w:tcPr>
          <w:p w14:paraId="60C2D2D1"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r>
      <w:tr w:rsidR="00A8312A" w:rsidRPr="00A8312A" w14:paraId="30DC6E40" w14:textId="77777777" w:rsidTr="00736405">
        <w:trPr>
          <w:trHeight w:val="945"/>
        </w:trPr>
        <w:tc>
          <w:tcPr>
            <w:tcW w:w="2836" w:type="dxa"/>
            <w:tcBorders>
              <w:top w:val="nil"/>
              <w:left w:val="single" w:sz="4" w:space="0" w:color="auto"/>
              <w:bottom w:val="single" w:sz="4" w:space="0" w:color="auto"/>
              <w:right w:val="single" w:sz="4" w:space="0" w:color="auto"/>
            </w:tcBorders>
            <w:shd w:val="clear" w:color="auto" w:fill="auto"/>
            <w:vAlign w:val="bottom"/>
            <w:hideMark/>
          </w:tcPr>
          <w:p w14:paraId="07BD8DAB"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Kopi Instan Berpemanis (Good Day Sachet,  Torabika Creamy Latte, ABC Mocca, Tora Moka, Indocafe Cappucino, Kapal Api Krim Kafe, dll)</w:t>
            </w:r>
          </w:p>
        </w:tc>
        <w:tc>
          <w:tcPr>
            <w:tcW w:w="1275" w:type="dxa"/>
            <w:tcBorders>
              <w:top w:val="nil"/>
              <w:left w:val="nil"/>
              <w:bottom w:val="single" w:sz="4" w:space="0" w:color="auto"/>
              <w:right w:val="single" w:sz="4" w:space="0" w:color="auto"/>
            </w:tcBorders>
            <w:shd w:val="clear" w:color="auto" w:fill="auto"/>
            <w:noWrap/>
            <w:vAlign w:val="bottom"/>
            <w:hideMark/>
          </w:tcPr>
          <w:p w14:paraId="0DF08927"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039" w:type="dxa"/>
            <w:tcBorders>
              <w:top w:val="nil"/>
              <w:left w:val="nil"/>
              <w:bottom w:val="single" w:sz="4" w:space="0" w:color="auto"/>
              <w:right w:val="single" w:sz="4" w:space="0" w:color="auto"/>
            </w:tcBorders>
            <w:shd w:val="clear" w:color="auto" w:fill="auto"/>
            <w:noWrap/>
            <w:vAlign w:val="bottom"/>
            <w:hideMark/>
          </w:tcPr>
          <w:p w14:paraId="5FCA6134"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06" w:type="dxa"/>
            <w:tcBorders>
              <w:top w:val="nil"/>
              <w:left w:val="nil"/>
              <w:bottom w:val="single" w:sz="4" w:space="0" w:color="auto"/>
              <w:right w:val="single" w:sz="4" w:space="0" w:color="auto"/>
            </w:tcBorders>
            <w:shd w:val="clear" w:color="auto" w:fill="auto"/>
            <w:noWrap/>
            <w:vAlign w:val="bottom"/>
            <w:hideMark/>
          </w:tcPr>
          <w:p w14:paraId="71FFDF08"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68" w:type="dxa"/>
            <w:tcBorders>
              <w:top w:val="nil"/>
              <w:left w:val="nil"/>
              <w:bottom w:val="single" w:sz="4" w:space="0" w:color="auto"/>
              <w:right w:val="single" w:sz="4" w:space="0" w:color="auto"/>
            </w:tcBorders>
            <w:shd w:val="clear" w:color="auto" w:fill="auto"/>
            <w:noWrap/>
            <w:vAlign w:val="bottom"/>
            <w:hideMark/>
          </w:tcPr>
          <w:p w14:paraId="001C1944"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992" w:type="dxa"/>
            <w:tcBorders>
              <w:top w:val="nil"/>
              <w:left w:val="nil"/>
              <w:bottom w:val="single" w:sz="4" w:space="0" w:color="auto"/>
              <w:right w:val="single" w:sz="4" w:space="0" w:color="auto"/>
            </w:tcBorders>
            <w:shd w:val="clear" w:color="auto" w:fill="auto"/>
            <w:noWrap/>
            <w:vAlign w:val="bottom"/>
            <w:hideMark/>
          </w:tcPr>
          <w:p w14:paraId="5101F3C9"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55" w:type="dxa"/>
            <w:tcBorders>
              <w:top w:val="nil"/>
              <w:left w:val="nil"/>
              <w:bottom w:val="single" w:sz="4" w:space="0" w:color="auto"/>
              <w:right w:val="single" w:sz="4" w:space="0" w:color="auto"/>
            </w:tcBorders>
            <w:shd w:val="clear" w:color="auto" w:fill="auto"/>
            <w:noWrap/>
            <w:vAlign w:val="bottom"/>
            <w:hideMark/>
          </w:tcPr>
          <w:p w14:paraId="52F234B2"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r>
      <w:tr w:rsidR="00A8312A" w:rsidRPr="00A8312A" w14:paraId="2EA13A9E" w14:textId="77777777" w:rsidTr="00736405">
        <w:trPr>
          <w:trHeight w:val="533"/>
        </w:trPr>
        <w:tc>
          <w:tcPr>
            <w:tcW w:w="283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7E6212"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Jelly/Agar/Pudding Instan (Nutrijell, Agarasa, Swallow Matahari, dll)</w:t>
            </w:r>
          </w:p>
          <w:p w14:paraId="728517B0"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AC241"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0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2B399E"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4E1B92"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847A39"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518970"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127863"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r>
      <w:tr w:rsidR="00A8312A" w:rsidRPr="00A8312A" w14:paraId="47350378" w14:textId="77777777" w:rsidTr="00736405">
        <w:trPr>
          <w:trHeight w:val="103"/>
        </w:trPr>
        <w:tc>
          <w:tcPr>
            <w:tcW w:w="2836" w:type="dxa"/>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14:paraId="7A529244" w14:textId="77777777" w:rsidR="00A8312A" w:rsidRPr="00A8312A" w:rsidRDefault="00A8312A" w:rsidP="00A8312A">
            <w:pPr>
              <w:spacing w:after="0" w:line="240" w:lineRule="auto"/>
              <w:rPr>
                <w:rFonts w:ascii="Times New Roman" w:eastAsia="Times New Roman" w:hAnsi="Times New Roman" w:cs="Times New Roman"/>
                <w:b/>
                <w:bCs/>
                <w:color w:val="000000"/>
                <w:kern w:val="0"/>
                <w:sz w:val="20"/>
                <w:szCs w:val="20"/>
                <w:lang w:val="id-ID" w:eastAsia="en-ID"/>
                <w14:ligatures w14:val="none"/>
              </w:rPr>
            </w:pPr>
            <w:r w:rsidRPr="00A8312A">
              <w:rPr>
                <w:rFonts w:ascii="Times New Roman" w:eastAsia="Times New Roman" w:hAnsi="Times New Roman" w:cs="Times New Roman"/>
                <w:b/>
                <w:bCs/>
                <w:color w:val="000000"/>
                <w:kern w:val="0"/>
                <w:sz w:val="20"/>
                <w:szCs w:val="20"/>
                <w:lang w:val="id-ID" w:eastAsia="en-ID"/>
                <w14:ligatures w14:val="none"/>
              </w:rPr>
              <w:t>Susu Dan Produk Olahannya</w:t>
            </w:r>
          </w:p>
        </w:tc>
        <w:tc>
          <w:tcPr>
            <w:tcW w:w="1275" w:type="dxa"/>
            <w:tcBorders>
              <w:top w:val="single" w:sz="4" w:space="0" w:color="auto"/>
              <w:left w:val="nil"/>
              <w:bottom w:val="single" w:sz="4" w:space="0" w:color="auto"/>
              <w:right w:val="single" w:sz="4" w:space="0" w:color="auto"/>
            </w:tcBorders>
            <w:shd w:val="clear" w:color="auto" w:fill="E7E6E6" w:themeFill="background2"/>
            <w:noWrap/>
            <w:vAlign w:val="bottom"/>
            <w:hideMark/>
          </w:tcPr>
          <w:p w14:paraId="4CC236DC"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039" w:type="dxa"/>
            <w:tcBorders>
              <w:top w:val="single" w:sz="4" w:space="0" w:color="auto"/>
              <w:left w:val="nil"/>
              <w:bottom w:val="single" w:sz="4" w:space="0" w:color="auto"/>
              <w:right w:val="single" w:sz="4" w:space="0" w:color="auto"/>
            </w:tcBorders>
            <w:shd w:val="clear" w:color="auto" w:fill="E7E6E6" w:themeFill="background2"/>
            <w:noWrap/>
            <w:vAlign w:val="bottom"/>
            <w:hideMark/>
          </w:tcPr>
          <w:p w14:paraId="51BF6F03"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06" w:type="dxa"/>
            <w:tcBorders>
              <w:top w:val="single" w:sz="4" w:space="0" w:color="auto"/>
              <w:left w:val="nil"/>
              <w:bottom w:val="single" w:sz="4" w:space="0" w:color="auto"/>
              <w:right w:val="single" w:sz="4" w:space="0" w:color="auto"/>
            </w:tcBorders>
            <w:shd w:val="clear" w:color="auto" w:fill="E7E6E6" w:themeFill="background2"/>
            <w:noWrap/>
            <w:vAlign w:val="bottom"/>
            <w:hideMark/>
          </w:tcPr>
          <w:p w14:paraId="38129ECE"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68" w:type="dxa"/>
            <w:tcBorders>
              <w:top w:val="single" w:sz="4" w:space="0" w:color="auto"/>
              <w:left w:val="nil"/>
              <w:bottom w:val="single" w:sz="4" w:space="0" w:color="auto"/>
              <w:right w:val="single" w:sz="4" w:space="0" w:color="auto"/>
            </w:tcBorders>
            <w:shd w:val="clear" w:color="auto" w:fill="E7E6E6" w:themeFill="background2"/>
            <w:noWrap/>
            <w:vAlign w:val="bottom"/>
            <w:hideMark/>
          </w:tcPr>
          <w:p w14:paraId="3D632113"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992" w:type="dxa"/>
            <w:tcBorders>
              <w:top w:val="single" w:sz="4" w:space="0" w:color="auto"/>
              <w:left w:val="nil"/>
              <w:bottom w:val="single" w:sz="4" w:space="0" w:color="auto"/>
              <w:right w:val="single" w:sz="4" w:space="0" w:color="auto"/>
            </w:tcBorders>
            <w:shd w:val="clear" w:color="auto" w:fill="E7E6E6" w:themeFill="background2"/>
            <w:noWrap/>
            <w:vAlign w:val="bottom"/>
            <w:hideMark/>
          </w:tcPr>
          <w:p w14:paraId="1EF8A062"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55" w:type="dxa"/>
            <w:tcBorders>
              <w:top w:val="single" w:sz="4" w:space="0" w:color="auto"/>
              <w:left w:val="nil"/>
              <w:bottom w:val="single" w:sz="4" w:space="0" w:color="auto"/>
              <w:right w:val="single" w:sz="4" w:space="0" w:color="auto"/>
            </w:tcBorders>
            <w:shd w:val="clear" w:color="auto" w:fill="E7E6E6" w:themeFill="background2"/>
            <w:noWrap/>
            <w:vAlign w:val="bottom"/>
            <w:hideMark/>
          </w:tcPr>
          <w:p w14:paraId="432D9835"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r>
      <w:tr w:rsidR="00A8312A" w:rsidRPr="00A8312A" w14:paraId="66267381" w14:textId="77777777" w:rsidTr="00736405">
        <w:trPr>
          <w:trHeight w:val="945"/>
        </w:trPr>
        <w:tc>
          <w:tcPr>
            <w:tcW w:w="283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D2E0BE"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Susu UHT Berperisa (Ultramilk UHT Rasa Cokelat,  Greenfields UHT Rasa Strawberry, Indomilk Susu UHT Cokelat, dll)</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5004C42C"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61E69C15"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06" w:type="dxa"/>
            <w:tcBorders>
              <w:top w:val="single" w:sz="4" w:space="0" w:color="auto"/>
              <w:left w:val="nil"/>
              <w:bottom w:val="single" w:sz="4" w:space="0" w:color="auto"/>
              <w:right w:val="single" w:sz="4" w:space="0" w:color="auto"/>
            </w:tcBorders>
            <w:shd w:val="clear" w:color="auto" w:fill="auto"/>
            <w:noWrap/>
            <w:vAlign w:val="bottom"/>
            <w:hideMark/>
          </w:tcPr>
          <w:p w14:paraId="66FEB222"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68" w:type="dxa"/>
            <w:tcBorders>
              <w:top w:val="single" w:sz="4" w:space="0" w:color="auto"/>
              <w:left w:val="nil"/>
              <w:bottom w:val="single" w:sz="4" w:space="0" w:color="auto"/>
              <w:right w:val="single" w:sz="4" w:space="0" w:color="auto"/>
            </w:tcBorders>
            <w:shd w:val="clear" w:color="auto" w:fill="auto"/>
            <w:noWrap/>
            <w:vAlign w:val="bottom"/>
            <w:hideMark/>
          </w:tcPr>
          <w:p w14:paraId="5404C0C1"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5563965C"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55" w:type="dxa"/>
            <w:tcBorders>
              <w:top w:val="single" w:sz="4" w:space="0" w:color="auto"/>
              <w:left w:val="nil"/>
              <w:bottom w:val="single" w:sz="4" w:space="0" w:color="auto"/>
              <w:right w:val="single" w:sz="4" w:space="0" w:color="auto"/>
            </w:tcBorders>
            <w:shd w:val="clear" w:color="auto" w:fill="auto"/>
            <w:noWrap/>
            <w:vAlign w:val="bottom"/>
            <w:hideMark/>
          </w:tcPr>
          <w:p w14:paraId="688C36FD"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r>
      <w:tr w:rsidR="00A8312A" w:rsidRPr="00A8312A" w14:paraId="6FCE227A" w14:textId="77777777" w:rsidTr="00736405">
        <w:trPr>
          <w:trHeight w:val="630"/>
        </w:trPr>
        <w:tc>
          <w:tcPr>
            <w:tcW w:w="283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2A15C5"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Susu Kental (Frisian Flag Kental Manis, Krimer Kental Manis, dll)</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259214B7"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7031648E"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06" w:type="dxa"/>
            <w:tcBorders>
              <w:top w:val="single" w:sz="4" w:space="0" w:color="auto"/>
              <w:left w:val="nil"/>
              <w:bottom w:val="single" w:sz="4" w:space="0" w:color="auto"/>
              <w:right w:val="single" w:sz="4" w:space="0" w:color="auto"/>
            </w:tcBorders>
            <w:shd w:val="clear" w:color="auto" w:fill="auto"/>
            <w:noWrap/>
            <w:vAlign w:val="bottom"/>
            <w:hideMark/>
          </w:tcPr>
          <w:p w14:paraId="31EB7EA4"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68" w:type="dxa"/>
            <w:tcBorders>
              <w:top w:val="single" w:sz="4" w:space="0" w:color="auto"/>
              <w:left w:val="nil"/>
              <w:bottom w:val="single" w:sz="4" w:space="0" w:color="auto"/>
              <w:right w:val="single" w:sz="4" w:space="0" w:color="auto"/>
            </w:tcBorders>
            <w:shd w:val="clear" w:color="auto" w:fill="auto"/>
            <w:noWrap/>
            <w:vAlign w:val="bottom"/>
            <w:hideMark/>
          </w:tcPr>
          <w:p w14:paraId="32663883"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1692D8C0"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55" w:type="dxa"/>
            <w:tcBorders>
              <w:top w:val="single" w:sz="4" w:space="0" w:color="auto"/>
              <w:left w:val="nil"/>
              <w:bottom w:val="single" w:sz="4" w:space="0" w:color="auto"/>
              <w:right w:val="single" w:sz="4" w:space="0" w:color="auto"/>
            </w:tcBorders>
            <w:shd w:val="clear" w:color="auto" w:fill="auto"/>
            <w:noWrap/>
            <w:vAlign w:val="bottom"/>
            <w:hideMark/>
          </w:tcPr>
          <w:p w14:paraId="1A920B74"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r>
      <w:tr w:rsidR="00A8312A" w:rsidRPr="00A8312A" w14:paraId="6EF92C82" w14:textId="77777777" w:rsidTr="00736405">
        <w:trPr>
          <w:trHeight w:val="349"/>
        </w:trPr>
        <w:tc>
          <w:tcPr>
            <w:tcW w:w="2836" w:type="dxa"/>
            <w:tcBorders>
              <w:top w:val="nil"/>
              <w:left w:val="single" w:sz="4" w:space="0" w:color="auto"/>
              <w:bottom w:val="single" w:sz="4" w:space="0" w:color="auto"/>
              <w:right w:val="single" w:sz="4" w:space="0" w:color="auto"/>
            </w:tcBorders>
            <w:shd w:val="clear" w:color="auto" w:fill="auto"/>
            <w:vAlign w:val="bottom"/>
            <w:hideMark/>
          </w:tcPr>
          <w:p w14:paraId="520D8B25"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xml:space="preserve">Susu Nabati Kemasan  (Oatside, </w:t>
            </w:r>
          </w:p>
          <w:p w14:paraId="6C9FE8C6"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xml:space="preserve">V-Soy Susu Kedelai, dll) </w:t>
            </w:r>
          </w:p>
        </w:tc>
        <w:tc>
          <w:tcPr>
            <w:tcW w:w="1275" w:type="dxa"/>
            <w:tcBorders>
              <w:top w:val="nil"/>
              <w:left w:val="nil"/>
              <w:bottom w:val="single" w:sz="4" w:space="0" w:color="auto"/>
              <w:right w:val="single" w:sz="4" w:space="0" w:color="auto"/>
            </w:tcBorders>
            <w:shd w:val="clear" w:color="auto" w:fill="auto"/>
            <w:noWrap/>
            <w:vAlign w:val="bottom"/>
            <w:hideMark/>
          </w:tcPr>
          <w:p w14:paraId="4DB1E811"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039" w:type="dxa"/>
            <w:tcBorders>
              <w:top w:val="nil"/>
              <w:left w:val="nil"/>
              <w:bottom w:val="single" w:sz="4" w:space="0" w:color="auto"/>
              <w:right w:val="single" w:sz="4" w:space="0" w:color="auto"/>
            </w:tcBorders>
            <w:shd w:val="clear" w:color="auto" w:fill="auto"/>
            <w:noWrap/>
            <w:vAlign w:val="bottom"/>
            <w:hideMark/>
          </w:tcPr>
          <w:p w14:paraId="3D20C2FF"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06" w:type="dxa"/>
            <w:tcBorders>
              <w:top w:val="nil"/>
              <w:left w:val="nil"/>
              <w:bottom w:val="single" w:sz="4" w:space="0" w:color="auto"/>
              <w:right w:val="single" w:sz="4" w:space="0" w:color="auto"/>
            </w:tcBorders>
            <w:shd w:val="clear" w:color="auto" w:fill="auto"/>
            <w:noWrap/>
            <w:vAlign w:val="bottom"/>
            <w:hideMark/>
          </w:tcPr>
          <w:p w14:paraId="2CE57CEA"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68" w:type="dxa"/>
            <w:tcBorders>
              <w:top w:val="nil"/>
              <w:left w:val="nil"/>
              <w:bottom w:val="single" w:sz="4" w:space="0" w:color="auto"/>
              <w:right w:val="single" w:sz="4" w:space="0" w:color="auto"/>
            </w:tcBorders>
            <w:shd w:val="clear" w:color="auto" w:fill="auto"/>
            <w:noWrap/>
            <w:vAlign w:val="bottom"/>
            <w:hideMark/>
          </w:tcPr>
          <w:p w14:paraId="7AF5F366"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992" w:type="dxa"/>
            <w:tcBorders>
              <w:top w:val="nil"/>
              <w:left w:val="nil"/>
              <w:bottom w:val="single" w:sz="4" w:space="0" w:color="auto"/>
              <w:right w:val="single" w:sz="4" w:space="0" w:color="auto"/>
            </w:tcBorders>
            <w:shd w:val="clear" w:color="auto" w:fill="auto"/>
            <w:noWrap/>
            <w:vAlign w:val="bottom"/>
            <w:hideMark/>
          </w:tcPr>
          <w:p w14:paraId="48877A74"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55" w:type="dxa"/>
            <w:tcBorders>
              <w:top w:val="nil"/>
              <w:left w:val="nil"/>
              <w:bottom w:val="single" w:sz="4" w:space="0" w:color="auto"/>
              <w:right w:val="single" w:sz="4" w:space="0" w:color="auto"/>
            </w:tcBorders>
            <w:shd w:val="clear" w:color="auto" w:fill="auto"/>
            <w:noWrap/>
            <w:vAlign w:val="bottom"/>
            <w:hideMark/>
          </w:tcPr>
          <w:p w14:paraId="10718B49"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r>
      <w:tr w:rsidR="00A8312A" w:rsidRPr="00A8312A" w14:paraId="679F830E" w14:textId="77777777" w:rsidTr="00736405">
        <w:trPr>
          <w:trHeight w:val="945"/>
        </w:trPr>
        <w:tc>
          <w:tcPr>
            <w:tcW w:w="2836" w:type="dxa"/>
            <w:tcBorders>
              <w:top w:val="nil"/>
              <w:left w:val="single" w:sz="4" w:space="0" w:color="auto"/>
              <w:bottom w:val="single" w:sz="4" w:space="0" w:color="auto"/>
              <w:right w:val="single" w:sz="4" w:space="0" w:color="auto"/>
            </w:tcBorders>
            <w:shd w:val="clear" w:color="auto" w:fill="auto"/>
            <w:vAlign w:val="bottom"/>
            <w:hideMark/>
          </w:tcPr>
          <w:p w14:paraId="682D71E2"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Yogurt Berperisa (Cimory Squeeze Yogurt, Cimory Yogurt Drink, Greek Yogurt Strawberry, Biokul Yogurt Mango, dll)</w:t>
            </w:r>
          </w:p>
        </w:tc>
        <w:tc>
          <w:tcPr>
            <w:tcW w:w="1275" w:type="dxa"/>
            <w:tcBorders>
              <w:top w:val="nil"/>
              <w:left w:val="nil"/>
              <w:bottom w:val="single" w:sz="4" w:space="0" w:color="auto"/>
              <w:right w:val="single" w:sz="4" w:space="0" w:color="auto"/>
            </w:tcBorders>
            <w:shd w:val="clear" w:color="auto" w:fill="auto"/>
            <w:noWrap/>
            <w:vAlign w:val="bottom"/>
            <w:hideMark/>
          </w:tcPr>
          <w:p w14:paraId="3276D247"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039" w:type="dxa"/>
            <w:tcBorders>
              <w:top w:val="nil"/>
              <w:left w:val="nil"/>
              <w:bottom w:val="single" w:sz="4" w:space="0" w:color="auto"/>
              <w:right w:val="single" w:sz="4" w:space="0" w:color="auto"/>
            </w:tcBorders>
            <w:shd w:val="clear" w:color="auto" w:fill="auto"/>
            <w:noWrap/>
            <w:vAlign w:val="bottom"/>
            <w:hideMark/>
          </w:tcPr>
          <w:p w14:paraId="136DCC35"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06" w:type="dxa"/>
            <w:tcBorders>
              <w:top w:val="nil"/>
              <w:left w:val="nil"/>
              <w:bottom w:val="single" w:sz="4" w:space="0" w:color="auto"/>
              <w:right w:val="single" w:sz="4" w:space="0" w:color="auto"/>
            </w:tcBorders>
            <w:shd w:val="clear" w:color="auto" w:fill="auto"/>
            <w:noWrap/>
            <w:vAlign w:val="bottom"/>
            <w:hideMark/>
          </w:tcPr>
          <w:p w14:paraId="763FBBA2"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68" w:type="dxa"/>
            <w:tcBorders>
              <w:top w:val="nil"/>
              <w:left w:val="nil"/>
              <w:bottom w:val="single" w:sz="4" w:space="0" w:color="auto"/>
              <w:right w:val="single" w:sz="4" w:space="0" w:color="auto"/>
            </w:tcBorders>
            <w:shd w:val="clear" w:color="auto" w:fill="auto"/>
            <w:noWrap/>
            <w:vAlign w:val="bottom"/>
            <w:hideMark/>
          </w:tcPr>
          <w:p w14:paraId="060E2067"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992" w:type="dxa"/>
            <w:tcBorders>
              <w:top w:val="nil"/>
              <w:left w:val="nil"/>
              <w:bottom w:val="single" w:sz="4" w:space="0" w:color="auto"/>
              <w:right w:val="single" w:sz="4" w:space="0" w:color="auto"/>
            </w:tcBorders>
            <w:shd w:val="clear" w:color="auto" w:fill="auto"/>
            <w:noWrap/>
            <w:vAlign w:val="bottom"/>
            <w:hideMark/>
          </w:tcPr>
          <w:p w14:paraId="66FDCE48"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55" w:type="dxa"/>
            <w:tcBorders>
              <w:top w:val="nil"/>
              <w:left w:val="nil"/>
              <w:bottom w:val="single" w:sz="4" w:space="0" w:color="auto"/>
              <w:right w:val="single" w:sz="4" w:space="0" w:color="auto"/>
            </w:tcBorders>
            <w:shd w:val="clear" w:color="auto" w:fill="auto"/>
            <w:noWrap/>
            <w:vAlign w:val="bottom"/>
            <w:hideMark/>
          </w:tcPr>
          <w:p w14:paraId="31DF8935"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r>
      <w:tr w:rsidR="00A8312A" w:rsidRPr="00A8312A" w14:paraId="7492B599" w14:textId="77777777" w:rsidTr="00736405">
        <w:trPr>
          <w:trHeight w:val="510"/>
        </w:trPr>
        <w:tc>
          <w:tcPr>
            <w:tcW w:w="2836" w:type="dxa"/>
            <w:tcBorders>
              <w:top w:val="nil"/>
              <w:left w:val="single" w:sz="4" w:space="0" w:color="auto"/>
              <w:bottom w:val="single" w:sz="4" w:space="0" w:color="auto"/>
              <w:right w:val="single" w:sz="4" w:space="0" w:color="auto"/>
            </w:tcBorders>
            <w:shd w:val="clear" w:color="auto" w:fill="auto"/>
            <w:vAlign w:val="bottom"/>
            <w:hideMark/>
          </w:tcPr>
          <w:p w14:paraId="6D7390E4"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Ice Cream Kemasan (Es Krim Walls, Campina, Magnum, Aice, dll)</w:t>
            </w:r>
          </w:p>
        </w:tc>
        <w:tc>
          <w:tcPr>
            <w:tcW w:w="1275" w:type="dxa"/>
            <w:tcBorders>
              <w:top w:val="nil"/>
              <w:left w:val="nil"/>
              <w:bottom w:val="single" w:sz="4" w:space="0" w:color="auto"/>
              <w:right w:val="single" w:sz="4" w:space="0" w:color="auto"/>
            </w:tcBorders>
            <w:shd w:val="clear" w:color="auto" w:fill="auto"/>
            <w:vAlign w:val="bottom"/>
            <w:hideMark/>
          </w:tcPr>
          <w:p w14:paraId="058A6EBF"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039" w:type="dxa"/>
            <w:tcBorders>
              <w:top w:val="nil"/>
              <w:left w:val="nil"/>
              <w:bottom w:val="single" w:sz="4" w:space="0" w:color="auto"/>
              <w:right w:val="single" w:sz="4" w:space="0" w:color="auto"/>
            </w:tcBorders>
            <w:shd w:val="clear" w:color="auto" w:fill="auto"/>
            <w:vAlign w:val="bottom"/>
            <w:hideMark/>
          </w:tcPr>
          <w:p w14:paraId="2AC748DD"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06" w:type="dxa"/>
            <w:tcBorders>
              <w:top w:val="nil"/>
              <w:left w:val="nil"/>
              <w:bottom w:val="single" w:sz="4" w:space="0" w:color="auto"/>
              <w:right w:val="single" w:sz="4" w:space="0" w:color="auto"/>
            </w:tcBorders>
            <w:shd w:val="clear" w:color="auto" w:fill="auto"/>
            <w:vAlign w:val="bottom"/>
            <w:hideMark/>
          </w:tcPr>
          <w:p w14:paraId="3A4317F5"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68" w:type="dxa"/>
            <w:tcBorders>
              <w:top w:val="nil"/>
              <w:left w:val="nil"/>
              <w:bottom w:val="single" w:sz="4" w:space="0" w:color="auto"/>
              <w:right w:val="single" w:sz="4" w:space="0" w:color="auto"/>
            </w:tcBorders>
            <w:shd w:val="clear" w:color="auto" w:fill="auto"/>
            <w:vAlign w:val="bottom"/>
            <w:hideMark/>
          </w:tcPr>
          <w:p w14:paraId="3AFAEB65"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992" w:type="dxa"/>
            <w:tcBorders>
              <w:top w:val="nil"/>
              <w:left w:val="nil"/>
              <w:bottom w:val="single" w:sz="4" w:space="0" w:color="auto"/>
              <w:right w:val="single" w:sz="4" w:space="0" w:color="auto"/>
            </w:tcBorders>
            <w:shd w:val="clear" w:color="auto" w:fill="auto"/>
            <w:vAlign w:val="bottom"/>
            <w:hideMark/>
          </w:tcPr>
          <w:p w14:paraId="47254FEB"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55" w:type="dxa"/>
            <w:tcBorders>
              <w:top w:val="nil"/>
              <w:left w:val="nil"/>
              <w:bottom w:val="single" w:sz="4" w:space="0" w:color="auto"/>
              <w:right w:val="single" w:sz="4" w:space="0" w:color="auto"/>
            </w:tcBorders>
            <w:shd w:val="clear" w:color="auto" w:fill="auto"/>
            <w:vAlign w:val="bottom"/>
            <w:hideMark/>
          </w:tcPr>
          <w:p w14:paraId="7D77B61F"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r>
      <w:tr w:rsidR="00A8312A" w:rsidRPr="00A8312A" w14:paraId="6A0173DE" w14:textId="77777777" w:rsidTr="00736405">
        <w:trPr>
          <w:trHeight w:val="315"/>
        </w:trPr>
        <w:tc>
          <w:tcPr>
            <w:tcW w:w="2836" w:type="dxa"/>
            <w:tcBorders>
              <w:top w:val="nil"/>
              <w:left w:val="single" w:sz="4" w:space="0" w:color="auto"/>
              <w:bottom w:val="single" w:sz="4" w:space="0" w:color="auto"/>
              <w:right w:val="single" w:sz="4" w:space="0" w:color="auto"/>
            </w:tcBorders>
            <w:shd w:val="clear" w:color="auto" w:fill="auto"/>
            <w:vAlign w:val="bottom"/>
            <w:hideMark/>
          </w:tcPr>
          <w:p w14:paraId="3B4DB5FA"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Keju Kemasan (Keju Kraft Cheddar, Pro Chiz, dll)</w:t>
            </w:r>
          </w:p>
        </w:tc>
        <w:tc>
          <w:tcPr>
            <w:tcW w:w="1275" w:type="dxa"/>
            <w:tcBorders>
              <w:top w:val="nil"/>
              <w:left w:val="nil"/>
              <w:bottom w:val="single" w:sz="4" w:space="0" w:color="auto"/>
              <w:right w:val="single" w:sz="4" w:space="0" w:color="auto"/>
            </w:tcBorders>
            <w:shd w:val="clear" w:color="auto" w:fill="auto"/>
            <w:noWrap/>
            <w:vAlign w:val="bottom"/>
            <w:hideMark/>
          </w:tcPr>
          <w:p w14:paraId="2F4B1A5A"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039" w:type="dxa"/>
            <w:tcBorders>
              <w:top w:val="nil"/>
              <w:left w:val="nil"/>
              <w:bottom w:val="single" w:sz="4" w:space="0" w:color="auto"/>
              <w:right w:val="single" w:sz="4" w:space="0" w:color="auto"/>
            </w:tcBorders>
            <w:shd w:val="clear" w:color="auto" w:fill="auto"/>
            <w:noWrap/>
            <w:vAlign w:val="bottom"/>
            <w:hideMark/>
          </w:tcPr>
          <w:p w14:paraId="6F3EC310"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06" w:type="dxa"/>
            <w:tcBorders>
              <w:top w:val="nil"/>
              <w:left w:val="nil"/>
              <w:bottom w:val="single" w:sz="4" w:space="0" w:color="auto"/>
              <w:right w:val="single" w:sz="4" w:space="0" w:color="auto"/>
            </w:tcBorders>
            <w:shd w:val="clear" w:color="auto" w:fill="auto"/>
            <w:noWrap/>
            <w:vAlign w:val="bottom"/>
            <w:hideMark/>
          </w:tcPr>
          <w:p w14:paraId="55CE2AE2"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68" w:type="dxa"/>
            <w:tcBorders>
              <w:top w:val="nil"/>
              <w:left w:val="nil"/>
              <w:bottom w:val="single" w:sz="4" w:space="0" w:color="auto"/>
              <w:right w:val="single" w:sz="4" w:space="0" w:color="auto"/>
            </w:tcBorders>
            <w:shd w:val="clear" w:color="auto" w:fill="auto"/>
            <w:noWrap/>
            <w:vAlign w:val="bottom"/>
            <w:hideMark/>
          </w:tcPr>
          <w:p w14:paraId="614FF37F"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992" w:type="dxa"/>
            <w:tcBorders>
              <w:top w:val="nil"/>
              <w:left w:val="nil"/>
              <w:bottom w:val="single" w:sz="4" w:space="0" w:color="auto"/>
              <w:right w:val="single" w:sz="4" w:space="0" w:color="auto"/>
            </w:tcBorders>
            <w:shd w:val="clear" w:color="auto" w:fill="auto"/>
            <w:noWrap/>
            <w:vAlign w:val="bottom"/>
            <w:hideMark/>
          </w:tcPr>
          <w:p w14:paraId="533D2F58"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55" w:type="dxa"/>
            <w:tcBorders>
              <w:top w:val="nil"/>
              <w:left w:val="nil"/>
              <w:bottom w:val="single" w:sz="4" w:space="0" w:color="auto"/>
              <w:right w:val="single" w:sz="4" w:space="0" w:color="auto"/>
            </w:tcBorders>
            <w:shd w:val="clear" w:color="auto" w:fill="auto"/>
            <w:noWrap/>
            <w:vAlign w:val="bottom"/>
            <w:hideMark/>
          </w:tcPr>
          <w:p w14:paraId="6D4E257F"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r>
      <w:tr w:rsidR="00A8312A" w:rsidRPr="00A8312A" w14:paraId="39DB2643" w14:textId="77777777" w:rsidTr="00736405">
        <w:trPr>
          <w:trHeight w:val="315"/>
        </w:trPr>
        <w:tc>
          <w:tcPr>
            <w:tcW w:w="2836" w:type="dxa"/>
            <w:tcBorders>
              <w:top w:val="nil"/>
              <w:left w:val="single" w:sz="4" w:space="0" w:color="auto"/>
              <w:bottom w:val="single" w:sz="4" w:space="0" w:color="auto"/>
              <w:right w:val="single" w:sz="4" w:space="0" w:color="auto"/>
            </w:tcBorders>
            <w:shd w:val="clear" w:color="auto" w:fill="E7E6E6" w:themeFill="background2"/>
            <w:vAlign w:val="bottom"/>
            <w:hideMark/>
          </w:tcPr>
          <w:p w14:paraId="54C6F9DE" w14:textId="77777777" w:rsidR="00A8312A" w:rsidRPr="00A8312A" w:rsidRDefault="00A8312A" w:rsidP="00A8312A">
            <w:pPr>
              <w:spacing w:after="0" w:line="240" w:lineRule="auto"/>
              <w:rPr>
                <w:rFonts w:ascii="Times New Roman" w:eastAsia="Times New Roman" w:hAnsi="Times New Roman" w:cs="Times New Roman"/>
                <w:b/>
                <w:bCs/>
                <w:color w:val="000000"/>
                <w:kern w:val="0"/>
                <w:sz w:val="20"/>
                <w:szCs w:val="20"/>
                <w:lang w:val="id-ID" w:eastAsia="en-ID"/>
                <w14:ligatures w14:val="none"/>
              </w:rPr>
            </w:pPr>
            <w:r w:rsidRPr="00A8312A">
              <w:rPr>
                <w:rFonts w:ascii="Times New Roman" w:eastAsia="Times New Roman" w:hAnsi="Times New Roman" w:cs="Times New Roman"/>
                <w:b/>
                <w:bCs/>
                <w:color w:val="000000"/>
                <w:kern w:val="0"/>
                <w:sz w:val="20"/>
                <w:szCs w:val="20"/>
                <w:lang w:val="id-ID" w:eastAsia="en-ID"/>
                <w14:ligatures w14:val="none"/>
              </w:rPr>
              <w:t>Kembang Gula/Permen Dan Cokelat</w:t>
            </w:r>
          </w:p>
        </w:tc>
        <w:tc>
          <w:tcPr>
            <w:tcW w:w="1275" w:type="dxa"/>
            <w:tcBorders>
              <w:top w:val="nil"/>
              <w:left w:val="nil"/>
              <w:bottom w:val="single" w:sz="4" w:space="0" w:color="auto"/>
              <w:right w:val="single" w:sz="4" w:space="0" w:color="auto"/>
            </w:tcBorders>
            <w:shd w:val="clear" w:color="auto" w:fill="E7E6E6" w:themeFill="background2"/>
            <w:noWrap/>
            <w:vAlign w:val="bottom"/>
            <w:hideMark/>
          </w:tcPr>
          <w:p w14:paraId="706C9AE7"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039" w:type="dxa"/>
            <w:tcBorders>
              <w:top w:val="nil"/>
              <w:left w:val="nil"/>
              <w:bottom w:val="single" w:sz="4" w:space="0" w:color="auto"/>
              <w:right w:val="single" w:sz="4" w:space="0" w:color="auto"/>
            </w:tcBorders>
            <w:shd w:val="clear" w:color="auto" w:fill="E7E6E6" w:themeFill="background2"/>
            <w:noWrap/>
            <w:vAlign w:val="bottom"/>
            <w:hideMark/>
          </w:tcPr>
          <w:p w14:paraId="117F8748"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06" w:type="dxa"/>
            <w:tcBorders>
              <w:top w:val="nil"/>
              <w:left w:val="nil"/>
              <w:bottom w:val="single" w:sz="4" w:space="0" w:color="auto"/>
              <w:right w:val="single" w:sz="4" w:space="0" w:color="auto"/>
            </w:tcBorders>
            <w:shd w:val="clear" w:color="auto" w:fill="E7E6E6" w:themeFill="background2"/>
            <w:noWrap/>
            <w:vAlign w:val="bottom"/>
            <w:hideMark/>
          </w:tcPr>
          <w:p w14:paraId="64759644"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68" w:type="dxa"/>
            <w:tcBorders>
              <w:top w:val="nil"/>
              <w:left w:val="nil"/>
              <w:bottom w:val="single" w:sz="4" w:space="0" w:color="auto"/>
              <w:right w:val="single" w:sz="4" w:space="0" w:color="auto"/>
            </w:tcBorders>
            <w:shd w:val="clear" w:color="auto" w:fill="E7E6E6" w:themeFill="background2"/>
            <w:noWrap/>
            <w:vAlign w:val="bottom"/>
            <w:hideMark/>
          </w:tcPr>
          <w:p w14:paraId="0E12A8FD"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992" w:type="dxa"/>
            <w:tcBorders>
              <w:top w:val="nil"/>
              <w:left w:val="nil"/>
              <w:bottom w:val="single" w:sz="4" w:space="0" w:color="auto"/>
              <w:right w:val="single" w:sz="4" w:space="0" w:color="auto"/>
            </w:tcBorders>
            <w:shd w:val="clear" w:color="auto" w:fill="E7E6E6" w:themeFill="background2"/>
            <w:noWrap/>
            <w:vAlign w:val="bottom"/>
            <w:hideMark/>
          </w:tcPr>
          <w:p w14:paraId="7CE9B62B"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55" w:type="dxa"/>
            <w:tcBorders>
              <w:top w:val="nil"/>
              <w:left w:val="nil"/>
              <w:bottom w:val="single" w:sz="4" w:space="0" w:color="auto"/>
              <w:right w:val="single" w:sz="4" w:space="0" w:color="auto"/>
            </w:tcBorders>
            <w:shd w:val="clear" w:color="auto" w:fill="E7E6E6" w:themeFill="background2"/>
            <w:noWrap/>
            <w:vAlign w:val="bottom"/>
            <w:hideMark/>
          </w:tcPr>
          <w:p w14:paraId="2CFE7BAB"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r>
      <w:tr w:rsidR="00A8312A" w:rsidRPr="00A8312A" w14:paraId="55E7A648" w14:textId="77777777" w:rsidTr="00736405">
        <w:trPr>
          <w:trHeight w:val="70"/>
        </w:trPr>
        <w:tc>
          <w:tcPr>
            <w:tcW w:w="2836" w:type="dxa"/>
            <w:tcBorders>
              <w:top w:val="nil"/>
              <w:left w:val="single" w:sz="4" w:space="0" w:color="auto"/>
              <w:bottom w:val="single" w:sz="4" w:space="0" w:color="auto"/>
              <w:right w:val="single" w:sz="4" w:space="0" w:color="auto"/>
            </w:tcBorders>
            <w:shd w:val="clear" w:color="auto" w:fill="auto"/>
            <w:vAlign w:val="bottom"/>
            <w:hideMark/>
          </w:tcPr>
          <w:p w14:paraId="2757BBB2"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Permen (Mentos, Relaxa,  Fox’s, Bubble Gum, dll)</w:t>
            </w:r>
          </w:p>
        </w:tc>
        <w:tc>
          <w:tcPr>
            <w:tcW w:w="1275" w:type="dxa"/>
            <w:tcBorders>
              <w:top w:val="nil"/>
              <w:left w:val="nil"/>
              <w:bottom w:val="single" w:sz="4" w:space="0" w:color="auto"/>
              <w:right w:val="single" w:sz="4" w:space="0" w:color="auto"/>
            </w:tcBorders>
            <w:shd w:val="clear" w:color="auto" w:fill="auto"/>
            <w:noWrap/>
            <w:vAlign w:val="bottom"/>
            <w:hideMark/>
          </w:tcPr>
          <w:p w14:paraId="6BC86FF5"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039" w:type="dxa"/>
            <w:tcBorders>
              <w:top w:val="nil"/>
              <w:left w:val="nil"/>
              <w:bottom w:val="single" w:sz="4" w:space="0" w:color="auto"/>
              <w:right w:val="single" w:sz="4" w:space="0" w:color="auto"/>
            </w:tcBorders>
            <w:shd w:val="clear" w:color="auto" w:fill="auto"/>
            <w:noWrap/>
            <w:vAlign w:val="bottom"/>
            <w:hideMark/>
          </w:tcPr>
          <w:p w14:paraId="037BF11C"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06" w:type="dxa"/>
            <w:tcBorders>
              <w:top w:val="nil"/>
              <w:left w:val="nil"/>
              <w:bottom w:val="single" w:sz="4" w:space="0" w:color="auto"/>
              <w:right w:val="single" w:sz="4" w:space="0" w:color="auto"/>
            </w:tcBorders>
            <w:shd w:val="clear" w:color="auto" w:fill="auto"/>
            <w:noWrap/>
            <w:vAlign w:val="bottom"/>
            <w:hideMark/>
          </w:tcPr>
          <w:p w14:paraId="44DD7040"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68" w:type="dxa"/>
            <w:tcBorders>
              <w:top w:val="nil"/>
              <w:left w:val="nil"/>
              <w:bottom w:val="single" w:sz="4" w:space="0" w:color="auto"/>
              <w:right w:val="single" w:sz="4" w:space="0" w:color="auto"/>
            </w:tcBorders>
            <w:shd w:val="clear" w:color="auto" w:fill="auto"/>
            <w:noWrap/>
            <w:vAlign w:val="bottom"/>
            <w:hideMark/>
          </w:tcPr>
          <w:p w14:paraId="7E28201D"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992" w:type="dxa"/>
            <w:tcBorders>
              <w:top w:val="nil"/>
              <w:left w:val="nil"/>
              <w:bottom w:val="single" w:sz="4" w:space="0" w:color="auto"/>
              <w:right w:val="single" w:sz="4" w:space="0" w:color="auto"/>
            </w:tcBorders>
            <w:shd w:val="clear" w:color="auto" w:fill="auto"/>
            <w:noWrap/>
            <w:vAlign w:val="bottom"/>
            <w:hideMark/>
          </w:tcPr>
          <w:p w14:paraId="6464E2B5"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55" w:type="dxa"/>
            <w:tcBorders>
              <w:top w:val="nil"/>
              <w:left w:val="nil"/>
              <w:bottom w:val="single" w:sz="4" w:space="0" w:color="auto"/>
              <w:right w:val="single" w:sz="4" w:space="0" w:color="auto"/>
            </w:tcBorders>
            <w:shd w:val="clear" w:color="auto" w:fill="auto"/>
            <w:noWrap/>
            <w:vAlign w:val="bottom"/>
            <w:hideMark/>
          </w:tcPr>
          <w:p w14:paraId="0D5A226F"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r>
      <w:tr w:rsidR="00A8312A" w:rsidRPr="00A8312A" w14:paraId="4C444C1A" w14:textId="77777777" w:rsidTr="00736405">
        <w:trPr>
          <w:trHeight w:val="70"/>
        </w:trPr>
        <w:tc>
          <w:tcPr>
            <w:tcW w:w="2836" w:type="dxa"/>
            <w:tcBorders>
              <w:top w:val="nil"/>
              <w:left w:val="single" w:sz="4" w:space="0" w:color="auto"/>
              <w:bottom w:val="single" w:sz="4" w:space="0" w:color="auto"/>
              <w:right w:val="single" w:sz="4" w:space="0" w:color="auto"/>
            </w:tcBorders>
            <w:shd w:val="clear" w:color="auto" w:fill="auto"/>
            <w:vAlign w:val="bottom"/>
            <w:hideMark/>
          </w:tcPr>
          <w:p w14:paraId="32E30D92"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Cokelat (Silverqueen, Snickers, Meses Cokelat, dll)</w:t>
            </w:r>
          </w:p>
        </w:tc>
        <w:tc>
          <w:tcPr>
            <w:tcW w:w="1275" w:type="dxa"/>
            <w:tcBorders>
              <w:top w:val="nil"/>
              <w:left w:val="nil"/>
              <w:bottom w:val="single" w:sz="4" w:space="0" w:color="auto"/>
              <w:right w:val="single" w:sz="4" w:space="0" w:color="auto"/>
            </w:tcBorders>
            <w:shd w:val="clear" w:color="auto" w:fill="auto"/>
            <w:noWrap/>
            <w:vAlign w:val="bottom"/>
            <w:hideMark/>
          </w:tcPr>
          <w:p w14:paraId="4B8C65B7"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039" w:type="dxa"/>
            <w:tcBorders>
              <w:top w:val="nil"/>
              <w:left w:val="nil"/>
              <w:bottom w:val="single" w:sz="4" w:space="0" w:color="auto"/>
              <w:right w:val="single" w:sz="4" w:space="0" w:color="auto"/>
            </w:tcBorders>
            <w:shd w:val="clear" w:color="auto" w:fill="auto"/>
            <w:noWrap/>
            <w:vAlign w:val="bottom"/>
            <w:hideMark/>
          </w:tcPr>
          <w:p w14:paraId="642708DA"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06" w:type="dxa"/>
            <w:tcBorders>
              <w:top w:val="nil"/>
              <w:left w:val="nil"/>
              <w:bottom w:val="single" w:sz="4" w:space="0" w:color="auto"/>
              <w:right w:val="single" w:sz="4" w:space="0" w:color="auto"/>
            </w:tcBorders>
            <w:shd w:val="clear" w:color="auto" w:fill="auto"/>
            <w:noWrap/>
            <w:vAlign w:val="bottom"/>
            <w:hideMark/>
          </w:tcPr>
          <w:p w14:paraId="488B7833"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68" w:type="dxa"/>
            <w:tcBorders>
              <w:top w:val="nil"/>
              <w:left w:val="nil"/>
              <w:bottom w:val="single" w:sz="4" w:space="0" w:color="auto"/>
              <w:right w:val="single" w:sz="4" w:space="0" w:color="auto"/>
            </w:tcBorders>
            <w:shd w:val="clear" w:color="auto" w:fill="auto"/>
            <w:noWrap/>
            <w:vAlign w:val="bottom"/>
            <w:hideMark/>
          </w:tcPr>
          <w:p w14:paraId="298F10AC"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992" w:type="dxa"/>
            <w:tcBorders>
              <w:top w:val="nil"/>
              <w:left w:val="nil"/>
              <w:bottom w:val="single" w:sz="4" w:space="0" w:color="auto"/>
              <w:right w:val="single" w:sz="4" w:space="0" w:color="auto"/>
            </w:tcBorders>
            <w:shd w:val="clear" w:color="auto" w:fill="auto"/>
            <w:noWrap/>
            <w:vAlign w:val="bottom"/>
            <w:hideMark/>
          </w:tcPr>
          <w:p w14:paraId="707F6FA5"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55" w:type="dxa"/>
            <w:tcBorders>
              <w:top w:val="nil"/>
              <w:left w:val="nil"/>
              <w:bottom w:val="single" w:sz="4" w:space="0" w:color="auto"/>
              <w:right w:val="single" w:sz="4" w:space="0" w:color="auto"/>
            </w:tcBorders>
            <w:shd w:val="clear" w:color="auto" w:fill="auto"/>
            <w:noWrap/>
            <w:vAlign w:val="bottom"/>
            <w:hideMark/>
          </w:tcPr>
          <w:p w14:paraId="63EB12FC"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r>
      <w:tr w:rsidR="00A8312A" w:rsidRPr="00A8312A" w14:paraId="08B714D8" w14:textId="77777777" w:rsidTr="00736405">
        <w:trPr>
          <w:trHeight w:val="70"/>
        </w:trPr>
        <w:tc>
          <w:tcPr>
            <w:tcW w:w="2836" w:type="dxa"/>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14:paraId="73285344" w14:textId="77777777" w:rsidR="00A8312A" w:rsidRPr="00A8312A" w:rsidRDefault="00A8312A" w:rsidP="00A8312A">
            <w:pPr>
              <w:spacing w:after="0" w:line="240" w:lineRule="auto"/>
              <w:rPr>
                <w:rFonts w:ascii="Times New Roman" w:eastAsia="Times New Roman" w:hAnsi="Times New Roman" w:cs="Times New Roman"/>
                <w:b/>
                <w:bCs/>
                <w:color w:val="000000"/>
                <w:kern w:val="0"/>
                <w:sz w:val="20"/>
                <w:szCs w:val="20"/>
                <w:lang w:val="id-ID" w:eastAsia="en-ID"/>
                <w14:ligatures w14:val="none"/>
              </w:rPr>
            </w:pPr>
            <w:r w:rsidRPr="00A8312A">
              <w:rPr>
                <w:rFonts w:ascii="Times New Roman" w:eastAsia="Times New Roman" w:hAnsi="Times New Roman" w:cs="Times New Roman"/>
                <w:b/>
                <w:bCs/>
                <w:color w:val="000000"/>
                <w:kern w:val="0"/>
                <w:sz w:val="20"/>
                <w:szCs w:val="20"/>
                <w:lang w:val="id-ID" w:eastAsia="en-ID"/>
                <w14:ligatures w14:val="none"/>
              </w:rPr>
              <w:t xml:space="preserve">Produk Bakeri </w:t>
            </w:r>
          </w:p>
        </w:tc>
        <w:tc>
          <w:tcPr>
            <w:tcW w:w="1275" w:type="dxa"/>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14:paraId="6D0F3F07"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039" w:type="dxa"/>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14:paraId="7CF1DBF6"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06" w:type="dxa"/>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14:paraId="65906646"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68" w:type="dxa"/>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14:paraId="6FB079A6"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14:paraId="6037B68F"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55" w:type="dxa"/>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14:paraId="54638375"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r>
      <w:tr w:rsidR="00A8312A" w:rsidRPr="00A8312A" w14:paraId="7E8BAE75" w14:textId="77777777" w:rsidTr="00736405">
        <w:trPr>
          <w:trHeight w:val="117"/>
        </w:trPr>
        <w:tc>
          <w:tcPr>
            <w:tcW w:w="283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2A7672D"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Roti Tawar (Roti Tawar Sari Roti, Roti Tawar Mr Bread, dll)</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2E18D8"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0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7BD4BC"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9D07F6"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475623"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C05A99"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609046"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r>
      <w:tr w:rsidR="00A8312A" w:rsidRPr="00A8312A" w14:paraId="7400BB96" w14:textId="77777777" w:rsidTr="00736405">
        <w:trPr>
          <w:trHeight w:val="630"/>
        </w:trPr>
        <w:tc>
          <w:tcPr>
            <w:tcW w:w="283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B0C753"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lastRenderedPageBreak/>
              <w:t>Roti Isi Kemasan (Sari Roti Sandwich, Paroti Cream Meses, Aoka Roti Panggang, dll)</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4BDB88B4"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40183B28"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06" w:type="dxa"/>
            <w:tcBorders>
              <w:top w:val="single" w:sz="4" w:space="0" w:color="auto"/>
              <w:left w:val="nil"/>
              <w:bottom w:val="single" w:sz="4" w:space="0" w:color="auto"/>
              <w:right w:val="single" w:sz="4" w:space="0" w:color="auto"/>
            </w:tcBorders>
            <w:shd w:val="clear" w:color="auto" w:fill="auto"/>
            <w:noWrap/>
            <w:vAlign w:val="bottom"/>
            <w:hideMark/>
          </w:tcPr>
          <w:p w14:paraId="7CA2383B"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68" w:type="dxa"/>
            <w:tcBorders>
              <w:top w:val="single" w:sz="4" w:space="0" w:color="auto"/>
              <w:left w:val="nil"/>
              <w:bottom w:val="single" w:sz="4" w:space="0" w:color="auto"/>
              <w:right w:val="single" w:sz="4" w:space="0" w:color="auto"/>
            </w:tcBorders>
            <w:shd w:val="clear" w:color="auto" w:fill="auto"/>
            <w:noWrap/>
            <w:vAlign w:val="bottom"/>
            <w:hideMark/>
          </w:tcPr>
          <w:p w14:paraId="7654334E"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17412B8D"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55" w:type="dxa"/>
            <w:tcBorders>
              <w:top w:val="single" w:sz="4" w:space="0" w:color="auto"/>
              <w:left w:val="nil"/>
              <w:bottom w:val="single" w:sz="4" w:space="0" w:color="auto"/>
              <w:right w:val="single" w:sz="4" w:space="0" w:color="auto"/>
            </w:tcBorders>
            <w:shd w:val="clear" w:color="auto" w:fill="auto"/>
            <w:noWrap/>
            <w:vAlign w:val="bottom"/>
            <w:hideMark/>
          </w:tcPr>
          <w:p w14:paraId="3A308F93"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r>
      <w:tr w:rsidR="00A8312A" w:rsidRPr="00A8312A" w14:paraId="0CE3FC17" w14:textId="77777777" w:rsidTr="00736405">
        <w:trPr>
          <w:trHeight w:val="630"/>
        </w:trPr>
        <w:tc>
          <w:tcPr>
            <w:tcW w:w="2836" w:type="dxa"/>
            <w:tcBorders>
              <w:top w:val="nil"/>
              <w:left w:val="single" w:sz="4" w:space="0" w:color="auto"/>
              <w:bottom w:val="single" w:sz="4" w:space="0" w:color="auto"/>
              <w:right w:val="single" w:sz="4" w:space="0" w:color="auto"/>
            </w:tcBorders>
            <w:shd w:val="clear" w:color="000000" w:fill="FFFFFF"/>
            <w:vAlign w:val="bottom"/>
            <w:hideMark/>
          </w:tcPr>
          <w:p w14:paraId="5B296ABE"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Biskuit Kemasan (Roma Biskuit Kelapa, Malkist Crackers, Regal, Lotus Biscoff, Pocky, dll)</w:t>
            </w:r>
          </w:p>
        </w:tc>
        <w:tc>
          <w:tcPr>
            <w:tcW w:w="1275" w:type="dxa"/>
            <w:tcBorders>
              <w:top w:val="nil"/>
              <w:left w:val="nil"/>
              <w:bottom w:val="single" w:sz="4" w:space="0" w:color="auto"/>
              <w:right w:val="single" w:sz="4" w:space="0" w:color="auto"/>
            </w:tcBorders>
            <w:shd w:val="clear" w:color="auto" w:fill="auto"/>
            <w:noWrap/>
            <w:vAlign w:val="bottom"/>
            <w:hideMark/>
          </w:tcPr>
          <w:p w14:paraId="5EF0E199"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039" w:type="dxa"/>
            <w:tcBorders>
              <w:top w:val="nil"/>
              <w:left w:val="nil"/>
              <w:bottom w:val="single" w:sz="4" w:space="0" w:color="auto"/>
              <w:right w:val="single" w:sz="4" w:space="0" w:color="auto"/>
            </w:tcBorders>
            <w:shd w:val="clear" w:color="auto" w:fill="auto"/>
            <w:noWrap/>
            <w:vAlign w:val="bottom"/>
            <w:hideMark/>
          </w:tcPr>
          <w:p w14:paraId="5A0B9DF8"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06" w:type="dxa"/>
            <w:tcBorders>
              <w:top w:val="nil"/>
              <w:left w:val="nil"/>
              <w:bottom w:val="single" w:sz="4" w:space="0" w:color="auto"/>
              <w:right w:val="single" w:sz="4" w:space="0" w:color="auto"/>
            </w:tcBorders>
            <w:shd w:val="clear" w:color="auto" w:fill="auto"/>
            <w:noWrap/>
            <w:vAlign w:val="bottom"/>
            <w:hideMark/>
          </w:tcPr>
          <w:p w14:paraId="0AB828CF"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68" w:type="dxa"/>
            <w:tcBorders>
              <w:top w:val="nil"/>
              <w:left w:val="nil"/>
              <w:bottom w:val="single" w:sz="4" w:space="0" w:color="auto"/>
              <w:right w:val="single" w:sz="4" w:space="0" w:color="auto"/>
            </w:tcBorders>
            <w:shd w:val="clear" w:color="auto" w:fill="auto"/>
            <w:noWrap/>
            <w:vAlign w:val="bottom"/>
            <w:hideMark/>
          </w:tcPr>
          <w:p w14:paraId="56024E63"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992" w:type="dxa"/>
            <w:tcBorders>
              <w:top w:val="nil"/>
              <w:left w:val="nil"/>
              <w:bottom w:val="single" w:sz="4" w:space="0" w:color="auto"/>
              <w:right w:val="single" w:sz="4" w:space="0" w:color="auto"/>
            </w:tcBorders>
            <w:shd w:val="clear" w:color="auto" w:fill="auto"/>
            <w:noWrap/>
            <w:vAlign w:val="bottom"/>
            <w:hideMark/>
          </w:tcPr>
          <w:p w14:paraId="318606DB"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55" w:type="dxa"/>
            <w:tcBorders>
              <w:top w:val="nil"/>
              <w:left w:val="nil"/>
              <w:bottom w:val="single" w:sz="4" w:space="0" w:color="auto"/>
              <w:right w:val="single" w:sz="4" w:space="0" w:color="auto"/>
            </w:tcBorders>
            <w:shd w:val="clear" w:color="auto" w:fill="auto"/>
            <w:noWrap/>
            <w:vAlign w:val="bottom"/>
            <w:hideMark/>
          </w:tcPr>
          <w:p w14:paraId="7DC1BFB2"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r>
      <w:tr w:rsidR="00A8312A" w:rsidRPr="00A8312A" w14:paraId="084CC157" w14:textId="77777777" w:rsidTr="00736405">
        <w:trPr>
          <w:trHeight w:val="630"/>
        </w:trPr>
        <w:tc>
          <w:tcPr>
            <w:tcW w:w="2836" w:type="dxa"/>
            <w:tcBorders>
              <w:top w:val="nil"/>
              <w:left w:val="single" w:sz="4" w:space="0" w:color="auto"/>
              <w:bottom w:val="single" w:sz="4" w:space="0" w:color="auto"/>
              <w:right w:val="single" w:sz="4" w:space="0" w:color="auto"/>
            </w:tcBorders>
            <w:shd w:val="clear" w:color="auto" w:fill="auto"/>
            <w:vAlign w:val="bottom"/>
            <w:hideMark/>
          </w:tcPr>
          <w:p w14:paraId="214AAB8A"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Kukis Kemasan (Oreo , Good Time, Togo, Nextar, Monde Butter Cookies, dll)</w:t>
            </w:r>
          </w:p>
        </w:tc>
        <w:tc>
          <w:tcPr>
            <w:tcW w:w="1275" w:type="dxa"/>
            <w:tcBorders>
              <w:top w:val="nil"/>
              <w:left w:val="nil"/>
              <w:bottom w:val="single" w:sz="4" w:space="0" w:color="auto"/>
              <w:right w:val="single" w:sz="4" w:space="0" w:color="auto"/>
            </w:tcBorders>
            <w:shd w:val="clear" w:color="auto" w:fill="auto"/>
            <w:noWrap/>
            <w:vAlign w:val="bottom"/>
            <w:hideMark/>
          </w:tcPr>
          <w:p w14:paraId="48A394EA"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039" w:type="dxa"/>
            <w:tcBorders>
              <w:top w:val="nil"/>
              <w:left w:val="nil"/>
              <w:bottom w:val="single" w:sz="4" w:space="0" w:color="auto"/>
              <w:right w:val="single" w:sz="4" w:space="0" w:color="auto"/>
            </w:tcBorders>
            <w:shd w:val="clear" w:color="auto" w:fill="auto"/>
            <w:noWrap/>
            <w:vAlign w:val="bottom"/>
            <w:hideMark/>
          </w:tcPr>
          <w:p w14:paraId="4694AF4C"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06" w:type="dxa"/>
            <w:tcBorders>
              <w:top w:val="nil"/>
              <w:left w:val="nil"/>
              <w:bottom w:val="single" w:sz="4" w:space="0" w:color="auto"/>
              <w:right w:val="single" w:sz="4" w:space="0" w:color="auto"/>
            </w:tcBorders>
            <w:shd w:val="clear" w:color="auto" w:fill="auto"/>
            <w:noWrap/>
            <w:vAlign w:val="bottom"/>
            <w:hideMark/>
          </w:tcPr>
          <w:p w14:paraId="5115CBBA"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68" w:type="dxa"/>
            <w:tcBorders>
              <w:top w:val="nil"/>
              <w:left w:val="nil"/>
              <w:bottom w:val="single" w:sz="4" w:space="0" w:color="auto"/>
              <w:right w:val="single" w:sz="4" w:space="0" w:color="auto"/>
            </w:tcBorders>
            <w:shd w:val="clear" w:color="auto" w:fill="auto"/>
            <w:noWrap/>
            <w:vAlign w:val="bottom"/>
            <w:hideMark/>
          </w:tcPr>
          <w:p w14:paraId="4C358599"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992" w:type="dxa"/>
            <w:tcBorders>
              <w:top w:val="nil"/>
              <w:left w:val="nil"/>
              <w:bottom w:val="single" w:sz="4" w:space="0" w:color="auto"/>
              <w:right w:val="single" w:sz="4" w:space="0" w:color="auto"/>
            </w:tcBorders>
            <w:shd w:val="clear" w:color="auto" w:fill="auto"/>
            <w:noWrap/>
            <w:vAlign w:val="bottom"/>
            <w:hideMark/>
          </w:tcPr>
          <w:p w14:paraId="3C530F0E"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55" w:type="dxa"/>
            <w:tcBorders>
              <w:top w:val="nil"/>
              <w:left w:val="nil"/>
              <w:bottom w:val="single" w:sz="4" w:space="0" w:color="auto"/>
              <w:right w:val="single" w:sz="4" w:space="0" w:color="auto"/>
            </w:tcBorders>
            <w:shd w:val="clear" w:color="auto" w:fill="auto"/>
            <w:noWrap/>
            <w:vAlign w:val="bottom"/>
            <w:hideMark/>
          </w:tcPr>
          <w:p w14:paraId="59756912"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r>
      <w:tr w:rsidR="00A8312A" w:rsidRPr="00A8312A" w14:paraId="119534BD" w14:textId="77777777" w:rsidTr="00736405">
        <w:trPr>
          <w:trHeight w:val="630"/>
        </w:trPr>
        <w:tc>
          <w:tcPr>
            <w:tcW w:w="2836" w:type="dxa"/>
            <w:tcBorders>
              <w:top w:val="nil"/>
              <w:left w:val="single" w:sz="4" w:space="0" w:color="auto"/>
              <w:bottom w:val="single" w:sz="4" w:space="0" w:color="auto"/>
              <w:right w:val="single" w:sz="4" w:space="0" w:color="auto"/>
            </w:tcBorders>
            <w:shd w:val="clear" w:color="auto" w:fill="auto"/>
            <w:vAlign w:val="bottom"/>
            <w:hideMark/>
          </w:tcPr>
          <w:p w14:paraId="03A1EC5E"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Wafer Kemasan (Richeese Nabati, Tango, Nissin Wafers, Twister, Beng-Beng Dll)</w:t>
            </w:r>
          </w:p>
        </w:tc>
        <w:tc>
          <w:tcPr>
            <w:tcW w:w="1275" w:type="dxa"/>
            <w:tcBorders>
              <w:top w:val="nil"/>
              <w:left w:val="nil"/>
              <w:bottom w:val="single" w:sz="4" w:space="0" w:color="auto"/>
              <w:right w:val="single" w:sz="4" w:space="0" w:color="auto"/>
            </w:tcBorders>
            <w:shd w:val="clear" w:color="auto" w:fill="auto"/>
            <w:noWrap/>
            <w:vAlign w:val="bottom"/>
            <w:hideMark/>
          </w:tcPr>
          <w:p w14:paraId="75F589BE"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039" w:type="dxa"/>
            <w:tcBorders>
              <w:top w:val="nil"/>
              <w:left w:val="nil"/>
              <w:bottom w:val="single" w:sz="4" w:space="0" w:color="auto"/>
              <w:right w:val="single" w:sz="4" w:space="0" w:color="auto"/>
            </w:tcBorders>
            <w:shd w:val="clear" w:color="auto" w:fill="auto"/>
            <w:noWrap/>
            <w:vAlign w:val="bottom"/>
            <w:hideMark/>
          </w:tcPr>
          <w:p w14:paraId="67B235AF"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06" w:type="dxa"/>
            <w:tcBorders>
              <w:top w:val="nil"/>
              <w:left w:val="nil"/>
              <w:bottom w:val="single" w:sz="4" w:space="0" w:color="auto"/>
              <w:right w:val="single" w:sz="4" w:space="0" w:color="auto"/>
            </w:tcBorders>
            <w:shd w:val="clear" w:color="auto" w:fill="auto"/>
            <w:noWrap/>
            <w:vAlign w:val="bottom"/>
            <w:hideMark/>
          </w:tcPr>
          <w:p w14:paraId="3AC25790"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68" w:type="dxa"/>
            <w:tcBorders>
              <w:top w:val="nil"/>
              <w:left w:val="nil"/>
              <w:bottom w:val="single" w:sz="4" w:space="0" w:color="auto"/>
              <w:right w:val="single" w:sz="4" w:space="0" w:color="auto"/>
            </w:tcBorders>
            <w:shd w:val="clear" w:color="auto" w:fill="auto"/>
            <w:noWrap/>
            <w:vAlign w:val="bottom"/>
            <w:hideMark/>
          </w:tcPr>
          <w:p w14:paraId="4CA5F2BF"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992" w:type="dxa"/>
            <w:tcBorders>
              <w:top w:val="nil"/>
              <w:left w:val="nil"/>
              <w:bottom w:val="single" w:sz="4" w:space="0" w:color="auto"/>
              <w:right w:val="single" w:sz="4" w:space="0" w:color="auto"/>
            </w:tcBorders>
            <w:shd w:val="clear" w:color="auto" w:fill="auto"/>
            <w:noWrap/>
            <w:vAlign w:val="bottom"/>
            <w:hideMark/>
          </w:tcPr>
          <w:p w14:paraId="155E7583"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55" w:type="dxa"/>
            <w:tcBorders>
              <w:top w:val="nil"/>
              <w:left w:val="nil"/>
              <w:bottom w:val="single" w:sz="4" w:space="0" w:color="auto"/>
              <w:right w:val="single" w:sz="4" w:space="0" w:color="auto"/>
            </w:tcBorders>
            <w:shd w:val="clear" w:color="auto" w:fill="auto"/>
            <w:noWrap/>
            <w:vAlign w:val="bottom"/>
            <w:hideMark/>
          </w:tcPr>
          <w:p w14:paraId="63CEDA2F"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r>
      <w:tr w:rsidR="00A8312A" w:rsidRPr="00A8312A" w14:paraId="75EAE11F" w14:textId="77777777" w:rsidTr="00736405">
        <w:trPr>
          <w:trHeight w:val="167"/>
        </w:trPr>
        <w:tc>
          <w:tcPr>
            <w:tcW w:w="2836" w:type="dxa"/>
            <w:tcBorders>
              <w:top w:val="nil"/>
              <w:left w:val="single" w:sz="4" w:space="0" w:color="auto"/>
              <w:bottom w:val="single" w:sz="4" w:space="0" w:color="auto"/>
              <w:right w:val="single" w:sz="4" w:space="0" w:color="auto"/>
            </w:tcBorders>
            <w:shd w:val="clear" w:color="auto" w:fill="auto"/>
            <w:vAlign w:val="bottom"/>
            <w:hideMark/>
          </w:tcPr>
          <w:p w14:paraId="2414ED36"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xml:space="preserve">Keik Kemasan (Choco-Pie, Oreo Softcake, Padi Mas, dll) </w:t>
            </w:r>
          </w:p>
        </w:tc>
        <w:tc>
          <w:tcPr>
            <w:tcW w:w="1275" w:type="dxa"/>
            <w:tcBorders>
              <w:top w:val="nil"/>
              <w:left w:val="nil"/>
              <w:bottom w:val="single" w:sz="4" w:space="0" w:color="auto"/>
              <w:right w:val="single" w:sz="4" w:space="0" w:color="auto"/>
            </w:tcBorders>
            <w:shd w:val="clear" w:color="auto" w:fill="auto"/>
            <w:noWrap/>
            <w:vAlign w:val="bottom"/>
            <w:hideMark/>
          </w:tcPr>
          <w:p w14:paraId="51DCED15"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039" w:type="dxa"/>
            <w:tcBorders>
              <w:top w:val="nil"/>
              <w:left w:val="nil"/>
              <w:bottom w:val="single" w:sz="4" w:space="0" w:color="auto"/>
              <w:right w:val="single" w:sz="4" w:space="0" w:color="auto"/>
            </w:tcBorders>
            <w:shd w:val="clear" w:color="auto" w:fill="auto"/>
            <w:noWrap/>
            <w:vAlign w:val="bottom"/>
            <w:hideMark/>
          </w:tcPr>
          <w:p w14:paraId="23802EE0"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06" w:type="dxa"/>
            <w:tcBorders>
              <w:top w:val="nil"/>
              <w:left w:val="nil"/>
              <w:bottom w:val="single" w:sz="4" w:space="0" w:color="auto"/>
              <w:right w:val="single" w:sz="4" w:space="0" w:color="auto"/>
            </w:tcBorders>
            <w:shd w:val="clear" w:color="auto" w:fill="auto"/>
            <w:noWrap/>
            <w:vAlign w:val="bottom"/>
            <w:hideMark/>
          </w:tcPr>
          <w:p w14:paraId="0792FE9A"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68" w:type="dxa"/>
            <w:tcBorders>
              <w:top w:val="nil"/>
              <w:left w:val="nil"/>
              <w:bottom w:val="single" w:sz="4" w:space="0" w:color="auto"/>
              <w:right w:val="single" w:sz="4" w:space="0" w:color="auto"/>
            </w:tcBorders>
            <w:shd w:val="clear" w:color="auto" w:fill="auto"/>
            <w:noWrap/>
            <w:vAlign w:val="bottom"/>
            <w:hideMark/>
          </w:tcPr>
          <w:p w14:paraId="2D3E0867"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992" w:type="dxa"/>
            <w:tcBorders>
              <w:top w:val="nil"/>
              <w:left w:val="nil"/>
              <w:bottom w:val="single" w:sz="4" w:space="0" w:color="auto"/>
              <w:right w:val="single" w:sz="4" w:space="0" w:color="auto"/>
            </w:tcBorders>
            <w:shd w:val="clear" w:color="auto" w:fill="auto"/>
            <w:noWrap/>
            <w:vAlign w:val="bottom"/>
            <w:hideMark/>
          </w:tcPr>
          <w:p w14:paraId="3FD52292"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55" w:type="dxa"/>
            <w:tcBorders>
              <w:top w:val="nil"/>
              <w:left w:val="nil"/>
              <w:bottom w:val="single" w:sz="4" w:space="0" w:color="auto"/>
              <w:right w:val="single" w:sz="4" w:space="0" w:color="auto"/>
            </w:tcBorders>
            <w:shd w:val="clear" w:color="auto" w:fill="auto"/>
            <w:noWrap/>
            <w:vAlign w:val="bottom"/>
            <w:hideMark/>
          </w:tcPr>
          <w:p w14:paraId="6E9C1BFE"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r>
      <w:tr w:rsidR="00A8312A" w:rsidRPr="00A8312A" w14:paraId="18DA6CC9" w14:textId="77777777" w:rsidTr="00736405">
        <w:trPr>
          <w:trHeight w:val="131"/>
        </w:trPr>
        <w:tc>
          <w:tcPr>
            <w:tcW w:w="2836" w:type="dxa"/>
            <w:tcBorders>
              <w:top w:val="nil"/>
              <w:left w:val="single" w:sz="4" w:space="0" w:color="auto"/>
              <w:bottom w:val="single" w:sz="4" w:space="0" w:color="auto"/>
              <w:right w:val="single" w:sz="4" w:space="0" w:color="auto"/>
            </w:tcBorders>
            <w:shd w:val="clear" w:color="auto" w:fill="E7E6E6" w:themeFill="background2"/>
            <w:noWrap/>
            <w:vAlign w:val="bottom"/>
            <w:hideMark/>
          </w:tcPr>
          <w:p w14:paraId="4ECB5A39" w14:textId="77777777" w:rsidR="00A8312A" w:rsidRPr="00A8312A" w:rsidRDefault="00A8312A" w:rsidP="00A8312A">
            <w:pPr>
              <w:spacing w:after="0" w:line="240" w:lineRule="auto"/>
              <w:rPr>
                <w:rFonts w:ascii="Times New Roman" w:eastAsia="Times New Roman" w:hAnsi="Times New Roman" w:cs="Times New Roman"/>
                <w:b/>
                <w:bCs/>
                <w:color w:val="000000"/>
                <w:kern w:val="0"/>
                <w:sz w:val="20"/>
                <w:szCs w:val="20"/>
                <w:lang w:val="id-ID" w:eastAsia="en-ID"/>
                <w14:ligatures w14:val="none"/>
              </w:rPr>
            </w:pPr>
            <w:r w:rsidRPr="00A8312A">
              <w:rPr>
                <w:rFonts w:ascii="Times New Roman" w:eastAsia="Times New Roman" w:hAnsi="Times New Roman" w:cs="Times New Roman"/>
                <w:b/>
                <w:bCs/>
                <w:color w:val="000000"/>
                <w:kern w:val="0"/>
                <w:sz w:val="20"/>
                <w:szCs w:val="20"/>
                <w:lang w:val="id-ID" w:eastAsia="en-ID"/>
                <w14:ligatures w14:val="none"/>
              </w:rPr>
              <w:t>Produk Serealia</w:t>
            </w:r>
          </w:p>
        </w:tc>
        <w:tc>
          <w:tcPr>
            <w:tcW w:w="1275" w:type="dxa"/>
            <w:tcBorders>
              <w:top w:val="nil"/>
              <w:left w:val="nil"/>
              <w:bottom w:val="single" w:sz="4" w:space="0" w:color="auto"/>
              <w:right w:val="single" w:sz="4" w:space="0" w:color="auto"/>
            </w:tcBorders>
            <w:shd w:val="clear" w:color="auto" w:fill="E7E6E6" w:themeFill="background2"/>
            <w:noWrap/>
            <w:vAlign w:val="bottom"/>
            <w:hideMark/>
          </w:tcPr>
          <w:p w14:paraId="6A510F33"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039" w:type="dxa"/>
            <w:tcBorders>
              <w:top w:val="nil"/>
              <w:left w:val="nil"/>
              <w:bottom w:val="single" w:sz="4" w:space="0" w:color="auto"/>
              <w:right w:val="single" w:sz="4" w:space="0" w:color="auto"/>
            </w:tcBorders>
            <w:shd w:val="clear" w:color="auto" w:fill="E7E6E6" w:themeFill="background2"/>
            <w:noWrap/>
            <w:vAlign w:val="bottom"/>
            <w:hideMark/>
          </w:tcPr>
          <w:p w14:paraId="42C11735"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06" w:type="dxa"/>
            <w:tcBorders>
              <w:top w:val="nil"/>
              <w:left w:val="nil"/>
              <w:bottom w:val="single" w:sz="4" w:space="0" w:color="auto"/>
              <w:right w:val="single" w:sz="4" w:space="0" w:color="auto"/>
            </w:tcBorders>
            <w:shd w:val="clear" w:color="auto" w:fill="E7E6E6" w:themeFill="background2"/>
            <w:noWrap/>
            <w:vAlign w:val="bottom"/>
            <w:hideMark/>
          </w:tcPr>
          <w:p w14:paraId="04A41384"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68" w:type="dxa"/>
            <w:tcBorders>
              <w:top w:val="nil"/>
              <w:left w:val="nil"/>
              <w:bottom w:val="single" w:sz="4" w:space="0" w:color="auto"/>
              <w:right w:val="single" w:sz="4" w:space="0" w:color="auto"/>
            </w:tcBorders>
            <w:shd w:val="clear" w:color="auto" w:fill="E7E6E6" w:themeFill="background2"/>
            <w:noWrap/>
            <w:vAlign w:val="bottom"/>
            <w:hideMark/>
          </w:tcPr>
          <w:p w14:paraId="258D5877"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992" w:type="dxa"/>
            <w:tcBorders>
              <w:top w:val="nil"/>
              <w:left w:val="nil"/>
              <w:bottom w:val="single" w:sz="4" w:space="0" w:color="auto"/>
              <w:right w:val="single" w:sz="4" w:space="0" w:color="auto"/>
            </w:tcBorders>
            <w:shd w:val="clear" w:color="auto" w:fill="E7E6E6" w:themeFill="background2"/>
            <w:noWrap/>
            <w:vAlign w:val="bottom"/>
            <w:hideMark/>
          </w:tcPr>
          <w:p w14:paraId="3A8798D5"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55" w:type="dxa"/>
            <w:tcBorders>
              <w:top w:val="nil"/>
              <w:left w:val="nil"/>
              <w:bottom w:val="single" w:sz="4" w:space="0" w:color="auto"/>
              <w:right w:val="single" w:sz="4" w:space="0" w:color="auto"/>
            </w:tcBorders>
            <w:shd w:val="clear" w:color="auto" w:fill="E7E6E6" w:themeFill="background2"/>
            <w:noWrap/>
            <w:vAlign w:val="bottom"/>
            <w:hideMark/>
          </w:tcPr>
          <w:p w14:paraId="7EFF07C8"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r>
      <w:tr w:rsidR="00A8312A" w:rsidRPr="00A8312A" w14:paraId="658084F9" w14:textId="77777777" w:rsidTr="00736405">
        <w:trPr>
          <w:trHeight w:val="645"/>
        </w:trPr>
        <w:tc>
          <w:tcPr>
            <w:tcW w:w="2836" w:type="dxa"/>
            <w:tcBorders>
              <w:top w:val="nil"/>
              <w:left w:val="single" w:sz="4" w:space="0" w:color="auto"/>
              <w:bottom w:val="single" w:sz="4" w:space="0" w:color="auto"/>
              <w:right w:val="single" w:sz="4" w:space="0" w:color="auto"/>
            </w:tcBorders>
            <w:shd w:val="clear" w:color="auto" w:fill="auto"/>
            <w:vAlign w:val="bottom"/>
            <w:hideMark/>
          </w:tcPr>
          <w:p w14:paraId="0E8C0881"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Mie Instan (Indomie, Mie Sedaap, Mie Gaga, Lemonilo, Pop Mie,  Dll)</w:t>
            </w:r>
          </w:p>
        </w:tc>
        <w:tc>
          <w:tcPr>
            <w:tcW w:w="1275" w:type="dxa"/>
            <w:tcBorders>
              <w:top w:val="nil"/>
              <w:left w:val="nil"/>
              <w:bottom w:val="single" w:sz="4" w:space="0" w:color="auto"/>
              <w:right w:val="single" w:sz="4" w:space="0" w:color="auto"/>
            </w:tcBorders>
            <w:shd w:val="clear" w:color="auto" w:fill="auto"/>
            <w:noWrap/>
            <w:vAlign w:val="bottom"/>
            <w:hideMark/>
          </w:tcPr>
          <w:p w14:paraId="2D2EFA28"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039" w:type="dxa"/>
            <w:tcBorders>
              <w:top w:val="nil"/>
              <w:left w:val="nil"/>
              <w:bottom w:val="single" w:sz="4" w:space="0" w:color="auto"/>
              <w:right w:val="single" w:sz="4" w:space="0" w:color="auto"/>
            </w:tcBorders>
            <w:shd w:val="clear" w:color="auto" w:fill="auto"/>
            <w:noWrap/>
            <w:vAlign w:val="bottom"/>
            <w:hideMark/>
          </w:tcPr>
          <w:p w14:paraId="7E3F9A55"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06" w:type="dxa"/>
            <w:tcBorders>
              <w:top w:val="nil"/>
              <w:left w:val="nil"/>
              <w:bottom w:val="single" w:sz="4" w:space="0" w:color="auto"/>
              <w:right w:val="single" w:sz="4" w:space="0" w:color="auto"/>
            </w:tcBorders>
            <w:shd w:val="clear" w:color="auto" w:fill="auto"/>
            <w:noWrap/>
            <w:vAlign w:val="bottom"/>
            <w:hideMark/>
          </w:tcPr>
          <w:p w14:paraId="6910ABDB"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68" w:type="dxa"/>
            <w:tcBorders>
              <w:top w:val="nil"/>
              <w:left w:val="nil"/>
              <w:bottom w:val="single" w:sz="4" w:space="0" w:color="auto"/>
              <w:right w:val="single" w:sz="4" w:space="0" w:color="auto"/>
            </w:tcBorders>
            <w:shd w:val="clear" w:color="auto" w:fill="auto"/>
            <w:noWrap/>
            <w:vAlign w:val="bottom"/>
            <w:hideMark/>
          </w:tcPr>
          <w:p w14:paraId="3F9DEFDD"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992" w:type="dxa"/>
            <w:tcBorders>
              <w:top w:val="nil"/>
              <w:left w:val="nil"/>
              <w:bottom w:val="single" w:sz="4" w:space="0" w:color="auto"/>
              <w:right w:val="single" w:sz="4" w:space="0" w:color="auto"/>
            </w:tcBorders>
            <w:shd w:val="clear" w:color="auto" w:fill="auto"/>
            <w:noWrap/>
            <w:vAlign w:val="bottom"/>
            <w:hideMark/>
          </w:tcPr>
          <w:p w14:paraId="2907BC11"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55" w:type="dxa"/>
            <w:tcBorders>
              <w:top w:val="nil"/>
              <w:left w:val="nil"/>
              <w:bottom w:val="single" w:sz="4" w:space="0" w:color="auto"/>
              <w:right w:val="single" w:sz="4" w:space="0" w:color="auto"/>
            </w:tcBorders>
            <w:shd w:val="clear" w:color="auto" w:fill="auto"/>
            <w:noWrap/>
            <w:vAlign w:val="bottom"/>
            <w:hideMark/>
          </w:tcPr>
          <w:p w14:paraId="28C6964B"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r>
      <w:tr w:rsidR="00A8312A" w:rsidRPr="00A8312A" w14:paraId="3ED846FA" w14:textId="77777777" w:rsidTr="00736405">
        <w:trPr>
          <w:trHeight w:val="515"/>
        </w:trPr>
        <w:tc>
          <w:tcPr>
            <w:tcW w:w="2836" w:type="dxa"/>
            <w:tcBorders>
              <w:top w:val="nil"/>
              <w:left w:val="single" w:sz="4" w:space="0" w:color="auto"/>
              <w:bottom w:val="single" w:sz="4" w:space="0" w:color="auto"/>
              <w:right w:val="single" w:sz="4" w:space="0" w:color="auto"/>
            </w:tcBorders>
            <w:shd w:val="clear" w:color="auto" w:fill="auto"/>
            <w:vAlign w:val="bottom"/>
            <w:hideMark/>
          </w:tcPr>
          <w:p w14:paraId="0E7A3A79"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Pasta Instan Dengan Bumbu (La Fonte Spaghetti, La Fonte Macaroni, dll)</w:t>
            </w:r>
          </w:p>
        </w:tc>
        <w:tc>
          <w:tcPr>
            <w:tcW w:w="1275" w:type="dxa"/>
            <w:tcBorders>
              <w:top w:val="nil"/>
              <w:left w:val="nil"/>
              <w:bottom w:val="single" w:sz="4" w:space="0" w:color="auto"/>
              <w:right w:val="single" w:sz="4" w:space="0" w:color="auto"/>
            </w:tcBorders>
            <w:shd w:val="clear" w:color="auto" w:fill="auto"/>
            <w:noWrap/>
            <w:vAlign w:val="bottom"/>
            <w:hideMark/>
          </w:tcPr>
          <w:p w14:paraId="0221EAA9"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039" w:type="dxa"/>
            <w:tcBorders>
              <w:top w:val="nil"/>
              <w:left w:val="nil"/>
              <w:bottom w:val="single" w:sz="4" w:space="0" w:color="auto"/>
              <w:right w:val="single" w:sz="4" w:space="0" w:color="auto"/>
            </w:tcBorders>
            <w:shd w:val="clear" w:color="auto" w:fill="auto"/>
            <w:noWrap/>
            <w:vAlign w:val="bottom"/>
            <w:hideMark/>
          </w:tcPr>
          <w:p w14:paraId="6A33F96F"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06" w:type="dxa"/>
            <w:tcBorders>
              <w:top w:val="nil"/>
              <w:left w:val="nil"/>
              <w:bottom w:val="single" w:sz="4" w:space="0" w:color="auto"/>
              <w:right w:val="single" w:sz="4" w:space="0" w:color="auto"/>
            </w:tcBorders>
            <w:shd w:val="clear" w:color="auto" w:fill="auto"/>
            <w:noWrap/>
            <w:vAlign w:val="bottom"/>
            <w:hideMark/>
          </w:tcPr>
          <w:p w14:paraId="66F4FF53"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68" w:type="dxa"/>
            <w:tcBorders>
              <w:top w:val="nil"/>
              <w:left w:val="nil"/>
              <w:bottom w:val="single" w:sz="4" w:space="0" w:color="auto"/>
              <w:right w:val="single" w:sz="4" w:space="0" w:color="auto"/>
            </w:tcBorders>
            <w:shd w:val="clear" w:color="auto" w:fill="auto"/>
            <w:noWrap/>
            <w:vAlign w:val="bottom"/>
            <w:hideMark/>
          </w:tcPr>
          <w:p w14:paraId="5FF4087D"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992" w:type="dxa"/>
            <w:tcBorders>
              <w:top w:val="nil"/>
              <w:left w:val="nil"/>
              <w:bottom w:val="single" w:sz="4" w:space="0" w:color="auto"/>
              <w:right w:val="single" w:sz="4" w:space="0" w:color="auto"/>
            </w:tcBorders>
            <w:shd w:val="clear" w:color="auto" w:fill="auto"/>
            <w:noWrap/>
            <w:vAlign w:val="bottom"/>
            <w:hideMark/>
          </w:tcPr>
          <w:p w14:paraId="2FF68E7C"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55" w:type="dxa"/>
            <w:tcBorders>
              <w:top w:val="nil"/>
              <w:left w:val="nil"/>
              <w:bottom w:val="single" w:sz="4" w:space="0" w:color="auto"/>
              <w:right w:val="single" w:sz="4" w:space="0" w:color="auto"/>
            </w:tcBorders>
            <w:shd w:val="clear" w:color="auto" w:fill="auto"/>
            <w:noWrap/>
            <w:vAlign w:val="bottom"/>
            <w:hideMark/>
          </w:tcPr>
          <w:p w14:paraId="20C4F42E"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r>
      <w:tr w:rsidR="00A8312A" w:rsidRPr="00A8312A" w14:paraId="57C2617F" w14:textId="77777777" w:rsidTr="00736405">
        <w:trPr>
          <w:trHeight w:val="70"/>
        </w:trPr>
        <w:tc>
          <w:tcPr>
            <w:tcW w:w="283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A27BC7D"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Bihun Instan (Super Bihun, Bihunku, dll)</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76CED1"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0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E905BD"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8DE705"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E48FF9"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73FF2D"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113245"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r>
      <w:tr w:rsidR="00A8312A" w:rsidRPr="00A8312A" w14:paraId="2E938E69" w14:textId="77777777" w:rsidTr="00736405">
        <w:trPr>
          <w:trHeight w:val="70"/>
        </w:trPr>
        <w:tc>
          <w:tcPr>
            <w:tcW w:w="283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233C92"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Bubur Instan (Super Bubur, Buburia, dll)</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7DD79B68"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5371D3F9"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06" w:type="dxa"/>
            <w:tcBorders>
              <w:top w:val="single" w:sz="4" w:space="0" w:color="auto"/>
              <w:left w:val="nil"/>
              <w:bottom w:val="single" w:sz="4" w:space="0" w:color="auto"/>
              <w:right w:val="single" w:sz="4" w:space="0" w:color="auto"/>
            </w:tcBorders>
            <w:shd w:val="clear" w:color="auto" w:fill="auto"/>
            <w:noWrap/>
            <w:vAlign w:val="bottom"/>
            <w:hideMark/>
          </w:tcPr>
          <w:p w14:paraId="50DDE693"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68" w:type="dxa"/>
            <w:tcBorders>
              <w:top w:val="single" w:sz="4" w:space="0" w:color="auto"/>
              <w:left w:val="nil"/>
              <w:bottom w:val="single" w:sz="4" w:space="0" w:color="auto"/>
              <w:right w:val="single" w:sz="4" w:space="0" w:color="auto"/>
            </w:tcBorders>
            <w:shd w:val="clear" w:color="auto" w:fill="auto"/>
            <w:noWrap/>
            <w:vAlign w:val="bottom"/>
            <w:hideMark/>
          </w:tcPr>
          <w:p w14:paraId="6BE37D8D"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1154767F"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55" w:type="dxa"/>
            <w:tcBorders>
              <w:top w:val="single" w:sz="4" w:space="0" w:color="auto"/>
              <w:left w:val="nil"/>
              <w:bottom w:val="single" w:sz="4" w:space="0" w:color="auto"/>
              <w:right w:val="single" w:sz="4" w:space="0" w:color="auto"/>
            </w:tcBorders>
            <w:shd w:val="clear" w:color="auto" w:fill="auto"/>
            <w:noWrap/>
            <w:vAlign w:val="bottom"/>
            <w:hideMark/>
          </w:tcPr>
          <w:p w14:paraId="7052ABBE"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r>
      <w:tr w:rsidR="00A8312A" w:rsidRPr="00A8312A" w14:paraId="4CBB5F46" w14:textId="77777777" w:rsidTr="00736405">
        <w:trPr>
          <w:trHeight w:val="315"/>
        </w:trPr>
        <w:tc>
          <w:tcPr>
            <w:tcW w:w="283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CB2BAE"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Oatmeal Instan (Quaker Instant Oatmeal)</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2657B4BD"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0DBD7A53"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06" w:type="dxa"/>
            <w:tcBorders>
              <w:top w:val="single" w:sz="4" w:space="0" w:color="auto"/>
              <w:left w:val="nil"/>
              <w:bottom w:val="single" w:sz="4" w:space="0" w:color="auto"/>
              <w:right w:val="single" w:sz="4" w:space="0" w:color="auto"/>
            </w:tcBorders>
            <w:shd w:val="clear" w:color="auto" w:fill="auto"/>
            <w:noWrap/>
            <w:vAlign w:val="bottom"/>
            <w:hideMark/>
          </w:tcPr>
          <w:p w14:paraId="390A7674"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68" w:type="dxa"/>
            <w:tcBorders>
              <w:top w:val="single" w:sz="4" w:space="0" w:color="auto"/>
              <w:left w:val="nil"/>
              <w:bottom w:val="single" w:sz="4" w:space="0" w:color="auto"/>
              <w:right w:val="single" w:sz="4" w:space="0" w:color="auto"/>
            </w:tcBorders>
            <w:shd w:val="clear" w:color="auto" w:fill="auto"/>
            <w:noWrap/>
            <w:vAlign w:val="bottom"/>
            <w:hideMark/>
          </w:tcPr>
          <w:p w14:paraId="616F11BC"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7D085214"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55" w:type="dxa"/>
            <w:tcBorders>
              <w:top w:val="single" w:sz="4" w:space="0" w:color="auto"/>
              <w:left w:val="nil"/>
              <w:bottom w:val="single" w:sz="4" w:space="0" w:color="auto"/>
              <w:right w:val="single" w:sz="4" w:space="0" w:color="auto"/>
            </w:tcBorders>
            <w:shd w:val="clear" w:color="auto" w:fill="auto"/>
            <w:noWrap/>
            <w:vAlign w:val="bottom"/>
            <w:hideMark/>
          </w:tcPr>
          <w:p w14:paraId="4341C1FA"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r>
      <w:tr w:rsidR="00A8312A" w:rsidRPr="00A8312A" w14:paraId="2585FA87" w14:textId="77777777" w:rsidTr="00736405">
        <w:trPr>
          <w:trHeight w:val="318"/>
        </w:trPr>
        <w:tc>
          <w:tcPr>
            <w:tcW w:w="2836" w:type="dxa"/>
            <w:tcBorders>
              <w:top w:val="nil"/>
              <w:left w:val="single" w:sz="4" w:space="0" w:color="auto"/>
              <w:bottom w:val="single" w:sz="4" w:space="0" w:color="auto"/>
              <w:right w:val="single" w:sz="4" w:space="0" w:color="auto"/>
            </w:tcBorders>
            <w:shd w:val="clear" w:color="auto" w:fill="auto"/>
            <w:vAlign w:val="bottom"/>
            <w:hideMark/>
          </w:tcPr>
          <w:p w14:paraId="4B42D6E6"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Sereal Siap Saji (Energen, Koko Krunch, Fitbar, Kellogs, dll)</w:t>
            </w:r>
          </w:p>
        </w:tc>
        <w:tc>
          <w:tcPr>
            <w:tcW w:w="1275" w:type="dxa"/>
            <w:tcBorders>
              <w:top w:val="nil"/>
              <w:left w:val="nil"/>
              <w:bottom w:val="single" w:sz="4" w:space="0" w:color="auto"/>
              <w:right w:val="single" w:sz="4" w:space="0" w:color="auto"/>
            </w:tcBorders>
            <w:shd w:val="clear" w:color="auto" w:fill="auto"/>
            <w:noWrap/>
            <w:vAlign w:val="bottom"/>
            <w:hideMark/>
          </w:tcPr>
          <w:p w14:paraId="5E3B008E"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039" w:type="dxa"/>
            <w:tcBorders>
              <w:top w:val="nil"/>
              <w:left w:val="nil"/>
              <w:bottom w:val="single" w:sz="4" w:space="0" w:color="auto"/>
              <w:right w:val="single" w:sz="4" w:space="0" w:color="auto"/>
            </w:tcBorders>
            <w:shd w:val="clear" w:color="auto" w:fill="auto"/>
            <w:noWrap/>
            <w:vAlign w:val="bottom"/>
            <w:hideMark/>
          </w:tcPr>
          <w:p w14:paraId="189140F9"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06" w:type="dxa"/>
            <w:tcBorders>
              <w:top w:val="nil"/>
              <w:left w:val="nil"/>
              <w:bottom w:val="single" w:sz="4" w:space="0" w:color="auto"/>
              <w:right w:val="single" w:sz="4" w:space="0" w:color="auto"/>
            </w:tcBorders>
            <w:shd w:val="clear" w:color="auto" w:fill="auto"/>
            <w:noWrap/>
            <w:vAlign w:val="bottom"/>
            <w:hideMark/>
          </w:tcPr>
          <w:p w14:paraId="17764DD3"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68" w:type="dxa"/>
            <w:tcBorders>
              <w:top w:val="nil"/>
              <w:left w:val="nil"/>
              <w:bottom w:val="single" w:sz="4" w:space="0" w:color="auto"/>
              <w:right w:val="single" w:sz="4" w:space="0" w:color="auto"/>
            </w:tcBorders>
            <w:shd w:val="clear" w:color="auto" w:fill="auto"/>
            <w:noWrap/>
            <w:vAlign w:val="bottom"/>
            <w:hideMark/>
          </w:tcPr>
          <w:p w14:paraId="3094686D"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992" w:type="dxa"/>
            <w:tcBorders>
              <w:top w:val="nil"/>
              <w:left w:val="nil"/>
              <w:bottom w:val="single" w:sz="4" w:space="0" w:color="auto"/>
              <w:right w:val="single" w:sz="4" w:space="0" w:color="auto"/>
            </w:tcBorders>
            <w:shd w:val="clear" w:color="auto" w:fill="auto"/>
            <w:noWrap/>
            <w:vAlign w:val="bottom"/>
            <w:hideMark/>
          </w:tcPr>
          <w:p w14:paraId="4876F018"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55" w:type="dxa"/>
            <w:tcBorders>
              <w:top w:val="nil"/>
              <w:left w:val="nil"/>
              <w:bottom w:val="single" w:sz="4" w:space="0" w:color="auto"/>
              <w:right w:val="single" w:sz="4" w:space="0" w:color="auto"/>
            </w:tcBorders>
            <w:shd w:val="clear" w:color="auto" w:fill="auto"/>
            <w:noWrap/>
            <w:vAlign w:val="bottom"/>
            <w:hideMark/>
          </w:tcPr>
          <w:p w14:paraId="15E5A209"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r>
      <w:tr w:rsidR="00A8312A" w:rsidRPr="00A8312A" w14:paraId="7B28E50A" w14:textId="77777777" w:rsidTr="00736405">
        <w:trPr>
          <w:trHeight w:val="630"/>
        </w:trPr>
        <w:tc>
          <w:tcPr>
            <w:tcW w:w="283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E8DCEB"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Tepung Bumbu Kemasan (Sajiku Serbaguna, Sasa Tepung Pisang Goreng, dll)</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436FEEF9"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382FAADD"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06" w:type="dxa"/>
            <w:tcBorders>
              <w:top w:val="single" w:sz="4" w:space="0" w:color="auto"/>
              <w:left w:val="nil"/>
              <w:bottom w:val="single" w:sz="4" w:space="0" w:color="auto"/>
              <w:right w:val="single" w:sz="4" w:space="0" w:color="auto"/>
            </w:tcBorders>
            <w:shd w:val="clear" w:color="auto" w:fill="auto"/>
            <w:noWrap/>
            <w:vAlign w:val="bottom"/>
            <w:hideMark/>
          </w:tcPr>
          <w:p w14:paraId="17BAA30D"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68" w:type="dxa"/>
            <w:tcBorders>
              <w:top w:val="single" w:sz="4" w:space="0" w:color="auto"/>
              <w:left w:val="nil"/>
              <w:bottom w:val="single" w:sz="4" w:space="0" w:color="auto"/>
              <w:right w:val="single" w:sz="4" w:space="0" w:color="auto"/>
            </w:tcBorders>
            <w:shd w:val="clear" w:color="auto" w:fill="auto"/>
            <w:noWrap/>
            <w:vAlign w:val="bottom"/>
            <w:hideMark/>
          </w:tcPr>
          <w:p w14:paraId="6E0DD720"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2402E9AD"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55" w:type="dxa"/>
            <w:tcBorders>
              <w:top w:val="single" w:sz="4" w:space="0" w:color="auto"/>
              <w:left w:val="nil"/>
              <w:bottom w:val="single" w:sz="4" w:space="0" w:color="auto"/>
              <w:right w:val="single" w:sz="4" w:space="0" w:color="auto"/>
            </w:tcBorders>
            <w:shd w:val="clear" w:color="auto" w:fill="auto"/>
            <w:noWrap/>
            <w:vAlign w:val="bottom"/>
            <w:hideMark/>
          </w:tcPr>
          <w:p w14:paraId="1ECB5FDA"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r>
      <w:tr w:rsidR="00A8312A" w:rsidRPr="00A8312A" w14:paraId="35C5398F" w14:textId="77777777" w:rsidTr="00736405">
        <w:trPr>
          <w:trHeight w:val="630"/>
        </w:trPr>
        <w:tc>
          <w:tcPr>
            <w:tcW w:w="2836" w:type="dxa"/>
            <w:tcBorders>
              <w:top w:val="nil"/>
              <w:left w:val="single" w:sz="4" w:space="0" w:color="auto"/>
              <w:bottom w:val="single" w:sz="4" w:space="0" w:color="auto"/>
              <w:right w:val="single" w:sz="4" w:space="0" w:color="auto"/>
            </w:tcBorders>
            <w:shd w:val="clear" w:color="auto" w:fill="auto"/>
            <w:vAlign w:val="bottom"/>
            <w:hideMark/>
          </w:tcPr>
          <w:p w14:paraId="6AE7AF56"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Brownies/Pancake Instan (Pondan Brownies, Nutricake Brownies, Pondan Pancake, dll)</w:t>
            </w:r>
          </w:p>
        </w:tc>
        <w:tc>
          <w:tcPr>
            <w:tcW w:w="1275" w:type="dxa"/>
            <w:tcBorders>
              <w:top w:val="nil"/>
              <w:left w:val="nil"/>
              <w:bottom w:val="single" w:sz="4" w:space="0" w:color="auto"/>
              <w:right w:val="single" w:sz="4" w:space="0" w:color="auto"/>
            </w:tcBorders>
            <w:shd w:val="clear" w:color="auto" w:fill="auto"/>
            <w:noWrap/>
            <w:vAlign w:val="bottom"/>
            <w:hideMark/>
          </w:tcPr>
          <w:p w14:paraId="553E5613"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039" w:type="dxa"/>
            <w:tcBorders>
              <w:top w:val="nil"/>
              <w:left w:val="nil"/>
              <w:bottom w:val="single" w:sz="4" w:space="0" w:color="auto"/>
              <w:right w:val="single" w:sz="4" w:space="0" w:color="auto"/>
            </w:tcBorders>
            <w:shd w:val="clear" w:color="auto" w:fill="auto"/>
            <w:noWrap/>
            <w:vAlign w:val="bottom"/>
            <w:hideMark/>
          </w:tcPr>
          <w:p w14:paraId="5378FD07"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06" w:type="dxa"/>
            <w:tcBorders>
              <w:top w:val="nil"/>
              <w:left w:val="nil"/>
              <w:bottom w:val="single" w:sz="4" w:space="0" w:color="auto"/>
              <w:right w:val="single" w:sz="4" w:space="0" w:color="auto"/>
            </w:tcBorders>
            <w:shd w:val="clear" w:color="auto" w:fill="auto"/>
            <w:noWrap/>
            <w:vAlign w:val="bottom"/>
            <w:hideMark/>
          </w:tcPr>
          <w:p w14:paraId="638FE57C"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68" w:type="dxa"/>
            <w:tcBorders>
              <w:top w:val="nil"/>
              <w:left w:val="nil"/>
              <w:bottom w:val="single" w:sz="4" w:space="0" w:color="auto"/>
              <w:right w:val="single" w:sz="4" w:space="0" w:color="auto"/>
            </w:tcBorders>
            <w:shd w:val="clear" w:color="auto" w:fill="auto"/>
            <w:noWrap/>
            <w:vAlign w:val="bottom"/>
            <w:hideMark/>
          </w:tcPr>
          <w:p w14:paraId="2263AE20"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992" w:type="dxa"/>
            <w:tcBorders>
              <w:top w:val="nil"/>
              <w:left w:val="nil"/>
              <w:bottom w:val="single" w:sz="4" w:space="0" w:color="auto"/>
              <w:right w:val="single" w:sz="4" w:space="0" w:color="auto"/>
            </w:tcBorders>
            <w:shd w:val="clear" w:color="auto" w:fill="auto"/>
            <w:noWrap/>
            <w:vAlign w:val="bottom"/>
            <w:hideMark/>
          </w:tcPr>
          <w:p w14:paraId="651BC090"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55" w:type="dxa"/>
            <w:tcBorders>
              <w:top w:val="nil"/>
              <w:left w:val="nil"/>
              <w:bottom w:val="single" w:sz="4" w:space="0" w:color="auto"/>
              <w:right w:val="single" w:sz="4" w:space="0" w:color="auto"/>
            </w:tcBorders>
            <w:shd w:val="clear" w:color="auto" w:fill="auto"/>
            <w:noWrap/>
            <w:vAlign w:val="bottom"/>
            <w:hideMark/>
          </w:tcPr>
          <w:p w14:paraId="74B74454"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r>
      <w:tr w:rsidR="00A8312A" w:rsidRPr="00A8312A" w14:paraId="316E362E" w14:textId="77777777" w:rsidTr="00736405">
        <w:trPr>
          <w:trHeight w:val="70"/>
        </w:trPr>
        <w:tc>
          <w:tcPr>
            <w:tcW w:w="2836" w:type="dxa"/>
            <w:tcBorders>
              <w:top w:val="nil"/>
              <w:left w:val="single" w:sz="4" w:space="0" w:color="auto"/>
              <w:bottom w:val="single" w:sz="4" w:space="0" w:color="auto"/>
              <w:right w:val="single" w:sz="4" w:space="0" w:color="auto"/>
            </w:tcBorders>
            <w:shd w:val="clear" w:color="auto" w:fill="E7E6E6" w:themeFill="background2"/>
            <w:noWrap/>
            <w:vAlign w:val="bottom"/>
            <w:hideMark/>
          </w:tcPr>
          <w:p w14:paraId="6A3E0447" w14:textId="77777777" w:rsidR="00A8312A" w:rsidRPr="00A8312A" w:rsidRDefault="00A8312A" w:rsidP="00A8312A">
            <w:pPr>
              <w:spacing w:after="0" w:line="240" w:lineRule="auto"/>
              <w:rPr>
                <w:rFonts w:ascii="Times New Roman" w:eastAsia="Times New Roman" w:hAnsi="Times New Roman" w:cs="Times New Roman"/>
                <w:b/>
                <w:bCs/>
                <w:color w:val="000000"/>
                <w:kern w:val="0"/>
                <w:sz w:val="20"/>
                <w:szCs w:val="20"/>
                <w:lang w:val="id-ID" w:eastAsia="en-ID"/>
                <w14:ligatures w14:val="none"/>
              </w:rPr>
            </w:pPr>
            <w:r w:rsidRPr="00A8312A">
              <w:rPr>
                <w:rFonts w:ascii="Times New Roman" w:eastAsia="Times New Roman" w:hAnsi="Times New Roman" w:cs="Times New Roman"/>
                <w:b/>
                <w:bCs/>
                <w:color w:val="000000"/>
                <w:kern w:val="0"/>
                <w:sz w:val="20"/>
                <w:szCs w:val="20"/>
                <w:lang w:val="id-ID" w:eastAsia="en-ID"/>
                <w14:ligatures w14:val="none"/>
              </w:rPr>
              <w:t>Makanan Ringan Siap Santap</w:t>
            </w:r>
          </w:p>
        </w:tc>
        <w:tc>
          <w:tcPr>
            <w:tcW w:w="1275" w:type="dxa"/>
            <w:tcBorders>
              <w:top w:val="nil"/>
              <w:left w:val="nil"/>
              <w:bottom w:val="single" w:sz="4" w:space="0" w:color="auto"/>
              <w:right w:val="single" w:sz="4" w:space="0" w:color="auto"/>
            </w:tcBorders>
            <w:shd w:val="clear" w:color="auto" w:fill="E7E6E6" w:themeFill="background2"/>
            <w:noWrap/>
            <w:vAlign w:val="bottom"/>
            <w:hideMark/>
          </w:tcPr>
          <w:p w14:paraId="6837161F"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039" w:type="dxa"/>
            <w:tcBorders>
              <w:top w:val="nil"/>
              <w:left w:val="nil"/>
              <w:bottom w:val="single" w:sz="4" w:space="0" w:color="auto"/>
              <w:right w:val="single" w:sz="4" w:space="0" w:color="auto"/>
            </w:tcBorders>
            <w:shd w:val="clear" w:color="auto" w:fill="E7E6E6" w:themeFill="background2"/>
            <w:noWrap/>
            <w:vAlign w:val="bottom"/>
            <w:hideMark/>
          </w:tcPr>
          <w:p w14:paraId="2458868B"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06" w:type="dxa"/>
            <w:tcBorders>
              <w:top w:val="nil"/>
              <w:left w:val="nil"/>
              <w:bottom w:val="single" w:sz="4" w:space="0" w:color="auto"/>
              <w:right w:val="single" w:sz="4" w:space="0" w:color="auto"/>
            </w:tcBorders>
            <w:shd w:val="clear" w:color="auto" w:fill="E7E6E6" w:themeFill="background2"/>
            <w:noWrap/>
            <w:vAlign w:val="bottom"/>
            <w:hideMark/>
          </w:tcPr>
          <w:p w14:paraId="732E4FD2"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68" w:type="dxa"/>
            <w:tcBorders>
              <w:top w:val="nil"/>
              <w:left w:val="nil"/>
              <w:bottom w:val="single" w:sz="4" w:space="0" w:color="auto"/>
              <w:right w:val="single" w:sz="4" w:space="0" w:color="auto"/>
            </w:tcBorders>
            <w:shd w:val="clear" w:color="auto" w:fill="E7E6E6" w:themeFill="background2"/>
            <w:noWrap/>
            <w:vAlign w:val="bottom"/>
            <w:hideMark/>
          </w:tcPr>
          <w:p w14:paraId="52B91683"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992" w:type="dxa"/>
            <w:tcBorders>
              <w:top w:val="nil"/>
              <w:left w:val="nil"/>
              <w:bottom w:val="single" w:sz="4" w:space="0" w:color="auto"/>
              <w:right w:val="single" w:sz="4" w:space="0" w:color="auto"/>
            </w:tcBorders>
            <w:shd w:val="clear" w:color="auto" w:fill="E7E6E6" w:themeFill="background2"/>
            <w:noWrap/>
            <w:vAlign w:val="bottom"/>
            <w:hideMark/>
          </w:tcPr>
          <w:p w14:paraId="21A176BC"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55" w:type="dxa"/>
            <w:tcBorders>
              <w:top w:val="nil"/>
              <w:left w:val="nil"/>
              <w:bottom w:val="single" w:sz="4" w:space="0" w:color="auto"/>
              <w:right w:val="single" w:sz="4" w:space="0" w:color="auto"/>
            </w:tcBorders>
            <w:shd w:val="clear" w:color="auto" w:fill="E7E6E6" w:themeFill="background2"/>
            <w:noWrap/>
            <w:vAlign w:val="bottom"/>
            <w:hideMark/>
          </w:tcPr>
          <w:p w14:paraId="4A54C74A"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r>
      <w:tr w:rsidR="00A8312A" w:rsidRPr="00A8312A" w14:paraId="6E9F41B6" w14:textId="77777777" w:rsidTr="00736405">
        <w:trPr>
          <w:trHeight w:val="315"/>
        </w:trPr>
        <w:tc>
          <w:tcPr>
            <w:tcW w:w="2836" w:type="dxa"/>
            <w:tcBorders>
              <w:top w:val="nil"/>
              <w:left w:val="single" w:sz="4" w:space="0" w:color="auto"/>
              <w:bottom w:val="single" w:sz="4" w:space="0" w:color="auto"/>
              <w:right w:val="single" w:sz="4" w:space="0" w:color="auto"/>
            </w:tcBorders>
            <w:shd w:val="clear" w:color="auto" w:fill="auto"/>
            <w:vAlign w:val="bottom"/>
            <w:hideMark/>
          </w:tcPr>
          <w:p w14:paraId="6C214372"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Keripik Singkong Kemasan (Q-Tela, Kusuka, dll)</w:t>
            </w:r>
          </w:p>
        </w:tc>
        <w:tc>
          <w:tcPr>
            <w:tcW w:w="1275" w:type="dxa"/>
            <w:tcBorders>
              <w:top w:val="nil"/>
              <w:left w:val="nil"/>
              <w:bottom w:val="single" w:sz="4" w:space="0" w:color="auto"/>
              <w:right w:val="single" w:sz="4" w:space="0" w:color="auto"/>
            </w:tcBorders>
            <w:shd w:val="clear" w:color="auto" w:fill="auto"/>
            <w:noWrap/>
            <w:vAlign w:val="bottom"/>
            <w:hideMark/>
          </w:tcPr>
          <w:p w14:paraId="53256A38"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039" w:type="dxa"/>
            <w:tcBorders>
              <w:top w:val="nil"/>
              <w:left w:val="nil"/>
              <w:bottom w:val="single" w:sz="4" w:space="0" w:color="auto"/>
              <w:right w:val="single" w:sz="4" w:space="0" w:color="auto"/>
            </w:tcBorders>
            <w:shd w:val="clear" w:color="auto" w:fill="auto"/>
            <w:noWrap/>
            <w:vAlign w:val="bottom"/>
            <w:hideMark/>
          </w:tcPr>
          <w:p w14:paraId="5D68BF48"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06" w:type="dxa"/>
            <w:tcBorders>
              <w:top w:val="nil"/>
              <w:left w:val="nil"/>
              <w:bottom w:val="single" w:sz="4" w:space="0" w:color="auto"/>
              <w:right w:val="single" w:sz="4" w:space="0" w:color="auto"/>
            </w:tcBorders>
            <w:shd w:val="clear" w:color="auto" w:fill="auto"/>
            <w:noWrap/>
            <w:vAlign w:val="bottom"/>
            <w:hideMark/>
          </w:tcPr>
          <w:p w14:paraId="167F1E4D"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68" w:type="dxa"/>
            <w:tcBorders>
              <w:top w:val="nil"/>
              <w:left w:val="nil"/>
              <w:bottom w:val="single" w:sz="4" w:space="0" w:color="auto"/>
              <w:right w:val="single" w:sz="4" w:space="0" w:color="auto"/>
            </w:tcBorders>
            <w:shd w:val="clear" w:color="auto" w:fill="auto"/>
            <w:noWrap/>
            <w:vAlign w:val="bottom"/>
            <w:hideMark/>
          </w:tcPr>
          <w:p w14:paraId="25BA2E17"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992" w:type="dxa"/>
            <w:tcBorders>
              <w:top w:val="nil"/>
              <w:left w:val="nil"/>
              <w:bottom w:val="single" w:sz="4" w:space="0" w:color="auto"/>
              <w:right w:val="single" w:sz="4" w:space="0" w:color="auto"/>
            </w:tcBorders>
            <w:shd w:val="clear" w:color="auto" w:fill="auto"/>
            <w:noWrap/>
            <w:vAlign w:val="bottom"/>
            <w:hideMark/>
          </w:tcPr>
          <w:p w14:paraId="7286F215"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55" w:type="dxa"/>
            <w:tcBorders>
              <w:top w:val="nil"/>
              <w:left w:val="nil"/>
              <w:bottom w:val="single" w:sz="4" w:space="0" w:color="auto"/>
              <w:right w:val="single" w:sz="4" w:space="0" w:color="auto"/>
            </w:tcBorders>
            <w:shd w:val="clear" w:color="auto" w:fill="auto"/>
            <w:noWrap/>
            <w:vAlign w:val="bottom"/>
            <w:hideMark/>
          </w:tcPr>
          <w:p w14:paraId="3E0205A4"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r>
      <w:tr w:rsidR="00A8312A" w:rsidRPr="00A8312A" w14:paraId="7A2E3070" w14:textId="77777777" w:rsidTr="00736405">
        <w:trPr>
          <w:trHeight w:val="630"/>
        </w:trPr>
        <w:tc>
          <w:tcPr>
            <w:tcW w:w="2836" w:type="dxa"/>
            <w:tcBorders>
              <w:top w:val="nil"/>
              <w:left w:val="single" w:sz="4" w:space="0" w:color="auto"/>
              <w:bottom w:val="single" w:sz="4" w:space="0" w:color="auto"/>
              <w:right w:val="single" w:sz="4" w:space="0" w:color="auto"/>
            </w:tcBorders>
            <w:shd w:val="clear" w:color="auto" w:fill="auto"/>
            <w:vAlign w:val="bottom"/>
            <w:hideMark/>
          </w:tcPr>
          <w:p w14:paraId="6EA8DADA"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xml:space="preserve">Keripik Kentang Kemasan (Lay's, Chitato, Japota, Pringles, dll) </w:t>
            </w:r>
          </w:p>
        </w:tc>
        <w:tc>
          <w:tcPr>
            <w:tcW w:w="1275" w:type="dxa"/>
            <w:tcBorders>
              <w:top w:val="nil"/>
              <w:left w:val="nil"/>
              <w:bottom w:val="single" w:sz="4" w:space="0" w:color="auto"/>
              <w:right w:val="single" w:sz="4" w:space="0" w:color="auto"/>
            </w:tcBorders>
            <w:shd w:val="clear" w:color="auto" w:fill="auto"/>
            <w:noWrap/>
            <w:vAlign w:val="bottom"/>
            <w:hideMark/>
          </w:tcPr>
          <w:p w14:paraId="5EE0C139"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039" w:type="dxa"/>
            <w:tcBorders>
              <w:top w:val="nil"/>
              <w:left w:val="nil"/>
              <w:bottom w:val="single" w:sz="4" w:space="0" w:color="auto"/>
              <w:right w:val="single" w:sz="4" w:space="0" w:color="auto"/>
            </w:tcBorders>
            <w:shd w:val="clear" w:color="auto" w:fill="auto"/>
            <w:noWrap/>
            <w:vAlign w:val="bottom"/>
            <w:hideMark/>
          </w:tcPr>
          <w:p w14:paraId="6F61946D"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06" w:type="dxa"/>
            <w:tcBorders>
              <w:top w:val="nil"/>
              <w:left w:val="nil"/>
              <w:bottom w:val="single" w:sz="4" w:space="0" w:color="auto"/>
              <w:right w:val="single" w:sz="4" w:space="0" w:color="auto"/>
            </w:tcBorders>
            <w:shd w:val="clear" w:color="auto" w:fill="auto"/>
            <w:noWrap/>
            <w:vAlign w:val="bottom"/>
            <w:hideMark/>
          </w:tcPr>
          <w:p w14:paraId="0D8808F2"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68" w:type="dxa"/>
            <w:tcBorders>
              <w:top w:val="nil"/>
              <w:left w:val="nil"/>
              <w:bottom w:val="single" w:sz="4" w:space="0" w:color="auto"/>
              <w:right w:val="single" w:sz="4" w:space="0" w:color="auto"/>
            </w:tcBorders>
            <w:shd w:val="clear" w:color="auto" w:fill="auto"/>
            <w:noWrap/>
            <w:vAlign w:val="bottom"/>
            <w:hideMark/>
          </w:tcPr>
          <w:p w14:paraId="36CBDC65"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992" w:type="dxa"/>
            <w:tcBorders>
              <w:top w:val="nil"/>
              <w:left w:val="nil"/>
              <w:bottom w:val="single" w:sz="4" w:space="0" w:color="auto"/>
              <w:right w:val="single" w:sz="4" w:space="0" w:color="auto"/>
            </w:tcBorders>
            <w:shd w:val="clear" w:color="auto" w:fill="auto"/>
            <w:noWrap/>
            <w:vAlign w:val="bottom"/>
            <w:hideMark/>
          </w:tcPr>
          <w:p w14:paraId="45D2D62C"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55" w:type="dxa"/>
            <w:tcBorders>
              <w:top w:val="nil"/>
              <w:left w:val="nil"/>
              <w:bottom w:val="single" w:sz="4" w:space="0" w:color="auto"/>
              <w:right w:val="single" w:sz="4" w:space="0" w:color="auto"/>
            </w:tcBorders>
            <w:shd w:val="clear" w:color="auto" w:fill="auto"/>
            <w:noWrap/>
            <w:vAlign w:val="bottom"/>
            <w:hideMark/>
          </w:tcPr>
          <w:p w14:paraId="446F3AC3"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r>
      <w:tr w:rsidR="00A8312A" w:rsidRPr="00A8312A" w14:paraId="728E5444" w14:textId="77777777" w:rsidTr="00736405">
        <w:trPr>
          <w:trHeight w:val="630"/>
        </w:trPr>
        <w:tc>
          <w:tcPr>
            <w:tcW w:w="2836" w:type="dxa"/>
            <w:tcBorders>
              <w:top w:val="nil"/>
              <w:left w:val="single" w:sz="4" w:space="0" w:color="auto"/>
              <w:bottom w:val="single" w:sz="4" w:space="0" w:color="auto"/>
              <w:right w:val="single" w:sz="4" w:space="0" w:color="auto"/>
            </w:tcBorders>
            <w:shd w:val="clear" w:color="auto" w:fill="auto"/>
            <w:vAlign w:val="bottom"/>
            <w:hideMark/>
          </w:tcPr>
          <w:p w14:paraId="59054494"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Olahan Kacang (Garuda Kacang Panggang, Dua Kelinci Kacang Polong, Sukro, dll)</w:t>
            </w:r>
          </w:p>
        </w:tc>
        <w:tc>
          <w:tcPr>
            <w:tcW w:w="1275" w:type="dxa"/>
            <w:tcBorders>
              <w:top w:val="nil"/>
              <w:left w:val="nil"/>
              <w:bottom w:val="single" w:sz="4" w:space="0" w:color="auto"/>
              <w:right w:val="single" w:sz="4" w:space="0" w:color="auto"/>
            </w:tcBorders>
            <w:shd w:val="clear" w:color="auto" w:fill="auto"/>
            <w:noWrap/>
            <w:vAlign w:val="bottom"/>
            <w:hideMark/>
          </w:tcPr>
          <w:p w14:paraId="3A24C067"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039" w:type="dxa"/>
            <w:tcBorders>
              <w:top w:val="nil"/>
              <w:left w:val="nil"/>
              <w:bottom w:val="single" w:sz="4" w:space="0" w:color="auto"/>
              <w:right w:val="single" w:sz="4" w:space="0" w:color="auto"/>
            </w:tcBorders>
            <w:shd w:val="clear" w:color="auto" w:fill="auto"/>
            <w:noWrap/>
            <w:vAlign w:val="bottom"/>
            <w:hideMark/>
          </w:tcPr>
          <w:p w14:paraId="2EF5F2B4"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06" w:type="dxa"/>
            <w:tcBorders>
              <w:top w:val="nil"/>
              <w:left w:val="nil"/>
              <w:bottom w:val="single" w:sz="4" w:space="0" w:color="auto"/>
              <w:right w:val="single" w:sz="4" w:space="0" w:color="auto"/>
            </w:tcBorders>
            <w:shd w:val="clear" w:color="auto" w:fill="auto"/>
            <w:noWrap/>
            <w:vAlign w:val="bottom"/>
            <w:hideMark/>
          </w:tcPr>
          <w:p w14:paraId="2C6CC194"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68" w:type="dxa"/>
            <w:tcBorders>
              <w:top w:val="nil"/>
              <w:left w:val="nil"/>
              <w:bottom w:val="single" w:sz="4" w:space="0" w:color="auto"/>
              <w:right w:val="single" w:sz="4" w:space="0" w:color="auto"/>
            </w:tcBorders>
            <w:shd w:val="clear" w:color="auto" w:fill="auto"/>
            <w:noWrap/>
            <w:vAlign w:val="bottom"/>
            <w:hideMark/>
          </w:tcPr>
          <w:p w14:paraId="634B0A9A"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992" w:type="dxa"/>
            <w:tcBorders>
              <w:top w:val="nil"/>
              <w:left w:val="nil"/>
              <w:bottom w:val="single" w:sz="4" w:space="0" w:color="auto"/>
              <w:right w:val="single" w:sz="4" w:space="0" w:color="auto"/>
            </w:tcBorders>
            <w:shd w:val="clear" w:color="auto" w:fill="auto"/>
            <w:noWrap/>
            <w:vAlign w:val="bottom"/>
            <w:hideMark/>
          </w:tcPr>
          <w:p w14:paraId="50E2ACDB"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55" w:type="dxa"/>
            <w:tcBorders>
              <w:top w:val="nil"/>
              <w:left w:val="nil"/>
              <w:bottom w:val="single" w:sz="4" w:space="0" w:color="auto"/>
              <w:right w:val="single" w:sz="4" w:space="0" w:color="auto"/>
            </w:tcBorders>
            <w:shd w:val="clear" w:color="auto" w:fill="auto"/>
            <w:noWrap/>
            <w:vAlign w:val="bottom"/>
            <w:hideMark/>
          </w:tcPr>
          <w:p w14:paraId="230E3184"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r>
      <w:tr w:rsidR="00A8312A" w:rsidRPr="00A8312A" w14:paraId="1036F5AA" w14:textId="77777777" w:rsidTr="00736405">
        <w:trPr>
          <w:trHeight w:val="70"/>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5943A133"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Pilus (Tictac, Pilus Garuda)</w:t>
            </w:r>
          </w:p>
        </w:tc>
        <w:tc>
          <w:tcPr>
            <w:tcW w:w="1275" w:type="dxa"/>
            <w:tcBorders>
              <w:top w:val="nil"/>
              <w:left w:val="nil"/>
              <w:bottom w:val="single" w:sz="4" w:space="0" w:color="auto"/>
              <w:right w:val="single" w:sz="4" w:space="0" w:color="auto"/>
            </w:tcBorders>
            <w:shd w:val="clear" w:color="auto" w:fill="auto"/>
            <w:noWrap/>
            <w:vAlign w:val="bottom"/>
            <w:hideMark/>
          </w:tcPr>
          <w:p w14:paraId="128BFBF8"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039" w:type="dxa"/>
            <w:tcBorders>
              <w:top w:val="nil"/>
              <w:left w:val="nil"/>
              <w:bottom w:val="single" w:sz="4" w:space="0" w:color="auto"/>
              <w:right w:val="single" w:sz="4" w:space="0" w:color="auto"/>
            </w:tcBorders>
            <w:shd w:val="clear" w:color="auto" w:fill="auto"/>
            <w:noWrap/>
            <w:vAlign w:val="bottom"/>
            <w:hideMark/>
          </w:tcPr>
          <w:p w14:paraId="1F4E15CA"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06" w:type="dxa"/>
            <w:tcBorders>
              <w:top w:val="nil"/>
              <w:left w:val="nil"/>
              <w:bottom w:val="single" w:sz="4" w:space="0" w:color="auto"/>
              <w:right w:val="single" w:sz="4" w:space="0" w:color="auto"/>
            </w:tcBorders>
            <w:shd w:val="clear" w:color="auto" w:fill="auto"/>
            <w:noWrap/>
            <w:vAlign w:val="bottom"/>
            <w:hideMark/>
          </w:tcPr>
          <w:p w14:paraId="11A69ECF"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68" w:type="dxa"/>
            <w:tcBorders>
              <w:top w:val="nil"/>
              <w:left w:val="nil"/>
              <w:bottom w:val="single" w:sz="4" w:space="0" w:color="auto"/>
              <w:right w:val="single" w:sz="4" w:space="0" w:color="auto"/>
            </w:tcBorders>
            <w:shd w:val="clear" w:color="auto" w:fill="auto"/>
            <w:noWrap/>
            <w:vAlign w:val="bottom"/>
            <w:hideMark/>
          </w:tcPr>
          <w:p w14:paraId="4027160F"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992" w:type="dxa"/>
            <w:tcBorders>
              <w:top w:val="nil"/>
              <w:left w:val="nil"/>
              <w:bottom w:val="single" w:sz="4" w:space="0" w:color="auto"/>
              <w:right w:val="single" w:sz="4" w:space="0" w:color="auto"/>
            </w:tcBorders>
            <w:shd w:val="clear" w:color="auto" w:fill="auto"/>
            <w:noWrap/>
            <w:vAlign w:val="bottom"/>
            <w:hideMark/>
          </w:tcPr>
          <w:p w14:paraId="36861365"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55" w:type="dxa"/>
            <w:tcBorders>
              <w:top w:val="nil"/>
              <w:left w:val="nil"/>
              <w:bottom w:val="single" w:sz="4" w:space="0" w:color="auto"/>
              <w:right w:val="single" w:sz="4" w:space="0" w:color="auto"/>
            </w:tcBorders>
            <w:shd w:val="clear" w:color="auto" w:fill="auto"/>
            <w:noWrap/>
            <w:vAlign w:val="bottom"/>
            <w:hideMark/>
          </w:tcPr>
          <w:p w14:paraId="50A2CA47"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r>
      <w:tr w:rsidR="00A8312A" w:rsidRPr="00A8312A" w14:paraId="020866DB" w14:textId="77777777" w:rsidTr="00736405">
        <w:trPr>
          <w:trHeight w:val="630"/>
        </w:trPr>
        <w:tc>
          <w:tcPr>
            <w:tcW w:w="2836" w:type="dxa"/>
            <w:tcBorders>
              <w:top w:val="nil"/>
              <w:left w:val="single" w:sz="4" w:space="0" w:color="auto"/>
              <w:bottom w:val="single" w:sz="4" w:space="0" w:color="auto"/>
              <w:right w:val="single" w:sz="4" w:space="0" w:color="auto"/>
            </w:tcBorders>
            <w:shd w:val="clear" w:color="auto" w:fill="auto"/>
            <w:vAlign w:val="bottom"/>
            <w:hideMark/>
          </w:tcPr>
          <w:p w14:paraId="277B3581"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Makanan Ringan Ekstrudat (Happy Tos, Oishi Popcorn, Doritos, Cheetos, dll)</w:t>
            </w:r>
          </w:p>
          <w:p w14:paraId="3CC058ED"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p>
        </w:tc>
        <w:tc>
          <w:tcPr>
            <w:tcW w:w="1275" w:type="dxa"/>
            <w:tcBorders>
              <w:top w:val="nil"/>
              <w:left w:val="nil"/>
              <w:bottom w:val="single" w:sz="4" w:space="0" w:color="auto"/>
              <w:right w:val="single" w:sz="4" w:space="0" w:color="auto"/>
            </w:tcBorders>
            <w:shd w:val="clear" w:color="auto" w:fill="auto"/>
            <w:noWrap/>
            <w:vAlign w:val="bottom"/>
            <w:hideMark/>
          </w:tcPr>
          <w:p w14:paraId="3A204561"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039" w:type="dxa"/>
            <w:tcBorders>
              <w:top w:val="nil"/>
              <w:left w:val="nil"/>
              <w:bottom w:val="single" w:sz="4" w:space="0" w:color="auto"/>
              <w:right w:val="single" w:sz="4" w:space="0" w:color="auto"/>
            </w:tcBorders>
            <w:shd w:val="clear" w:color="auto" w:fill="auto"/>
            <w:noWrap/>
            <w:vAlign w:val="bottom"/>
            <w:hideMark/>
          </w:tcPr>
          <w:p w14:paraId="03126672"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06" w:type="dxa"/>
            <w:tcBorders>
              <w:top w:val="nil"/>
              <w:left w:val="nil"/>
              <w:bottom w:val="single" w:sz="4" w:space="0" w:color="auto"/>
              <w:right w:val="single" w:sz="4" w:space="0" w:color="auto"/>
            </w:tcBorders>
            <w:shd w:val="clear" w:color="auto" w:fill="auto"/>
            <w:noWrap/>
            <w:vAlign w:val="bottom"/>
            <w:hideMark/>
          </w:tcPr>
          <w:p w14:paraId="73F0CC79"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68" w:type="dxa"/>
            <w:tcBorders>
              <w:top w:val="nil"/>
              <w:left w:val="nil"/>
              <w:bottom w:val="single" w:sz="4" w:space="0" w:color="auto"/>
              <w:right w:val="single" w:sz="4" w:space="0" w:color="auto"/>
            </w:tcBorders>
            <w:shd w:val="clear" w:color="auto" w:fill="auto"/>
            <w:noWrap/>
            <w:vAlign w:val="bottom"/>
            <w:hideMark/>
          </w:tcPr>
          <w:p w14:paraId="77E12C7A"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992" w:type="dxa"/>
            <w:tcBorders>
              <w:top w:val="nil"/>
              <w:left w:val="nil"/>
              <w:bottom w:val="single" w:sz="4" w:space="0" w:color="auto"/>
              <w:right w:val="single" w:sz="4" w:space="0" w:color="auto"/>
            </w:tcBorders>
            <w:shd w:val="clear" w:color="auto" w:fill="auto"/>
            <w:noWrap/>
            <w:vAlign w:val="bottom"/>
            <w:hideMark/>
          </w:tcPr>
          <w:p w14:paraId="14743218"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55" w:type="dxa"/>
            <w:tcBorders>
              <w:top w:val="nil"/>
              <w:left w:val="nil"/>
              <w:bottom w:val="single" w:sz="4" w:space="0" w:color="auto"/>
              <w:right w:val="single" w:sz="4" w:space="0" w:color="auto"/>
            </w:tcBorders>
            <w:shd w:val="clear" w:color="auto" w:fill="auto"/>
            <w:noWrap/>
            <w:vAlign w:val="bottom"/>
            <w:hideMark/>
          </w:tcPr>
          <w:p w14:paraId="48B27A3E"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r>
      <w:tr w:rsidR="00A8312A" w:rsidRPr="00A8312A" w14:paraId="6215190A" w14:textId="77777777" w:rsidTr="00736405">
        <w:trPr>
          <w:trHeight w:val="70"/>
        </w:trPr>
        <w:tc>
          <w:tcPr>
            <w:tcW w:w="2836" w:type="dxa"/>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14:paraId="175E9A3B" w14:textId="77777777" w:rsidR="00A8312A" w:rsidRPr="00A8312A" w:rsidRDefault="00A8312A" w:rsidP="00A8312A">
            <w:pPr>
              <w:spacing w:after="0" w:line="240" w:lineRule="auto"/>
              <w:rPr>
                <w:rFonts w:ascii="Times New Roman" w:eastAsia="Times New Roman" w:hAnsi="Times New Roman" w:cs="Times New Roman"/>
                <w:b/>
                <w:bCs/>
                <w:color w:val="000000"/>
                <w:kern w:val="0"/>
                <w:sz w:val="20"/>
                <w:szCs w:val="20"/>
                <w:lang w:val="id-ID" w:eastAsia="en-ID"/>
                <w14:ligatures w14:val="none"/>
              </w:rPr>
            </w:pPr>
            <w:r w:rsidRPr="00A8312A">
              <w:rPr>
                <w:rFonts w:ascii="Times New Roman" w:eastAsia="Times New Roman" w:hAnsi="Times New Roman" w:cs="Times New Roman"/>
                <w:b/>
                <w:bCs/>
                <w:color w:val="000000"/>
                <w:kern w:val="0"/>
                <w:sz w:val="20"/>
                <w:szCs w:val="20"/>
                <w:lang w:val="id-ID" w:eastAsia="en-ID"/>
                <w14:ligatures w14:val="none"/>
              </w:rPr>
              <w:t>Produk Olahan Daging/Ikan</w:t>
            </w:r>
          </w:p>
        </w:tc>
        <w:tc>
          <w:tcPr>
            <w:tcW w:w="1275" w:type="dxa"/>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14:paraId="234F8588"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039" w:type="dxa"/>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14:paraId="3CC27073"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06" w:type="dxa"/>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14:paraId="0A60AE8B"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68" w:type="dxa"/>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14:paraId="3A14B7E7"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14:paraId="47DFF59B"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55" w:type="dxa"/>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14:paraId="75DE093B"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r>
      <w:tr w:rsidR="00A8312A" w:rsidRPr="00A8312A" w14:paraId="58D0A54E" w14:textId="77777777" w:rsidTr="00736405">
        <w:trPr>
          <w:trHeight w:val="437"/>
        </w:trPr>
        <w:tc>
          <w:tcPr>
            <w:tcW w:w="283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6E712B"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Sosis Ayam/Sapi Kemasan (Champ, So Nice, Kenzler, dll)</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F864F9"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0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4682F1"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1A3344"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2D77C3"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587FA8"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2627C6"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r>
      <w:tr w:rsidR="00A8312A" w:rsidRPr="00A8312A" w14:paraId="2508A89F" w14:textId="77777777" w:rsidTr="00736405">
        <w:trPr>
          <w:trHeight w:val="630"/>
        </w:trPr>
        <w:tc>
          <w:tcPr>
            <w:tcW w:w="283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627B06"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lastRenderedPageBreak/>
              <w:t>Nugget Ayam Kemasan (Champ, Fiesta, Bellfoods, Sunnygold, dll)</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78167F46"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121DA86D"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06" w:type="dxa"/>
            <w:tcBorders>
              <w:top w:val="single" w:sz="4" w:space="0" w:color="auto"/>
              <w:left w:val="nil"/>
              <w:bottom w:val="single" w:sz="4" w:space="0" w:color="auto"/>
              <w:right w:val="single" w:sz="4" w:space="0" w:color="auto"/>
            </w:tcBorders>
            <w:shd w:val="clear" w:color="auto" w:fill="auto"/>
            <w:noWrap/>
            <w:vAlign w:val="bottom"/>
            <w:hideMark/>
          </w:tcPr>
          <w:p w14:paraId="16D32B27"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68" w:type="dxa"/>
            <w:tcBorders>
              <w:top w:val="single" w:sz="4" w:space="0" w:color="auto"/>
              <w:left w:val="nil"/>
              <w:bottom w:val="single" w:sz="4" w:space="0" w:color="auto"/>
              <w:right w:val="single" w:sz="4" w:space="0" w:color="auto"/>
            </w:tcBorders>
            <w:shd w:val="clear" w:color="auto" w:fill="auto"/>
            <w:noWrap/>
            <w:vAlign w:val="bottom"/>
            <w:hideMark/>
          </w:tcPr>
          <w:p w14:paraId="3E2B2A92"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190CEDBF"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55" w:type="dxa"/>
            <w:tcBorders>
              <w:top w:val="single" w:sz="4" w:space="0" w:color="auto"/>
              <w:left w:val="nil"/>
              <w:bottom w:val="single" w:sz="4" w:space="0" w:color="auto"/>
              <w:right w:val="single" w:sz="4" w:space="0" w:color="auto"/>
            </w:tcBorders>
            <w:shd w:val="clear" w:color="auto" w:fill="auto"/>
            <w:noWrap/>
            <w:vAlign w:val="bottom"/>
            <w:hideMark/>
          </w:tcPr>
          <w:p w14:paraId="20096F89"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r>
      <w:tr w:rsidR="00A8312A" w:rsidRPr="00A8312A" w14:paraId="0860AB16" w14:textId="77777777" w:rsidTr="00736405">
        <w:trPr>
          <w:trHeight w:val="114"/>
        </w:trPr>
        <w:tc>
          <w:tcPr>
            <w:tcW w:w="2836" w:type="dxa"/>
            <w:tcBorders>
              <w:top w:val="nil"/>
              <w:left w:val="single" w:sz="4" w:space="0" w:color="auto"/>
              <w:bottom w:val="single" w:sz="4" w:space="0" w:color="auto"/>
              <w:right w:val="single" w:sz="4" w:space="0" w:color="auto"/>
            </w:tcBorders>
            <w:shd w:val="clear" w:color="auto" w:fill="auto"/>
            <w:vAlign w:val="bottom"/>
            <w:hideMark/>
          </w:tcPr>
          <w:p w14:paraId="5839AB09"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Chicken Karaage Kemasan (So Good, Fiesta, Sunnygold, dll)</w:t>
            </w:r>
          </w:p>
        </w:tc>
        <w:tc>
          <w:tcPr>
            <w:tcW w:w="1275" w:type="dxa"/>
            <w:tcBorders>
              <w:top w:val="nil"/>
              <w:left w:val="nil"/>
              <w:bottom w:val="single" w:sz="4" w:space="0" w:color="auto"/>
              <w:right w:val="single" w:sz="4" w:space="0" w:color="auto"/>
            </w:tcBorders>
            <w:shd w:val="clear" w:color="auto" w:fill="auto"/>
            <w:noWrap/>
            <w:vAlign w:val="bottom"/>
            <w:hideMark/>
          </w:tcPr>
          <w:p w14:paraId="376358DA"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039" w:type="dxa"/>
            <w:tcBorders>
              <w:top w:val="nil"/>
              <w:left w:val="nil"/>
              <w:bottom w:val="single" w:sz="4" w:space="0" w:color="auto"/>
              <w:right w:val="single" w:sz="4" w:space="0" w:color="auto"/>
            </w:tcBorders>
            <w:shd w:val="clear" w:color="auto" w:fill="auto"/>
            <w:noWrap/>
            <w:vAlign w:val="bottom"/>
            <w:hideMark/>
          </w:tcPr>
          <w:p w14:paraId="79548234"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06" w:type="dxa"/>
            <w:tcBorders>
              <w:top w:val="nil"/>
              <w:left w:val="nil"/>
              <w:bottom w:val="single" w:sz="4" w:space="0" w:color="auto"/>
              <w:right w:val="single" w:sz="4" w:space="0" w:color="auto"/>
            </w:tcBorders>
            <w:shd w:val="clear" w:color="auto" w:fill="auto"/>
            <w:noWrap/>
            <w:vAlign w:val="bottom"/>
            <w:hideMark/>
          </w:tcPr>
          <w:p w14:paraId="3A13EB05"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68" w:type="dxa"/>
            <w:tcBorders>
              <w:top w:val="nil"/>
              <w:left w:val="nil"/>
              <w:bottom w:val="single" w:sz="4" w:space="0" w:color="auto"/>
              <w:right w:val="single" w:sz="4" w:space="0" w:color="auto"/>
            </w:tcBorders>
            <w:shd w:val="clear" w:color="auto" w:fill="auto"/>
            <w:noWrap/>
            <w:vAlign w:val="bottom"/>
            <w:hideMark/>
          </w:tcPr>
          <w:p w14:paraId="292BE879"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992" w:type="dxa"/>
            <w:tcBorders>
              <w:top w:val="nil"/>
              <w:left w:val="nil"/>
              <w:bottom w:val="single" w:sz="4" w:space="0" w:color="auto"/>
              <w:right w:val="single" w:sz="4" w:space="0" w:color="auto"/>
            </w:tcBorders>
            <w:shd w:val="clear" w:color="auto" w:fill="auto"/>
            <w:noWrap/>
            <w:vAlign w:val="bottom"/>
            <w:hideMark/>
          </w:tcPr>
          <w:p w14:paraId="148232A4"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55" w:type="dxa"/>
            <w:tcBorders>
              <w:top w:val="nil"/>
              <w:left w:val="nil"/>
              <w:bottom w:val="single" w:sz="4" w:space="0" w:color="auto"/>
              <w:right w:val="single" w:sz="4" w:space="0" w:color="auto"/>
            </w:tcBorders>
            <w:shd w:val="clear" w:color="auto" w:fill="auto"/>
            <w:noWrap/>
            <w:vAlign w:val="bottom"/>
            <w:hideMark/>
          </w:tcPr>
          <w:p w14:paraId="61DD7865"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r>
      <w:tr w:rsidR="00A8312A" w:rsidRPr="00A8312A" w14:paraId="0169A4EB" w14:textId="77777777" w:rsidTr="00736405">
        <w:trPr>
          <w:trHeight w:val="315"/>
        </w:trPr>
        <w:tc>
          <w:tcPr>
            <w:tcW w:w="2836" w:type="dxa"/>
            <w:tcBorders>
              <w:top w:val="nil"/>
              <w:left w:val="single" w:sz="4" w:space="0" w:color="auto"/>
              <w:bottom w:val="single" w:sz="4" w:space="0" w:color="auto"/>
              <w:right w:val="single" w:sz="4" w:space="0" w:color="auto"/>
            </w:tcBorders>
            <w:shd w:val="clear" w:color="auto" w:fill="auto"/>
            <w:vAlign w:val="bottom"/>
            <w:hideMark/>
          </w:tcPr>
          <w:p w14:paraId="7F903026"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Bakso Sapi Kemasan (So Good, Bellfoods, dll)</w:t>
            </w:r>
          </w:p>
        </w:tc>
        <w:tc>
          <w:tcPr>
            <w:tcW w:w="1275" w:type="dxa"/>
            <w:tcBorders>
              <w:top w:val="nil"/>
              <w:left w:val="nil"/>
              <w:bottom w:val="single" w:sz="4" w:space="0" w:color="auto"/>
              <w:right w:val="single" w:sz="4" w:space="0" w:color="auto"/>
            </w:tcBorders>
            <w:shd w:val="clear" w:color="auto" w:fill="auto"/>
            <w:noWrap/>
            <w:vAlign w:val="bottom"/>
            <w:hideMark/>
          </w:tcPr>
          <w:p w14:paraId="599414BE"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039" w:type="dxa"/>
            <w:tcBorders>
              <w:top w:val="nil"/>
              <w:left w:val="nil"/>
              <w:bottom w:val="single" w:sz="4" w:space="0" w:color="auto"/>
              <w:right w:val="single" w:sz="4" w:space="0" w:color="auto"/>
            </w:tcBorders>
            <w:shd w:val="clear" w:color="auto" w:fill="auto"/>
            <w:noWrap/>
            <w:vAlign w:val="bottom"/>
            <w:hideMark/>
          </w:tcPr>
          <w:p w14:paraId="20ECAF71"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06" w:type="dxa"/>
            <w:tcBorders>
              <w:top w:val="nil"/>
              <w:left w:val="nil"/>
              <w:bottom w:val="single" w:sz="4" w:space="0" w:color="auto"/>
              <w:right w:val="single" w:sz="4" w:space="0" w:color="auto"/>
            </w:tcBorders>
            <w:shd w:val="clear" w:color="auto" w:fill="auto"/>
            <w:noWrap/>
            <w:vAlign w:val="bottom"/>
            <w:hideMark/>
          </w:tcPr>
          <w:p w14:paraId="3313438A"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68" w:type="dxa"/>
            <w:tcBorders>
              <w:top w:val="nil"/>
              <w:left w:val="nil"/>
              <w:bottom w:val="single" w:sz="4" w:space="0" w:color="auto"/>
              <w:right w:val="single" w:sz="4" w:space="0" w:color="auto"/>
            </w:tcBorders>
            <w:shd w:val="clear" w:color="auto" w:fill="auto"/>
            <w:noWrap/>
            <w:vAlign w:val="bottom"/>
            <w:hideMark/>
          </w:tcPr>
          <w:p w14:paraId="0512D589"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992" w:type="dxa"/>
            <w:tcBorders>
              <w:top w:val="nil"/>
              <w:left w:val="nil"/>
              <w:bottom w:val="single" w:sz="4" w:space="0" w:color="auto"/>
              <w:right w:val="single" w:sz="4" w:space="0" w:color="auto"/>
            </w:tcBorders>
            <w:shd w:val="clear" w:color="auto" w:fill="auto"/>
            <w:noWrap/>
            <w:vAlign w:val="bottom"/>
            <w:hideMark/>
          </w:tcPr>
          <w:p w14:paraId="3E96986D"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55" w:type="dxa"/>
            <w:tcBorders>
              <w:top w:val="nil"/>
              <w:left w:val="nil"/>
              <w:bottom w:val="single" w:sz="4" w:space="0" w:color="auto"/>
              <w:right w:val="single" w:sz="4" w:space="0" w:color="auto"/>
            </w:tcBorders>
            <w:shd w:val="clear" w:color="auto" w:fill="auto"/>
            <w:noWrap/>
            <w:vAlign w:val="bottom"/>
            <w:hideMark/>
          </w:tcPr>
          <w:p w14:paraId="32625528"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r>
      <w:tr w:rsidR="00A8312A" w:rsidRPr="00A8312A" w14:paraId="43046F0C" w14:textId="77777777" w:rsidTr="00736405">
        <w:trPr>
          <w:trHeight w:val="315"/>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4CE8867D"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Kornet Kemasan (Pronas Classic)</w:t>
            </w:r>
          </w:p>
        </w:tc>
        <w:tc>
          <w:tcPr>
            <w:tcW w:w="1275" w:type="dxa"/>
            <w:tcBorders>
              <w:top w:val="nil"/>
              <w:left w:val="nil"/>
              <w:bottom w:val="single" w:sz="4" w:space="0" w:color="auto"/>
              <w:right w:val="single" w:sz="4" w:space="0" w:color="auto"/>
            </w:tcBorders>
            <w:shd w:val="clear" w:color="auto" w:fill="auto"/>
            <w:noWrap/>
            <w:vAlign w:val="bottom"/>
            <w:hideMark/>
          </w:tcPr>
          <w:p w14:paraId="0F7C4F51"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039" w:type="dxa"/>
            <w:tcBorders>
              <w:top w:val="nil"/>
              <w:left w:val="nil"/>
              <w:bottom w:val="single" w:sz="4" w:space="0" w:color="auto"/>
              <w:right w:val="single" w:sz="4" w:space="0" w:color="auto"/>
            </w:tcBorders>
            <w:shd w:val="clear" w:color="auto" w:fill="auto"/>
            <w:noWrap/>
            <w:vAlign w:val="bottom"/>
            <w:hideMark/>
          </w:tcPr>
          <w:p w14:paraId="2EFB9691"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06" w:type="dxa"/>
            <w:tcBorders>
              <w:top w:val="nil"/>
              <w:left w:val="nil"/>
              <w:bottom w:val="single" w:sz="4" w:space="0" w:color="auto"/>
              <w:right w:val="single" w:sz="4" w:space="0" w:color="auto"/>
            </w:tcBorders>
            <w:shd w:val="clear" w:color="auto" w:fill="auto"/>
            <w:noWrap/>
            <w:vAlign w:val="bottom"/>
            <w:hideMark/>
          </w:tcPr>
          <w:p w14:paraId="04CBFEBD"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68" w:type="dxa"/>
            <w:tcBorders>
              <w:top w:val="nil"/>
              <w:left w:val="nil"/>
              <w:bottom w:val="single" w:sz="4" w:space="0" w:color="auto"/>
              <w:right w:val="single" w:sz="4" w:space="0" w:color="auto"/>
            </w:tcBorders>
            <w:shd w:val="clear" w:color="auto" w:fill="auto"/>
            <w:noWrap/>
            <w:vAlign w:val="bottom"/>
            <w:hideMark/>
          </w:tcPr>
          <w:p w14:paraId="20F845C5"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992" w:type="dxa"/>
            <w:tcBorders>
              <w:top w:val="nil"/>
              <w:left w:val="nil"/>
              <w:bottom w:val="single" w:sz="4" w:space="0" w:color="auto"/>
              <w:right w:val="single" w:sz="4" w:space="0" w:color="auto"/>
            </w:tcBorders>
            <w:shd w:val="clear" w:color="auto" w:fill="auto"/>
            <w:noWrap/>
            <w:vAlign w:val="bottom"/>
            <w:hideMark/>
          </w:tcPr>
          <w:p w14:paraId="6F995760"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55" w:type="dxa"/>
            <w:tcBorders>
              <w:top w:val="nil"/>
              <w:left w:val="nil"/>
              <w:bottom w:val="single" w:sz="4" w:space="0" w:color="auto"/>
              <w:right w:val="single" w:sz="4" w:space="0" w:color="auto"/>
            </w:tcBorders>
            <w:shd w:val="clear" w:color="auto" w:fill="auto"/>
            <w:noWrap/>
            <w:vAlign w:val="bottom"/>
            <w:hideMark/>
          </w:tcPr>
          <w:p w14:paraId="68BA02A5"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r>
      <w:tr w:rsidR="00A8312A" w:rsidRPr="00A8312A" w14:paraId="1593D160" w14:textId="77777777" w:rsidTr="00736405">
        <w:trPr>
          <w:trHeight w:val="630"/>
        </w:trPr>
        <w:tc>
          <w:tcPr>
            <w:tcW w:w="2836" w:type="dxa"/>
            <w:tcBorders>
              <w:top w:val="nil"/>
              <w:left w:val="single" w:sz="4" w:space="0" w:color="auto"/>
              <w:bottom w:val="single" w:sz="4" w:space="0" w:color="auto"/>
              <w:right w:val="single" w:sz="4" w:space="0" w:color="auto"/>
            </w:tcBorders>
            <w:shd w:val="clear" w:color="auto" w:fill="auto"/>
            <w:vAlign w:val="bottom"/>
            <w:hideMark/>
          </w:tcPr>
          <w:p w14:paraId="1C2509E9"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xml:space="preserve">Olahan Ikan (Bakso Ikan, Dimsum, Siomay, Fish Stick, dll) Kemasan </w:t>
            </w:r>
          </w:p>
        </w:tc>
        <w:tc>
          <w:tcPr>
            <w:tcW w:w="1275" w:type="dxa"/>
            <w:tcBorders>
              <w:top w:val="nil"/>
              <w:left w:val="nil"/>
              <w:bottom w:val="single" w:sz="4" w:space="0" w:color="auto"/>
              <w:right w:val="single" w:sz="4" w:space="0" w:color="auto"/>
            </w:tcBorders>
            <w:shd w:val="clear" w:color="auto" w:fill="auto"/>
            <w:noWrap/>
            <w:vAlign w:val="bottom"/>
            <w:hideMark/>
          </w:tcPr>
          <w:p w14:paraId="53F9EE5C"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039" w:type="dxa"/>
            <w:tcBorders>
              <w:top w:val="nil"/>
              <w:left w:val="nil"/>
              <w:bottom w:val="single" w:sz="4" w:space="0" w:color="auto"/>
              <w:right w:val="single" w:sz="4" w:space="0" w:color="auto"/>
            </w:tcBorders>
            <w:shd w:val="clear" w:color="auto" w:fill="auto"/>
            <w:noWrap/>
            <w:vAlign w:val="bottom"/>
            <w:hideMark/>
          </w:tcPr>
          <w:p w14:paraId="363A1A89"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06" w:type="dxa"/>
            <w:tcBorders>
              <w:top w:val="nil"/>
              <w:left w:val="nil"/>
              <w:bottom w:val="single" w:sz="4" w:space="0" w:color="auto"/>
              <w:right w:val="single" w:sz="4" w:space="0" w:color="auto"/>
            </w:tcBorders>
            <w:shd w:val="clear" w:color="auto" w:fill="auto"/>
            <w:noWrap/>
            <w:vAlign w:val="bottom"/>
            <w:hideMark/>
          </w:tcPr>
          <w:p w14:paraId="6E18CED0"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68" w:type="dxa"/>
            <w:tcBorders>
              <w:top w:val="nil"/>
              <w:left w:val="nil"/>
              <w:bottom w:val="single" w:sz="4" w:space="0" w:color="auto"/>
              <w:right w:val="single" w:sz="4" w:space="0" w:color="auto"/>
            </w:tcBorders>
            <w:shd w:val="clear" w:color="auto" w:fill="auto"/>
            <w:noWrap/>
            <w:vAlign w:val="bottom"/>
            <w:hideMark/>
          </w:tcPr>
          <w:p w14:paraId="48C2E19F"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992" w:type="dxa"/>
            <w:tcBorders>
              <w:top w:val="nil"/>
              <w:left w:val="nil"/>
              <w:bottom w:val="single" w:sz="4" w:space="0" w:color="auto"/>
              <w:right w:val="single" w:sz="4" w:space="0" w:color="auto"/>
            </w:tcBorders>
            <w:shd w:val="clear" w:color="auto" w:fill="auto"/>
            <w:noWrap/>
            <w:vAlign w:val="bottom"/>
            <w:hideMark/>
          </w:tcPr>
          <w:p w14:paraId="77566581"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55" w:type="dxa"/>
            <w:tcBorders>
              <w:top w:val="nil"/>
              <w:left w:val="nil"/>
              <w:bottom w:val="single" w:sz="4" w:space="0" w:color="auto"/>
              <w:right w:val="single" w:sz="4" w:space="0" w:color="auto"/>
            </w:tcBorders>
            <w:shd w:val="clear" w:color="auto" w:fill="auto"/>
            <w:noWrap/>
            <w:vAlign w:val="bottom"/>
            <w:hideMark/>
          </w:tcPr>
          <w:p w14:paraId="4880F069"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r>
      <w:tr w:rsidR="00A8312A" w:rsidRPr="00A8312A" w14:paraId="5B582CF5" w14:textId="77777777" w:rsidTr="00736405">
        <w:trPr>
          <w:trHeight w:val="70"/>
        </w:trPr>
        <w:tc>
          <w:tcPr>
            <w:tcW w:w="2836" w:type="dxa"/>
            <w:tcBorders>
              <w:top w:val="nil"/>
              <w:left w:val="single" w:sz="4" w:space="0" w:color="auto"/>
              <w:bottom w:val="single" w:sz="4" w:space="0" w:color="auto"/>
              <w:right w:val="single" w:sz="4" w:space="0" w:color="auto"/>
            </w:tcBorders>
            <w:shd w:val="clear" w:color="auto" w:fill="E7E6E6" w:themeFill="background2"/>
            <w:noWrap/>
            <w:vAlign w:val="bottom"/>
            <w:hideMark/>
          </w:tcPr>
          <w:p w14:paraId="62D4128F" w14:textId="77777777" w:rsidR="00A8312A" w:rsidRPr="00A8312A" w:rsidRDefault="00A8312A" w:rsidP="00A8312A">
            <w:pPr>
              <w:spacing w:after="0" w:line="240" w:lineRule="auto"/>
              <w:rPr>
                <w:rFonts w:ascii="Times New Roman" w:eastAsia="Times New Roman" w:hAnsi="Times New Roman" w:cs="Times New Roman"/>
                <w:b/>
                <w:bCs/>
                <w:color w:val="000000"/>
                <w:kern w:val="0"/>
                <w:sz w:val="20"/>
                <w:szCs w:val="20"/>
                <w:lang w:val="id-ID" w:eastAsia="en-ID"/>
                <w14:ligatures w14:val="none"/>
              </w:rPr>
            </w:pPr>
            <w:r w:rsidRPr="00A8312A">
              <w:rPr>
                <w:rFonts w:ascii="Times New Roman" w:eastAsia="Times New Roman" w:hAnsi="Times New Roman" w:cs="Times New Roman"/>
                <w:b/>
                <w:bCs/>
                <w:color w:val="000000"/>
                <w:kern w:val="0"/>
                <w:sz w:val="20"/>
                <w:szCs w:val="20"/>
                <w:lang w:val="id-ID" w:eastAsia="en-ID"/>
                <w14:ligatures w14:val="none"/>
              </w:rPr>
              <w:t>Saus Dan Produk Sejenis</w:t>
            </w:r>
          </w:p>
        </w:tc>
        <w:tc>
          <w:tcPr>
            <w:tcW w:w="1275" w:type="dxa"/>
            <w:tcBorders>
              <w:top w:val="nil"/>
              <w:left w:val="nil"/>
              <w:bottom w:val="single" w:sz="4" w:space="0" w:color="auto"/>
              <w:right w:val="single" w:sz="4" w:space="0" w:color="auto"/>
            </w:tcBorders>
            <w:shd w:val="clear" w:color="auto" w:fill="E7E6E6" w:themeFill="background2"/>
            <w:noWrap/>
            <w:vAlign w:val="bottom"/>
            <w:hideMark/>
          </w:tcPr>
          <w:p w14:paraId="7CD8EB1C"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039" w:type="dxa"/>
            <w:tcBorders>
              <w:top w:val="nil"/>
              <w:left w:val="nil"/>
              <w:bottom w:val="single" w:sz="4" w:space="0" w:color="auto"/>
              <w:right w:val="single" w:sz="4" w:space="0" w:color="auto"/>
            </w:tcBorders>
            <w:shd w:val="clear" w:color="auto" w:fill="E7E6E6" w:themeFill="background2"/>
            <w:noWrap/>
            <w:vAlign w:val="bottom"/>
            <w:hideMark/>
          </w:tcPr>
          <w:p w14:paraId="28C09858"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06" w:type="dxa"/>
            <w:tcBorders>
              <w:top w:val="nil"/>
              <w:left w:val="nil"/>
              <w:bottom w:val="single" w:sz="4" w:space="0" w:color="auto"/>
              <w:right w:val="single" w:sz="4" w:space="0" w:color="auto"/>
            </w:tcBorders>
            <w:shd w:val="clear" w:color="auto" w:fill="E7E6E6" w:themeFill="background2"/>
            <w:noWrap/>
            <w:vAlign w:val="bottom"/>
            <w:hideMark/>
          </w:tcPr>
          <w:p w14:paraId="7FA13584"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68" w:type="dxa"/>
            <w:tcBorders>
              <w:top w:val="nil"/>
              <w:left w:val="nil"/>
              <w:bottom w:val="single" w:sz="4" w:space="0" w:color="auto"/>
              <w:right w:val="single" w:sz="4" w:space="0" w:color="auto"/>
            </w:tcBorders>
            <w:shd w:val="clear" w:color="auto" w:fill="E7E6E6" w:themeFill="background2"/>
            <w:noWrap/>
            <w:vAlign w:val="bottom"/>
            <w:hideMark/>
          </w:tcPr>
          <w:p w14:paraId="668F0914"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992" w:type="dxa"/>
            <w:tcBorders>
              <w:top w:val="nil"/>
              <w:left w:val="nil"/>
              <w:bottom w:val="single" w:sz="4" w:space="0" w:color="auto"/>
              <w:right w:val="single" w:sz="4" w:space="0" w:color="auto"/>
            </w:tcBorders>
            <w:shd w:val="clear" w:color="auto" w:fill="E7E6E6" w:themeFill="background2"/>
            <w:noWrap/>
            <w:vAlign w:val="bottom"/>
            <w:hideMark/>
          </w:tcPr>
          <w:p w14:paraId="185C357C"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55" w:type="dxa"/>
            <w:tcBorders>
              <w:top w:val="nil"/>
              <w:left w:val="nil"/>
              <w:bottom w:val="single" w:sz="4" w:space="0" w:color="auto"/>
              <w:right w:val="single" w:sz="4" w:space="0" w:color="auto"/>
            </w:tcBorders>
            <w:shd w:val="clear" w:color="auto" w:fill="E7E6E6" w:themeFill="background2"/>
            <w:noWrap/>
            <w:vAlign w:val="bottom"/>
            <w:hideMark/>
          </w:tcPr>
          <w:p w14:paraId="247C9B22"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r>
      <w:tr w:rsidR="00A8312A" w:rsidRPr="00A8312A" w14:paraId="78DDD5E9" w14:textId="77777777" w:rsidTr="00736405">
        <w:trPr>
          <w:trHeight w:val="315"/>
        </w:trPr>
        <w:tc>
          <w:tcPr>
            <w:tcW w:w="2836" w:type="dxa"/>
            <w:tcBorders>
              <w:top w:val="nil"/>
              <w:left w:val="single" w:sz="4" w:space="0" w:color="auto"/>
              <w:bottom w:val="single" w:sz="4" w:space="0" w:color="auto"/>
              <w:right w:val="single" w:sz="4" w:space="0" w:color="auto"/>
            </w:tcBorders>
            <w:shd w:val="clear" w:color="auto" w:fill="auto"/>
            <w:vAlign w:val="bottom"/>
            <w:hideMark/>
          </w:tcPr>
          <w:p w14:paraId="60C1A964"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Saus Sambal  (ABC, Indofood, Belibis, dll)</w:t>
            </w:r>
          </w:p>
        </w:tc>
        <w:tc>
          <w:tcPr>
            <w:tcW w:w="1275" w:type="dxa"/>
            <w:tcBorders>
              <w:top w:val="nil"/>
              <w:left w:val="nil"/>
              <w:bottom w:val="single" w:sz="4" w:space="0" w:color="auto"/>
              <w:right w:val="single" w:sz="4" w:space="0" w:color="auto"/>
            </w:tcBorders>
            <w:shd w:val="clear" w:color="auto" w:fill="auto"/>
            <w:noWrap/>
            <w:vAlign w:val="bottom"/>
            <w:hideMark/>
          </w:tcPr>
          <w:p w14:paraId="008C3ADF"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039" w:type="dxa"/>
            <w:tcBorders>
              <w:top w:val="nil"/>
              <w:left w:val="nil"/>
              <w:bottom w:val="single" w:sz="4" w:space="0" w:color="auto"/>
              <w:right w:val="single" w:sz="4" w:space="0" w:color="auto"/>
            </w:tcBorders>
            <w:shd w:val="clear" w:color="auto" w:fill="auto"/>
            <w:noWrap/>
            <w:vAlign w:val="bottom"/>
            <w:hideMark/>
          </w:tcPr>
          <w:p w14:paraId="1EBB32D0"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06" w:type="dxa"/>
            <w:tcBorders>
              <w:top w:val="nil"/>
              <w:left w:val="nil"/>
              <w:bottom w:val="single" w:sz="4" w:space="0" w:color="auto"/>
              <w:right w:val="single" w:sz="4" w:space="0" w:color="auto"/>
            </w:tcBorders>
            <w:shd w:val="clear" w:color="auto" w:fill="auto"/>
            <w:noWrap/>
            <w:vAlign w:val="bottom"/>
            <w:hideMark/>
          </w:tcPr>
          <w:p w14:paraId="0E991914"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68" w:type="dxa"/>
            <w:tcBorders>
              <w:top w:val="nil"/>
              <w:left w:val="nil"/>
              <w:bottom w:val="single" w:sz="4" w:space="0" w:color="auto"/>
              <w:right w:val="single" w:sz="4" w:space="0" w:color="auto"/>
            </w:tcBorders>
            <w:shd w:val="clear" w:color="auto" w:fill="auto"/>
            <w:noWrap/>
            <w:vAlign w:val="bottom"/>
            <w:hideMark/>
          </w:tcPr>
          <w:p w14:paraId="2263C622"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992" w:type="dxa"/>
            <w:tcBorders>
              <w:top w:val="nil"/>
              <w:left w:val="nil"/>
              <w:bottom w:val="single" w:sz="4" w:space="0" w:color="auto"/>
              <w:right w:val="single" w:sz="4" w:space="0" w:color="auto"/>
            </w:tcBorders>
            <w:shd w:val="clear" w:color="auto" w:fill="auto"/>
            <w:noWrap/>
            <w:vAlign w:val="bottom"/>
            <w:hideMark/>
          </w:tcPr>
          <w:p w14:paraId="68B4C879"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55" w:type="dxa"/>
            <w:tcBorders>
              <w:top w:val="nil"/>
              <w:left w:val="nil"/>
              <w:bottom w:val="single" w:sz="4" w:space="0" w:color="auto"/>
              <w:right w:val="single" w:sz="4" w:space="0" w:color="auto"/>
            </w:tcBorders>
            <w:shd w:val="clear" w:color="auto" w:fill="auto"/>
            <w:noWrap/>
            <w:vAlign w:val="bottom"/>
            <w:hideMark/>
          </w:tcPr>
          <w:p w14:paraId="7A7BC267"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r>
      <w:tr w:rsidR="00A8312A" w:rsidRPr="00A8312A" w14:paraId="640AC7BA" w14:textId="77777777" w:rsidTr="00736405">
        <w:trPr>
          <w:trHeight w:val="315"/>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71644C72"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Saus Tomat (ABC, Del Monte, dll)</w:t>
            </w:r>
          </w:p>
        </w:tc>
        <w:tc>
          <w:tcPr>
            <w:tcW w:w="1275" w:type="dxa"/>
            <w:tcBorders>
              <w:top w:val="nil"/>
              <w:left w:val="nil"/>
              <w:bottom w:val="single" w:sz="4" w:space="0" w:color="auto"/>
              <w:right w:val="single" w:sz="4" w:space="0" w:color="auto"/>
            </w:tcBorders>
            <w:shd w:val="clear" w:color="auto" w:fill="auto"/>
            <w:noWrap/>
            <w:vAlign w:val="bottom"/>
            <w:hideMark/>
          </w:tcPr>
          <w:p w14:paraId="2FD5948C"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039" w:type="dxa"/>
            <w:tcBorders>
              <w:top w:val="nil"/>
              <w:left w:val="nil"/>
              <w:bottom w:val="single" w:sz="4" w:space="0" w:color="auto"/>
              <w:right w:val="single" w:sz="4" w:space="0" w:color="auto"/>
            </w:tcBorders>
            <w:shd w:val="clear" w:color="auto" w:fill="auto"/>
            <w:noWrap/>
            <w:vAlign w:val="bottom"/>
            <w:hideMark/>
          </w:tcPr>
          <w:p w14:paraId="2FB07E53"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06" w:type="dxa"/>
            <w:tcBorders>
              <w:top w:val="nil"/>
              <w:left w:val="nil"/>
              <w:bottom w:val="single" w:sz="4" w:space="0" w:color="auto"/>
              <w:right w:val="single" w:sz="4" w:space="0" w:color="auto"/>
            </w:tcBorders>
            <w:shd w:val="clear" w:color="auto" w:fill="auto"/>
            <w:noWrap/>
            <w:vAlign w:val="bottom"/>
            <w:hideMark/>
          </w:tcPr>
          <w:p w14:paraId="20EB0A39"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68" w:type="dxa"/>
            <w:tcBorders>
              <w:top w:val="nil"/>
              <w:left w:val="nil"/>
              <w:bottom w:val="single" w:sz="4" w:space="0" w:color="auto"/>
              <w:right w:val="single" w:sz="4" w:space="0" w:color="auto"/>
            </w:tcBorders>
            <w:shd w:val="clear" w:color="auto" w:fill="auto"/>
            <w:noWrap/>
            <w:vAlign w:val="bottom"/>
            <w:hideMark/>
          </w:tcPr>
          <w:p w14:paraId="73F3FEE7"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992" w:type="dxa"/>
            <w:tcBorders>
              <w:top w:val="nil"/>
              <w:left w:val="nil"/>
              <w:bottom w:val="single" w:sz="4" w:space="0" w:color="auto"/>
              <w:right w:val="single" w:sz="4" w:space="0" w:color="auto"/>
            </w:tcBorders>
            <w:shd w:val="clear" w:color="auto" w:fill="auto"/>
            <w:noWrap/>
            <w:vAlign w:val="bottom"/>
            <w:hideMark/>
          </w:tcPr>
          <w:p w14:paraId="7286C7B8"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55" w:type="dxa"/>
            <w:tcBorders>
              <w:top w:val="nil"/>
              <w:left w:val="nil"/>
              <w:bottom w:val="single" w:sz="4" w:space="0" w:color="auto"/>
              <w:right w:val="single" w:sz="4" w:space="0" w:color="auto"/>
            </w:tcBorders>
            <w:shd w:val="clear" w:color="auto" w:fill="auto"/>
            <w:noWrap/>
            <w:vAlign w:val="bottom"/>
            <w:hideMark/>
          </w:tcPr>
          <w:p w14:paraId="37A8DBF3"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r>
      <w:tr w:rsidR="00A8312A" w:rsidRPr="00A8312A" w14:paraId="67CD3CCD" w14:textId="77777777" w:rsidTr="00736405">
        <w:trPr>
          <w:trHeight w:val="630"/>
        </w:trPr>
        <w:tc>
          <w:tcPr>
            <w:tcW w:w="2836" w:type="dxa"/>
            <w:tcBorders>
              <w:top w:val="nil"/>
              <w:left w:val="single" w:sz="4" w:space="0" w:color="auto"/>
              <w:bottom w:val="single" w:sz="4" w:space="0" w:color="auto"/>
              <w:right w:val="single" w:sz="4" w:space="0" w:color="auto"/>
            </w:tcBorders>
            <w:shd w:val="clear" w:color="auto" w:fill="auto"/>
            <w:vAlign w:val="bottom"/>
            <w:hideMark/>
          </w:tcPr>
          <w:p w14:paraId="0C9D0B3B"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Saus Lainnya (Saori Saus Tiram, Saori Saus Teriyaki, Pronas Saus Barbeque, dll)</w:t>
            </w:r>
          </w:p>
        </w:tc>
        <w:tc>
          <w:tcPr>
            <w:tcW w:w="1275" w:type="dxa"/>
            <w:tcBorders>
              <w:top w:val="nil"/>
              <w:left w:val="nil"/>
              <w:bottom w:val="single" w:sz="4" w:space="0" w:color="auto"/>
              <w:right w:val="single" w:sz="4" w:space="0" w:color="auto"/>
            </w:tcBorders>
            <w:shd w:val="clear" w:color="auto" w:fill="auto"/>
            <w:noWrap/>
            <w:vAlign w:val="bottom"/>
            <w:hideMark/>
          </w:tcPr>
          <w:p w14:paraId="7FC4960B"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039" w:type="dxa"/>
            <w:tcBorders>
              <w:top w:val="nil"/>
              <w:left w:val="nil"/>
              <w:bottom w:val="single" w:sz="4" w:space="0" w:color="auto"/>
              <w:right w:val="single" w:sz="4" w:space="0" w:color="auto"/>
            </w:tcBorders>
            <w:shd w:val="clear" w:color="auto" w:fill="auto"/>
            <w:noWrap/>
            <w:vAlign w:val="bottom"/>
            <w:hideMark/>
          </w:tcPr>
          <w:p w14:paraId="33BD2C5E"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06" w:type="dxa"/>
            <w:tcBorders>
              <w:top w:val="nil"/>
              <w:left w:val="nil"/>
              <w:bottom w:val="single" w:sz="4" w:space="0" w:color="auto"/>
              <w:right w:val="single" w:sz="4" w:space="0" w:color="auto"/>
            </w:tcBorders>
            <w:shd w:val="clear" w:color="auto" w:fill="auto"/>
            <w:noWrap/>
            <w:vAlign w:val="bottom"/>
            <w:hideMark/>
          </w:tcPr>
          <w:p w14:paraId="7B5BDC19"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68" w:type="dxa"/>
            <w:tcBorders>
              <w:top w:val="nil"/>
              <w:left w:val="nil"/>
              <w:bottom w:val="single" w:sz="4" w:space="0" w:color="auto"/>
              <w:right w:val="single" w:sz="4" w:space="0" w:color="auto"/>
            </w:tcBorders>
            <w:shd w:val="clear" w:color="auto" w:fill="auto"/>
            <w:noWrap/>
            <w:vAlign w:val="bottom"/>
            <w:hideMark/>
          </w:tcPr>
          <w:p w14:paraId="0E17B601"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992" w:type="dxa"/>
            <w:tcBorders>
              <w:top w:val="nil"/>
              <w:left w:val="nil"/>
              <w:bottom w:val="single" w:sz="4" w:space="0" w:color="auto"/>
              <w:right w:val="single" w:sz="4" w:space="0" w:color="auto"/>
            </w:tcBorders>
            <w:shd w:val="clear" w:color="auto" w:fill="auto"/>
            <w:noWrap/>
            <w:vAlign w:val="bottom"/>
            <w:hideMark/>
          </w:tcPr>
          <w:p w14:paraId="3EADEED9"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55" w:type="dxa"/>
            <w:tcBorders>
              <w:top w:val="nil"/>
              <w:left w:val="nil"/>
              <w:bottom w:val="single" w:sz="4" w:space="0" w:color="auto"/>
              <w:right w:val="single" w:sz="4" w:space="0" w:color="auto"/>
            </w:tcBorders>
            <w:shd w:val="clear" w:color="auto" w:fill="auto"/>
            <w:noWrap/>
            <w:vAlign w:val="bottom"/>
            <w:hideMark/>
          </w:tcPr>
          <w:p w14:paraId="31B0D44C"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r>
      <w:tr w:rsidR="00A8312A" w:rsidRPr="00A8312A" w14:paraId="2CD54E49" w14:textId="77777777" w:rsidTr="00736405">
        <w:trPr>
          <w:trHeight w:val="158"/>
        </w:trPr>
        <w:tc>
          <w:tcPr>
            <w:tcW w:w="283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A27278"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Kecap Manis/Asin (Bango, ABC, Sedaap Kecap Manis, dll)</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3E0E31F2"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419EEE46"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06" w:type="dxa"/>
            <w:tcBorders>
              <w:top w:val="single" w:sz="4" w:space="0" w:color="auto"/>
              <w:left w:val="nil"/>
              <w:bottom w:val="single" w:sz="4" w:space="0" w:color="auto"/>
              <w:right w:val="single" w:sz="4" w:space="0" w:color="auto"/>
            </w:tcBorders>
            <w:shd w:val="clear" w:color="auto" w:fill="auto"/>
            <w:noWrap/>
            <w:vAlign w:val="bottom"/>
            <w:hideMark/>
          </w:tcPr>
          <w:p w14:paraId="0927D9B6"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68" w:type="dxa"/>
            <w:tcBorders>
              <w:top w:val="single" w:sz="4" w:space="0" w:color="auto"/>
              <w:left w:val="nil"/>
              <w:bottom w:val="single" w:sz="4" w:space="0" w:color="auto"/>
              <w:right w:val="single" w:sz="4" w:space="0" w:color="auto"/>
            </w:tcBorders>
            <w:shd w:val="clear" w:color="auto" w:fill="auto"/>
            <w:noWrap/>
            <w:vAlign w:val="bottom"/>
            <w:hideMark/>
          </w:tcPr>
          <w:p w14:paraId="58D7CC45"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69C452E6"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55" w:type="dxa"/>
            <w:tcBorders>
              <w:top w:val="single" w:sz="4" w:space="0" w:color="auto"/>
              <w:left w:val="nil"/>
              <w:bottom w:val="single" w:sz="4" w:space="0" w:color="auto"/>
              <w:right w:val="single" w:sz="4" w:space="0" w:color="auto"/>
            </w:tcBorders>
            <w:shd w:val="clear" w:color="auto" w:fill="auto"/>
            <w:noWrap/>
            <w:vAlign w:val="bottom"/>
            <w:hideMark/>
          </w:tcPr>
          <w:p w14:paraId="2BAD279C"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r>
      <w:tr w:rsidR="00A8312A" w:rsidRPr="00A8312A" w14:paraId="54F2DE7C" w14:textId="77777777" w:rsidTr="00736405">
        <w:trPr>
          <w:trHeight w:val="630"/>
        </w:trPr>
        <w:tc>
          <w:tcPr>
            <w:tcW w:w="283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E290C5B"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Salad Dressing (Maestro Thousand Island, Kewpie Salad Dressing, dll)</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57CBBD9F"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3E36704D"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06" w:type="dxa"/>
            <w:tcBorders>
              <w:top w:val="single" w:sz="4" w:space="0" w:color="auto"/>
              <w:left w:val="nil"/>
              <w:bottom w:val="single" w:sz="4" w:space="0" w:color="auto"/>
              <w:right w:val="single" w:sz="4" w:space="0" w:color="auto"/>
            </w:tcBorders>
            <w:shd w:val="clear" w:color="auto" w:fill="auto"/>
            <w:noWrap/>
            <w:vAlign w:val="bottom"/>
            <w:hideMark/>
          </w:tcPr>
          <w:p w14:paraId="497F1742"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68" w:type="dxa"/>
            <w:tcBorders>
              <w:top w:val="single" w:sz="4" w:space="0" w:color="auto"/>
              <w:left w:val="nil"/>
              <w:bottom w:val="single" w:sz="4" w:space="0" w:color="auto"/>
              <w:right w:val="single" w:sz="4" w:space="0" w:color="auto"/>
            </w:tcBorders>
            <w:shd w:val="clear" w:color="auto" w:fill="auto"/>
            <w:noWrap/>
            <w:vAlign w:val="bottom"/>
            <w:hideMark/>
          </w:tcPr>
          <w:p w14:paraId="2BAC1E49"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0512B229"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55" w:type="dxa"/>
            <w:tcBorders>
              <w:top w:val="single" w:sz="4" w:space="0" w:color="auto"/>
              <w:left w:val="nil"/>
              <w:bottom w:val="single" w:sz="4" w:space="0" w:color="auto"/>
              <w:right w:val="single" w:sz="4" w:space="0" w:color="auto"/>
            </w:tcBorders>
            <w:shd w:val="clear" w:color="auto" w:fill="auto"/>
            <w:noWrap/>
            <w:vAlign w:val="bottom"/>
            <w:hideMark/>
          </w:tcPr>
          <w:p w14:paraId="394987FE"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r>
      <w:tr w:rsidR="00A8312A" w:rsidRPr="00A8312A" w14:paraId="56282C97" w14:textId="77777777" w:rsidTr="00736405">
        <w:trPr>
          <w:trHeight w:val="315"/>
        </w:trPr>
        <w:tc>
          <w:tcPr>
            <w:tcW w:w="2836" w:type="dxa"/>
            <w:tcBorders>
              <w:top w:val="nil"/>
              <w:left w:val="single" w:sz="4" w:space="0" w:color="auto"/>
              <w:bottom w:val="single" w:sz="4" w:space="0" w:color="auto"/>
              <w:right w:val="single" w:sz="4" w:space="0" w:color="auto"/>
            </w:tcBorders>
            <w:shd w:val="clear" w:color="auto" w:fill="auto"/>
            <w:vAlign w:val="bottom"/>
            <w:hideMark/>
          </w:tcPr>
          <w:p w14:paraId="044E1244"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Mayonais (Maestro, Kewpie, Mamayo, dll)</w:t>
            </w:r>
          </w:p>
        </w:tc>
        <w:tc>
          <w:tcPr>
            <w:tcW w:w="1275" w:type="dxa"/>
            <w:tcBorders>
              <w:top w:val="nil"/>
              <w:left w:val="nil"/>
              <w:bottom w:val="single" w:sz="4" w:space="0" w:color="auto"/>
              <w:right w:val="single" w:sz="4" w:space="0" w:color="auto"/>
            </w:tcBorders>
            <w:shd w:val="clear" w:color="auto" w:fill="auto"/>
            <w:noWrap/>
            <w:vAlign w:val="bottom"/>
            <w:hideMark/>
          </w:tcPr>
          <w:p w14:paraId="421F7EAA"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039" w:type="dxa"/>
            <w:tcBorders>
              <w:top w:val="nil"/>
              <w:left w:val="nil"/>
              <w:bottom w:val="single" w:sz="4" w:space="0" w:color="auto"/>
              <w:right w:val="single" w:sz="4" w:space="0" w:color="auto"/>
            </w:tcBorders>
            <w:shd w:val="clear" w:color="auto" w:fill="auto"/>
            <w:noWrap/>
            <w:vAlign w:val="bottom"/>
            <w:hideMark/>
          </w:tcPr>
          <w:p w14:paraId="4D4B0FEE"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06" w:type="dxa"/>
            <w:tcBorders>
              <w:top w:val="nil"/>
              <w:left w:val="nil"/>
              <w:bottom w:val="single" w:sz="4" w:space="0" w:color="auto"/>
              <w:right w:val="single" w:sz="4" w:space="0" w:color="auto"/>
            </w:tcBorders>
            <w:shd w:val="clear" w:color="auto" w:fill="auto"/>
            <w:noWrap/>
            <w:vAlign w:val="bottom"/>
            <w:hideMark/>
          </w:tcPr>
          <w:p w14:paraId="53AF04F0"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68" w:type="dxa"/>
            <w:tcBorders>
              <w:top w:val="nil"/>
              <w:left w:val="nil"/>
              <w:bottom w:val="single" w:sz="4" w:space="0" w:color="auto"/>
              <w:right w:val="single" w:sz="4" w:space="0" w:color="auto"/>
            </w:tcBorders>
            <w:shd w:val="clear" w:color="auto" w:fill="auto"/>
            <w:noWrap/>
            <w:vAlign w:val="bottom"/>
            <w:hideMark/>
          </w:tcPr>
          <w:p w14:paraId="7C5D3F1B"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992" w:type="dxa"/>
            <w:tcBorders>
              <w:top w:val="nil"/>
              <w:left w:val="nil"/>
              <w:bottom w:val="single" w:sz="4" w:space="0" w:color="auto"/>
              <w:right w:val="single" w:sz="4" w:space="0" w:color="auto"/>
            </w:tcBorders>
            <w:shd w:val="clear" w:color="auto" w:fill="auto"/>
            <w:noWrap/>
            <w:vAlign w:val="bottom"/>
            <w:hideMark/>
          </w:tcPr>
          <w:p w14:paraId="204AD96F"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55" w:type="dxa"/>
            <w:tcBorders>
              <w:top w:val="nil"/>
              <w:left w:val="nil"/>
              <w:bottom w:val="single" w:sz="4" w:space="0" w:color="auto"/>
              <w:right w:val="single" w:sz="4" w:space="0" w:color="auto"/>
            </w:tcBorders>
            <w:shd w:val="clear" w:color="auto" w:fill="auto"/>
            <w:noWrap/>
            <w:vAlign w:val="bottom"/>
            <w:hideMark/>
          </w:tcPr>
          <w:p w14:paraId="72843D14"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r>
      <w:tr w:rsidR="00A8312A" w:rsidRPr="00A8312A" w14:paraId="6B3E309E" w14:textId="77777777" w:rsidTr="00736405">
        <w:trPr>
          <w:trHeight w:val="134"/>
        </w:trPr>
        <w:tc>
          <w:tcPr>
            <w:tcW w:w="283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436E4D"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Sambal Tabur (Bon Cabe, Bumbu Tabur Balodo, dll)</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5BEB6AD2"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716DD4E0"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06" w:type="dxa"/>
            <w:tcBorders>
              <w:top w:val="single" w:sz="4" w:space="0" w:color="auto"/>
              <w:left w:val="nil"/>
              <w:bottom w:val="single" w:sz="4" w:space="0" w:color="auto"/>
              <w:right w:val="single" w:sz="4" w:space="0" w:color="auto"/>
            </w:tcBorders>
            <w:shd w:val="clear" w:color="auto" w:fill="auto"/>
            <w:noWrap/>
            <w:vAlign w:val="bottom"/>
            <w:hideMark/>
          </w:tcPr>
          <w:p w14:paraId="1D8C865F"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68" w:type="dxa"/>
            <w:tcBorders>
              <w:top w:val="single" w:sz="4" w:space="0" w:color="auto"/>
              <w:left w:val="nil"/>
              <w:bottom w:val="single" w:sz="4" w:space="0" w:color="auto"/>
              <w:right w:val="single" w:sz="4" w:space="0" w:color="auto"/>
            </w:tcBorders>
            <w:shd w:val="clear" w:color="auto" w:fill="auto"/>
            <w:noWrap/>
            <w:vAlign w:val="bottom"/>
            <w:hideMark/>
          </w:tcPr>
          <w:p w14:paraId="330B9AB1"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5F3A4A45"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55" w:type="dxa"/>
            <w:tcBorders>
              <w:top w:val="single" w:sz="4" w:space="0" w:color="auto"/>
              <w:left w:val="nil"/>
              <w:bottom w:val="single" w:sz="4" w:space="0" w:color="auto"/>
              <w:right w:val="single" w:sz="4" w:space="0" w:color="auto"/>
            </w:tcBorders>
            <w:shd w:val="clear" w:color="auto" w:fill="auto"/>
            <w:noWrap/>
            <w:vAlign w:val="bottom"/>
            <w:hideMark/>
          </w:tcPr>
          <w:p w14:paraId="5A402E54"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r>
      <w:tr w:rsidR="00A8312A" w:rsidRPr="00A8312A" w14:paraId="2FEC6643" w14:textId="77777777" w:rsidTr="00736405">
        <w:trPr>
          <w:trHeight w:val="70"/>
        </w:trPr>
        <w:tc>
          <w:tcPr>
            <w:tcW w:w="2836" w:type="dxa"/>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14:paraId="4BDC1103" w14:textId="77777777" w:rsidR="00A8312A" w:rsidRPr="00A8312A" w:rsidRDefault="00A8312A" w:rsidP="00A8312A">
            <w:pPr>
              <w:spacing w:after="0" w:line="240" w:lineRule="auto"/>
              <w:rPr>
                <w:rFonts w:ascii="Times New Roman" w:eastAsia="Times New Roman" w:hAnsi="Times New Roman" w:cs="Times New Roman"/>
                <w:b/>
                <w:bCs/>
                <w:color w:val="000000"/>
                <w:kern w:val="0"/>
                <w:sz w:val="20"/>
                <w:szCs w:val="20"/>
                <w:lang w:val="id-ID" w:eastAsia="en-ID"/>
                <w14:ligatures w14:val="none"/>
              </w:rPr>
            </w:pPr>
            <w:r w:rsidRPr="00A8312A">
              <w:rPr>
                <w:rFonts w:ascii="Times New Roman" w:eastAsia="Times New Roman" w:hAnsi="Times New Roman" w:cs="Times New Roman"/>
                <w:b/>
                <w:bCs/>
                <w:color w:val="000000"/>
                <w:kern w:val="0"/>
                <w:sz w:val="20"/>
                <w:szCs w:val="20"/>
                <w:lang w:val="id-ID" w:eastAsia="en-ID"/>
                <w14:ligatures w14:val="none"/>
              </w:rPr>
              <w:t>Bumbu Siap Pakai/Penyedap</w:t>
            </w:r>
          </w:p>
        </w:tc>
        <w:tc>
          <w:tcPr>
            <w:tcW w:w="1275" w:type="dxa"/>
            <w:tcBorders>
              <w:top w:val="single" w:sz="4" w:space="0" w:color="auto"/>
              <w:left w:val="nil"/>
              <w:bottom w:val="single" w:sz="4" w:space="0" w:color="auto"/>
              <w:right w:val="single" w:sz="4" w:space="0" w:color="auto"/>
            </w:tcBorders>
            <w:shd w:val="clear" w:color="auto" w:fill="E7E6E6" w:themeFill="background2"/>
            <w:noWrap/>
            <w:vAlign w:val="bottom"/>
            <w:hideMark/>
          </w:tcPr>
          <w:p w14:paraId="5485846B"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039" w:type="dxa"/>
            <w:tcBorders>
              <w:top w:val="single" w:sz="4" w:space="0" w:color="auto"/>
              <w:left w:val="nil"/>
              <w:bottom w:val="single" w:sz="4" w:space="0" w:color="auto"/>
              <w:right w:val="single" w:sz="4" w:space="0" w:color="auto"/>
            </w:tcBorders>
            <w:shd w:val="clear" w:color="auto" w:fill="E7E6E6" w:themeFill="background2"/>
            <w:noWrap/>
            <w:vAlign w:val="bottom"/>
            <w:hideMark/>
          </w:tcPr>
          <w:p w14:paraId="2135DF08"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06" w:type="dxa"/>
            <w:tcBorders>
              <w:top w:val="single" w:sz="4" w:space="0" w:color="auto"/>
              <w:left w:val="nil"/>
              <w:bottom w:val="single" w:sz="4" w:space="0" w:color="auto"/>
              <w:right w:val="single" w:sz="4" w:space="0" w:color="auto"/>
            </w:tcBorders>
            <w:shd w:val="clear" w:color="auto" w:fill="E7E6E6" w:themeFill="background2"/>
            <w:noWrap/>
            <w:vAlign w:val="bottom"/>
            <w:hideMark/>
          </w:tcPr>
          <w:p w14:paraId="2AB9E76F"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68" w:type="dxa"/>
            <w:tcBorders>
              <w:top w:val="single" w:sz="4" w:space="0" w:color="auto"/>
              <w:left w:val="nil"/>
              <w:bottom w:val="single" w:sz="4" w:space="0" w:color="auto"/>
              <w:right w:val="single" w:sz="4" w:space="0" w:color="auto"/>
            </w:tcBorders>
            <w:shd w:val="clear" w:color="auto" w:fill="E7E6E6" w:themeFill="background2"/>
            <w:noWrap/>
            <w:vAlign w:val="bottom"/>
            <w:hideMark/>
          </w:tcPr>
          <w:p w14:paraId="38F069A3"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992" w:type="dxa"/>
            <w:tcBorders>
              <w:top w:val="single" w:sz="4" w:space="0" w:color="auto"/>
              <w:left w:val="nil"/>
              <w:bottom w:val="single" w:sz="4" w:space="0" w:color="auto"/>
              <w:right w:val="single" w:sz="4" w:space="0" w:color="auto"/>
            </w:tcBorders>
            <w:shd w:val="clear" w:color="auto" w:fill="E7E6E6" w:themeFill="background2"/>
            <w:noWrap/>
            <w:vAlign w:val="bottom"/>
            <w:hideMark/>
          </w:tcPr>
          <w:p w14:paraId="7A1163A9"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55" w:type="dxa"/>
            <w:tcBorders>
              <w:top w:val="single" w:sz="4" w:space="0" w:color="auto"/>
              <w:left w:val="nil"/>
              <w:bottom w:val="single" w:sz="4" w:space="0" w:color="auto"/>
              <w:right w:val="single" w:sz="4" w:space="0" w:color="auto"/>
            </w:tcBorders>
            <w:shd w:val="clear" w:color="auto" w:fill="E7E6E6" w:themeFill="background2"/>
            <w:noWrap/>
            <w:vAlign w:val="bottom"/>
            <w:hideMark/>
          </w:tcPr>
          <w:p w14:paraId="0829353F"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r>
      <w:tr w:rsidR="00A8312A" w:rsidRPr="00A8312A" w14:paraId="2BECC17D" w14:textId="77777777" w:rsidTr="00736405">
        <w:trPr>
          <w:trHeight w:val="630"/>
        </w:trPr>
        <w:tc>
          <w:tcPr>
            <w:tcW w:w="283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1BF0E8"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Bumbu Racik (Sajiku/Indofood, Bumbu Nasi Goreng, Ayam Goreng, Sayur Sop, dll)</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19F5C295"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0436A0DB"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06" w:type="dxa"/>
            <w:tcBorders>
              <w:top w:val="single" w:sz="4" w:space="0" w:color="auto"/>
              <w:left w:val="nil"/>
              <w:bottom w:val="single" w:sz="4" w:space="0" w:color="auto"/>
              <w:right w:val="single" w:sz="4" w:space="0" w:color="auto"/>
            </w:tcBorders>
            <w:shd w:val="clear" w:color="auto" w:fill="auto"/>
            <w:noWrap/>
            <w:vAlign w:val="bottom"/>
            <w:hideMark/>
          </w:tcPr>
          <w:p w14:paraId="3EC5930D"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68" w:type="dxa"/>
            <w:tcBorders>
              <w:top w:val="single" w:sz="4" w:space="0" w:color="auto"/>
              <w:left w:val="nil"/>
              <w:bottom w:val="single" w:sz="4" w:space="0" w:color="auto"/>
              <w:right w:val="single" w:sz="4" w:space="0" w:color="auto"/>
            </w:tcBorders>
            <w:shd w:val="clear" w:color="auto" w:fill="auto"/>
            <w:noWrap/>
            <w:vAlign w:val="bottom"/>
            <w:hideMark/>
          </w:tcPr>
          <w:p w14:paraId="3CA73AFB"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768E802E"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55" w:type="dxa"/>
            <w:tcBorders>
              <w:top w:val="single" w:sz="4" w:space="0" w:color="auto"/>
              <w:left w:val="nil"/>
              <w:bottom w:val="single" w:sz="4" w:space="0" w:color="auto"/>
              <w:right w:val="single" w:sz="4" w:space="0" w:color="auto"/>
            </w:tcBorders>
            <w:shd w:val="clear" w:color="auto" w:fill="auto"/>
            <w:noWrap/>
            <w:vAlign w:val="bottom"/>
            <w:hideMark/>
          </w:tcPr>
          <w:p w14:paraId="53D84C1C"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r>
      <w:tr w:rsidR="00A8312A" w:rsidRPr="00A8312A" w14:paraId="5D120971" w14:textId="77777777" w:rsidTr="00736405">
        <w:trPr>
          <w:trHeight w:val="141"/>
        </w:trPr>
        <w:tc>
          <w:tcPr>
            <w:tcW w:w="283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C7A0CB"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Bumbu Penyedap (Masako, Royco, Totole Kaldu Jamur, dll)</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6970510D"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14E2609A"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06" w:type="dxa"/>
            <w:tcBorders>
              <w:top w:val="single" w:sz="4" w:space="0" w:color="auto"/>
              <w:left w:val="nil"/>
              <w:bottom w:val="single" w:sz="4" w:space="0" w:color="auto"/>
              <w:right w:val="single" w:sz="4" w:space="0" w:color="auto"/>
            </w:tcBorders>
            <w:shd w:val="clear" w:color="auto" w:fill="auto"/>
            <w:noWrap/>
            <w:vAlign w:val="bottom"/>
            <w:hideMark/>
          </w:tcPr>
          <w:p w14:paraId="4BA0B79B"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68" w:type="dxa"/>
            <w:tcBorders>
              <w:top w:val="single" w:sz="4" w:space="0" w:color="auto"/>
              <w:left w:val="nil"/>
              <w:bottom w:val="single" w:sz="4" w:space="0" w:color="auto"/>
              <w:right w:val="single" w:sz="4" w:space="0" w:color="auto"/>
            </w:tcBorders>
            <w:shd w:val="clear" w:color="auto" w:fill="auto"/>
            <w:noWrap/>
            <w:vAlign w:val="bottom"/>
            <w:hideMark/>
          </w:tcPr>
          <w:p w14:paraId="6FB08FF8"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6390150D"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55" w:type="dxa"/>
            <w:tcBorders>
              <w:top w:val="single" w:sz="4" w:space="0" w:color="auto"/>
              <w:left w:val="nil"/>
              <w:bottom w:val="single" w:sz="4" w:space="0" w:color="auto"/>
              <w:right w:val="single" w:sz="4" w:space="0" w:color="auto"/>
            </w:tcBorders>
            <w:shd w:val="clear" w:color="auto" w:fill="auto"/>
            <w:noWrap/>
            <w:vAlign w:val="bottom"/>
            <w:hideMark/>
          </w:tcPr>
          <w:p w14:paraId="29848C95"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r>
      <w:tr w:rsidR="00A8312A" w:rsidRPr="00A8312A" w14:paraId="0D672862" w14:textId="77777777" w:rsidTr="00736405">
        <w:trPr>
          <w:trHeight w:val="70"/>
        </w:trPr>
        <w:tc>
          <w:tcPr>
            <w:tcW w:w="2836" w:type="dxa"/>
            <w:tcBorders>
              <w:top w:val="nil"/>
              <w:left w:val="single" w:sz="4" w:space="0" w:color="auto"/>
              <w:bottom w:val="single" w:sz="4" w:space="0" w:color="auto"/>
              <w:right w:val="single" w:sz="4" w:space="0" w:color="auto"/>
            </w:tcBorders>
            <w:shd w:val="clear" w:color="auto" w:fill="E7E6E6" w:themeFill="background2"/>
            <w:noWrap/>
            <w:vAlign w:val="bottom"/>
            <w:hideMark/>
          </w:tcPr>
          <w:p w14:paraId="180121AC" w14:textId="77777777" w:rsidR="00A8312A" w:rsidRPr="00A8312A" w:rsidRDefault="00A8312A" w:rsidP="00A8312A">
            <w:pPr>
              <w:spacing w:after="0" w:line="240" w:lineRule="auto"/>
              <w:rPr>
                <w:rFonts w:ascii="Times New Roman" w:eastAsia="Times New Roman" w:hAnsi="Times New Roman" w:cs="Times New Roman"/>
                <w:b/>
                <w:bCs/>
                <w:color w:val="000000"/>
                <w:kern w:val="0"/>
                <w:sz w:val="20"/>
                <w:szCs w:val="20"/>
                <w:lang w:val="id-ID" w:eastAsia="en-ID"/>
                <w14:ligatures w14:val="none"/>
              </w:rPr>
            </w:pPr>
            <w:r w:rsidRPr="00A8312A">
              <w:rPr>
                <w:rFonts w:ascii="Times New Roman" w:eastAsia="Times New Roman" w:hAnsi="Times New Roman" w:cs="Times New Roman"/>
                <w:b/>
                <w:bCs/>
                <w:color w:val="000000"/>
                <w:kern w:val="0"/>
                <w:sz w:val="20"/>
                <w:szCs w:val="20"/>
                <w:lang w:val="id-ID" w:eastAsia="en-ID"/>
                <w14:ligatures w14:val="none"/>
              </w:rPr>
              <w:t>Makanan Siap Saji</w:t>
            </w:r>
          </w:p>
        </w:tc>
        <w:tc>
          <w:tcPr>
            <w:tcW w:w="1275" w:type="dxa"/>
            <w:tcBorders>
              <w:top w:val="nil"/>
              <w:left w:val="nil"/>
              <w:bottom w:val="single" w:sz="4" w:space="0" w:color="auto"/>
              <w:right w:val="single" w:sz="4" w:space="0" w:color="auto"/>
            </w:tcBorders>
            <w:shd w:val="clear" w:color="auto" w:fill="E7E6E6" w:themeFill="background2"/>
            <w:noWrap/>
            <w:vAlign w:val="bottom"/>
            <w:hideMark/>
          </w:tcPr>
          <w:p w14:paraId="7E75935B"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039" w:type="dxa"/>
            <w:tcBorders>
              <w:top w:val="nil"/>
              <w:left w:val="nil"/>
              <w:bottom w:val="single" w:sz="4" w:space="0" w:color="auto"/>
              <w:right w:val="single" w:sz="4" w:space="0" w:color="auto"/>
            </w:tcBorders>
            <w:shd w:val="clear" w:color="auto" w:fill="E7E6E6" w:themeFill="background2"/>
            <w:noWrap/>
            <w:vAlign w:val="bottom"/>
            <w:hideMark/>
          </w:tcPr>
          <w:p w14:paraId="7FA2FC05"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06" w:type="dxa"/>
            <w:tcBorders>
              <w:top w:val="nil"/>
              <w:left w:val="nil"/>
              <w:bottom w:val="single" w:sz="4" w:space="0" w:color="auto"/>
              <w:right w:val="single" w:sz="4" w:space="0" w:color="auto"/>
            </w:tcBorders>
            <w:shd w:val="clear" w:color="auto" w:fill="E7E6E6" w:themeFill="background2"/>
            <w:noWrap/>
            <w:vAlign w:val="bottom"/>
            <w:hideMark/>
          </w:tcPr>
          <w:p w14:paraId="2AAB56A9"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68" w:type="dxa"/>
            <w:tcBorders>
              <w:top w:val="nil"/>
              <w:left w:val="nil"/>
              <w:bottom w:val="single" w:sz="4" w:space="0" w:color="auto"/>
              <w:right w:val="single" w:sz="4" w:space="0" w:color="auto"/>
            </w:tcBorders>
            <w:shd w:val="clear" w:color="auto" w:fill="E7E6E6" w:themeFill="background2"/>
            <w:noWrap/>
            <w:vAlign w:val="bottom"/>
            <w:hideMark/>
          </w:tcPr>
          <w:p w14:paraId="0A285B34"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992" w:type="dxa"/>
            <w:tcBorders>
              <w:top w:val="nil"/>
              <w:left w:val="nil"/>
              <w:bottom w:val="single" w:sz="4" w:space="0" w:color="auto"/>
              <w:right w:val="single" w:sz="4" w:space="0" w:color="auto"/>
            </w:tcBorders>
            <w:shd w:val="clear" w:color="auto" w:fill="E7E6E6" w:themeFill="background2"/>
            <w:noWrap/>
            <w:vAlign w:val="bottom"/>
            <w:hideMark/>
          </w:tcPr>
          <w:p w14:paraId="493F8A25"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55" w:type="dxa"/>
            <w:tcBorders>
              <w:top w:val="nil"/>
              <w:left w:val="nil"/>
              <w:bottom w:val="single" w:sz="4" w:space="0" w:color="auto"/>
              <w:right w:val="single" w:sz="4" w:space="0" w:color="auto"/>
            </w:tcBorders>
            <w:shd w:val="clear" w:color="auto" w:fill="E7E6E6" w:themeFill="background2"/>
            <w:noWrap/>
            <w:vAlign w:val="bottom"/>
            <w:hideMark/>
          </w:tcPr>
          <w:p w14:paraId="25A38662"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r>
      <w:tr w:rsidR="00A8312A" w:rsidRPr="00A8312A" w14:paraId="47148D21" w14:textId="77777777" w:rsidTr="00736405">
        <w:trPr>
          <w:trHeight w:val="315"/>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4984F5B8"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Kentang Goreng (McD, KFC, Popeyes, dll)</w:t>
            </w:r>
          </w:p>
        </w:tc>
        <w:tc>
          <w:tcPr>
            <w:tcW w:w="1275" w:type="dxa"/>
            <w:tcBorders>
              <w:top w:val="nil"/>
              <w:left w:val="nil"/>
              <w:bottom w:val="single" w:sz="4" w:space="0" w:color="auto"/>
              <w:right w:val="single" w:sz="4" w:space="0" w:color="auto"/>
            </w:tcBorders>
            <w:shd w:val="clear" w:color="auto" w:fill="auto"/>
            <w:noWrap/>
            <w:vAlign w:val="bottom"/>
            <w:hideMark/>
          </w:tcPr>
          <w:p w14:paraId="0CD35D94"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039" w:type="dxa"/>
            <w:tcBorders>
              <w:top w:val="nil"/>
              <w:left w:val="nil"/>
              <w:bottom w:val="single" w:sz="4" w:space="0" w:color="auto"/>
              <w:right w:val="single" w:sz="4" w:space="0" w:color="auto"/>
            </w:tcBorders>
            <w:shd w:val="clear" w:color="auto" w:fill="auto"/>
            <w:noWrap/>
            <w:vAlign w:val="bottom"/>
            <w:hideMark/>
          </w:tcPr>
          <w:p w14:paraId="23B9A00E"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06" w:type="dxa"/>
            <w:tcBorders>
              <w:top w:val="nil"/>
              <w:left w:val="nil"/>
              <w:bottom w:val="single" w:sz="4" w:space="0" w:color="auto"/>
              <w:right w:val="single" w:sz="4" w:space="0" w:color="auto"/>
            </w:tcBorders>
            <w:shd w:val="clear" w:color="auto" w:fill="auto"/>
            <w:noWrap/>
            <w:vAlign w:val="bottom"/>
            <w:hideMark/>
          </w:tcPr>
          <w:p w14:paraId="233DEFC9"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68" w:type="dxa"/>
            <w:tcBorders>
              <w:top w:val="nil"/>
              <w:left w:val="nil"/>
              <w:bottom w:val="single" w:sz="4" w:space="0" w:color="auto"/>
              <w:right w:val="single" w:sz="4" w:space="0" w:color="auto"/>
            </w:tcBorders>
            <w:shd w:val="clear" w:color="auto" w:fill="auto"/>
            <w:noWrap/>
            <w:vAlign w:val="bottom"/>
            <w:hideMark/>
          </w:tcPr>
          <w:p w14:paraId="1A24BC6D"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992" w:type="dxa"/>
            <w:tcBorders>
              <w:top w:val="nil"/>
              <w:left w:val="nil"/>
              <w:bottom w:val="single" w:sz="4" w:space="0" w:color="auto"/>
              <w:right w:val="single" w:sz="4" w:space="0" w:color="auto"/>
            </w:tcBorders>
            <w:shd w:val="clear" w:color="auto" w:fill="auto"/>
            <w:noWrap/>
            <w:vAlign w:val="bottom"/>
            <w:hideMark/>
          </w:tcPr>
          <w:p w14:paraId="0E5D633D"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55" w:type="dxa"/>
            <w:tcBorders>
              <w:top w:val="nil"/>
              <w:left w:val="nil"/>
              <w:bottom w:val="single" w:sz="4" w:space="0" w:color="auto"/>
              <w:right w:val="single" w:sz="4" w:space="0" w:color="auto"/>
            </w:tcBorders>
            <w:shd w:val="clear" w:color="auto" w:fill="auto"/>
            <w:noWrap/>
            <w:vAlign w:val="bottom"/>
            <w:hideMark/>
          </w:tcPr>
          <w:p w14:paraId="2FB4D322"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r>
      <w:tr w:rsidR="00A8312A" w:rsidRPr="00A8312A" w14:paraId="61DCEECA" w14:textId="77777777" w:rsidTr="00736405">
        <w:trPr>
          <w:trHeight w:val="86"/>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7A76F34A"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Burger (McD, KFC, Burger King, A&amp;W, dll)</w:t>
            </w:r>
          </w:p>
        </w:tc>
        <w:tc>
          <w:tcPr>
            <w:tcW w:w="1275" w:type="dxa"/>
            <w:tcBorders>
              <w:top w:val="nil"/>
              <w:left w:val="nil"/>
              <w:bottom w:val="single" w:sz="4" w:space="0" w:color="auto"/>
              <w:right w:val="single" w:sz="4" w:space="0" w:color="auto"/>
            </w:tcBorders>
            <w:shd w:val="clear" w:color="auto" w:fill="auto"/>
            <w:noWrap/>
            <w:vAlign w:val="bottom"/>
            <w:hideMark/>
          </w:tcPr>
          <w:p w14:paraId="406068F3"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039" w:type="dxa"/>
            <w:tcBorders>
              <w:top w:val="nil"/>
              <w:left w:val="nil"/>
              <w:bottom w:val="single" w:sz="4" w:space="0" w:color="auto"/>
              <w:right w:val="single" w:sz="4" w:space="0" w:color="auto"/>
            </w:tcBorders>
            <w:shd w:val="clear" w:color="auto" w:fill="auto"/>
            <w:noWrap/>
            <w:vAlign w:val="bottom"/>
            <w:hideMark/>
          </w:tcPr>
          <w:p w14:paraId="4DA710E9"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06" w:type="dxa"/>
            <w:tcBorders>
              <w:top w:val="nil"/>
              <w:left w:val="nil"/>
              <w:bottom w:val="single" w:sz="4" w:space="0" w:color="auto"/>
              <w:right w:val="single" w:sz="4" w:space="0" w:color="auto"/>
            </w:tcBorders>
            <w:shd w:val="clear" w:color="auto" w:fill="auto"/>
            <w:noWrap/>
            <w:vAlign w:val="bottom"/>
            <w:hideMark/>
          </w:tcPr>
          <w:p w14:paraId="1D40A44C"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68" w:type="dxa"/>
            <w:tcBorders>
              <w:top w:val="nil"/>
              <w:left w:val="nil"/>
              <w:bottom w:val="single" w:sz="4" w:space="0" w:color="auto"/>
              <w:right w:val="single" w:sz="4" w:space="0" w:color="auto"/>
            </w:tcBorders>
            <w:shd w:val="clear" w:color="auto" w:fill="auto"/>
            <w:noWrap/>
            <w:vAlign w:val="bottom"/>
            <w:hideMark/>
          </w:tcPr>
          <w:p w14:paraId="53EBAF6E"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992" w:type="dxa"/>
            <w:tcBorders>
              <w:top w:val="nil"/>
              <w:left w:val="nil"/>
              <w:bottom w:val="single" w:sz="4" w:space="0" w:color="auto"/>
              <w:right w:val="single" w:sz="4" w:space="0" w:color="auto"/>
            </w:tcBorders>
            <w:shd w:val="clear" w:color="auto" w:fill="auto"/>
            <w:noWrap/>
            <w:vAlign w:val="bottom"/>
            <w:hideMark/>
          </w:tcPr>
          <w:p w14:paraId="13B5F52B"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55" w:type="dxa"/>
            <w:tcBorders>
              <w:top w:val="nil"/>
              <w:left w:val="nil"/>
              <w:bottom w:val="single" w:sz="4" w:space="0" w:color="auto"/>
              <w:right w:val="single" w:sz="4" w:space="0" w:color="auto"/>
            </w:tcBorders>
            <w:shd w:val="clear" w:color="auto" w:fill="auto"/>
            <w:noWrap/>
            <w:vAlign w:val="bottom"/>
            <w:hideMark/>
          </w:tcPr>
          <w:p w14:paraId="468B1CCE"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r>
      <w:tr w:rsidR="00A8312A" w:rsidRPr="00A8312A" w14:paraId="270ABBEF" w14:textId="77777777" w:rsidTr="00736405">
        <w:trPr>
          <w:trHeight w:val="70"/>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73C1A10F"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Pizza (Domino's, Pizza Hut)</w:t>
            </w:r>
          </w:p>
        </w:tc>
        <w:tc>
          <w:tcPr>
            <w:tcW w:w="1275" w:type="dxa"/>
            <w:tcBorders>
              <w:top w:val="nil"/>
              <w:left w:val="nil"/>
              <w:bottom w:val="single" w:sz="4" w:space="0" w:color="auto"/>
              <w:right w:val="single" w:sz="4" w:space="0" w:color="auto"/>
            </w:tcBorders>
            <w:shd w:val="clear" w:color="auto" w:fill="auto"/>
            <w:noWrap/>
            <w:vAlign w:val="bottom"/>
            <w:hideMark/>
          </w:tcPr>
          <w:p w14:paraId="664CA8F2"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039" w:type="dxa"/>
            <w:tcBorders>
              <w:top w:val="nil"/>
              <w:left w:val="nil"/>
              <w:bottom w:val="single" w:sz="4" w:space="0" w:color="auto"/>
              <w:right w:val="single" w:sz="4" w:space="0" w:color="auto"/>
            </w:tcBorders>
            <w:shd w:val="clear" w:color="auto" w:fill="auto"/>
            <w:noWrap/>
            <w:vAlign w:val="bottom"/>
            <w:hideMark/>
          </w:tcPr>
          <w:p w14:paraId="25FA265B"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06" w:type="dxa"/>
            <w:tcBorders>
              <w:top w:val="nil"/>
              <w:left w:val="nil"/>
              <w:bottom w:val="single" w:sz="4" w:space="0" w:color="auto"/>
              <w:right w:val="single" w:sz="4" w:space="0" w:color="auto"/>
            </w:tcBorders>
            <w:shd w:val="clear" w:color="auto" w:fill="auto"/>
            <w:noWrap/>
            <w:vAlign w:val="bottom"/>
            <w:hideMark/>
          </w:tcPr>
          <w:p w14:paraId="089E2DC1"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68" w:type="dxa"/>
            <w:tcBorders>
              <w:top w:val="nil"/>
              <w:left w:val="nil"/>
              <w:bottom w:val="single" w:sz="4" w:space="0" w:color="auto"/>
              <w:right w:val="single" w:sz="4" w:space="0" w:color="auto"/>
            </w:tcBorders>
            <w:shd w:val="clear" w:color="auto" w:fill="auto"/>
            <w:noWrap/>
            <w:vAlign w:val="bottom"/>
            <w:hideMark/>
          </w:tcPr>
          <w:p w14:paraId="374DFD89"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992" w:type="dxa"/>
            <w:tcBorders>
              <w:top w:val="nil"/>
              <w:left w:val="nil"/>
              <w:bottom w:val="single" w:sz="4" w:space="0" w:color="auto"/>
              <w:right w:val="single" w:sz="4" w:space="0" w:color="auto"/>
            </w:tcBorders>
            <w:shd w:val="clear" w:color="auto" w:fill="auto"/>
            <w:noWrap/>
            <w:vAlign w:val="bottom"/>
            <w:hideMark/>
          </w:tcPr>
          <w:p w14:paraId="460441FE"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55" w:type="dxa"/>
            <w:tcBorders>
              <w:top w:val="nil"/>
              <w:left w:val="nil"/>
              <w:bottom w:val="single" w:sz="4" w:space="0" w:color="auto"/>
              <w:right w:val="single" w:sz="4" w:space="0" w:color="auto"/>
            </w:tcBorders>
            <w:shd w:val="clear" w:color="auto" w:fill="auto"/>
            <w:noWrap/>
            <w:vAlign w:val="bottom"/>
            <w:hideMark/>
          </w:tcPr>
          <w:p w14:paraId="2C648338"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r>
      <w:tr w:rsidR="00A8312A" w:rsidRPr="00A8312A" w14:paraId="5BC6FD30" w14:textId="77777777" w:rsidTr="00736405">
        <w:trPr>
          <w:trHeight w:val="70"/>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61D88954"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Sandwich (Subway)</w:t>
            </w:r>
          </w:p>
        </w:tc>
        <w:tc>
          <w:tcPr>
            <w:tcW w:w="1275" w:type="dxa"/>
            <w:tcBorders>
              <w:top w:val="nil"/>
              <w:left w:val="nil"/>
              <w:bottom w:val="single" w:sz="4" w:space="0" w:color="auto"/>
              <w:right w:val="single" w:sz="4" w:space="0" w:color="auto"/>
            </w:tcBorders>
            <w:shd w:val="clear" w:color="auto" w:fill="auto"/>
            <w:noWrap/>
            <w:vAlign w:val="bottom"/>
            <w:hideMark/>
          </w:tcPr>
          <w:p w14:paraId="4B193C9F"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039" w:type="dxa"/>
            <w:tcBorders>
              <w:top w:val="nil"/>
              <w:left w:val="nil"/>
              <w:bottom w:val="single" w:sz="4" w:space="0" w:color="auto"/>
              <w:right w:val="single" w:sz="4" w:space="0" w:color="auto"/>
            </w:tcBorders>
            <w:shd w:val="clear" w:color="auto" w:fill="auto"/>
            <w:noWrap/>
            <w:vAlign w:val="bottom"/>
            <w:hideMark/>
          </w:tcPr>
          <w:p w14:paraId="22378930"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06" w:type="dxa"/>
            <w:tcBorders>
              <w:top w:val="nil"/>
              <w:left w:val="nil"/>
              <w:bottom w:val="single" w:sz="4" w:space="0" w:color="auto"/>
              <w:right w:val="single" w:sz="4" w:space="0" w:color="auto"/>
            </w:tcBorders>
            <w:shd w:val="clear" w:color="auto" w:fill="auto"/>
            <w:noWrap/>
            <w:vAlign w:val="bottom"/>
            <w:hideMark/>
          </w:tcPr>
          <w:p w14:paraId="4796BFB8"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68" w:type="dxa"/>
            <w:tcBorders>
              <w:top w:val="nil"/>
              <w:left w:val="nil"/>
              <w:bottom w:val="single" w:sz="4" w:space="0" w:color="auto"/>
              <w:right w:val="single" w:sz="4" w:space="0" w:color="auto"/>
            </w:tcBorders>
            <w:shd w:val="clear" w:color="auto" w:fill="auto"/>
            <w:noWrap/>
            <w:vAlign w:val="bottom"/>
            <w:hideMark/>
          </w:tcPr>
          <w:p w14:paraId="7D45C20B"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992" w:type="dxa"/>
            <w:tcBorders>
              <w:top w:val="nil"/>
              <w:left w:val="nil"/>
              <w:bottom w:val="single" w:sz="4" w:space="0" w:color="auto"/>
              <w:right w:val="single" w:sz="4" w:space="0" w:color="auto"/>
            </w:tcBorders>
            <w:shd w:val="clear" w:color="auto" w:fill="auto"/>
            <w:noWrap/>
            <w:vAlign w:val="bottom"/>
            <w:hideMark/>
          </w:tcPr>
          <w:p w14:paraId="783215C8"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55" w:type="dxa"/>
            <w:tcBorders>
              <w:top w:val="nil"/>
              <w:left w:val="nil"/>
              <w:bottom w:val="single" w:sz="4" w:space="0" w:color="auto"/>
              <w:right w:val="single" w:sz="4" w:space="0" w:color="auto"/>
            </w:tcBorders>
            <w:shd w:val="clear" w:color="auto" w:fill="auto"/>
            <w:noWrap/>
            <w:vAlign w:val="bottom"/>
            <w:hideMark/>
          </w:tcPr>
          <w:p w14:paraId="347A882D"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r>
      <w:tr w:rsidR="00A8312A" w:rsidRPr="00A8312A" w14:paraId="68ECBDAE" w14:textId="77777777" w:rsidTr="00736405">
        <w:trPr>
          <w:trHeight w:val="70"/>
        </w:trPr>
        <w:tc>
          <w:tcPr>
            <w:tcW w:w="2836" w:type="dxa"/>
            <w:tcBorders>
              <w:top w:val="nil"/>
              <w:left w:val="single" w:sz="4" w:space="0" w:color="auto"/>
              <w:bottom w:val="single" w:sz="4" w:space="0" w:color="auto"/>
              <w:right w:val="single" w:sz="4" w:space="0" w:color="auto"/>
            </w:tcBorders>
            <w:shd w:val="clear" w:color="auto" w:fill="auto"/>
            <w:noWrap/>
            <w:vAlign w:val="bottom"/>
            <w:hideMark/>
          </w:tcPr>
          <w:p w14:paraId="7BEC0847"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Oden (Lawson)</w:t>
            </w:r>
          </w:p>
        </w:tc>
        <w:tc>
          <w:tcPr>
            <w:tcW w:w="1275" w:type="dxa"/>
            <w:tcBorders>
              <w:top w:val="nil"/>
              <w:left w:val="nil"/>
              <w:bottom w:val="single" w:sz="4" w:space="0" w:color="auto"/>
              <w:right w:val="single" w:sz="4" w:space="0" w:color="auto"/>
            </w:tcBorders>
            <w:shd w:val="clear" w:color="auto" w:fill="auto"/>
            <w:noWrap/>
            <w:vAlign w:val="bottom"/>
            <w:hideMark/>
          </w:tcPr>
          <w:p w14:paraId="290696F0"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039" w:type="dxa"/>
            <w:tcBorders>
              <w:top w:val="nil"/>
              <w:left w:val="nil"/>
              <w:bottom w:val="single" w:sz="4" w:space="0" w:color="auto"/>
              <w:right w:val="single" w:sz="4" w:space="0" w:color="auto"/>
            </w:tcBorders>
            <w:shd w:val="clear" w:color="auto" w:fill="auto"/>
            <w:noWrap/>
            <w:vAlign w:val="bottom"/>
            <w:hideMark/>
          </w:tcPr>
          <w:p w14:paraId="7CD93480"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06" w:type="dxa"/>
            <w:tcBorders>
              <w:top w:val="nil"/>
              <w:left w:val="nil"/>
              <w:bottom w:val="single" w:sz="4" w:space="0" w:color="auto"/>
              <w:right w:val="single" w:sz="4" w:space="0" w:color="auto"/>
            </w:tcBorders>
            <w:shd w:val="clear" w:color="auto" w:fill="auto"/>
            <w:noWrap/>
            <w:vAlign w:val="bottom"/>
            <w:hideMark/>
          </w:tcPr>
          <w:p w14:paraId="33BFFEFF"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68" w:type="dxa"/>
            <w:tcBorders>
              <w:top w:val="nil"/>
              <w:left w:val="nil"/>
              <w:bottom w:val="single" w:sz="4" w:space="0" w:color="auto"/>
              <w:right w:val="single" w:sz="4" w:space="0" w:color="auto"/>
            </w:tcBorders>
            <w:shd w:val="clear" w:color="auto" w:fill="auto"/>
            <w:noWrap/>
            <w:vAlign w:val="bottom"/>
            <w:hideMark/>
          </w:tcPr>
          <w:p w14:paraId="67A65713"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992" w:type="dxa"/>
            <w:tcBorders>
              <w:top w:val="nil"/>
              <w:left w:val="nil"/>
              <w:bottom w:val="single" w:sz="4" w:space="0" w:color="auto"/>
              <w:right w:val="single" w:sz="4" w:space="0" w:color="auto"/>
            </w:tcBorders>
            <w:shd w:val="clear" w:color="auto" w:fill="auto"/>
            <w:noWrap/>
            <w:vAlign w:val="bottom"/>
            <w:hideMark/>
          </w:tcPr>
          <w:p w14:paraId="736756F4"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55" w:type="dxa"/>
            <w:tcBorders>
              <w:top w:val="nil"/>
              <w:left w:val="nil"/>
              <w:bottom w:val="single" w:sz="4" w:space="0" w:color="auto"/>
              <w:right w:val="single" w:sz="4" w:space="0" w:color="auto"/>
            </w:tcBorders>
            <w:shd w:val="clear" w:color="auto" w:fill="auto"/>
            <w:noWrap/>
            <w:vAlign w:val="bottom"/>
            <w:hideMark/>
          </w:tcPr>
          <w:p w14:paraId="5E7FD3C9"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r>
      <w:tr w:rsidR="00A8312A" w:rsidRPr="00A8312A" w14:paraId="3A343043" w14:textId="77777777" w:rsidTr="00736405">
        <w:trPr>
          <w:trHeight w:val="70"/>
        </w:trPr>
        <w:tc>
          <w:tcPr>
            <w:tcW w:w="2836" w:type="dxa"/>
            <w:tcBorders>
              <w:top w:val="nil"/>
              <w:left w:val="single" w:sz="4" w:space="0" w:color="auto"/>
              <w:bottom w:val="single" w:sz="4" w:space="0" w:color="auto"/>
              <w:right w:val="single" w:sz="4" w:space="0" w:color="auto"/>
            </w:tcBorders>
            <w:shd w:val="clear" w:color="auto" w:fill="E7E6E6" w:themeFill="background2"/>
            <w:vAlign w:val="bottom"/>
            <w:hideMark/>
          </w:tcPr>
          <w:p w14:paraId="5D35991F" w14:textId="77777777" w:rsidR="00A8312A" w:rsidRPr="00A8312A" w:rsidRDefault="00A8312A" w:rsidP="00A8312A">
            <w:pPr>
              <w:spacing w:after="0" w:line="240" w:lineRule="auto"/>
              <w:rPr>
                <w:rFonts w:ascii="Times New Roman" w:eastAsia="Times New Roman" w:hAnsi="Times New Roman" w:cs="Times New Roman"/>
                <w:b/>
                <w:bCs/>
                <w:color w:val="000000"/>
                <w:kern w:val="0"/>
                <w:sz w:val="20"/>
                <w:szCs w:val="20"/>
                <w:lang w:val="id-ID" w:eastAsia="en-ID"/>
                <w14:ligatures w14:val="none"/>
              </w:rPr>
            </w:pPr>
            <w:r w:rsidRPr="00A8312A">
              <w:rPr>
                <w:rFonts w:ascii="Times New Roman" w:eastAsia="Times New Roman" w:hAnsi="Times New Roman" w:cs="Times New Roman"/>
                <w:b/>
                <w:bCs/>
                <w:color w:val="000000"/>
                <w:kern w:val="0"/>
                <w:sz w:val="20"/>
                <w:szCs w:val="20"/>
                <w:lang w:val="id-ID" w:eastAsia="en-ID"/>
                <w14:ligatures w14:val="none"/>
              </w:rPr>
              <w:t xml:space="preserve">Lainnya </w:t>
            </w:r>
          </w:p>
        </w:tc>
        <w:tc>
          <w:tcPr>
            <w:tcW w:w="1275" w:type="dxa"/>
            <w:tcBorders>
              <w:top w:val="nil"/>
              <w:left w:val="nil"/>
              <w:bottom w:val="single" w:sz="4" w:space="0" w:color="auto"/>
              <w:right w:val="single" w:sz="4" w:space="0" w:color="auto"/>
            </w:tcBorders>
            <w:shd w:val="clear" w:color="auto" w:fill="E7E6E6" w:themeFill="background2"/>
            <w:noWrap/>
            <w:vAlign w:val="bottom"/>
            <w:hideMark/>
          </w:tcPr>
          <w:p w14:paraId="6C401D17"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039" w:type="dxa"/>
            <w:tcBorders>
              <w:top w:val="nil"/>
              <w:left w:val="nil"/>
              <w:bottom w:val="single" w:sz="4" w:space="0" w:color="auto"/>
              <w:right w:val="single" w:sz="4" w:space="0" w:color="auto"/>
            </w:tcBorders>
            <w:shd w:val="clear" w:color="auto" w:fill="E7E6E6" w:themeFill="background2"/>
            <w:noWrap/>
            <w:vAlign w:val="bottom"/>
            <w:hideMark/>
          </w:tcPr>
          <w:p w14:paraId="72A8EB98"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06" w:type="dxa"/>
            <w:tcBorders>
              <w:top w:val="nil"/>
              <w:left w:val="nil"/>
              <w:bottom w:val="single" w:sz="4" w:space="0" w:color="auto"/>
              <w:right w:val="single" w:sz="4" w:space="0" w:color="auto"/>
            </w:tcBorders>
            <w:shd w:val="clear" w:color="auto" w:fill="E7E6E6" w:themeFill="background2"/>
            <w:noWrap/>
            <w:vAlign w:val="bottom"/>
            <w:hideMark/>
          </w:tcPr>
          <w:p w14:paraId="55632A51"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68" w:type="dxa"/>
            <w:tcBorders>
              <w:top w:val="nil"/>
              <w:left w:val="nil"/>
              <w:bottom w:val="single" w:sz="4" w:space="0" w:color="auto"/>
              <w:right w:val="single" w:sz="4" w:space="0" w:color="auto"/>
            </w:tcBorders>
            <w:shd w:val="clear" w:color="auto" w:fill="E7E6E6" w:themeFill="background2"/>
            <w:noWrap/>
            <w:vAlign w:val="bottom"/>
            <w:hideMark/>
          </w:tcPr>
          <w:p w14:paraId="585B4841"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992" w:type="dxa"/>
            <w:tcBorders>
              <w:top w:val="nil"/>
              <w:left w:val="nil"/>
              <w:bottom w:val="single" w:sz="4" w:space="0" w:color="auto"/>
              <w:right w:val="single" w:sz="4" w:space="0" w:color="auto"/>
            </w:tcBorders>
            <w:shd w:val="clear" w:color="auto" w:fill="E7E6E6" w:themeFill="background2"/>
            <w:noWrap/>
            <w:vAlign w:val="bottom"/>
            <w:hideMark/>
          </w:tcPr>
          <w:p w14:paraId="40EFD5DB"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55" w:type="dxa"/>
            <w:tcBorders>
              <w:top w:val="nil"/>
              <w:left w:val="nil"/>
              <w:bottom w:val="single" w:sz="4" w:space="0" w:color="auto"/>
              <w:right w:val="single" w:sz="4" w:space="0" w:color="auto"/>
            </w:tcBorders>
            <w:shd w:val="clear" w:color="auto" w:fill="E7E6E6" w:themeFill="background2"/>
            <w:noWrap/>
            <w:vAlign w:val="bottom"/>
            <w:hideMark/>
          </w:tcPr>
          <w:p w14:paraId="4BEC1025"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r>
      <w:tr w:rsidR="00A8312A" w:rsidRPr="00A8312A" w14:paraId="72A2B1D3" w14:textId="77777777" w:rsidTr="00736405">
        <w:trPr>
          <w:trHeight w:val="315"/>
        </w:trPr>
        <w:tc>
          <w:tcPr>
            <w:tcW w:w="2836" w:type="dxa"/>
            <w:tcBorders>
              <w:top w:val="nil"/>
              <w:left w:val="single" w:sz="4" w:space="0" w:color="auto"/>
              <w:bottom w:val="single" w:sz="4" w:space="0" w:color="auto"/>
              <w:right w:val="single" w:sz="4" w:space="0" w:color="auto"/>
            </w:tcBorders>
            <w:shd w:val="clear" w:color="auto" w:fill="auto"/>
            <w:vAlign w:val="bottom"/>
            <w:hideMark/>
          </w:tcPr>
          <w:p w14:paraId="7F2C457D"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Margarin (Palmia, Blueband, dll)</w:t>
            </w:r>
          </w:p>
        </w:tc>
        <w:tc>
          <w:tcPr>
            <w:tcW w:w="1275" w:type="dxa"/>
            <w:tcBorders>
              <w:top w:val="nil"/>
              <w:left w:val="nil"/>
              <w:bottom w:val="single" w:sz="4" w:space="0" w:color="auto"/>
              <w:right w:val="single" w:sz="4" w:space="0" w:color="auto"/>
            </w:tcBorders>
            <w:shd w:val="clear" w:color="auto" w:fill="auto"/>
            <w:noWrap/>
            <w:vAlign w:val="bottom"/>
            <w:hideMark/>
          </w:tcPr>
          <w:p w14:paraId="6072D3BB"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039" w:type="dxa"/>
            <w:tcBorders>
              <w:top w:val="nil"/>
              <w:left w:val="nil"/>
              <w:bottom w:val="single" w:sz="4" w:space="0" w:color="auto"/>
              <w:right w:val="single" w:sz="4" w:space="0" w:color="auto"/>
            </w:tcBorders>
            <w:shd w:val="clear" w:color="auto" w:fill="auto"/>
            <w:noWrap/>
            <w:vAlign w:val="bottom"/>
            <w:hideMark/>
          </w:tcPr>
          <w:p w14:paraId="30318892"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06" w:type="dxa"/>
            <w:tcBorders>
              <w:top w:val="nil"/>
              <w:left w:val="nil"/>
              <w:bottom w:val="single" w:sz="4" w:space="0" w:color="auto"/>
              <w:right w:val="single" w:sz="4" w:space="0" w:color="auto"/>
            </w:tcBorders>
            <w:shd w:val="clear" w:color="auto" w:fill="auto"/>
            <w:noWrap/>
            <w:vAlign w:val="bottom"/>
            <w:hideMark/>
          </w:tcPr>
          <w:p w14:paraId="7751287F"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68" w:type="dxa"/>
            <w:tcBorders>
              <w:top w:val="nil"/>
              <w:left w:val="nil"/>
              <w:bottom w:val="single" w:sz="4" w:space="0" w:color="auto"/>
              <w:right w:val="single" w:sz="4" w:space="0" w:color="auto"/>
            </w:tcBorders>
            <w:shd w:val="clear" w:color="auto" w:fill="auto"/>
            <w:noWrap/>
            <w:vAlign w:val="bottom"/>
            <w:hideMark/>
          </w:tcPr>
          <w:p w14:paraId="7F8B79B5"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992" w:type="dxa"/>
            <w:tcBorders>
              <w:top w:val="nil"/>
              <w:left w:val="nil"/>
              <w:bottom w:val="single" w:sz="4" w:space="0" w:color="auto"/>
              <w:right w:val="single" w:sz="4" w:space="0" w:color="auto"/>
            </w:tcBorders>
            <w:shd w:val="clear" w:color="auto" w:fill="auto"/>
            <w:noWrap/>
            <w:vAlign w:val="bottom"/>
            <w:hideMark/>
          </w:tcPr>
          <w:p w14:paraId="24C91269"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55" w:type="dxa"/>
            <w:tcBorders>
              <w:top w:val="nil"/>
              <w:left w:val="nil"/>
              <w:bottom w:val="single" w:sz="4" w:space="0" w:color="auto"/>
              <w:right w:val="single" w:sz="4" w:space="0" w:color="auto"/>
            </w:tcBorders>
            <w:shd w:val="clear" w:color="auto" w:fill="auto"/>
            <w:noWrap/>
            <w:vAlign w:val="bottom"/>
            <w:hideMark/>
          </w:tcPr>
          <w:p w14:paraId="50D41126"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r>
      <w:tr w:rsidR="00A8312A" w:rsidRPr="00A8312A" w14:paraId="53E47CF3" w14:textId="77777777" w:rsidTr="00736405">
        <w:trPr>
          <w:trHeight w:val="70"/>
        </w:trPr>
        <w:tc>
          <w:tcPr>
            <w:tcW w:w="2836" w:type="dxa"/>
            <w:tcBorders>
              <w:top w:val="nil"/>
              <w:left w:val="single" w:sz="4" w:space="0" w:color="auto"/>
              <w:bottom w:val="single" w:sz="4" w:space="0" w:color="auto"/>
              <w:right w:val="single" w:sz="4" w:space="0" w:color="auto"/>
            </w:tcBorders>
            <w:shd w:val="clear" w:color="auto" w:fill="auto"/>
            <w:vAlign w:val="bottom"/>
            <w:hideMark/>
          </w:tcPr>
          <w:p w14:paraId="668CCF61"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Santan Kemasan (Sun Kara, Sasa Santan Kelapa, dll)</w:t>
            </w:r>
          </w:p>
        </w:tc>
        <w:tc>
          <w:tcPr>
            <w:tcW w:w="1275" w:type="dxa"/>
            <w:tcBorders>
              <w:top w:val="nil"/>
              <w:left w:val="nil"/>
              <w:bottom w:val="single" w:sz="4" w:space="0" w:color="auto"/>
              <w:right w:val="single" w:sz="4" w:space="0" w:color="auto"/>
            </w:tcBorders>
            <w:shd w:val="clear" w:color="auto" w:fill="auto"/>
            <w:noWrap/>
            <w:vAlign w:val="bottom"/>
            <w:hideMark/>
          </w:tcPr>
          <w:p w14:paraId="42FCB373"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039" w:type="dxa"/>
            <w:tcBorders>
              <w:top w:val="nil"/>
              <w:left w:val="nil"/>
              <w:bottom w:val="single" w:sz="4" w:space="0" w:color="auto"/>
              <w:right w:val="single" w:sz="4" w:space="0" w:color="auto"/>
            </w:tcBorders>
            <w:shd w:val="clear" w:color="auto" w:fill="auto"/>
            <w:noWrap/>
            <w:vAlign w:val="bottom"/>
            <w:hideMark/>
          </w:tcPr>
          <w:p w14:paraId="737D1C3D"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06" w:type="dxa"/>
            <w:tcBorders>
              <w:top w:val="nil"/>
              <w:left w:val="nil"/>
              <w:bottom w:val="single" w:sz="4" w:space="0" w:color="auto"/>
              <w:right w:val="single" w:sz="4" w:space="0" w:color="auto"/>
            </w:tcBorders>
            <w:shd w:val="clear" w:color="auto" w:fill="auto"/>
            <w:noWrap/>
            <w:vAlign w:val="bottom"/>
            <w:hideMark/>
          </w:tcPr>
          <w:p w14:paraId="21B14BB8"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68" w:type="dxa"/>
            <w:tcBorders>
              <w:top w:val="nil"/>
              <w:left w:val="nil"/>
              <w:bottom w:val="single" w:sz="4" w:space="0" w:color="auto"/>
              <w:right w:val="single" w:sz="4" w:space="0" w:color="auto"/>
            </w:tcBorders>
            <w:shd w:val="clear" w:color="auto" w:fill="auto"/>
            <w:noWrap/>
            <w:vAlign w:val="bottom"/>
            <w:hideMark/>
          </w:tcPr>
          <w:p w14:paraId="29B2998D"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992" w:type="dxa"/>
            <w:tcBorders>
              <w:top w:val="nil"/>
              <w:left w:val="nil"/>
              <w:bottom w:val="single" w:sz="4" w:space="0" w:color="auto"/>
              <w:right w:val="single" w:sz="4" w:space="0" w:color="auto"/>
            </w:tcBorders>
            <w:shd w:val="clear" w:color="auto" w:fill="auto"/>
            <w:noWrap/>
            <w:vAlign w:val="bottom"/>
            <w:hideMark/>
          </w:tcPr>
          <w:p w14:paraId="43B9898B"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55" w:type="dxa"/>
            <w:tcBorders>
              <w:top w:val="nil"/>
              <w:left w:val="nil"/>
              <w:bottom w:val="single" w:sz="4" w:space="0" w:color="auto"/>
              <w:right w:val="single" w:sz="4" w:space="0" w:color="auto"/>
            </w:tcBorders>
            <w:shd w:val="clear" w:color="auto" w:fill="auto"/>
            <w:noWrap/>
            <w:vAlign w:val="bottom"/>
            <w:hideMark/>
          </w:tcPr>
          <w:p w14:paraId="3FDE72BC"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r>
      <w:tr w:rsidR="00A8312A" w:rsidRPr="00A8312A" w14:paraId="6E8B51DD" w14:textId="77777777" w:rsidTr="00736405">
        <w:trPr>
          <w:trHeight w:val="630"/>
        </w:trPr>
        <w:tc>
          <w:tcPr>
            <w:tcW w:w="283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9A4A45"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Selai/Olesan (Morin Selai Strawberry, Nutella, Budy Jam Selai Cokelat, dll)</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202AA8"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0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1156F5"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41CC5F"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4A2A69"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49C613"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40AF22"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r>
      <w:tr w:rsidR="00A8312A" w:rsidRPr="00A8312A" w14:paraId="7C1BFFC9" w14:textId="77777777" w:rsidTr="00736405">
        <w:trPr>
          <w:trHeight w:val="300"/>
        </w:trPr>
        <w:tc>
          <w:tcPr>
            <w:tcW w:w="2836" w:type="dxa"/>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14:paraId="71D0730F" w14:textId="77777777" w:rsidR="00A8312A" w:rsidRPr="00A8312A" w:rsidRDefault="00A8312A" w:rsidP="00A8312A">
            <w:pPr>
              <w:spacing w:after="0" w:line="240" w:lineRule="auto"/>
              <w:rPr>
                <w:rFonts w:ascii="Times New Roman" w:eastAsia="Times New Roman" w:hAnsi="Times New Roman" w:cs="Times New Roman"/>
                <w:b/>
                <w:bCs/>
                <w:color w:val="000000"/>
                <w:kern w:val="0"/>
                <w:sz w:val="20"/>
                <w:szCs w:val="20"/>
                <w:lang w:val="id-ID" w:eastAsia="en-ID"/>
                <w14:ligatures w14:val="none"/>
              </w:rPr>
            </w:pPr>
            <w:r w:rsidRPr="00A8312A">
              <w:rPr>
                <w:rFonts w:ascii="Times New Roman" w:eastAsia="Times New Roman" w:hAnsi="Times New Roman" w:cs="Times New Roman"/>
                <w:b/>
                <w:bCs/>
                <w:color w:val="000000"/>
                <w:kern w:val="0"/>
                <w:sz w:val="20"/>
                <w:szCs w:val="20"/>
                <w:lang w:val="id-ID" w:eastAsia="en-ID"/>
                <w14:ligatures w14:val="none"/>
              </w:rPr>
              <w:t xml:space="preserve">Skor Konsumsi Pangan </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64DAF651"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039" w:type="dxa"/>
            <w:tcBorders>
              <w:top w:val="single" w:sz="4" w:space="0" w:color="auto"/>
              <w:left w:val="nil"/>
              <w:bottom w:val="single" w:sz="4" w:space="0" w:color="auto"/>
              <w:right w:val="single" w:sz="4" w:space="0" w:color="auto"/>
            </w:tcBorders>
            <w:shd w:val="clear" w:color="auto" w:fill="auto"/>
            <w:noWrap/>
            <w:vAlign w:val="bottom"/>
            <w:hideMark/>
          </w:tcPr>
          <w:p w14:paraId="3F28629C"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06" w:type="dxa"/>
            <w:tcBorders>
              <w:top w:val="single" w:sz="4" w:space="0" w:color="auto"/>
              <w:left w:val="nil"/>
              <w:bottom w:val="single" w:sz="4" w:space="0" w:color="auto"/>
              <w:right w:val="single" w:sz="4" w:space="0" w:color="auto"/>
            </w:tcBorders>
            <w:shd w:val="clear" w:color="auto" w:fill="auto"/>
            <w:noWrap/>
            <w:vAlign w:val="bottom"/>
            <w:hideMark/>
          </w:tcPr>
          <w:p w14:paraId="0B5BC4B4"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68" w:type="dxa"/>
            <w:tcBorders>
              <w:top w:val="single" w:sz="4" w:space="0" w:color="auto"/>
              <w:left w:val="nil"/>
              <w:bottom w:val="single" w:sz="4" w:space="0" w:color="auto"/>
              <w:right w:val="single" w:sz="4" w:space="0" w:color="auto"/>
            </w:tcBorders>
            <w:shd w:val="clear" w:color="auto" w:fill="auto"/>
            <w:noWrap/>
            <w:vAlign w:val="bottom"/>
            <w:hideMark/>
          </w:tcPr>
          <w:p w14:paraId="5A95F28C"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4586D7CD"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c>
          <w:tcPr>
            <w:tcW w:w="1355" w:type="dxa"/>
            <w:tcBorders>
              <w:top w:val="single" w:sz="4" w:space="0" w:color="auto"/>
              <w:left w:val="nil"/>
              <w:bottom w:val="single" w:sz="4" w:space="0" w:color="auto"/>
              <w:right w:val="single" w:sz="4" w:space="0" w:color="auto"/>
            </w:tcBorders>
            <w:shd w:val="clear" w:color="auto" w:fill="auto"/>
            <w:noWrap/>
            <w:vAlign w:val="bottom"/>
            <w:hideMark/>
          </w:tcPr>
          <w:p w14:paraId="61119F60"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r w:rsidRPr="00A8312A">
              <w:rPr>
                <w:rFonts w:ascii="Times New Roman" w:eastAsia="Times New Roman" w:hAnsi="Times New Roman" w:cs="Times New Roman"/>
                <w:color w:val="000000"/>
                <w:kern w:val="0"/>
                <w:sz w:val="20"/>
                <w:szCs w:val="20"/>
                <w:lang w:val="id-ID" w:eastAsia="en-ID"/>
                <w14:ligatures w14:val="none"/>
              </w:rPr>
              <w:t> </w:t>
            </w:r>
          </w:p>
        </w:tc>
      </w:tr>
      <w:tr w:rsidR="00A8312A" w:rsidRPr="00A8312A" w14:paraId="7DA4623F" w14:textId="77777777" w:rsidTr="00736405">
        <w:trPr>
          <w:trHeight w:val="300"/>
        </w:trPr>
        <w:tc>
          <w:tcPr>
            <w:tcW w:w="2836" w:type="dxa"/>
            <w:tcBorders>
              <w:top w:val="nil"/>
              <w:left w:val="single" w:sz="4" w:space="0" w:color="auto"/>
              <w:bottom w:val="single" w:sz="4" w:space="0" w:color="auto"/>
              <w:right w:val="single" w:sz="4" w:space="0" w:color="auto"/>
            </w:tcBorders>
            <w:shd w:val="clear" w:color="auto" w:fill="E7E6E6" w:themeFill="background2"/>
            <w:noWrap/>
            <w:vAlign w:val="bottom"/>
            <w:hideMark/>
          </w:tcPr>
          <w:p w14:paraId="5930C106" w14:textId="77777777" w:rsidR="00A8312A" w:rsidRPr="00A8312A" w:rsidRDefault="00A8312A" w:rsidP="00A8312A">
            <w:pPr>
              <w:spacing w:after="0" w:line="240" w:lineRule="auto"/>
              <w:rPr>
                <w:rFonts w:ascii="Times New Roman" w:eastAsia="Times New Roman" w:hAnsi="Times New Roman" w:cs="Times New Roman"/>
                <w:b/>
                <w:bCs/>
                <w:color w:val="000000"/>
                <w:kern w:val="0"/>
                <w:sz w:val="20"/>
                <w:szCs w:val="20"/>
                <w:lang w:val="id-ID" w:eastAsia="en-ID"/>
                <w14:ligatures w14:val="none"/>
              </w:rPr>
            </w:pPr>
            <w:r w:rsidRPr="00A8312A">
              <w:rPr>
                <w:rFonts w:ascii="Times New Roman" w:eastAsia="Times New Roman" w:hAnsi="Times New Roman" w:cs="Times New Roman"/>
                <w:b/>
                <w:bCs/>
                <w:color w:val="000000"/>
                <w:kern w:val="0"/>
                <w:sz w:val="20"/>
                <w:szCs w:val="20"/>
                <w:lang w:val="id-ID" w:eastAsia="en-ID"/>
                <w14:ligatures w14:val="none"/>
              </w:rPr>
              <w:lastRenderedPageBreak/>
              <w:t xml:space="preserve">Total Skor </w:t>
            </w:r>
          </w:p>
        </w:tc>
        <w:tc>
          <w:tcPr>
            <w:tcW w:w="7335" w:type="dxa"/>
            <w:gridSpan w:val="6"/>
            <w:tcBorders>
              <w:top w:val="nil"/>
              <w:left w:val="nil"/>
              <w:bottom w:val="single" w:sz="4" w:space="0" w:color="auto"/>
              <w:right w:val="single" w:sz="4" w:space="0" w:color="auto"/>
            </w:tcBorders>
            <w:shd w:val="clear" w:color="auto" w:fill="auto"/>
            <w:noWrap/>
            <w:vAlign w:val="bottom"/>
            <w:hideMark/>
          </w:tcPr>
          <w:p w14:paraId="3E69D886" w14:textId="77777777" w:rsidR="00A8312A" w:rsidRPr="00A8312A" w:rsidRDefault="00A8312A" w:rsidP="00A8312A">
            <w:pPr>
              <w:spacing w:after="0" w:line="240" w:lineRule="auto"/>
              <w:rPr>
                <w:rFonts w:ascii="Times New Roman" w:eastAsia="Times New Roman" w:hAnsi="Times New Roman" w:cs="Times New Roman"/>
                <w:color w:val="000000"/>
                <w:kern w:val="0"/>
                <w:sz w:val="20"/>
                <w:szCs w:val="20"/>
                <w:lang w:val="id-ID" w:eastAsia="en-ID"/>
                <w14:ligatures w14:val="none"/>
              </w:rPr>
            </w:pPr>
          </w:p>
        </w:tc>
      </w:tr>
      <w:bookmarkEnd w:id="9"/>
    </w:tbl>
    <w:p w14:paraId="2659F55D" w14:textId="77777777" w:rsidR="00A8312A" w:rsidRPr="00A8312A" w:rsidRDefault="00A8312A" w:rsidP="00A8312A">
      <w:pPr>
        <w:spacing w:after="0" w:line="360" w:lineRule="auto"/>
        <w:jc w:val="both"/>
        <w:rPr>
          <w:rFonts w:ascii="Times New Roman" w:hAnsi="Times New Roman" w:cs="Times New Roman"/>
          <w:kern w:val="0"/>
          <w:sz w:val="24"/>
          <w:szCs w:val="24"/>
          <w:lang w:val="en-US"/>
          <w14:ligatures w14:val="none"/>
        </w:rPr>
      </w:pPr>
    </w:p>
    <w:p w14:paraId="6426A89B" w14:textId="77777777" w:rsidR="00A8312A" w:rsidRPr="00A8312A" w:rsidRDefault="00A8312A" w:rsidP="00A8312A">
      <w:pPr>
        <w:jc w:val="center"/>
        <w:rPr>
          <w:rFonts w:ascii="Times New Roman" w:hAnsi="Times New Roman" w:cs="Times New Roman"/>
          <w:b/>
          <w:bCs/>
          <w:i/>
          <w:iCs/>
          <w:kern w:val="0"/>
          <w:sz w:val="24"/>
          <w:szCs w:val="24"/>
          <w:lang w:val="en-US"/>
          <w14:ligatures w14:val="none"/>
        </w:rPr>
      </w:pPr>
      <w:bookmarkStart w:id="10" w:name="_Hlk165307406"/>
      <w:r w:rsidRPr="00A8312A">
        <w:rPr>
          <w:rFonts w:ascii="Times New Roman" w:hAnsi="Times New Roman" w:cs="Times New Roman"/>
          <w:b/>
          <w:bCs/>
          <w:i/>
          <w:iCs/>
          <w:kern w:val="0"/>
          <w:sz w:val="24"/>
          <w:szCs w:val="24"/>
          <w:lang w:val="en-US"/>
          <w14:ligatures w14:val="none"/>
        </w:rPr>
        <w:t>Pittsburgh Sleep Quality Index</w:t>
      </w:r>
    </w:p>
    <w:p w14:paraId="3A1F2883" w14:textId="77777777" w:rsidR="00A8312A" w:rsidRPr="00A8312A" w:rsidRDefault="00A8312A" w:rsidP="00A8312A">
      <w:pPr>
        <w:spacing w:after="0" w:line="360" w:lineRule="auto"/>
        <w:jc w:val="both"/>
        <w:rPr>
          <w:rFonts w:ascii="Times New Roman" w:hAnsi="Times New Roman" w:cs="Times New Roman"/>
          <w:kern w:val="0"/>
          <w:sz w:val="24"/>
          <w:szCs w:val="24"/>
          <w:lang w:val="en-US"/>
          <w14:ligatures w14:val="none"/>
        </w:rPr>
      </w:pPr>
      <w:r w:rsidRPr="00A8312A">
        <w:rPr>
          <w:rFonts w:ascii="Times New Roman" w:hAnsi="Times New Roman" w:cs="Times New Roman"/>
          <w:kern w:val="0"/>
          <w:sz w:val="24"/>
          <w:szCs w:val="24"/>
          <w:lang w:val="en-US"/>
          <w14:ligatures w14:val="none"/>
        </w:rPr>
        <w:t>Pertanyaan berikut berhubungan dengan kebiasaan tidur Anda selama satu bulan terakhir. Jawaban Anda harus akurat menunjukan kebiasaan tidur Anda pada siang atau malam dalam satu bulan terakhir. Harap menjawab semua pertanyaan.</w:t>
      </w:r>
    </w:p>
    <w:p w14:paraId="5861FA23" w14:textId="77777777" w:rsidR="00A8312A" w:rsidRPr="00A8312A" w:rsidRDefault="00A8312A" w:rsidP="00A8312A">
      <w:pPr>
        <w:numPr>
          <w:ilvl w:val="0"/>
          <w:numId w:val="15"/>
        </w:numPr>
        <w:spacing w:after="0" w:line="360" w:lineRule="auto"/>
        <w:ind w:left="360"/>
        <w:contextualSpacing/>
        <w:jc w:val="both"/>
        <w:rPr>
          <w:rFonts w:ascii="Times New Roman" w:hAnsi="Times New Roman" w:cs="Times New Roman"/>
          <w:kern w:val="0"/>
          <w:sz w:val="24"/>
          <w:szCs w:val="24"/>
          <w:lang w:val="en-US"/>
          <w14:ligatures w14:val="none"/>
        </w:rPr>
      </w:pPr>
      <w:r w:rsidRPr="00A8312A">
        <w:rPr>
          <w:rFonts w:ascii="Times New Roman" w:hAnsi="Times New Roman" w:cs="Times New Roman"/>
          <w:kern w:val="0"/>
          <w:sz w:val="24"/>
          <w:szCs w:val="24"/>
          <w:lang w:val="en-US"/>
          <w14:ligatures w14:val="none"/>
        </w:rPr>
        <w:t>Dalam satu bulan terakhir, pukul berapa Anda biasanya pergi tidur di malam hari?</w:t>
      </w:r>
    </w:p>
    <w:p w14:paraId="41C5F4AB" w14:textId="77777777" w:rsidR="00A8312A" w:rsidRPr="00A8312A" w:rsidRDefault="00A8312A" w:rsidP="00A8312A">
      <w:pPr>
        <w:spacing w:after="0" w:line="360" w:lineRule="auto"/>
        <w:ind w:left="360"/>
        <w:contextualSpacing/>
        <w:jc w:val="both"/>
        <w:rPr>
          <w:rFonts w:ascii="Times New Roman" w:hAnsi="Times New Roman" w:cs="Times New Roman"/>
          <w:kern w:val="0"/>
          <w:sz w:val="24"/>
          <w:szCs w:val="24"/>
          <w:lang w:val="en-US"/>
          <w14:ligatures w14:val="none"/>
        </w:rPr>
      </w:pPr>
      <w:r w:rsidRPr="00A8312A">
        <w:rPr>
          <w:rFonts w:ascii="Times New Roman" w:hAnsi="Times New Roman" w:cs="Times New Roman"/>
          <w:kern w:val="0"/>
          <w:sz w:val="24"/>
          <w:szCs w:val="24"/>
          <w:lang w:val="en-US"/>
          <w14:ligatures w14:val="none"/>
        </w:rPr>
        <w:t>Biasanya tidur pada jam ………</w:t>
      </w:r>
    </w:p>
    <w:p w14:paraId="624829CC" w14:textId="77777777" w:rsidR="00A8312A" w:rsidRPr="00A8312A" w:rsidRDefault="00A8312A" w:rsidP="00A8312A">
      <w:pPr>
        <w:numPr>
          <w:ilvl w:val="0"/>
          <w:numId w:val="15"/>
        </w:numPr>
        <w:spacing w:after="0" w:line="360" w:lineRule="auto"/>
        <w:ind w:left="360"/>
        <w:contextualSpacing/>
        <w:jc w:val="both"/>
        <w:rPr>
          <w:rFonts w:ascii="Times New Roman" w:hAnsi="Times New Roman" w:cs="Times New Roman"/>
          <w:kern w:val="0"/>
          <w:sz w:val="24"/>
          <w:szCs w:val="24"/>
          <w:lang w:val="en-US"/>
          <w14:ligatures w14:val="none"/>
        </w:rPr>
      </w:pPr>
      <w:r w:rsidRPr="00A8312A">
        <w:rPr>
          <w:rFonts w:ascii="Times New Roman" w:hAnsi="Times New Roman" w:cs="Times New Roman"/>
          <w:kern w:val="0"/>
          <w:sz w:val="24"/>
          <w:szCs w:val="24"/>
          <w:lang w:val="en-US"/>
          <w14:ligatures w14:val="none"/>
        </w:rPr>
        <w:t xml:space="preserve">Dalam satu bulan terakhir, berapa lama (dalam menit) biasanya Anda mulai jatuh tertidur setiap malam? </w:t>
      </w:r>
    </w:p>
    <w:p w14:paraId="0578639C" w14:textId="77777777" w:rsidR="00A8312A" w:rsidRPr="00A8312A" w:rsidRDefault="00A8312A" w:rsidP="00A8312A">
      <w:pPr>
        <w:spacing w:after="0" w:line="360" w:lineRule="auto"/>
        <w:ind w:left="360"/>
        <w:contextualSpacing/>
        <w:jc w:val="both"/>
        <w:rPr>
          <w:rFonts w:ascii="Times New Roman" w:hAnsi="Times New Roman" w:cs="Times New Roman"/>
          <w:kern w:val="0"/>
          <w:sz w:val="24"/>
          <w:szCs w:val="24"/>
          <w:lang w:val="en-US"/>
          <w14:ligatures w14:val="none"/>
        </w:rPr>
      </w:pPr>
      <w:r w:rsidRPr="00A8312A">
        <w:rPr>
          <w:rFonts w:ascii="Times New Roman" w:hAnsi="Times New Roman" w:cs="Times New Roman"/>
          <w:kern w:val="0"/>
          <w:sz w:val="24"/>
          <w:szCs w:val="24"/>
          <w:lang w:val="en-US"/>
          <w14:ligatures w14:val="none"/>
        </w:rPr>
        <w:t>Jumlah menit ……….</w:t>
      </w:r>
    </w:p>
    <w:p w14:paraId="76920BBE" w14:textId="77777777" w:rsidR="00A8312A" w:rsidRPr="00A8312A" w:rsidRDefault="00A8312A" w:rsidP="00A8312A">
      <w:pPr>
        <w:numPr>
          <w:ilvl w:val="0"/>
          <w:numId w:val="15"/>
        </w:numPr>
        <w:spacing w:after="0" w:line="360" w:lineRule="auto"/>
        <w:ind w:left="360"/>
        <w:contextualSpacing/>
        <w:jc w:val="both"/>
        <w:rPr>
          <w:rFonts w:ascii="Times New Roman" w:hAnsi="Times New Roman" w:cs="Times New Roman"/>
          <w:kern w:val="0"/>
          <w:sz w:val="24"/>
          <w:szCs w:val="24"/>
          <w:lang w:val="en-US"/>
          <w14:ligatures w14:val="none"/>
        </w:rPr>
      </w:pPr>
      <w:r w:rsidRPr="00A8312A">
        <w:rPr>
          <w:rFonts w:ascii="Times New Roman" w:hAnsi="Times New Roman" w:cs="Times New Roman"/>
          <w:kern w:val="0"/>
          <w:sz w:val="24"/>
          <w:szCs w:val="24"/>
          <w:lang w:val="en-US"/>
          <w14:ligatures w14:val="none"/>
        </w:rPr>
        <w:t xml:space="preserve">Dalam satu bulan terakhir, pukul berapa biasanya Anda bangun di pagi hari? </w:t>
      </w:r>
    </w:p>
    <w:p w14:paraId="5BD98171" w14:textId="77777777" w:rsidR="00A8312A" w:rsidRPr="00A8312A" w:rsidRDefault="00A8312A" w:rsidP="00A8312A">
      <w:pPr>
        <w:spacing w:after="0" w:line="360" w:lineRule="auto"/>
        <w:ind w:left="360"/>
        <w:contextualSpacing/>
        <w:jc w:val="both"/>
        <w:rPr>
          <w:rFonts w:ascii="Times New Roman" w:hAnsi="Times New Roman" w:cs="Times New Roman"/>
          <w:kern w:val="0"/>
          <w:sz w:val="24"/>
          <w:szCs w:val="24"/>
          <w:lang w:val="en-US"/>
          <w14:ligatures w14:val="none"/>
        </w:rPr>
      </w:pPr>
      <w:r w:rsidRPr="00A8312A">
        <w:rPr>
          <w:rFonts w:ascii="Times New Roman" w:hAnsi="Times New Roman" w:cs="Times New Roman"/>
          <w:kern w:val="0"/>
          <w:sz w:val="24"/>
          <w:szCs w:val="24"/>
          <w:lang w:val="en-US"/>
          <w14:ligatures w14:val="none"/>
        </w:rPr>
        <w:t>Biasanya bangun pagi pada jam ………</w:t>
      </w:r>
    </w:p>
    <w:p w14:paraId="4247AAFC" w14:textId="77777777" w:rsidR="00A8312A" w:rsidRPr="00A8312A" w:rsidRDefault="00A8312A" w:rsidP="00A8312A">
      <w:pPr>
        <w:numPr>
          <w:ilvl w:val="0"/>
          <w:numId w:val="15"/>
        </w:numPr>
        <w:spacing w:after="0" w:line="360" w:lineRule="auto"/>
        <w:ind w:left="360"/>
        <w:contextualSpacing/>
        <w:jc w:val="both"/>
        <w:rPr>
          <w:rFonts w:ascii="Times New Roman" w:hAnsi="Times New Roman" w:cs="Times New Roman"/>
          <w:kern w:val="0"/>
          <w:sz w:val="24"/>
          <w:szCs w:val="24"/>
          <w:lang w:val="en-US"/>
          <w14:ligatures w14:val="none"/>
        </w:rPr>
      </w:pPr>
      <w:r w:rsidRPr="00A8312A">
        <w:rPr>
          <w:rFonts w:ascii="Times New Roman" w:hAnsi="Times New Roman" w:cs="Times New Roman"/>
          <w:kern w:val="0"/>
          <w:sz w:val="24"/>
          <w:szCs w:val="24"/>
          <w:lang w:val="en-US"/>
          <w14:ligatures w14:val="none"/>
        </w:rPr>
        <w:t xml:space="preserve">Dalam satu bulan terakhir, berapa jam tidur yang sesungguhnya Anda </w:t>
      </w:r>
      <w:proofErr w:type="spellStart"/>
      <w:r w:rsidRPr="00A8312A">
        <w:rPr>
          <w:rFonts w:ascii="Times New Roman" w:hAnsi="Times New Roman" w:cs="Times New Roman"/>
          <w:kern w:val="0"/>
          <w:sz w:val="24"/>
          <w:szCs w:val="24"/>
          <w:lang w:val="en-US"/>
          <w14:ligatures w14:val="none"/>
        </w:rPr>
        <w:t>dapatkan</w:t>
      </w:r>
      <w:proofErr w:type="spellEnd"/>
      <w:r w:rsidRPr="00A8312A">
        <w:rPr>
          <w:rFonts w:ascii="Times New Roman" w:hAnsi="Times New Roman" w:cs="Times New Roman"/>
          <w:kern w:val="0"/>
          <w:sz w:val="24"/>
          <w:szCs w:val="24"/>
          <w:lang w:val="en-US"/>
          <w14:ligatures w14:val="none"/>
        </w:rPr>
        <w:t xml:space="preserve"> setiap malam? (hal ini mungkin berbeda dengan jumlah jam yang anda </w:t>
      </w:r>
      <w:proofErr w:type="spellStart"/>
      <w:r w:rsidRPr="00A8312A">
        <w:rPr>
          <w:rFonts w:ascii="Times New Roman" w:hAnsi="Times New Roman" w:cs="Times New Roman"/>
          <w:kern w:val="0"/>
          <w:sz w:val="24"/>
          <w:szCs w:val="24"/>
          <w:lang w:val="en-US"/>
          <w14:ligatures w14:val="none"/>
        </w:rPr>
        <w:t>habiskan</w:t>
      </w:r>
      <w:proofErr w:type="spellEnd"/>
      <w:r w:rsidRPr="00A8312A">
        <w:rPr>
          <w:rFonts w:ascii="Times New Roman" w:hAnsi="Times New Roman" w:cs="Times New Roman"/>
          <w:kern w:val="0"/>
          <w:sz w:val="24"/>
          <w:szCs w:val="24"/>
          <w:lang w:val="en-US"/>
          <w14:ligatures w14:val="none"/>
        </w:rPr>
        <w:t xml:space="preserve"> di tempat tidur)</w:t>
      </w:r>
    </w:p>
    <w:p w14:paraId="527764B4" w14:textId="77777777" w:rsidR="00A8312A" w:rsidRPr="00A8312A" w:rsidRDefault="00A8312A" w:rsidP="00A8312A">
      <w:pPr>
        <w:spacing w:after="0" w:line="360" w:lineRule="auto"/>
        <w:ind w:left="360"/>
        <w:contextualSpacing/>
        <w:jc w:val="both"/>
        <w:rPr>
          <w:rFonts w:ascii="Times New Roman" w:hAnsi="Times New Roman" w:cs="Times New Roman"/>
          <w:kern w:val="0"/>
          <w:sz w:val="24"/>
          <w:szCs w:val="24"/>
          <w:lang w:val="en-US"/>
          <w14:ligatures w14:val="none"/>
        </w:rPr>
      </w:pPr>
      <w:r w:rsidRPr="00A8312A">
        <w:rPr>
          <w:rFonts w:ascii="Times New Roman" w:hAnsi="Times New Roman" w:cs="Times New Roman"/>
          <w:kern w:val="0"/>
          <w:sz w:val="24"/>
          <w:szCs w:val="24"/>
          <w:lang w:val="en-US"/>
          <w14:ligatures w14:val="none"/>
        </w:rPr>
        <w:t>Jumlah jam tidur setiap malam ……….</w:t>
      </w:r>
    </w:p>
    <w:p w14:paraId="495F4174" w14:textId="77777777" w:rsidR="00A8312A" w:rsidRPr="00A8312A" w:rsidRDefault="00A8312A" w:rsidP="00A8312A">
      <w:pPr>
        <w:spacing w:after="0" w:line="360" w:lineRule="auto"/>
        <w:contextualSpacing/>
        <w:jc w:val="both"/>
        <w:rPr>
          <w:rFonts w:ascii="Times New Roman" w:hAnsi="Times New Roman" w:cs="Times New Roman"/>
          <w:kern w:val="0"/>
          <w:sz w:val="24"/>
          <w:szCs w:val="24"/>
          <w:lang w:val="en-US"/>
          <w14:ligatures w14:val="none"/>
        </w:rPr>
      </w:pPr>
      <w:r w:rsidRPr="00A8312A">
        <w:rPr>
          <w:rFonts w:ascii="Times New Roman" w:hAnsi="Times New Roman" w:cs="Times New Roman"/>
          <w:kern w:val="0"/>
          <w:sz w:val="24"/>
          <w:szCs w:val="24"/>
          <w:lang w:val="en-US"/>
          <w14:ligatures w14:val="none"/>
        </w:rPr>
        <w:t>Untuk pertanyaan berikutnya, pilih satu jawaban yang menurut anda paling tepat dengan memberikan check mark (</w:t>
      </w:r>
      <w:r w:rsidRPr="00A8312A">
        <w:rPr>
          <w:rFonts w:ascii="Segoe UI Symbol" w:hAnsi="Segoe UI Symbol" w:cs="Segoe UI Symbol"/>
          <w:kern w:val="0"/>
          <w:sz w:val="24"/>
          <w:szCs w:val="24"/>
          <w:lang w:val="id-ID"/>
          <w14:ligatures w14:val="none"/>
        </w:rPr>
        <w:t>✓</w:t>
      </w:r>
      <w:r w:rsidRPr="00A8312A">
        <w:rPr>
          <w:rFonts w:ascii="Times New Roman" w:hAnsi="Times New Roman" w:cs="Times New Roman"/>
          <w:kern w:val="0"/>
          <w:sz w:val="24"/>
          <w:szCs w:val="24"/>
          <w:lang w:val="en-US"/>
          <w14:ligatures w14:val="none"/>
        </w:rPr>
        <w:t>) pada kolom frekuensi. Harap jawab semua pertanyaan.</w:t>
      </w:r>
    </w:p>
    <w:p w14:paraId="665EE6D7" w14:textId="77777777" w:rsidR="00A8312A" w:rsidRPr="00A8312A" w:rsidRDefault="00A8312A" w:rsidP="00A8312A">
      <w:pPr>
        <w:numPr>
          <w:ilvl w:val="0"/>
          <w:numId w:val="15"/>
        </w:numPr>
        <w:spacing w:after="0" w:line="360" w:lineRule="auto"/>
        <w:ind w:left="426"/>
        <w:contextualSpacing/>
        <w:jc w:val="both"/>
        <w:rPr>
          <w:rFonts w:ascii="Times New Roman" w:hAnsi="Times New Roman" w:cs="Times New Roman"/>
          <w:kern w:val="0"/>
          <w:sz w:val="24"/>
          <w:szCs w:val="24"/>
          <w:lang w:val="en-US"/>
          <w14:ligatures w14:val="none"/>
        </w:rPr>
      </w:pPr>
      <w:r w:rsidRPr="00A8312A">
        <w:rPr>
          <w:rFonts w:ascii="Times New Roman" w:hAnsi="Times New Roman" w:cs="Times New Roman"/>
          <w:kern w:val="0"/>
          <w:sz w:val="24"/>
          <w:szCs w:val="24"/>
          <w:lang w:val="en-US"/>
          <w14:ligatures w14:val="none"/>
        </w:rPr>
        <w:t>Dalam satu bulan terakhir, seberapa sering Anda mengalami kesulitan tidur karena anda ….</w:t>
      </w:r>
    </w:p>
    <w:tbl>
      <w:tblPr>
        <w:tblStyle w:val="TableGrid"/>
        <w:tblW w:w="0" w:type="auto"/>
        <w:tblInd w:w="607" w:type="dxa"/>
        <w:tblLook w:val="04A0" w:firstRow="1" w:lastRow="0" w:firstColumn="1" w:lastColumn="0" w:noHBand="0" w:noVBand="1"/>
      </w:tblPr>
      <w:tblGrid>
        <w:gridCol w:w="528"/>
        <w:gridCol w:w="1668"/>
        <w:gridCol w:w="1404"/>
        <w:gridCol w:w="1150"/>
        <w:gridCol w:w="1285"/>
        <w:gridCol w:w="1285"/>
      </w:tblGrid>
      <w:tr w:rsidR="00A8312A" w:rsidRPr="00A8312A" w14:paraId="738165C4" w14:textId="77777777" w:rsidTr="00736405">
        <w:tc>
          <w:tcPr>
            <w:tcW w:w="528" w:type="dxa"/>
          </w:tcPr>
          <w:p w14:paraId="61CAAEEE" w14:textId="77777777" w:rsidR="00A8312A" w:rsidRPr="00A8312A" w:rsidRDefault="00A8312A" w:rsidP="00A8312A">
            <w:pPr>
              <w:contextualSpacing/>
              <w:rPr>
                <w:rFonts w:ascii="Times New Roman" w:hAnsi="Times New Roman" w:cs="Times New Roman"/>
                <w:sz w:val="24"/>
                <w:szCs w:val="24"/>
                <w:lang w:val="en-US"/>
              </w:rPr>
            </w:pPr>
            <w:r w:rsidRPr="00A8312A">
              <w:rPr>
                <w:rFonts w:ascii="Times New Roman" w:hAnsi="Times New Roman" w:cs="Times New Roman"/>
                <w:sz w:val="24"/>
                <w:szCs w:val="24"/>
                <w:lang w:val="en-US"/>
              </w:rPr>
              <w:t xml:space="preserve">No </w:t>
            </w:r>
          </w:p>
        </w:tc>
        <w:tc>
          <w:tcPr>
            <w:tcW w:w="1668" w:type="dxa"/>
          </w:tcPr>
          <w:p w14:paraId="37A5BEB9" w14:textId="77777777" w:rsidR="00A8312A" w:rsidRPr="00A8312A" w:rsidRDefault="00A8312A" w:rsidP="00A8312A">
            <w:pPr>
              <w:contextualSpacing/>
              <w:rPr>
                <w:rFonts w:ascii="Times New Roman" w:hAnsi="Times New Roman" w:cs="Times New Roman"/>
                <w:sz w:val="24"/>
                <w:szCs w:val="24"/>
                <w:lang w:val="en-US"/>
              </w:rPr>
            </w:pPr>
          </w:p>
        </w:tc>
        <w:tc>
          <w:tcPr>
            <w:tcW w:w="1404" w:type="dxa"/>
          </w:tcPr>
          <w:p w14:paraId="6C928603" w14:textId="77777777" w:rsidR="00A8312A" w:rsidRPr="00A8312A" w:rsidRDefault="00A8312A" w:rsidP="00A8312A">
            <w:pPr>
              <w:contextualSpacing/>
              <w:rPr>
                <w:rFonts w:ascii="Times New Roman" w:hAnsi="Times New Roman" w:cs="Times New Roman"/>
                <w:sz w:val="24"/>
                <w:szCs w:val="24"/>
                <w:lang w:val="en-US"/>
              </w:rPr>
            </w:pPr>
            <w:r w:rsidRPr="00A8312A">
              <w:rPr>
                <w:rFonts w:ascii="Times New Roman" w:hAnsi="Times New Roman" w:cs="Times New Roman"/>
                <w:sz w:val="24"/>
                <w:szCs w:val="24"/>
                <w:lang w:val="en-US"/>
              </w:rPr>
              <w:t xml:space="preserve">Tidak ada dalam satu bulan terakhir </w:t>
            </w:r>
          </w:p>
        </w:tc>
        <w:tc>
          <w:tcPr>
            <w:tcW w:w="1150" w:type="dxa"/>
          </w:tcPr>
          <w:p w14:paraId="4C2C13E1" w14:textId="77777777" w:rsidR="00A8312A" w:rsidRPr="00A8312A" w:rsidRDefault="00A8312A" w:rsidP="00A8312A">
            <w:pPr>
              <w:contextualSpacing/>
              <w:rPr>
                <w:rFonts w:ascii="Times New Roman" w:hAnsi="Times New Roman" w:cs="Times New Roman"/>
                <w:sz w:val="24"/>
                <w:szCs w:val="24"/>
                <w:lang w:val="en-US"/>
              </w:rPr>
            </w:pPr>
            <w:r w:rsidRPr="00A8312A">
              <w:rPr>
                <w:rFonts w:ascii="Times New Roman" w:hAnsi="Times New Roman" w:cs="Times New Roman"/>
                <w:sz w:val="24"/>
                <w:szCs w:val="24"/>
                <w:lang w:val="en-US"/>
              </w:rPr>
              <w:t>Kurang dari seminggu sekali</w:t>
            </w:r>
          </w:p>
        </w:tc>
        <w:tc>
          <w:tcPr>
            <w:tcW w:w="1285" w:type="dxa"/>
          </w:tcPr>
          <w:p w14:paraId="52038311" w14:textId="77777777" w:rsidR="00A8312A" w:rsidRPr="00A8312A" w:rsidRDefault="00A8312A" w:rsidP="00A8312A">
            <w:pPr>
              <w:contextualSpacing/>
              <w:rPr>
                <w:rFonts w:ascii="Times New Roman" w:hAnsi="Times New Roman" w:cs="Times New Roman"/>
                <w:sz w:val="24"/>
                <w:szCs w:val="24"/>
                <w:lang w:val="en-US"/>
              </w:rPr>
            </w:pPr>
            <w:r w:rsidRPr="00A8312A">
              <w:rPr>
                <w:rFonts w:ascii="Times New Roman" w:hAnsi="Times New Roman" w:cs="Times New Roman"/>
                <w:sz w:val="24"/>
                <w:szCs w:val="24"/>
                <w:lang w:val="en-US"/>
              </w:rPr>
              <w:t xml:space="preserve">Seminggu sekali atau dua kali </w:t>
            </w:r>
          </w:p>
        </w:tc>
        <w:tc>
          <w:tcPr>
            <w:tcW w:w="1285" w:type="dxa"/>
          </w:tcPr>
          <w:p w14:paraId="6BC80554" w14:textId="77777777" w:rsidR="00A8312A" w:rsidRPr="00A8312A" w:rsidRDefault="00A8312A" w:rsidP="00A8312A">
            <w:pPr>
              <w:contextualSpacing/>
              <w:rPr>
                <w:rFonts w:ascii="Times New Roman" w:hAnsi="Times New Roman" w:cs="Times New Roman"/>
                <w:sz w:val="24"/>
                <w:szCs w:val="24"/>
                <w:lang w:val="en-US"/>
              </w:rPr>
            </w:pPr>
            <w:r w:rsidRPr="00A8312A">
              <w:rPr>
                <w:rFonts w:ascii="Times New Roman" w:hAnsi="Times New Roman" w:cs="Times New Roman"/>
                <w:sz w:val="24"/>
                <w:szCs w:val="24"/>
                <w:lang w:val="en-US"/>
              </w:rPr>
              <w:t xml:space="preserve">Seminggu tiga kali atau lebih </w:t>
            </w:r>
          </w:p>
        </w:tc>
      </w:tr>
      <w:tr w:rsidR="00A8312A" w:rsidRPr="00A8312A" w14:paraId="3A72EA8F" w14:textId="77777777" w:rsidTr="00736405">
        <w:tc>
          <w:tcPr>
            <w:tcW w:w="528" w:type="dxa"/>
          </w:tcPr>
          <w:p w14:paraId="462A12F4" w14:textId="77777777" w:rsidR="00A8312A" w:rsidRPr="00A8312A" w:rsidRDefault="00A8312A" w:rsidP="00A8312A">
            <w:pPr>
              <w:rPr>
                <w:rFonts w:ascii="Times New Roman" w:hAnsi="Times New Roman" w:cs="Times New Roman"/>
                <w:sz w:val="24"/>
                <w:szCs w:val="24"/>
                <w:lang w:val="en-US"/>
              </w:rPr>
            </w:pPr>
            <w:r w:rsidRPr="00A8312A">
              <w:rPr>
                <w:rFonts w:ascii="Times New Roman" w:hAnsi="Times New Roman" w:cs="Times New Roman"/>
                <w:sz w:val="24"/>
                <w:szCs w:val="24"/>
                <w:lang w:val="en-US"/>
              </w:rPr>
              <w:t xml:space="preserve">a. </w:t>
            </w:r>
          </w:p>
        </w:tc>
        <w:tc>
          <w:tcPr>
            <w:tcW w:w="1668" w:type="dxa"/>
          </w:tcPr>
          <w:p w14:paraId="5725F321" w14:textId="77777777" w:rsidR="00A8312A" w:rsidRPr="00A8312A" w:rsidRDefault="00A8312A" w:rsidP="00A8312A">
            <w:pPr>
              <w:contextualSpacing/>
              <w:rPr>
                <w:rFonts w:ascii="Times New Roman" w:hAnsi="Times New Roman" w:cs="Times New Roman"/>
                <w:sz w:val="24"/>
                <w:szCs w:val="24"/>
                <w:lang w:val="en-US"/>
              </w:rPr>
            </w:pPr>
            <w:r w:rsidRPr="00A8312A">
              <w:rPr>
                <w:rFonts w:ascii="Times New Roman" w:hAnsi="Times New Roman" w:cs="Times New Roman"/>
                <w:sz w:val="24"/>
                <w:szCs w:val="24"/>
                <w:lang w:val="en-US"/>
              </w:rPr>
              <w:t xml:space="preserve">Tidak dapat tertidur dalam waktu 30 menit </w:t>
            </w:r>
          </w:p>
        </w:tc>
        <w:tc>
          <w:tcPr>
            <w:tcW w:w="1404" w:type="dxa"/>
          </w:tcPr>
          <w:p w14:paraId="65ED26AE" w14:textId="77777777" w:rsidR="00A8312A" w:rsidRPr="00A8312A" w:rsidRDefault="00A8312A" w:rsidP="00A8312A">
            <w:pPr>
              <w:contextualSpacing/>
              <w:rPr>
                <w:rFonts w:ascii="Times New Roman" w:hAnsi="Times New Roman" w:cs="Times New Roman"/>
                <w:sz w:val="24"/>
                <w:szCs w:val="24"/>
                <w:lang w:val="en-US"/>
              </w:rPr>
            </w:pPr>
          </w:p>
        </w:tc>
        <w:tc>
          <w:tcPr>
            <w:tcW w:w="1150" w:type="dxa"/>
          </w:tcPr>
          <w:p w14:paraId="55F1DE6A" w14:textId="77777777" w:rsidR="00A8312A" w:rsidRPr="00A8312A" w:rsidRDefault="00A8312A" w:rsidP="00A8312A">
            <w:pPr>
              <w:contextualSpacing/>
              <w:rPr>
                <w:rFonts w:ascii="Times New Roman" w:hAnsi="Times New Roman" w:cs="Times New Roman"/>
                <w:sz w:val="24"/>
                <w:szCs w:val="24"/>
                <w:lang w:val="en-US"/>
              </w:rPr>
            </w:pPr>
          </w:p>
        </w:tc>
        <w:tc>
          <w:tcPr>
            <w:tcW w:w="1285" w:type="dxa"/>
          </w:tcPr>
          <w:p w14:paraId="3AEE765A" w14:textId="77777777" w:rsidR="00A8312A" w:rsidRPr="00A8312A" w:rsidRDefault="00A8312A" w:rsidP="00A8312A">
            <w:pPr>
              <w:contextualSpacing/>
              <w:rPr>
                <w:rFonts w:ascii="Times New Roman" w:hAnsi="Times New Roman" w:cs="Times New Roman"/>
                <w:sz w:val="24"/>
                <w:szCs w:val="24"/>
                <w:lang w:val="en-US"/>
              </w:rPr>
            </w:pPr>
          </w:p>
        </w:tc>
        <w:tc>
          <w:tcPr>
            <w:tcW w:w="1285" w:type="dxa"/>
          </w:tcPr>
          <w:p w14:paraId="693F3F79" w14:textId="77777777" w:rsidR="00A8312A" w:rsidRPr="00A8312A" w:rsidRDefault="00A8312A" w:rsidP="00A8312A">
            <w:pPr>
              <w:contextualSpacing/>
              <w:rPr>
                <w:rFonts w:ascii="Times New Roman" w:hAnsi="Times New Roman" w:cs="Times New Roman"/>
                <w:sz w:val="24"/>
                <w:szCs w:val="24"/>
                <w:lang w:val="en-US"/>
              </w:rPr>
            </w:pPr>
          </w:p>
        </w:tc>
      </w:tr>
      <w:tr w:rsidR="00A8312A" w:rsidRPr="00A8312A" w14:paraId="73A17605" w14:textId="77777777" w:rsidTr="00736405">
        <w:trPr>
          <w:trHeight w:val="87"/>
        </w:trPr>
        <w:tc>
          <w:tcPr>
            <w:tcW w:w="528" w:type="dxa"/>
          </w:tcPr>
          <w:p w14:paraId="659D557A" w14:textId="77777777" w:rsidR="00A8312A" w:rsidRPr="00A8312A" w:rsidRDefault="00A8312A" w:rsidP="00A8312A">
            <w:pPr>
              <w:contextualSpacing/>
              <w:rPr>
                <w:rFonts w:ascii="Times New Roman" w:hAnsi="Times New Roman" w:cs="Times New Roman"/>
                <w:sz w:val="24"/>
                <w:szCs w:val="24"/>
                <w:lang w:val="en-US"/>
              </w:rPr>
            </w:pPr>
            <w:r w:rsidRPr="00A8312A">
              <w:rPr>
                <w:rFonts w:ascii="Times New Roman" w:hAnsi="Times New Roman" w:cs="Times New Roman"/>
                <w:sz w:val="24"/>
                <w:szCs w:val="24"/>
                <w:lang w:val="en-US"/>
              </w:rPr>
              <w:t xml:space="preserve">b. </w:t>
            </w:r>
          </w:p>
        </w:tc>
        <w:tc>
          <w:tcPr>
            <w:tcW w:w="1668" w:type="dxa"/>
          </w:tcPr>
          <w:p w14:paraId="5FE507E1" w14:textId="77777777" w:rsidR="00A8312A" w:rsidRPr="00A8312A" w:rsidRDefault="00A8312A" w:rsidP="00A8312A">
            <w:pPr>
              <w:contextualSpacing/>
              <w:rPr>
                <w:rFonts w:ascii="Times New Roman" w:hAnsi="Times New Roman" w:cs="Times New Roman"/>
                <w:sz w:val="24"/>
                <w:szCs w:val="24"/>
                <w:lang w:val="en-US"/>
              </w:rPr>
            </w:pPr>
            <w:r w:rsidRPr="00A8312A">
              <w:rPr>
                <w:rFonts w:ascii="Times New Roman" w:hAnsi="Times New Roman" w:cs="Times New Roman"/>
                <w:sz w:val="24"/>
                <w:szCs w:val="24"/>
                <w:lang w:val="en-US"/>
              </w:rPr>
              <w:t>Bangun di tengah malam atau lebih pagi</w:t>
            </w:r>
          </w:p>
        </w:tc>
        <w:tc>
          <w:tcPr>
            <w:tcW w:w="1404" w:type="dxa"/>
          </w:tcPr>
          <w:p w14:paraId="706C256B" w14:textId="77777777" w:rsidR="00A8312A" w:rsidRPr="00A8312A" w:rsidRDefault="00A8312A" w:rsidP="00A8312A">
            <w:pPr>
              <w:contextualSpacing/>
              <w:rPr>
                <w:rFonts w:ascii="Times New Roman" w:hAnsi="Times New Roman" w:cs="Times New Roman"/>
                <w:sz w:val="24"/>
                <w:szCs w:val="24"/>
                <w:lang w:val="en-US"/>
              </w:rPr>
            </w:pPr>
          </w:p>
          <w:p w14:paraId="7FE45C2C" w14:textId="77777777" w:rsidR="00A8312A" w:rsidRPr="00A8312A" w:rsidRDefault="00A8312A" w:rsidP="00A8312A">
            <w:pPr>
              <w:contextualSpacing/>
              <w:rPr>
                <w:rFonts w:ascii="Times New Roman" w:hAnsi="Times New Roman" w:cs="Times New Roman"/>
                <w:sz w:val="24"/>
                <w:szCs w:val="24"/>
                <w:lang w:val="en-US"/>
              </w:rPr>
            </w:pPr>
          </w:p>
          <w:p w14:paraId="76B1102C" w14:textId="77777777" w:rsidR="00A8312A" w:rsidRPr="00A8312A" w:rsidRDefault="00A8312A" w:rsidP="00A8312A">
            <w:pPr>
              <w:contextualSpacing/>
              <w:rPr>
                <w:rFonts w:ascii="Times New Roman" w:hAnsi="Times New Roman" w:cs="Times New Roman"/>
                <w:sz w:val="24"/>
                <w:szCs w:val="24"/>
                <w:lang w:val="en-US"/>
              </w:rPr>
            </w:pPr>
          </w:p>
        </w:tc>
        <w:tc>
          <w:tcPr>
            <w:tcW w:w="1150" w:type="dxa"/>
          </w:tcPr>
          <w:p w14:paraId="01C6627F" w14:textId="77777777" w:rsidR="00A8312A" w:rsidRPr="00A8312A" w:rsidRDefault="00A8312A" w:rsidP="00A8312A">
            <w:pPr>
              <w:contextualSpacing/>
              <w:rPr>
                <w:rFonts w:ascii="Times New Roman" w:hAnsi="Times New Roman" w:cs="Times New Roman"/>
                <w:sz w:val="24"/>
                <w:szCs w:val="24"/>
                <w:lang w:val="en-US"/>
              </w:rPr>
            </w:pPr>
          </w:p>
        </w:tc>
        <w:tc>
          <w:tcPr>
            <w:tcW w:w="1285" w:type="dxa"/>
          </w:tcPr>
          <w:p w14:paraId="32BD5504" w14:textId="77777777" w:rsidR="00A8312A" w:rsidRPr="00A8312A" w:rsidRDefault="00A8312A" w:rsidP="00A8312A">
            <w:pPr>
              <w:contextualSpacing/>
              <w:rPr>
                <w:rFonts w:ascii="Times New Roman" w:hAnsi="Times New Roman" w:cs="Times New Roman"/>
                <w:sz w:val="24"/>
                <w:szCs w:val="24"/>
                <w:lang w:val="en-US"/>
              </w:rPr>
            </w:pPr>
          </w:p>
        </w:tc>
        <w:tc>
          <w:tcPr>
            <w:tcW w:w="1285" w:type="dxa"/>
          </w:tcPr>
          <w:p w14:paraId="24733ABF" w14:textId="77777777" w:rsidR="00A8312A" w:rsidRPr="00A8312A" w:rsidRDefault="00A8312A" w:rsidP="00A8312A">
            <w:pPr>
              <w:contextualSpacing/>
              <w:rPr>
                <w:rFonts w:ascii="Times New Roman" w:hAnsi="Times New Roman" w:cs="Times New Roman"/>
                <w:sz w:val="24"/>
                <w:szCs w:val="24"/>
                <w:lang w:val="en-US"/>
              </w:rPr>
            </w:pPr>
          </w:p>
        </w:tc>
      </w:tr>
      <w:tr w:rsidR="00A8312A" w:rsidRPr="00A8312A" w14:paraId="6BD2393C" w14:textId="77777777" w:rsidTr="00736405">
        <w:tc>
          <w:tcPr>
            <w:tcW w:w="528" w:type="dxa"/>
          </w:tcPr>
          <w:p w14:paraId="14398658" w14:textId="77777777" w:rsidR="00A8312A" w:rsidRPr="00A8312A" w:rsidRDefault="00A8312A" w:rsidP="00A8312A">
            <w:pPr>
              <w:contextualSpacing/>
              <w:rPr>
                <w:rFonts w:ascii="Times New Roman" w:hAnsi="Times New Roman" w:cs="Times New Roman"/>
                <w:sz w:val="24"/>
                <w:szCs w:val="24"/>
                <w:lang w:val="en-US"/>
              </w:rPr>
            </w:pPr>
            <w:r w:rsidRPr="00A8312A">
              <w:rPr>
                <w:rFonts w:ascii="Times New Roman" w:hAnsi="Times New Roman" w:cs="Times New Roman"/>
                <w:sz w:val="24"/>
                <w:szCs w:val="24"/>
                <w:lang w:val="en-US"/>
              </w:rPr>
              <w:t xml:space="preserve">No </w:t>
            </w:r>
          </w:p>
        </w:tc>
        <w:tc>
          <w:tcPr>
            <w:tcW w:w="1668" w:type="dxa"/>
          </w:tcPr>
          <w:p w14:paraId="7DE3A06D" w14:textId="77777777" w:rsidR="00A8312A" w:rsidRPr="00A8312A" w:rsidRDefault="00A8312A" w:rsidP="00A8312A">
            <w:pPr>
              <w:contextualSpacing/>
              <w:rPr>
                <w:rFonts w:ascii="Times New Roman" w:hAnsi="Times New Roman" w:cs="Times New Roman"/>
                <w:sz w:val="24"/>
                <w:szCs w:val="24"/>
                <w:lang w:val="en-US"/>
              </w:rPr>
            </w:pPr>
          </w:p>
        </w:tc>
        <w:tc>
          <w:tcPr>
            <w:tcW w:w="1404" w:type="dxa"/>
          </w:tcPr>
          <w:p w14:paraId="208E7A39" w14:textId="77777777" w:rsidR="00A8312A" w:rsidRPr="00A8312A" w:rsidRDefault="00A8312A" w:rsidP="00A8312A">
            <w:pPr>
              <w:contextualSpacing/>
              <w:rPr>
                <w:rFonts w:ascii="Times New Roman" w:hAnsi="Times New Roman" w:cs="Times New Roman"/>
                <w:sz w:val="24"/>
                <w:szCs w:val="24"/>
                <w:lang w:val="en-US"/>
              </w:rPr>
            </w:pPr>
            <w:r w:rsidRPr="00A8312A">
              <w:rPr>
                <w:rFonts w:ascii="Times New Roman" w:hAnsi="Times New Roman" w:cs="Times New Roman"/>
                <w:sz w:val="24"/>
                <w:szCs w:val="24"/>
                <w:lang w:val="en-US"/>
              </w:rPr>
              <w:t xml:space="preserve">Tidak ada dalam satu </w:t>
            </w:r>
            <w:r w:rsidRPr="00A8312A">
              <w:rPr>
                <w:rFonts w:ascii="Times New Roman" w:hAnsi="Times New Roman" w:cs="Times New Roman"/>
                <w:sz w:val="24"/>
                <w:szCs w:val="24"/>
                <w:lang w:val="en-US"/>
              </w:rPr>
              <w:lastRenderedPageBreak/>
              <w:t xml:space="preserve">bulan terakhir </w:t>
            </w:r>
          </w:p>
        </w:tc>
        <w:tc>
          <w:tcPr>
            <w:tcW w:w="1150" w:type="dxa"/>
          </w:tcPr>
          <w:p w14:paraId="14F3A3AB" w14:textId="77777777" w:rsidR="00A8312A" w:rsidRPr="00A8312A" w:rsidRDefault="00A8312A" w:rsidP="00A8312A">
            <w:pPr>
              <w:contextualSpacing/>
              <w:rPr>
                <w:rFonts w:ascii="Times New Roman" w:hAnsi="Times New Roman" w:cs="Times New Roman"/>
                <w:sz w:val="24"/>
                <w:szCs w:val="24"/>
                <w:lang w:val="en-US"/>
              </w:rPr>
            </w:pPr>
            <w:r w:rsidRPr="00A8312A">
              <w:rPr>
                <w:rFonts w:ascii="Times New Roman" w:hAnsi="Times New Roman" w:cs="Times New Roman"/>
                <w:sz w:val="24"/>
                <w:szCs w:val="24"/>
                <w:lang w:val="en-US"/>
              </w:rPr>
              <w:lastRenderedPageBreak/>
              <w:t xml:space="preserve">Kurang dari </w:t>
            </w:r>
            <w:r w:rsidRPr="00A8312A">
              <w:rPr>
                <w:rFonts w:ascii="Times New Roman" w:hAnsi="Times New Roman" w:cs="Times New Roman"/>
                <w:sz w:val="24"/>
                <w:szCs w:val="24"/>
                <w:lang w:val="en-US"/>
              </w:rPr>
              <w:lastRenderedPageBreak/>
              <w:t>seminggu sekali</w:t>
            </w:r>
          </w:p>
        </w:tc>
        <w:tc>
          <w:tcPr>
            <w:tcW w:w="1285" w:type="dxa"/>
          </w:tcPr>
          <w:p w14:paraId="61DA8B1F" w14:textId="77777777" w:rsidR="00A8312A" w:rsidRPr="00A8312A" w:rsidRDefault="00A8312A" w:rsidP="00A8312A">
            <w:pPr>
              <w:contextualSpacing/>
              <w:rPr>
                <w:rFonts w:ascii="Times New Roman" w:hAnsi="Times New Roman" w:cs="Times New Roman"/>
                <w:sz w:val="24"/>
                <w:szCs w:val="24"/>
                <w:lang w:val="en-US"/>
              </w:rPr>
            </w:pPr>
            <w:r w:rsidRPr="00A8312A">
              <w:rPr>
                <w:rFonts w:ascii="Times New Roman" w:hAnsi="Times New Roman" w:cs="Times New Roman"/>
                <w:sz w:val="24"/>
                <w:szCs w:val="24"/>
                <w:lang w:val="en-US"/>
              </w:rPr>
              <w:lastRenderedPageBreak/>
              <w:t xml:space="preserve">Seminggu sekali atau dua kali </w:t>
            </w:r>
          </w:p>
        </w:tc>
        <w:tc>
          <w:tcPr>
            <w:tcW w:w="1285" w:type="dxa"/>
          </w:tcPr>
          <w:p w14:paraId="1818005A" w14:textId="77777777" w:rsidR="00A8312A" w:rsidRPr="00A8312A" w:rsidRDefault="00A8312A" w:rsidP="00A8312A">
            <w:pPr>
              <w:contextualSpacing/>
              <w:rPr>
                <w:rFonts w:ascii="Times New Roman" w:hAnsi="Times New Roman" w:cs="Times New Roman"/>
                <w:sz w:val="24"/>
                <w:szCs w:val="24"/>
                <w:lang w:val="en-US"/>
              </w:rPr>
            </w:pPr>
            <w:r w:rsidRPr="00A8312A">
              <w:rPr>
                <w:rFonts w:ascii="Times New Roman" w:hAnsi="Times New Roman" w:cs="Times New Roman"/>
                <w:sz w:val="24"/>
                <w:szCs w:val="24"/>
                <w:lang w:val="en-US"/>
              </w:rPr>
              <w:t xml:space="preserve">Seminggu tiga kali atau lebih </w:t>
            </w:r>
          </w:p>
        </w:tc>
      </w:tr>
      <w:tr w:rsidR="00A8312A" w:rsidRPr="00A8312A" w14:paraId="57085EC4" w14:textId="77777777" w:rsidTr="00736405">
        <w:tc>
          <w:tcPr>
            <w:tcW w:w="528" w:type="dxa"/>
          </w:tcPr>
          <w:p w14:paraId="7AEAAA01" w14:textId="77777777" w:rsidR="00A8312A" w:rsidRPr="00A8312A" w:rsidRDefault="00A8312A" w:rsidP="00A8312A">
            <w:pPr>
              <w:contextualSpacing/>
              <w:rPr>
                <w:rFonts w:ascii="Times New Roman" w:hAnsi="Times New Roman" w:cs="Times New Roman"/>
                <w:sz w:val="24"/>
                <w:szCs w:val="24"/>
                <w:lang w:val="en-US"/>
              </w:rPr>
            </w:pPr>
            <w:r w:rsidRPr="00A8312A">
              <w:rPr>
                <w:rFonts w:ascii="Times New Roman" w:hAnsi="Times New Roman" w:cs="Times New Roman"/>
                <w:sz w:val="24"/>
                <w:szCs w:val="24"/>
                <w:lang w:val="en-US"/>
              </w:rPr>
              <w:t xml:space="preserve">c. </w:t>
            </w:r>
          </w:p>
        </w:tc>
        <w:tc>
          <w:tcPr>
            <w:tcW w:w="1668" w:type="dxa"/>
          </w:tcPr>
          <w:p w14:paraId="1788E845" w14:textId="77777777" w:rsidR="00A8312A" w:rsidRPr="00A8312A" w:rsidRDefault="00A8312A" w:rsidP="00A8312A">
            <w:pPr>
              <w:contextualSpacing/>
              <w:rPr>
                <w:rFonts w:ascii="Times New Roman" w:hAnsi="Times New Roman" w:cs="Times New Roman"/>
                <w:sz w:val="24"/>
                <w:szCs w:val="24"/>
                <w:lang w:val="en-US"/>
              </w:rPr>
            </w:pPr>
            <w:r w:rsidRPr="00A8312A">
              <w:rPr>
                <w:rFonts w:ascii="Times New Roman" w:hAnsi="Times New Roman" w:cs="Times New Roman"/>
                <w:sz w:val="24"/>
                <w:szCs w:val="24"/>
                <w:lang w:val="en-US"/>
              </w:rPr>
              <w:t>Terbangun karena ingin ke kamar mandi</w:t>
            </w:r>
          </w:p>
        </w:tc>
        <w:tc>
          <w:tcPr>
            <w:tcW w:w="1404" w:type="dxa"/>
          </w:tcPr>
          <w:p w14:paraId="7A4354F0" w14:textId="77777777" w:rsidR="00A8312A" w:rsidRPr="00A8312A" w:rsidRDefault="00A8312A" w:rsidP="00A8312A">
            <w:pPr>
              <w:contextualSpacing/>
              <w:rPr>
                <w:rFonts w:ascii="Times New Roman" w:hAnsi="Times New Roman" w:cs="Times New Roman"/>
                <w:sz w:val="24"/>
                <w:szCs w:val="24"/>
                <w:lang w:val="en-US"/>
              </w:rPr>
            </w:pPr>
          </w:p>
        </w:tc>
        <w:tc>
          <w:tcPr>
            <w:tcW w:w="1150" w:type="dxa"/>
          </w:tcPr>
          <w:p w14:paraId="041E6C09" w14:textId="77777777" w:rsidR="00A8312A" w:rsidRPr="00A8312A" w:rsidRDefault="00A8312A" w:rsidP="00A8312A">
            <w:pPr>
              <w:contextualSpacing/>
              <w:rPr>
                <w:rFonts w:ascii="Times New Roman" w:hAnsi="Times New Roman" w:cs="Times New Roman"/>
                <w:sz w:val="24"/>
                <w:szCs w:val="24"/>
                <w:lang w:val="en-US"/>
              </w:rPr>
            </w:pPr>
          </w:p>
        </w:tc>
        <w:tc>
          <w:tcPr>
            <w:tcW w:w="1285" w:type="dxa"/>
          </w:tcPr>
          <w:p w14:paraId="1E2337AA" w14:textId="77777777" w:rsidR="00A8312A" w:rsidRPr="00A8312A" w:rsidRDefault="00A8312A" w:rsidP="00A8312A">
            <w:pPr>
              <w:contextualSpacing/>
              <w:rPr>
                <w:rFonts w:ascii="Times New Roman" w:hAnsi="Times New Roman" w:cs="Times New Roman"/>
                <w:sz w:val="24"/>
                <w:szCs w:val="24"/>
                <w:lang w:val="en-US"/>
              </w:rPr>
            </w:pPr>
          </w:p>
        </w:tc>
        <w:tc>
          <w:tcPr>
            <w:tcW w:w="1285" w:type="dxa"/>
          </w:tcPr>
          <w:p w14:paraId="481B368B" w14:textId="77777777" w:rsidR="00A8312A" w:rsidRPr="00A8312A" w:rsidRDefault="00A8312A" w:rsidP="00A8312A">
            <w:pPr>
              <w:contextualSpacing/>
              <w:rPr>
                <w:rFonts w:ascii="Times New Roman" w:hAnsi="Times New Roman" w:cs="Times New Roman"/>
                <w:sz w:val="24"/>
                <w:szCs w:val="24"/>
                <w:lang w:val="en-US"/>
              </w:rPr>
            </w:pPr>
          </w:p>
        </w:tc>
      </w:tr>
      <w:tr w:rsidR="00A8312A" w:rsidRPr="00A8312A" w14:paraId="25DDFCEA" w14:textId="77777777" w:rsidTr="00736405">
        <w:tc>
          <w:tcPr>
            <w:tcW w:w="528" w:type="dxa"/>
          </w:tcPr>
          <w:p w14:paraId="77287119" w14:textId="77777777" w:rsidR="00A8312A" w:rsidRPr="00A8312A" w:rsidRDefault="00A8312A" w:rsidP="00A8312A">
            <w:pPr>
              <w:contextualSpacing/>
              <w:rPr>
                <w:rFonts w:ascii="Times New Roman" w:hAnsi="Times New Roman" w:cs="Times New Roman"/>
                <w:sz w:val="24"/>
                <w:szCs w:val="24"/>
                <w:lang w:val="en-US"/>
              </w:rPr>
            </w:pPr>
            <w:r w:rsidRPr="00A8312A">
              <w:rPr>
                <w:rFonts w:ascii="Times New Roman" w:hAnsi="Times New Roman" w:cs="Times New Roman"/>
                <w:sz w:val="24"/>
                <w:szCs w:val="24"/>
                <w:lang w:val="en-US"/>
              </w:rPr>
              <w:t>d.</w:t>
            </w:r>
          </w:p>
        </w:tc>
        <w:tc>
          <w:tcPr>
            <w:tcW w:w="1668" w:type="dxa"/>
          </w:tcPr>
          <w:p w14:paraId="6587BB80" w14:textId="77777777" w:rsidR="00A8312A" w:rsidRPr="00A8312A" w:rsidRDefault="00A8312A" w:rsidP="00A8312A">
            <w:pPr>
              <w:contextualSpacing/>
              <w:rPr>
                <w:rFonts w:ascii="Times New Roman" w:hAnsi="Times New Roman" w:cs="Times New Roman"/>
                <w:sz w:val="24"/>
                <w:szCs w:val="24"/>
                <w:lang w:val="en-US"/>
              </w:rPr>
            </w:pPr>
            <w:r w:rsidRPr="00A8312A">
              <w:rPr>
                <w:rFonts w:ascii="Times New Roman" w:hAnsi="Times New Roman" w:cs="Times New Roman"/>
                <w:sz w:val="24"/>
                <w:szCs w:val="24"/>
                <w:lang w:val="en-US"/>
              </w:rPr>
              <w:t>Tidak bisa bernapas dengan nyaman</w:t>
            </w:r>
          </w:p>
        </w:tc>
        <w:tc>
          <w:tcPr>
            <w:tcW w:w="1404" w:type="dxa"/>
          </w:tcPr>
          <w:p w14:paraId="2330FB3D" w14:textId="77777777" w:rsidR="00A8312A" w:rsidRPr="00A8312A" w:rsidRDefault="00A8312A" w:rsidP="00A8312A">
            <w:pPr>
              <w:contextualSpacing/>
              <w:rPr>
                <w:rFonts w:ascii="Times New Roman" w:hAnsi="Times New Roman" w:cs="Times New Roman"/>
                <w:sz w:val="24"/>
                <w:szCs w:val="24"/>
                <w:lang w:val="en-US"/>
              </w:rPr>
            </w:pPr>
          </w:p>
        </w:tc>
        <w:tc>
          <w:tcPr>
            <w:tcW w:w="1150" w:type="dxa"/>
          </w:tcPr>
          <w:p w14:paraId="29230F8E" w14:textId="77777777" w:rsidR="00A8312A" w:rsidRPr="00A8312A" w:rsidRDefault="00A8312A" w:rsidP="00A8312A">
            <w:pPr>
              <w:contextualSpacing/>
              <w:rPr>
                <w:rFonts w:ascii="Times New Roman" w:hAnsi="Times New Roman" w:cs="Times New Roman"/>
                <w:sz w:val="24"/>
                <w:szCs w:val="24"/>
                <w:lang w:val="en-US"/>
              </w:rPr>
            </w:pPr>
          </w:p>
        </w:tc>
        <w:tc>
          <w:tcPr>
            <w:tcW w:w="1285" w:type="dxa"/>
          </w:tcPr>
          <w:p w14:paraId="41187D7F" w14:textId="77777777" w:rsidR="00A8312A" w:rsidRPr="00A8312A" w:rsidRDefault="00A8312A" w:rsidP="00A8312A">
            <w:pPr>
              <w:contextualSpacing/>
              <w:rPr>
                <w:rFonts w:ascii="Times New Roman" w:hAnsi="Times New Roman" w:cs="Times New Roman"/>
                <w:sz w:val="24"/>
                <w:szCs w:val="24"/>
                <w:lang w:val="en-US"/>
              </w:rPr>
            </w:pPr>
          </w:p>
        </w:tc>
        <w:tc>
          <w:tcPr>
            <w:tcW w:w="1285" w:type="dxa"/>
          </w:tcPr>
          <w:p w14:paraId="639352D7" w14:textId="77777777" w:rsidR="00A8312A" w:rsidRPr="00A8312A" w:rsidRDefault="00A8312A" w:rsidP="00A8312A">
            <w:pPr>
              <w:contextualSpacing/>
              <w:rPr>
                <w:rFonts w:ascii="Times New Roman" w:hAnsi="Times New Roman" w:cs="Times New Roman"/>
                <w:sz w:val="24"/>
                <w:szCs w:val="24"/>
                <w:lang w:val="en-US"/>
              </w:rPr>
            </w:pPr>
          </w:p>
        </w:tc>
      </w:tr>
      <w:tr w:rsidR="00A8312A" w:rsidRPr="00A8312A" w14:paraId="29F41C6D" w14:textId="77777777" w:rsidTr="00736405">
        <w:tc>
          <w:tcPr>
            <w:tcW w:w="528" w:type="dxa"/>
          </w:tcPr>
          <w:p w14:paraId="503C6BAF" w14:textId="77777777" w:rsidR="00A8312A" w:rsidRPr="00A8312A" w:rsidRDefault="00A8312A" w:rsidP="00A8312A">
            <w:pPr>
              <w:contextualSpacing/>
              <w:rPr>
                <w:rFonts w:ascii="Times New Roman" w:hAnsi="Times New Roman" w:cs="Times New Roman"/>
                <w:sz w:val="24"/>
                <w:szCs w:val="24"/>
                <w:lang w:val="en-US"/>
              </w:rPr>
            </w:pPr>
            <w:r w:rsidRPr="00A8312A">
              <w:rPr>
                <w:rFonts w:ascii="Times New Roman" w:hAnsi="Times New Roman" w:cs="Times New Roman"/>
                <w:sz w:val="24"/>
                <w:szCs w:val="24"/>
                <w:lang w:val="en-US"/>
              </w:rPr>
              <w:t xml:space="preserve">e. </w:t>
            </w:r>
          </w:p>
        </w:tc>
        <w:tc>
          <w:tcPr>
            <w:tcW w:w="1668" w:type="dxa"/>
          </w:tcPr>
          <w:p w14:paraId="38FBE7C6" w14:textId="77777777" w:rsidR="00A8312A" w:rsidRPr="00A8312A" w:rsidRDefault="00A8312A" w:rsidP="00A8312A">
            <w:pPr>
              <w:contextualSpacing/>
              <w:rPr>
                <w:rFonts w:ascii="Times New Roman" w:hAnsi="Times New Roman" w:cs="Times New Roman"/>
                <w:sz w:val="24"/>
                <w:szCs w:val="24"/>
                <w:lang w:val="en-US"/>
              </w:rPr>
            </w:pPr>
            <w:r w:rsidRPr="00A8312A">
              <w:rPr>
                <w:rFonts w:ascii="Times New Roman" w:hAnsi="Times New Roman" w:cs="Times New Roman"/>
                <w:sz w:val="24"/>
                <w:szCs w:val="24"/>
                <w:lang w:val="en-US"/>
              </w:rPr>
              <w:t>Batuk atau mendengkur keras</w:t>
            </w:r>
          </w:p>
        </w:tc>
        <w:tc>
          <w:tcPr>
            <w:tcW w:w="1404" w:type="dxa"/>
          </w:tcPr>
          <w:p w14:paraId="32F7708C" w14:textId="77777777" w:rsidR="00A8312A" w:rsidRPr="00A8312A" w:rsidRDefault="00A8312A" w:rsidP="00A8312A">
            <w:pPr>
              <w:contextualSpacing/>
              <w:rPr>
                <w:rFonts w:ascii="Times New Roman" w:hAnsi="Times New Roman" w:cs="Times New Roman"/>
                <w:sz w:val="24"/>
                <w:szCs w:val="24"/>
                <w:lang w:val="en-US"/>
              </w:rPr>
            </w:pPr>
          </w:p>
        </w:tc>
        <w:tc>
          <w:tcPr>
            <w:tcW w:w="1150" w:type="dxa"/>
          </w:tcPr>
          <w:p w14:paraId="59A567A0" w14:textId="77777777" w:rsidR="00A8312A" w:rsidRPr="00A8312A" w:rsidRDefault="00A8312A" w:rsidP="00A8312A">
            <w:pPr>
              <w:contextualSpacing/>
              <w:rPr>
                <w:rFonts w:ascii="Times New Roman" w:hAnsi="Times New Roman" w:cs="Times New Roman"/>
                <w:sz w:val="24"/>
                <w:szCs w:val="24"/>
                <w:lang w:val="en-US"/>
              </w:rPr>
            </w:pPr>
          </w:p>
        </w:tc>
        <w:tc>
          <w:tcPr>
            <w:tcW w:w="1285" w:type="dxa"/>
          </w:tcPr>
          <w:p w14:paraId="39854AE1" w14:textId="77777777" w:rsidR="00A8312A" w:rsidRPr="00A8312A" w:rsidRDefault="00A8312A" w:rsidP="00A8312A">
            <w:pPr>
              <w:contextualSpacing/>
              <w:rPr>
                <w:rFonts w:ascii="Times New Roman" w:hAnsi="Times New Roman" w:cs="Times New Roman"/>
                <w:sz w:val="24"/>
                <w:szCs w:val="24"/>
                <w:lang w:val="en-US"/>
              </w:rPr>
            </w:pPr>
          </w:p>
        </w:tc>
        <w:tc>
          <w:tcPr>
            <w:tcW w:w="1285" w:type="dxa"/>
          </w:tcPr>
          <w:p w14:paraId="499666D7" w14:textId="77777777" w:rsidR="00A8312A" w:rsidRPr="00A8312A" w:rsidRDefault="00A8312A" w:rsidP="00A8312A">
            <w:pPr>
              <w:contextualSpacing/>
              <w:rPr>
                <w:rFonts w:ascii="Times New Roman" w:hAnsi="Times New Roman" w:cs="Times New Roman"/>
                <w:sz w:val="24"/>
                <w:szCs w:val="24"/>
                <w:lang w:val="en-US"/>
              </w:rPr>
            </w:pPr>
          </w:p>
        </w:tc>
      </w:tr>
      <w:tr w:rsidR="00A8312A" w:rsidRPr="00A8312A" w14:paraId="13F1BAE0" w14:textId="77777777" w:rsidTr="00736405">
        <w:tc>
          <w:tcPr>
            <w:tcW w:w="528" w:type="dxa"/>
          </w:tcPr>
          <w:p w14:paraId="14F33EAB" w14:textId="77777777" w:rsidR="00A8312A" w:rsidRPr="00A8312A" w:rsidRDefault="00A8312A" w:rsidP="00A8312A">
            <w:pPr>
              <w:contextualSpacing/>
              <w:rPr>
                <w:rFonts w:ascii="Times New Roman" w:hAnsi="Times New Roman" w:cs="Times New Roman"/>
                <w:sz w:val="24"/>
                <w:szCs w:val="24"/>
                <w:lang w:val="en-US"/>
              </w:rPr>
            </w:pPr>
            <w:r w:rsidRPr="00A8312A">
              <w:rPr>
                <w:rFonts w:ascii="Times New Roman" w:hAnsi="Times New Roman" w:cs="Times New Roman"/>
                <w:sz w:val="24"/>
                <w:szCs w:val="24"/>
                <w:lang w:val="en-US"/>
              </w:rPr>
              <w:t xml:space="preserve">f. </w:t>
            </w:r>
          </w:p>
        </w:tc>
        <w:tc>
          <w:tcPr>
            <w:tcW w:w="1668" w:type="dxa"/>
          </w:tcPr>
          <w:p w14:paraId="52B7DB05" w14:textId="77777777" w:rsidR="00A8312A" w:rsidRPr="00A8312A" w:rsidRDefault="00A8312A" w:rsidP="00A8312A">
            <w:pPr>
              <w:contextualSpacing/>
              <w:rPr>
                <w:rFonts w:ascii="Times New Roman" w:hAnsi="Times New Roman" w:cs="Times New Roman"/>
                <w:sz w:val="24"/>
                <w:szCs w:val="24"/>
                <w:lang w:val="en-US"/>
              </w:rPr>
            </w:pPr>
            <w:r w:rsidRPr="00A8312A">
              <w:rPr>
                <w:rFonts w:ascii="Times New Roman" w:hAnsi="Times New Roman" w:cs="Times New Roman"/>
                <w:sz w:val="24"/>
                <w:szCs w:val="24"/>
                <w:lang w:val="en-US"/>
              </w:rPr>
              <w:t>Merasa terlalu dingin</w:t>
            </w:r>
          </w:p>
        </w:tc>
        <w:tc>
          <w:tcPr>
            <w:tcW w:w="1404" w:type="dxa"/>
          </w:tcPr>
          <w:p w14:paraId="725A31CB" w14:textId="77777777" w:rsidR="00A8312A" w:rsidRPr="00A8312A" w:rsidRDefault="00A8312A" w:rsidP="00A8312A">
            <w:pPr>
              <w:contextualSpacing/>
              <w:rPr>
                <w:rFonts w:ascii="Times New Roman" w:hAnsi="Times New Roman" w:cs="Times New Roman"/>
                <w:sz w:val="24"/>
                <w:szCs w:val="24"/>
                <w:lang w:val="en-US"/>
              </w:rPr>
            </w:pPr>
          </w:p>
        </w:tc>
        <w:tc>
          <w:tcPr>
            <w:tcW w:w="1150" w:type="dxa"/>
          </w:tcPr>
          <w:p w14:paraId="093536EE" w14:textId="77777777" w:rsidR="00A8312A" w:rsidRPr="00A8312A" w:rsidRDefault="00A8312A" w:rsidP="00A8312A">
            <w:pPr>
              <w:contextualSpacing/>
              <w:rPr>
                <w:rFonts w:ascii="Times New Roman" w:hAnsi="Times New Roman" w:cs="Times New Roman"/>
                <w:sz w:val="24"/>
                <w:szCs w:val="24"/>
                <w:lang w:val="en-US"/>
              </w:rPr>
            </w:pPr>
          </w:p>
        </w:tc>
        <w:tc>
          <w:tcPr>
            <w:tcW w:w="1285" w:type="dxa"/>
          </w:tcPr>
          <w:p w14:paraId="5988F771" w14:textId="77777777" w:rsidR="00A8312A" w:rsidRPr="00A8312A" w:rsidRDefault="00A8312A" w:rsidP="00A8312A">
            <w:pPr>
              <w:contextualSpacing/>
              <w:rPr>
                <w:rFonts w:ascii="Times New Roman" w:hAnsi="Times New Roman" w:cs="Times New Roman"/>
                <w:sz w:val="24"/>
                <w:szCs w:val="24"/>
                <w:lang w:val="en-US"/>
              </w:rPr>
            </w:pPr>
          </w:p>
        </w:tc>
        <w:tc>
          <w:tcPr>
            <w:tcW w:w="1285" w:type="dxa"/>
          </w:tcPr>
          <w:p w14:paraId="76897F9E" w14:textId="77777777" w:rsidR="00A8312A" w:rsidRPr="00A8312A" w:rsidRDefault="00A8312A" w:rsidP="00A8312A">
            <w:pPr>
              <w:contextualSpacing/>
              <w:rPr>
                <w:rFonts w:ascii="Times New Roman" w:hAnsi="Times New Roman" w:cs="Times New Roman"/>
                <w:sz w:val="24"/>
                <w:szCs w:val="24"/>
                <w:lang w:val="en-US"/>
              </w:rPr>
            </w:pPr>
          </w:p>
        </w:tc>
      </w:tr>
      <w:tr w:rsidR="00A8312A" w:rsidRPr="00A8312A" w14:paraId="63058046" w14:textId="77777777" w:rsidTr="00736405">
        <w:tc>
          <w:tcPr>
            <w:tcW w:w="528" w:type="dxa"/>
          </w:tcPr>
          <w:p w14:paraId="3B9ADB32" w14:textId="77777777" w:rsidR="00A8312A" w:rsidRPr="00A8312A" w:rsidRDefault="00A8312A" w:rsidP="00A8312A">
            <w:pPr>
              <w:contextualSpacing/>
              <w:rPr>
                <w:rFonts w:ascii="Times New Roman" w:hAnsi="Times New Roman" w:cs="Times New Roman"/>
                <w:sz w:val="24"/>
                <w:szCs w:val="24"/>
                <w:lang w:val="en-US"/>
              </w:rPr>
            </w:pPr>
            <w:r w:rsidRPr="00A8312A">
              <w:rPr>
                <w:rFonts w:ascii="Times New Roman" w:hAnsi="Times New Roman" w:cs="Times New Roman"/>
                <w:sz w:val="24"/>
                <w:szCs w:val="24"/>
                <w:lang w:val="en-US"/>
              </w:rPr>
              <w:t>g.</w:t>
            </w:r>
          </w:p>
        </w:tc>
        <w:tc>
          <w:tcPr>
            <w:tcW w:w="1668" w:type="dxa"/>
          </w:tcPr>
          <w:p w14:paraId="3ED7F35E" w14:textId="77777777" w:rsidR="00A8312A" w:rsidRPr="00A8312A" w:rsidRDefault="00A8312A" w:rsidP="00A8312A">
            <w:pPr>
              <w:contextualSpacing/>
              <w:rPr>
                <w:rFonts w:ascii="Times New Roman" w:hAnsi="Times New Roman" w:cs="Times New Roman"/>
                <w:sz w:val="24"/>
                <w:szCs w:val="24"/>
                <w:lang w:val="en-US"/>
              </w:rPr>
            </w:pPr>
            <w:r w:rsidRPr="00A8312A">
              <w:rPr>
                <w:rFonts w:ascii="Times New Roman" w:hAnsi="Times New Roman" w:cs="Times New Roman"/>
                <w:sz w:val="24"/>
                <w:szCs w:val="24"/>
                <w:lang w:val="en-US"/>
              </w:rPr>
              <w:t>Merasa terlalu panas</w:t>
            </w:r>
          </w:p>
        </w:tc>
        <w:tc>
          <w:tcPr>
            <w:tcW w:w="1404" w:type="dxa"/>
          </w:tcPr>
          <w:p w14:paraId="7DA02DB1" w14:textId="77777777" w:rsidR="00A8312A" w:rsidRPr="00A8312A" w:rsidRDefault="00A8312A" w:rsidP="00A8312A">
            <w:pPr>
              <w:contextualSpacing/>
              <w:rPr>
                <w:rFonts w:ascii="Times New Roman" w:hAnsi="Times New Roman" w:cs="Times New Roman"/>
                <w:sz w:val="24"/>
                <w:szCs w:val="24"/>
                <w:lang w:val="en-US"/>
              </w:rPr>
            </w:pPr>
          </w:p>
        </w:tc>
        <w:tc>
          <w:tcPr>
            <w:tcW w:w="1150" w:type="dxa"/>
          </w:tcPr>
          <w:p w14:paraId="0505E99F" w14:textId="77777777" w:rsidR="00A8312A" w:rsidRPr="00A8312A" w:rsidRDefault="00A8312A" w:rsidP="00A8312A">
            <w:pPr>
              <w:contextualSpacing/>
              <w:rPr>
                <w:rFonts w:ascii="Times New Roman" w:hAnsi="Times New Roman" w:cs="Times New Roman"/>
                <w:sz w:val="24"/>
                <w:szCs w:val="24"/>
                <w:lang w:val="en-US"/>
              </w:rPr>
            </w:pPr>
          </w:p>
        </w:tc>
        <w:tc>
          <w:tcPr>
            <w:tcW w:w="1285" w:type="dxa"/>
          </w:tcPr>
          <w:p w14:paraId="4EE0383A" w14:textId="77777777" w:rsidR="00A8312A" w:rsidRPr="00A8312A" w:rsidRDefault="00A8312A" w:rsidP="00A8312A">
            <w:pPr>
              <w:contextualSpacing/>
              <w:rPr>
                <w:rFonts w:ascii="Times New Roman" w:hAnsi="Times New Roman" w:cs="Times New Roman"/>
                <w:sz w:val="24"/>
                <w:szCs w:val="24"/>
                <w:lang w:val="en-US"/>
              </w:rPr>
            </w:pPr>
          </w:p>
        </w:tc>
        <w:tc>
          <w:tcPr>
            <w:tcW w:w="1285" w:type="dxa"/>
          </w:tcPr>
          <w:p w14:paraId="0AD9DD25" w14:textId="77777777" w:rsidR="00A8312A" w:rsidRPr="00A8312A" w:rsidRDefault="00A8312A" w:rsidP="00A8312A">
            <w:pPr>
              <w:contextualSpacing/>
              <w:rPr>
                <w:rFonts w:ascii="Times New Roman" w:hAnsi="Times New Roman" w:cs="Times New Roman"/>
                <w:sz w:val="24"/>
                <w:szCs w:val="24"/>
                <w:lang w:val="en-US"/>
              </w:rPr>
            </w:pPr>
          </w:p>
        </w:tc>
      </w:tr>
      <w:tr w:rsidR="00A8312A" w:rsidRPr="00A8312A" w14:paraId="5E96F286" w14:textId="77777777" w:rsidTr="00736405">
        <w:tc>
          <w:tcPr>
            <w:tcW w:w="528" w:type="dxa"/>
          </w:tcPr>
          <w:p w14:paraId="6516E13B" w14:textId="77777777" w:rsidR="00A8312A" w:rsidRPr="00A8312A" w:rsidRDefault="00A8312A" w:rsidP="00A8312A">
            <w:pPr>
              <w:contextualSpacing/>
              <w:rPr>
                <w:rFonts w:ascii="Times New Roman" w:hAnsi="Times New Roman" w:cs="Times New Roman"/>
                <w:sz w:val="24"/>
                <w:szCs w:val="24"/>
                <w:lang w:val="en-US"/>
              </w:rPr>
            </w:pPr>
            <w:r w:rsidRPr="00A8312A">
              <w:rPr>
                <w:rFonts w:ascii="Times New Roman" w:hAnsi="Times New Roman" w:cs="Times New Roman"/>
                <w:sz w:val="24"/>
                <w:szCs w:val="24"/>
                <w:lang w:val="en-US"/>
              </w:rPr>
              <w:t>h.</w:t>
            </w:r>
          </w:p>
        </w:tc>
        <w:tc>
          <w:tcPr>
            <w:tcW w:w="1668" w:type="dxa"/>
          </w:tcPr>
          <w:p w14:paraId="39CB928A" w14:textId="77777777" w:rsidR="00A8312A" w:rsidRPr="00A8312A" w:rsidRDefault="00A8312A" w:rsidP="00A8312A">
            <w:pPr>
              <w:contextualSpacing/>
              <w:rPr>
                <w:rFonts w:ascii="Times New Roman" w:hAnsi="Times New Roman" w:cs="Times New Roman"/>
                <w:sz w:val="24"/>
                <w:szCs w:val="24"/>
                <w:lang w:val="en-US"/>
              </w:rPr>
            </w:pPr>
            <w:r w:rsidRPr="00A8312A">
              <w:rPr>
                <w:rFonts w:ascii="Times New Roman" w:hAnsi="Times New Roman" w:cs="Times New Roman"/>
                <w:sz w:val="24"/>
                <w:szCs w:val="24"/>
                <w:lang w:val="en-US"/>
              </w:rPr>
              <w:t xml:space="preserve">Mengalami mimpi buruk </w:t>
            </w:r>
          </w:p>
        </w:tc>
        <w:tc>
          <w:tcPr>
            <w:tcW w:w="1404" w:type="dxa"/>
          </w:tcPr>
          <w:p w14:paraId="51C18682" w14:textId="77777777" w:rsidR="00A8312A" w:rsidRPr="00A8312A" w:rsidRDefault="00A8312A" w:rsidP="00A8312A">
            <w:pPr>
              <w:contextualSpacing/>
              <w:rPr>
                <w:rFonts w:ascii="Times New Roman" w:hAnsi="Times New Roman" w:cs="Times New Roman"/>
                <w:sz w:val="24"/>
                <w:szCs w:val="24"/>
                <w:lang w:val="en-US"/>
              </w:rPr>
            </w:pPr>
          </w:p>
        </w:tc>
        <w:tc>
          <w:tcPr>
            <w:tcW w:w="1150" w:type="dxa"/>
          </w:tcPr>
          <w:p w14:paraId="085202EB" w14:textId="77777777" w:rsidR="00A8312A" w:rsidRPr="00A8312A" w:rsidRDefault="00A8312A" w:rsidP="00A8312A">
            <w:pPr>
              <w:contextualSpacing/>
              <w:rPr>
                <w:rFonts w:ascii="Times New Roman" w:hAnsi="Times New Roman" w:cs="Times New Roman"/>
                <w:sz w:val="24"/>
                <w:szCs w:val="24"/>
                <w:lang w:val="en-US"/>
              </w:rPr>
            </w:pPr>
          </w:p>
        </w:tc>
        <w:tc>
          <w:tcPr>
            <w:tcW w:w="1285" w:type="dxa"/>
          </w:tcPr>
          <w:p w14:paraId="4D46B51B" w14:textId="77777777" w:rsidR="00A8312A" w:rsidRPr="00A8312A" w:rsidRDefault="00A8312A" w:rsidP="00A8312A">
            <w:pPr>
              <w:contextualSpacing/>
              <w:rPr>
                <w:rFonts w:ascii="Times New Roman" w:hAnsi="Times New Roman" w:cs="Times New Roman"/>
                <w:sz w:val="24"/>
                <w:szCs w:val="24"/>
                <w:lang w:val="en-US"/>
              </w:rPr>
            </w:pPr>
          </w:p>
        </w:tc>
        <w:tc>
          <w:tcPr>
            <w:tcW w:w="1285" w:type="dxa"/>
          </w:tcPr>
          <w:p w14:paraId="2C9EAE71" w14:textId="77777777" w:rsidR="00A8312A" w:rsidRPr="00A8312A" w:rsidRDefault="00A8312A" w:rsidP="00A8312A">
            <w:pPr>
              <w:contextualSpacing/>
              <w:rPr>
                <w:rFonts w:ascii="Times New Roman" w:hAnsi="Times New Roman" w:cs="Times New Roman"/>
                <w:sz w:val="24"/>
                <w:szCs w:val="24"/>
                <w:lang w:val="en-US"/>
              </w:rPr>
            </w:pPr>
          </w:p>
        </w:tc>
      </w:tr>
      <w:tr w:rsidR="00A8312A" w:rsidRPr="00A8312A" w14:paraId="49E114CD" w14:textId="77777777" w:rsidTr="00736405">
        <w:tc>
          <w:tcPr>
            <w:tcW w:w="528" w:type="dxa"/>
          </w:tcPr>
          <w:p w14:paraId="5FE2F7D6" w14:textId="77777777" w:rsidR="00A8312A" w:rsidRPr="00A8312A" w:rsidRDefault="00A8312A" w:rsidP="00A8312A">
            <w:pPr>
              <w:contextualSpacing/>
              <w:rPr>
                <w:rFonts w:ascii="Times New Roman" w:hAnsi="Times New Roman" w:cs="Times New Roman"/>
                <w:sz w:val="24"/>
                <w:szCs w:val="24"/>
                <w:lang w:val="en-US"/>
              </w:rPr>
            </w:pPr>
            <w:r w:rsidRPr="00A8312A">
              <w:rPr>
                <w:rFonts w:ascii="Times New Roman" w:hAnsi="Times New Roman" w:cs="Times New Roman"/>
                <w:sz w:val="24"/>
                <w:szCs w:val="24"/>
                <w:lang w:val="en-US"/>
              </w:rPr>
              <w:t>i.</w:t>
            </w:r>
          </w:p>
        </w:tc>
        <w:tc>
          <w:tcPr>
            <w:tcW w:w="1668" w:type="dxa"/>
          </w:tcPr>
          <w:p w14:paraId="214AC1EF" w14:textId="77777777" w:rsidR="00A8312A" w:rsidRPr="00A8312A" w:rsidRDefault="00A8312A" w:rsidP="00A8312A">
            <w:pPr>
              <w:contextualSpacing/>
              <w:rPr>
                <w:rFonts w:ascii="Times New Roman" w:hAnsi="Times New Roman" w:cs="Times New Roman"/>
                <w:sz w:val="24"/>
                <w:szCs w:val="24"/>
                <w:lang w:val="en-US"/>
              </w:rPr>
            </w:pPr>
            <w:r w:rsidRPr="00A8312A">
              <w:rPr>
                <w:rFonts w:ascii="Times New Roman" w:hAnsi="Times New Roman" w:cs="Times New Roman"/>
                <w:sz w:val="24"/>
                <w:szCs w:val="24"/>
                <w:lang w:val="en-US"/>
              </w:rPr>
              <w:t>Mengalami rasa sakit</w:t>
            </w:r>
          </w:p>
        </w:tc>
        <w:tc>
          <w:tcPr>
            <w:tcW w:w="1404" w:type="dxa"/>
          </w:tcPr>
          <w:p w14:paraId="4BFEA499" w14:textId="77777777" w:rsidR="00A8312A" w:rsidRPr="00A8312A" w:rsidRDefault="00A8312A" w:rsidP="00A8312A">
            <w:pPr>
              <w:contextualSpacing/>
              <w:rPr>
                <w:rFonts w:ascii="Times New Roman" w:hAnsi="Times New Roman" w:cs="Times New Roman"/>
                <w:sz w:val="24"/>
                <w:szCs w:val="24"/>
                <w:lang w:val="en-US"/>
              </w:rPr>
            </w:pPr>
          </w:p>
        </w:tc>
        <w:tc>
          <w:tcPr>
            <w:tcW w:w="1150" w:type="dxa"/>
          </w:tcPr>
          <w:p w14:paraId="02FD52F5" w14:textId="77777777" w:rsidR="00A8312A" w:rsidRPr="00A8312A" w:rsidRDefault="00A8312A" w:rsidP="00A8312A">
            <w:pPr>
              <w:contextualSpacing/>
              <w:rPr>
                <w:rFonts w:ascii="Times New Roman" w:hAnsi="Times New Roman" w:cs="Times New Roman"/>
                <w:sz w:val="24"/>
                <w:szCs w:val="24"/>
                <w:lang w:val="en-US"/>
              </w:rPr>
            </w:pPr>
          </w:p>
        </w:tc>
        <w:tc>
          <w:tcPr>
            <w:tcW w:w="1285" w:type="dxa"/>
          </w:tcPr>
          <w:p w14:paraId="4B643E85" w14:textId="77777777" w:rsidR="00A8312A" w:rsidRPr="00A8312A" w:rsidRDefault="00A8312A" w:rsidP="00A8312A">
            <w:pPr>
              <w:contextualSpacing/>
              <w:rPr>
                <w:rFonts w:ascii="Times New Roman" w:hAnsi="Times New Roman" w:cs="Times New Roman"/>
                <w:sz w:val="24"/>
                <w:szCs w:val="24"/>
                <w:lang w:val="en-US"/>
              </w:rPr>
            </w:pPr>
          </w:p>
        </w:tc>
        <w:tc>
          <w:tcPr>
            <w:tcW w:w="1285" w:type="dxa"/>
          </w:tcPr>
          <w:p w14:paraId="5FBF5307" w14:textId="77777777" w:rsidR="00A8312A" w:rsidRPr="00A8312A" w:rsidRDefault="00A8312A" w:rsidP="00A8312A">
            <w:pPr>
              <w:contextualSpacing/>
              <w:rPr>
                <w:rFonts w:ascii="Times New Roman" w:hAnsi="Times New Roman" w:cs="Times New Roman"/>
                <w:sz w:val="24"/>
                <w:szCs w:val="24"/>
                <w:lang w:val="en-US"/>
              </w:rPr>
            </w:pPr>
          </w:p>
        </w:tc>
      </w:tr>
      <w:tr w:rsidR="00A8312A" w:rsidRPr="00A8312A" w14:paraId="1AE5F33D" w14:textId="77777777" w:rsidTr="00736405">
        <w:tc>
          <w:tcPr>
            <w:tcW w:w="528" w:type="dxa"/>
            <w:vMerge w:val="restart"/>
          </w:tcPr>
          <w:p w14:paraId="5AE7CD78" w14:textId="77777777" w:rsidR="00A8312A" w:rsidRPr="00A8312A" w:rsidRDefault="00A8312A" w:rsidP="00A8312A">
            <w:pPr>
              <w:contextualSpacing/>
              <w:rPr>
                <w:rFonts w:ascii="Times New Roman" w:hAnsi="Times New Roman" w:cs="Times New Roman"/>
                <w:sz w:val="24"/>
                <w:szCs w:val="24"/>
                <w:lang w:val="en-US"/>
              </w:rPr>
            </w:pPr>
            <w:r w:rsidRPr="00A8312A">
              <w:rPr>
                <w:rFonts w:ascii="Times New Roman" w:hAnsi="Times New Roman" w:cs="Times New Roman"/>
                <w:sz w:val="24"/>
                <w:szCs w:val="24"/>
                <w:lang w:val="en-US"/>
              </w:rPr>
              <w:t xml:space="preserve">j. </w:t>
            </w:r>
          </w:p>
        </w:tc>
        <w:tc>
          <w:tcPr>
            <w:tcW w:w="1668" w:type="dxa"/>
          </w:tcPr>
          <w:p w14:paraId="09C25C00" w14:textId="77777777" w:rsidR="00A8312A" w:rsidRPr="00A8312A" w:rsidRDefault="00A8312A" w:rsidP="00A8312A">
            <w:pPr>
              <w:contextualSpacing/>
              <w:rPr>
                <w:rFonts w:ascii="Times New Roman" w:hAnsi="Times New Roman" w:cs="Times New Roman"/>
                <w:sz w:val="24"/>
                <w:szCs w:val="24"/>
                <w:lang w:val="en-US"/>
              </w:rPr>
            </w:pPr>
            <w:r w:rsidRPr="00A8312A">
              <w:rPr>
                <w:rFonts w:ascii="Times New Roman" w:hAnsi="Times New Roman" w:cs="Times New Roman"/>
                <w:sz w:val="24"/>
                <w:szCs w:val="24"/>
                <w:lang w:val="en-US"/>
              </w:rPr>
              <w:t>Alasan lainnya, harap dijelaskan</w:t>
            </w:r>
          </w:p>
        </w:tc>
        <w:tc>
          <w:tcPr>
            <w:tcW w:w="5124" w:type="dxa"/>
            <w:gridSpan w:val="4"/>
          </w:tcPr>
          <w:p w14:paraId="00501298" w14:textId="77777777" w:rsidR="00A8312A" w:rsidRPr="00A8312A" w:rsidRDefault="00A8312A" w:rsidP="00A8312A">
            <w:pPr>
              <w:contextualSpacing/>
              <w:rPr>
                <w:rFonts w:ascii="Times New Roman" w:hAnsi="Times New Roman" w:cs="Times New Roman"/>
                <w:sz w:val="24"/>
                <w:szCs w:val="24"/>
                <w:lang w:val="en-US"/>
              </w:rPr>
            </w:pPr>
          </w:p>
        </w:tc>
      </w:tr>
      <w:tr w:rsidR="00A8312A" w:rsidRPr="00A8312A" w14:paraId="55337736" w14:textId="77777777" w:rsidTr="00736405">
        <w:tc>
          <w:tcPr>
            <w:tcW w:w="528" w:type="dxa"/>
            <w:vMerge/>
          </w:tcPr>
          <w:p w14:paraId="02B13079" w14:textId="77777777" w:rsidR="00A8312A" w:rsidRPr="00A8312A" w:rsidRDefault="00A8312A" w:rsidP="00A8312A">
            <w:pPr>
              <w:contextualSpacing/>
              <w:rPr>
                <w:rFonts w:ascii="Times New Roman" w:hAnsi="Times New Roman" w:cs="Times New Roman"/>
                <w:sz w:val="24"/>
                <w:szCs w:val="24"/>
                <w:lang w:val="en-US"/>
              </w:rPr>
            </w:pPr>
          </w:p>
        </w:tc>
        <w:tc>
          <w:tcPr>
            <w:tcW w:w="1668" w:type="dxa"/>
          </w:tcPr>
          <w:p w14:paraId="629D547E" w14:textId="77777777" w:rsidR="00A8312A" w:rsidRPr="00A8312A" w:rsidRDefault="00A8312A" w:rsidP="00A8312A">
            <w:pPr>
              <w:contextualSpacing/>
              <w:rPr>
                <w:rFonts w:ascii="Times New Roman" w:hAnsi="Times New Roman" w:cs="Times New Roman"/>
                <w:sz w:val="24"/>
                <w:szCs w:val="24"/>
                <w:lang w:val="en-US"/>
              </w:rPr>
            </w:pPr>
            <w:r w:rsidRPr="00A8312A">
              <w:rPr>
                <w:rFonts w:ascii="Times New Roman" w:hAnsi="Times New Roman" w:cs="Times New Roman"/>
                <w:sz w:val="24"/>
                <w:szCs w:val="24"/>
                <w:lang w:val="en-US"/>
              </w:rPr>
              <w:t xml:space="preserve">Seberapa sering dalam sebulan terakhir anda mengalami kesulitan tidur karena hal ini </w:t>
            </w:r>
          </w:p>
        </w:tc>
        <w:tc>
          <w:tcPr>
            <w:tcW w:w="1404" w:type="dxa"/>
          </w:tcPr>
          <w:p w14:paraId="48BF4B01" w14:textId="77777777" w:rsidR="00A8312A" w:rsidRPr="00A8312A" w:rsidRDefault="00A8312A" w:rsidP="00A8312A">
            <w:pPr>
              <w:contextualSpacing/>
              <w:rPr>
                <w:rFonts w:ascii="Times New Roman" w:hAnsi="Times New Roman" w:cs="Times New Roman"/>
                <w:sz w:val="24"/>
                <w:szCs w:val="24"/>
                <w:lang w:val="en-US"/>
              </w:rPr>
            </w:pPr>
          </w:p>
        </w:tc>
        <w:tc>
          <w:tcPr>
            <w:tcW w:w="1150" w:type="dxa"/>
          </w:tcPr>
          <w:p w14:paraId="6DAD3F0D" w14:textId="77777777" w:rsidR="00A8312A" w:rsidRPr="00A8312A" w:rsidRDefault="00A8312A" w:rsidP="00A8312A">
            <w:pPr>
              <w:contextualSpacing/>
              <w:rPr>
                <w:rFonts w:ascii="Times New Roman" w:hAnsi="Times New Roman" w:cs="Times New Roman"/>
                <w:sz w:val="24"/>
                <w:szCs w:val="24"/>
                <w:lang w:val="en-US"/>
              </w:rPr>
            </w:pPr>
          </w:p>
        </w:tc>
        <w:tc>
          <w:tcPr>
            <w:tcW w:w="1285" w:type="dxa"/>
          </w:tcPr>
          <w:p w14:paraId="2A58BFD3" w14:textId="77777777" w:rsidR="00A8312A" w:rsidRPr="00A8312A" w:rsidRDefault="00A8312A" w:rsidP="00A8312A">
            <w:pPr>
              <w:contextualSpacing/>
              <w:rPr>
                <w:rFonts w:ascii="Times New Roman" w:hAnsi="Times New Roman" w:cs="Times New Roman"/>
                <w:sz w:val="24"/>
                <w:szCs w:val="24"/>
                <w:lang w:val="en-US"/>
              </w:rPr>
            </w:pPr>
          </w:p>
        </w:tc>
        <w:tc>
          <w:tcPr>
            <w:tcW w:w="1285" w:type="dxa"/>
          </w:tcPr>
          <w:p w14:paraId="29C3BCEC" w14:textId="77777777" w:rsidR="00A8312A" w:rsidRPr="00A8312A" w:rsidRDefault="00A8312A" w:rsidP="00A8312A">
            <w:pPr>
              <w:contextualSpacing/>
              <w:rPr>
                <w:rFonts w:ascii="Times New Roman" w:hAnsi="Times New Roman" w:cs="Times New Roman"/>
                <w:sz w:val="24"/>
                <w:szCs w:val="24"/>
                <w:lang w:val="en-US"/>
              </w:rPr>
            </w:pPr>
          </w:p>
        </w:tc>
      </w:tr>
    </w:tbl>
    <w:p w14:paraId="3271256A" w14:textId="77777777" w:rsidR="00A8312A" w:rsidRPr="00A8312A" w:rsidRDefault="00A8312A" w:rsidP="00A8312A">
      <w:pPr>
        <w:ind w:left="720"/>
        <w:contextualSpacing/>
        <w:rPr>
          <w:rFonts w:ascii="Times New Roman" w:hAnsi="Times New Roman" w:cs="Times New Roman"/>
          <w:kern w:val="0"/>
          <w:sz w:val="24"/>
          <w:szCs w:val="24"/>
          <w:lang w:val="en-US"/>
          <w14:ligatures w14:val="none"/>
        </w:rPr>
      </w:pPr>
    </w:p>
    <w:p w14:paraId="39B52255" w14:textId="77777777" w:rsidR="00A8312A" w:rsidRPr="00A8312A" w:rsidRDefault="00A8312A" w:rsidP="00A8312A">
      <w:pPr>
        <w:numPr>
          <w:ilvl w:val="0"/>
          <w:numId w:val="15"/>
        </w:numPr>
        <w:spacing w:after="0" w:line="276" w:lineRule="auto"/>
        <w:ind w:left="360"/>
        <w:contextualSpacing/>
        <w:jc w:val="both"/>
        <w:rPr>
          <w:rFonts w:ascii="Times New Roman" w:hAnsi="Times New Roman" w:cs="Times New Roman"/>
          <w:kern w:val="0"/>
          <w:sz w:val="24"/>
          <w:szCs w:val="24"/>
          <w:lang w:val="en-US"/>
          <w14:ligatures w14:val="none"/>
        </w:rPr>
      </w:pPr>
      <w:r w:rsidRPr="00A8312A">
        <w:rPr>
          <w:rFonts w:ascii="Times New Roman" w:hAnsi="Times New Roman" w:cs="Times New Roman"/>
          <w:kern w:val="0"/>
          <w:sz w:val="24"/>
          <w:szCs w:val="24"/>
          <w:lang w:val="en-US"/>
          <w14:ligatures w14:val="none"/>
        </w:rPr>
        <w:t>Dalam satu bulan terakhir, bagaimana Anda menilai kualitas tidur anda secara keseluruhan?</w:t>
      </w:r>
    </w:p>
    <w:p w14:paraId="74F2F403" w14:textId="77777777" w:rsidR="00A8312A" w:rsidRPr="00A8312A" w:rsidRDefault="00A8312A" w:rsidP="00A8312A">
      <w:pPr>
        <w:numPr>
          <w:ilvl w:val="0"/>
          <w:numId w:val="16"/>
        </w:numPr>
        <w:spacing w:after="0" w:line="276" w:lineRule="auto"/>
        <w:ind w:left="720"/>
        <w:contextualSpacing/>
        <w:jc w:val="both"/>
        <w:rPr>
          <w:rFonts w:ascii="Times New Roman" w:hAnsi="Times New Roman" w:cs="Times New Roman"/>
          <w:kern w:val="0"/>
          <w:sz w:val="24"/>
          <w:szCs w:val="24"/>
          <w:lang w:val="en-US"/>
          <w14:ligatures w14:val="none"/>
        </w:rPr>
      </w:pPr>
      <w:r w:rsidRPr="00A8312A">
        <w:rPr>
          <w:rFonts w:ascii="Times New Roman" w:hAnsi="Times New Roman" w:cs="Times New Roman"/>
          <w:kern w:val="0"/>
          <w:sz w:val="24"/>
          <w:szCs w:val="24"/>
          <w:lang w:val="en-US"/>
          <w14:ligatures w14:val="none"/>
        </w:rPr>
        <w:t xml:space="preserve">Sangat baik </w:t>
      </w:r>
    </w:p>
    <w:p w14:paraId="27880ED4" w14:textId="77777777" w:rsidR="00A8312A" w:rsidRPr="00A8312A" w:rsidRDefault="00A8312A" w:rsidP="00A8312A">
      <w:pPr>
        <w:numPr>
          <w:ilvl w:val="0"/>
          <w:numId w:val="16"/>
        </w:numPr>
        <w:spacing w:after="0" w:line="276" w:lineRule="auto"/>
        <w:ind w:left="720"/>
        <w:contextualSpacing/>
        <w:jc w:val="both"/>
        <w:rPr>
          <w:rFonts w:ascii="Times New Roman" w:hAnsi="Times New Roman" w:cs="Times New Roman"/>
          <w:kern w:val="0"/>
          <w:sz w:val="24"/>
          <w:szCs w:val="24"/>
          <w:lang w:val="en-US"/>
          <w14:ligatures w14:val="none"/>
        </w:rPr>
      </w:pPr>
      <w:r w:rsidRPr="00A8312A">
        <w:rPr>
          <w:rFonts w:ascii="Times New Roman" w:hAnsi="Times New Roman" w:cs="Times New Roman"/>
          <w:kern w:val="0"/>
          <w:sz w:val="24"/>
          <w:szCs w:val="24"/>
          <w:lang w:val="en-US"/>
          <w14:ligatures w14:val="none"/>
        </w:rPr>
        <w:t xml:space="preserve">Baik </w:t>
      </w:r>
    </w:p>
    <w:p w14:paraId="29AD98AF" w14:textId="77777777" w:rsidR="00A8312A" w:rsidRPr="00A8312A" w:rsidRDefault="00A8312A" w:rsidP="00A8312A">
      <w:pPr>
        <w:numPr>
          <w:ilvl w:val="0"/>
          <w:numId w:val="16"/>
        </w:numPr>
        <w:spacing w:after="0" w:line="276" w:lineRule="auto"/>
        <w:ind w:left="720"/>
        <w:contextualSpacing/>
        <w:jc w:val="both"/>
        <w:rPr>
          <w:rFonts w:ascii="Times New Roman" w:hAnsi="Times New Roman" w:cs="Times New Roman"/>
          <w:kern w:val="0"/>
          <w:sz w:val="24"/>
          <w:szCs w:val="24"/>
          <w:lang w:val="en-US"/>
          <w14:ligatures w14:val="none"/>
        </w:rPr>
      </w:pPr>
      <w:r w:rsidRPr="00A8312A">
        <w:rPr>
          <w:rFonts w:ascii="Times New Roman" w:hAnsi="Times New Roman" w:cs="Times New Roman"/>
          <w:kern w:val="0"/>
          <w:sz w:val="24"/>
          <w:szCs w:val="24"/>
          <w:lang w:val="en-US"/>
          <w14:ligatures w14:val="none"/>
        </w:rPr>
        <w:t xml:space="preserve">Buruk </w:t>
      </w:r>
    </w:p>
    <w:p w14:paraId="03C737DC" w14:textId="77777777" w:rsidR="00A8312A" w:rsidRPr="00A8312A" w:rsidRDefault="00A8312A" w:rsidP="00A8312A">
      <w:pPr>
        <w:numPr>
          <w:ilvl w:val="0"/>
          <w:numId w:val="16"/>
        </w:numPr>
        <w:spacing w:after="0" w:line="276" w:lineRule="auto"/>
        <w:ind w:left="720"/>
        <w:contextualSpacing/>
        <w:jc w:val="both"/>
        <w:rPr>
          <w:rFonts w:ascii="Times New Roman" w:hAnsi="Times New Roman" w:cs="Times New Roman"/>
          <w:kern w:val="0"/>
          <w:sz w:val="24"/>
          <w:szCs w:val="24"/>
          <w:lang w:val="en-US"/>
          <w14:ligatures w14:val="none"/>
        </w:rPr>
      </w:pPr>
      <w:r w:rsidRPr="00A8312A">
        <w:rPr>
          <w:rFonts w:ascii="Times New Roman" w:hAnsi="Times New Roman" w:cs="Times New Roman"/>
          <w:kern w:val="0"/>
          <w:sz w:val="24"/>
          <w:szCs w:val="24"/>
          <w:lang w:val="en-US"/>
          <w14:ligatures w14:val="none"/>
        </w:rPr>
        <w:t xml:space="preserve">Sangat buruk </w:t>
      </w:r>
    </w:p>
    <w:p w14:paraId="0CB6B4F0" w14:textId="77777777" w:rsidR="00A8312A" w:rsidRPr="00A8312A" w:rsidRDefault="00A8312A" w:rsidP="00A8312A">
      <w:pPr>
        <w:numPr>
          <w:ilvl w:val="0"/>
          <w:numId w:val="15"/>
        </w:numPr>
        <w:spacing w:after="0" w:line="276" w:lineRule="auto"/>
        <w:ind w:left="360"/>
        <w:contextualSpacing/>
        <w:jc w:val="both"/>
        <w:rPr>
          <w:rFonts w:ascii="Times New Roman" w:hAnsi="Times New Roman" w:cs="Times New Roman"/>
          <w:kern w:val="0"/>
          <w:sz w:val="24"/>
          <w:szCs w:val="24"/>
          <w:lang w:val="en-US"/>
          <w14:ligatures w14:val="none"/>
        </w:rPr>
      </w:pPr>
      <w:r w:rsidRPr="00A8312A">
        <w:rPr>
          <w:rFonts w:ascii="Times New Roman" w:hAnsi="Times New Roman" w:cs="Times New Roman"/>
          <w:kern w:val="0"/>
          <w:sz w:val="24"/>
          <w:szCs w:val="24"/>
          <w:lang w:val="en-US"/>
          <w14:ligatures w14:val="none"/>
        </w:rPr>
        <w:t>Dalam satu bulan terakhir, seberapa sering Anda minum obat (dengan resep dokter atau dijual bebas) untuk membuat anda tertidur?</w:t>
      </w:r>
    </w:p>
    <w:p w14:paraId="58480FA3" w14:textId="77777777" w:rsidR="00A8312A" w:rsidRPr="00A8312A" w:rsidRDefault="00A8312A" w:rsidP="00A8312A">
      <w:pPr>
        <w:numPr>
          <w:ilvl w:val="0"/>
          <w:numId w:val="17"/>
        </w:numPr>
        <w:spacing w:after="0" w:line="276" w:lineRule="auto"/>
        <w:ind w:left="720"/>
        <w:contextualSpacing/>
        <w:jc w:val="both"/>
        <w:rPr>
          <w:rFonts w:ascii="Times New Roman" w:hAnsi="Times New Roman" w:cs="Times New Roman"/>
          <w:kern w:val="0"/>
          <w:sz w:val="24"/>
          <w:szCs w:val="24"/>
          <w:lang w:val="en-US"/>
          <w14:ligatures w14:val="none"/>
        </w:rPr>
      </w:pPr>
      <w:r w:rsidRPr="00A8312A">
        <w:rPr>
          <w:rFonts w:ascii="Times New Roman" w:hAnsi="Times New Roman" w:cs="Times New Roman"/>
          <w:kern w:val="0"/>
          <w:sz w:val="24"/>
          <w:szCs w:val="24"/>
          <w:lang w:val="en-US"/>
          <w14:ligatures w14:val="none"/>
        </w:rPr>
        <w:t xml:space="preserve">Tidak ada dalam satu bulan terakhir </w:t>
      </w:r>
    </w:p>
    <w:p w14:paraId="5F8CBFBF" w14:textId="77777777" w:rsidR="00A8312A" w:rsidRPr="00A8312A" w:rsidRDefault="00A8312A" w:rsidP="00A8312A">
      <w:pPr>
        <w:numPr>
          <w:ilvl w:val="0"/>
          <w:numId w:val="17"/>
        </w:numPr>
        <w:spacing w:after="0" w:line="276" w:lineRule="auto"/>
        <w:ind w:left="720"/>
        <w:contextualSpacing/>
        <w:jc w:val="both"/>
        <w:rPr>
          <w:rFonts w:ascii="Times New Roman" w:hAnsi="Times New Roman" w:cs="Times New Roman"/>
          <w:kern w:val="0"/>
          <w:sz w:val="24"/>
          <w:szCs w:val="24"/>
          <w:lang w:val="en-US"/>
          <w14:ligatures w14:val="none"/>
        </w:rPr>
      </w:pPr>
      <w:r w:rsidRPr="00A8312A">
        <w:rPr>
          <w:rFonts w:ascii="Times New Roman" w:hAnsi="Times New Roman" w:cs="Times New Roman"/>
          <w:kern w:val="0"/>
          <w:sz w:val="24"/>
          <w:szCs w:val="24"/>
          <w:lang w:val="en-US"/>
          <w14:ligatures w14:val="none"/>
        </w:rPr>
        <w:t xml:space="preserve">Kurang dari sekali dalam seminggu </w:t>
      </w:r>
    </w:p>
    <w:p w14:paraId="35A4F2EE" w14:textId="77777777" w:rsidR="00A8312A" w:rsidRPr="00A8312A" w:rsidRDefault="00A8312A" w:rsidP="00A8312A">
      <w:pPr>
        <w:numPr>
          <w:ilvl w:val="0"/>
          <w:numId w:val="17"/>
        </w:numPr>
        <w:spacing w:after="0" w:line="276" w:lineRule="auto"/>
        <w:ind w:left="720"/>
        <w:contextualSpacing/>
        <w:jc w:val="both"/>
        <w:rPr>
          <w:rFonts w:ascii="Times New Roman" w:hAnsi="Times New Roman" w:cs="Times New Roman"/>
          <w:kern w:val="0"/>
          <w:sz w:val="24"/>
          <w:szCs w:val="24"/>
          <w:lang w:val="en-US"/>
          <w14:ligatures w14:val="none"/>
        </w:rPr>
      </w:pPr>
      <w:r w:rsidRPr="00A8312A">
        <w:rPr>
          <w:rFonts w:ascii="Times New Roman" w:hAnsi="Times New Roman" w:cs="Times New Roman"/>
          <w:kern w:val="0"/>
          <w:sz w:val="24"/>
          <w:szCs w:val="24"/>
          <w:lang w:val="en-US"/>
          <w14:ligatures w14:val="none"/>
        </w:rPr>
        <w:t xml:space="preserve">Sekali atau dua kali dalam seminggu </w:t>
      </w:r>
    </w:p>
    <w:p w14:paraId="1408678F" w14:textId="77777777" w:rsidR="00A8312A" w:rsidRPr="00A8312A" w:rsidRDefault="00A8312A" w:rsidP="00A8312A">
      <w:pPr>
        <w:numPr>
          <w:ilvl w:val="0"/>
          <w:numId w:val="17"/>
        </w:numPr>
        <w:spacing w:after="0" w:line="276" w:lineRule="auto"/>
        <w:ind w:left="720"/>
        <w:contextualSpacing/>
        <w:jc w:val="both"/>
        <w:rPr>
          <w:rFonts w:ascii="Times New Roman" w:hAnsi="Times New Roman" w:cs="Times New Roman"/>
          <w:kern w:val="0"/>
          <w:sz w:val="24"/>
          <w:szCs w:val="24"/>
          <w:lang w:val="en-US"/>
          <w14:ligatures w14:val="none"/>
        </w:rPr>
      </w:pPr>
      <w:r w:rsidRPr="00A8312A">
        <w:rPr>
          <w:rFonts w:ascii="Times New Roman" w:hAnsi="Times New Roman" w:cs="Times New Roman"/>
          <w:kern w:val="0"/>
          <w:sz w:val="24"/>
          <w:szCs w:val="24"/>
          <w:lang w:val="en-US"/>
          <w14:ligatures w14:val="none"/>
        </w:rPr>
        <w:t xml:space="preserve">Tiga kali atau lebih dalam seminggu </w:t>
      </w:r>
    </w:p>
    <w:p w14:paraId="21799D49" w14:textId="77777777" w:rsidR="00A8312A" w:rsidRPr="00A8312A" w:rsidRDefault="00A8312A" w:rsidP="00A8312A">
      <w:pPr>
        <w:numPr>
          <w:ilvl w:val="0"/>
          <w:numId w:val="15"/>
        </w:numPr>
        <w:spacing w:after="0" w:line="276" w:lineRule="auto"/>
        <w:ind w:left="360"/>
        <w:contextualSpacing/>
        <w:jc w:val="both"/>
        <w:rPr>
          <w:rFonts w:ascii="Times New Roman" w:hAnsi="Times New Roman" w:cs="Times New Roman"/>
          <w:kern w:val="0"/>
          <w:sz w:val="24"/>
          <w:szCs w:val="24"/>
          <w:lang w:val="en-US"/>
          <w14:ligatures w14:val="none"/>
        </w:rPr>
      </w:pPr>
      <w:r w:rsidRPr="00A8312A">
        <w:rPr>
          <w:rFonts w:ascii="Times New Roman" w:hAnsi="Times New Roman" w:cs="Times New Roman"/>
          <w:kern w:val="0"/>
          <w:sz w:val="24"/>
          <w:szCs w:val="24"/>
          <w:lang w:val="en-US"/>
          <w14:ligatures w14:val="none"/>
        </w:rPr>
        <w:t>Dalam satu bulan terakhir, seberapa sering Anda mengalami kesulitan untuk tetap terjaga ketika menyetir, makan atau melakukan aktivitas sehari-hari?</w:t>
      </w:r>
    </w:p>
    <w:p w14:paraId="5193C62C" w14:textId="77777777" w:rsidR="00A8312A" w:rsidRPr="00A8312A" w:rsidRDefault="00A8312A" w:rsidP="00A8312A">
      <w:pPr>
        <w:numPr>
          <w:ilvl w:val="0"/>
          <w:numId w:val="17"/>
        </w:numPr>
        <w:spacing w:after="0" w:line="276" w:lineRule="auto"/>
        <w:ind w:left="720"/>
        <w:contextualSpacing/>
        <w:jc w:val="both"/>
        <w:rPr>
          <w:rFonts w:ascii="Times New Roman" w:hAnsi="Times New Roman" w:cs="Times New Roman"/>
          <w:kern w:val="0"/>
          <w:sz w:val="24"/>
          <w:szCs w:val="24"/>
          <w:lang w:val="en-US"/>
          <w14:ligatures w14:val="none"/>
        </w:rPr>
      </w:pPr>
      <w:r w:rsidRPr="00A8312A">
        <w:rPr>
          <w:rFonts w:ascii="Times New Roman" w:hAnsi="Times New Roman" w:cs="Times New Roman"/>
          <w:kern w:val="0"/>
          <w:sz w:val="24"/>
          <w:szCs w:val="24"/>
          <w:lang w:val="en-US"/>
          <w14:ligatures w14:val="none"/>
        </w:rPr>
        <w:t xml:space="preserve">Tidak ada dalam satu bulan terakhir </w:t>
      </w:r>
    </w:p>
    <w:p w14:paraId="2D2658DB" w14:textId="77777777" w:rsidR="00A8312A" w:rsidRPr="00A8312A" w:rsidRDefault="00A8312A" w:rsidP="00A8312A">
      <w:pPr>
        <w:numPr>
          <w:ilvl w:val="0"/>
          <w:numId w:val="17"/>
        </w:numPr>
        <w:spacing w:after="0" w:line="276" w:lineRule="auto"/>
        <w:ind w:left="720"/>
        <w:contextualSpacing/>
        <w:jc w:val="both"/>
        <w:rPr>
          <w:rFonts w:ascii="Times New Roman" w:hAnsi="Times New Roman" w:cs="Times New Roman"/>
          <w:kern w:val="0"/>
          <w:sz w:val="24"/>
          <w:szCs w:val="24"/>
          <w:lang w:val="en-US"/>
          <w14:ligatures w14:val="none"/>
        </w:rPr>
      </w:pPr>
      <w:r w:rsidRPr="00A8312A">
        <w:rPr>
          <w:rFonts w:ascii="Times New Roman" w:hAnsi="Times New Roman" w:cs="Times New Roman"/>
          <w:kern w:val="0"/>
          <w:sz w:val="24"/>
          <w:szCs w:val="24"/>
          <w:lang w:val="en-US"/>
          <w14:ligatures w14:val="none"/>
        </w:rPr>
        <w:t xml:space="preserve">Kurang dari sekali dalam seminggu </w:t>
      </w:r>
    </w:p>
    <w:p w14:paraId="332B9F5A" w14:textId="77777777" w:rsidR="00A8312A" w:rsidRPr="00A8312A" w:rsidRDefault="00A8312A" w:rsidP="00A8312A">
      <w:pPr>
        <w:numPr>
          <w:ilvl w:val="0"/>
          <w:numId w:val="17"/>
        </w:numPr>
        <w:spacing w:after="0" w:line="276" w:lineRule="auto"/>
        <w:ind w:left="720"/>
        <w:contextualSpacing/>
        <w:jc w:val="both"/>
        <w:rPr>
          <w:rFonts w:ascii="Times New Roman" w:hAnsi="Times New Roman" w:cs="Times New Roman"/>
          <w:kern w:val="0"/>
          <w:sz w:val="24"/>
          <w:szCs w:val="24"/>
          <w:lang w:val="en-US"/>
          <w14:ligatures w14:val="none"/>
        </w:rPr>
      </w:pPr>
      <w:r w:rsidRPr="00A8312A">
        <w:rPr>
          <w:rFonts w:ascii="Times New Roman" w:hAnsi="Times New Roman" w:cs="Times New Roman"/>
          <w:kern w:val="0"/>
          <w:sz w:val="24"/>
          <w:szCs w:val="24"/>
          <w:lang w:val="en-US"/>
          <w14:ligatures w14:val="none"/>
        </w:rPr>
        <w:lastRenderedPageBreak/>
        <w:t xml:space="preserve">Sekali atau dua kali dalam seminggu </w:t>
      </w:r>
    </w:p>
    <w:p w14:paraId="2B8D18B6" w14:textId="77777777" w:rsidR="00A8312A" w:rsidRPr="00A8312A" w:rsidRDefault="00A8312A" w:rsidP="00A8312A">
      <w:pPr>
        <w:numPr>
          <w:ilvl w:val="0"/>
          <w:numId w:val="17"/>
        </w:numPr>
        <w:spacing w:after="0" w:line="276" w:lineRule="auto"/>
        <w:ind w:left="720"/>
        <w:contextualSpacing/>
        <w:jc w:val="both"/>
        <w:rPr>
          <w:rFonts w:ascii="Times New Roman" w:hAnsi="Times New Roman" w:cs="Times New Roman"/>
          <w:kern w:val="0"/>
          <w:sz w:val="24"/>
          <w:szCs w:val="24"/>
          <w:lang w:val="en-US"/>
          <w14:ligatures w14:val="none"/>
        </w:rPr>
      </w:pPr>
      <w:r w:rsidRPr="00A8312A">
        <w:rPr>
          <w:rFonts w:ascii="Times New Roman" w:hAnsi="Times New Roman" w:cs="Times New Roman"/>
          <w:kern w:val="0"/>
          <w:sz w:val="24"/>
          <w:szCs w:val="24"/>
          <w:lang w:val="en-US"/>
          <w14:ligatures w14:val="none"/>
        </w:rPr>
        <w:t xml:space="preserve">Tiga kali atau lebih dalam seminggu </w:t>
      </w:r>
    </w:p>
    <w:p w14:paraId="5EF9CFDD" w14:textId="77777777" w:rsidR="00A8312A" w:rsidRPr="00A8312A" w:rsidRDefault="00A8312A" w:rsidP="00A8312A">
      <w:pPr>
        <w:numPr>
          <w:ilvl w:val="0"/>
          <w:numId w:val="15"/>
        </w:numPr>
        <w:spacing w:after="0" w:line="276" w:lineRule="auto"/>
        <w:ind w:left="360"/>
        <w:contextualSpacing/>
        <w:jc w:val="both"/>
        <w:rPr>
          <w:rFonts w:ascii="Times New Roman" w:hAnsi="Times New Roman" w:cs="Times New Roman"/>
          <w:kern w:val="0"/>
          <w:sz w:val="24"/>
          <w:szCs w:val="24"/>
          <w:lang w:val="en-US"/>
          <w14:ligatures w14:val="none"/>
        </w:rPr>
      </w:pPr>
      <w:r w:rsidRPr="00A8312A">
        <w:rPr>
          <w:rFonts w:ascii="Times New Roman" w:hAnsi="Times New Roman" w:cs="Times New Roman"/>
          <w:kern w:val="0"/>
          <w:sz w:val="24"/>
          <w:szCs w:val="24"/>
          <w:lang w:val="en-US"/>
          <w14:ligatures w14:val="none"/>
        </w:rPr>
        <w:t>Dalam satu bulan terakhir, berapa banyak masalah yang membatasi semangat Anda selama ini dalam menyelesaikan sesuatu hal?</w:t>
      </w:r>
    </w:p>
    <w:p w14:paraId="30A831A5" w14:textId="77777777" w:rsidR="00A8312A" w:rsidRPr="00A8312A" w:rsidRDefault="00A8312A" w:rsidP="00A8312A">
      <w:pPr>
        <w:numPr>
          <w:ilvl w:val="0"/>
          <w:numId w:val="17"/>
        </w:numPr>
        <w:spacing w:after="0" w:line="276" w:lineRule="auto"/>
        <w:ind w:left="720"/>
        <w:contextualSpacing/>
        <w:jc w:val="both"/>
        <w:rPr>
          <w:rFonts w:ascii="Times New Roman" w:hAnsi="Times New Roman" w:cs="Times New Roman"/>
          <w:kern w:val="0"/>
          <w:sz w:val="24"/>
          <w:szCs w:val="24"/>
          <w:lang w:val="en-US"/>
          <w14:ligatures w14:val="none"/>
        </w:rPr>
      </w:pPr>
      <w:r w:rsidRPr="00A8312A">
        <w:rPr>
          <w:rFonts w:ascii="Times New Roman" w:hAnsi="Times New Roman" w:cs="Times New Roman"/>
          <w:kern w:val="0"/>
          <w:sz w:val="24"/>
          <w:szCs w:val="24"/>
          <w:lang w:val="en-US"/>
          <w14:ligatures w14:val="none"/>
        </w:rPr>
        <w:t xml:space="preserve">Tidak ada masalah </w:t>
      </w:r>
    </w:p>
    <w:p w14:paraId="3F85510C" w14:textId="77777777" w:rsidR="00A8312A" w:rsidRPr="00A8312A" w:rsidRDefault="00A8312A" w:rsidP="00A8312A">
      <w:pPr>
        <w:numPr>
          <w:ilvl w:val="0"/>
          <w:numId w:val="17"/>
        </w:numPr>
        <w:spacing w:after="0" w:line="276" w:lineRule="auto"/>
        <w:ind w:left="720"/>
        <w:contextualSpacing/>
        <w:jc w:val="both"/>
        <w:rPr>
          <w:rFonts w:ascii="Times New Roman" w:hAnsi="Times New Roman" w:cs="Times New Roman"/>
          <w:kern w:val="0"/>
          <w:sz w:val="24"/>
          <w:szCs w:val="24"/>
          <w:lang w:val="en-US"/>
          <w14:ligatures w14:val="none"/>
        </w:rPr>
      </w:pPr>
      <w:r w:rsidRPr="00A8312A">
        <w:rPr>
          <w:rFonts w:ascii="Times New Roman" w:hAnsi="Times New Roman" w:cs="Times New Roman"/>
          <w:kern w:val="0"/>
          <w:sz w:val="24"/>
          <w:szCs w:val="24"/>
          <w:lang w:val="en-US"/>
          <w14:ligatures w14:val="none"/>
        </w:rPr>
        <w:t>Hanya sedikit masalah</w:t>
      </w:r>
    </w:p>
    <w:p w14:paraId="7883057C" w14:textId="77777777" w:rsidR="00A8312A" w:rsidRPr="00A8312A" w:rsidRDefault="00A8312A" w:rsidP="00A8312A">
      <w:pPr>
        <w:numPr>
          <w:ilvl w:val="0"/>
          <w:numId w:val="17"/>
        </w:numPr>
        <w:spacing w:after="0" w:line="276" w:lineRule="auto"/>
        <w:ind w:left="720"/>
        <w:contextualSpacing/>
        <w:jc w:val="both"/>
        <w:rPr>
          <w:rFonts w:ascii="Times New Roman" w:hAnsi="Times New Roman" w:cs="Times New Roman"/>
          <w:kern w:val="0"/>
          <w:sz w:val="24"/>
          <w:szCs w:val="24"/>
          <w:lang w:val="en-US"/>
          <w14:ligatures w14:val="none"/>
        </w:rPr>
      </w:pPr>
      <w:r w:rsidRPr="00A8312A">
        <w:rPr>
          <w:rFonts w:ascii="Times New Roman" w:hAnsi="Times New Roman" w:cs="Times New Roman"/>
          <w:kern w:val="0"/>
          <w:sz w:val="24"/>
          <w:szCs w:val="24"/>
          <w:lang w:val="en-US"/>
          <w14:ligatures w14:val="none"/>
        </w:rPr>
        <w:t xml:space="preserve">Agak bermasalah </w:t>
      </w:r>
    </w:p>
    <w:p w14:paraId="557654DD" w14:textId="77777777" w:rsidR="00A8312A" w:rsidRPr="00A8312A" w:rsidRDefault="00A8312A" w:rsidP="00A8312A">
      <w:pPr>
        <w:numPr>
          <w:ilvl w:val="0"/>
          <w:numId w:val="17"/>
        </w:numPr>
        <w:spacing w:after="0" w:line="276" w:lineRule="auto"/>
        <w:ind w:left="720"/>
        <w:contextualSpacing/>
        <w:jc w:val="both"/>
        <w:rPr>
          <w:rFonts w:ascii="Times New Roman" w:hAnsi="Times New Roman" w:cs="Times New Roman"/>
          <w:kern w:val="0"/>
          <w:sz w:val="24"/>
          <w:szCs w:val="24"/>
          <w:lang w:val="en-US"/>
          <w14:ligatures w14:val="none"/>
        </w:rPr>
      </w:pPr>
      <w:r w:rsidRPr="00A8312A">
        <w:rPr>
          <w:rFonts w:ascii="Times New Roman" w:hAnsi="Times New Roman" w:cs="Times New Roman"/>
          <w:kern w:val="0"/>
          <w:sz w:val="24"/>
          <w:szCs w:val="24"/>
          <w:lang w:val="en-US"/>
          <w14:ligatures w14:val="none"/>
        </w:rPr>
        <w:t>Masalah yang sangat besar</w:t>
      </w:r>
    </w:p>
    <w:p w14:paraId="37A29500" w14:textId="77777777" w:rsidR="00A8312A" w:rsidRPr="00A8312A" w:rsidRDefault="00A8312A" w:rsidP="00A8312A">
      <w:pPr>
        <w:spacing w:after="0" w:line="276" w:lineRule="auto"/>
        <w:jc w:val="both"/>
        <w:rPr>
          <w:rFonts w:ascii="Times New Roman" w:hAnsi="Times New Roman" w:cs="Times New Roman"/>
          <w:kern w:val="0"/>
          <w:sz w:val="24"/>
          <w:szCs w:val="24"/>
          <w:lang w:val="id-ID"/>
          <w14:ligatures w14:val="none"/>
        </w:rPr>
      </w:pPr>
    </w:p>
    <w:bookmarkEnd w:id="10"/>
    <w:p w14:paraId="733AFE5C" w14:textId="77777777" w:rsidR="00A8312A" w:rsidRPr="00A8312A" w:rsidRDefault="00A8312A" w:rsidP="00A8312A">
      <w:pPr>
        <w:spacing w:after="0" w:line="360" w:lineRule="auto"/>
        <w:jc w:val="both"/>
        <w:rPr>
          <w:rFonts w:ascii="Times New Roman" w:hAnsi="Times New Roman" w:cs="Times New Roman"/>
          <w:kern w:val="0"/>
          <w:sz w:val="24"/>
          <w:szCs w:val="24"/>
          <w:lang w:val="id-ID"/>
          <w14:ligatures w14:val="none"/>
        </w:rPr>
      </w:pPr>
    </w:p>
    <w:p w14:paraId="393CF5B3" w14:textId="77777777" w:rsidR="00A8312A" w:rsidRPr="00A8312A" w:rsidRDefault="00A8312A" w:rsidP="00A8312A">
      <w:pPr>
        <w:spacing w:after="0" w:line="360" w:lineRule="auto"/>
        <w:jc w:val="both"/>
        <w:rPr>
          <w:rFonts w:ascii="Times New Roman" w:hAnsi="Times New Roman" w:cs="Times New Roman"/>
          <w:kern w:val="0"/>
          <w:sz w:val="24"/>
          <w:szCs w:val="24"/>
          <w:lang w:val="id-ID"/>
          <w14:ligatures w14:val="none"/>
        </w:rPr>
      </w:pPr>
    </w:p>
    <w:bookmarkEnd w:id="6"/>
    <w:bookmarkEnd w:id="8"/>
    <w:p w14:paraId="62FF8259" w14:textId="77777777" w:rsidR="00F70797" w:rsidRDefault="00F70797"/>
    <w:sectPr w:rsidR="00F70797" w:rsidSect="00FB62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7F7FFA"/>
    <w:multiLevelType w:val="hybridMultilevel"/>
    <w:tmpl w:val="1864353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951281D"/>
    <w:multiLevelType w:val="hybridMultilevel"/>
    <w:tmpl w:val="2F2C2D44"/>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15:restartNumberingAfterBreak="0">
    <w:nsid w:val="0A7C7B5F"/>
    <w:multiLevelType w:val="hybridMultilevel"/>
    <w:tmpl w:val="41D64488"/>
    <w:lvl w:ilvl="0" w:tplc="BA54D746">
      <w:start w:val="1"/>
      <w:numFmt w:val="decimal"/>
      <w:lvlText w:val="%1."/>
      <w:lvlJc w:val="left"/>
      <w:pPr>
        <w:ind w:left="391" w:hanging="360"/>
      </w:pPr>
      <w:rPr>
        <w:rFonts w:hint="default"/>
      </w:rPr>
    </w:lvl>
    <w:lvl w:ilvl="1" w:tplc="04210019" w:tentative="1">
      <w:start w:val="1"/>
      <w:numFmt w:val="lowerLetter"/>
      <w:lvlText w:val="%2."/>
      <w:lvlJc w:val="left"/>
      <w:pPr>
        <w:ind w:left="1111" w:hanging="360"/>
      </w:pPr>
    </w:lvl>
    <w:lvl w:ilvl="2" w:tplc="0421001B" w:tentative="1">
      <w:start w:val="1"/>
      <w:numFmt w:val="lowerRoman"/>
      <w:lvlText w:val="%3."/>
      <w:lvlJc w:val="right"/>
      <w:pPr>
        <w:ind w:left="1831" w:hanging="180"/>
      </w:pPr>
    </w:lvl>
    <w:lvl w:ilvl="3" w:tplc="0421000F" w:tentative="1">
      <w:start w:val="1"/>
      <w:numFmt w:val="decimal"/>
      <w:lvlText w:val="%4."/>
      <w:lvlJc w:val="left"/>
      <w:pPr>
        <w:ind w:left="2551" w:hanging="360"/>
      </w:pPr>
    </w:lvl>
    <w:lvl w:ilvl="4" w:tplc="04210019" w:tentative="1">
      <w:start w:val="1"/>
      <w:numFmt w:val="lowerLetter"/>
      <w:lvlText w:val="%5."/>
      <w:lvlJc w:val="left"/>
      <w:pPr>
        <w:ind w:left="3271" w:hanging="360"/>
      </w:pPr>
    </w:lvl>
    <w:lvl w:ilvl="5" w:tplc="0421001B" w:tentative="1">
      <w:start w:val="1"/>
      <w:numFmt w:val="lowerRoman"/>
      <w:lvlText w:val="%6."/>
      <w:lvlJc w:val="right"/>
      <w:pPr>
        <w:ind w:left="3991" w:hanging="180"/>
      </w:pPr>
    </w:lvl>
    <w:lvl w:ilvl="6" w:tplc="0421000F" w:tentative="1">
      <w:start w:val="1"/>
      <w:numFmt w:val="decimal"/>
      <w:lvlText w:val="%7."/>
      <w:lvlJc w:val="left"/>
      <w:pPr>
        <w:ind w:left="4711" w:hanging="360"/>
      </w:pPr>
    </w:lvl>
    <w:lvl w:ilvl="7" w:tplc="04210019" w:tentative="1">
      <w:start w:val="1"/>
      <w:numFmt w:val="lowerLetter"/>
      <w:lvlText w:val="%8."/>
      <w:lvlJc w:val="left"/>
      <w:pPr>
        <w:ind w:left="5431" w:hanging="360"/>
      </w:pPr>
    </w:lvl>
    <w:lvl w:ilvl="8" w:tplc="0421001B" w:tentative="1">
      <w:start w:val="1"/>
      <w:numFmt w:val="lowerRoman"/>
      <w:lvlText w:val="%9."/>
      <w:lvlJc w:val="right"/>
      <w:pPr>
        <w:ind w:left="6151" w:hanging="180"/>
      </w:pPr>
    </w:lvl>
  </w:abstractNum>
  <w:abstractNum w:abstractNumId="3" w15:restartNumberingAfterBreak="0">
    <w:nsid w:val="0D37271A"/>
    <w:multiLevelType w:val="hybridMultilevel"/>
    <w:tmpl w:val="637869F8"/>
    <w:lvl w:ilvl="0" w:tplc="38090011">
      <w:start w:val="1"/>
      <w:numFmt w:val="decimal"/>
      <w:lvlText w:val="%1)"/>
      <w:lvlJc w:val="left"/>
      <w:pPr>
        <w:ind w:left="360" w:hanging="360"/>
      </w:pPr>
    </w:lvl>
    <w:lvl w:ilvl="1" w:tplc="FFFFFFFF">
      <w:start w:val="1"/>
      <w:numFmt w:val="decimal"/>
      <w:lvlText w:val="%2."/>
      <w:lvlJc w:val="left"/>
      <w:pPr>
        <w:ind w:left="1080" w:hanging="360"/>
      </w:pPr>
    </w:lvl>
    <w:lvl w:ilvl="2" w:tplc="FFFFFFFF">
      <w:start w:val="2"/>
      <w:numFmt w:val="bullet"/>
      <w:lvlText w:val=""/>
      <w:lvlJc w:val="left"/>
      <w:pPr>
        <w:ind w:left="1980" w:hanging="360"/>
      </w:pPr>
      <w:rPr>
        <w:rFonts w:ascii="Symbol" w:eastAsiaTheme="minorHAnsi" w:hAnsi="Symbol" w:cstheme="minorBidi" w:hint="default"/>
      </w:rPr>
    </w:lvl>
    <w:lvl w:ilvl="3" w:tplc="FFFFFFFF">
      <w:start w:val="1"/>
      <w:numFmt w:val="decimal"/>
      <w:lvlText w:val="%4)"/>
      <w:lvlJc w:val="left"/>
      <w:pPr>
        <w:ind w:left="2520" w:hanging="360"/>
      </w:pPr>
      <w:rPr>
        <w:rFonts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F6F4C00"/>
    <w:multiLevelType w:val="hybridMultilevel"/>
    <w:tmpl w:val="D748A3C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10C3701"/>
    <w:multiLevelType w:val="hybridMultilevel"/>
    <w:tmpl w:val="C70458EC"/>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15:restartNumberingAfterBreak="0">
    <w:nsid w:val="19311BC4"/>
    <w:multiLevelType w:val="multilevel"/>
    <w:tmpl w:val="AE0A3E8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F2207B1"/>
    <w:multiLevelType w:val="hybridMultilevel"/>
    <w:tmpl w:val="C102203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09A6366"/>
    <w:multiLevelType w:val="multilevel"/>
    <w:tmpl w:val="3756379A"/>
    <w:lvl w:ilvl="0">
      <w:start w:val="3"/>
      <w:numFmt w:val="decimal"/>
      <w:lvlText w:val="%1"/>
      <w:lvlJc w:val="left"/>
      <w:pPr>
        <w:ind w:left="360" w:hanging="360"/>
      </w:pPr>
      <w:rPr>
        <w:rFonts w:hint="default"/>
      </w:rPr>
    </w:lvl>
    <w:lvl w:ilvl="1">
      <w:start w:val="8"/>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234256C5"/>
    <w:multiLevelType w:val="hybridMultilevel"/>
    <w:tmpl w:val="AD70467C"/>
    <w:lvl w:ilvl="0" w:tplc="C8B09CE6">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36B0270"/>
    <w:multiLevelType w:val="hybridMultilevel"/>
    <w:tmpl w:val="5614BAF4"/>
    <w:lvl w:ilvl="0" w:tplc="6020270A">
      <w:numFmt w:val="decimal"/>
      <w:lvlText w:val="%1."/>
      <w:lvlJc w:val="left"/>
      <w:pPr>
        <w:ind w:left="398" w:hanging="360"/>
      </w:pPr>
      <w:rPr>
        <w:rFonts w:hint="default"/>
      </w:rPr>
    </w:lvl>
    <w:lvl w:ilvl="1" w:tplc="38090019" w:tentative="1">
      <w:start w:val="1"/>
      <w:numFmt w:val="lowerLetter"/>
      <w:lvlText w:val="%2."/>
      <w:lvlJc w:val="left"/>
      <w:pPr>
        <w:ind w:left="1118" w:hanging="360"/>
      </w:pPr>
    </w:lvl>
    <w:lvl w:ilvl="2" w:tplc="3809001B" w:tentative="1">
      <w:start w:val="1"/>
      <w:numFmt w:val="lowerRoman"/>
      <w:lvlText w:val="%3."/>
      <w:lvlJc w:val="right"/>
      <w:pPr>
        <w:ind w:left="1838" w:hanging="180"/>
      </w:pPr>
    </w:lvl>
    <w:lvl w:ilvl="3" w:tplc="3809000F" w:tentative="1">
      <w:start w:val="1"/>
      <w:numFmt w:val="decimal"/>
      <w:lvlText w:val="%4."/>
      <w:lvlJc w:val="left"/>
      <w:pPr>
        <w:ind w:left="2558" w:hanging="360"/>
      </w:pPr>
    </w:lvl>
    <w:lvl w:ilvl="4" w:tplc="38090019" w:tentative="1">
      <w:start w:val="1"/>
      <w:numFmt w:val="lowerLetter"/>
      <w:lvlText w:val="%5."/>
      <w:lvlJc w:val="left"/>
      <w:pPr>
        <w:ind w:left="3278" w:hanging="360"/>
      </w:pPr>
    </w:lvl>
    <w:lvl w:ilvl="5" w:tplc="3809001B" w:tentative="1">
      <w:start w:val="1"/>
      <w:numFmt w:val="lowerRoman"/>
      <w:lvlText w:val="%6."/>
      <w:lvlJc w:val="right"/>
      <w:pPr>
        <w:ind w:left="3998" w:hanging="180"/>
      </w:pPr>
    </w:lvl>
    <w:lvl w:ilvl="6" w:tplc="3809000F" w:tentative="1">
      <w:start w:val="1"/>
      <w:numFmt w:val="decimal"/>
      <w:lvlText w:val="%7."/>
      <w:lvlJc w:val="left"/>
      <w:pPr>
        <w:ind w:left="4718" w:hanging="360"/>
      </w:pPr>
    </w:lvl>
    <w:lvl w:ilvl="7" w:tplc="38090019" w:tentative="1">
      <w:start w:val="1"/>
      <w:numFmt w:val="lowerLetter"/>
      <w:lvlText w:val="%8."/>
      <w:lvlJc w:val="left"/>
      <w:pPr>
        <w:ind w:left="5438" w:hanging="360"/>
      </w:pPr>
    </w:lvl>
    <w:lvl w:ilvl="8" w:tplc="3809001B" w:tentative="1">
      <w:start w:val="1"/>
      <w:numFmt w:val="lowerRoman"/>
      <w:lvlText w:val="%9."/>
      <w:lvlJc w:val="right"/>
      <w:pPr>
        <w:ind w:left="6158" w:hanging="180"/>
      </w:pPr>
    </w:lvl>
  </w:abstractNum>
  <w:abstractNum w:abstractNumId="11" w15:restartNumberingAfterBreak="0">
    <w:nsid w:val="23F526AB"/>
    <w:multiLevelType w:val="hybridMultilevel"/>
    <w:tmpl w:val="05B8C1D0"/>
    <w:lvl w:ilvl="0" w:tplc="0421000F">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5126B4E"/>
    <w:multiLevelType w:val="hybridMultilevel"/>
    <w:tmpl w:val="9336076A"/>
    <w:lvl w:ilvl="0" w:tplc="C770C816">
      <w:start w:val="1"/>
      <w:numFmt w:val="decimal"/>
      <w:lvlText w:val="%1."/>
      <w:lvlJc w:val="left"/>
      <w:pPr>
        <w:ind w:left="360" w:hanging="360"/>
      </w:pPr>
      <w:rPr>
        <w:rFonts w:hint="default"/>
        <w:b w:val="0"/>
        <w:bCs/>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3" w15:restartNumberingAfterBreak="0">
    <w:nsid w:val="26082F74"/>
    <w:multiLevelType w:val="hybridMultilevel"/>
    <w:tmpl w:val="EE06142E"/>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4" w15:restartNumberingAfterBreak="0">
    <w:nsid w:val="28C01862"/>
    <w:multiLevelType w:val="hybridMultilevel"/>
    <w:tmpl w:val="5B9279A2"/>
    <w:lvl w:ilvl="0" w:tplc="F496B72A">
      <w:numFmt w:val="decimal"/>
      <w:lvlText w:val="%1."/>
      <w:lvlJc w:val="left"/>
      <w:pPr>
        <w:ind w:left="391" w:hanging="360"/>
      </w:pPr>
      <w:rPr>
        <w:rFonts w:hint="default"/>
      </w:rPr>
    </w:lvl>
    <w:lvl w:ilvl="1" w:tplc="04210019" w:tentative="1">
      <w:start w:val="1"/>
      <w:numFmt w:val="lowerLetter"/>
      <w:lvlText w:val="%2."/>
      <w:lvlJc w:val="left"/>
      <w:pPr>
        <w:ind w:left="1111" w:hanging="360"/>
      </w:pPr>
    </w:lvl>
    <w:lvl w:ilvl="2" w:tplc="0421001B" w:tentative="1">
      <w:start w:val="1"/>
      <w:numFmt w:val="lowerRoman"/>
      <w:lvlText w:val="%3."/>
      <w:lvlJc w:val="right"/>
      <w:pPr>
        <w:ind w:left="1831" w:hanging="180"/>
      </w:pPr>
    </w:lvl>
    <w:lvl w:ilvl="3" w:tplc="0421000F" w:tentative="1">
      <w:start w:val="1"/>
      <w:numFmt w:val="decimal"/>
      <w:lvlText w:val="%4."/>
      <w:lvlJc w:val="left"/>
      <w:pPr>
        <w:ind w:left="2551" w:hanging="360"/>
      </w:pPr>
    </w:lvl>
    <w:lvl w:ilvl="4" w:tplc="04210019" w:tentative="1">
      <w:start w:val="1"/>
      <w:numFmt w:val="lowerLetter"/>
      <w:lvlText w:val="%5."/>
      <w:lvlJc w:val="left"/>
      <w:pPr>
        <w:ind w:left="3271" w:hanging="360"/>
      </w:pPr>
    </w:lvl>
    <w:lvl w:ilvl="5" w:tplc="0421001B" w:tentative="1">
      <w:start w:val="1"/>
      <w:numFmt w:val="lowerRoman"/>
      <w:lvlText w:val="%6."/>
      <w:lvlJc w:val="right"/>
      <w:pPr>
        <w:ind w:left="3991" w:hanging="180"/>
      </w:pPr>
    </w:lvl>
    <w:lvl w:ilvl="6" w:tplc="0421000F" w:tentative="1">
      <w:start w:val="1"/>
      <w:numFmt w:val="decimal"/>
      <w:lvlText w:val="%7."/>
      <w:lvlJc w:val="left"/>
      <w:pPr>
        <w:ind w:left="4711" w:hanging="360"/>
      </w:pPr>
    </w:lvl>
    <w:lvl w:ilvl="7" w:tplc="04210019" w:tentative="1">
      <w:start w:val="1"/>
      <w:numFmt w:val="lowerLetter"/>
      <w:lvlText w:val="%8."/>
      <w:lvlJc w:val="left"/>
      <w:pPr>
        <w:ind w:left="5431" w:hanging="360"/>
      </w:pPr>
    </w:lvl>
    <w:lvl w:ilvl="8" w:tplc="0421001B" w:tentative="1">
      <w:start w:val="1"/>
      <w:numFmt w:val="lowerRoman"/>
      <w:lvlText w:val="%9."/>
      <w:lvlJc w:val="right"/>
      <w:pPr>
        <w:ind w:left="6151" w:hanging="180"/>
      </w:pPr>
    </w:lvl>
  </w:abstractNum>
  <w:abstractNum w:abstractNumId="15" w15:restartNumberingAfterBreak="0">
    <w:nsid w:val="302B1C32"/>
    <w:multiLevelType w:val="hybridMultilevel"/>
    <w:tmpl w:val="C0285B30"/>
    <w:lvl w:ilvl="0" w:tplc="38090001">
      <w:start w:val="1"/>
      <w:numFmt w:val="bullet"/>
      <w:lvlText w:val=""/>
      <w:lvlJc w:val="left"/>
      <w:pPr>
        <w:ind w:left="1080" w:hanging="360"/>
      </w:pPr>
      <w:rPr>
        <w:rFonts w:ascii="Symbol" w:hAnsi="Symbol"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6" w15:restartNumberingAfterBreak="0">
    <w:nsid w:val="33726B91"/>
    <w:multiLevelType w:val="multilevel"/>
    <w:tmpl w:val="CA8A8644"/>
    <w:lvl w:ilvl="0">
      <w:start w:val="1"/>
      <w:numFmt w:val="decimal"/>
      <w:lvlText w:val="%1"/>
      <w:lvlJc w:val="left"/>
      <w:pPr>
        <w:ind w:left="360" w:hanging="360"/>
      </w:pPr>
      <w:rPr>
        <w:rFonts w:hint="default"/>
      </w:rPr>
    </w:lvl>
    <w:lvl w:ilvl="1">
      <w:start w:val="1"/>
      <w:numFmt w:val="decimal"/>
      <w:pStyle w:val="Heading2"/>
      <w:lvlText w:val="%2.1"/>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3AC04DA"/>
    <w:multiLevelType w:val="multilevel"/>
    <w:tmpl w:val="653AD0F2"/>
    <w:styleLink w:val="Style1"/>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8C51B06"/>
    <w:multiLevelType w:val="hybridMultilevel"/>
    <w:tmpl w:val="2768180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39B6478B"/>
    <w:multiLevelType w:val="hybridMultilevel"/>
    <w:tmpl w:val="3676C6EA"/>
    <w:lvl w:ilvl="0" w:tplc="0C8A48AA">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3E0A41CE"/>
    <w:multiLevelType w:val="multilevel"/>
    <w:tmpl w:val="67DC00B6"/>
    <w:lvl w:ilvl="0">
      <w:start w:val="1"/>
      <w:numFmt w:val="decimal"/>
      <w:lvlText w:val="%1."/>
      <w:lvlJc w:val="left"/>
      <w:pPr>
        <w:ind w:left="360" w:hanging="360"/>
      </w:pPr>
    </w:lvl>
    <w:lvl w:ilvl="1">
      <w:start w:val="1"/>
      <w:numFmt w:val="decimal"/>
      <w:isLgl/>
      <w:lvlText w:val="%1.%2"/>
      <w:lvlJc w:val="left"/>
      <w:pPr>
        <w:ind w:left="570" w:hanging="570"/>
      </w:pPr>
      <w:rPr>
        <w:rFonts w:hint="default"/>
      </w:rPr>
    </w:lvl>
    <w:lvl w:ilvl="2">
      <w:start w:val="6"/>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3F9167B8"/>
    <w:multiLevelType w:val="hybridMultilevel"/>
    <w:tmpl w:val="2FE01A6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405077FC"/>
    <w:multiLevelType w:val="hybridMultilevel"/>
    <w:tmpl w:val="253E31D4"/>
    <w:lvl w:ilvl="0" w:tplc="010ED44C">
      <w:numFmt w:val="decimal"/>
      <w:lvlText w:val="%1."/>
      <w:lvlJc w:val="left"/>
      <w:pPr>
        <w:ind w:left="390" w:hanging="360"/>
      </w:pPr>
      <w:rPr>
        <w:rFonts w:hint="default"/>
      </w:rPr>
    </w:lvl>
    <w:lvl w:ilvl="1" w:tplc="38090019" w:tentative="1">
      <w:start w:val="1"/>
      <w:numFmt w:val="lowerLetter"/>
      <w:lvlText w:val="%2."/>
      <w:lvlJc w:val="left"/>
      <w:pPr>
        <w:ind w:left="1110" w:hanging="360"/>
      </w:pPr>
    </w:lvl>
    <w:lvl w:ilvl="2" w:tplc="3809001B" w:tentative="1">
      <w:start w:val="1"/>
      <w:numFmt w:val="lowerRoman"/>
      <w:lvlText w:val="%3."/>
      <w:lvlJc w:val="right"/>
      <w:pPr>
        <w:ind w:left="1830" w:hanging="180"/>
      </w:pPr>
    </w:lvl>
    <w:lvl w:ilvl="3" w:tplc="3809000F" w:tentative="1">
      <w:start w:val="1"/>
      <w:numFmt w:val="decimal"/>
      <w:lvlText w:val="%4."/>
      <w:lvlJc w:val="left"/>
      <w:pPr>
        <w:ind w:left="2550" w:hanging="360"/>
      </w:pPr>
    </w:lvl>
    <w:lvl w:ilvl="4" w:tplc="38090019" w:tentative="1">
      <w:start w:val="1"/>
      <w:numFmt w:val="lowerLetter"/>
      <w:lvlText w:val="%5."/>
      <w:lvlJc w:val="left"/>
      <w:pPr>
        <w:ind w:left="3270" w:hanging="360"/>
      </w:pPr>
    </w:lvl>
    <w:lvl w:ilvl="5" w:tplc="3809001B" w:tentative="1">
      <w:start w:val="1"/>
      <w:numFmt w:val="lowerRoman"/>
      <w:lvlText w:val="%6."/>
      <w:lvlJc w:val="right"/>
      <w:pPr>
        <w:ind w:left="3990" w:hanging="180"/>
      </w:pPr>
    </w:lvl>
    <w:lvl w:ilvl="6" w:tplc="3809000F" w:tentative="1">
      <w:start w:val="1"/>
      <w:numFmt w:val="decimal"/>
      <w:lvlText w:val="%7."/>
      <w:lvlJc w:val="left"/>
      <w:pPr>
        <w:ind w:left="4710" w:hanging="360"/>
      </w:pPr>
    </w:lvl>
    <w:lvl w:ilvl="7" w:tplc="38090019" w:tentative="1">
      <w:start w:val="1"/>
      <w:numFmt w:val="lowerLetter"/>
      <w:lvlText w:val="%8."/>
      <w:lvlJc w:val="left"/>
      <w:pPr>
        <w:ind w:left="5430" w:hanging="360"/>
      </w:pPr>
    </w:lvl>
    <w:lvl w:ilvl="8" w:tplc="3809001B" w:tentative="1">
      <w:start w:val="1"/>
      <w:numFmt w:val="lowerRoman"/>
      <w:lvlText w:val="%9."/>
      <w:lvlJc w:val="right"/>
      <w:pPr>
        <w:ind w:left="6150" w:hanging="180"/>
      </w:pPr>
    </w:lvl>
  </w:abstractNum>
  <w:abstractNum w:abstractNumId="23" w15:restartNumberingAfterBreak="0">
    <w:nsid w:val="40BD4C85"/>
    <w:multiLevelType w:val="hybridMultilevel"/>
    <w:tmpl w:val="9420332A"/>
    <w:lvl w:ilvl="0" w:tplc="3809000F">
      <w:start w:val="1"/>
      <w:numFmt w:val="decimal"/>
      <w:lvlText w:val="%1."/>
      <w:lvlJc w:val="left"/>
      <w:pPr>
        <w:ind w:left="1790" w:hanging="360"/>
      </w:pPr>
    </w:lvl>
    <w:lvl w:ilvl="1" w:tplc="3809000F">
      <w:start w:val="1"/>
      <w:numFmt w:val="decimal"/>
      <w:lvlText w:val="%2."/>
      <w:lvlJc w:val="left"/>
      <w:pPr>
        <w:ind w:left="2510" w:hanging="360"/>
      </w:pPr>
    </w:lvl>
    <w:lvl w:ilvl="2" w:tplc="3809001B" w:tentative="1">
      <w:start w:val="1"/>
      <w:numFmt w:val="lowerRoman"/>
      <w:lvlText w:val="%3."/>
      <w:lvlJc w:val="right"/>
      <w:pPr>
        <w:ind w:left="3230" w:hanging="180"/>
      </w:pPr>
    </w:lvl>
    <w:lvl w:ilvl="3" w:tplc="3809000F" w:tentative="1">
      <w:start w:val="1"/>
      <w:numFmt w:val="decimal"/>
      <w:lvlText w:val="%4."/>
      <w:lvlJc w:val="left"/>
      <w:pPr>
        <w:ind w:left="3950" w:hanging="360"/>
      </w:pPr>
    </w:lvl>
    <w:lvl w:ilvl="4" w:tplc="38090019" w:tentative="1">
      <w:start w:val="1"/>
      <w:numFmt w:val="lowerLetter"/>
      <w:lvlText w:val="%5."/>
      <w:lvlJc w:val="left"/>
      <w:pPr>
        <w:ind w:left="4670" w:hanging="360"/>
      </w:pPr>
    </w:lvl>
    <w:lvl w:ilvl="5" w:tplc="3809001B" w:tentative="1">
      <w:start w:val="1"/>
      <w:numFmt w:val="lowerRoman"/>
      <w:lvlText w:val="%6."/>
      <w:lvlJc w:val="right"/>
      <w:pPr>
        <w:ind w:left="5390" w:hanging="180"/>
      </w:pPr>
    </w:lvl>
    <w:lvl w:ilvl="6" w:tplc="3809000F" w:tentative="1">
      <w:start w:val="1"/>
      <w:numFmt w:val="decimal"/>
      <w:lvlText w:val="%7."/>
      <w:lvlJc w:val="left"/>
      <w:pPr>
        <w:ind w:left="6110" w:hanging="360"/>
      </w:pPr>
    </w:lvl>
    <w:lvl w:ilvl="7" w:tplc="38090019" w:tentative="1">
      <w:start w:val="1"/>
      <w:numFmt w:val="lowerLetter"/>
      <w:lvlText w:val="%8."/>
      <w:lvlJc w:val="left"/>
      <w:pPr>
        <w:ind w:left="6830" w:hanging="360"/>
      </w:pPr>
    </w:lvl>
    <w:lvl w:ilvl="8" w:tplc="3809001B" w:tentative="1">
      <w:start w:val="1"/>
      <w:numFmt w:val="lowerRoman"/>
      <w:lvlText w:val="%9."/>
      <w:lvlJc w:val="right"/>
      <w:pPr>
        <w:ind w:left="7550" w:hanging="180"/>
      </w:pPr>
    </w:lvl>
  </w:abstractNum>
  <w:abstractNum w:abstractNumId="24" w15:restartNumberingAfterBreak="0">
    <w:nsid w:val="42824844"/>
    <w:multiLevelType w:val="hybridMultilevel"/>
    <w:tmpl w:val="DE5CF3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44621BFA"/>
    <w:multiLevelType w:val="multilevel"/>
    <w:tmpl w:val="7994BBD2"/>
    <w:lvl w:ilvl="0">
      <w:start w:val="1"/>
      <w:numFmt w:val="decimal"/>
      <w:lvlText w:val="%1."/>
      <w:lvlJc w:val="left"/>
      <w:pPr>
        <w:ind w:left="360" w:hanging="360"/>
      </w:pPr>
      <w:rPr>
        <w:rFonts w:hint="default"/>
      </w:rPr>
    </w:lvl>
    <w:lvl w:ilvl="1">
      <w:start w:val="8"/>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44860963"/>
    <w:multiLevelType w:val="hybridMultilevel"/>
    <w:tmpl w:val="317604BE"/>
    <w:lvl w:ilvl="0" w:tplc="3809000F">
      <w:start w:val="1"/>
      <w:numFmt w:val="decimal"/>
      <w:lvlText w:val="%1."/>
      <w:lvlJc w:val="left"/>
      <w:pPr>
        <w:ind w:left="1790" w:hanging="360"/>
      </w:pPr>
    </w:lvl>
    <w:lvl w:ilvl="1" w:tplc="3809000F">
      <w:start w:val="1"/>
      <w:numFmt w:val="decimal"/>
      <w:lvlText w:val="%2."/>
      <w:lvlJc w:val="left"/>
      <w:pPr>
        <w:ind w:left="2510" w:hanging="360"/>
      </w:pPr>
    </w:lvl>
    <w:lvl w:ilvl="2" w:tplc="3809001B">
      <w:start w:val="1"/>
      <w:numFmt w:val="lowerRoman"/>
      <w:lvlText w:val="%3."/>
      <w:lvlJc w:val="right"/>
      <w:pPr>
        <w:ind w:left="3230" w:hanging="180"/>
      </w:pPr>
    </w:lvl>
    <w:lvl w:ilvl="3" w:tplc="3809000F" w:tentative="1">
      <w:start w:val="1"/>
      <w:numFmt w:val="decimal"/>
      <w:lvlText w:val="%4."/>
      <w:lvlJc w:val="left"/>
      <w:pPr>
        <w:ind w:left="3950" w:hanging="360"/>
      </w:pPr>
    </w:lvl>
    <w:lvl w:ilvl="4" w:tplc="38090019" w:tentative="1">
      <w:start w:val="1"/>
      <w:numFmt w:val="lowerLetter"/>
      <w:lvlText w:val="%5."/>
      <w:lvlJc w:val="left"/>
      <w:pPr>
        <w:ind w:left="4670" w:hanging="360"/>
      </w:pPr>
    </w:lvl>
    <w:lvl w:ilvl="5" w:tplc="3809001B" w:tentative="1">
      <w:start w:val="1"/>
      <w:numFmt w:val="lowerRoman"/>
      <w:lvlText w:val="%6."/>
      <w:lvlJc w:val="right"/>
      <w:pPr>
        <w:ind w:left="5390" w:hanging="180"/>
      </w:pPr>
    </w:lvl>
    <w:lvl w:ilvl="6" w:tplc="3809000F" w:tentative="1">
      <w:start w:val="1"/>
      <w:numFmt w:val="decimal"/>
      <w:lvlText w:val="%7."/>
      <w:lvlJc w:val="left"/>
      <w:pPr>
        <w:ind w:left="6110" w:hanging="360"/>
      </w:pPr>
    </w:lvl>
    <w:lvl w:ilvl="7" w:tplc="38090019" w:tentative="1">
      <w:start w:val="1"/>
      <w:numFmt w:val="lowerLetter"/>
      <w:lvlText w:val="%8."/>
      <w:lvlJc w:val="left"/>
      <w:pPr>
        <w:ind w:left="6830" w:hanging="360"/>
      </w:pPr>
    </w:lvl>
    <w:lvl w:ilvl="8" w:tplc="3809001B" w:tentative="1">
      <w:start w:val="1"/>
      <w:numFmt w:val="lowerRoman"/>
      <w:lvlText w:val="%9."/>
      <w:lvlJc w:val="right"/>
      <w:pPr>
        <w:ind w:left="7550" w:hanging="180"/>
      </w:pPr>
    </w:lvl>
  </w:abstractNum>
  <w:abstractNum w:abstractNumId="27" w15:restartNumberingAfterBreak="0">
    <w:nsid w:val="458F501F"/>
    <w:multiLevelType w:val="hybridMultilevel"/>
    <w:tmpl w:val="A19E914E"/>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8" w15:restartNumberingAfterBreak="0">
    <w:nsid w:val="47CA66BC"/>
    <w:multiLevelType w:val="hybridMultilevel"/>
    <w:tmpl w:val="8FAC52C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48B21C71"/>
    <w:multiLevelType w:val="hybridMultilevel"/>
    <w:tmpl w:val="D71CD8FC"/>
    <w:lvl w:ilvl="0" w:tplc="3809000F">
      <w:start w:val="1"/>
      <w:numFmt w:val="decimal"/>
      <w:lvlText w:val="%1."/>
      <w:lvlJc w:val="left"/>
      <w:pPr>
        <w:ind w:left="720" w:hanging="360"/>
      </w:pPr>
    </w:lvl>
    <w:lvl w:ilvl="1" w:tplc="3809000F">
      <w:start w:val="1"/>
      <w:numFmt w:val="decimal"/>
      <w:lvlText w:val="%2."/>
      <w:lvlJc w:val="left"/>
      <w:pPr>
        <w:ind w:left="1440" w:hanging="360"/>
      </w:pPr>
    </w:lvl>
    <w:lvl w:ilvl="2" w:tplc="9A9254DE">
      <w:start w:val="2"/>
      <w:numFmt w:val="bullet"/>
      <w:lvlText w:val=""/>
      <w:lvlJc w:val="left"/>
      <w:pPr>
        <w:ind w:left="2340" w:hanging="360"/>
      </w:pPr>
      <w:rPr>
        <w:rFonts w:ascii="Symbol" w:eastAsiaTheme="minorHAnsi" w:hAnsi="Symbol" w:cstheme="minorBidi" w:hint="default"/>
      </w:rPr>
    </w:lvl>
    <w:lvl w:ilvl="3" w:tplc="ED8A6170">
      <w:start w:val="1"/>
      <w:numFmt w:val="decimal"/>
      <w:lvlText w:val="%4)"/>
      <w:lvlJc w:val="left"/>
      <w:pPr>
        <w:ind w:left="2880" w:hanging="360"/>
      </w:pPr>
      <w:rPr>
        <w:rFonts w:hint="default"/>
      </w:r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48DF6837"/>
    <w:multiLevelType w:val="multilevel"/>
    <w:tmpl w:val="DB04BA48"/>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720" w:hanging="720"/>
      </w:pPr>
      <w:rPr>
        <w:rFonts w:hint="default"/>
        <w:sz w:val="24"/>
        <w:szCs w:val="24"/>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4A322366"/>
    <w:multiLevelType w:val="hybridMultilevel"/>
    <w:tmpl w:val="19F08A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537C014B"/>
    <w:multiLevelType w:val="hybridMultilevel"/>
    <w:tmpl w:val="DFFAF45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565676CF"/>
    <w:multiLevelType w:val="hybridMultilevel"/>
    <w:tmpl w:val="B9D0E196"/>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57E54199"/>
    <w:multiLevelType w:val="hybridMultilevel"/>
    <w:tmpl w:val="0B1EF3DC"/>
    <w:lvl w:ilvl="0" w:tplc="0421000F">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5C2E17C6"/>
    <w:multiLevelType w:val="hybridMultilevel"/>
    <w:tmpl w:val="637E7788"/>
    <w:lvl w:ilvl="0" w:tplc="38090019">
      <w:start w:val="1"/>
      <w:numFmt w:val="lowerLetter"/>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6" w15:restartNumberingAfterBreak="0">
    <w:nsid w:val="5EAC3B58"/>
    <w:multiLevelType w:val="hybridMultilevel"/>
    <w:tmpl w:val="BFE64C86"/>
    <w:lvl w:ilvl="0" w:tplc="38090019">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7" w15:restartNumberingAfterBreak="0">
    <w:nsid w:val="5FBA1C1A"/>
    <w:multiLevelType w:val="hybridMultilevel"/>
    <w:tmpl w:val="887A2F90"/>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8" w15:restartNumberingAfterBreak="0">
    <w:nsid w:val="5FDA7CC4"/>
    <w:multiLevelType w:val="hybridMultilevel"/>
    <w:tmpl w:val="0388B83A"/>
    <w:lvl w:ilvl="0" w:tplc="0421000F">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9" w15:restartNumberingAfterBreak="0">
    <w:nsid w:val="609B6772"/>
    <w:multiLevelType w:val="hybridMultilevel"/>
    <w:tmpl w:val="8EA037D2"/>
    <w:lvl w:ilvl="0" w:tplc="38090019">
      <w:start w:val="1"/>
      <w:numFmt w:val="lowerLetter"/>
      <w:lvlText w:val="%1."/>
      <w:lvlJc w:val="left"/>
      <w:pPr>
        <w:ind w:left="720" w:hanging="360"/>
      </w:pPr>
      <w:rPr>
        <w:rFonts w:hint="default"/>
      </w:rPr>
    </w:lvl>
    <w:lvl w:ilvl="1" w:tplc="C24C8CF6">
      <w:start w:val="1"/>
      <w:numFmt w:val="decimal"/>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61C04A31"/>
    <w:multiLevelType w:val="hybridMultilevel"/>
    <w:tmpl w:val="D24094CA"/>
    <w:lvl w:ilvl="0" w:tplc="0421000F">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1" w15:restartNumberingAfterBreak="0">
    <w:nsid w:val="640C73A9"/>
    <w:multiLevelType w:val="hybridMultilevel"/>
    <w:tmpl w:val="DB281044"/>
    <w:lvl w:ilvl="0" w:tplc="21762926">
      <w:numFmt w:val="decimal"/>
      <w:lvlText w:val="%1."/>
      <w:lvlJc w:val="left"/>
      <w:pPr>
        <w:ind w:left="758" w:hanging="360"/>
      </w:pPr>
      <w:rPr>
        <w:rFonts w:hint="default"/>
      </w:rPr>
    </w:lvl>
    <w:lvl w:ilvl="1" w:tplc="04210019" w:tentative="1">
      <w:start w:val="1"/>
      <w:numFmt w:val="lowerLetter"/>
      <w:lvlText w:val="%2."/>
      <w:lvlJc w:val="left"/>
      <w:pPr>
        <w:ind w:left="1478" w:hanging="360"/>
      </w:pPr>
    </w:lvl>
    <w:lvl w:ilvl="2" w:tplc="0421001B" w:tentative="1">
      <w:start w:val="1"/>
      <w:numFmt w:val="lowerRoman"/>
      <w:lvlText w:val="%3."/>
      <w:lvlJc w:val="right"/>
      <w:pPr>
        <w:ind w:left="2198" w:hanging="180"/>
      </w:pPr>
    </w:lvl>
    <w:lvl w:ilvl="3" w:tplc="0421000F" w:tentative="1">
      <w:start w:val="1"/>
      <w:numFmt w:val="decimal"/>
      <w:lvlText w:val="%4."/>
      <w:lvlJc w:val="left"/>
      <w:pPr>
        <w:ind w:left="2918" w:hanging="360"/>
      </w:pPr>
    </w:lvl>
    <w:lvl w:ilvl="4" w:tplc="04210019" w:tentative="1">
      <w:start w:val="1"/>
      <w:numFmt w:val="lowerLetter"/>
      <w:lvlText w:val="%5."/>
      <w:lvlJc w:val="left"/>
      <w:pPr>
        <w:ind w:left="3638" w:hanging="360"/>
      </w:pPr>
    </w:lvl>
    <w:lvl w:ilvl="5" w:tplc="0421001B" w:tentative="1">
      <w:start w:val="1"/>
      <w:numFmt w:val="lowerRoman"/>
      <w:lvlText w:val="%6."/>
      <w:lvlJc w:val="right"/>
      <w:pPr>
        <w:ind w:left="4358" w:hanging="180"/>
      </w:pPr>
    </w:lvl>
    <w:lvl w:ilvl="6" w:tplc="0421000F" w:tentative="1">
      <w:start w:val="1"/>
      <w:numFmt w:val="decimal"/>
      <w:lvlText w:val="%7."/>
      <w:lvlJc w:val="left"/>
      <w:pPr>
        <w:ind w:left="5078" w:hanging="360"/>
      </w:pPr>
    </w:lvl>
    <w:lvl w:ilvl="7" w:tplc="04210019" w:tentative="1">
      <w:start w:val="1"/>
      <w:numFmt w:val="lowerLetter"/>
      <w:lvlText w:val="%8."/>
      <w:lvlJc w:val="left"/>
      <w:pPr>
        <w:ind w:left="5798" w:hanging="360"/>
      </w:pPr>
    </w:lvl>
    <w:lvl w:ilvl="8" w:tplc="0421001B" w:tentative="1">
      <w:start w:val="1"/>
      <w:numFmt w:val="lowerRoman"/>
      <w:lvlText w:val="%9."/>
      <w:lvlJc w:val="right"/>
      <w:pPr>
        <w:ind w:left="6518" w:hanging="180"/>
      </w:pPr>
    </w:lvl>
  </w:abstractNum>
  <w:abstractNum w:abstractNumId="42" w15:restartNumberingAfterBreak="0">
    <w:nsid w:val="65152715"/>
    <w:multiLevelType w:val="hybridMultilevel"/>
    <w:tmpl w:val="317604BE"/>
    <w:lvl w:ilvl="0" w:tplc="3809000F">
      <w:start w:val="1"/>
      <w:numFmt w:val="decimal"/>
      <w:lvlText w:val="%1."/>
      <w:lvlJc w:val="left"/>
      <w:pPr>
        <w:ind w:left="1790" w:hanging="360"/>
      </w:pPr>
    </w:lvl>
    <w:lvl w:ilvl="1" w:tplc="3809000F">
      <w:start w:val="1"/>
      <w:numFmt w:val="decimal"/>
      <w:lvlText w:val="%2."/>
      <w:lvlJc w:val="left"/>
      <w:pPr>
        <w:ind w:left="2510" w:hanging="360"/>
      </w:pPr>
    </w:lvl>
    <w:lvl w:ilvl="2" w:tplc="3809001B" w:tentative="1">
      <w:start w:val="1"/>
      <w:numFmt w:val="lowerRoman"/>
      <w:lvlText w:val="%3."/>
      <w:lvlJc w:val="right"/>
      <w:pPr>
        <w:ind w:left="3230" w:hanging="180"/>
      </w:pPr>
    </w:lvl>
    <w:lvl w:ilvl="3" w:tplc="3809000F" w:tentative="1">
      <w:start w:val="1"/>
      <w:numFmt w:val="decimal"/>
      <w:lvlText w:val="%4."/>
      <w:lvlJc w:val="left"/>
      <w:pPr>
        <w:ind w:left="3950" w:hanging="360"/>
      </w:pPr>
    </w:lvl>
    <w:lvl w:ilvl="4" w:tplc="38090019" w:tentative="1">
      <w:start w:val="1"/>
      <w:numFmt w:val="lowerLetter"/>
      <w:lvlText w:val="%5."/>
      <w:lvlJc w:val="left"/>
      <w:pPr>
        <w:ind w:left="4670" w:hanging="360"/>
      </w:pPr>
    </w:lvl>
    <w:lvl w:ilvl="5" w:tplc="3809001B" w:tentative="1">
      <w:start w:val="1"/>
      <w:numFmt w:val="lowerRoman"/>
      <w:lvlText w:val="%6."/>
      <w:lvlJc w:val="right"/>
      <w:pPr>
        <w:ind w:left="5390" w:hanging="180"/>
      </w:pPr>
    </w:lvl>
    <w:lvl w:ilvl="6" w:tplc="3809000F" w:tentative="1">
      <w:start w:val="1"/>
      <w:numFmt w:val="decimal"/>
      <w:lvlText w:val="%7."/>
      <w:lvlJc w:val="left"/>
      <w:pPr>
        <w:ind w:left="6110" w:hanging="360"/>
      </w:pPr>
    </w:lvl>
    <w:lvl w:ilvl="7" w:tplc="38090019" w:tentative="1">
      <w:start w:val="1"/>
      <w:numFmt w:val="lowerLetter"/>
      <w:lvlText w:val="%8."/>
      <w:lvlJc w:val="left"/>
      <w:pPr>
        <w:ind w:left="6830" w:hanging="360"/>
      </w:pPr>
    </w:lvl>
    <w:lvl w:ilvl="8" w:tplc="3809001B" w:tentative="1">
      <w:start w:val="1"/>
      <w:numFmt w:val="lowerRoman"/>
      <w:lvlText w:val="%9."/>
      <w:lvlJc w:val="right"/>
      <w:pPr>
        <w:ind w:left="7550" w:hanging="180"/>
      </w:pPr>
    </w:lvl>
  </w:abstractNum>
  <w:abstractNum w:abstractNumId="43" w15:restartNumberingAfterBreak="0">
    <w:nsid w:val="66F05031"/>
    <w:multiLevelType w:val="hybridMultilevel"/>
    <w:tmpl w:val="6C72DF50"/>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4" w15:restartNumberingAfterBreak="0">
    <w:nsid w:val="67904F67"/>
    <w:multiLevelType w:val="hybridMultilevel"/>
    <w:tmpl w:val="D88C1624"/>
    <w:lvl w:ilvl="0" w:tplc="AEF43A64">
      <w:start w:val="1"/>
      <w:numFmt w:val="decimal"/>
      <w:lvlText w:val="%1."/>
      <w:lvlJc w:val="left"/>
      <w:pPr>
        <w:ind w:left="360" w:hanging="360"/>
      </w:pPr>
      <w:rPr>
        <w:rFonts w:hint="default"/>
        <w:b w:val="0"/>
        <w:bCs/>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5" w15:restartNumberingAfterBreak="0">
    <w:nsid w:val="69E13C23"/>
    <w:multiLevelType w:val="hybridMultilevel"/>
    <w:tmpl w:val="24BCB084"/>
    <w:lvl w:ilvl="0" w:tplc="409E4FB8">
      <w:start w:val="1"/>
      <w:numFmt w:val="upperLetter"/>
      <w:lvlText w:val="%1."/>
      <w:lvlJc w:val="left"/>
      <w:pPr>
        <w:ind w:left="360" w:hanging="360"/>
      </w:pPr>
      <w:rPr>
        <w:b/>
      </w:r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46" w15:restartNumberingAfterBreak="0">
    <w:nsid w:val="6A57630D"/>
    <w:multiLevelType w:val="multilevel"/>
    <w:tmpl w:val="408EE80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AA04F72"/>
    <w:multiLevelType w:val="hybridMultilevel"/>
    <w:tmpl w:val="6B528728"/>
    <w:lvl w:ilvl="0" w:tplc="38090015">
      <w:start w:val="1"/>
      <w:numFmt w:val="upperLetter"/>
      <w:lvlText w:val="%1."/>
      <w:lvlJc w:val="left"/>
      <w:pPr>
        <w:ind w:left="360" w:hanging="360"/>
      </w:pPr>
    </w:lvl>
    <w:lvl w:ilvl="1" w:tplc="38090019">
      <w:start w:val="1"/>
      <w:numFmt w:val="lowerLetter"/>
      <w:lvlText w:val="%2."/>
      <w:lvlJc w:val="left"/>
      <w:pPr>
        <w:ind w:left="1080" w:hanging="360"/>
      </w:pPr>
    </w:lvl>
    <w:lvl w:ilvl="2" w:tplc="3809001B">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8" w15:restartNumberingAfterBreak="0">
    <w:nsid w:val="6DD95E01"/>
    <w:multiLevelType w:val="hybridMultilevel"/>
    <w:tmpl w:val="DFC051A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9" w15:restartNumberingAfterBreak="0">
    <w:nsid w:val="710639AA"/>
    <w:multiLevelType w:val="multilevel"/>
    <w:tmpl w:val="AE0A3E8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2172918"/>
    <w:multiLevelType w:val="hybridMultilevel"/>
    <w:tmpl w:val="F0EC1EB6"/>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1" w15:restartNumberingAfterBreak="0">
    <w:nsid w:val="72B02DB4"/>
    <w:multiLevelType w:val="hybridMultilevel"/>
    <w:tmpl w:val="890E8662"/>
    <w:lvl w:ilvl="0" w:tplc="0421000F">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2" w15:restartNumberingAfterBreak="0">
    <w:nsid w:val="731404CC"/>
    <w:multiLevelType w:val="hybridMultilevel"/>
    <w:tmpl w:val="770EF0B8"/>
    <w:lvl w:ilvl="0" w:tplc="38090001">
      <w:start w:val="1"/>
      <w:numFmt w:val="bullet"/>
      <w:lvlText w:val=""/>
      <w:lvlJc w:val="left"/>
      <w:pPr>
        <w:ind w:left="1080" w:hanging="360"/>
      </w:pPr>
      <w:rPr>
        <w:rFonts w:ascii="Symbol" w:hAnsi="Symbol"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53" w15:restartNumberingAfterBreak="0">
    <w:nsid w:val="735429EB"/>
    <w:multiLevelType w:val="hybridMultilevel"/>
    <w:tmpl w:val="E8103C76"/>
    <w:lvl w:ilvl="0" w:tplc="6020270A">
      <w:start w:val="1"/>
      <w:numFmt w:val="decimal"/>
      <w:lvlText w:val="%1."/>
      <w:lvlJc w:val="left"/>
      <w:pPr>
        <w:ind w:left="398" w:hanging="360"/>
      </w:pPr>
      <w:rPr>
        <w:rFonts w:hint="default"/>
      </w:rPr>
    </w:lvl>
    <w:lvl w:ilvl="1" w:tplc="38090019" w:tentative="1">
      <w:start w:val="1"/>
      <w:numFmt w:val="lowerLetter"/>
      <w:lvlText w:val="%2."/>
      <w:lvlJc w:val="left"/>
      <w:pPr>
        <w:ind w:left="1118" w:hanging="360"/>
      </w:pPr>
    </w:lvl>
    <w:lvl w:ilvl="2" w:tplc="3809001B" w:tentative="1">
      <w:start w:val="1"/>
      <w:numFmt w:val="lowerRoman"/>
      <w:lvlText w:val="%3."/>
      <w:lvlJc w:val="right"/>
      <w:pPr>
        <w:ind w:left="1838" w:hanging="180"/>
      </w:pPr>
    </w:lvl>
    <w:lvl w:ilvl="3" w:tplc="3809000F" w:tentative="1">
      <w:start w:val="1"/>
      <w:numFmt w:val="decimal"/>
      <w:lvlText w:val="%4."/>
      <w:lvlJc w:val="left"/>
      <w:pPr>
        <w:ind w:left="2558" w:hanging="360"/>
      </w:pPr>
    </w:lvl>
    <w:lvl w:ilvl="4" w:tplc="38090019" w:tentative="1">
      <w:start w:val="1"/>
      <w:numFmt w:val="lowerLetter"/>
      <w:lvlText w:val="%5."/>
      <w:lvlJc w:val="left"/>
      <w:pPr>
        <w:ind w:left="3278" w:hanging="360"/>
      </w:pPr>
    </w:lvl>
    <w:lvl w:ilvl="5" w:tplc="3809001B" w:tentative="1">
      <w:start w:val="1"/>
      <w:numFmt w:val="lowerRoman"/>
      <w:lvlText w:val="%6."/>
      <w:lvlJc w:val="right"/>
      <w:pPr>
        <w:ind w:left="3998" w:hanging="180"/>
      </w:pPr>
    </w:lvl>
    <w:lvl w:ilvl="6" w:tplc="3809000F" w:tentative="1">
      <w:start w:val="1"/>
      <w:numFmt w:val="decimal"/>
      <w:lvlText w:val="%7."/>
      <w:lvlJc w:val="left"/>
      <w:pPr>
        <w:ind w:left="4718" w:hanging="360"/>
      </w:pPr>
    </w:lvl>
    <w:lvl w:ilvl="7" w:tplc="38090019" w:tentative="1">
      <w:start w:val="1"/>
      <w:numFmt w:val="lowerLetter"/>
      <w:lvlText w:val="%8."/>
      <w:lvlJc w:val="left"/>
      <w:pPr>
        <w:ind w:left="5438" w:hanging="360"/>
      </w:pPr>
    </w:lvl>
    <w:lvl w:ilvl="8" w:tplc="3809001B" w:tentative="1">
      <w:start w:val="1"/>
      <w:numFmt w:val="lowerRoman"/>
      <w:lvlText w:val="%9."/>
      <w:lvlJc w:val="right"/>
      <w:pPr>
        <w:ind w:left="6158" w:hanging="180"/>
      </w:pPr>
    </w:lvl>
  </w:abstractNum>
  <w:abstractNum w:abstractNumId="54" w15:restartNumberingAfterBreak="0">
    <w:nsid w:val="73902648"/>
    <w:multiLevelType w:val="multilevel"/>
    <w:tmpl w:val="C7B2720E"/>
    <w:lvl w:ilvl="0">
      <w:start w:val="1"/>
      <w:numFmt w:val="decimal"/>
      <w:lvlText w:val="%1"/>
      <w:lvlJc w:val="left"/>
      <w:pPr>
        <w:ind w:left="360" w:hanging="360"/>
      </w:pPr>
      <w:rPr>
        <w:rFonts w:hint="default"/>
      </w:rPr>
    </w:lvl>
    <w:lvl w:ilvl="1">
      <w:start w:val="1"/>
      <w:numFmt w:val="decimal"/>
      <w:lvlText w:val="%2.1"/>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5563BBA"/>
    <w:multiLevelType w:val="hybridMultilevel"/>
    <w:tmpl w:val="E9CE39C2"/>
    <w:lvl w:ilvl="0" w:tplc="38090019">
      <w:start w:val="1"/>
      <w:numFmt w:val="lowerLetter"/>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56" w15:restartNumberingAfterBreak="0">
    <w:nsid w:val="773617B5"/>
    <w:multiLevelType w:val="hybridMultilevel"/>
    <w:tmpl w:val="D9EE1156"/>
    <w:lvl w:ilvl="0" w:tplc="2CFE954A">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7" w15:restartNumberingAfterBreak="0">
    <w:nsid w:val="77C47E01"/>
    <w:multiLevelType w:val="hybridMultilevel"/>
    <w:tmpl w:val="209E9BE6"/>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8" w15:restartNumberingAfterBreak="0">
    <w:nsid w:val="7CB61AA9"/>
    <w:multiLevelType w:val="multilevel"/>
    <w:tmpl w:val="F43EB128"/>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2880" w:hanging="720"/>
      </w:pPr>
      <w:rPr>
        <w:rFonts w:hint="default"/>
        <w:i w:val="0"/>
        <w:iCs w:val="0"/>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59" w15:restartNumberingAfterBreak="0">
    <w:nsid w:val="7EA84134"/>
    <w:multiLevelType w:val="hybridMultilevel"/>
    <w:tmpl w:val="3434218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0" w15:restartNumberingAfterBreak="0">
    <w:nsid w:val="7FE37F84"/>
    <w:multiLevelType w:val="hybridMultilevel"/>
    <w:tmpl w:val="8A7A09B8"/>
    <w:lvl w:ilvl="0" w:tplc="3809000F">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16cid:durableId="2120637739">
    <w:abstractNumId w:val="16"/>
  </w:num>
  <w:num w:numId="2" w16cid:durableId="1867215261">
    <w:abstractNumId w:val="46"/>
  </w:num>
  <w:num w:numId="3" w16cid:durableId="1292831096">
    <w:abstractNumId w:val="17"/>
  </w:num>
  <w:num w:numId="4" w16cid:durableId="1066875338">
    <w:abstractNumId w:val="6"/>
  </w:num>
  <w:num w:numId="5" w16cid:durableId="732658322">
    <w:abstractNumId w:val="58"/>
  </w:num>
  <w:num w:numId="6" w16cid:durableId="635841226">
    <w:abstractNumId w:val="54"/>
  </w:num>
  <w:num w:numId="7" w16cid:durableId="319962434">
    <w:abstractNumId w:val="29"/>
  </w:num>
  <w:num w:numId="8" w16cid:durableId="1856721640">
    <w:abstractNumId w:val="23"/>
  </w:num>
  <w:num w:numId="9" w16cid:durableId="547490915">
    <w:abstractNumId w:val="26"/>
  </w:num>
  <w:num w:numId="10" w16cid:durableId="1003119987">
    <w:abstractNumId w:val="42"/>
  </w:num>
  <w:num w:numId="11" w16cid:durableId="1599562762">
    <w:abstractNumId w:val="36"/>
  </w:num>
  <w:num w:numId="12" w16cid:durableId="1917401925">
    <w:abstractNumId w:val="55"/>
  </w:num>
  <w:num w:numId="13" w16cid:durableId="1420253341">
    <w:abstractNumId w:val="35"/>
  </w:num>
  <w:num w:numId="14" w16cid:durableId="334381203">
    <w:abstractNumId w:val="1"/>
  </w:num>
  <w:num w:numId="15" w16cid:durableId="837966916">
    <w:abstractNumId w:val="31"/>
  </w:num>
  <w:num w:numId="16" w16cid:durableId="896820240">
    <w:abstractNumId w:val="52"/>
  </w:num>
  <w:num w:numId="17" w16cid:durableId="2113089684">
    <w:abstractNumId w:val="15"/>
  </w:num>
  <w:num w:numId="18" w16cid:durableId="1092822367">
    <w:abstractNumId w:val="2"/>
  </w:num>
  <w:num w:numId="19" w16cid:durableId="1328709577">
    <w:abstractNumId w:val="47"/>
  </w:num>
  <w:num w:numId="20" w16cid:durableId="1844472929">
    <w:abstractNumId w:val="7"/>
  </w:num>
  <w:num w:numId="21" w16cid:durableId="1076393225">
    <w:abstractNumId w:val="18"/>
  </w:num>
  <w:num w:numId="22" w16cid:durableId="1350644718">
    <w:abstractNumId w:val="28"/>
  </w:num>
  <w:num w:numId="23" w16cid:durableId="80837804">
    <w:abstractNumId w:val="48"/>
  </w:num>
  <w:num w:numId="24" w16cid:durableId="2124419822">
    <w:abstractNumId w:val="0"/>
  </w:num>
  <w:num w:numId="25" w16cid:durableId="867067475">
    <w:abstractNumId w:val="21"/>
  </w:num>
  <w:num w:numId="26" w16cid:durableId="410809349">
    <w:abstractNumId w:val="12"/>
  </w:num>
  <w:num w:numId="27" w16cid:durableId="101653251">
    <w:abstractNumId w:val="44"/>
  </w:num>
  <w:num w:numId="28" w16cid:durableId="1928684411">
    <w:abstractNumId w:val="50"/>
  </w:num>
  <w:num w:numId="29" w16cid:durableId="966934374">
    <w:abstractNumId w:val="37"/>
  </w:num>
  <w:num w:numId="30" w16cid:durableId="1787045186">
    <w:abstractNumId w:val="13"/>
  </w:num>
  <w:num w:numId="31" w16cid:durableId="1623458832">
    <w:abstractNumId w:val="27"/>
  </w:num>
  <w:num w:numId="32" w16cid:durableId="565654536">
    <w:abstractNumId w:val="43"/>
  </w:num>
  <w:num w:numId="33" w16cid:durableId="674454185">
    <w:abstractNumId w:val="5"/>
  </w:num>
  <w:num w:numId="34" w16cid:durableId="1011950462">
    <w:abstractNumId w:val="4"/>
  </w:num>
  <w:num w:numId="35" w16cid:durableId="1760247456">
    <w:abstractNumId w:val="25"/>
  </w:num>
  <w:num w:numId="36" w16cid:durableId="1148983120">
    <w:abstractNumId w:val="57"/>
  </w:num>
  <w:num w:numId="37" w16cid:durableId="1506819548">
    <w:abstractNumId w:val="33"/>
  </w:num>
  <w:num w:numId="38" w16cid:durableId="242107759">
    <w:abstractNumId w:val="60"/>
  </w:num>
  <w:num w:numId="39" w16cid:durableId="829516803">
    <w:abstractNumId w:val="22"/>
  </w:num>
  <w:num w:numId="40" w16cid:durableId="1702894334">
    <w:abstractNumId w:val="32"/>
  </w:num>
  <w:num w:numId="41" w16cid:durableId="1548029234">
    <w:abstractNumId w:val="10"/>
  </w:num>
  <w:num w:numId="42" w16cid:durableId="1046680663">
    <w:abstractNumId w:val="53"/>
  </w:num>
  <w:num w:numId="43" w16cid:durableId="2097624997">
    <w:abstractNumId w:val="39"/>
  </w:num>
  <w:num w:numId="44" w16cid:durableId="416098927">
    <w:abstractNumId w:val="59"/>
  </w:num>
  <w:num w:numId="45" w16cid:durableId="1197691502">
    <w:abstractNumId w:val="8"/>
  </w:num>
  <w:num w:numId="46" w16cid:durableId="1063060232">
    <w:abstractNumId w:val="49"/>
  </w:num>
  <w:num w:numId="47" w16cid:durableId="1354917379">
    <w:abstractNumId w:val="30"/>
  </w:num>
  <w:num w:numId="48" w16cid:durableId="187094837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474059491">
    <w:abstractNumId w:val="3"/>
  </w:num>
  <w:num w:numId="50" w16cid:durableId="22755663">
    <w:abstractNumId w:val="38"/>
  </w:num>
  <w:num w:numId="51" w16cid:durableId="1847162689">
    <w:abstractNumId w:val="20"/>
  </w:num>
  <w:num w:numId="52" w16cid:durableId="1178618877">
    <w:abstractNumId w:val="24"/>
  </w:num>
  <w:num w:numId="53" w16cid:durableId="249853832">
    <w:abstractNumId w:val="14"/>
  </w:num>
  <w:num w:numId="54" w16cid:durableId="241139526">
    <w:abstractNumId w:val="9"/>
  </w:num>
  <w:num w:numId="55" w16cid:durableId="1766488399">
    <w:abstractNumId w:val="56"/>
  </w:num>
  <w:num w:numId="56" w16cid:durableId="1785538771">
    <w:abstractNumId w:val="40"/>
  </w:num>
  <w:num w:numId="57" w16cid:durableId="695889633">
    <w:abstractNumId w:val="19"/>
  </w:num>
  <w:num w:numId="58" w16cid:durableId="239566519">
    <w:abstractNumId w:val="11"/>
  </w:num>
  <w:num w:numId="59" w16cid:durableId="561595911">
    <w:abstractNumId w:val="51"/>
  </w:num>
  <w:num w:numId="60" w16cid:durableId="853109003">
    <w:abstractNumId w:val="41"/>
  </w:num>
  <w:num w:numId="61" w16cid:durableId="134520895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12A"/>
    <w:rsid w:val="000514C9"/>
    <w:rsid w:val="002C23AB"/>
    <w:rsid w:val="004B5E52"/>
    <w:rsid w:val="005F3322"/>
    <w:rsid w:val="007957C1"/>
    <w:rsid w:val="008A2827"/>
    <w:rsid w:val="00A8312A"/>
    <w:rsid w:val="00A86E00"/>
    <w:rsid w:val="00C039E1"/>
    <w:rsid w:val="00CF1D29"/>
    <w:rsid w:val="00F70797"/>
    <w:rsid w:val="00F91839"/>
    <w:rsid w:val="00FB620F"/>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BEB36"/>
  <w15:chartTrackingRefBased/>
  <w15:docId w15:val="{D11806A2-0F60-4CFC-895D-D02151297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ID"/>
    </w:rPr>
  </w:style>
  <w:style w:type="paragraph" w:styleId="Heading1">
    <w:name w:val="heading 1"/>
    <w:basedOn w:val="Normal"/>
    <w:next w:val="Normal"/>
    <w:link w:val="Heading1Char"/>
    <w:uiPriority w:val="9"/>
    <w:qFormat/>
    <w:rsid w:val="00A8312A"/>
    <w:pPr>
      <w:spacing w:after="0" w:line="480" w:lineRule="auto"/>
      <w:jc w:val="center"/>
      <w:outlineLvl w:val="0"/>
    </w:pPr>
    <w:rPr>
      <w:rFonts w:ascii="Times New Roman" w:hAnsi="Times New Roman" w:cs="Times New Roman"/>
      <w:b/>
      <w:bCs/>
      <w:kern w:val="0"/>
      <w:sz w:val="24"/>
      <w:szCs w:val="24"/>
      <w:lang w:val="id-ID"/>
      <w14:ligatures w14:val="none"/>
    </w:rPr>
  </w:style>
  <w:style w:type="paragraph" w:styleId="Heading2">
    <w:name w:val="heading 2"/>
    <w:basedOn w:val="ListParagraph"/>
    <w:next w:val="Normal"/>
    <w:link w:val="Heading2Char"/>
    <w:uiPriority w:val="9"/>
    <w:unhideWhenUsed/>
    <w:qFormat/>
    <w:rsid w:val="00A8312A"/>
    <w:pPr>
      <w:numPr>
        <w:ilvl w:val="1"/>
        <w:numId w:val="1"/>
      </w:numPr>
      <w:spacing w:after="0" w:line="480" w:lineRule="auto"/>
      <w:outlineLvl w:val="1"/>
    </w:pPr>
    <w:rPr>
      <w:rFonts w:ascii="Times New Roman" w:hAnsi="Times New Roman" w:cs="Times New Roman"/>
      <w:b/>
      <w:bCs/>
      <w:sz w:val="24"/>
      <w:szCs w:val="24"/>
    </w:rPr>
  </w:style>
  <w:style w:type="paragraph" w:styleId="Heading3">
    <w:name w:val="heading 3"/>
    <w:basedOn w:val="ListParagraph"/>
    <w:next w:val="Normal"/>
    <w:link w:val="Heading3Char"/>
    <w:uiPriority w:val="9"/>
    <w:unhideWhenUsed/>
    <w:qFormat/>
    <w:rsid w:val="00A8312A"/>
    <w:pPr>
      <w:numPr>
        <w:ilvl w:val="2"/>
        <w:numId w:val="2"/>
      </w:numPr>
      <w:spacing w:after="0" w:line="480" w:lineRule="auto"/>
      <w:outlineLvl w:val="2"/>
    </w:pPr>
    <w:rPr>
      <w:rFonts w:ascii="Times New Roman" w:hAnsi="Times New Roman" w:cs="Times New Roman"/>
      <w:b/>
      <w:bCs/>
      <w:sz w:val="24"/>
      <w:szCs w:val="24"/>
    </w:rPr>
  </w:style>
  <w:style w:type="paragraph" w:styleId="Heading4">
    <w:name w:val="heading 4"/>
    <w:basedOn w:val="Heading3"/>
    <w:next w:val="Normal"/>
    <w:link w:val="Heading4Char"/>
    <w:uiPriority w:val="9"/>
    <w:unhideWhenUsed/>
    <w:qFormat/>
    <w:rsid w:val="00A8312A"/>
    <w:pPr>
      <w:numPr>
        <w:ilvl w:val="0"/>
        <w:numId w:val="0"/>
      </w:numPr>
      <w:ind w:left="720" w:hanging="720"/>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312A"/>
    <w:rPr>
      <w:rFonts w:ascii="Times New Roman" w:hAnsi="Times New Roman" w:cs="Times New Roman"/>
      <w:b/>
      <w:bCs/>
      <w:kern w:val="0"/>
      <w:sz w:val="24"/>
      <w:szCs w:val="24"/>
      <w14:ligatures w14:val="none"/>
    </w:rPr>
  </w:style>
  <w:style w:type="character" w:customStyle="1" w:styleId="Heading2Char">
    <w:name w:val="Heading 2 Char"/>
    <w:basedOn w:val="DefaultParagraphFont"/>
    <w:link w:val="Heading2"/>
    <w:uiPriority w:val="9"/>
    <w:rsid w:val="00A8312A"/>
    <w:rPr>
      <w:rFonts w:ascii="Times New Roman" w:hAnsi="Times New Roman" w:cs="Times New Roman"/>
      <w:b/>
      <w:bCs/>
      <w:kern w:val="0"/>
      <w:sz w:val="24"/>
      <w:szCs w:val="24"/>
      <w14:ligatures w14:val="none"/>
    </w:rPr>
  </w:style>
  <w:style w:type="character" w:customStyle="1" w:styleId="Heading3Char">
    <w:name w:val="Heading 3 Char"/>
    <w:basedOn w:val="DefaultParagraphFont"/>
    <w:link w:val="Heading3"/>
    <w:uiPriority w:val="9"/>
    <w:rsid w:val="00A8312A"/>
    <w:rPr>
      <w:rFonts w:ascii="Times New Roman" w:hAnsi="Times New Roman" w:cs="Times New Roman"/>
      <w:b/>
      <w:bCs/>
      <w:kern w:val="0"/>
      <w:sz w:val="24"/>
      <w:szCs w:val="24"/>
      <w14:ligatures w14:val="none"/>
    </w:rPr>
  </w:style>
  <w:style w:type="character" w:customStyle="1" w:styleId="Heading4Char">
    <w:name w:val="Heading 4 Char"/>
    <w:basedOn w:val="DefaultParagraphFont"/>
    <w:link w:val="Heading4"/>
    <w:uiPriority w:val="9"/>
    <w:rsid w:val="00A8312A"/>
    <w:rPr>
      <w:rFonts w:ascii="Times New Roman" w:hAnsi="Times New Roman" w:cs="Times New Roman"/>
      <w:b/>
      <w:bCs/>
      <w:kern w:val="0"/>
      <w:sz w:val="24"/>
      <w:szCs w:val="24"/>
      <w14:ligatures w14:val="none"/>
    </w:rPr>
  </w:style>
  <w:style w:type="numbering" w:customStyle="1" w:styleId="NoList1">
    <w:name w:val="No List1"/>
    <w:next w:val="NoList"/>
    <w:uiPriority w:val="99"/>
    <w:semiHidden/>
    <w:unhideWhenUsed/>
    <w:rsid w:val="00A8312A"/>
  </w:style>
  <w:style w:type="paragraph" w:styleId="ListParagraph">
    <w:name w:val="List Paragraph"/>
    <w:basedOn w:val="Normal"/>
    <w:uiPriority w:val="34"/>
    <w:qFormat/>
    <w:rsid w:val="00A8312A"/>
    <w:pPr>
      <w:ind w:left="720"/>
      <w:contextualSpacing/>
    </w:pPr>
    <w:rPr>
      <w:kern w:val="0"/>
      <w:lang w:val="id-ID"/>
      <w14:ligatures w14:val="none"/>
    </w:rPr>
  </w:style>
  <w:style w:type="numbering" w:customStyle="1" w:styleId="Style1">
    <w:name w:val="Style1"/>
    <w:uiPriority w:val="99"/>
    <w:rsid w:val="00A8312A"/>
    <w:pPr>
      <w:numPr>
        <w:numId w:val="3"/>
      </w:numPr>
    </w:pPr>
  </w:style>
  <w:style w:type="table" w:styleId="TableGrid">
    <w:name w:val="Table Grid"/>
    <w:basedOn w:val="TableNormal"/>
    <w:uiPriority w:val="39"/>
    <w:rsid w:val="00A8312A"/>
    <w:pPr>
      <w:spacing w:after="0" w:line="240" w:lineRule="auto"/>
    </w:pPr>
    <w:rPr>
      <w:kern w:val="0"/>
      <w:lang w:val="en-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8312A"/>
    <w:rPr>
      <w:color w:val="808080"/>
    </w:rPr>
  </w:style>
  <w:style w:type="character" w:styleId="Hyperlink">
    <w:name w:val="Hyperlink"/>
    <w:basedOn w:val="DefaultParagraphFont"/>
    <w:uiPriority w:val="99"/>
    <w:unhideWhenUsed/>
    <w:rsid w:val="00A8312A"/>
    <w:rPr>
      <w:color w:val="0563C1" w:themeColor="hyperlink"/>
      <w:u w:val="single"/>
    </w:rPr>
  </w:style>
  <w:style w:type="character" w:styleId="UnresolvedMention">
    <w:name w:val="Unresolved Mention"/>
    <w:basedOn w:val="DefaultParagraphFont"/>
    <w:uiPriority w:val="99"/>
    <w:semiHidden/>
    <w:unhideWhenUsed/>
    <w:rsid w:val="00A8312A"/>
    <w:rPr>
      <w:color w:val="605E5C"/>
      <w:shd w:val="clear" w:color="auto" w:fill="E1DFDD"/>
    </w:rPr>
  </w:style>
  <w:style w:type="paragraph" w:styleId="Subtitle">
    <w:name w:val="Subtitle"/>
    <w:aliases w:val="tabel ya"/>
    <w:basedOn w:val="Normal"/>
    <w:next w:val="Normal"/>
    <w:link w:val="SubtitleChar"/>
    <w:uiPriority w:val="11"/>
    <w:qFormat/>
    <w:rsid w:val="00A8312A"/>
    <w:pPr>
      <w:spacing w:after="0" w:line="240" w:lineRule="auto"/>
      <w:jc w:val="center"/>
    </w:pPr>
    <w:rPr>
      <w:rFonts w:ascii="Times New Roman" w:hAnsi="Times New Roman" w:cs="Times New Roman"/>
      <w:kern w:val="0"/>
      <w:lang w:val="id-ID"/>
      <w14:ligatures w14:val="none"/>
    </w:rPr>
  </w:style>
  <w:style w:type="character" w:customStyle="1" w:styleId="SubtitleChar">
    <w:name w:val="Subtitle Char"/>
    <w:aliases w:val="tabel ya Char"/>
    <w:basedOn w:val="DefaultParagraphFont"/>
    <w:link w:val="Subtitle"/>
    <w:uiPriority w:val="11"/>
    <w:rsid w:val="00A8312A"/>
    <w:rPr>
      <w:rFonts w:ascii="Times New Roman" w:hAnsi="Times New Roman" w:cs="Times New Roman"/>
      <w:kern w:val="0"/>
      <w14:ligatures w14:val="none"/>
    </w:rPr>
  </w:style>
  <w:style w:type="paragraph" w:styleId="Caption">
    <w:name w:val="caption"/>
    <w:basedOn w:val="Normal"/>
    <w:next w:val="Normal"/>
    <w:link w:val="CaptionChar"/>
    <w:uiPriority w:val="35"/>
    <w:unhideWhenUsed/>
    <w:qFormat/>
    <w:rsid w:val="00A8312A"/>
    <w:pPr>
      <w:spacing w:after="200" w:line="240" w:lineRule="auto"/>
    </w:pPr>
    <w:rPr>
      <w:i/>
      <w:iCs/>
      <w:color w:val="44546A" w:themeColor="text2"/>
      <w:kern w:val="0"/>
      <w:sz w:val="18"/>
      <w:szCs w:val="18"/>
      <w:lang w:val="id-ID"/>
      <w14:ligatures w14:val="none"/>
    </w:rPr>
  </w:style>
  <w:style w:type="character" w:styleId="SubtleEmphasis">
    <w:name w:val="Subtle Emphasis"/>
    <w:uiPriority w:val="19"/>
    <w:rsid w:val="00A8312A"/>
    <w:rPr>
      <w:rFonts w:ascii="Times New Roman" w:hAnsi="Times New Roman" w:cs="Times New Roman"/>
      <w:color w:val="auto"/>
      <w:sz w:val="22"/>
      <w:szCs w:val="22"/>
    </w:rPr>
  </w:style>
  <w:style w:type="paragraph" w:customStyle="1" w:styleId="gambarya">
    <w:name w:val="gambar ya"/>
    <w:basedOn w:val="Caption"/>
    <w:link w:val="gambaryaChar"/>
    <w:qFormat/>
    <w:rsid w:val="00A8312A"/>
    <w:pPr>
      <w:spacing w:after="0"/>
      <w:jc w:val="center"/>
    </w:pPr>
    <w:rPr>
      <w:rFonts w:ascii="Times New Roman" w:hAnsi="Times New Roman"/>
      <w:i w:val="0"/>
      <w:iCs w:val="0"/>
    </w:rPr>
  </w:style>
  <w:style w:type="paragraph" w:styleId="Header">
    <w:name w:val="header"/>
    <w:basedOn w:val="Normal"/>
    <w:link w:val="HeaderChar"/>
    <w:uiPriority w:val="99"/>
    <w:unhideWhenUsed/>
    <w:rsid w:val="00A8312A"/>
    <w:pPr>
      <w:tabs>
        <w:tab w:val="center" w:pos="4513"/>
        <w:tab w:val="right" w:pos="9026"/>
      </w:tabs>
      <w:spacing w:after="0" w:line="240" w:lineRule="auto"/>
    </w:pPr>
    <w:rPr>
      <w:kern w:val="0"/>
      <w:lang w:val="id-ID"/>
      <w14:ligatures w14:val="none"/>
    </w:rPr>
  </w:style>
  <w:style w:type="character" w:customStyle="1" w:styleId="HeaderChar">
    <w:name w:val="Header Char"/>
    <w:basedOn w:val="DefaultParagraphFont"/>
    <w:link w:val="Header"/>
    <w:uiPriority w:val="99"/>
    <w:rsid w:val="00A8312A"/>
    <w:rPr>
      <w:kern w:val="0"/>
      <w14:ligatures w14:val="none"/>
    </w:rPr>
  </w:style>
  <w:style w:type="character" w:customStyle="1" w:styleId="CaptionChar">
    <w:name w:val="Caption Char"/>
    <w:basedOn w:val="DefaultParagraphFont"/>
    <w:link w:val="Caption"/>
    <w:uiPriority w:val="35"/>
    <w:rsid w:val="00A8312A"/>
    <w:rPr>
      <w:i/>
      <w:iCs/>
      <w:color w:val="44546A" w:themeColor="text2"/>
      <w:kern w:val="0"/>
      <w:sz w:val="18"/>
      <w:szCs w:val="18"/>
      <w14:ligatures w14:val="none"/>
    </w:rPr>
  </w:style>
  <w:style w:type="character" w:customStyle="1" w:styleId="gambaryaChar">
    <w:name w:val="gambar ya Char"/>
    <w:basedOn w:val="CaptionChar"/>
    <w:link w:val="gambarya"/>
    <w:rsid w:val="00A8312A"/>
    <w:rPr>
      <w:rFonts w:ascii="Times New Roman" w:hAnsi="Times New Roman"/>
      <w:i w:val="0"/>
      <w:iCs w:val="0"/>
      <w:color w:val="44546A" w:themeColor="text2"/>
      <w:kern w:val="0"/>
      <w:sz w:val="18"/>
      <w:szCs w:val="18"/>
      <w14:ligatures w14:val="none"/>
    </w:rPr>
  </w:style>
  <w:style w:type="paragraph" w:styleId="Footer">
    <w:name w:val="footer"/>
    <w:basedOn w:val="Normal"/>
    <w:link w:val="FooterChar"/>
    <w:uiPriority w:val="99"/>
    <w:unhideWhenUsed/>
    <w:rsid w:val="00A8312A"/>
    <w:pPr>
      <w:tabs>
        <w:tab w:val="center" w:pos="4513"/>
        <w:tab w:val="right" w:pos="9026"/>
      </w:tabs>
      <w:spacing w:after="0" w:line="240" w:lineRule="auto"/>
    </w:pPr>
    <w:rPr>
      <w:kern w:val="0"/>
      <w:lang w:val="id-ID"/>
      <w14:ligatures w14:val="none"/>
    </w:rPr>
  </w:style>
  <w:style w:type="character" w:customStyle="1" w:styleId="FooterChar">
    <w:name w:val="Footer Char"/>
    <w:basedOn w:val="DefaultParagraphFont"/>
    <w:link w:val="Footer"/>
    <w:uiPriority w:val="99"/>
    <w:rsid w:val="00A8312A"/>
    <w:rPr>
      <w:kern w:val="0"/>
      <w14:ligatures w14:val="none"/>
    </w:rPr>
  </w:style>
  <w:style w:type="character" w:styleId="LineNumber">
    <w:name w:val="line number"/>
    <w:basedOn w:val="DefaultParagraphFont"/>
    <w:uiPriority w:val="99"/>
    <w:semiHidden/>
    <w:unhideWhenUsed/>
    <w:rsid w:val="00A8312A"/>
  </w:style>
  <w:style w:type="paragraph" w:styleId="Revision">
    <w:name w:val="Revision"/>
    <w:hidden/>
    <w:uiPriority w:val="99"/>
    <w:semiHidden/>
    <w:rsid w:val="00A8312A"/>
    <w:pPr>
      <w:spacing w:after="0" w:line="240" w:lineRule="auto"/>
    </w:pPr>
    <w:rPr>
      <w:kern w:val="0"/>
      <w14:ligatures w14:val="none"/>
    </w:rPr>
  </w:style>
  <w:style w:type="paragraph" w:styleId="TOC9">
    <w:name w:val="toc 9"/>
    <w:basedOn w:val="Normal"/>
    <w:next w:val="Normal"/>
    <w:autoRedefine/>
    <w:uiPriority w:val="39"/>
    <w:unhideWhenUsed/>
    <w:rsid w:val="00A8312A"/>
    <w:pPr>
      <w:tabs>
        <w:tab w:val="right" w:leader="dot" w:pos="7927"/>
      </w:tabs>
      <w:spacing w:after="0" w:line="360" w:lineRule="auto"/>
      <w:ind w:left="1276" w:hanging="1276"/>
    </w:pPr>
    <w:rPr>
      <w:kern w:val="0"/>
      <w:lang w:val="id-ID"/>
      <w14:ligatures w14:val="none"/>
    </w:rPr>
  </w:style>
  <w:style w:type="paragraph" w:styleId="TOC1">
    <w:name w:val="toc 1"/>
    <w:basedOn w:val="Normal"/>
    <w:next w:val="Normal"/>
    <w:autoRedefine/>
    <w:uiPriority w:val="39"/>
    <w:unhideWhenUsed/>
    <w:rsid w:val="00A8312A"/>
    <w:pPr>
      <w:tabs>
        <w:tab w:val="right" w:leader="dot" w:pos="7927"/>
      </w:tabs>
      <w:spacing w:after="0" w:line="360" w:lineRule="auto"/>
    </w:pPr>
    <w:rPr>
      <w:rFonts w:ascii="Times New Roman" w:eastAsiaTheme="minorEastAsia" w:hAnsi="Times New Roman" w:cs="Times New Roman"/>
      <w:b/>
      <w:bCs/>
      <w:noProof/>
      <w:kern w:val="0"/>
      <w:sz w:val="24"/>
      <w:szCs w:val="24"/>
      <w:lang w:val="id-ID" w:eastAsia="id-ID"/>
      <w14:ligatures w14:val="none"/>
    </w:rPr>
  </w:style>
  <w:style w:type="paragraph" w:styleId="TOC2">
    <w:name w:val="toc 2"/>
    <w:basedOn w:val="Normal"/>
    <w:next w:val="Normal"/>
    <w:autoRedefine/>
    <w:uiPriority w:val="39"/>
    <w:unhideWhenUsed/>
    <w:rsid w:val="00A8312A"/>
    <w:pPr>
      <w:tabs>
        <w:tab w:val="left" w:pos="1134"/>
        <w:tab w:val="left" w:pos="1571"/>
        <w:tab w:val="right" w:leader="dot" w:pos="7927"/>
      </w:tabs>
      <w:spacing w:after="0" w:line="360" w:lineRule="auto"/>
      <w:ind w:left="851" w:hanging="425"/>
    </w:pPr>
    <w:rPr>
      <w:rFonts w:ascii="Times New Roman" w:eastAsiaTheme="minorEastAsia" w:hAnsi="Times New Roman" w:cs="Times New Roman"/>
      <w:noProof/>
      <w:kern w:val="0"/>
      <w:lang w:val="id-ID" w:eastAsia="id-ID"/>
      <w14:ligatures w14:val="none"/>
    </w:rPr>
  </w:style>
  <w:style w:type="paragraph" w:styleId="TOC3">
    <w:name w:val="toc 3"/>
    <w:basedOn w:val="Normal"/>
    <w:next w:val="Normal"/>
    <w:autoRedefine/>
    <w:uiPriority w:val="39"/>
    <w:unhideWhenUsed/>
    <w:rsid w:val="00A8312A"/>
    <w:pPr>
      <w:tabs>
        <w:tab w:val="left" w:pos="1571"/>
        <w:tab w:val="right" w:leader="dot" w:pos="7927"/>
      </w:tabs>
      <w:spacing w:after="0" w:line="360" w:lineRule="auto"/>
      <w:ind w:left="1571" w:hanging="578"/>
    </w:pPr>
    <w:rPr>
      <w:rFonts w:eastAsiaTheme="minorEastAsia"/>
      <w:kern w:val="0"/>
      <w:lang w:val="id-ID" w:eastAsia="id-ID"/>
      <w14:ligatures w14:val="none"/>
    </w:rPr>
  </w:style>
  <w:style w:type="paragraph" w:styleId="TOC4">
    <w:name w:val="toc 4"/>
    <w:basedOn w:val="Normal"/>
    <w:next w:val="Normal"/>
    <w:autoRedefine/>
    <w:uiPriority w:val="39"/>
    <w:unhideWhenUsed/>
    <w:rsid w:val="00A8312A"/>
    <w:pPr>
      <w:tabs>
        <w:tab w:val="left" w:pos="1571"/>
        <w:tab w:val="left" w:pos="2226"/>
        <w:tab w:val="right" w:leader="dot" w:pos="7927"/>
      </w:tabs>
      <w:spacing w:after="100"/>
      <w:ind w:left="993" w:firstLine="567"/>
    </w:pPr>
    <w:rPr>
      <w:rFonts w:eastAsiaTheme="minorEastAsia"/>
      <w:kern w:val="0"/>
      <w:lang w:val="id-ID" w:eastAsia="id-ID"/>
      <w14:ligatures w14:val="none"/>
    </w:rPr>
  </w:style>
  <w:style w:type="paragraph" w:styleId="TOC5">
    <w:name w:val="toc 5"/>
    <w:basedOn w:val="Normal"/>
    <w:next w:val="Normal"/>
    <w:autoRedefine/>
    <w:uiPriority w:val="39"/>
    <w:unhideWhenUsed/>
    <w:rsid w:val="00A8312A"/>
    <w:pPr>
      <w:spacing w:after="100"/>
      <w:ind w:left="880"/>
    </w:pPr>
    <w:rPr>
      <w:rFonts w:eastAsiaTheme="minorEastAsia"/>
      <w:kern w:val="0"/>
      <w:lang w:val="id-ID" w:eastAsia="id-ID"/>
      <w14:ligatures w14:val="none"/>
    </w:rPr>
  </w:style>
  <w:style w:type="paragraph" w:styleId="TOC6">
    <w:name w:val="toc 6"/>
    <w:basedOn w:val="Normal"/>
    <w:next w:val="Normal"/>
    <w:autoRedefine/>
    <w:uiPriority w:val="39"/>
    <w:unhideWhenUsed/>
    <w:rsid w:val="00A8312A"/>
    <w:pPr>
      <w:spacing w:after="100"/>
      <w:ind w:left="1100"/>
    </w:pPr>
    <w:rPr>
      <w:rFonts w:eastAsiaTheme="minorEastAsia"/>
      <w:kern w:val="0"/>
      <w:lang w:val="id-ID" w:eastAsia="id-ID"/>
      <w14:ligatures w14:val="none"/>
    </w:rPr>
  </w:style>
  <w:style w:type="paragraph" w:styleId="TOC7">
    <w:name w:val="toc 7"/>
    <w:basedOn w:val="Normal"/>
    <w:next w:val="Normal"/>
    <w:autoRedefine/>
    <w:uiPriority w:val="39"/>
    <w:unhideWhenUsed/>
    <w:rsid w:val="00A8312A"/>
    <w:pPr>
      <w:spacing w:after="100"/>
      <w:ind w:left="1320"/>
    </w:pPr>
    <w:rPr>
      <w:rFonts w:eastAsiaTheme="minorEastAsia"/>
      <w:kern w:val="0"/>
      <w:lang w:val="id-ID" w:eastAsia="id-ID"/>
      <w14:ligatures w14:val="none"/>
    </w:rPr>
  </w:style>
  <w:style w:type="paragraph" w:styleId="TOC8">
    <w:name w:val="toc 8"/>
    <w:basedOn w:val="Normal"/>
    <w:next w:val="Normal"/>
    <w:autoRedefine/>
    <w:uiPriority w:val="39"/>
    <w:unhideWhenUsed/>
    <w:rsid w:val="00A8312A"/>
    <w:pPr>
      <w:spacing w:after="100"/>
      <w:ind w:left="1540"/>
    </w:pPr>
    <w:rPr>
      <w:rFonts w:eastAsiaTheme="minorEastAsia"/>
      <w:kern w:val="0"/>
      <w:lang w:val="id-ID" w:eastAsia="id-ID"/>
      <w14:ligatures w14:val="none"/>
    </w:rPr>
  </w:style>
  <w:style w:type="paragraph" w:styleId="TOCHeading">
    <w:name w:val="TOC Heading"/>
    <w:basedOn w:val="Heading1"/>
    <w:next w:val="Normal"/>
    <w:uiPriority w:val="39"/>
    <w:unhideWhenUsed/>
    <w:qFormat/>
    <w:rsid w:val="00A8312A"/>
    <w:pPr>
      <w:keepNext/>
      <w:keepLines/>
      <w:spacing w:before="240" w:line="259" w:lineRule="auto"/>
      <w:jc w:val="left"/>
      <w:outlineLvl w:val="9"/>
    </w:pPr>
    <w:rPr>
      <w:rFonts w:asciiTheme="majorHAnsi" w:eastAsiaTheme="majorEastAsia" w:hAnsiTheme="majorHAnsi" w:cstheme="majorBidi"/>
      <w:b w:val="0"/>
      <w:bCs w:val="0"/>
      <w:color w:val="2F5496" w:themeColor="accent1" w:themeShade="BF"/>
      <w:sz w:val="32"/>
      <w:szCs w:val="32"/>
      <w:lang w:val="en-US"/>
    </w:rPr>
  </w:style>
  <w:style w:type="paragraph" w:customStyle="1" w:styleId="lampiran">
    <w:name w:val="lampiran"/>
    <w:basedOn w:val="Normal"/>
    <w:link w:val="lampiranChar"/>
    <w:qFormat/>
    <w:rsid w:val="00A8312A"/>
    <w:pPr>
      <w:spacing w:after="0" w:line="360" w:lineRule="auto"/>
      <w:jc w:val="both"/>
    </w:pPr>
    <w:rPr>
      <w:rFonts w:ascii="Times New Roman" w:hAnsi="Times New Roman" w:cs="Times New Roman"/>
      <w:kern w:val="0"/>
      <w:sz w:val="24"/>
      <w:szCs w:val="24"/>
      <w:lang w:val="en-US"/>
      <w14:ligatures w14:val="none"/>
    </w:rPr>
  </w:style>
  <w:style w:type="character" w:customStyle="1" w:styleId="lampiranChar">
    <w:name w:val="lampiran Char"/>
    <w:basedOn w:val="DefaultParagraphFont"/>
    <w:link w:val="lampiran"/>
    <w:rsid w:val="00A8312A"/>
    <w:rPr>
      <w:rFonts w:ascii="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1449</Words>
  <Characters>8263</Characters>
  <Application>Microsoft Office Word</Application>
  <DocSecurity>0</DocSecurity>
  <Lines>68</Lines>
  <Paragraphs>19</Paragraphs>
  <ScaleCrop>false</ScaleCrop>
  <Company/>
  <LinksUpToDate>false</LinksUpToDate>
  <CharactersWithSpaces>9693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 zzz</dc:creator>
  <cp:keywords/>
  <dc:description/>
  <cp:lastModifiedBy>hi zzz</cp:lastModifiedBy>
  <cp:revision>1</cp:revision>
  <dcterms:created xsi:type="dcterms:W3CDTF">2024-06-03T06:54:00Z</dcterms:created>
  <dcterms:modified xsi:type="dcterms:W3CDTF">2024-06-03T06:56:00Z</dcterms:modified>
</cp:coreProperties>
</file>