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11" w:rsidRDefault="008F5011" w:rsidP="008F5011">
      <w:pPr>
        <w:pStyle w:val="Caption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Berat Badan Tikus Percobaan</w:t>
      </w:r>
    </w:p>
    <w:p w:rsidR="008F5011" w:rsidRPr="009877A3" w:rsidRDefault="008F5011" w:rsidP="008F5011">
      <w:pPr>
        <w:pStyle w:val="Caption"/>
        <w:spacing w:after="0"/>
        <w:ind w:left="142"/>
        <w:jc w:val="both"/>
        <w:rPr>
          <w:rFonts w:ascii="Times New Roman" w:hAnsi="Times New Roman" w:cs="Times New Roman"/>
          <w:color w:val="auto"/>
          <w:sz w:val="22"/>
        </w:rPr>
      </w:pPr>
      <w:r w:rsidRPr="00B2215E">
        <w:rPr>
          <w:rFonts w:ascii="Times New Roman" w:hAnsi="Times New Roman" w:cs="Times New Roman"/>
          <w:color w:val="auto"/>
          <w:sz w:val="22"/>
        </w:rPr>
        <w:t>Berat Badan Tikus Percobaan</w:t>
      </w:r>
    </w:p>
    <w:p w:rsidR="008F5011" w:rsidRPr="00230B90" w:rsidRDefault="008F5011" w:rsidP="008F5011">
      <w:pPr>
        <w:pStyle w:val="ListParagraph"/>
        <w:ind w:left="142" w:firstLine="0"/>
      </w:pPr>
      <w:r w:rsidRPr="005A4B77">
        <w:rPr>
          <w:noProof/>
          <w:lang w:val="en-US"/>
        </w:rPr>
        <w:drawing>
          <wp:inline distT="0" distB="0" distL="0" distR="0" wp14:anchorId="61A6DF7A" wp14:editId="59D83A70">
            <wp:extent cx="5248910" cy="136641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36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011" w:rsidRPr="004C1FBC" w:rsidRDefault="008F5011" w:rsidP="008F5011">
      <w:pPr>
        <w:pStyle w:val="ListParagraph"/>
        <w:ind w:left="928" w:firstLine="0"/>
        <w:jc w:val="both"/>
        <w:rPr>
          <w:rFonts w:ascii="Times New Roman" w:hAnsi="Times New Roman" w:cs="Times New Roman"/>
          <w:szCs w:val="24"/>
        </w:rPr>
      </w:pPr>
      <w:r w:rsidRPr="004C1FBC">
        <w:rPr>
          <w:rFonts w:ascii="Times New Roman" w:hAnsi="Times New Roman" w:cs="Times New Roman"/>
          <w:szCs w:val="24"/>
        </w:rPr>
        <w:t>Keterangan: Rata-rata perlakuan yang ditandai dengan huruf kecil yang sama menunjukkan hasil yang tidak berbeda nyata berdasarkan uji T.</w:t>
      </w:r>
    </w:p>
    <w:p w:rsidR="0043744C" w:rsidRDefault="0043744C"/>
    <w:p w:rsidR="008F5011" w:rsidRPr="00A24F78" w:rsidRDefault="008F5011" w:rsidP="008F5011">
      <w:pPr>
        <w:pStyle w:val="ListParagraph"/>
        <w:numPr>
          <w:ilvl w:val="0"/>
          <w:numId w:val="1"/>
        </w:numPr>
        <w:spacing w:line="480" w:lineRule="auto"/>
        <w:ind w:left="142" w:hanging="284"/>
        <w:jc w:val="both"/>
        <w:rPr>
          <w:rFonts w:ascii="Times New Roman" w:hAnsi="Times New Roman" w:cs="Times New Roman"/>
          <w:b/>
          <w:sz w:val="24"/>
        </w:rPr>
      </w:pPr>
      <w:r w:rsidRPr="00E07A56">
        <w:rPr>
          <w:rFonts w:ascii="Times New Roman" w:hAnsi="Times New Roman" w:cs="Times New Roman"/>
          <w:b/>
          <w:sz w:val="24"/>
        </w:rPr>
        <w:t>Pengamatan Berat Badan Tikus</w:t>
      </w:r>
      <w:r w:rsidRPr="00E07A56">
        <w:rPr>
          <w:rFonts w:ascii="Times New Roman" w:hAnsi="Times New Roman" w:cs="Times New Roman"/>
          <w:b/>
          <w:spacing w:val="11"/>
          <w:sz w:val="24"/>
        </w:rPr>
        <w:t xml:space="preserve"> </w:t>
      </w:r>
      <w:r w:rsidRPr="00E07A56">
        <w:rPr>
          <w:rFonts w:ascii="Times New Roman" w:hAnsi="Times New Roman" w:cs="Times New Roman"/>
          <w:b/>
          <w:sz w:val="24"/>
        </w:rPr>
        <w:t>Percobaan</w:t>
      </w:r>
      <w:r>
        <w:rPr>
          <w:rFonts w:ascii="Times New Roman" w:hAnsi="Times New Roman" w:cs="Times New Roman"/>
          <w:b/>
          <w:sz w:val="24"/>
        </w:rPr>
        <w:t xml:space="preserve"> (g)</w:t>
      </w:r>
    </w:p>
    <w:p w:rsidR="008F5011" w:rsidRPr="00D57769" w:rsidRDefault="008F5011" w:rsidP="008F5011">
      <w:pPr>
        <w:pStyle w:val="Caption"/>
        <w:spacing w:after="0"/>
        <w:jc w:val="both"/>
        <w:rPr>
          <w:rFonts w:ascii="Times New Roman" w:hAnsi="Times New Roman" w:cs="Times New Roman"/>
          <w:b w:val="0"/>
          <w:color w:val="auto"/>
          <w:sz w:val="22"/>
        </w:rPr>
      </w:pPr>
      <w:r w:rsidRPr="00D57769">
        <w:rPr>
          <w:rFonts w:ascii="Times New Roman" w:hAnsi="Times New Roman" w:cs="Times New Roman"/>
          <w:color w:val="auto"/>
          <w:sz w:val="22"/>
        </w:rPr>
        <w:t>Data Sebelum dan Sesudah Kenaikan Berat Badan Tikus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3"/>
        <w:gridCol w:w="1000"/>
        <w:gridCol w:w="1002"/>
        <w:gridCol w:w="1002"/>
        <w:gridCol w:w="1002"/>
        <w:gridCol w:w="1003"/>
        <w:gridCol w:w="1011"/>
        <w:gridCol w:w="1013"/>
        <w:gridCol w:w="1260"/>
      </w:tblGrid>
      <w:tr w:rsidR="008F5011" w:rsidRPr="005A4B77" w:rsidTr="00007574">
        <w:trPr>
          <w:trHeight w:val="345"/>
        </w:trPr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A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Perlakuan</w:t>
            </w:r>
            <w:proofErr w:type="spellEnd"/>
          </w:p>
        </w:tc>
        <w:tc>
          <w:tcPr>
            <w:tcW w:w="263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A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Sampel</w:t>
            </w:r>
            <w:proofErr w:type="spellEnd"/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Rata-rata</w:t>
            </w:r>
          </w:p>
        </w:tc>
        <w:tc>
          <w:tcPr>
            <w:tcW w:w="6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</w:tr>
      <w:tr w:rsidR="008F5011" w:rsidRPr="005A4B77" w:rsidTr="00007574">
        <w:trPr>
          <w:trHeight w:val="285"/>
        </w:trPr>
        <w:tc>
          <w:tcPr>
            <w:tcW w:w="6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011" w:rsidRPr="005A4B77" w:rsidRDefault="008F5011" w:rsidP="000075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011" w:rsidRPr="005A4B77" w:rsidRDefault="008F5011" w:rsidP="000075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011" w:rsidRPr="005A4B77" w:rsidRDefault="008F5011" w:rsidP="000075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011" w:rsidRPr="005A4B77" w:rsidRDefault="008F5011" w:rsidP="000075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5011" w:rsidRPr="005A4B77" w:rsidTr="00007574">
        <w:trPr>
          <w:trHeight w:val="285"/>
        </w:trPr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(</w:t>
            </w:r>
            <w:proofErr w:type="spellStart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</w:t>
            </w:r>
            <w:proofErr w:type="spellEnd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9,56</w:t>
            </w:r>
          </w:p>
        </w:tc>
      </w:tr>
      <w:tr w:rsidR="008F5011" w:rsidRPr="005A4B77" w:rsidTr="00007574">
        <w:trPr>
          <w:trHeight w:val="285"/>
        </w:trPr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 (</w:t>
            </w:r>
            <w:proofErr w:type="spellStart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Sesudah</w:t>
            </w:r>
            <w:proofErr w:type="spellEnd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20,13</w:t>
            </w:r>
          </w:p>
        </w:tc>
      </w:tr>
      <w:tr w:rsidR="008F5011" w:rsidRPr="005A4B77" w:rsidTr="00007574">
        <w:trPr>
          <w:trHeight w:val="285"/>
        </w:trPr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 (</w:t>
            </w:r>
            <w:proofErr w:type="spellStart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</w:t>
            </w:r>
            <w:proofErr w:type="spellEnd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8,32</w:t>
            </w:r>
          </w:p>
        </w:tc>
      </w:tr>
      <w:tr w:rsidR="008F5011" w:rsidRPr="005A4B77" w:rsidTr="00007574">
        <w:trPr>
          <w:trHeight w:val="285"/>
        </w:trPr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(</w:t>
            </w:r>
            <w:proofErr w:type="spellStart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Sesudah</w:t>
            </w:r>
            <w:proofErr w:type="spellEnd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12,74</w:t>
            </w:r>
          </w:p>
        </w:tc>
      </w:tr>
      <w:tr w:rsidR="008F5011" w:rsidRPr="005A4B77" w:rsidTr="00007574">
        <w:trPr>
          <w:trHeight w:val="285"/>
        </w:trPr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</w:t>
            </w:r>
            <w:proofErr w:type="spellStart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</w:t>
            </w:r>
            <w:proofErr w:type="spellEnd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9,66</w:t>
            </w:r>
          </w:p>
        </w:tc>
      </w:tr>
      <w:tr w:rsidR="008F5011" w:rsidRPr="005A4B77" w:rsidTr="00007574">
        <w:trPr>
          <w:trHeight w:val="285"/>
        </w:trPr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(</w:t>
            </w:r>
            <w:proofErr w:type="spellStart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Sesudah</w:t>
            </w:r>
            <w:proofErr w:type="spellEnd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31,20</w:t>
            </w:r>
          </w:p>
        </w:tc>
      </w:tr>
      <w:tr w:rsidR="008F5011" w:rsidRPr="005A4B77" w:rsidTr="00007574">
        <w:trPr>
          <w:trHeight w:val="285"/>
        </w:trPr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(</w:t>
            </w:r>
            <w:proofErr w:type="spellStart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</w:t>
            </w:r>
            <w:proofErr w:type="spellEnd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16,13</w:t>
            </w:r>
          </w:p>
        </w:tc>
      </w:tr>
      <w:tr w:rsidR="008F5011" w:rsidRPr="005A4B77" w:rsidTr="00007574">
        <w:trPr>
          <w:trHeight w:val="285"/>
        </w:trPr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 (</w:t>
            </w:r>
            <w:proofErr w:type="spellStart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Sesudah</w:t>
            </w:r>
            <w:proofErr w:type="spellEnd"/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5A4B77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</w:tbl>
    <w:p w:rsidR="008F5011" w:rsidRDefault="008F5011" w:rsidP="008F5011">
      <w:pPr>
        <w:pStyle w:val="ListParagraph"/>
        <w:ind w:left="360" w:firstLine="0"/>
        <w:rPr>
          <w:rFonts w:ascii="Times New Roman" w:hAnsi="Times New Roman" w:cs="Times New Roman"/>
          <w:b/>
          <w:sz w:val="24"/>
        </w:rPr>
      </w:pPr>
    </w:p>
    <w:p w:rsidR="008F5011" w:rsidRDefault="008F5011" w:rsidP="008F5011">
      <w:pPr>
        <w:pStyle w:val="ListParagraph"/>
        <w:ind w:left="360" w:firstLine="0"/>
        <w:rPr>
          <w:rFonts w:ascii="Times New Roman" w:hAnsi="Times New Roman" w:cs="Times New Roman"/>
          <w:b/>
          <w:sz w:val="24"/>
        </w:rPr>
      </w:pPr>
    </w:p>
    <w:p w:rsidR="008F5011" w:rsidRPr="00D57769" w:rsidRDefault="008F5011" w:rsidP="008F5011">
      <w:pPr>
        <w:pStyle w:val="Caption"/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2"/>
        </w:rPr>
      </w:pPr>
      <w:r w:rsidRPr="00D57769">
        <w:rPr>
          <w:rFonts w:ascii="Times New Roman" w:hAnsi="Times New Roman" w:cs="Times New Roman"/>
          <w:color w:val="auto"/>
          <w:sz w:val="22"/>
        </w:rPr>
        <w:t>Uji T untuk Berat Badan Kelompok Perlakuan A Sebelum dan Sesudah Perlakuan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F5011" w:rsidRPr="00634D7E" w:rsidTr="00007574"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Sampel</w:t>
            </w:r>
            <w:proofErr w:type="spellEnd"/>
          </w:p>
        </w:tc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A (</w:t>
            </w:r>
            <w:proofErr w:type="spellStart"/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Sebelum</w:t>
            </w:r>
            <w:proofErr w:type="spellEnd"/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G (</w:t>
            </w:r>
            <w:proofErr w:type="spellStart"/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Sesudah</w:t>
            </w:r>
            <w:proofErr w:type="spellEnd"/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</w:pPr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d</w:t>
            </w:r>
            <w:r w:rsidRPr="00634D7E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i</w:t>
            </w:r>
          </w:p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(A-G)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</w:pPr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d</w:t>
            </w:r>
            <w:r w:rsidRPr="00634D7E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i</w:t>
            </w:r>
            <w:r w:rsidRPr="00634D7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2</w:t>
            </w:r>
          </w:p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(A-G)</w:t>
            </w:r>
            <w:r w:rsidRPr="00634D7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2</w:t>
            </w:r>
          </w:p>
        </w:tc>
      </w:tr>
      <w:tr w:rsidR="008F5011" w:rsidRPr="00634D7E" w:rsidTr="00007574">
        <w:trPr>
          <w:trHeight w:val="193"/>
        </w:trPr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AG-1</w:t>
            </w:r>
          </w:p>
        </w:tc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214</w:t>
            </w:r>
          </w:p>
        </w:tc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236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-22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484</w:t>
            </w:r>
          </w:p>
        </w:tc>
      </w:tr>
      <w:tr w:rsidR="008F5011" w:rsidRPr="00634D7E" w:rsidTr="00007574"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color w:val="000000"/>
              </w:rPr>
              <w:t>AG-2</w:t>
            </w:r>
          </w:p>
        </w:tc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202</w:t>
            </w:r>
          </w:p>
        </w:tc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221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-19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361</w:t>
            </w:r>
          </w:p>
        </w:tc>
      </w:tr>
      <w:tr w:rsidR="008F5011" w:rsidRPr="00634D7E" w:rsidTr="00007574"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color w:val="000000"/>
              </w:rPr>
              <w:t>AG-3</w:t>
            </w:r>
          </w:p>
        </w:tc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219</w:t>
            </w:r>
          </w:p>
        </w:tc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225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-6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</w:p>
        </w:tc>
      </w:tr>
      <w:tr w:rsidR="008F5011" w:rsidRPr="00634D7E" w:rsidTr="00007574"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color w:val="000000"/>
              </w:rPr>
              <w:t>AG-4</w:t>
            </w:r>
          </w:p>
        </w:tc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197</w:t>
            </w:r>
          </w:p>
        </w:tc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222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-25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625</w:t>
            </w:r>
          </w:p>
        </w:tc>
      </w:tr>
      <w:tr w:rsidR="008F5011" w:rsidRPr="00634D7E" w:rsidTr="00007574"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color w:val="000000"/>
              </w:rPr>
              <w:t>AG-5</w:t>
            </w:r>
          </w:p>
        </w:tc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216</w:t>
            </w:r>
          </w:p>
        </w:tc>
        <w:tc>
          <w:tcPr>
            <w:tcW w:w="1704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183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1089</w:t>
            </w:r>
          </w:p>
        </w:tc>
      </w:tr>
      <w:tr w:rsidR="008F5011" w:rsidRPr="00634D7E" w:rsidTr="00007574">
        <w:tc>
          <w:tcPr>
            <w:tcW w:w="5112" w:type="dxa"/>
            <w:gridSpan w:val="3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Total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-39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2595</w:t>
            </w:r>
          </w:p>
        </w:tc>
      </w:tr>
      <w:tr w:rsidR="008F5011" w:rsidRPr="00634D7E" w:rsidTr="00007574">
        <w:tc>
          <w:tcPr>
            <w:tcW w:w="5112" w:type="dxa"/>
            <w:gridSpan w:val="3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Rata-rata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-7,8</w:t>
            </w:r>
          </w:p>
        </w:tc>
        <w:tc>
          <w:tcPr>
            <w:tcW w:w="170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519</w:t>
            </w:r>
          </w:p>
        </w:tc>
      </w:tr>
    </w:tbl>
    <w:p w:rsidR="008F5011" w:rsidRPr="00634D7E" w:rsidRDefault="008F5011" w:rsidP="008F5011">
      <w:pPr>
        <w:jc w:val="center"/>
        <w:rPr>
          <w:rFonts w:ascii="Times New Roman" w:hAnsi="Times New Roman" w:cs="Times New Roman"/>
          <w:position w:val="-24"/>
        </w:rPr>
      </w:pPr>
    </w:p>
    <w:p w:rsidR="008F5011" w:rsidRPr="00634D7E" w:rsidRDefault="008F5011" w:rsidP="008F5011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634D7E">
        <w:rPr>
          <w:rFonts w:ascii="Times New Roman" w:hAnsi="Times New Roman" w:cs="Times New Roman"/>
          <w:position w:val="-24"/>
          <w:sz w:val="24"/>
        </w:rPr>
        <w:object w:dxaOrig="16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3.75pt" o:ole="">
            <v:imagedata r:id="rId8" o:title=""/>
          </v:shape>
          <o:OLEObject Type="Embed" ProgID="Equation.3" ShapeID="_x0000_i1025" DrawAspect="Content" ObjectID="_1685362298" r:id="rId9"/>
        </w:object>
      </w:r>
    </w:p>
    <w:p w:rsidR="008F5011" w:rsidRPr="00634D7E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30"/>
          <w:sz w:val="24"/>
        </w:rPr>
      </w:pPr>
      <w:r w:rsidRPr="00634D7E">
        <w:rPr>
          <w:rFonts w:ascii="Times New Roman" w:hAnsi="Times New Roman" w:cs="Times New Roman"/>
          <w:position w:val="-30"/>
          <w:sz w:val="24"/>
        </w:rPr>
        <w:object w:dxaOrig="3019" w:dyaOrig="1060">
          <v:shape id="_x0000_i1026" type="#_x0000_t75" style="width:150.75pt;height:53.25pt" o:ole="">
            <v:imagedata r:id="rId10" o:title=""/>
          </v:shape>
          <o:OLEObject Type="Embed" ProgID="Equation.3" ShapeID="_x0000_i1026" DrawAspect="Content" ObjectID="_1685362299" r:id="rId11"/>
        </w:object>
      </w:r>
    </w:p>
    <w:p w:rsidR="008F5011" w:rsidRPr="00634D7E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42"/>
          <w:sz w:val="24"/>
        </w:rPr>
      </w:pPr>
      <w:r w:rsidRPr="00634D7E">
        <w:rPr>
          <w:rFonts w:ascii="Times New Roman" w:hAnsi="Times New Roman" w:cs="Times New Roman"/>
          <w:position w:val="-42"/>
          <w:sz w:val="24"/>
        </w:rPr>
        <w:object w:dxaOrig="2120" w:dyaOrig="960">
          <v:shape id="_x0000_i1027" type="#_x0000_t75" style="width:105.75pt;height:48pt" o:ole="">
            <v:imagedata r:id="rId12" o:title=""/>
          </v:shape>
          <o:OLEObject Type="Embed" ProgID="Equation.3" ShapeID="_x0000_i1027" DrawAspect="Content" ObjectID="_1685362300" r:id="rId13"/>
        </w:object>
      </w:r>
    </w:p>
    <w:p w:rsidR="008F5011" w:rsidRPr="00634D7E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42"/>
          <w:sz w:val="24"/>
        </w:rPr>
      </w:pPr>
      <w:r w:rsidRPr="00634D7E">
        <w:rPr>
          <w:rFonts w:ascii="Times New Roman" w:hAnsi="Times New Roman" w:cs="Times New Roman"/>
          <w:position w:val="-14"/>
          <w:sz w:val="24"/>
        </w:rPr>
        <w:object w:dxaOrig="1420" w:dyaOrig="380">
          <v:shape id="_x0000_i1028" type="#_x0000_t75" style="width:71.25pt;height:18.75pt" o:ole="">
            <v:imagedata r:id="rId14" o:title=""/>
          </v:shape>
          <o:OLEObject Type="Embed" ProgID="Equation.3" ShapeID="_x0000_i1028" DrawAspect="Content" ObjectID="_1685362301" r:id="rId15"/>
        </w:object>
      </w:r>
    </w:p>
    <w:p w:rsidR="008F5011" w:rsidRPr="00634D7E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42"/>
          <w:sz w:val="24"/>
        </w:rPr>
      </w:pPr>
      <w:r w:rsidRPr="00634D7E">
        <w:rPr>
          <w:rFonts w:ascii="Times New Roman" w:hAnsi="Times New Roman" w:cs="Times New Roman"/>
          <w:position w:val="-14"/>
          <w:sz w:val="24"/>
        </w:rPr>
        <w:object w:dxaOrig="3040" w:dyaOrig="380">
          <v:shape id="_x0000_i1029" type="#_x0000_t75" style="width:152.25pt;height:18.75pt" o:ole="">
            <v:imagedata r:id="rId16" o:title=""/>
          </v:shape>
          <o:OLEObject Type="Embed" ProgID="Equation.3" ShapeID="_x0000_i1029" DrawAspect="Content" ObjectID="_1685362302" r:id="rId17"/>
        </w:object>
      </w:r>
    </w:p>
    <w:p w:rsidR="008F5011" w:rsidRPr="00634D7E" w:rsidRDefault="008F5011" w:rsidP="008F501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 w:rsidRPr="00634D7E">
        <w:rPr>
          <w:rFonts w:ascii="Times New Roman" w:eastAsia="Times New Roman" w:hAnsi="Times New Roman" w:cs="Times New Roman"/>
          <w:b/>
          <w:color w:val="000000"/>
          <w:sz w:val="24"/>
        </w:rPr>
        <w:t>Kesimpulan</w:t>
      </w:r>
      <w:proofErr w:type="spellEnd"/>
      <w:r w:rsidRPr="00634D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634D7E">
        <w:rPr>
          <w:rFonts w:ascii="Times New Roman" w:eastAsia="Times New Roman" w:hAnsi="Times New Roman" w:cs="Times New Roman"/>
          <w:color w:val="000000"/>
          <w:sz w:val="24"/>
        </w:rPr>
        <w:t>:</w:t>
      </w:r>
      <w:proofErr w:type="gram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Berat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badan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tikus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sebelum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diberi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perlakuan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A (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Pemberian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Tepung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Putih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Telur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tidak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berbeda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nyata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dengan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berat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badan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tikus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sesudah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diberi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perlakuan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A (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Pemberian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Tepung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Putih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</w:rPr>
        <w:t>Telur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8F5011" w:rsidRDefault="008F5011" w:rsidP="008F5011">
      <w:pPr>
        <w:pStyle w:val="Caption"/>
        <w:spacing w:after="0"/>
        <w:jc w:val="both"/>
        <w:rPr>
          <w:rFonts w:asciiTheme="minorHAnsi" w:eastAsia="Times New Roman" w:hAnsiTheme="minorHAnsi" w:cstheme="minorBidi"/>
          <w:b w:val="0"/>
          <w:bCs w:val="0"/>
          <w:color w:val="000000"/>
          <w:sz w:val="30"/>
          <w:szCs w:val="28"/>
          <w:lang w:val="en-US"/>
        </w:rPr>
      </w:pPr>
    </w:p>
    <w:p w:rsidR="008F5011" w:rsidRDefault="008F5011" w:rsidP="008F5011">
      <w:pPr>
        <w:pStyle w:val="Caption"/>
        <w:spacing w:after="0"/>
        <w:jc w:val="both"/>
        <w:rPr>
          <w:rFonts w:asciiTheme="minorHAnsi" w:eastAsia="Times New Roman" w:hAnsiTheme="minorHAnsi" w:cstheme="minorBidi"/>
          <w:b w:val="0"/>
          <w:bCs w:val="0"/>
          <w:color w:val="000000"/>
          <w:sz w:val="30"/>
          <w:szCs w:val="28"/>
          <w:lang w:val="en-US"/>
        </w:rPr>
      </w:pPr>
    </w:p>
    <w:p w:rsidR="008F5011" w:rsidRDefault="008F5011" w:rsidP="008F5011">
      <w:pPr>
        <w:pStyle w:val="Caption"/>
        <w:spacing w:after="0"/>
        <w:jc w:val="both"/>
        <w:rPr>
          <w:rFonts w:asciiTheme="minorHAnsi" w:eastAsia="Times New Roman" w:hAnsiTheme="minorHAnsi" w:cstheme="minorBidi"/>
          <w:b w:val="0"/>
          <w:bCs w:val="0"/>
          <w:color w:val="000000"/>
          <w:sz w:val="30"/>
          <w:szCs w:val="28"/>
          <w:lang w:val="en-US"/>
        </w:rPr>
      </w:pPr>
    </w:p>
    <w:p w:rsidR="008F5011" w:rsidRDefault="008F5011" w:rsidP="008F5011">
      <w:pPr>
        <w:pStyle w:val="Caption"/>
        <w:spacing w:after="0"/>
        <w:jc w:val="both"/>
        <w:rPr>
          <w:rFonts w:asciiTheme="minorHAnsi" w:eastAsia="Times New Roman" w:hAnsiTheme="minorHAnsi" w:cstheme="minorBidi"/>
          <w:b w:val="0"/>
          <w:bCs w:val="0"/>
          <w:color w:val="000000"/>
          <w:sz w:val="30"/>
          <w:szCs w:val="28"/>
          <w:lang w:val="en-US"/>
        </w:rPr>
      </w:pPr>
    </w:p>
    <w:p w:rsidR="008F5011" w:rsidRPr="00D57769" w:rsidRDefault="008F5011" w:rsidP="008F5011">
      <w:pPr>
        <w:pStyle w:val="Caption"/>
        <w:spacing w:after="0"/>
        <w:jc w:val="both"/>
        <w:rPr>
          <w:rFonts w:ascii="Times New Roman" w:eastAsia="Times New Roman" w:hAnsi="Times New Roman" w:cs="Times New Roman"/>
          <w:b w:val="0"/>
          <w:color w:val="auto"/>
          <w:sz w:val="28"/>
        </w:rPr>
      </w:pPr>
      <w:r w:rsidRPr="00D57769">
        <w:rPr>
          <w:rFonts w:ascii="Times New Roman" w:hAnsi="Times New Roman" w:cs="Times New Roman"/>
          <w:color w:val="auto"/>
          <w:sz w:val="22"/>
        </w:rPr>
        <w:lastRenderedPageBreak/>
        <w:t>Uji T untuk Berat Badan Kelompok Perlakuan B Sebelum dan Sesudah Perlakuan</w:t>
      </w:r>
    </w:p>
    <w:tbl>
      <w:tblPr>
        <w:tblStyle w:val="TableGrid"/>
        <w:tblW w:w="8580" w:type="dxa"/>
        <w:tblLayout w:type="fixed"/>
        <w:tblLook w:val="04A0" w:firstRow="1" w:lastRow="0" w:firstColumn="1" w:lastColumn="0" w:noHBand="0" w:noVBand="1"/>
      </w:tblPr>
      <w:tblGrid>
        <w:gridCol w:w="1716"/>
        <w:gridCol w:w="1715"/>
        <w:gridCol w:w="1716"/>
        <w:gridCol w:w="1716"/>
        <w:gridCol w:w="1717"/>
      </w:tblGrid>
      <w:tr w:rsidR="008F5011" w:rsidRPr="00634D7E" w:rsidTr="00007574">
        <w:trPr>
          <w:trHeight w:val="568"/>
        </w:trPr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Sampel</w:t>
            </w:r>
            <w:proofErr w:type="spellEnd"/>
          </w:p>
        </w:tc>
        <w:tc>
          <w:tcPr>
            <w:tcW w:w="171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B (</w:t>
            </w:r>
            <w:proofErr w:type="spellStart"/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Sebelum</w:t>
            </w:r>
            <w:proofErr w:type="spellEnd"/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H (</w:t>
            </w:r>
            <w:proofErr w:type="spellStart"/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Sesudah</w:t>
            </w:r>
            <w:proofErr w:type="spellEnd"/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</w:pPr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d</w:t>
            </w:r>
            <w:r w:rsidRPr="00634D7E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i</w:t>
            </w:r>
          </w:p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(B-H)</w:t>
            </w:r>
          </w:p>
        </w:tc>
        <w:tc>
          <w:tcPr>
            <w:tcW w:w="1717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</w:pPr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d</w:t>
            </w:r>
            <w:r w:rsidRPr="00634D7E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i</w:t>
            </w:r>
            <w:r w:rsidRPr="00634D7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2</w:t>
            </w:r>
          </w:p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/>
                <w:color w:val="000000"/>
              </w:rPr>
              <w:t>(B-H)</w:t>
            </w:r>
            <w:r w:rsidRPr="00634D7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2</w:t>
            </w:r>
          </w:p>
        </w:tc>
      </w:tr>
      <w:tr w:rsidR="008F5011" w:rsidRPr="00634D7E" w:rsidTr="00007574">
        <w:trPr>
          <w:trHeight w:val="289"/>
        </w:trPr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BH-1</w:t>
            </w:r>
          </w:p>
        </w:tc>
        <w:tc>
          <w:tcPr>
            <w:tcW w:w="171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206</w:t>
            </w:r>
          </w:p>
        </w:tc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-6</w:t>
            </w:r>
          </w:p>
        </w:tc>
        <w:tc>
          <w:tcPr>
            <w:tcW w:w="1717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</w:p>
        </w:tc>
      </w:tr>
      <w:tr w:rsidR="008F5011" w:rsidRPr="00634D7E" w:rsidTr="00007574">
        <w:trPr>
          <w:trHeight w:val="289"/>
        </w:trPr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color w:val="000000"/>
              </w:rPr>
              <w:t>BH-2</w:t>
            </w:r>
          </w:p>
        </w:tc>
        <w:tc>
          <w:tcPr>
            <w:tcW w:w="171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199</w:t>
            </w:r>
          </w:p>
        </w:tc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203</w:t>
            </w:r>
          </w:p>
        </w:tc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-4</w:t>
            </w:r>
          </w:p>
        </w:tc>
        <w:tc>
          <w:tcPr>
            <w:tcW w:w="1717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</w:tr>
      <w:tr w:rsidR="008F5011" w:rsidRPr="00634D7E" w:rsidTr="00007574">
        <w:trPr>
          <w:trHeight w:val="289"/>
        </w:trPr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color w:val="000000"/>
              </w:rPr>
              <w:t>BH-3</w:t>
            </w:r>
          </w:p>
        </w:tc>
        <w:tc>
          <w:tcPr>
            <w:tcW w:w="171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199</w:t>
            </w:r>
          </w:p>
        </w:tc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227</w:t>
            </w:r>
          </w:p>
        </w:tc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-28</w:t>
            </w:r>
          </w:p>
        </w:tc>
        <w:tc>
          <w:tcPr>
            <w:tcW w:w="1717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784</w:t>
            </w:r>
          </w:p>
        </w:tc>
      </w:tr>
      <w:tr w:rsidR="008F5011" w:rsidRPr="00634D7E" w:rsidTr="00007574">
        <w:trPr>
          <w:trHeight w:val="289"/>
        </w:trPr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color w:val="000000"/>
              </w:rPr>
              <w:t>BH-4</w:t>
            </w:r>
          </w:p>
        </w:tc>
        <w:tc>
          <w:tcPr>
            <w:tcW w:w="171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205</w:t>
            </w:r>
          </w:p>
        </w:tc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231</w:t>
            </w:r>
          </w:p>
        </w:tc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-26</w:t>
            </w:r>
          </w:p>
        </w:tc>
        <w:tc>
          <w:tcPr>
            <w:tcW w:w="1717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676</w:t>
            </w:r>
          </w:p>
        </w:tc>
      </w:tr>
      <w:tr w:rsidR="008F5011" w:rsidRPr="00634D7E" w:rsidTr="00007574">
        <w:trPr>
          <w:trHeight w:val="289"/>
        </w:trPr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color w:val="000000"/>
              </w:rPr>
              <w:t>BH-5</w:t>
            </w:r>
          </w:p>
        </w:tc>
        <w:tc>
          <w:tcPr>
            <w:tcW w:w="1715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183</w:t>
            </w:r>
          </w:p>
        </w:tc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210</w:t>
            </w:r>
          </w:p>
        </w:tc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-27</w:t>
            </w:r>
          </w:p>
        </w:tc>
        <w:tc>
          <w:tcPr>
            <w:tcW w:w="1717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729</w:t>
            </w:r>
          </w:p>
        </w:tc>
      </w:tr>
      <w:tr w:rsidR="008F5011" w:rsidRPr="00634D7E" w:rsidTr="00007574">
        <w:trPr>
          <w:trHeight w:val="289"/>
        </w:trPr>
        <w:tc>
          <w:tcPr>
            <w:tcW w:w="5147" w:type="dxa"/>
            <w:gridSpan w:val="3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Total</w:t>
            </w:r>
          </w:p>
        </w:tc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-91</w:t>
            </w:r>
          </w:p>
        </w:tc>
        <w:tc>
          <w:tcPr>
            <w:tcW w:w="1717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2241</w:t>
            </w:r>
          </w:p>
        </w:tc>
      </w:tr>
      <w:tr w:rsidR="008F5011" w:rsidRPr="00634D7E" w:rsidTr="00007574">
        <w:trPr>
          <w:trHeight w:val="322"/>
        </w:trPr>
        <w:tc>
          <w:tcPr>
            <w:tcW w:w="5147" w:type="dxa"/>
            <w:gridSpan w:val="3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Rata-rata</w:t>
            </w:r>
          </w:p>
        </w:tc>
        <w:tc>
          <w:tcPr>
            <w:tcW w:w="1716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-18,2</w:t>
            </w:r>
          </w:p>
        </w:tc>
        <w:tc>
          <w:tcPr>
            <w:tcW w:w="1717" w:type="dxa"/>
          </w:tcPr>
          <w:p w:rsidR="008F5011" w:rsidRPr="00634D7E" w:rsidRDefault="008F5011" w:rsidP="00007574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4D7E">
              <w:rPr>
                <w:rFonts w:ascii="Times New Roman" w:eastAsia="Times New Roman" w:hAnsi="Times New Roman" w:cs="Times New Roman"/>
                <w:bCs/>
                <w:color w:val="000000"/>
              </w:rPr>
              <w:t>448,2</w:t>
            </w:r>
          </w:p>
        </w:tc>
      </w:tr>
    </w:tbl>
    <w:p w:rsidR="008F5011" w:rsidRPr="00634D7E" w:rsidRDefault="008F5011" w:rsidP="008F5011">
      <w:pPr>
        <w:rPr>
          <w:rFonts w:ascii="Times New Roman" w:hAnsi="Times New Roman" w:cs="Times New Roman"/>
          <w:position w:val="-24"/>
          <w:szCs w:val="24"/>
        </w:rPr>
      </w:pPr>
    </w:p>
    <w:p w:rsidR="008F5011" w:rsidRPr="00634D7E" w:rsidRDefault="008F5011" w:rsidP="008F50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D7E">
        <w:rPr>
          <w:rFonts w:ascii="Times New Roman" w:hAnsi="Times New Roman" w:cs="Times New Roman"/>
          <w:position w:val="-24"/>
          <w:sz w:val="24"/>
          <w:szCs w:val="24"/>
        </w:rPr>
        <w:object w:dxaOrig="1700" w:dyaOrig="680">
          <v:shape id="_x0000_i1030" type="#_x0000_t75" style="width:84.75pt;height:33.75pt" o:ole="">
            <v:imagedata r:id="rId18" o:title=""/>
          </v:shape>
          <o:OLEObject Type="Embed" ProgID="Equation.3" ShapeID="_x0000_i1030" DrawAspect="Content" ObjectID="_1685362303" r:id="rId19"/>
        </w:object>
      </w:r>
    </w:p>
    <w:p w:rsidR="008F5011" w:rsidRPr="00634D7E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42"/>
          <w:sz w:val="24"/>
          <w:szCs w:val="24"/>
        </w:rPr>
      </w:pPr>
      <w:r w:rsidRPr="00634D7E">
        <w:rPr>
          <w:rFonts w:ascii="Times New Roman" w:hAnsi="Times New Roman" w:cs="Times New Roman"/>
          <w:position w:val="-30"/>
          <w:sz w:val="24"/>
          <w:szCs w:val="24"/>
        </w:rPr>
        <w:object w:dxaOrig="3019" w:dyaOrig="1060">
          <v:shape id="_x0000_i1031" type="#_x0000_t75" style="width:150.75pt;height:53.25pt" o:ole="">
            <v:imagedata r:id="rId20" o:title=""/>
          </v:shape>
          <o:OLEObject Type="Embed" ProgID="Equation.3" ShapeID="_x0000_i1031" DrawAspect="Content" ObjectID="_1685362304" r:id="rId21"/>
        </w:object>
      </w:r>
    </w:p>
    <w:p w:rsidR="008F5011" w:rsidRPr="00634D7E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42"/>
          <w:sz w:val="24"/>
          <w:szCs w:val="24"/>
        </w:rPr>
      </w:pPr>
      <w:r w:rsidRPr="00634D7E">
        <w:rPr>
          <w:rFonts w:ascii="Times New Roman" w:hAnsi="Times New Roman" w:cs="Times New Roman"/>
          <w:position w:val="-42"/>
          <w:sz w:val="24"/>
          <w:szCs w:val="24"/>
        </w:rPr>
        <w:object w:dxaOrig="2120" w:dyaOrig="960">
          <v:shape id="_x0000_i1032" type="#_x0000_t75" style="width:105.75pt;height:48pt" o:ole="">
            <v:imagedata r:id="rId22" o:title=""/>
          </v:shape>
          <o:OLEObject Type="Embed" ProgID="Equation.3" ShapeID="_x0000_i1032" DrawAspect="Content" ObjectID="_1685362305" r:id="rId23"/>
        </w:object>
      </w:r>
    </w:p>
    <w:p w:rsidR="008F5011" w:rsidRPr="00634D7E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42"/>
          <w:sz w:val="24"/>
          <w:szCs w:val="24"/>
        </w:rPr>
      </w:pPr>
      <w:r w:rsidRPr="00634D7E">
        <w:rPr>
          <w:rFonts w:ascii="Times New Roman" w:hAnsi="Times New Roman" w:cs="Times New Roman"/>
          <w:position w:val="-14"/>
          <w:sz w:val="24"/>
          <w:szCs w:val="24"/>
        </w:rPr>
        <w:object w:dxaOrig="1420" w:dyaOrig="380">
          <v:shape id="_x0000_i1033" type="#_x0000_t75" style="width:71.25pt;height:18.75pt" o:ole="">
            <v:imagedata r:id="rId14" o:title=""/>
          </v:shape>
          <o:OLEObject Type="Embed" ProgID="Equation.3" ShapeID="_x0000_i1033" DrawAspect="Content" ObjectID="_1685362306" r:id="rId24"/>
        </w:object>
      </w:r>
    </w:p>
    <w:p w:rsidR="008F5011" w:rsidRPr="00634D7E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14"/>
          <w:sz w:val="24"/>
          <w:szCs w:val="24"/>
        </w:rPr>
      </w:pPr>
      <w:r w:rsidRPr="00634D7E">
        <w:rPr>
          <w:rFonts w:ascii="Times New Roman" w:hAnsi="Times New Roman" w:cs="Times New Roman"/>
          <w:position w:val="-14"/>
          <w:sz w:val="24"/>
          <w:szCs w:val="24"/>
        </w:rPr>
        <w:object w:dxaOrig="2880" w:dyaOrig="380">
          <v:shape id="_x0000_i1034" type="#_x0000_t75" style="width:2in;height:18.75pt" o:ole="">
            <v:imagedata r:id="rId25" o:title=""/>
          </v:shape>
          <o:OLEObject Type="Embed" ProgID="Equation.3" ShapeID="_x0000_i1034" DrawAspect="Content" ObjectID="_1685362307" r:id="rId26"/>
        </w:object>
      </w:r>
    </w:p>
    <w:p w:rsidR="008F5011" w:rsidRPr="00634D7E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14"/>
          <w:sz w:val="24"/>
          <w:szCs w:val="24"/>
        </w:rPr>
      </w:pPr>
    </w:p>
    <w:p w:rsidR="008F5011" w:rsidRPr="00634D7E" w:rsidRDefault="008F5011" w:rsidP="008F501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34D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Kesimpulan</w:t>
      </w:r>
      <w:proofErr w:type="spellEnd"/>
      <w:r w:rsidRPr="00634D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badan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tikus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sebelum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diberi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(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Pemberian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Pakan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Standar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nyata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badan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tikus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sesudah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diberi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(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Pemberian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Pakan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>Standar</w:t>
      </w:r>
      <w:proofErr w:type="spellEnd"/>
      <w:r w:rsidRPr="00634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8F5011" w:rsidRPr="00634D7E" w:rsidRDefault="008F5011" w:rsidP="008F5011">
      <w:pPr>
        <w:spacing w:line="480" w:lineRule="auto"/>
        <w:rPr>
          <w:sz w:val="24"/>
          <w:szCs w:val="24"/>
        </w:rPr>
      </w:pPr>
    </w:p>
    <w:p w:rsidR="008F5011" w:rsidRDefault="008F5011" w:rsidP="008F5011"/>
    <w:p w:rsidR="008F5011" w:rsidRDefault="008F5011" w:rsidP="008F5011"/>
    <w:p w:rsidR="008F5011" w:rsidRPr="00CC643C" w:rsidRDefault="008F5011" w:rsidP="008F5011">
      <w:pPr>
        <w:pStyle w:val="Caption"/>
        <w:spacing w:after="0"/>
        <w:jc w:val="both"/>
        <w:rPr>
          <w:rFonts w:ascii="Times New Roman" w:hAnsi="Times New Roman" w:cs="Times New Roman"/>
          <w:color w:val="auto"/>
          <w:sz w:val="28"/>
          <w:szCs w:val="22"/>
        </w:rPr>
      </w:pPr>
      <w:r w:rsidRPr="00CC643C">
        <w:rPr>
          <w:rFonts w:ascii="Times New Roman" w:hAnsi="Times New Roman" w:cs="Times New Roman"/>
          <w:color w:val="auto"/>
          <w:sz w:val="22"/>
        </w:rPr>
        <w:lastRenderedPageBreak/>
        <w:t>Uji T untuk Berat Badan Kelompok Perlakuan C Sebelum dan Sesudah Perlakuan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55"/>
        <w:gridCol w:w="2151"/>
        <w:gridCol w:w="2109"/>
        <w:gridCol w:w="1718"/>
        <w:gridCol w:w="1743"/>
      </w:tblGrid>
      <w:tr w:rsidR="008F5011" w:rsidRPr="00EB5372" w:rsidTr="00007574">
        <w:trPr>
          <w:trHeight w:val="285"/>
        </w:trPr>
        <w:tc>
          <w:tcPr>
            <w:tcW w:w="9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Sampel</w:t>
            </w:r>
            <w:proofErr w:type="spellEnd"/>
          </w:p>
        </w:tc>
        <w:tc>
          <w:tcPr>
            <w:tcW w:w="11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 (</w:t>
            </w:r>
            <w:proofErr w:type="spellStart"/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Sebelum</w:t>
            </w:r>
            <w:proofErr w:type="spellEnd"/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 (</w:t>
            </w:r>
            <w:proofErr w:type="spellStart"/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Sesudah</w:t>
            </w:r>
            <w:proofErr w:type="spellEnd"/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i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i</w:t>
            </w: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2</w:t>
            </w:r>
          </w:p>
        </w:tc>
      </w:tr>
      <w:tr w:rsidR="008F5011" w:rsidRPr="00EB5372" w:rsidTr="00007574">
        <w:trPr>
          <w:trHeight w:val="285"/>
        </w:trPr>
        <w:tc>
          <w:tcPr>
            <w:tcW w:w="9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011" w:rsidRPr="00EB5372" w:rsidRDefault="008F5011" w:rsidP="000075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011" w:rsidRPr="00EB5372" w:rsidRDefault="008F5011" w:rsidP="000075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011" w:rsidRPr="00EB5372" w:rsidRDefault="008F5011" w:rsidP="000075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(C-I)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(C-I)</w:t>
            </w: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2</w:t>
            </w:r>
          </w:p>
        </w:tc>
      </w:tr>
      <w:tr w:rsidR="008F5011" w:rsidRPr="00EB5372" w:rsidTr="00007574">
        <w:trPr>
          <w:trHeight w:val="285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CI-1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-30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</w:tr>
      <w:tr w:rsidR="008F5011" w:rsidRPr="00EB5372" w:rsidTr="00007574">
        <w:trPr>
          <w:trHeight w:val="285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CI-2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-7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</w:tr>
      <w:tr w:rsidR="008F5011" w:rsidRPr="00EB5372" w:rsidTr="00007574">
        <w:trPr>
          <w:trHeight w:val="285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CI-3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8F5011" w:rsidRPr="00EB5372" w:rsidTr="00007574">
        <w:trPr>
          <w:trHeight w:val="285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CI-4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-62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3844</w:t>
            </w:r>
          </w:p>
        </w:tc>
      </w:tr>
      <w:tr w:rsidR="008F5011" w:rsidRPr="00EB5372" w:rsidTr="00007574">
        <w:trPr>
          <w:trHeight w:val="285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CI-5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-29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841</w:t>
            </w:r>
          </w:p>
        </w:tc>
      </w:tr>
      <w:tr w:rsidR="008F5011" w:rsidRPr="00EB5372" w:rsidTr="00007574">
        <w:trPr>
          <w:trHeight w:val="300"/>
        </w:trPr>
        <w:tc>
          <w:tcPr>
            <w:tcW w:w="31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-124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5650</w:t>
            </w:r>
          </w:p>
        </w:tc>
      </w:tr>
      <w:tr w:rsidR="008F5011" w:rsidRPr="00EB5372" w:rsidTr="00007574">
        <w:trPr>
          <w:trHeight w:val="315"/>
        </w:trPr>
        <w:tc>
          <w:tcPr>
            <w:tcW w:w="31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Rata-rata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-24,8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1130</w:t>
            </w:r>
          </w:p>
        </w:tc>
      </w:tr>
    </w:tbl>
    <w:p w:rsidR="008F5011" w:rsidRDefault="008F5011" w:rsidP="008F5011"/>
    <w:p w:rsidR="008F5011" w:rsidRPr="00EB5372" w:rsidRDefault="008F5011" w:rsidP="008F50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5372">
        <w:rPr>
          <w:rFonts w:ascii="Times New Roman" w:hAnsi="Times New Roman" w:cs="Times New Roman"/>
          <w:position w:val="-24"/>
          <w:sz w:val="24"/>
          <w:szCs w:val="24"/>
        </w:rPr>
        <w:object w:dxaOrig="1760" w:dyaOrig="680">
          <v:shape id="_x0000_i1035" type="#_x0000_t75" style="width:87.75pt;height:33.75pt" o:ole="">
            <v:imagedata r:id="rId27" o:title=""/>
          </v:shape>
          <o:OLEObject Type="Embed" ProgID="Equation.3" ShapeID="_x0000_i1035" DrawAspect="Content" ObjectID="_1685362308" r:id="rId28"/>
        </w:object>
      </w:r>
    </w:p>
    <w:p w:rsidR="008F5011" w:rsidRPr="00EB5372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30"/>
          <w:sz w:val="24"/>
          <w:szCs w:val="24"/>
        </w:rPr>
      </w:pPr>
      <w:r w:rsidRPr="00EB5372">
        <w:rPr>
          <w:rFonts w:ascii="Times New Roman" w:hAnsi="Times New Roman" w:cs="Times New Roman"/>
          <w:position w:val="-30"/>
          <w:sz w:val="24"/>
          <w:szCs w:val="24"/>
        </w:rPr>
        <w:object w:dxaOrig="3140" w:dyaOrig="1080">
          <v:shape id="_x0000_i1036" type="#_x0000_t75" style="width:156.75pt;height:54.75pt" o:ole="">
            <v:imagedata r:id="rId29" o:title=""/>
          </v:shape>
          <o:OLEObject Type="Embed" ProgID="Equation.3" ShapeID="_x0000_i1036" DrawAspect="Content" ObjectID="_1685362309" r:id="rId30"/>
        </w:object>
      </w:r>
    </w:p>
    <w:p w:rsidR="008F5011" w:rsidRPr="00EB5372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42"/>
          <w:sz w:val="24"/>
          <w:szCs w:val="24"/>
        </w:rPr>
      </w:pPr>
      <w:r w:rsidRPr="00EB5372">
        <w:rPr>
          <w:rFonts w:ascii="Times New Roman" w:hAnsi="Times New Roman" w:cs="Times New Roman"/>
          <w:position w:val="-42"/>
          <w:sz w:val="24"/>
          <w:szCs w:val="24"/>
        </w:rPr>
        <w:object w:dxaOrig="2180" w:dyaOrig="960">
          <v:shape id="_x0000_i1037" type="#_x0000_t75" style="width:108.75pt;height:48pt" o:ole="">
            <v:imagedata r:id="rId31" o:title=""/>
          </v:shape>
          <o:OLEObject Type="Embed" ProgID="Equation.3" ShapeID="_x0000_i1037" DrawAspect="Content" ObjectID="_1685362310" r:id="rId32"/>
        </w:object>
      </w:r>
    </w:p>
    <w:p w:rsidR="008F5011" w:rsidRPr="00EB5372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42"/>
          <w:sz w:val="24"/>
          <w:szCs w:val="24"/>
        </w:rPr>
      </w:pPr>
      <w:r w:rsidRPr="00EB5372">
        <w:rPr>
          <w:rFonts w:ascii="Times New Roman" w:hAnsi="Times New Roman" w:cs="Times New Roman"/>
          <w:position w:val="-14"/>
          <w:sz w:val="24"/>
          <w:szCs w:val="24"/>
        </w:rPr>
        <w:object w:dxaOrig="1420" w:dyaOrig="380">
          <v:shape id="_x0000_i1038" type="#_x0000_t75" style="width:71.25pt;height:18.75pt" o:ole="">
            <v:imagedata r:id="rId14" o:title=""/>
          </v:shape>
          <o:OLEObject Type="Embed" ProgID="Equation.3" ShapeID="_x0000_i1038" DrawAspect="Content" ObjectID="_1685362311" r:id="rId33"/>
        </w:object>
      </w:r>
    </w:p>
    <w:p w:rsidR="008F5011" w:rsidRPr="00EB5372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42"/>
          <w:sz w:val="24"/>
          <w:szCs w:val="24"/>
        </w:rPr>
      </w:pPr>
      <w:r w:rsidRPr="00EB5372">
        <w:rPr>
          <w:rFonts w:ascii="Times New Roman" w:hAnsi="Times New Roman" w:cs="Times New Roman"/>
          <w:position w:val="-14"/>
          <w:sz w:val="24"/>
          <w:szCs w:val="24"/>
        </w:rPr>
        <w:object w:dxaOrig="3040" w:dyaOrig="380">
          <v:shape id="_x0000_i1039" type="#_x0000_t75" style="width:152.25pt;height:18.75pt" o:ole="">
            <v:imagedata r:id="rId16" o:title=""/>
          </v:shape>
          <o:OLEObject Type="Embed" ProgID="Equation.3" ShapeID="_x0000_i1039" DrawAspect="Content" ObjectID="_1685362312" r:id="rId34"/>
        </w:object>
      </w:r>
    </w:p>
    <w:p w:rsidR="008F5011" w:rsidRPr="00EB5372" w:rsidRDefault="008F5011" w:rsidP="008F501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B5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Kesimpulan</w:t>
      </w:r>
      <w:proofErr w:type="spellEnd"/>
      <w:r w:rsidRPr="00EB5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badan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tikus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sebelum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diberi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 (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Biskuit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BonnisA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nyata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badan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tikus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sesudah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diberi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 (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Biskuit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BonnisA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F5011" w:rsidRPr="00EB5372" w:rsidRDefault="008F5011" w:rsidP="008F50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5011" w:rsidRDefault="008F5011" w:rsidP="008F5011"/>
    <w:p w:rsidR="008F5011" w:rsidRPr="00CC643C" w:rsidRDefault="008F5011" w:rsidP="008F5011">
      <w:pPr>
        <w:pStyle w:val="Caption"/>
        <w:spacing w:after="0"/>
        <w:jc w:val="both"/>
        <w:rPr>
          <w:rFonts w:ascii="Times New Roman" w:hAnsi="Times New Roman" w:cs="Times New Roman"/>
          <w:color w:val="auto"/>
          <w:sz w:val="28"/>
          <w:szCs w:val="22"/>
        </w:rPr>
      </w:pPr>
      <w:bookmarkStart w:id="0" w:name="_GoBack"/>
      <w:bookmarkEnd w:id="0"/>
      <w:r w:rsidRPr="00CC643C">
        <w:rPr>
          <w:rFonts w:ascii="Times New Roman" w:hAnsi="Times New Roman" w:cs="Times New Roman"/>
          <w:color w:val="auto"/>
          <w:sz w:val="22"/>
        </w:rPr>
        <w:t>Uji T untuk Berat Badan Kelompok Perlakuan D Sebelum dan Sesudah Perlakuan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57"/>
        <w:gridCol w:w="2151"/>
        <w:gridCol w:w="2109"/>
        <w:gridCol w:w="1687"/>
        <w:gridCol w:w="1772"/>
      </w:tblGrid>
      <w:tr w:rsidR="008F5011" w:rsidRPr="00EB5372" w:rsidTr="00007574">
        <w:trPr>
          <w:trHeight w:val="360"/>
        </w:trPr>
        <w:tc>
          <w:tcPr>
            <w:tcW w:w="9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Sampel</w:t>
            </w:r>
            <w:proofErr w:type="spellEnd"/>
          </w:p>
        </w:tc>
        <w:tc>
          <w:tcPr>
            <w:tcW w:w="11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 (</w:t>
            </w:r>
            <w:proofErr w:type="spellStart"/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Sebelum</w:t>
            </w:r>
            <w:proofErr w:type="spellEnd"/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 (</w:t>
            </w:r>
            <w:proofErr w:type="spellStart"/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Sesudah</w:t>
            </w:r>
            <w:proofErr w:type="spellEnd"/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i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i</w:t>
            </w: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2</w:t>
            </w:r>
          </w:p>
        </w:tc>
      </w:tr>
      <w:tr w:rsidR="008F5011" w:rsidRPr="00EB5372" w:rsidTr="00007574">
        <w:trPr>
          <w:trHeight w:val="345"/>
        </w:trPr>
        <w:tc>
          <w:tcPr>
            <w:tcW w:w="9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011" w:rsidRPr="00EB5372" w:rsidRDefault="008F5011" w:rsidP="000075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011" w:rsidRPr="00EB5372" w:rsidRDefault="008F5011" w:rsidP="000075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011" w:rsidRPr="00EB5372" w:rsidRDefault="008F5011" w:rsidP="000075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(D-J)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(D-J)</w:t>
            </w:r>
            <w:r w:rsidRPr="00EB5372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2</w:t>
            </w:r>
          </w:p>
        </w:tc>
      </w:tr>
      <w:tr w:rsidR="008F5011" w:rsidRPr="00EB5372" w:rsidTr="00007574">
        <w:trPr>
          <w:trHeight w:val="315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DJ-1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-23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529</w:t>
            </w:r>
          </w:p>
        </w:tc>
      </w:tr>
      <w:tr w:rsidR="008F5011" w:rsidRPr="00EB5372" w:rsidTr="00007574">
        <w:trPr>
          <w:trHeight w:val="315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DJ-2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</w:tr>
      <w:tr w:rsidR="008F5011" w:rsidRPr="00EB5372" w:rsidTr="00007574">
        <w:trPr>
          <w:trHeight w:val="315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DJ-3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-22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484</w:t>
            </w:r>
          </w:p>
        </w:tc>
      </w:tr>
      <w:tr w:rsidR="008F5011" w:rsidRPr="00EB5372" w:rsidTr="00007574">
        <w:trPr>
          <w:trHeight w:val="315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DJ-4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-1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F5011" w:rsidRPr="00EB5372" w:rsidTr="00007574">
        <w:trPr>
          <w:trHeight w:val="315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DJ-5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2209</w:t>
            </w:r>
          </w:p>
        </w:tc>
      </w:tr>
      <w:tr w:rsidR="008F5011" w:rsidRPr="00EB5372" w:rsidTr="00007574">
        <w:trPr>
          <w:trHeight w:val="315"/>
        </w:trPr>
        <w:tc>
          <w:tcPr>
            <w:tcW w:w="319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3304</w:t>
            </w:r>
          </w:p>
        </w:tc>
      </w:tr>
      <w:tr w:rsidR="008F5011" w:rsidRPr="00EB5372" w:rsidTr="00007574">
        <w:trPr>
          <w:trHeight w:val="315"/>
        </w:trPr>
        <w:tc>
          <w:tcPr>
            <w:tcW w:w="319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Rata-rata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011" w:rsidRPr="00EB5372" w:rsidRDefault="008F5011" w:rsidP="000075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372">
              <w:rPr>
                <w:rFonts w:ascii="Times New Roman" w:eastAsia="Times New Roman" w:hAnsi="Times New Roman" w:cs="Times New Roman"/>
                <w:color w:val="000000"/>
              </w:rPr>
              <w:t>660,8</w:t>
            </w:r>
          </w:p>
        </w:tc>
      </w:tr>
    </w:tbl>
    <w:p w:rsidR="008F5011" w:rsidRDefault="008F5011" w:rsidP="008F5011">
      <w:pPr>
        <w:jc w:val="center"/>
      </w:pPr>
    </w:p>
    <w:p w:rsidR="008F5011" w:rsidRPr="00EB5372" w:rsidRDefault="008F5011" w:rsidP="008F50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5372">
        <w:rPr>
          <w:rFonts w:ascii="Times New Roman" w:hAnsi="Times New Roman" w:cs="Times New Roman"/>
          <w:position w:val="-24"/>
          <w:sz w:val="24"/>
          <w:szCs w:val="24"/>
        </w:rPr>
        <w:object w:dxaOrig="1340" w:dyaOrig="680">
          <v:shape id="_x0000_i1040" type="#_x0000_t75" style="width:66.75pt;height:33.75pt" o:ole="">
            <v:imagedata r:id="rId35" o:title=""/>
          </v:shape>
          <o:OLEObject Type="Embed" ProgID="Equation.3" ShapeID="_x0000_i1040" DrawAspect="Content" ObjectID="_1685362313" r:id="rId36"/>
        </w:object>
      </w:r>
    </w:p>
    <w:p w:rsidR="008F5011" w:rsidRPr="00EB5372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30"/>
          <w:sz w:val="24"/>
          <w:szCs w:val="24"/>
        </w:rPr>
      </w:pPr>
      <w:r w:rsidRPr="00EB5372">
        <w:rPr>
          <w:rFonts w:ascii="Times New Roman" w:hAnsi="Times New Roman" w:cs="Times New Roman"/>
          <w:position w:val="-30"/>
          <w:sz w:val="24"/>
          <w:szCs w:val="24"/>
        </w:rPr>
        <w:object w:dxaOrig="3220" w:dyaOrig="1080">
          <v:shape id="_x0000_i1041" type="#_x0000_t75" style="width:162pt;height:54.75pt" o:ole="">
            <v:imagedata r:id="rId37" o:title=""/>
          </v:shape>
          <o:OLEObject Type="Embed" ProgID="Equation.3" ShapeID="_x0000_i1041" DrawAspect="Content" ObjectID="_1685362314" r:id="rId38"/>
        </w:object>
      </w:r>
    </w:p>
    <w:p w:rsidR="008F5011" w:rsidRPr="00EB5372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42"/>
          <w:sz w:val="24"/>
          <w:szCs w:val="24"/>
        </w:rPr>
      </w:pPr>
      <w:r w:rsidRPr="00EB5372">
        <w:rPr>
          <w:rFonts w:ascii="Times New Roman" w:hAnsi="Times New Roman" w:cs="Times New Roman"/>
          <w:position w:val="-42"/>
          <w:sz w:val="24"/>
          <w:szCs w:val="24"/>
        </w:rPr>
        <w:object w:dxaOrig="2299" w:dyaOrig="960">
          <v:shape id="_x0000_i1042" type="#_x0000_t75" style="width:114.75pt;height:48pt" o:ole="">
            <v:imagedata r:id="rId39" o:title=""/>
          </v:shape>
          <o:OLEObject Type="Embed" ProgID="Equation.3" ShapeID="_x0000_i1042" DrawAspect="Content" ObjectID="_1685362315" r:id="rId40"/>
        </w:object>
      </w:r>
    </w:p>
    <w:p w:rsidR="008F5011" w:rsidRPr="00EB5372" w:rsidRDefault="008F5011" w:rsidP="008F5011">
      <w:pPr>
        <w:spacing w:line="480" w:lineRule="auto"/>
        <w:jc w:val="center"/>
        <w:rPr>
          <w:rFonts w:ascii="Times New Roman" w:hAnsi="Times New Roman" w:cs="Times New Roman"/>
          <w:position w:val="-42"/>
          <w:sz w:val="24"/>
          <w:szCs w:val="24"/>
        </w:rPr>
      </w:pPr>
      <w:r w:rsidRPr="00EB5372">
        <w:rPr>
          <w:rFonts w:ascii="Times New Roman" w:hAnsi="Times New Roman" w:cs="Times New Roman"/>
          <w:position w:val="-14"/>
          <w:sz w:val="24"/>
          <w:szCs w:val="24"/>
        </w:rPr>
        <w:object w:dxaOrig="1420" w:dyaOrig="380">
          <v:shape id="_x0000_i1043" type="#_x0000_t75" style="width:71.25pt;height:18.75pt" o:ole="">
            <v:imagedata r:id="rId14" o:title=""/>
          </v:shape>
          <o:OLEObject Type="Embed" ProgID="Equation.3" ShapeID="_x0000_i1043" DrawAspect="Content" ObjectID="_1685362316" r:id="rId41"/>
        </w:object>
      </w:r>
    </w:p>
    <w:p w:rsidR="008F5011" w:rsidRPr="00EB5372" w:rsidRDefault="008F5011" w:rsidP="008F50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F5011" w:rsidRPr="00EB5372" w:rsidRDefault="008F5011" w:rsidP="008F501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B5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Kesimpulan</w:t>
      </w:r>
      <w:proofErr w:type="spellEnd"/>
      <w:r w:rsidRPr="00EB5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badan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tikus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sebelum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diberi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 (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Biskuit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BonnisA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Tepung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Kecambah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Kedelai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Hitam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nyata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badan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tikus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sesudah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diberi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 (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Biskuit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BonnisA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Tepung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Kecambah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Kedelai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Hitam</w:t>
      </w:r>
      <w:proofErr w:type="spellEnd"/>
      <w:r w:rsidRPr="00EB537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F5011" w:rsidRDefault="008F5011"/>
    <w:sectPr w:rsidR="008F50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6928"/>
    <w:multiLevelType w:val="hybridMultilevel"/>
    <w:tmpl w:val="606C9B3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11"/>
    <w:rsid w:val="0043744C"/>
    <w:rsid w:val="007E2C3D"/>
    <w:rsid w:val="008F5011"/>
    <w:rsid w:val="00B42D99"/>
    <w:rsid w:val="00B9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F5011"/>
    <w:pPr>
      <w:widowControl w:val="0"/>
      <w:autoSpaceDE w:val="0"/>
      <w:autoSpaceDN w:val="0"/>
      <w:spacing w:after="0" w:line="240" w:lineRule="auto"/>
      <w:ind w:left="936" w:hanging="339"/>
    </w:pPr>
    <w:rPr>
      <w:rFonts w:ascii="Tinos" w:eastAsia="Tinos" w:hAnsi="Tinos" w:cs="Tinos"/>
      <w:lang w:val="id"/>
    </w:rPr>
  </w:style>
  <w:style w:type="paragraph" w:styleId="Caption">
    <w:name w:val="caption"/>
    <w:basedOn w:val="Normal"/>
    <w:next w:val="Normal"/>
    <w:uiPriority w:val="35"/>
    <w:unhideWhenUsed/>
    <w:qFormat/>
    <w:rsid w:val="008F5011"/>
    <w:pPr>
      <w:widowControl w:val="0"/>
      <w:autoSpaceDE w:val="0"/>
      <w:autoSpaceDN w:val="0"/>
      <w:spacing w:line="240" w:lineRule="auto"/>
    </w:pPr>
    <w:rPr>
      <w:rFonts w:ascii="Tinos" w:eastAsia="Tinos" w:hAnsi="Tinos" w:cs="Tinos"/>
      <w:b/>
      <w:bCs/>
      <w:color w:val="4F81BD" w:themeColor="accent1"/>
      <w:sz w:val="18"/>
      <w:szCs w:val="18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8F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F5011"/>
    <w:pPr>
      <w:widowControl w:val="0"/>
      <w:autoSpaceDE w:val="0"/>
      <w:autoSpaceDN w:val="0"/>
      <w:spacing w:after="0" w:line="240" w:lineRule="auto"/>
      <w:ind w:left="936" w:hanging="339"/>
    </w:pPr>
    <w:rPr>
      <w:rFonts w:ascii="Tinos" w:eastAsia="Tinos" w:hAnsi="Tinos" w:cs="Tinos"/>
      <w:lang w:val="id"/>
    </w:rPr>
  </w:style>
  <w:style w:type="paragraph" w:styleId="Caption">
    <w:name w:val="caption"/>
    <w:basedOn w:val="Normal"/>
    <w:next w:val="Normal"/>
    <w:uiPriority w:val="35"/>
    <w:unhideWhenUsed/>
    <w:qFormat/>
    <w:rsid w:val="008F5011"/>
    <w:pPr>
      <w:widowControl w:val="0"/>
      <w:autoSpaceDE w:val="0"/>
      <w:autoSpaceDN w:val="0"/>
      <w:spacing w:line="240" w:lineRule="auto"/>
    </w:pPr>
    <w:rPr>
      <w:rFonts w:ascii="Tinos" w:eastAsia="Tinos" w:hAnsi="Tinos" w:cs="Tinos"/>
      <w:b/>
      <w:bCs/>
      <w:color w:val="4F81BD" w:themeColor="accent1"/>
      <w:sz w:val="18"/>
      <w:szCs w:val="18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8F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13A2-2A34-4E08-AE71-B519A6DF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2021-06-16T08:21:00Z</dcterms:created>
  <dcterms:modified xsi:type="dcterms:W3CDTF">2021-06-16T08:23:00Z</dcterms:modified>
</cp:coreProperties>
</file>