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4DD" w:rsidRPr="00071F24" w:rsidRDefault="002C6747" w:rsidP="002C6747">
      <w:pPr>
        <w:tabs>
          <w:tab w:val="center" w:leader="dot" w:pos="7938"/>
        </w:tabs>
        <w:spacing w:line="276" w:lineRule="auto"/>
        <w:jc w:val="center"/>
        <w:rPr>
          <w:rFonts w:ascii="Times New Roman" w:hAnsi="Times New Roman" w:cs="Times New Roman"/>
          <w:b/>
          <w:i/>
          <w:sz w:val="28"/>
          <w:szCs w:val="28"/>
          <w:lang w:val="id-ID"/>
        </w:rPr>
      </w:pPr>
      <w:r w:rsidRPr="00071F24">
        <w:rPr>
          <w:rFonts w:ascii="Times New Roman" w:hAnsi="Times New Roman" w:cs="Times New Roman"/>
          <w:b/>
          <w:sz w:val="28"/>
          <w:szCs w:val="28"/>
        </w:rPr>
        <w:t>STUD</w:t>
      </w:r>
      <w:r w:rsidRPr="00071F24">
        <w:rPr>
          <w:rFonts w:ascii="Times New Roman" w:hAnsi="Times New Roman" w:cs="Times New Roman"/>
          <w:b/>
          <w:sz w:val="28"/>
          <w:szCs w:val="28"/>
          <w:lang w:val="id-ID"/>
        </w:rPr>
        <w:t>I</w:t>
      </w:r>
      <w:r w:rsidRPr="00071F24">
        <w:rPr>
          <w:rFonts w:ascii="Times New Roman" w:hAnsi="Times New Roman" w:cs="Times New Roman"/>
          <w:b/>
          <w:sz w:val="28"/>
          <w:szCs w:val="28"/>
        </w:rPr>
        <w:t xml:space="preserve"> KOMPARASI PEMANFAATAN MEDIA SOSIAL FACEBOOK DAN TWITTER </w:t>
      </w:r>
      <w:r w:rsidRPr="00071F24">
        <w:rPr>
          <w:rFonts w:ascii="Times New Roman" w:hAnsi="Times New Roman" w:cs="Times New Roman"/>
          <w:b/>
          <w:sz w:val="28"/>
          <w:szCs w:val="28"/>
          <w:lang w:val="id-ID"/>
        </w:rPr>
        <w:t xml:space="preserve">OLEH PEMUSTAKA DI </w:t>
      </w:r>
      <w:r w:rsidRPr="00071F24">
        <w:rPr>
          <w:rFonts w:ascii="Times New Roman" w:hAnsi="Times New Roman" w:cs="Times New Roman"/>
          <w:b/>
          <w:sz w:val="28"/>
          <w:szCs w:val="28"/>
        </w:rPr>
        <w:t>PERPUSTAKAAN U</w:t>
      </w:r>
      <w:r w:rsidR="00822EA3" w:rsidRPr="00071F24">
        <w:rPr>
          <w:rFonts w:ascii="Times New Roman" w:hAnsi="Times New Roman" w:cs="Times New Roman"/>
          <w:b/>
          <w:sz w:val="28"/>
          <w:szCs w:val="28"/>
          <w:lang w:val="id-ID"/>
        </w:rPr>
        <w:t>NIVERSITAS KRISTEN SATYA WACANA</w:t>
      </w:r>
      <w:r w:rsidRPr="00071F24">
        <w:rPr>
          <w:rFonts w:ascii="Times New Roman" w:hAnsi="Times New Roman" w:cs="Times New Roman"/>
          <w:b/>
          <w:sz w:val="28"/>
          <w:szCs w:val="28"/>
        </w:rPr>
        <w:t xml:space="preserve"> SALATIGA</w:t>
      </w:r>
    </w:p>
    <w:p w:rsidR="00A524DD" w:rsidRPr="00071F24" w:rsidRDefault="002C6747" w:rsidP="002C6747">
      <w:pPr>
        <w:tabs>
          <w:tab w:val="center" w:leader="dot" w:pos="7938"/>
        </w:tabs>
        <w:spacing w:line="240" w:lineRule="auto"/>
        <w:jc w:val="center"/>
        <w:rPr>
          <w:rFonts w:ascii="Times New Roman" w:hAnsi="Times New Roman" w:cs="Times New Roman"/>
          <w:b/>
          <w:sz w:val="24"/>
          <w:szCs w:val="24"/>
          <w:lang w:val="id-ID"/>
        </w:rPr>
      </w:pPr>
      <w:r w:rsidRPr="00071F24">
        <w:rPr>
          <w:rFonts w:ascii="Times New Roman" w:hAnsi="Times New Roman" w:cs="Times New Roman"/>
          <w:b/>
          <w:sz w:val="24"/>
          <w:szCs w:val="24"/>
          <w:lang w:val="id-ID"/>
        </w:rPr>
        <w:t>Luthfia Faridatul Hanum*), Jazzimatul Husna</w:t>
      </w:r>
    </w:p>
    <w:p w:rsidR="002C6747" w:rsidRPr="00071F24" w:rsidRDefault="002C6747" w:rsidP="002C6747">
      <w:pPr>
        <w:spacing w:after="0" w:line="240" w:lineRule="auto"/>
        <w:jc w:val="center"/>
        <w:rPr>
          <w:rFonts w:ascii="Times New Roman" w:eastAsia="Times New Roman" w:hAnsi="Times New Roman" w:cs="Times New Roman"/>
          <w:i/>
          <w:sz w:val="20"/>
          <w:szCs w:val="20"/>
        </w:rPr>
      </w:pPr>
      <w:r w:rsidRPr="00071F24">
        <w:rPr>
          <w:rFonts w:ascii="Times New Roman" w:eastAsia="Times New Roman" w:hAnsi="Times New Roman" w:cs="Times New Roman"/>
          <w:i/>
          <w:sz w:val="20"/>
          <w:szCs w:val="20"/>
        </w:rPr>
        <w:t xml:space="preserve">Jurusan Ilmu Perpustakaan, Fakultas Ilmu Budaya, Universitas Diponegoro, </w:t>
      </w:r>
    </w:p>
    <w:p w:rsidR="002C6747" w:rsidRPr="00071F24" w:rsidRDefault="002C6747" w:rsidP="002C6747">
      <w:pPr>
        <w:spacing w:after="0" w:line="240" w:lineRule="auto"/>
        <w:jc w:val="center"/>
        <w:rPr>
          <w:rFonts w:ascii="Times New Roman" w:eastAsia="Times New Roman" w:hAnsi="Times New Roman" w:cs="Times New Roman"/>
          <w:i/>
          <w:sz w:val="20"/>
          <w:szCs w:val="20"/>
          <w:lang w:val="id-ID"/>
        </w:rPr>
      </w:pPr>
      <w:r w:rsidRPr="00071F24">
        <w:rPr>
          <w:rFonts w:ascii="Times New Roman" w:eastAsia="Times New Roman" w:hAnsi="Times New Roman" w:cs="Times New Roman"/>
          <w:i/>
          <w:sz w:val="20"/>
          <w:szCs w:val="20"/>
        </w:rPr>
        <w:t>Jl. Prof. Soedarto, SH, Kampus Undip Tembalang, Semarang, Indonesia 50275</w:t>
      </w:r>
    </w:p>
    <w:p w:rsidR="002C6747" w:rsidRPr="00071F24" w:rsidRDefault="002C6747" w:rsidP="002C6747">
      <w:pPr>
        <w:spacing w:after="0" w:line="240" w:lineRule="auto"/>
        <w:jc w:val="center"/>
        <w:rPr>
          <w:rFonts w:ascii="Times New Roman" w:eastAsia="Times New Roman" w:hAnsi="Times New Roman" w:cs="Times New Roman"/>
          <w:i/>
          <w:sz w:val="20"/>
          <w:szCs w:val="20"/>
          <w:lang w:val="id-ID"/>
        </w:rPr>
      </w:pPr>
    </w:p>
    <w:p w:rsidR="002C6747" w:rsidRPr="00071F24" w:rsidRDefault="002C6747" w:rsidP="002C6747">
      <w:pPr>
        <w:tabs>
          <w:tab w:val="center" w:leader="dot" w:pos="7938"/>
        </w:tabs>
        <w:spacing w:after="200" w:line="240" w:lineRule="auto"/>
        <w:jc w:val="center"/>
        <w:rPr>
          <w:rFonts w:ascii="Times New Roman" w:hAnsi="Times New Roman" w:cs="Times New Roman"/>
          <w:b/>
          <w:sz w:val="24"/>
          <w:szCs w:val="24"/>
          <w:lang w:val="id-ID"/>
        </w:rPr>
      </w:pPr>
      <w:r w:rsidRPr="00071F24">
        <w:rPr>
          <w:rFonts w:ascii="Times New Roman" w:hAnsi="Times New Roman" w:cs="Times New Roman"/>
          <w:b/>
          <w:sz w:val="24"/>
          <w:szCs w:val="24"/>
          <w:lang w:val="id-ID"/>
        </w:rPr>
        <w:t>Abstrak</w:t>
      </w:r>
    </w:p>
    <w:p w:rsidR="002C6747" w:rsidRPr="00071F24" w:rsidRDefault="000651D3" w:rsidP="000651D3">
      <w:pPr>
        <w:pStyle w:val="ListParagraph"/>
        <w:spacing w:after="0" w:line="240" w:lineRule="auto"/>
        <w:ind w:left="567" w:right="565"/>
        <w:rPr>
          <w:rFonts w:ascii="Times New Roman" w:hAnsi="Times New Roman" w:cs="Times New Roman"/>
          <w:i/>
          <w:sz w:val="20"/>
          <w:szCs w:val="20"/>
          <w:lang w:val="id-ID"/>
        </w:rPr>
      </w:pPr>
      <w:r w:rsidRPr="00071F24">
        <w:rPr>
          <w:rFonts w:ascii="Times New Roman" w:hAnsi="Times New Roman" w:cs="Times New Roman"/>
          <w:i/>
          <w:sz w:val="20"/>
          <w:szCs w:val="20"/>
          <w:lang w:val="id-ID"/>
        </w:rPr>
        <w:t xml:space="preserve">Penelitian ini bertujuan </w:t>
      </w:r>
      <w:r w:rsidR="002C6747" w:rsidRPr="00071F24">
        <w:rPr>
          <w:rFonts w:ascii="Times New Roman" w:hAnsi="Times New Roman" w:cs="Times New Roman"/>
          <w:i/>
          <w:sz w:val="20"/>
          <w:szCs w:val="20"/>
        </w:rPr>
        <w:t xml:space="preserve">untuk mengetahui </w:t>
      </w:r>
      <w:r w:rsidR="002C6747" w:rsidRPr="00071F24">
        <w:rPr>
          <w:rFonts w:ascii="Times New Roman" w:hAnsi="Times New Roman" w:cs="Times New Roman"/>
          <w:i/>
          <w:sz w:val="20"/>
          <w:szCs w:val="20"/>
          <w:lang w:val="id-ID"/>
        </w:rPr>
        <w:t xml:space="preserve">apakah ada perbandingan </w:t>
      </w:r>
      <w:r w:rsidR="002C6747" w:rsidRPr="00071F24">
        <w:rPr>
          <w:rFonts w:ascii="Times New Roman" w:hAnsi="Times New Roman" w:cs="Times New Roman"/>
          <w:i/>
          <w:sz w:val="20"/>
          <w:szCs w:val="20"/>
        </w:rPr>
        <w:t xml:space="preserve"> pemanfaatan antara facebook </w:t>
      </w:r>
      <w:r w:rsidR="002C6747" w:rsidRPr="00071F24">
        <w:rPr>
          <w:rFonts w:ascii="Times New Roman" w:hAnsi="Times New Roman" w:cs="Times New Roman"/>
          <w:i/>
          <w:sz w:val="20"/>
          <w:szCs w:val="20"/>
          <w:lang w:val="id-ID"/>
        </w:rPr>
        <w:t>dengan</w:t>
      </w:r>
      <w:r w:rsidR="002C6747" w:rsidRPr="00071F24">
        <w:rPr>
          <w:rFonts w:ascii="Times New Roman" w:hAnsi="Times New Roman" w:cs="Times New Roman"/>
          <w:i/>
          <w:sz w:val="20"/>
          <w:szCs w:val="20"/>
        </w:rPr>
        <w:t xml:space="preserve">  twitter </w:t>
      </w:r>
      <w:r w:rsidR="002C6747" w:rsidRPr="00071F24">
        <w:rPr>
          <w:rFonts w:ascii="Times New Roman" w:hAnsi="Times New Roman" w:cs="Times New Roman"/>
          <w:i/>
          <w:sz w:val="20"/>
          <w:szCs w:val="20"/>
          <w:lang w:val="id-ID"/>
        </w:rPr>
        <w:t>oleh pemustaka di Perpustakaan Universitas Satya Wacana Salatiga. Penelitian ini ini menggunakan desain penelitian kuantitatif dengan menggunakan jenis penelitian komparatif deskriptif. Teknik pengambilan sampel pada penelitian ini adalah dengan menggunakan teknik random sampling. Pada penelitian ini menggunakan dua sampel yang saling lepas (Independen). Metode pengumpulan data pada penelitian ini adalah menggunakan kuisioner yang disebarkan di kampus maupun perpustakaan UKSW serta dengan penyebaran kuesioner secara online. Teknik analisis data yang digunakan pa</w:t>
      </w:r>
      <w:r w:rsidRPr="00071F24">
        <w:rPr>
          <w:rFonts w:ascii="Times New Roman" w:hAnsi="Times New Roman" w:cs="Times New Roman"/>
          <w:i/>
          <w:sz w:val="20"/>
          <w:szCs w:val="20"/>
          <w:lang w:val="id-ID"/>
        </w:rPr>
        <w:t xml:space="preserve">da penelitian ini adalah uji kolmogorov smirnov </w:t>
      </w:r>
      <w:r w:rsidR="002C6747" w:rsidRPr="00071F24">
        <w:rPr>
          <w:rFonts w:ascii="Times New Roman" w:hAnsi="Times New Roman" w:cs="Times New Roman"/>
          <w:i/>
          <w:sz w:val="20"/>
          <w:szCs w:val="20"/>
          <w:lang w:val="id-ID"/>
        </w:rPr>
        <w:t xml:space="preserve"> dua sampel. Berdasarkan nilai kolmogorov smirnov, hasil uji hipotesis menunjukan nilai asymp.Sign (2-tailed) pada tabel sebesar 0,127 lebih besar dibandingkan dengan taraf nyata yakni sebesar 0,05. Dari hasil nilai tersebut diperoleh bahwa asymp.Sign 0,127&gt;0,05, maka dapat ditarik kesimpulan bahwa penelitian ini tidak terdapat perbedaan pemanfaatan pada media sosial facebook dan twitter oleh pemustaka di perpustakaan UKSW Salatiga. </w:t>
      </w:r>
    </w:p>
    <w:p w:rsidR="002C6747" w:rsidRPr="00071F24" w:rsidRDefault="002C6747" w:rsidP="002C6747">
      <w:pPr>
        <w:pStyle w:val="ListParagraph"/>
        <w:spacing w:line="240" w:lineRule="auto"/>
        <w:ind w:hanging="720"/>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 </w:t>
      </w:r>
    </w:p>
    <w:p w:rsidR="002C6747" w:rsidRPr="00071F24" w:rsidRDefault="002C6747" w:rsidP="002C6747">
      <w:pPr>
        <w:pStyle w:val="ListParagraph"/>
        <w:spacing w:line="276" w:lineRule="auto"/>
        <w:ind w:left="567"/>
        <w:rPr>
          <w:rFonts w:ascii="Times New Roman" w:hAnsi="Times New Roman" w:cs="Times New Roman"/>
          <w:i/>
          <w:sz w:val="20"/>
          <w:szCs w:val="20"/>
          <w:lang w:val="id-ID"/>
        </w:rPr>
      </w:pPr>
      <w:r w:rsidRPr="00071F24">
        <w:rPr>
          <w:rFonts w:ascii="Times New Roman" w:hAnsi="Times New Roman" w:cs="Times New Roman"/>
          <w:b/>
          <w:i/>
          <w:sz w:val="20"/>
          <w:szCs w:val="20"/>
          <w:lang w:val="id-ID"/>
        </w:rPr>
        <w:t>Kata kunci</w:t>
      </w:r>
      <w:r w:rsidR="00822EA3" w:rsidRPr="00071F24">
        <w:rPr>
          <w:rFonts w:ascii="Times New Roman" w:hAnsi="Times New Roman" w:cs="Times New Roman"/>
          <w:i/>
          <w:sz w:val="20"/>
          <w:szCs w:val="20"/>
          <w:lang w:val="id-ID"/>
        </w:rPr>
        <w:t xml:space="preserve"> : informasi; komparasi; m</w:t>
      </w:r>
      <w:r w:rsidRPr="00071F24">
        <w:rPr>
          <w:rFonts w:ascii="Times New Roman" w:hAnsi="Times New Roman" w:cs="Times New Roman"/>
          <w:i/>
          <w:sz w:val="20"/>
          <w:szCs w:val="20"/>
          <w:lang w:val="id-ID"/>
        </w:rPr>
        <w:t xml:space="preserve">edia Sosial </w:t>
      </w:r>
    </w:p>
    <w:p w:rsidR="00A524DD" w:rsidRPr="00071F24" w:rsidRDefault="002C6747" w:rsidP="002C6747">
      <w:pPr>
        <w:tabs>
          <w:tab w:val="center" w:leader="dot" w:pos="7938"/>
        </w:tabs>
        <w:spacing w:after="200" w:line="240" w:lineRule="auto"/>
        <w:jc w:val="center"/>
        <w:rPr>
          <w:rFonts w:ascii="Times New Roman" w:hAnsi="Times New Roman" w:cs="Times New Roman"/>
          <w:b/>
          <w:i/>
          <w:sz w:val="24"/>
          <w:szCs w:val="24"/>
          <w:lang w:val="id-ID"/>
        </w:rPr>
      </w:pPr>
      <w:r w:rsidRPr="00071F24">
        <w:rPr>
          <w:rFonts w:ascii="Times New Roman" w:hAnsi="Times New Roman" w:cs="Times New Roman"/>
          <w:b/>
          <w:i/>
          <w:sz w:val="24"/>
          <w:szCs w:val="24"/>
          <w:lang w:val="id-ID"/>
        </w:rPr>
        <w:t>Abstract</w:t>
      </w:r>
    </w:p>
    <w:p w:rsidR="00A524DD" w:rsidRPr="00071F24" w:rsidRDefault="00822EA3" w:rsidP="002C6747">
      <w:pPr>
        <w:spacing w:line="240" w:lineRule="auto"/>
        <w:ind w:left="567" w:right="565"/>
        <w:rPr>
          <w:rFonts w:ascii="Times New Roman" w:eastAsia="Times New Roman" w:hAnsi="Times New Roman" w:cs="Times New Roman"/>
          <w:i/>
          <w:sz w:val="20"/>
          <w:szCs w:val="20"/>
          <w:lang w:val="id-ID"/>
        </w:rPr>
      </w:pPr>
      <w:r w:rsidRPr="00071F24">
        <w:rPr>
          <w:rFonts w:ascii="Times New Roman" w:hAnsi="Times New Roman" w:cs="Times New Roman"/>
          <w:b/>
          <w:i/>
          <w:sz w:val="20"/>
          <w:szCs w:val="20"/>
          <w:lang w:val="id-ID"/>
        </w:rPr>
        <w:t>[Title: Study of comparative Use of Social Media Facebook and Twitter for users  in UKSW Salatiga Library]</w:t>
      </w:r>
      <w:r w:rsidRPr="00071F24">
        <w:rPr>
          <w:rFonts w:ascii="Times New Roman" w:hAnsi="Times New Roman" w:cs="Times New Roman"/>
          <w:i/>
          <w:sz w:val="20"/>
          <w:szCs w:val="20"/>
          <w:lang w:val="id-ID"/>
        </w:rPr>
        <w:t xml:space="preserve">. </w:t>
      </w:r>
      <w:r w:rsidR="00A524DD" w:rsidRPr="00071F24">
        <w:rPr>
          <w:rFonts w:ascii="Times New Roman" w:hAnsi="Times New Roman" w:cs="Times New Roman"/>
          <w:i/>
          <w:sz w:val="20"/>
          <w:szCs w:val="20"/>
          <w:lang w:val="id-ID"/>
        </w:rPr>
        <w:t>The purpose of this study to find out if there is no comparison between the use of facebook to twitter for users  in UKSW Salatiga</w:t>
      </w:r>
      <w:r w:rsidRPr="00071F24">
        <w:rPr>
          <w:rFonts w:ascii="Times New Roman" w:hAnsi="Times New Roman" w:cs="Times New Roman"/>
          <w:i/>
          <w:sz w:val="20"/>
          <w:szCs w:val="20"/>
          <w:lang w:val="id-ID"/>
        </w:rPr>
        <w:t xml:space="preserve"> </w:t>
      </w:r>
      <w:r w:rsidR="00A524DD" w:rsidRPr="00071F24">
        <w:rPr>
          <w:rFonts w:ascii="Times New Roman" w:hAnsi="Times New Roman" w:cs="Times New Roman"/>
          <w:i/>
          <w:sz w:val="20"/>
          <w:szCs w:val="20"/>
          <w:lang w:val="id-ID"/>
        </w:rPr>
        <w:t xml:space="preserve">Library. This study uses a quantitative research and design using a descriptive type of comparative research. The sampling technique in this research is to use random sampling techniques. In this study using two samples independent of each other (Independent). Methods of data collection in this study is the use of questionnaires distributed on campus and the library as well as the deployment SWCU online questionnaire. Data collection method used in this research </w:t>
      </w:r>
      <w:r w:rsidR="000651D3" w:rsidRPr="00071F24">
        <w:rPr>
          <w:rFonts w:ascii="Times New Roman" w:hAnsi="Times New Roman" w:cs="Times New Roman"/>
          <w:i/>
          <w:sz w:val="20"/>
          <w:szCs w:val="20"/>
          <w:lang w:val="id-ID"/>
        </w:rPr>
        <w:t xml:space="preserve">using Kolmogorov Smirnov tes two samples. </w:t>
      </w:r>
      <w:r w:rsidR="00A524DD" w:rsidRPr="00071F24">
        <w:rPr>
          <w:rFonts w:ascii="Times New Roman" w:eastAsia="Times New Roman" w:hAnsi="Times New Roman" w:cs="Times New Roman"/>
          <w:i/>
          <w:sz w:val="20"/>
          <w:szCs w:val="20"/>
        </w:rPr>
        <w:t>Based on the kolmogorov smirnov , test scores hypothesis show asymp.sign ( 2-tailed ) in table of 0,</w:t>
      </w:r>
      <w:r w:rsidR="00A524DD" w:rsidRPr="00071F24">
        <w:rPr>
          <w:rFonts w:ascii="Times New Roman" w:eastAsia="Times New Roman" w:hAnsi="Times New Roman" w:cs="Times New Roman"/>
          <w:i/>
          <w:sz w:val="20"/>
          <w:szCs w:val="20"/>
          <w:lang w:val="id-ID"/>
        </w:rPr>
        <w:t>127</w:t>
      </w:r>
      <w:r w:rsidR="00A524DD" w:rsidRPr="00071F24">
        <w:rPr>
          <w:rFonts w:ascii="Times New Roman" w:eastAsia="Times New Roman" w:hAnsi="Times New Roman" w:cs="Times New Roman"/>
          <w:i/>
          <w:sz w:val="20"/>
          <w:szCs w:val="20"/>
        </w:rPr>
        <w:t xml:space="preserve"> larger than the real degree as 0,05 .From the value were obtained that asymp.sign 0,</w:t>
      </w:r>
      <w:r w:rsidR="00A524DD" w:rsidRPr="00071F24">
        <w:rPr>
          <w:rFonts w:ascii="Times New Roman" w:eastAsia="Times New Roman" w:hAnsi="Times New Roman" w:cs="Times New Roman"/>
          <w:i/>
          <w:sz w:val="20"/>
          <w:szCs w:val="20"/>
          <w:lang w:val="id-ID"/>
        </w:rPr>
        <w:t>127</w:t>
      </w:r>
      <w:r w:rsidR="00A524DD" w:rsidRPr="00071F24">
        <w:rPr>
          <w:rFonts w:ascii="Times New Roman" w:eastAsia="Times New Roman" w:hAnsi="Times New Roman" w:cs="Times New Roman"/>
          <w:i/>
          <w:sz w:val="20"/>
          <w:szCs w:val="20"/>
        </w:rPr>
        <w:t xml:space="preserve">&gt;0,05 , it can be drawn the conclusion that this study did not there is a difference to use at social media facebook and twitter </w:t>
      </w:r>
      <w:r w:rsidR="00A524DD" w:rsidRPr="00071F24">
        <w:rPr>
          <w:rFonts w:ascii="Times New Roman" w:eastAsia="Times New Roman" w:hAnsi="Times New Roman" w:cs="Times New Roman"/>
          <w:i/>
          <w:sz w:val="20"/>
          <w:szCs w:val="20"/>
          <w:lang w:val="id-ID"/>
        </w:rPr>
        <w:t>for users</w:t>
      </w:r>
      <w:r w:rsidR="00A524DD" w:rsidRPr="00071F24">
        <w:rPr>
          <w:rFonts w:ascii="Times New Roman" w:hAnsi="Times New Roman" w:cs="Times New Roman"/>
          <w:i/>
          <w:sz w:val="20"/>
          <w:szCs w:val="20"/>
        </w:rPr>
        <w:t xml:space="preserve"> </w:t>
      </w:r>
      <w:r w:rsidR="00A524DD" w:rsidRPr="00071F24">
        <w:rPr>
          <w:rFonts w:ascii="Times New Roman" w:eastAsia="Times New Roman" w:hAnsi="Times New Roman" w:cs="Times New Roman"/>
          <w:i/>
          <w:sz w:val="20"/>
          <w:szCs w:val="20"/>
        </w:rPr>
        <w:t xml:space="preserve">UKSW salatiga library . </w:t>
      </w:r>
    </w:p>
    <w:p w:rsidR="00A524DD" w:rsidRPr="00071F24" w:rsidRDefault="000651D3" w:rsidP="000651D3">
      <w:pPr>
        <w:tabs>
          <w:tab w:val="center" w:leader="dot" w:pos="7938"/>
        </w:tabs>
        <w:spacing w:line="480" w:lineRule="auto"/>
        <w:ind w:left="567"/>
        <w:rPr>
          <w:rFonts w:ascii="Times New Roman" w:hAnsi="Times New Roman" w:cs="Times New Roman"/>
          <w:b/>
          <w:i/>
          <w:sz w:val="20"/>
          <w:szCs w:val="20"/>
          <w:lang w:val="id-ID"/>
        </w:rPr>
      </w:pPr>
      <w:r w:rsidRPr="00071F24">
        <w:rPr>
          <w:rFonts w:ascii="Times New Roman" w:hAnsi="Times New Roman" w:cs="Times New Roman"/>
          <w:b/>
          <w:i/>
          <w:sz w:val="20"/>
          <w:szCs w:val="20"/>
          <w:lang w:val="id-ID"/>
        </w:rPr>
        <w:t>Keyword</w:t>
      </w:r>
      <w:r w:rsidRPr="00071F24">
        <w:rPr>
          <w:rFonts w:ascii="Times New Roman" w:hAnsi="Times New Roman" w:cs="Times New Roman"/>
          <w:i/>
          <w:sz w:val="20"/>
          <w:szCs w:val="20"/>
          <w:lang w:val="id-ID"/>
        </w:rPr>
        <w:t>:</w:t>
      </w:r>
      <w:r w:rsidR="00A524DD" w:rsidRPr="00071F24">
        <w:rPr>
          <w:rFonts w:ascii="Times New Roman" w:hAnsi="Times New Roman" w:cs="Times New Roman"/>
          <w:b/>
          <w:i/>
          <w:sz w:val="20"/>
          <w:szCs w:val="20"/>
          <w:lang w:val="id-ID"/>
        </w:rPr>
        <w:t xml:space="preserve"> </w:t>
      </w:r>
      <w:r w:rsidR="00822EA3" w:rsidRPr="00071F24">
        <w:rPr>
          <w:rFonts w:ascii="Times New Roman" w:hAnsi="Times New Roman" w:cs="Times New Roman"/>
          <w:i/>
          <w:sz w:val="20"/>
          <w:szCs w:val="20"/>
          <w:lang w:val="id-ID"/>
        </w:rPr>
        <w:t>comparativ;, i</w:t>
      </w:r>
      <w:r w:rsidR="00A524DD" w:rsidRPr="00071F24">
        <w:rPr>
          <w:rFonts w:ascii="Times New Roman" w:hAnsi="Times New Roman" w:cs="Times New Roman"/>
          <w:i/>
          <w:sz w:val="20"/>
          <w:szCs w:val="20"/>
          <w:lang w:val="id-ID"/>
        </w:rPr>
        <w:t>nformat</w:t>
      </w:r>
      <w:r w:rsidR="00822EA3" w:rsidRPr="00071F24">
        <w:rPr>
          <w:rFonts w:ascii="Times New Roman" w:hAnsi="Times New Roman" w:cs="Times New Roman"/>
          <w:i/>
          <w:sz w:val="20"/>
          <w:szCs w:val="20"/>
          <w:lang w:val="id-ID"/>
        </w:rPr>
        <w:t>ion; social m</w:t>
      </w:r>
      <w:r w:rsidR="00A524DD" w:rsidRPr="00071F24">
        <w:rPr>
          <w:rFonts w:ascii="Times New Roman" w:hAnsi="Times New Roman" w:cs="Times New Roman"/>
          <w:i/>
          <w:sz w:val="20"/>
          <w:szCs w:val="20"/>
          <w:lang w:val="id-ID"/>
        </w:rPr>
        <w:t>edia</w:t>
      </w:r>
      <w:r w:rsidR="00A524DD" w:rsidRPr="00071F24">
        <w:rPr>
          <w:rFonts w:ascii="Times New Roman" w:hAnsi="Times New Roman" w:cs="Times New Roman"/>
          <w:b/>
          <w:i/>
          <w:sz w:val="20"/>
          <w:szCs w:val="20"/>
          <w:lang w:val="id-ID"/>
        </w:rPr>
        <w:t xml:space="preserve"> </w:t>
      </w:r>
    </w:p>
    <w:p w:rsidR="00A524DD" w:rsidRPr="00071F24" w:rsidRDefault="006E2167" w:rsidP="008A4E85">
      <w:pPr>
        <w:spacing w:after="576"/>
        <w:rPr>
          <w:rFonts w:ascii="Times New Roman" w:hAnsi="Times New Roman" w:cs="Times New Roman"/>
          <w:sz w:val="20"/>
          <w:szCs w:val="20"/>
          <w:lang w:val="id-ID"/>
        </w:rPr>
        <w:sectPr w:rsidR="00A524DD" w:rsidRPr="00071F24" w:rsidSect="00610BB6">
          <w:pgSz w:w="11906" w:h="16838"/>
          <w:pgMar w:top="2268" w:right="1701" w:bottom="1701" w:left="2268" w:header="709" w:footer="709" w:gutter="0"/>
          <w:cols w:space="708"/>
          <w:docGrid w:linePitch="360"/>
        </w:sectPr>
      </w:pPr>
      <w:r w:rsidRPr="00071F24">
        <w:rPr>
          <w:rFonts w:ascii="Times New Roman" w:hAnsi="Times New Roman" w:cs="Times New Roman"/>
          <w:noProof/>
          <w:sz w:val="20"/>
          <w:szCs w:val="20"/>
          <w:lang w:val="id-ID" w:eastAsia="id-ID"/>
        </w:rPr>
        <w:pict>
          <v:shapetype id="_x0000_t202" coordsize="21600,21600" o:spt="202" path="m,l,21600r21600,l21600,xe">
            <v:stroke joinstyle="miter"/>
            <v:path gradientshapeok="t" o:connecttype="rect"/>
          </v:shapetype>
          <v:shape id="Text Box 7" o:spid="_x0000_s1026" type="#_x0000_t202" style="position:absolute;left:0;text-align:left;margin-left:-.15pt;margin-top:641.25pt;width:213pt;height:61.2pt;z-index:25165824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" stroked="f">
            <v:textbox>
              <w:txbxContent>
                <w:p w:rsidR="00A463DC" w:rsidRPr="00200074" w:rsidRDefault="00A463DC" w:rsidP="000651D3">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A463DC" w:rsidRPr="00200074" w:rsidRDefault="00A463DC" w:rsidP="000651D3">
                  <w:pPr>
                    <w:pBdr>
                      <w:top w:val="single" w:sz="4" w:space="0" w:color="auto"/>
                    </w:pBdr>
                    <w:spacing w:after="0" w:line="240" w:lineRule="auto"/>
                    <w:ind w:left="210" w:hanging="210"/>
                    <w:rPr>
                      <w:rFonts w:ascii="Times New Roman" w:hAnsi="Times New Roman" w:cs="Times New Roman"/>
                      <w:sz w:val="20"/>
                      <w:szCs w:val="20"/>
                    </w:rPr>
                  </w:pPr>
                  <w:proofErr w:type="gramStart"/>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w:t>
                  </w:r>
                  <w:proofErr w:type="gramEnd"/>
                </w:p>
                <w:p w:rsidR="00A463DC" w:rsidRPr="000651D3" w:rsidRDefault="00A463DC" w:rsidP="000651D3">
                  <w:pPr>
                    <w:pBdr>
                      <w:top w:val="single" w:sz="4" w:space="0" w:color="auto"/>
                    </w:pBdr>
                    <w:spacing w:after="0" w:line="480" w:lineRule="auto"/>
                    <w:ind w:left="210" w:hanging="210"/>
                    <w:rPr>
                      <w:rFonts w:ascii="Times New Roman" w:hAnsi="Times New Roman" w:cs="Times New Roman"/>
                      <w:sz w:val="20"/>
                      <w:szCs w:val="20"/>
                      <w:lang w:val="id-ID"/>
                    </w:rPr>
                  </w:pPr>
                  <w:r w:rsidRPr="00200074">
                    <w:rPr>
                      <w:rFonts w:ascii="Times New Roman" w:hAnsi="Times New Roman" w:cs="Times New Roman"/>
                      <w:sz w:val="20"/>
                      <w:szCs w:val="20"/>
                    </w:rPr>
                    <w:t xml:space="preserve">E-mail: </w:t>
                  </w:r>
                  <w:r>
                    <w:rPr>
                      <w:rFonts w:ascii="Times New Roman" w:hAnsi="Times New Roman" w:cs="Times New Roman"/>
                      <w:sz w:val="20"/>
                      <w:szCs w:val="20"/>
                      <w:lang w:val="id-ID"/>
                    </w:rPr>
                    <w:t>luthfiafhanum@gmail.com</w:t>
                  </w:r>
                </w:p>
              </w:txbxContent>
            </v:textbox>
            <w10:wrap type="square" anchorx="margin" anchory="margin"/>
          </v:shape>
        </w:pict>
      </w:r>
    </w:p>
    <w:p w:rsidR="00A524DD" w:rsidRPr="00071F24" w:rsidRDefault="006C205A" w:rsidP="00822EA3">
      <w:pPr>
        <w:pStyle w:val="ListParagraph"/>
        <w:numPr>
          <w:ilvl w:val="0"/>
          <w:numId w:val="2"/>
        </w:numPr>
        <w:spacing w:after="0" w:line="240" w:lineRule="auto"/>
        <w:ind w:left="284" w:hanging="284"/>
        <w:contextualSpacing w:val="0"/>
        <w:rPr>
          <w:rFonts w:ascii="Times New Roman" w:hAnsi="Times New Roman" w:cs="Times New Roman"/>
          <w:b/>
          <w:sz w:val="20"/>
          <w:szCs w:val="20"/>
          <w:lang w:val="id-ID"/>
        </w:rPr>
      </w:pPr>
      <w:r w:rsidRPr="00071F24">
        <w:rPr>
          <w:rFonts w:ascii="Times New Roman" w:hAnsi="Times New Roman" w:cs="Times New Roman"/>
          <w:b/>
          <w:sz w:val="20"/>
          <w:szCs w:val="20"/>
          <w:lang w:val="id-ID"/>
        </w:rPr>
        <w:lastRenderedPageBreak/>
        <w:t>P</w:t>
      </w:r>
      <w:r w:rsidR="00822EA3" w:rsidRPr="00071F24">
        <w:rPr>
          <w:rFonts w:ascii="Times New Roman" w:hAnsi="Times New Roman" w:cs="Times New Roman"/>
          <w:b/>
          <w:sz w:val="20"/>
          <w:szCs w:val="20"/>
          <w:lang w:val="id-ID"/>
        </w:rPr>
        <w:t>endahuluan</w:t>
      </w:r>
    </w:p>
    <w:p w:rsidR="00903534" w:rsidRPr="00071F24" w:rsidRDefault="006C205A" w:rsidP="00822EA3">
      <w:pPr>
        <w:spacing w:after="0" w:line="240" w:lineRule="auto"/>
        <w:ind w:firstLine="284"/>
        <w:rPr>
          <w:rFonts w:ascii="Times New Roman" w:hAnsi="Times New Roman" w:cs="Times New Roman"/>
          <w:sz w:val="20"/>
          <w:szCs w:val="20"/>
        </w:rPr>
      </w:pPr>
      <w:proofErr w:type="gramStart"/>
      <w:r w:rsidRPr="00071F24">
        <w:rPr>
          <w:rFonts w:ascii="Times New Roman" w:hAnsi="Times New Roman" w:cs="Times New Roman"/>
          <w:color w:val="000000"/>
          <w:sz w:val="20"/>
          <w:szCs w:val="20"/>
        </w:rPr>
        <w:t>Media sosial memungkinkan setiap individu melakukan interaksi dua arah tanpa adanya batas waktu</w:t>
      </w:r>
      <w:r w:rsidRPr="00071F24">
        <w:rPr>
          <w:rFonts w:ascii="Times New Roman" w:hAnsi="Times New Roman" w:cs="Times New Roman"/>
          <w:color w:val="000000"/>
          <w:sz w:val="20"/>
          <w:szCs w:val="20"/>
          <w:lang w:val="id-ID"/>
        </w:rPr>
        <w:t xml:space="preserve"> dan </w:t>
      </w:r>
      <w:r w:rsidRPr="00071F24">
        <w:rPr>
          <w:rFonts w:ascii="Times New Roman" w:hAnsi="Times New Roman" w:cs="Times New Roman"/>
          <w:color w:val="000000"/>
          <w:sz w:val="20"/>
          <w:szCs w:val="20"/>
        </w:rPr>
        <w:t>jarak</w:t>
      </w:r>
      <w:r w:rsidR="00903534" w:rsidRPr="00071F24">
        <w:rPr>
          <w:rFonts w:ascii="Times New Roman" w:hAnsi="Times New Roman" w:cs="Times New Roman"/>
          <w:color w:val="000000"/>
          <w:sz w:val="20"/>
          <w:szCs w:val="20"/>
          <w:lang w:val="id-ID"/>
        </w:rPr>
        <w:t>.</w:t>
      </w:r>
      <w:proofErr w:type="gramEnd"/>
      <w:r w:rsidR="00903534" w:rsidRPr="00071F24">
        <w:rPr>
          <w:rFonts w:ascii="Times New Roman" w:hAnsi="Times New Roman" w:cs="Times New Roman"/>
          <w:color w:val="000000"/>
          <w:sz w:val="20"/>
          <w:szCs w:val="20"/>
          <w:lang w:val="id-ID"/>
        </w:rPr>
        <w:t xml:space="preserve"> Media sosial menurut </w:t>
      </w:r>
      <w:r w:rsidR="00903534" w:rsidRPr="00071F24">
        <w:rPr>
          <w:rFonts w:ascii="Times New Roman" w:hAnsi="Times New Roman" w:cs="Times New Roman"/>
          <w:sz w:val="20"/>
          <w:szCs w:val="20"/>
        </w:rPr>
        <w:t xml:space="preserve">Kaplan dan M. </w:t>
      </w:r>
      <w:proofErr w:type="gramStart"/>
      <w:r w:rsidR="00903534" w:rsidRPr="00071F24">
        <w:rPr>
          <w:rFonts w:ascii="Times New Roman" w:hAnsi="Times New Roman" w:cs="Times New Roman"/>
          <w:sz w:val="20"/>
          <w:szCs w:val="20"/>
        </w:rPr>
        <w:t xml:space="preserve">Haenlein (2010:60) </w:t>
      </w:r>
      <w:r w:rsidR="00903534" w:rsidRPr="00071F24">
        <w:rPr>
          <w:rFonts w:ascii="Times New Roman" w:hAnsi="Times New Roman" w:cs="Times New Roman"/>
          <w:sz w:val="20"/>
          <w:szCs w:val="20"/>
          <w:lang w:val="id-ID"/>
        </w:rPr>
        <w:t xml:space="preserve">adalah </w:t>
      </w:r>
      <w:r w:rsidR="00903534" w:rsidRPr="00071F24">
        <w:rPr>
          <w:rFonts w:ascii="Times New Roman" w:hAnsi="Times New Roman" w:cs="Times New Roman"/>
          <w:sz w:val="20"/>
          <w:szCs w:val="20"/>
        </w:rPr>
        <w:t xml:space="preserve">sebuah aplikasi berbasis internet dengan sebuah layanan web 2.0 yang memungkinkan pengguna membuat berbagi aneka </w:t>
      </w:r>
      <w:r w:rsidR="00903534" w:rsidRPr="00071F24">
        <w:rPr>
          <w:rFonts w:ascii="Times New Roman" w:hAnsi="Times New Roman" w:cs="Times New Roman"/>
          <w:i/>
          <w:sz w:val="20"/>
          <w:szCs w:val="20"/>
        </w:rPr>
        <w:t>content.</w:t>
      </w:r>
      <w:proofErr w:type="gramEnd"/>
      <w:r w:rsidR="00903534" w:rsidRPr="00071F24">
        <w:rPr>
          <w:rFonts w:ascii="Times New Roman" w:hAnsi="Times New Roman" w:cs="Times New Roman"/>
          <w:sz w:val="20"/>
          <w:szCs w:val="20"/>
        </w:rPr>
        <w:t xml:space="preserve"> </w:t>
      </w:r>
      <w:r w:rsidR="00327208" w:rsidRPr="00071F24">
        <w:rPr>
          <w:rFonts w:ascii="Times New Roman" w:hAnsi="Times New Roman" w:cs="Times New Roman"/>
          <w:color w:val="000000"/>
          <w:sz w:val="20"/>
          <w:szCs w:val="20"/>
        </w:rPr>
        <w:t xml:space="preserve"> </w:t>
      </w:r>
      <w:r w:rsidR="00327208" w:rsidRPr="00071F24">
        <w:rPr>
          <w:rFonts w:ascii="Times New Roman" w:hAnsi="Times New Roman" w:cs="Times New Roman"/>
          <w:color w:val="000000"/>
          <w:sz w:val="20"/>
          <w:szCs w:val="20"/>
          <w:lang w:val="id-ID"/>
        </w:rPr>
        <w:t>Penggunaan m</w:t>
      </w:r>
      <w:r w:rsidR="00327208" w:rsidRPr="00071F24">
        <w:rPr>
          <w:rFonts w:ascii="Times New Roman" w:hAnsi="Times New Roman" w:cs="Times New Roman"/>
          <w:color w:val="000000"/>
          <w:sz w:val="20"/>
          <w:szCs w:val="20"/>
        </w:rPr>
        <w:t xml:space="preserve">edia sosial memerlukan </w:t>
      </w:r>
      <w:r w:rsidR="00327208" w:rsidRPr="00071F24">
        <w:rPr>
          <w:rFonts w:ascii="Times New Roman" w:hAnsi="Times New Roman" w:cs="Times New Roman"/>
          <w:color w:val="000000"/>
          <w:sz w:val="20"/>
          <w:szCs w:val="20"/>
          <w:lang w:val="id-ID"/>
        </w:rPr>
        <w:t xml:space="preserve">jaringan </w:t>
      </w:r>
      <w:r w:rsidR="00327208" w:rsidRPr="00071F24">
        <w:rPr>
          <w:rFonts w:ascii="Times New Roman" w:hAnsi="Times New Roman" w:cs="Times New Roman"/>
          <w:color w:val="000000"/>
          <w:sz w:val="20"/>
          <w:szCs w:val="20"/>
        </w:rPr>
        <w:t>internet untuk terhubung satu sama lain.</w:t>
      </w:r>
      <w:r w:rsidR="00327208" w:rsidRPr="00071F24">
        <w:rPr>
          <w:rFonts w:ascii="Times New Roman" w:hAnsi="Times New Roman" w:cs="Times New Roman"/>
          <w:color w:val="000000"/>
          <w:sz w:val="20"/>
          <w:szCs w:val="20"/>
          <w:lang w:val="id-ID"/>
        </w:rPr>
        <w:t xml:space="preserve"> Melalui media sosial, setiap individu dapat mencari informasi maupun berbagi informasi</w:t>
      </w:r>
      <w:r w:rsidR="00903534" w:rsidRPr="00071F24">
        <w:rPr>
          <w:rFonts w:ascii="Times New Roman" w:hAnsi="Times New Roman" w:cs="Times New Roman"/>
          <w:color w:val="000000"/>
          <w:sz w:val="20"/>
          <w:szCs w:val="20"/>
          <w:lang w:val="id-ID"/>
        </w:rPr>
        <w:t xml:space="preserve">. </w:t>
      </w:r>
      <w:r w:rsidR="00327208" w:rsidRPr="00071F24">
        <w:rPr>
          <w:rFonts w:ascii="Times New Roman" w:hAnsi="Times New Roman" w:cs="Times New Roman"/>
          <w:sz w:val="20"/>
          <w:szCs w:val="20"/>
          <w:lang w:val="id-ID"/>
        </w:rPr>
        <w:t xml:space="preserve">Manusia mulai menggemari media sosial karena media sosial menjadi salah satu faktor penting untuk interkasi. </w:t>
      </w:r>
      <w:proofErr w:type="gramStart"/>
      <w:r w:rsidR="00D36BDA" w:rsidRPr="00071F24">
        <w:rPr>
          <w:rFonts w:ascii="Times New Roman" w:hAnsi="Times New Roman" w:cs="Times New Roman"/>
          <w:sz w:val="20"/>
          <w:szCs w:val="20"/>
          <w:shd w:val="clear" w:color="auto" w:fill="FFFFFF"/>
        </w:rPr>
        <w:t xml:space="preserve">Sejak awal dibangun, sosial media diperuntukkan sebagai wadah bagi para penggunanya agar dapat dengan mudah berpartisipasi, berbagi, dan bertukar informasi dan ide di komunitas dan jejaring </w:t>
      </w:r>
      <w:r w:rsidR="00D36BDA" w:rsidRPr="00071F24">
        <w:rPr>
          <w:rFonts w:ascii="Times New Roman" w:hAnsi="Times New Roman" w:cs="Times New Roman"/>
          <w:i/>
          <w:sz w:val="20"/>
          <w:szCs w:val="20"/>
          <w:shd w:val="clear" w:color="auto" w:fill="FFFFFF"/>
        </w:rPr>
        <w:t>virtual</w:t>
      </w:r>
      <w:r w:rsidR="00D36BDA" w:rsidRPr="00071F24">
        <w:rPr>
          <w:rFonts w:ascii="Times New Roman" w:hAnsi="Times New Roman" w:cs="Times New Roman"/>
          <w:sz w:val="20"/>
          <w:szCs w:val="20"/>
          <w:shd w:val="clear" w:color="auto" w:fill="FFFFFF"/>
        </w:rPr>
        <w:t>.</w:t>
      </w:r>
      <w:proofErr w:type="gramEnd"/>
      <w:r w:rsidR="00D36BDA" w:rsidRPr="00071F24">
        <w:rPr>
          <w:rFonts w:ascii="Times New Roman" w:hAnsi="Times New Roman" w:cs="Times New Roman"/>
          <w:sz w:val="20"/>
          <w:szCs w:val="20"/>
          <w:shd w:val="clear" w:color="auto" w:fill="FFFFFF"/>
        </w:rPr>
        <w:t xml:space="preserve"> </w:t>
      </w:r>
      <w:r w:rsidR="00903534" w:rsidRPr="00071F24">
        <w:rPr>
          <w:rFonts w:ascii="Times New Roman" w:hAnsi="Times New Roman" w:cs="Times New Roman"/>
          <w:sz w:val="20"/>
          <w:szCs w:val="20"/>
        </w:rPr>
        <w:t>Menurut Mayfield (2008: 5) sosial media paling baik dipahami jika memiliki karakteristik sebagai berikut:</w:t>
      </w:r>
    </w:p>
    <w:p w:rsidR="00822EA3" w:rsidRPr="00071F24" w:rsidRDefault="00903534" w:rsidP="00903534">
      <w:pPr>
        <w:pStyle w:val="ListParagraph"/>
        <w:numPr>
          <w:ilvl w:val="0"/>
          <w:numId w:val="5"/>
        </w:numPr>
        <w:spacing w:line="240" w:lineRule="auto"/>
        <w:ind w:left="284" w:hanging="284"/>
        <w:rPr>
          <w:rFonts w:ascii="Times New Roman" w:hAnsi="Times New Roman" w:cs="Times New Roman"/>
          <w:sz w:val="20"/>
          <w:szCs w:val="20"/>
          <w:lang w:val="id-ID"/>
        </w:rPr>
      </w:pPr>
      <w:r w:rsidRPr="00071F24">
        <w:rPr>
          <w:rFonts w:ascii="Times New Roman" w:hAnsi="Times New Roman" w:cs="Times New Roman"/>
          <w:i/>
          <w:sz w:val="20"/>
          <w:szCs w:val="20"/>
          <w:lang w:val="id-ID"/>
        </w:rPr>
        <w:t>Partisipation</w:t>
      </w:r>
      <w:r w:rsidR="0089022F" w:rsidRPr="00071F24">
        <w:rPr>
          <w:rFonts w:ascii="Times New Roman" w:hAnsi="Times New Roman" w:cs="Times New Roman"/>
          <w:i/>
          <w:sz w:val="20"/>
          <w:szCs w:val="20"/>
          <w:lang w:val="id-ID"/>
        </w:rPr>
        <w:t xml:space="preserve"> </w:t>
      </w:r>
      <w:r w:rsidRPr="00071F24">
        <w:rPr>
          <w:rFonts w:ascii="Times New Roman" w:hAnsi="Times New Roman" w:cs="Times New Roman"/>
          <w:i/>
          <w:sz w:val="20"/>
          <w:szCs w:val="20"/>
          <w:lang w:val="id-ID"/>
        </w:rPr>
        <w:t>&amp; Engagement</w:t>
      </w:r>
    </w:p>
    <w:p w:rsidR="00903534" w:rsidRPr="00071F24" w:rsidRDefault="00903534" w:rsidP="00822EA3">
      <w:pPr>
        <w:pStyle w:val="ListParagraph"/>
        <w:spacing w:line="240" w:lineRule="auto"/>
        <w:ind w:left="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Sosial media mendorong adanya umpan balik dari setiap orang yang tertarik.  </w:t>
      </w:r>
    </w:p>
    <w:p w:rsidR="00822EA3" w:rsidRPr="00071F24" w:rsidRDefault="00903534" w:rsidP="00903534">
      <w:pPr>
        <w:pStyle w:val="ListParagraph"/>
        <w:numPr>
          <w:ilvl w:val="0"/>
          <w:numId w:val="5"/>
        </w:numPr>
        <w:spacing w:line="240" w:lineRule="auto"/>
        <w:ind w:left="284" w:hanging="284"/>
        <w:rPr>
          <w:rFonts w:ascii="Times New Roman" w:hAnsi="Times New Roman" w:cs="Times New Roman"/>
          <w:sz w:val="20"/>
          <w:szCs w:val="20"/>
          <w:lang w:val="id-ID"/>
        </w:rPr>
      </w:pPr>
      <w:r w:rsidRPr="00071F24">
        <w:rPr>
          <w:rFonts w:ascii="Times New Roman" w:hAnsi="Times New Roman" w:cs="Times New Roman"/>
          <w:i/>
          <w:sz w:val="20"/>
          <w:szCs w:val="20"/>
          <w:lang w:val="id-ID"/>
        </w:rPr>
        <w:t>Opennes</w:t>
      </w:r>
      <w:r w:rsidR="00822EA3" w:rsidRPr="00071F24">
        <w:rPr>
          <w:rFonts w:ascii="Times New Roman" w:hAnsi="Times New Roman" w:cs="Times New Roman"/>
          <w:i/>
          <w:sz w:val="20"/>
          <w:szCs w:val="20"/>
          <w:lang w:val="id-ID"/>
        </w:rPr>
        <w:t>s</w:t>
      </w:r>
    </w:p>
    <w:p w:rsidR="00903534" w:rsidRPr="00071F24" w:rsidRDefault="00903534" w:rsidP="00822EA3">
      <w:pPr>
        <w:pStyle w:val="ListParagraph"/>
        <w:spacing w:line="240" w:lineRule="auto"/>
        <w:ind w:left="284"/>
        <w:rPr>
          <w:rFonts w:ascii="Times New Roman" w:hAnsi="Times New Roman" w:cs="Times New Roman"/>
          <w:sz w:val="20"/>
          <w:szCs w:val="20"/>
          <w:lang w:val="id-ID"/>
        </w:rPr>
      </w:pPr>
      <w:r w:rsidRPr="00071F24">
        <w:rPr>
          <w:rFonts w:ascii="Times New Roman" w:hAnsi="Times New Roman" w:cs="Times New Roman"/>
          <w:sz w:val="20"/>
          <w:szCs w:val="20"/>
          <w:lang w:val="id-ID"/>
        </w:rPr>
        <w:t>Layanan media sosial sifatnya terbuka untuk berbagi informasi dan saling bekomentar</w:t>
      </w:r>
    </w:p>
    <w:p w:rsidR="00822EA3" w:rsidRPr="00071F24" w:rsidRDefault="00903534" w:rsidP="00903534">
      <w:pPr>
        <w:pStyle w:val="ListParagraph"/>
        <w:numPr>
          <w:ilvl w:val="0"/>
          <w:numId w:val="5"/>
        </w:numPr>
        <w:spacing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Conversation</w:t>
      </w:r>
    </w:p>
    <w:p w:rsidR="00903534" w:rsidRPr="00071F24" w:rsidRDefault="00903534" w:rsidP="00822EA3">
      <w:pPr>
        <w:pStyle w:val="ListParagraph"/>
        <w:spacing w:line="240" w:lineRule="auto"/>
        <w:ind w:left="284"/>
        <w:rPr>
          <w:rFonts w:ascii="Times New Roman" w:hAnsi="Times New Roman" w:cs="Times New Roman"/>
          <w:sz w:val="20"/>
          <w:szCs w:val="20"/>
        </w:rPr>
      </w:pPr>
      <w:r w:rsidRPr="00071F24">
        <w:rPr>
          <w:rFonts w:ascii="Times New Roman" w:hAnsi="Times New Roman" w:cs="Times New Roman"/>
          <w:sz w:val="20"/>
          <w:szCs w:val="20"/>
        </w:rPr>
        <w:t>Media sosial menggunakan komunikasi dua arah</w:t>
      </w:r>
    </w:p>
    <w:p w:rsidR="00822EA3" w:rsidRPr="00071F24" w:rsidRDefault="00903534" w:rsidP="00903534">
      <w:pPr>
        <w:pStyle w:val="ListParagraph"/>
        <w:numPr>
          <w:ilvl w:val="0"/>
          <w:numId w:val="5"/>
        </w:numPr>
        <w:spacing w:line="240" w:lineRule="auto"/>
        <w:ind w:left="284" w:hanging="284"/>
        <w:rPr>
          <w:rFonts w:ascii="Times New Roman" w:hAnsi="Times New Roman" w:cs="Times New Roman"/>
          <w:sz w:val="20"/>
          <w:szCs w:val="20"/>
          <w:lang w:val="id-ID"/>
        </w:rPr>
      </w:pPr>
      <w:r w:rsidRPr="00071F24">
        <w:rPr>
          <w:rFonts w:ascii="Times New Roman" w:hAnsi="Times New Roman" w:cs="Times New Roman"/>
          <w:i/>
          <w:sz w:val="20"/>
          <w:szCs w:val="20"/>
          <w:lang w:val="id-ID"/>
        </w:rPr>
        <w:t>Community</w:t>
      </w:r>
    </w:p>
    <w:p w:rsidR="00903534" w:rsidRPr="00071F24" w:rsidRDefault="00903534" w:rsidP="00822EA3">
      <w:pPr>
        <w:pStyle w:val="ListParagraph"/>
        <w:spacing w:line="240" w:lineRule="auto"/>
        <w:ind w:left="284"/>
        <w:rPr>
          <w:rFonts w:ascii="Times New Roman" w:hAnsi="Times New Roman" w:cs="Times New Roman"/>
          <w:sz w:val="20"/>
          <w:szCs w:val="20"/>
          <w:lang w:val="id-ID"/>
        </w:rPr>
      </w:pPr>
      <w:r w:rsidRPr="00071F24">
        <w:rPr>
          <w:rFonts w:ascii="Times New Roman" w:hAnsi="Times New Roman" w:cs="Times New Roman"/>
          <w:sz w:val="20"/>
          <w:szCs w:val="20"/>
          <w:lang w:val="id-ID"/>
        </w:rPr>
        <w:t>Media sosial dapat membentuk komunitas dengan cepat.</w:t>
      </w:r>
    </w:p>
    <w:p w:rsidR="00822EA3" w:rsidRPr="00071F24" w:rsidRDefault="00903534" w:rsidP="00903534">
      <w:pPr>
        <w:pStyle w:val="ListParagraph"/>
        <w:numPr>
          <w:ilvl w:val="0"/>
          <w:numId w:val="5"/>
        </w:numPr>
        <w:spacing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lang w:val="id-ID"/>
        </w:rPr>
        <w:t>Connectednes</w:t>
      </w:r>
    </w:p>
    <w:p w:rsidR="00903534" w:rsidRPr="00071F24" w:rsidRDefault="00903534" w:rsidP="00822EA3">
      <w:pPr>
        <w:pStyle w:val="ListParagraph"/>
        <w:spacing w:line="240" w:lineRule="auto"/>
        <w:ind w:left="284"/>
        <w:rPr>
          <w:rFonts w:ascii="Times New Roman" w:hAnsi="Times New Roman" w:cs="Times New Roman"/>
          <w:sz w:val="20"/>
          <w:szCs w:val="20"/>
        </w:rPr>
      </w:pPr>
      <w:r w:rsidRPr="00071F24">
        <w:rPr>
          <w:rFonts w:ascii="Times New Roman" w:hAnsi="Times New Roman" w:cs="Times New Roman"/>
          <w:sz w:val="20"/>
          <w:szCs w:val="20"/>
          <w:lang w:val="id-ID"/>
        </w:rPr>
        <w:t xml:space="preserve">Media sosial dapat terhubung dengan situs lain karena memanfaatkan </w:t>
      </w:r>
      <w:r w:rsidRPr="00071F24">
        <w:rPr>
          <w:rFonts w:ascii="Times New Roman" w:hAnsi="Times New Roman" w:cs="Times New Roman"/>
          <w:i/>
          <w:sz w:val="20"/>
          <w:szCs w:val="20"/>
          <w:lang w:val="id-ID"/>
        </w:rPr>
        <w:t>link.</w:t>
      </w:r>
      <w:r w:rsidRPr="00071F24">
        <w:rPr>
          <w:rFonts w:ascii="Times New Roman" w:hAnsi="Times New Roman" w:cs="Times New Roman"/>
          <w:sz w:val="20"/>
          <w:szCs w:val="20"/>
          <w:lang w:val="id-ID"/>
        </w:rPr>
        <w:t xml:space="preserve"> </w:t>
      </w:r>
    </w:p>
    <w:p w:rsidR="00D36BDA" w:rsidRPr="00071F24" w:rsidRDefault="00903534" w:rsidP="00D36BDA">
      <w:pPr>
        <w:pStyle w:val="ListParagraph"/>
        <w:spacing w:line="240" w:lineRule="auto"/>
        <w:ind w:left="0" w:firstLine="284"/>
        <w:rPr>
          <w:rFonts w:ascii="Times New Roman" w:hAnsi="Times New Roman" w:cs="Times New Roman"/>
          <w:sz w:val="20"/>
          <w:szCs w:val="20"/>
          <w:lang w:val="id-ID"/>
        </w:rPr>
      </w:pPr>
      <w:proofErr w:type="gramStart"/>
      <w:r w:rsidRPr="00071F24">
        <w:rPr>
          <w:rFonts w:ascii="Times New Roman" w:hAnsi="Times New Roman" w:cs="Times New Roman"/>
          <w:sz w:val="20"/>
          <w:szCs w:val="20"/>
        </w:rPr>
        <w:t xml:space="preserve">Kemudahan dalam mengakses media sosial </w:t>
      </w:r>
      <w:r w:rsidR="00D36BDA" w:rsidRPr="00071F24">
        <w:rPr>
          <w:rFonts w:ascii="Times New Roman" w:hAnsi="Times New Roman" w:cs="Times New Roman"/>
          <w:sz w:val="20"/>
          <w:szCs w:val="20"/>
          <w:lang w:val="id-ID"/>
        </w:rPr>
        <w:t xml:space="preserve">untuk berinteraksi secara global </w:t>
      </w:r>
      <w:r w:rsidRPr="00071F24">
        <w:rPr>
          <w:rFonts w:ascii="Times New Roman" w:hAnsi="Times New Roman" w:cs="Times New Roman"/>
          <w:sz w:val="20"/>
          <w:szCs w:val="20"/>
        </w:rPr>
        <w:t>menyebabkan manusia meminati dan menggeluiti media sosial sebagai salah satu media penunjang dalam berkomunikasi.</w:t>
      </w:r>
      <w:proofErr w:type="gramEnd"/>
      <w:r w:rsidRPr="00071F24">
        <w:rPr>
          <w:rFonts w:ascii="Times New Roman" w:hAnsi="Times New Roman" w:cs="Times New Roman"/>
          <w:sz w:val="20"/>
          <w:szCs w:val="20"/>
          <w:lang w:val="id-ID"/>
        </w:rPr>
        <w:t xml:space="preserve"> </w:t>
      </w:r>
      <w:proofErr w:type="gramStart"/>
      <w:r w:rsidR="00D36BDA" w:rsidRPr="00071F24">
        <w:rPr>
          <w:rFonts w:ascii="Times New Roman" w:hAnsi="Times New Roman" w:cs="Times New Roman"/>
          <w:sz w:val="20"/>
          <w:szCs w:val="20"/>
        </w:rPr>
        <w:t>Pemanfaatan media sosial saat ini sudah menjangkau dari kalangan anak hingga orang dewasa yang mana media sosial menyediakan informasi tanpa batas yang dimuat pada situs tersebut.</w:t>
      </w:r>
      <w:proofErr w:type="gramEnd"/>
      <w:r w:rsidR="00D36BDA" w:rsidRPr="00071F24">
        <w:rPr>
          <w:rFonts w:ascii="Times New Roman" w:hAnsi="Times New Roman" w:cs="Times New Roman"/>
          <w:sz w:val="20"/>
          <w:szCs w:val="20"/>
        </w:rPr>
        <w:t xml:space="preserve"> </w:t>
      </w:r>
      <w:proofErr w:type="gramStart"/>
      <w:r w:rsidRPr="00071F24">
        <w:rPr>
          <w:rFonts w:ascii="Times New Roman" w:hAnsi="Times New Roman" w:cs="Times New Roman"/>
          <w:sz w:val="20"/>
          <w:szCs w:val="20"/>
        </w:rPr>
        <w:t>Media sosial mengajak siapa saja tertarik untuk berpartisipasi dengan memberikan kontribusi dan umpan balik secara terbuka, memberikan komentar serta membagi informasi dalam waktu yang cepat.</w:t>
      </w:r>
      <w:proofErr w:type="gramEnd"/>
      <w:r w:rsidR="00D36BDA" w:rsidRPr="00071F24">
        <w:rPr>
          <w:rFonts w:ascii="Times New Roman" w:hAnsi="Times New Roman" w:cs="Times New Roman"/>
          <w:sz w:val="20"/>
          <w:szCs w:val="20"/>
          <w:lang w:val="id-ID"/>
        </w:rPr>
        <w:t xml:space="preserve"> </w:t>
      </w:r>
      <w:proofErr w:type="gramStart"/>
      <w:r w:rsidR="00D36BDA" w:rsidRPr="00071F24">
        <w:rPr>
          <w:rFonts w:ascii="Times New Roman" w:hAnsi="Times New Roman" w:cs="Times New Roman"/>
          <w:sz w:val="20"/>
          <w:szCs w:val="20"/>
        </w:rPr>
        <w:t>Pemanfaatan media sosial kini sudah menjadi fenomena yang luar biasa dikalangan masyarakat.</w:t>
      </w:r>
      <w:proofErr w:type="gramEnd"/>
      <w:r w:rsidR="00D36BDA" w:rsidRPr="00071F24">
        <w:rPr>
          <w:rFonts w:ascii="Times New Roman" w:hAnsi="Times New Roman" w:cs="Times New Roman"/>
          <w:sz w:val="20"/>
          <w:szCs w:val="20"/>
        </w:rPr>
        <w:t xml:space="preserve"> Perlu dilihat bahwa ada beragam jenis media sosial yang tersedia, masyarakat hanya memilih mana yang </w:t>
      </w:r>
      <w:proofErr w:type="gramStart"/>
      <w:r w:rsidR="00D36BDA" w:rsidRPr="00071F24">
        <w:rPr>
          <w:rFonts w:ascii="Times New Roman" w:hAnsi="Times New Roman" w:cs="Times New Roman"/>
          <w:sz w:val="20"/>
          <w:szCs w:val="20"/>
        </w:rPr>
        <w:t>akan</w:t>
      </w:r>
      <w:proofErr w:type="gramEnd"/>
      <w:r w:rsidR="00D36BDA" w:rsidRPr="00071F24">
        <w:rPr>
          <w:rFonts w:ascii="Times New Roman" w:hAnsi="Times New Roman" w:cs="Times New Roman"/>
          <w:sz w:val="20"/>
          <w:szCs w:val="20"/>
        </w:rPr>
        <w:t xml:space="preserve"> dimanfaatkan sebagai media informasi.</w:t>
      </w:r>
    </w:p>
    <w:p w:rsidR="00903534" w:rsidRPr="00071F24" w:rsidRDefault="00903534" w:rsidP="00D36BDA">
      <w:pPr>
        <w:pStyle w:val="ListParagraph"/>
        <w:spacing w:line="240" w:lineRule="auto"/>
        <w:ind w:left="0" w:firstLine="284"/>
        <w:rPr>
          <w:rFonts w:ascii="Times New Roman" w:hAnsi="Times New Roman" w:cs="Times New Roman"/>
          <w:sz w:val="20"/>
          <w:szCs w:val="20"/>
        </w:rPr>
      </w:pPr>
      <w:proofErr w:type="gramStart"/>
      <w:r w:rsidRPr="00071F24">
        <w:rPr>
          <w:rFonts w:ascii="Times New Roman" w:hAnsi="Times New Roman" w:cs="Times New Roman"/>
          <w:sz w:val="20"/>
          <w:szCs w:val="20"/>
        </w:rPr>
        <w:t>Setiap media sosial tentu mempunyai tingkat keterpakaian atau kebergunaan yang berbeda.</w:t>
      </w:r>
      <w:proofErr w:type="gramEnd"/>
      <w:r w:rsidRPr="00071F24">
        <w:rPr>
          <w:rFonts w:ascii="Times New Roman" w:hAnsi="Times New Roman" w:cs="Times New Roman"/>
          <w:sz w:val="20"/>
          <w:szCs w:val="20"/>
        </w:rPr>
        <w:t xml:space="preserve"> </w:t>
      </w:r>
      <w:proofErr w:type="gramStart"/>
      <w:r w:rsidRPr="00071F24">
        <w:rPr>
          <w:rFonts w:ascii="Times New Roman" w:hAnsi="Times New Roman" w:cs="Times New Roman"/>
          <w:sz w:val="20"/>
          <w:szCs w:val="20"/>
        </w:rPr>
        <w:t>Hal ini dapat dilihat bahwa pemanfaatan media sosial bisa diukur tingkat kebergunaannya dengan menggunakan prinsip kebergunaan (</w:t>
      </w:r>
      <w:r w:rsidRPr="00071F24">
        <w:rPr>
          <w:rFonts w:ascii="Times New Roman" w:hAnsi="Times New Roman" w:cs="Times New Roman"/>
          <w:i/>
          <w:sz w:val="20"/>
          <w:szCs w:val="20"/>
        </w:rPr>
        <w:t>usability</w:t>
      </w:r>
      <w:r w:rsidRPr="00071F24">
        <w:rPr>
          <w:rFonts w:ascii="Times New Roman" w:hAnsi="Times New Roman" w:cs="Times New Roman"/>
          <w:sz w:val="20"/>
          <w:szCs w:val="20"/>
        </w:rPr>
        <w:t>).</w:t>
      </w:r>
      <w:proofErr w:type="gramEnd"/>
      <w:r w:rsidRPr="00071F24">
        <w:rPr>
          <w:rFonts w:ascii="Times New Roman" w:hAnsi="Times New Roman" w:cs="Times New Roman"/>
          <w:sz w:val="20"/>
          <w:szCs w:val="20"/>
        </w:rPr>
        <w:t xml:space="preserve"> Menurut Alan </w:t>
      </w:r>
      <w:proofErr w:type="gramStart"/>
      <w:r w:rsidRPr="00071F24">
        <w:rPr>
          <w:rFonts w:ascii="Times New Roman" w:hAnsi="Times New Roman" w:cs="Times New Roman"/>
          <w:sz w:val="20"/>
          <w:szCs w:val="20"/>
        </w:rPr>
        <w:t>dix</w:t>
      </w:r>
      <w:proofErr w:type="gramEnd"/>
      <w:r w:rsidRPr="00071F24">
        <w:rPr>
          <w:rFonts w:ascii="Times New Roman" w:hAnsi="Times New Roman" w:cs="Times New Roman"/>
          <w:sz w:val="20"/>
          <w:szCs w:val="20"/>
        </w:rPr>
        <w:t xml:space="preserve"> et al (2004: 260) bahwa prinsip kebergunaan merupakan kemampuan sistem yang dapat membantu keinginan penggunanya dalam menyelesaikan tugas. </w:t>
      </w:r>
      <w:proofErr w:type="gramStart"/>
      <w:r w:rsidRPr="00071F24">
        <w:rPr>
          <w:rFonts w:ascii="Times New Roman" w:hAnsi="Times New Roman" w:cs="Times New Roman"/>
          <w:sz w:val="20"/>
          <w:szCs w:val="20"/>
        </w:rPr>
        <w:t xml:space="preserve">Prinsip kebergunaan dapat diukur melalui tiga penilaian </w:t>
      </w:r>
      <w:r w:rsidRPr="00071F24">
        <w:rPr>
          <w:rFonts w:ascii="Times New Roman" w:hAnsi="Times New Roman" w:cs="Times New Roman"/>
          <w:sz w:val="20"/>
          <w:szCs w:val="20"/>
        </w:rPr>
        <w:lastRenderedPageBreak/>
        <w:t xml:space="preserve">yakni </w:t>
      </w:r>
      <w:r w:rsidRPr="00071F24">
        <w:rPr>
          <w:rFonts w:ascii="Times New Roman" w:hAnsi="Times New Roman" w:cs="Times New Roman"/>
          <w:i/>
          <w:sz w:val="20"/>
          <w:szCs w:val="20"/>
        </w:rPr>
        <w:t xml:space="preserve">learnability, flexibility </w:t>
      </w:r>
      <w:r w:rsidRPr="00071F24">
        <w:rPr>
          <w:rFonts w:ascii="Times New Roman" w:hAnsi="Times New Roman" w:cs="Times New Roman"/>
          <w:sz w:val="20"/>
          <w:szCs w:val="20"/>
        </w:rPr>
        <w:t xml:space="preserve">dan </w:t>
      </w:r>
      <w:r w:rsidRPr="00071F24">
        <w:rPr>
          <w:rFonts w:ascii="Times New Roman" w:hAnsi="Times New Roman" w:cs="Times New Roman"/>
          <w:i/>
          <w:sz w:val="20"/>
          <w:szCs w:val="20"/>
        </w:rPr>
        <w:t>robustness.</w:t>
      </w:r>
      <w:proofErr w:type="gramEnd"/>
      <w:r w:rsidRPr="00071F24">
        <w:rPr>
          <w:rFonts w:ascii="Times New Roman" w:hAnsi="Times New Roman" w:cs="Times New Roman"/>
          <w:i/>
          <w:sz w:val="20"/>
          <w:szCs w:val="20"/>
        </w:rPr>
        <w:t xml:space="preserve"> </w:t>
      </w:r>
      <w:r w:rsidRPr="00071F24">
        <w:rPr>
          <w:rFonts w:ascii="Times New Roman" w:hAnsi="Times New Roman" w:cs="Times New Roman"/>
          <w:sz w:val="20"/>
          <w:szCs w:val="20"/>
        </w:rPr>
        <w:t>Ketiga penilaian ini tentu memiliki aspek yang beragam, berikut pemaparan prinsip kebergunaan:</w:t>
      </w:r>
    </w:p>
    <w:p w:rsidR="00903534" w:rsidRPr="00071F24" w:rsidRDefault="00903534" w:rsidP="00610BB6">
      <w:pPr>
        <w:pStyle w:val="ListParagraph"/>
        <w:numPr>
          <w:ilvl w:val="1"/>
          <w:numId w:val="2"/>
        </w:numPr>
        <w:spacing w:line="240" w:lineRule="auto"/>
        <w:ind w:left="284" w:hanging="284"/>
        <w:rPr>
          <w:rFonts w:ascii="Times New Roman" w:hAnsi="Times New Roman" w:cs="Times New Roman"/>
          <w:b/>
          <w:sz w:val="20"/>
          <w:szCs w:val="20"/>
        </w:rPr>
      </w:pPr>
      <w:r w:rsidRPr="00071F24">
        <w:rPr>
          <w:rFonts w:ascii="Times New Roman" w:hAnsi="Times New Roman" w:cs="Times New Roman"/>
          <w:b/>
          <w:i/>
          <w:sz w:val="20"/>
          <w:szCs w:val="20"/>
        </w:rPr>
        <w:t>Learnability</w:t>
      </w:r>
      <w:r w:rsidRPr="00071F24">
        <w:rPr>
          <w:rFonts w:ascii="Times New Roman" w:hAnsi="Times New Roman" w:cs="Times New Roman"/>
          <w:b/>
          <w:sz w:val="20"/>
          <w:szCs w:val="20"/>
          <w:lang w:val="id-ID"/>
        </w:rPr>
        <w:t xml:space="preserve"> (Tingkat Pembelajaran)</w:t>
      </w:r>
    </w:p>
    <w:p w:rsidR="00903534" w:rsidRPr="00071F24" w:rsidRDefault="00903534" w:rsidP="004D1DDE">
      <w:pPr>
        <w:pStyle w:val="ListParagraph"/>
        <w:spacing w:line="240" w:lineRule="auto"/>
        <w:ind w:left="0" w:firstLine="284"/>
        <w:rPr>
          <w:rFonts w:ascii="Times New Roman" w:hAnsi="Times New Roman" w:cs="Times New Roman"/>
          <w:i/>
          <w:sz w:val="20"/>
          <w:szCs w:val="20"/>
          <w:lang w:val="id-ID"/>
        </w:rPr>
      </w:pPr>
      <w:r w:rsidRPr="00071F24">
        <w:rPr>
          <w:rFonts w:ascii="Times New Roman" w:hAnsi="Times New Roman" w:cs="Times New Roman"/>
          <w:sz w:val="20"/>
          <w:szCs w:val="20"/>
          <w:lang w:val="id-ID"/>
        </w:rPr>
        <w:t xml:space="preserve">Kategori learnability ini merupakan kemudahan yang dapat dipelajari bahkan oleh pengguna pemula unuk dapat memulai suatu interaksi yang efektif dan bisa mendapatkan performa yang maksimal. Prinsip </w:t>
      </w:r>
      <w:r w:rsidRPr="00071F24">
        <w:rPr>
          <w:rFonts w:ascii="Times New Roman" w:hAnsi="Times New Roman" w:cs="Times New Roman"/>
          <w:i/>
          <w:sz w:val="20"/>
          <w:szCs w:val="20"/>
        </w:rPr>
        <w:t>Learnability</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 xml:space="preserve">memiliki berbagai aspek yakni </w:t>
      </w:r>
      <w:r w:rsidRPr="00071F24">
        <w:rPr>
          <w:rFonts w:ascii="Times New Roman" w:hAnsi="Times New Roman" w:cs="Times New Roman"/>
          <w:i/>
          <w:sz w:val="20"/>
          <w:szCs w:val="20"/>
          <w:lang w:val="id-ID"/>
        </w:rPr>
        <w:t>Predictability, synthesizability, familiarity, generalizability dan Consistency.</w:t>
      </w:r>
    </w:p>
    <w:p w:rsidR="006A7F51" w:rsidRPr="00071F24" w:rsidRDefault="006A7F51" w:rsidP="00610BB6">
      <w:pPr>
        <w:pStyle w:val="ListParagraph"/>
        <w:numPr>
          <w:ilvl w:val="0"/>
          <w:numId w:val="13"/>
        </w:numPr>
        <w:spacing w:line="240" w:lineRule="auto"/>
        <w:ind w:left="567" w:hanging="283"/>
        <w:rPr>
          <w:rFonts w:ascii="Times New Roman" w:hAnsi="Times New Roman" w:cs="Times New Roman"/>
          <w:sz w:val="20"/>
          <w:szCs w:val="20"/>
          <w:lang w:val="id-ID"/>
        </w:rPr>
      </w:pPr>
      <w:r w:rsidRPr="00071F24">
        <w:rPr>
          <w:rFonts w:ascii="Times New Roman" w:hAnsi="Times New Roman" w:cs="Times New Roman"/>
          <w:i/>
          <w:sz w:val="20"/>
          <w:szCs w:val="20"/>
          <w:lang w:val="id-ID"/>
        </w:rPr>
        <w:t>Predictability</w:t>
      </w:r>
      <w:r w:rsidRPr="00071F24">
        <w:rPr>
          <w:rFonts w:ascii="Times New Roman" w:hAnsi="Times New Roman" w:cs="Times New Roman"/>
          <w:sz w:val="20"/>
          <w:szCs w:val="20"/>
          <w:lang w:val="id-ID"/>
        </w:rPr>
        <w:t xml:space="preserve"> (Kemungkinan)</w:t>
      </w:r>
    </w:p>
    <w:p w:rsidR="006A7F51" w:rsidRPr="00071F24" w:rsidRDefault="006A7F51" w:rsidP="00610BB6">
      <w:pPr>
        <w:pStyle w:val="ListParagraph"/>
        <w:spacing w:line="240" w:lineRule="auto"/>
        <w:ind w:left="284" w:firstLine="283"/>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Kemampuan pengguna dalam menentukan hasil dari tindakan pada suatu sistem. Misalnya pengguna membuka aplikasi facebook, fitur </w:t>
      </w:r>
      <w:r w:rsidRPr="00071F24">
        <w:rPr>
          <w:rFonts w:ascii="Times New Roman" w:hAnsi="Times New Roman" w:cs="Times New Roman"/>
          <w:i/>
          <w:sz w:val="20"/>
          <w:szCs w:val="20"/>
          <w:lang w:val="id-ID"/>
        </w:rPr>
        <w:t xml:space="preserve">wall </w:t>
      </w:r>
      <w:r w:rsidRPr="00071F24">
        <w:rPr>
          <w:rFonts w:ascii="Times New Roman" w:hAnsi="Times New Roman" w:cs="Times New Roman"/>
          <w:sz w:val="20"/>
          <w:szCs w:val="20"/>
          <w:lang w:val="id-ID"/>
        </w:rPr>
        <w:t xml:space="preserve">pada facebook adalah sebuah dinding untuk melihat timeline dari pengikutnya. Maka pengguna dapat mengetahui bahwa </w:t>
      </w:r>
      <w:r w:rsidRPr="00071F24">
        <w:rPr>
          <w:rFonts w:ascii="Times New Roman" w:hAnsi="Times New Roman" w:cs="Times New Roman"/>
          <w:i/>
          <w:sz w:val="20"/>
          <w:szCs w:val="20"/>
          <w:lang w:val="id-ID"/>
        </w:rPr>
        <w:t xml:space="preserve">wall </w:t>
      </w:r>
      <w:r w:rsidRPr="00071F24">
        <w:rPr>
          <w:rFonts w:ascii="Times New Roman" w:hAnsi="Times New Roman" w:cs="Times New Roman"/>
          <w:sz w:val="20"/>
          <w:szCs w:val="20"/>
          <w:lang w:val="id-ID"/>
        </w:rPr>
        <w:t xml:space="preserve">facebook merupakan ruang untuk mengirim pesan. Jadi pengguna dapat memanfaatkan </w:t>
      </w:r>
      <w:r w:rsidRPr="00071F24">
        <w:rPr>
          <w:rFonts w:ascii="Times New Roman" w:hAnsi="Times New Roman" w:cs="Times New Roman"/>
          <w:i/>
          <w:sz w:val="20"/>
          <w:szCs w:val="20"/>
          <w:lang w:val="id-ID"/>
        </w:rPr>
        <w:t xml:space="preserve">wall </w:t>
      </w:r>
      <w:r w:rsidRPr="00071F24">
        <w:rPr>
          <w:rFonts w:ascii="Times New Roman" w:hAnsi="Times New Roman" w:cs="Times New Roman"/>
          <w:sz w:val="20"/>
          <w:szCs w:val="20"/>
          <w:lang w:val="id-ID"/>
        </w:rPr>
        <w:t>facebook untuk mendapatkan informasi.</w:t>
      </w:r>
    </w:p>
    <w:p w:rsidR="006A7F51" w:rsidRPr="00071F24" w:rsidRDefault="006A7F51" w:rsidP="00610BB6">
      <w:pPr>
        <w:pStyle w:val="ListParagraph"/>
        <w:numPr>
          <w:ilvl w:val="0"/>
          <w:numId w:val="13"/>
        </w:numPr>
        <w:spacing w:line="240" w:lineRule="auto"/>
        <w:ind w:left="567" w:hanging="283"/>
        <w:rPr>
          <w:rFonts w:ascii="Times New Roman" w:hAnsi="Times New Roman" w:cs="Times New Roman"/>
          <w:sz w:val="20"/>
          <w:szCs w:val="20"/>
          <w:lang w:val="id-ID"/>
        </w:rPr>
      </w:pPr>
      <w:r w:rsidRPr="00071F24">
        <w:rPr>
          <w:rFonts w:ascii="Times New Roman" w:hAnsi="Times New Roman" w:cs="Times New Roman"/>
          <w:i/>
          <w:sz w:val="20"/>
          <w:szCs w:val="20"/>
          <w:lang w:val="id-ID"/>
        </w:rPr>
        <w:t>Synthesizability</w:t>
      </w:r>
      <w:r w:rsidRPr="00071F24">
        <w:rPr>
          <w:rFonts w:ascii="Times New Roman" w:hAnsi="Times New Roman" w:cs="Times New Roman"/>
          <w:sz w:val="20"/>
          <w:szCs w:val="20"/>
          <w:lang w:val="id-ID"/>
        </w:rPr>
        <w:t xml:space="preserve"> (Pengumpulan)</w:t>
      </w:r>
    </w:p>
    <w:p w:rsidR="006A7F51" w:rsidRPr="00071F24" w:rsidRDefault="006A7F51" w:rsidP="00610BB6">
      <w:pPr>
        <w:pStyle w:val="ListParagraph"/>
        <w:spacing w:line="240" w:lineRule="auto"/>
        <w:ind w:left="284"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Penilaian pengguna terhadap aplikasi yang sedang dibuka. Misalnya pengguna sedang membuka aplikasi twitter, pada saat bersamaan pengguna juga membuka aplikasi facebook. Pengguna akan menilai mana yang lebih efisien di gunakan untuk mencari informasi. Selain itu pengguna akan menilai respon yang diberikan sistem. Contohnya twitter lebih cepat digunakan. </w:t>
      </w:r>
    </w:p>
    <w:p w:rsidR="006A7F51" w:rsidRPr="00071F24" w:rsidRDefault="006A7F51" w:rsidP="00610BB6">
      <w:pPr>
        <w:pStyle w:val="ListParagraph"/>
        <w:numPr>
          <w:ilvl w:val="0"/>
          <w:numId w:val="13"/>
        </w:numPr>
        <w:spacing w:line="240" w:lineRule="auto"/>
        <w:ind w:left="567" w:hanging="283"/>
        <w:rPr>
          <w:rFonts w:ascii="Times New Roman" w:hAnsi="Times New Roman" w:cs="Times New Roman"/>
          <w:sz w:val="20"/>
          <w:szCs w:val="20"/>
          <w:lang w:val="id-ID"/>
        </w:rPr>
      </w:pPr>
      <w:r w:rsidRPr="00071F24">
        <w:rPr>
          <w:rFonts w:ascii="Times New Roman" w:hAnsi="Times New Roman" w:cs="Times New Roman"/>
          <w:i/>
          <w:sz w:val="20"/>
          <w:szCs w:val="20"/>
          <w:lang w:val="id-ID"/>
        </w:rPr>
        <w:t xml:space="preserve">Familiarity </w:t>
      </w:r>
      <w:r w:rsidRPr="00071F24">
        <w:rPr>
          <w:rFonts w:ascii="Times New Roman" w:hAnsi="Times New Roman" w:cs="Times New Roman"/>
          <w:sz w:val="20"/>
          <w:szCs w:val="20"/>
          <w:lang w:val="id-ID"/>
        </w:rPr>
        <w:t>(Kebiasaan)</w:t>
      </w:r>
    </w:p>
    <w:p w:rsidR="006A7F51" w:rsidRPr="00071F24" w:rsidRDefault="006A7F51" w:rsidP="00610BB6">
      <w:pPr>
        <w:pStyle w:val="ListParagraph"/>
        <w:spacing w:line="240" w:lineRule="auto"/>
        <w:ind w:left="284" w:firstLine="283"/>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Pemahaman pengguna aplikasi, apakah pengguna benar memahami aplikasi yang sedang dibuka. Pengguna facebook mampu mengenali dan mampu menggunakan fitur-fitur yang disediakan oleh facebook, misalnya fitur colek, fitur grup dan lain sebagainya. </w:t>
      </w:r>
    </w:p>
    <w:p w:rsidR="006A7F51" w:rsidRPr="00071F24" w:rsidRDefault="006A7F51" w:rsidP="00610BB6">
      <w:pPr>
        <w:pStyle w:val="ListParagraph"/>
        <w:numPr>
          <w:ilvl w:val="0"/>
          <w:numId w:val="13"/>
        </w:numPr>
        <w:spacing w:line="240" w:lineRule="auto"/>
        <w:ind w:left="567" w:hanging="284"/>
        <w:rPr>
          <w:rFonts w:ascii="Times New Roman" w:hAnsi="Times New Roman" w:cs="Times New Roman"/>
          <w:sz w:val="20"/>
          <w:szCs w:val="20"/>
          <w:lang w:val="id-ID"/>
        </w:rPr>
      </w:pPr>
      <w:r w:rsidRPr="00071F24">
        <w:rPr>
          <w:rFonts w:ascii="Times New Roman" w:hAnsi="Times New Roman" w:cs="Times New Roman"/>
          <w:i/>
          <w:sz w:val="20"/>
          <w:szCs w:val="20"/>
          <w:lang w:val="id-ID"/>
        </w:rPr>
        <w:t>Generalizability</w:t>
      </w:r>
      <w:r w:rsidRPr="00071F24">
        <w:rPr>
          <w:rFonts w:ascii="Times New Roman" w:hAnsi="Times New Roman" w:cs="Times New Roman"/>
          <w:sz w:val="20"/>
          <w:szCs w:val="20"/>
          <w:lang w:val="id-ID"/>
        </w:rPr>
        <w:t xml:space="preserve"> (Menyamaratakan)</w:t>
      </w:r>
    </w:p>
    <w:p w:rsidR="006A7F51" w:rsidRPr="00071F24" w:rsidRDefault="006A7F51" w:rsidP="00610BB6">
      <w:pPr>
        <w:pStyle w:val="ListParagraph"/>
        <w:spacing w:line="240" w:lineRule="auto"/>
        <w:ind w:left="284" w:firstLine="283"/>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Kemampuan sistem dalam membuat desain operasi sistem yang berlaku sama pada aplikasi lain. Contoh operasi sistem yang berlaku sama pada aplikasi lain adalah </w:t>
      </w:r>
      <w:r w:rsidRPr="00071F24">
        <w:rPr>
          <w:rFonts w:ascii="Times New Roman" w:hAnsi="Times New Roman" w:cs="Times New Roman"/>
          <w:i/>
          <w:sz w:val="20"/>
          <w:szCs w:val="20"/>
          <w:lang w:val="id-ID"/>
        </w:rPr>
        <w:t xml:space="preserve">cut, paste, copy. </w:t>
      </w:r>
      <w:r w:rsidRPr="00071F24">
        <w:rPr>
          <w:rFonts w:ascii="Times New Roman" w:hAnsi="Times New Roman" w:cs="Times New Roman"/>
          <w:sz w:val="20"/>
          <w:szCs w:val="20"/>
          <w:lang w:val="id-ID"/>
        </w:rPr>
        <w:t xml:space="preserve">Pada saat pengguna membuka aplikasi twitter, pengguna mendapati sebuah informasi yang akan di </w:t>
      </w:r>
      <w:r w:rsidRPr="00071F24">
        <w:rPr>
          <w:rFonts w:ascii="Times New Roman" w:hAnsi="Times New Roman" w:cs="Times New Roman"/>
          <w:i/>
          <w:sz w:val="20"/>
          <w:szCs w:val="20"/>
          <w:lang w:val="id-ID"/>
        </w:rPr>
        <w:t xml:space="preserve">share </w:t>
      </w:r>
      <w:r w:rsidRPr="00071F24">
        <w:rPr>
          <w:rFonts w:ascii="Times New Roman" w:hAnsi="Times New Roman" w:cs="Times New Roman"/>
          <w:sz w:val="20"/>
          <w:szCs w:val="20"/>
          <w:lang w:val="id-ID"/>
        </w:rPr>
        <w:t xml:space="preserve">ke aplikasi facebook. Operasi sistem </w:t>
      </w:r>
      <w:r w:rsidRPr="00071F24">
        <w:rPr>
          <w:rFonts w:ascii="Times New Roman" w:hAnsi="Times New Roman" w:cs="Times New Roman"/>
          <w:i/>
          <w:sz w:val="20"/>
          <w:szCs w:val="20"/>
          <w:lang w:val="id-ID"/>
        </w:rPr>
        <w:t xml:space="preserve">copy </w:t>
      </w:r>
      <w:r w:rsidRPr="00071F24">
        <w:rPr>
          <w:rFonts w:ascii="Times New Roman" w:hAnsi="Times New Roman" w:cs="Times New Roman"/>
          <w:sz w:val="20"/>
          <w:szCs w:val="20"/>
          <w:lang w:val="id-ID"/>
        </w:rPr>
        <w:t>akan membantu pengguna mengopy informasi tersebut untuk di bagikan ke aplikasi facebook.</w:t>
      </w:r>
    </w:p>
    <w:p w:rsidR="006A7F51" w:rsidRPr="00071F24" w:rsidRDefault="006A7F51" w:rsidP="00610BB6">
      <w:pPr>
        <w:pStyle w:val="ListParagraph"/>
        <w:numPr>
          <w:ilvl w:val="0"/>
          <w:numId w:val="13"/>
        </w:numPr>
        <w:spacing w:line="240" w:lineRule="auto"/>
        <w:ind w:left="567" w:hanging="284"/>
        <w:rPr>
          <w:rFonts w:ascii="Times New Roman" w:hAnsi="Times New Roman" w:cs="Times New Roman"/>
          <w:sz w:val="20"/>
          <w:szCs w:val="20"/>
          <w:lang w:val="id-ID"/>
        </w:rPr>
      </w:pPr>
      <w:r w:rsidRPr="00071F24">
        <w:rPr>
          <w:rFonts w:ascii="Times New Roman" w:hAnsi="Times New Roman" w:cs="Times New Roman"/>
          <w:i/>
          <w:sz w:val="20"/>
          <w:szCs w:val="20"/>
          <w:lang w:val="id-ID"/>
        </w:rPr>
        <w:t>Consistency</w:t>
      </w:r>
      <w:r w:rsidRPr="00071F24">
        <w:rPr>
          <w:rFonts w:ascii="Times New Roman" w:hAnsi="Times New Roman" w:cs="Times New Roman"/>
          <w:sz w:val="20"/>
          <w:szCs w:val="20"/>
          <w:lang w:val="id-ID"/>
        </w:rPr>
        <w:t xml:space="preserve"> (Kemantapan dalam bertindak)</w:t>
      </w:r>
    </w:p>
    <w:p w:rsidR="006A7F51" w:rsidRPr="00071F24" w:rsidRDefault="006A7F51" w:rsidP="00610BB6">
      <w:pPr>
        <w:pStyle w:val="ListParagraph"/>
        <w:spacing w:line="240" w:lineRule="auto"/>
        <w:ind w:left="284"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Kemantapan pengguna dalam bertindak saat aplikasi mempunyai keterbatasan layanan. Misalnya pengguna twitter ingin memposting hasil tulisannya, tetapi di twitter mempunyai keterbatasan jumlah penulisan karakter. Melihat hal itu, pengguna twitter apakah tetap menggunakan twitter atau berpindah ke media sosial lain misalnya menulis di blog. </w:t>
      </w:r>
    </w:p>
    <w:p w:rsidR="004D1DDE" w:rsidRPr="00071F24" w:rsidRDefault="00903534" w:rsidP="00610BB6">
      <w:pPr>
        <w:pStyle w:val="ListParagraph"/>
        <w:numPr>
          <w:ilvl w:val="1"/>
          <w:numId w:val="2"/>
        </w:numPr>
        <w:spacing w:line="240" w:lineRule="auto"/>
        <w:ind w:left="284" w:hanging="284"/>
        <w:rPr>
          <w:rFonts w:ascii="Times New Roman" w:hAnsi="Times New Roman" w:cs="Times New Roman"/>
          <w:b/>
          <w:sz w:val="20"/>
          <w:szCs w:val="20"/>
          <w:lang w:val="id-ID"/>
        </w:rPr>
      </w:pPr>
      <w:r w:rsidRPr="00071F24">
        <w:rPr>
          <w:rFonts w:ascii="Times New Roman" w:hAnsi="Times New Roman" w:cs="Times New Roman"/>
          <w:b/>
          <w:i/>
          <w:sz w:val="20"/>
          <w:szCs w:val="20"/>
          <w:lang w:val="id-ID"/>
        </w:rPr>
        <w:t>Flexibility</w:t>
      </w:r>
      <w:r w:rsidRPr="00071F24">
        <w:rPr>
          <w:rFonts w:ascii="Times New Roman" w:hAnsi="Times New Roman" w:cs="Times New Roman"/>
          <w:b/>
          <w:sz w:val="20"/>
          <w:szCs w:val="20"/>
          <w:lang w:val="id-ID"/>
        </w:rPr>
        <w:t xml:space="preserve"> (Kelenturan)</w:t>
      </w:r>
    </w:p>
    <w:p w:rsidR="00903534" w:rsidRPr="00071F24" w:rsidRDefault="00903534" w:rsidP="004D1DDE">
      <w:pPr>
        <w:pStyle w:val="ListParagraph"/>
        <w:spacing w:line="240" w:lineRule="auto"/>
        <w:ind w:left="0" w:firstLine="284"/>
        <w:rPr>
          <w:rFonts w:ascii="Times New Roman" w:hAnsi="Times New Roman" w:cs="Times New Roman"/>
          <w:i/>
          <w:sz w:val="20"/>
          <w:szCs w:val="20"/>
          <w:lang w:val="id-ID"/>
        </w:rPr>
      </w:pPr>
      <w:r w:rsidRPr="00071F24">
        <w:rPr>
          <w:rFonts w:ascii="Times New Roman" w:hAnsi="Times New Roman" w:cs="Times New Roman"/>
          <w:i/>
          <w:sz w:val="20"/>
          <w:szCs w:val="20"/>
          <w:lang w:val="id-ID"/>
        </w:rPr>
        <w:t xml:space="preserve">Flexibility </w:t>
      </w:r>
      <w:r w:rsidRPr="00071F24">
        <w:rPr>
          <w:rFonts w:ascii="Times New Roman" w:hAnsi="Times New Roman" w:cs="Times New Roman"/>
          <w:sz w:val="20"/>
          <w:szCs w:val="20"/>
          <w:lang w:val="id-ID"/>
        </w:rPr>
        <w:t xml:space="preserve">merupakan beragam cara yang disediakan oleh sistem untuk memungkinkan </w:t>
      </w:r>
      <w:r w:rsidRPr="00071F24">
        <w:rPr>
          <w:rFonts w:ascii="Times New Roman" w:hAnsi="Times New Roman" w:cs="Times New Roman"/>
          <w:sz w:val="20"/>
          <w:szCs w:val="20"/>
          <w:lang w:val="id-ID"/>
        </w:rPr>
        <w:lastRenderedPageBreak/>
        <w:t>pengguna dan sistem daling bertukar informasi.</w:t>
      </w:r>
      <w:r w:rsidR="004D1DDE" w:rsidRPr="00071F24">
        <w:rPr>
          <w:rFonts w:ascii="Times New Roman" w:hAnsi="Times New Roman" w:cs="Times New Roman"/>
          <w:sz w:val="20"/>
          <w:szCs w:val="20"/>
          <w:lang w:val="id-ID"/>
        </w:rPr>
        <w:t xml:space="preserve"> Prinsip </w:t>
      </w:r>
      <w:r w:rsidR="004D1DDE" w:rsidRPr="00071F24">
        <w:rPr>
          <w:rFonts w:ascii="Times New Roman" w:hAnsi="Times New Roman" w:cs="Times New Roman"/>
          <w:i/>
          <w:sz w:val="20"/>
          <w:szCs w:val="20"/>
          <w:lang w:val="id-ID"/>
        </w:rPr>
        <w:t xml:space="preserve">Flexibility </w:t>
      </w:r>
      <w:r w:rsidR="004D1DDE" w:rsidRPr="00071F24">
        <w:rPr>
          <w:rFonts w:ascii="Times New Roman" w:hAnsi="Times New Roman" w:cs="Times New Roman"/>
          <w:sz w:val="20"/>
          <w:szCs w:val="20"/>
          <w:lang w:val="id-ID"/>
        </w:rPr>
        <w:t xml:space="preserve">memiliki beberapa aspek yakni: </w:t>
      </w:r>
      <w:r w:rsidR="004D1DDE" w:rsidRPr="00071F24">
        <w:rPr>
          <w:rFonts w:ascii="Times New Roman" w:hAnsi="Times New Roman" w:cs="Times New Roman"/>
          <w:i/>
          <w:sz w:val="20"/>
          <w:szCs w:val="20"/>
          <w:lang w:val="id-ID"/>
        </w:rPr>
        <w:t>Multi-Threading, Dialog initiative, Task Migrability, Substitutivity dan Customizability.</w:t>
      </w:r>
    </w:p>
    <w:p w:rsidR="006A7F51" w:rsidRPr="00071F24" w:rsidRDefault="006A7F51" w:rsidP="00610BB6">
      <w:pPr>
        <w:pStyle w:val="ListParagraph"/>
        <w:numPr>
          <w:ilvl w:val="0"/>
          <w:numId w:val="16"/>
        </w:numPr>
        <w:spacing w:line="240" w:lineRule="auto"/>
        <w:ind w:left="567" w:hanging="283"/>
        <w:rPr>
          <w:rFonts w:ascii="Times New Roman" w:hAnsi="Times New Roman" w:cs="Times New Roman"/>
          <w:sz w:val="20"/>
          <w:szCs w:val="20"/>
          <w:lang w:val="id-ID"/>
        </w:rPr>
      </w:pPr>
      <w:r w:rsidRPr="00071F24">
        <w:rPr>
          <w:rFonts w:ascii="Times New Roman" w:hAnsi="Times New Roman" w:cs="Times New Roman"/>
          <w:i/>
          <w:sz w:val="20"/>
          <w:szCs w:val="20"/>
          <w:lang w:val="id-ID"/>
        </w:rPr>
        <w:t>Multi-Threading</w:t>
      </w:r>
      <w:r w:rsidRPr="00071F24">
        <w:rPr>
          <w:rFonts w:ascii="Times New Roman" w:hAnsi="Times New Roman" w:cs="Times New Roman"/>
          <w:sz w:val="20"/>
          <w:szCs w:val="20"/>
          <w:lang w:val="id-ID"/>
        </w:rPr>
        <w:t xml:space="preserve"> (banyak cerita/alur)</w:t>
      </w:r>
    </w:p>
    <w:p w:rsidR="00A463DC" w:rsidRPr="00071F24" w:rsidRDefault="006A7F51" w:rsidP="00A463DC">
      <w:pPr>
        <w:pStyle w:val="ListParagraph"/>
        <w:spacing w:after="0" w:line="240" w:lineRule="auto"/>
        <w:ind w:left="284" w:firstLine="284"/>
        <w:rPr>
          <w:rFonts w:ascii="Times New Roman" w:hAnsi="Times New Roman" w:cs="Times New Roman"/>
          <w:i/>
          <w:sz w:val="20"/>
          <w:szCs w:val="20"/>
          <w:lang w:val="id-ID"/>
        </w:rPr>
      </w:pPr>
      <w:r w:rsidRPr="00071F24">
        <w:rPr>
          <w:rFonts w:ascii="Times New Roman" w:hAnsi="Times New Roman" w:cs="Times New Roman"/>
          <w:sz w:val="20"/>
          <w:szCs w:val="20"/>
          <w:lang w:val="id-ID"/>
        </w:rPr>
        <w:t xml:space="preserve">Kemampuan sistem dalam menyediakan lebih dari satu cara berinteraksi. Misalnya di media sosial facebook menyediakan cara berinteraksi melalui </w:t>
      </w:r>
      <w:r w:rsidRPr="00071F24">
        <w:rPr>
          <w:rFonts w:ascii="Times New Roman" w:hAnsi="Times New Roman" w:cs="Times New Roman"/>
          <w:i/>
          <w:sz w:val="20"/>
          <w:szCs w:val="20"/>
          <w:lang w:val="id-ID"/>
        </w:rPr>
        <w:t xml:space="preserve">chatting, free call. </w:t>
      </w:r>
      <w:r w:rsidRPr="00071F24">
        <w:rPr>
          <w:rFonts w:ascii="Times New Roman" w:hAnsi="Times New Roman" w:cs="Times New Roman"/>
          <w:sz w:val="20"/>
          <w:szCs w:val="20"/>
          <w:lang w:val="id-ID"/>
        </w:rPr>
        <w:t xml:space="preserve">Sedangkan pada aplikasi twitter terdapat </w:t>
      </w:r>
      <w:r w:rsidRPr="00071F24">
        <w:rPr>
          <w:rFonts w:ascii="Times New Roman" w:hAnsi="Times New Roman" w:cs="Times New Roman"/>
          <w:i/>
          <w:sz w:val="20"/>
          <w:szCs w:val="20"/>
          <w:lang w:val="id-ID"/>
        </w:rPr>
        <w:t xml:space="preserve">dirrect message </w:t>
      </w:r>
      <w:r w:rsidRPr="00071F24">
        <w:rPr>
          <w:rFonts w:ascii="Times New Roman" w:hAnsi="Times New Roman" w:cs="Times New Roman"/>
          <w:sz w:val="20"/>
          <w:szCs w:val="20"/>
          <w:lang w:val="id-ID"/>
        </w:rPr>
        <w:t xml:space="preserve">dan </w:t>
      </w:r>
      <w:r w:rsidR="00A463DC" w:rsidRPr="00071F24">
        <w:rPr>
          <w:rFonts w:ascii="Times New Roman" w:hAnsi="Times New Roman" w:cs="Times New Roman"/>
          <w:i/>
          <w:sz w:val="20"/>
          <w:szCs w:val="20"/>
          <w:lang w:val="id-ID"/>
        </w:rPr>
        <w:t>tweet.</w:t>
      </w:r>
    </w:p>
    <w:p w:rsidR="006A7F51" w:rsidRPr="00071F24" w:rsidRDefault="00A463DC" w:rsidP="00A463DC">
      <w:pPr>
        <w:spacing w:after="0" w:line="240" w:lineRule="auto"/>
        <w:ind w:left="284"/>
        <w:rPr>
          <w:rFonts w:ascii="Times New Roman" w:hAnsi="Times New Roman" w:cs="Times New Roman"/>
          <w:i/>
          <w:sz w:val="20"/>
          <w:szCs w:val="20"/>
          <w:lang w:val="id-ID"/>
        </w:rPr>
      </w:pPr>
      <w:r w:rsidRPr="00071F24">
        <w:rPr>
          <w:rFonts w:ascii="Times New Roman" w:hAnsi="Times New Roman" w:cs="Times New Roman"/>
          <w:sz w:val="20"/>
          <w:szCs w:val="20"/>
          <w:lang w:val="id-ID"/>
        </w:rPr>
        <w:t xml:space="preserve">b.   </w:t>
      </w:r>
      <w:r w:rsidR="006A7F51" w:rsidRPr="00071F24">
        <w:rPr>
          <w:rFonts w:ascii="Times New Roman" w:hAnsi="Times New Roman" w:cs="Times New Roman"/>
          <w:sz w:val="20"/>
          <w:szCs w:val="20"/>
          <w:lang w:val="id-ID"/>
        </w:rPr>
        <w:t>Dialog initiative</w:t>
      </w:r>
      <w:r w:rsidR="006A7F51" w:rsidRPr="00071F24">
        <w:rPr>
          <w:rFonts w:ascii="Times New Roman" w:hAnsi="Times New Roman" w:cs="Times New Roman"/>
          <w:i/>
          <w:sz w:val="20"/>
          <w:szCs w:val="20"/>
          <w:lang w:val="id-ID"/>
        </w:rPr>
        <w:t xml:space="preserve"> </w:t>
      </w:r>
      <w:r w:rsidR="006A7F51" w:rsidRPr="00071F24">
        <w:rPr>
          <w:rFonts w:ascii="Times New Roman" w:hAnsi="Times New Roman" w:cs="Times New Roman"/>
          <w:sz w:val="20"/>
          <w:szCs w:val="20"/>
          <w:lang w:val="id-ID"/>
        </w:rPr>
        <w:t>(Inisiatif dialog)</w:t>
      </w:r>
    </w:p>
    <w:p w:rsidR="00A463DC" w:rsidRPr="00071F24" w:rsidRDefault="006A7F51" w:rsidP="00A463DC">
      <w:pPr>
        <w:pStyle w:val="ListParagraph"/>
        <w:spacing w:line="240" w:lineRule="auto"/>
        <w:ind w:left="284"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Kemampuan sistem yang memungkinkan pengguna mengalami kendala membuka aplikasi yang diinginkan. Contohnya pengguna membuka aplikasi facebook dan sedang akan memposting sebuah foto. Akan tetapi facebook sedang mengalami gangguan, kemudian sistem memberitahukan apakah foto tersebut akan di posting dengan lambat atau menunda postingan foto tersebut. </w:t>
      </w:r>
    </w:p>
    <w:p w:rsidR="006A7F51" w:rsidRPr="00071F24" w:rsidRDefault="006A7F51" w:rsidP="00A463DC">
      <w:pPr>
        <w:pStyle w:val="ListParagraph"/>
        <w:numPr>
          <w:ilvl w:val="0"/>
          <w:numId w:val="26"/>
        </w:numPr>
        <w:spacing w:line="240" w:lineRule="auto"/>
        <w:ind w:left="567" w:hanging="283"/>
        <w:rPr>
          <w:rFonts w:ascii="Times New Roman" w:hAnsi="Times New Roman" w:cs="Times New Roman"/>
          <w:sz w:val="20"/>
          <w:szCs w:val="20"/>
          <w:lang w:val="id-ID"/>
        </w:rPr>
      </w:pPr>
      <w:r w:rsidRPr="00071F24">
        <w:rPr>
          <w:rFonts w:ascii="Times New Roman" w:hAnsi="Times New Roman" w:cs="Times New Roman"/>
          <w:i/>
          <w:sz w:val="20"/>
          <w:szCs w:val="20"/>
          <w:lang w:val="id-ID"/>
        </w:rPr>
        <w:t>Task Migrability</w:t>
      </w:r>
      <w:r w:rsidRPr="00071F24">
        <w:rPr>
          <w:rFonts w:ascii="Times New Roman" w:hAnsi="Times New Roman" w:cs="Times New Roman"/>
          <w:sz w:val="20"/>
          <w:szCs w:val="20"/>
          <w:lang w:val="id-ID"/>
        </w:rPr>
        <w:t xml:space="preserve"> (perpindahan tugas)</w:t>
      </w:r>
    </w:p>
    <w:p w:rsidR="006A7F51" w:rsidRPr="00071F24" w:rsidRDefault="006A7F51" w:rsidP="00610BB6">
      <w:pPr>
        <w:pStyle w:val="ListParagraph"/>
        <w:spacing w:line="240" w:lineRule="auto"/>
        <w:ind w:left="284"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Kemampuan sistem dalam memberikan kendali pada aplikasi. Pengguna mudah menghentikan suatu proses atau meneruskan kembali proses tersebut tanpa harus menunggu sistem menyelesaiakan tugasnya. </w:t>
      </w:r>
    </w:p>
    <w:p w:rsidR="006A7F51" w:rsidRPr="00071F24" w:rsidRDefault="006A7F51" w:rsidP="00A463DC">
      <w:pPr>
        <w:pStyle w:val="ListParagraph"/>
        <w:numPr>
          <w:ilvl w:val="0"/>
          <w:numId w:val="26"/>
        </w:numPr>
        <w:spacing w:line="240" w:lineRule="auto"/>
        <w:ind w:left="567" w:hanging="283"/>
        <w:rPr>
          <w:rFonts w:ascii="Times New Roman" w:hAnsi="Times New Roman" w:cs="Times New Roman"/>
          <w:sz w:val="20"/>
          <w:szCs w:val="20"/>
          <w:lang w:val="id-ID"/>
        </w:rPr>
      </w:pPr>
      <w:r w:rsidRPr="00071F24">
        <w:rPr>
          <w:rFonts w:ascii="Times New Roman" w:hAnsi="Times New Roman" w:cs="Times New Roman"/>
          <w:i/>
          <w:sz w:val="20"/>
          <w:szCs w:val="20"/>
          <w:lang w:val="id-ID"/>
        </w:rPr>
        <w:t>Substitutivity</w:t>
      </w:r>
      <w:r w:rsidRPr="00071F24">
        <w:rPr>
          <w:rFonts w:ascii="Times New Roman" w:hAnsi="Times New Roman" w:cs="Times New Roman"/>
          <w:sz w:val="20"/>
          <w:szCs w:val="20"/>
          <w:lang w:val="id-ID"/>
        </w:rPr>
        <w:t xml:space="preserve"> (Pengganti)</w:t>
      </w:r>
    </w:p>
    <w:p w:rsidR="00A463DC" w:rsidRPr="00071F24" w:rsidRDefault="006A7F51" w:rsidP="00A463DC">
      <w:pPr>
        <w:pStyle w:val="ListParagraph"/>
        <w:spacing w:line="240" w:lineRule="auto"/>
        <w:ind w:left="284"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Kemampuan sistem dalam membatasi content yang dibuat oleh pengguna. Misalnya pengguna akan membuat iklan di aplikasi facebook. Pembuatan iklan pada facebook ada kebijakan atau proses tinjauan iklan. Pembatasan konten pada iklan facebook misalnya menggunakan teks dalam gambar, iklan dilarang mempromosikan penjualan produk yang dilarang. </w:t>
      </w:r>
    </w:p>
    <w:p w:rsidR="006A7F51" w:rsidRPr="00071F24" w:rsidRDefault="006A7F51" w:rsidP="00A463DC">
      <w:pPr>
        <w:pStyle w:val="ListParagraph"/>
        <w:numPr>
          <w:ilvl w:val="0"/>
          <w:numId w:val="26"/>
        </w:numPr>
        <w:spacing w:line="240" w:lineRule="auto"/>
        <w:ind w:left="567" w:hanging="283"/>
        <w:rPr>
          <w:rFonts w:ascii="Times New Roman" w:hAnsi="Times New Roman" w:cs="Times New Roman"/>
          <w:sz w:val="20"/>
          <w:szCs w:val="20"/>
          <w:lang w:val="id-ID"/>
        </w:rPr>
      </w:pPr>
      <w:r w:rsidRPr="00071F24">
        <w:rPr>
          <w:rFonts w:ascii="Times New Roman" w:hAnsi="Times New Roman" w:cs="Times New Roman"/>
          <w:sz w:val="20"/>
          <w:szCs w:val="20"/>
          <w:lang w:val="id-ID"/>
        </w:rPr>
        <w:t>Customizability (Kemudahan Penggantian)</w:t>
      </w:r>
    </w:p>
    <w:p w:rsidR="006A7F51" w:rsidRPr="00071F24" w:rsidRDefault="006A7F51" w:rsidP="00610BB6">
      <w:pPr>
        <w:pStyle w:val="ListParagraph"/>
        <w:spacing w:line="240" w:lineRule="auto"/>
        <w:ind w:left="284"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Kemampuan sistem dalam menyediakan fitur pengelolaan antarmuka yang lebih fleksibel. Misalnya media sosial twitter menyediakan pengaturan untuk merubah tampilan sesuai dengan keinginan pengguna. </w:t>
      </w:r>
    </w:p>
    <w:p w:rsidR="004D1DDE" w:rsidRPr="00071F24" w:rsidRDefault="004D1DDE" w:rsidP="00610BB6">
      <w:pPr>
        <w:pStyle w:val="ListParagraph"/>
        <w:numPr>
          <w:ilvl w:val="1"/>
          <w:numId w:val="2"/>
        </w:numPr>
        <w:spacing w:line="240" w:lineRule="auto"/>
        <w:ind w:left="284" w:hanging="284"/>
        <w:rPr>
          <w:rFonts w:ascii="Times New Roman" w:hAnsi="Times New Roman" w:cs="Times New Roman"/>
          <w:b/>
          <w:sz w:val="20"/>
          <w:szCs w:val="20"/>
          <w:lang w:val="id-ID"/>
        </w:rPr>
      </w:pPr>
      <w:r w:rsidRPr="00071F24">
        <w:rPr>
          <w:rFonts w:ascii="Times New Roman" w:hAnsi="Times New Roman" w:cs="Times New Roman"/>
          <w:b/>
          <w:i/>
          <w:sz w:val="20"/>
          <w:szCs w:val="20"/>
          <w:lang w:val="id-ID"/>
        </w:rPr>
        <w:t>Robustsness</w:t>
      </w:r>
      <w:r w:rsidRPr="00071F24">
        <w:rPr>
          <w:rFonts w:ascii="Times New Roman" w:hAnsi="Times New Roman" w:cs="Times New Roman"/>
          <w:b/>
          <w:sz w:val="20"/>
          <w:szCs w:val="20"/>
          <w:lang w:val="id-ID"/>
        </w:rPr>
        <w:t xml:space="preserve"> (Ketahanan)</w:t>
      </w:r>
    </w:p>
    <w:p w:rsidR="004D1DDE" w:rsidRPr="00071F24" w:rsidRDefault="004D1DDE" w:rsidP="008F526B">
      <w:pPr>
        <w:pStyle w:val="ListParagraph"/>
        <w:spacing w:line="240" w:lineRule="auto"/>
        <w:ind w:left="0" w:firstLine="284"/>
        <w:rPr>
          <w:rFonts w:ascii="Times New Roman" w:hAnsi="Times New Roman" w:cs="Times New Roman"/>
          <w:i/>
          <w:sz w:val="20"/>
          <w:szCs w:val="20"/>
          <w:lang w:val="id-ID"/>
        </w:rPr>
      </w:pPr>
      <w:r w:rsidRPr="00071F24">
        <w:rPr>
          <w:rFonts w:ascii="Times New Roman" w:hAnsi="Times New Roman" w:cs="Times New Roman"/>
          <w:sz w:val="20"/>
          <w:szCs w:val="20"/>
          <w:lang w:val="id-ID"/>
        </w:rPr>
        <w:t xml:space="preserve">Kategori </w:t>
      </w:r>
      <w:r w:rsidRPr="00071F24">
        <w:rPr>
          <w:rFonts w:ascii="Times New Roman" w:hAnsi="Times New Roman" w:cs="Times New Roman"/>
          <w:i/>
          <w:sz w:val="20"/>
          <w:szCs w:val="20"/>
          <w:lang w:val="id-ID"/>
        </w:rPr>
        <w:t xml:space="preserve">robusstness </w:t>
      </w:r>
      <w:r w:rsidRPr="00071F24">
        <w:rPr>
          <w:rFonts w:ascii="Times New Roman" w:hAnsi="Times New Roman" w:cs="Times New Roman"/>
          <w:sz w:val="20"/>
          <w:szCs w:val="20"/>
          <w:lang w:val="id-ID"/>
        </w:rPr>
        <w:t xml:space="preserve">merupakan tingkat dukungan yang diberikan sistem kepada pengguna dalam mengeksplorasi fitur yang tersedia tanpa menyebabkan kerusakan pada sistem sehingga tujuan yang dicapai optimal. Prinsip </w:t>
      </w:r>
      <w:r w:rsidRPr="00071F24">
        <w:rPr>
          <w:rFonts w:ascii="Times New Roman" w:hAnsi="Times New Roman" w:cs="Times New Roman"/>
          <w:i/>
          <w:sz w:val="20"/>
          <w:szCs w:val="20"/>
          <w:lang w:val="id-ID"/>
        </w:rPr>
        <w:t xml:space="preserve">Robustsness </w:t>
      </w:r>
      <w:r w:rsidRPr="00071F24">
        <w:rPr>
          <w:rFonts w:ascii="Times New Roman" w:hAnsi="Times New Roman" w:cs="Times New Roman"/>
          <w:sz w:val="20"/>
          <w:szCs w:val="20"/>
          <w:lang w:val="id-ID"/>
        </w:rPr>
        <w:t xml:space="preserve">memiliki beberapa aspek yakni: </w:t>
      </w:r>
      <w:r w:rsidRPr="00071F24">
        <w:rPr>
          <w:rFonts w:ascii="Times New Roman" w:hAnsi="Times New Roman" w:cs="Times New Roman"/>
          <w:i/>
          <w:sz w:val="20"/>
          <w:szCs w:val="20"/>
          <w:lang w:val="id-ID"/>
        </w:rPr>
        <w:t>Observability, Recoverability, Responsiveness dan Task conformance.</w:t>
      </w:r>
    </w:p>
    <w:p w:rsidR="006A7F51" w:rsidRPr="00071F24" w:rsidRDefault="006A7F51" w:rsidP="00A463DC">
      <w:pPr>
        <w:pStyle w:val="ListParagraph"/>
        <w:numPr>
          <w:ilvl w:val="0"/>
          <w:numId w:val="27"/>
        </w:numPr>
        <w:spacing w:line="240" w:lineRule="auto"/>
        <w:ind w:left="567" w:hanging="283"/>
        <w:rPr>
          <w:rFonts w:ascii="Times New Roman" w:hAnsi="Times New Roman" w:cs="Times New Roman"/>
          <w:sz w:val="20"/>
          <w:szCs w:val="20"/>
          <w:lang w:val="id-ID"/>
        </w:rPr>
      </w:pPr>
      <w:r w:rsidRPr="00071F24">
        <w:rPr>
          <w:rFonts w:ascii="Times New Roman" w:hAnsi="Times New Roman" w:cs="Times New Roman"/>
          <w:i/>
          <w:sz w:val="20"/>
          <w:szCs w:val="20"/>
          <w:lang w:val="id-ID"/>
        </w:rPr>
        <w:t>Observability</w:t>
      </w:r>
      <w:r w:rsidRPr="00071F24">
        <w:rPr>
          <w:rFonts w:ascii="Times New Roman" w:hAnsi="Times New Roman" w:cs="Times New Roman"/>
          <w:sz w:val="20"/>
          <w:szCs w:val="20"/>
          <w:lang w:val="id-ID"/>
        </w:rPr>
        <w:t xml:space="preserve"> (Mudah terlihat)</w:t>
      </w:r>
    </w:p>
    <w:p w:rsidR="006A7F51" w:rsidRPr="00071F24" w:rsidRDefault="006A7F51" w:rsidP="001E4332">
      <w:pPr>
        <w:pStyle w:val="ListParagraph"/>
        <w:spacing w:line="240" w:lineRule="auto"/>
        <w:ind w:left="284" w:firstLine="284"/>
        <w:rPr>
          <w:rFonts w:ascii="Times New Roman" w:hAnsi="Times New Roman" w:cs="Times New Roman"/>
          <w:color w:val="FF0000"/>
          <w:sz w:val="20"/>
          <w:szCs w:val="20"/>
          <w:lang w:val="id-ID"/>
        </w:rPr>
      </w:pPr>
      <w:r w:rsidRPr="00071F24">
        <w:rPr>
          <w:rFonts w:ascii="Times New Roman" w:hAnsi="Times New Roman" w:cs="Times New Roman"/>
          <w:sz w:val="20"/>
          <w:szCs w:val="20"/>
          <w:lang w:val="id-ID"/>
        </w:rPr>
        <w:t xml:space="preserve">Pengguna dapat memberikan </w:t>
      </w:r>
      <w:r w:rsidRPr="00071F24">
        <w:rPr>
          <w:rFonts w:ascii="Times New Roman" w:hAnsi="Times New Roman" w:cs="Times New Roman"/>
          <w:i/>
          <w:sz w:val="20"/>
          <w:szCs w:val="20"/>
          <w:lang w:val="id-ID"/>
        </w:rPr>
        <w:t xml:space="preserve">rating </w:t>
      </w:r>
      <w:r w:rsidRPr="00071F24">
        <w:rPr>
          <w:rFonts w:ascii="Times New Roman" w:hAnsi="Times New Roman" w:cs="Times New Roman"/>
          <w:sz w:val="20"/>
          <w:szCs w:val="20"/>
          <w:lang w:val="id-ID"/>
        </w:rPr>
        <w:t xml:space="preserve">pada aplikasi yang sedang dibuka.  Aplikasi facebook menyediakan fitur </w:t>
      </w:r>
      <w:r w:rsidRPr="00071F24">
        <w:rPr>
          <w:rFonts w:ascii="Times New Roman" w:hAnsi="Times New Roman" w:cs="Times New Roman"/>
          <w:i/>
          <w:sz w:val="20"/>
          <w:szCs w:val="20"/>
          <w:lang w:val="id-ID"/>
        </w:rPr>
        <w:t xml:space="preserve">ratting review bintang </w:t>
      </w:r>
      <w:r w:rsidRPr="00071F24">
        <w:rPr>
          <w:rFonts w:ascii="Times New Roman" w:hAnsi="Times New Roman" w:cs="Times New Roman"/>
          <w:sz w:val="20"/>
          <w:szCs w:val="20"/>
          <w:lang w:val="id-ID"/>
        </w:rPr>
        <w:t xml:space="preserve">pada fanpage facebook. Penggunaan rating ini biasa dibuat pada fanpage facebook untuk urasan bisnis. Hal ini dapat menambah kepercayaan pada calon customer karena fitur ini menyediakan </w:t>
      </w:r>
      <w:r w:rsidRPr="00071F24">
        <w:rPr>
          <w:rFonts w:ascii="Times New Roman" w:hAnsi="Times New Roman" w:cs="Times New Roman"/>
          <w:i/>
          <w:sz w:val="20"/>
          <w:szCs w:val="20"/>
          <w:lang w:val="id-ID"/>
        </w:rPr>
        <w:t xml:space="preserve">review </w:t>
      </w:r>
      <w:r w:rsidRPr="00071F24">
        <w:rPr>
          <w:rFonts w:ascii="Times New Roman" w:hAnsi="Times New Roman" w:cs="Times New Roman"/>
          <w:sz w:val="20"/>
          <w:szCs w:val="20"/>
          <w:lang w:val="id-ID"/>
        </w:rPr>
        <w:t>dari customer lain</w:t>
      </w:r>
    </w:p>
    <w:p w:rsidR="006A7F51" w:rsidRPr="00071F24" w:rsidRDefault="006A7F51" w:rsidP="00A463DC">
      <w:pPr>
        <w:pStyle w:val="ListParagraph"/>
        <w:numPr>
          <w:ilvl w:val="0"/>
          <w:numId w:val="27"/>
        </w:numPr>
        <w:spacing w:line="240" w:lineRule="auto"/>
        <w:ind w:left="567" w:hanging="283"/>
        <w:rPr>
          <w:rFonts w:ascii="Times New Roman" w:hAnsi="Times New Roman" w:cs="Times New Roman"/>
          <w:sz w:val="20"/>
          <w:szCs w:val="20"/>
          <w:lang w:val="id-ID"/>
        </w:rPr>
      </w:pPr>
      <w:r w:rsidRPr="00071F24">
        <w:rPr>
          <w:rFonts w:ascii="Times New Roman" w:hAnsi="Times New Roman" w:cs="Times New Roman"/>
          <w:i/>
          <w:sz w:val="20"/>
          <w:szCs w:val="20"/>
          <w:lang w:val="id-ID"/>
        </w:rPr>
        <w:t>Recoverability</w:t>
      </w:r>
      <w:r w:rsidRPr="00071F24">
        <w:rPr>
          <w:rFonts w:ascii="Times New Roman" w:hAnsi="Times New Roman" w:cs="Times New Roman"/>
          <w:sz w:val="20"/>
          <w:szCs w:val="20"/>
          <w:lang w:val="id-ID"/>
        </w:rPr>
        <w:t xml:space="preserve"> (Kemampuan pemulihan)</w:t>
      </w:r>
    </w:p>
    <w:p w:rsidR="006A7F51" w:rsidRPr="00071F24" w:rsidRDefault="006A7F51" w:rsidP="001E4332">
      <w:pPr>
        <w:pStyle w:val="ListParagraph"/>
        <w:spacing w:line="240" w:lineRule="auto"/>
        <w:ind w:left="284" w:firstLine="283"/>
        <w:rPr>
          <w:rFonts w:ascii="Times New Roman" w:hAnsi="Times New Roman" w:cs="Times New Roman"/>
          <w:sz w:val="20"/>
          <w:szCs w:val="20"/>
          <w:lang w:val="id-ID"/>
        </w:rPr>
      </w:pPr>
      <w:r w:rsidRPr="00071F24">
        <w:rPr>
          <w:rFonts w:ascii="Times New Roman" w:hAnsi="Times New Roman" w:cs="Times New Roman"/>
          <w:sz w:val="20"/>
          <w:szCs w:val="20"/>
          <w:lang w:val="id-ID"/>
        </w:rPr>
        <w:lastRenderedPageBreak/>
        <w:t xml:space="preserve">Tindakan pengguna saat aplikasi yang sedang dibuka mengalami </w:t>
      </w:r>
      <w:r w:rsidRPr="00071F24">
        <w:rPr>
          <w:rFonts w:ascii="Times New Roman" w:hAnsi="Times New Roman" w:cs="Times New Roman"/>
          <w:i/>
          <w:sz w:val="20"/>
          <w:szCs w:val="20"/>
          <w:lang w:val="id-ID"/>
        </w:rPr>
        <w:t xml:space="preserve">erorr. </w:t>
      </w:r>
      <w:r w:rsidRPr="00071F24">
        <w:rPr>
          <w:rFonts w:ascii="Times New Roman" w:hAnsi="Times New Roman" w:cs="Times New Roman"/>
          <w:sz w:val="20"/>
          <w:szCs w:val="20"/>
          <w:lang w:val="id-ID"/>
        </w:rPr>
        <w:t xml:space="preserve">Misalnya pengguna sedang membuka aplikasi facebook, pada sistem terdapat gangguan yang menyatakan aplikasi facebook untuk saat ini tidak bisa diakses, maka pengguna akan mengambil tindakan apakah aplikasi facebook ditutup atau menunggu sampai facebook dapat diakses. </w:t>
      </w:r>
    </w:p>
    <w:p w:rsidR="006A7F51" w:rsidRPr="00071F24" w:rsidRDefault="006A7F51" w:rsidP="00A463DC">
      <w:pPr>
        <w:pStyle w:val="ListParagraph"/>
        <w:numPr>
          <w:ilvl w:val="0"/>
          <w:numId w:val="27"/>
        </w:numPr>
        <w:spacing w:line="240" w:lineRule="auto"/>
        <w:ind w:left="567" w:hanging="284"/>
        <w:rPr>
          <w:rFonts w:ascii="Times New Roman" w:hAnsi="Times New Roman" w:cs="Times New Roman"/>
          <w:sz w:val="20"/>
          <w:szCs w:val="20"/>
          <w:lang w:val="id-ID"/>
        </w:rPr>
      </w:pPr>
      <w:r w:rsidRPr="00071F24">
        <w:rPr>
          <w:rFonts w:ascii="Times New Roman" w:hAnsi="Times New Roman" w:cs="Times New Roman"/>
          <w:i/>
          <w:sz w:val="20"/>
          <w:szCs w:val="20"/>
          <w:lang w:val="id-ID"/>
        </w:rPr>
        <w:t>Responsiveness</w:t>
      </w:r>
      <w:r w:rsidRPr="00071F24">
        <w:rPr>
          <w:rFonts w:ascii="Times New Roman" w:hAnsi="Times New Roman" w:cs="Times New Roman"/>
          <w:sz w:val="20"/>
          <w:szCs w:val="20"/>
          <w:lang w:val="id-ID"/>
        </w:rPr>
        <w:t xml:space="preserve"> (Kemampuan reaksi)</w:t>
      </w:r>
    </w:p>
    <w:p w:rsidR="006A7F51" w:rsidRPr="00071F24" w:rsidRDefault="006A7F51" w:rsidP="001E4332">
      <w:pPr>
        <w:pStyle w:val="ListParagraph"/>
        <w:spacing w:line="240" w:lineRule="auto"/>
        <w:ind w:left="284" w:firstLine="283"/>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Kemampuan berkomunikasi antara pengguna aplikasi dengan sistem. Contohnya saat pengguna membuka facebook dan merubah pengaturan sandi, sistem mampu memberikan respon kepada pengguna bahwa konfirmasi kata sandi sudah berhasil. </w:t>
      </w:r>
    </w:p>
    <w:p w:rsidR="006A7F51" w:rsidRPr="00071F24" w:rsidRDefault="006A7F51" w:rsidP="00A463DC">
      <w:pPr>
        <w:pStyle w:val="ListParagraph"/>
        <w:numPr>
          <w:ilvl w:val="0"/>
          <w:numId w:val="27"/>
        </w:numPr>
        <w:spacing w:line="240" w:lineRule="auto"/>
        <w:ind w:left="567" w:hanging="284"/>
        <w:rPr>
          <w:rFonts w:ascii="Times New Roman" w:hAnsi="Times New Roman" w:cs="Times New Roman"/>
          <w:sz w:val="20"/>
          <w:szCs w:val="20"/>
          <w:lang w:val="id-ID"/>
        </w:rPr>
      </w:pPr>
      <w:r w:rsidRPr="00071F24">
        <w:rPr>
          <w:rFonts w:ascii="Times New Roman" w:hAnsi="Times New Roman" w:cs="Times New Roman"/>
          <w:i/>
          <w:sz w:val="20"/>
          <w:szCs w:val="20"/>
          <w:lang w:val="id-ID"/>
        </w:rPr>
        <w:t>Task conformance</w:t>
      </w:r>
      <w:r w:rsidRPr="00071F24">
        <w:rPr>
          <w:rFonts w:ascii="Times New Roman" w:hAnsi="Times New Roman" w:cs="Times New Roman"/>
          <w:sz w:val="20"/>
          <w:szCs w:val="20"/>
          <w:lang w:val="id-ID"/>
        </w:rPr>
        <w:t xml:space="preserve"> (Tugas penyesuaian)</w:t>
      </w:r>
    </w:p>
    <w:p w:rsidR="006A7F51" w:rsidRPr="00071F24" w:rsidRDefault="006A7F51" w:rsidP="001E4332">
      <w:pPr>
        <w:pStyle w:val="ListParagraph"/>
        <w:spacing w:line="240" w:lineRule="auto"/>
        <w:ind w:left="284"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Layanan yang diberikan sistem aplikasi kepada pengguna. Misalnya layanan iklan pada media sosial facebook. </w:t>
      </w:r>
    </w:p>
    <w:p w:rsidR="00C01130" w:rsidRPr="00071F24" w:rsidRDefault="00C01130" w:rsidP="00903534">
      <w:pPr>
        <w:pStyle w:val="ListParagraph"/>
        <w:spacing w:line="240" w:lineRule="auto"/>
        <w:ind w:left="0"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Di Indonesia, banyak jenis media sosial yang biasa digunakan contohnya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dan </w:t>
      </w:r>
      <w:r w:rsidRPr="00071F24">
        <w:rPr>
          <w:rFonts w:ascii="Times New Roman" w:hAnsi="Times New Roman" w:cs="Times New Roman"/>
          <w:i/>
          <w:sz w:val="20"/>
          <w:szCs w:val="20"/>
          <w:lang w:val="id-ID"/>
        </w:rPr>
        <w:t>twitter</w:t>
      </w:r>
      <w:r w:rsidRPr="00071F24">
        <w:rPr>
          <w:rFonts w:ascii="Times New Roman" w:hAnsi="Times New Roman" w:cs="Times New Roman"/>
          <w:sz w:val="20"/>
          <w:szCs w:val="20"/>
          <w:lang w:val="id-ID"/>
        </w:rPr>
        <w:t xml:space="preserve">. Kedua media sosial ini merupakan media sosial paling populer di Indonesia. Menurut </w:t>
      </w:r>
      <w:r w:rsidRPr="00071F24">
        <w:rPr>
          <w:rFonts w:ascii="Times New Roman" w:hAnsi="Times New Roman" w:cs="Times New Roman"/>
          <w:i/>
          <w:sz w:val="20"/>
          <w:szCs w:val="20"/>
          <w:lang w:val="id-ID"/>
        </w:rPr>
        <w:t xml:space="preserve">Business Group Head Facebook </w:t>
      </w:r>
      <w:r w:rsidRPr="00071F24">
        <w:rPr>
          <w:rFonts w:ascii="Times New Roman" w:hAnsi="Times New Roman" w:cs="Times New Roman"/>
          <w:sz w:val="20"/>
          <w:szCs w:val="20"/>
          <w:lang w:val="id-ID"/>
        </w:rPr>
        <w:t xml:space="preserve">Reynold D’Silva yang dikutip </w:t>
      </w:r>
      <w:r w:rsidR="0026143A" w:rsidRPr="00071F24">
        <w:rPr>
          <w:rFonts w:ascii="Times New Roman" w:hAnsi="Times New Roman" w:cs="Times New Roman"/>
          <w:sz w:val="20"/>
          <w:szCs w:val="20"/>
          <w:lang w:val="id-ID"/>
        </w:rPr>
        <w:t xml:space="preserve">dalam halaman </w:t>
      </w:r>
      <w:r w:rsidRPr="00071F24">
        <w:rPr>
          <w:rFonts w:ascii="Times New Roman" w:hAnsi="Times New Roman" w:cs="Times New Roman"/>
          <w:sz w:val="20"/>
          <w:szCs w:val="20"/>
          <w:lang w:val="id-ID"/>
        </w:rPr>
        <w:t>Kompas.com</w:t>
      </w:r>
      <w:r w:rsidR="0026143A" w:rsidRPr="00071F24">
        <w:rPr>
          <w:rFonts w:ascii="Times New Roman" w:hAnsi="Times New Roman" w:cs="Times New Roman"/>
          <w:sz w:val="20"/>
          <w:szCs w:val="20"/>
          <w:lang w:val="id-ID"/>
        </w:rPr>
        <w:t xml:space="preserve"> oleh Yusuf Oik</w:t>
      </w:r>
      <w:r w:rsidRPr="00071F24">
        <w:rPr>
          <w:rFonts w:ascii="Times New Roman" w:hAnsi="Times New Roman" w:cs="Times New Roman"/>
          <w:sz w:val="20"/>
          <w:szCs w:val="20"/>
          <w:lang w:val="id-ID"/>
        </w:rPr>
        <w:t xml:space="preserve"> pada April 2016, bahwa pengguna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di Indonesia mencapai kisaran 82 juta orang. Sedangkan pengguna twitter di Indonesia menurut laporan </w:t>
      </w:r>
      <w:r w:rsidRPr="00071F24">
        <w:rPr>
          <w:rFonts w:ascii="Times New Roman" w:hAnsi="Times New Roman" w:cs="Times New Roman"/>
          <w:i/>
          <w:sz w:val="20"/>
          <w:szCs w:val="20"/>
          <w:lang w:val="id-ID"/>
        </w:rPr>
        <w:t xml:space="preserve">Sycomos, ComScore </w:t>
      </w:r>
      <w:r w:rsidRPr="00071F24">
        <w:rPr>
          <w:rFonts w:ascii="Times New Roman" w:hAnsi="Times New Roman" w:cs="Times New Roman"/>
          <w:sz w:val="20"/>
          <w:szCs w:val="20"/>
          <w:lang w:val="id-ID"/>
        </w:rPr>
        <w:t xml:space="preserve">dan Komunitas Twitter Fred Wilson yang dikutip pada situs lpmpjateng.go.id bahwa pengguna twitter sebanyak 5,6 juta. </w:t>
      </w:r>
    </w:p>
    <w:p w:rsidR="0063414A" w:rsidRPr="00071F24" w:rsidRDefault="0063414A" w:rsidP="0063414A">
      <w:pPr>
        <w:pStyle w:val="ListParagraph"/>
        <w:spacing w:line="240" w:lineRule="auto"/>
        <w:ind w:left="0" w:firstLine="284"/>
        <w:rPr>
          <w:rFonts w:ascii="Times New Roman" w:hAnsi="Times New Roman" w:cs="Times New Roman"/>
          <w:sz w:val="20"/>
          <w:szCs w:val="20"/>
          <w:lang w:val="id-ID"/>
        </w:rPr>
      </w:pPr>
      <w:r w:rsidRPr="00071F24">
        <w:rPr>
          <w:rFonts w:ascii="Times New Roman" w:hAnsi="Times New Roman" w:cs="Times New Roman"/>
          <w:i/>
          <w:sz w:val="20"/>
          <w:szCs w:val="20"/>
        </w:rPr>
        <w:t xml:space="preserve">Facebook </w:t>
      </w:r>
      <w:r w:rsidRPr="00071F24">
        <w:rPr>
          <w:rFonts w:ascii="Times New Roman" w:hAnsi="Times New Roman" w:cs="Times New Roman"/>
          <w:sz w:val="20"/>
          <w:szCs w:val="20"/>
        </w:rPr>
        <w:t xml:space="preserve">adalah situs web jejaring sosial yang diluncurkan pada tanggal 4 februari 2004 oleh Mark Zuckerberg. </w:t>
      </w:r>
      <w:r w:rsidRPr="00071F24">
        <w:rPr>
          <w:rFonts w:ascii="Times New Roman" w:hAnsi="Times New Roman" w:cs="Times New Roman"/>
          <w:sz w:val="20"/>
          <w:szCs w:val="20"/>
          <w:lang w:val="id-ID"/>
        </w:rPr>
        <w:t xml:space="preserve">Menurut Collier dan Larry (2012: 2) bahwa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merupakan sebuah situs jejaring sosial yang sangat populer digunakan oleh jutaan penggunn di dunia yang dirancang dengan mudah untuk digunakan pada komputer dan beberapa </w:t>
      </w:r>
      <w:r w:rsidRPr="00071F24">
        <w:rPr>
          <w:rFonts w:ascii="Times New Roman" w:hAnsi="Times New Roman" w:cs="Times New Roman"/>
          <w:i/>
          <w:sz w:val="20"/>
          <w:szCs w:val="20"/>
          <w:lang w:val="id-ID"/>
        </w:rPr>
        <w:t xml:space="preserve">mobile phone </w:t>
      </w:r>
      <w:r w:rsidRPr="00071F24">
        <w:rPr>
          <w:rFonts w:ascii="Times New Roman" w:hAnsi="Times New Roman" w:cs="Times New Roman"/>
          <w:sz w:val="20"/>
          <w:szCs w:val="20"/>
          <w:lang w:val="id-ID"/>
        </w:rPr>
        <w:t xml:space="preserve">yang memiliki konten foto, </w:t>
      </w:r>
      <w:r w:rsidRPr="00071F24">
        <w:rPr>
          <w:rFonts w:ascii="Times New Roman" w:hAnsi="Times New Roman" w:cs="Times New Roman"/>
          <w:i/>
          <w:sz w:val="20"/>
          <w:szCs w:val="20"/>
          <w:lang w:val="id-ID"/>
        </w:rPr>
        <w:t xml:space="preserve">web link, posting, </w:t>
      </w:r>
      <w:r w:rsidRPr="00071F24">
        <w:rPr>
          <w:rFonts w:ascii="Times New Roman" w:hAnsi="Times New Roman" w:cs="Times New Roman"/>
          <w:sz w:val="20"/>
          <w:szCs w:val="20"/>
          <w:lang w:val="id-ID"/>
        </w:rPr>
        <w:t xml:space="preserve">video dan lain-lain. </w:t>
      </w:r>
      <w:r w:rsidRPr="00071F24">
        <w:rPr>
          <w:rFonts w:ascii="Times New Roman" w:hAnsi="Times New Roman" w:cs="Times New Roman"/>
          <w:sz w:val="20"/>
          <w:szCs w:val="20"/>
        </w:rPr>
        <w:t>Pada awal keanggotaannya</w:t>
      </w:r>
      <w:proofErr w:type="gramStart"/>
      <w:r w:rsidRPr="00071F24">
        <w:rPr>
          <w:rFonts w:ascii="Times New Roman" w:hAnsi="Times New Roman" w:cs="Times New Roman"/>
          <w:sz w:val="20"/>
          <w:szCs w:val="20"/>
        </w:rPr>
        <w:t xml:space="preserve">,  </w:t>
      </w:r>
      <w:r w:rsidRPr="00071F24">
        <w:rPr>
          <w:rFonts w:ascii="Times New Roman" w:hAnsi="Times New Roman" w:cs="Times New Roman"/>
          <w:i/>
          <w:sz w:val="20"/>
          <w:szCs w:val="20"/>
        </w:rPr>
        <w:t>faceb</w:t>
      </w:r>
      <w:r w:rsidRPr="00071F24">
        <w:rPr>
          <w:rFonts w:ascii="Times New Roman" w:hAnsi="Times New Roman" w:cs="Times New Roman"/>
          <w:i/>
          <w:sz w:val="20"/>
          <w:szCs w:val="20"/>
          <w:lang w:val="id-ID"/>
        </w:rPr>
        <w:t>o</w:t>
      </w:r>
      <w:r w:rsidRPr="00071F24">
        <w:rPr>
          <w:rFonts w:ascii="Times New Roman" w:hAnsi="Times New Roman" w:cs="Times New Roman"/>
          <w:i/>
          <w:sz w:val="20"/>
          <w:szCs w:val="20"/>
        </w:rPr>
        <w:t>ok</w:t>
      </w:r>
      <w:proofErr w:type="gramEnd"/>
      <w:r w:rsidRPr="00071F24">
        <w:rPr>
          <w:rFonts w:ascii="Times New Roman" w:hAnsi="Times New Roman" w:cs="Times New Roman"/>
          <w:i/>
          <w:sz w:val="20"/>
          <w:szCs w:val="20"/>
        </w:rPr>
        <w:t xml:space="preserve"> </w:t>
      </w:r>
      <w:r w:rsidRPr="00071F24">
        <w:rPr>
          <w:rFonts w:ascii="Times New Roman" w:hAnsi="Times New Roman" w:cs="Times New Roman"/>
          <w:sz w:val="20"/>
          <w:szCs w:val="20"/>
        </w:rPr>
        <w:t xml:space="preserve">dibatasi untuk siswa dari Universitas Harvard. Dari tahun ke tahun </w:t>
      </w:r>
      <w:proofErr w:type="gramStart"/>
      <w:r w:rsidRPr="00071F24">
        <w:rPr>
          <w:rFonts w:ascii="Times New Roman" w:hAnsi="Times New Roman" w:cs="Times New Roman"/>
          <w:i/>
          <w:sz w:val="20"/>
          <w:szCs w:val="20"/>
        </w:rPr>
        <w:t xml:space="preserve">facebook </w:t>
      </w:r>
      <w:r w:rsidRPr="00071F24">
        <w:rPr>
          <w:rFonts w:ascii="Times New Roman" w:hAnsi="Times New Roman" w:cs="Times New Roman"/>
          <w:sz w:val="20"/>
          <w:szCs w:val="20"/>
        </w:rPr>
        <w:t xml:space="preserve"> dikembangkan</w:t>
      </w:r>
      <w:proofErr w:type="gramEnd"/>
      <w:r w:rsidRPr="00071F24">
        <w:rPr>
          <w:rFonts w:ascii="Times New Roman" w:hAnsi="Times New Roman" w:cs="Times New Roman"/>
          <w:sz w:val="20"/>
          <w:szCs w:val="20"/>
        </w:rPr>
        <w:t xml:space="preserve"> pula jaringan untuk sekolah-sekolah tingkat atas dan beberapa perusahaan besar. </w:t>
      </w:r>
      <w:proofErr w:type="gramStart"/>
      <w:r w:rsidRPr="00071F24">
        <w:rPr>
          <w:rFonts w:ascii="Times New Roman" w:hAnsi="Times New Roman" w:cs="Times New Roman"/>
          <w:sz w:val="20"/>
          <w:szCs w:val="20"/>
        </w:rPr>
        <w:t xml:space="preserve">Sejak tanggal 11 September 2006, orang dengan alamat email apapun daftar mendaftar </w:t>
      </w:r>
      <w:r w:rsidRPr="00071F24">
        <w:rPr>
          <w:rFonts w:ascii="Times New Roman" w:hAnsi="Times New Roman" w:cs="Times New Roman"/>
          <w:i/>
          <w:sz w:val="20"/>
          <w:szCs w:val="20"/>
        </w:rPr>
        <w:t>facebook.</w:t>
      </w:r>
      <w:proofErr w:type="gramEnd"/>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Menurut Setiawan (2009: 13-72) f</w:t>
      </w:r>
      <w:r w:rsidRPr="00071F24">
        <w:rPr>
          <w:rFonts w:ascii="Times New Roman" w:hAnsi="Times New Roman" w:cs="Times New Roman"/>
          <w:i/>
          <w:sz w:val="20"/>
          <w:szCs w:val="20"/>
        </w:rPr>
        <w:t xml:space="preserve">acebook </w:t>
      </w:r>
      <w:r w:rsidRPr="00071F24">
        <w:rPr>
          <w:rFonts w:ascii="Times New Roman" w:hAnsi="Times New Roman" w:cs="Times New Roman"/>
          <w:sz w:val="20"/>
          <w:szCs w:val="20"/>
        </w:rPr>
        <w:t>memiliki sejumlah fitur untuk interkasi antar pengguna diantaranya adala</w:t>
      </w:r>
      <w:r w:rsidRPr="00071F24">
        <w:rPr>
          <w:rFonts w:ascii="Times New Roman" w:hAnsi="Times New Roman" w:cs="Times New Roman"/>
          <w:sz w:val="20"/>
          <w:szCs w:val="20"/>
          <w:lang w:val="id-ID"/>
        </w:rPr>
        <w:t>h:</w:t>
      </w:r>
    </w:p>
    <w:p w:rsidR="00A463DC" w:rsidRPr="00071F24" w:rsidRDefault="0063414A" w:rsidP="0063414A">
      <w:pPr>
        <w:pStyle w:val="ListParagraph"/>
        <w:numPr>
          <w:ilvl w:val="0"/>
          <w:numId w:val="19"/>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Wall</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(D</w:t>
      </w:r>
      <w:r w:rsidRPr="00071F24">
        <w:rPr>
          <w:rFonts w:ascii="Times New Roman" w:hAnsi="Times New Roman" w:cs="Times New Roman"/>
          <w:sz w:val="20"/>
          <w:szCs w:val="20"/>
        </w:rPr>
        <w:t>inding</w:t>
      </w:r>
      <w:r w:rsidRPr="00071F24">
        <w:rPr>
          <w:rFonts w:ascii="Times New Roman" w:hAnsi="Times New Roman" w:cs="Times New Roman"/>
          <w:sz w:val="20"/>
          <w:szCs w:val="20"/>
          <w:lang w:val="id-ID"/>
        </w:rPr>
        <w:t>)</w:t>
      </w:r>
    </w:p>
    <w:p w:rsidR="0063414A" w:rsidRPr="00071F24" w:rsidRDefault="0063414A"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rPr>
        <w:t xml:space="preserve">Ruang untuk mengirimkan pesan, </w:t>
      </w:r>
    </w:p>
    <w:p w:rsidR="00A463DC" w:rsidRPr="00071F24" w:rsidRDefault="0063414A" w:rsidP="0063414A">
      <w:pPr>
        <w:pStyle w:val="ListParagraph"/>
        <w:numPr>
          <w:ilvl w:val="0"/>
          <w:numId w:val="19"/>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Poke</w:t>
      </w:r>
      <w:r w:rsidRPr="00071F24">
        <w:rPr>
          <w:rFonts w:ascii="Times New Roman" w:hAnsi="Times New Roman" w:cs="Times New Roman"/>
          <w:sz w:val="20"/>
          <w:szCs w:val="20"/>
          <w:lang w:val="id-ID"/>
        </w:rPr>
        <w:t xml:space="preserve"> (Colek)</w:t>
      </w:r>
    </w:p>
    <w:p w:rsidR="0063414A" w:rsidRPr="00071F24" w:rsidRDefault="00A463DC"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lang w:val="id-ID"/>
        </w:rPr>
        <w:t>U</w:t>
      </w:r>
      <w:r w:rsidR="0063414A" w:rsidRPr="00071F24">
        <w:rPr>
          <w:rFonts w:ascii="Times New Roman" w:hAnsi="Times New Roman" w:cs="Times New Roman"/>
          <w:sz w:val="20"/>
          <w:szCs w:val="20"/>
        </w:rPr>
        <w:t xml:space="preserve">ntuk menunjukan ketertarikan kepada orang lain. </w:t>
      </w:r>
    </w:p>
    <w:p w:rsidR="00A463DC" w:rsidRPr="00071F24" w:rsidRDefault="00A463DC" w:rsidP="0063414A">
      <w:pPr>
        <w:pStyle w:val="ListParagraph"/>
        <w:numPr>
          <w:ilvl w:val="0"/>
          <w:numId w:val="19"/>
        </w:numPr>
        <w:spacing w:line="240" w:lineRule="auto"/>
        <w:ind w:left="284" w:hanging="284"/>
        <w:rPr>
          <w:rFonts w:ascii="Times New Roman" w:hAnsi="Times New Roman" w:cs="Times New Roman"/>
          <w:sz w:val="20"/>
          <w:szCs w:val="20"/>
          <w:lang w:val="id-ID"/>
        </w:rPr>
      </w:pPr>
      <w:r w:rsidRPr="00071F24">
        <w:rPr>
          <w:rFonts w:ascii="Times New Roman" w:hAnsi="Times New Roman" w:cs="Times New Roman"/>
          <w:sz w:val="20"/>
          <w:szCs w:val="20"/>
        </w:rPr>
        <w:t>Album foto dan video</w:t>
      </w:r>
    </w:p>
    <w:p w:rsidR="0063414A" w:rsidRPr="00071F24" w:rsidRDefault="00A463DC" w:rsidP="00A463DC">
      <w:pPr>
        <w:pStyle w:val="ListParagraph"/>
        <w:spacing w:line="240" w:lineRule="auto"/>
        <w:ind w:left="284"/>
        <w:rPr>
          <w:rFonts w:ascii="Times New Roman" w:hAnsi="Times New Roman" w:cs="Times New Roman"/>
          <w:sz w:val="20"/>
          <w:szCs w:val="20"/>
          <w:lang w:val="id-ID"/>
        </w:rPr>
      </w:pPr>
      <w:r w:rsidRPr="00071F24">
        <w:rPr>
          <w:rFonts w:ascii="Times New Roman" w:hAnsi="Times New Roman" w:cs="Times New Roman"/>
          <w:sz w:val="20"/>
          <w:szCs w:val="20"/>
          <w:lang w:val="id-ID"/>
        </w:rPr>
        <w:t>A</w:t>
      </w:r>
      <w:r w:rsidR="0063414A" w:rsidRPr="00071F24">
        <w:rPr>
          <w:rFonts w:ascii="Times New Roman" w:hAnsi="Times New Roman" w:cs="Times New Roman"/>
          <w:sz w:val="20"/>
          <w:szCs w:val="20"/>
        </w:rPr>
        <w:t xml:space="preserve">plikasi dimana </w:t>
      </w:r>
      <w:r w:rsidR="0063414A" w:rsidRPr="00071F24">
        <w:rPr>
          <w:rFonts w:ascii="Times New Roman" w:hAnsi="Times New Roman" w:cs="Times New Roman"/>
          <w:i/>
          <w:sz w:val="20"/>
          <w:szCs w:val="20"/>
        </w:rPr>
        <w:t xml:space="preserve">Facebook </w:t>
      </w:r>
      <w:r w:rsidR="0063414A" w:rsidRPr="00071F24">
        <w:rPr>
          <w:rFonts w:ascii="Times New Roman" w:hAnsi="Times New Roman" w:cs="Times New Roman"/>
          <w:sz w:val="20"/>
          <w:szCs w:val="20"/>
        </w:rPr>
        <w:t xml:space="preserve">menyediakan ruang untuk </w:t>
      </w:r>
      <w:r w:rsidR="0063414A" w:rsidRPr="00071F24">
        <w:rPr>
          <w:rFonts w:ascii="Times New Roman" w:hAnsi="Times New Roman" w:cs="Times New Roman"/>
          <w:i/>
          <w:sz w:val="20"/>
          <w:szCs w:val="20"/>
        </w:rPr>
        <w:t xml:space="preserve">upload </w:t>
      </w:r>
      <w:r w:rsidR="0063414A" w:rsidRPr="00071F24">
        <w:rPr>
          <w:rFonts w:ascii="Times New Roman" w:hAnsi="Times New Roman" w:cs="Times New Roman"/>
          <w:sz w:val="20"/>
          <w:szCs w:val="20"/>
        </w:rPr>
        <w:t>foto dan video dan kemudian akan tersimpan di album kemudian akan dilihat oleh sesama pengguna.</w:t>
      </w:r>
    </w:p>
    <w:p w:rsidR="00A463DC" w:rsidRPr="00071F24" w:rsidRDefault="00A463DC" w:rsidP="0063414A">
      <w:pPr>
        <w:pStyle w:val="ListParagraph"/>
        <w:numPr>
          <w:ilvl w:val="0"/>
          <w:numId w:val="19"/>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sz w:val="20"/>
          <w:szCs w:val="20"/>
        </w:rPr>
        <w:t>Status</w:t>
      </w:r>
    </w:p>
    <w:p w:rsidR="0063414A" w:rsidRPr="00071F24" w:rsidRDefault="0063414A"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rPr>
        <w:lastRenderedPageBreak/>
        <w:t>Sarana untuk menampilkan ide terkini pengguna, sarana ini bisa bisa diatur untuk dilihat banyak orang (publik</w:t>
      </w:r>
      <w:proofErr w:type="gramStart"/>
      <w:r w:rsidRPr="00071F24">
        <w:rPr>
          <w:rFonts w:ascii="Times New Roman" w:hAnsi="Times New Roman" w:cs="Times New Roman"/>
          <w:sz w:val="20"/>
          <w:szCs w:val="20"/>
        </w:rPr>
        <w:t>) ,</w:t>
      </w:r>
      <w:proofErr w:type="gramEnd"/>
      <w:r w:rsidRPr="00071F24">
        <w:rPr>
          <w:rFonts w:ascii="Times New Roman" w:hAnsi="Times New Roman" w:cs="Times New Roman"/>
          <w:sz w:val="20"/>
          <w:szCs w:val="20"/>
        </w:rPr>
        <w:t xml:space="preserve"> hanya teman atau privasi diri sendiri</w:t>
      </w:r>
    </w:p>
    <w:p w:rsidR="00A463DC" w:rsidRPr="00071F24" w:rsidRDefault="0063414A" w:rsidP="0063414A">
      <w:pPr>
        <w:pStyle w:val="ListParagraph"/>
        <w:numPr>
          <w:ilvl w:val="0"/>
          <w:numId w:val="19"/>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sz w:val="20"/>
          <w:szCs w:val="20"/>
        </w:rPr>
        <w:t xml:space="preserve">Fitur </w:t>
      </w:r>
      <w:r w:rsidRPr="00071F24">
        <w:rPr>
          <w:rFonts w:ascii="Times New Roman" w:hAnsi="Times New Roman" w:cs="Times New Roman"/>
          <w:sz w:val="20"/>
          <w:szCs w:val="20"/>
          <w:lang w:val="id-ID"/>
        </w:rPr>
        <w:t>pesan</w:t>
      </w:r>
    </w:p>
    <w:p w:rsidR="0063414A" w:rsidRPr="00071F24" w:rsidRDefault="00A463DC"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lang w:val="id-ID"/>
        </w:rPr>
        <w:t>F</w:t>
      </w:r>
      <w:r w:rsidR="0063414A" w:rsidRPr="00071F24">
        <w:rPr>
          <w:rFonts w:ascii="Times New Roman" w:hAnsi="Times New Roman" w:cs="Times New Roman"/>
          <w:sz w:val="20"/>
          <w:szCs w:val="20"/>
        </w:rPr>
        <w:t xml:space="preserve">itur ini memungkinkan untuk berhubungan dengan teman </w:t>
      </w:r>
      <w:r w:rsidR="0063414A" w:rsidRPr="00071F24">
        <w:rPr>
          <w:rFonts w:ascii="Times New Roman" w:hAnsi="Times New Roman" w:cs="Times New Roman"/>
          <w:i/>
          <w:sz w:val="20"/>
          <w:szCs w:val="20"/>
        </w:rPr>
        <w:t xml:space="preserve">facebook </w:t>
      </w:r>
      <w:r w:rsidR="0063414A" w:rsidRPr="00071F24">
        <w:rPr>
          <w:rFonts w:ascii="Times New Roman" w:hAnsi="Times New Roman" w:cs="Times New Roman"/>
          <w:sz w:val="20"/>
          <w:szCs w:val="20"/>
        </w:rPr>
        <w:t xml:space="preserve"> dengan via text chat secara langsung ketika </w:t>
      </w:r>
      <w:r w:rsidR="0063414A" w:rsidRPr="00071F24">
        <w:rPr>
          <w:rFonts w:ascii="Times New Roman" w:hAnsi="Times New Roman" w:cs="Times New Roman"/>
          <w:i/>
          <w:sz w:val="20"/>
          <w:szCs w:val="20"/>
        </w:rPr>
        <w:t>online</w:t>
      </w:r>
      <w:r w:rsidR="0063414A" w:rsidRPr="00071F24">
        <w:rPr>
          <w:rFonts w:ascii="Times New Roman" w:hAnsi="Times New Roman" w:cs="Times New Roman"/>
          <w:sz w:val="20"/>
          <w:szCs w:val="20"/>
        </w:rPr>
        <w:t xml:space="preserve"> dalam waktu yang sama, selain itu kita juga bisa mengirimkan pesan layaknya email atau bahkan mengirimkan pesan terbuka menggunakan </w:t>
      </w:r>
      <w:r w:rsidR="0063414A" w:rsidRPr="00071F24">
        <w:rPr>
          <w:rFonts w:ascii="Times New Roman" w:hAnsi="Times New Roman" w:cs="Times New Roman"/>
          <w:i/>
          <w:sz w:val="20"/>
          <w:szCs w:val="20"/>
        </w:rPr>
        <w:t xml:space="preserve">the wall. </w:t>
      </w:r>
    </w:p>
    <w:p w:rsidR="00A463DC" w:rsidRPr="00071F24" w:rsidRDefault="0063414A" w:rsidP="0063414A">
      <w:pPr>
        <w:pStyle w:val="ListParagraph"/>
        <w:numPr>
          <w:ilvl w:val="0"/>
          <w:numId w:val="19"/>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Groups</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(grup)</w:t>
      </w:r>
    </w:p>
    <w:p w:rsidR="0063414A" w:rsidRPr="00071F24" w:rsidRDefault="0063414A"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lang w:val="id-ID"/>
        </w:rPr>
        <w:t>K</w:t>
      </w:r>
      <w:r w:rsidRPr="00071F24">
        <w:rPr>
          <w:rFonts w:ascii="Times New Roman" w:hAnsi="Times New Roman" w:cs="Times New Roman"/>
          <w:sz w:val="20"/>
          <w:szCs w:val="20"/>
        </w:rPr>
        <w:t xml:space="preserve">elompok kecil dimana pengguna dapat bergabung dengan temna-teman yang memiliki hobi, olahraga dan lain sebagainya. </w:t>
      </w:r>
    </w:p>
    <w:p w:rsidR="00A463DC" w:rsidRPr="00071F24" w:rsidRDefault="0063414A" w:rsidP="0063414A">
      <w:pPr>
        <w:pStyle w:val="ListParagraph"/>
        <w:numPr>
          <w:ilvl w:val="0"/>
          <w:numId w:val="19"/>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lang w:val="id-ID"/>
        </w:rPr>
        <w:t xml:space="preserve">Notes </w:t>
      </w:r>
      <w:r w:rsidRPr="00071F24">
        <w:rPr>
          <w:rFonts w:ascii="Times New Roman" w:hAnsi="Times New Roman" w:cs="Times New Roman"/>
          <w:sz w:val="20"/>
          <w:szCs w:val="20"/>
          <w:lang w:val="id-ID"/>
        </w:rPr>
        <w:t>(</w:t>
      </w:r>
      <w:r w:rsidRPr="00071F24">
        <w:rPr>
          <w:rFonts w:ascii="Times New Roman" w:hAnsi="Times New Roman" w:cs="Times New Roman"/>
          <w:sz w:val="20"/>
          <w:szCs w:val="20"/>
        </w:rPr>
        <w:t>Fitur catatan</w:t>
      </w:r>
      <w:r w:rsidR="00A463DC" w:rsidRPr="00071F24">
        <w:rPr>
          <w:rFonts w:ascii="Times New Roman" w:hAnsi="Times New Roman" w:cs="Times New Roman"/>
          <w:sz w:val="20"/>
          <w:szCs w:val="20"/>
          <w:lang w:val="id-ID"/>
        </w:rPr>
        <w:t>)</w:t>
      </w:r>
    </w:p>
    <w:p w:rsidR="0063414A" w:rsidRPr="00071F24" w:rsidRDefault="0063414A" w:rsidP="00A463DC">
      <w:pPr>
        <w:pStyle w:val="ListParagraph"/>
        <w:spacing w:after="200" w:line="240" w:lineRule="auto"/>
        <w:ind w:left="284"/>
        <w:rPr>
          <w:rFonts w:ascii="Times New Roman" w:hAnsi="Times New Roman" w:cs="Times New Roman"/>
          <w:sz w:val="20"/>
          <w:szCs w:val="20"/>
        </w:rPr>
      </w:pPr>
      <w:proofErr w:type="gramStart"/>
      <w:r w:rsidRPr="00071F24">
        <w:rPr>
          <w:rFonts w:ascii="Times New Roman" w:hAnsi="Times New Roman" w:cs="Times New Roman"/>
          <w:sz w:val="20"/>
          <w:szCs w:val="20"/>
        </w:rPr>
        <w:t xml:space="preserve">Sebuah apikasi </w:t>
      </w:r>
      <w:r w:rsidRPr="00071F24">
        <w:rPr>
          <w:rFonts w:ascii="Times New Roman" w:hAnsi="Times New Roman" w:cs="Times New Roman"/>
          <w:i/>
          <w:sz w:val="20"/>
          <w:szCs w:val="20"/>
        </w:rPr>
        <w:t xml:space="preserve">blogging, </w:t>
      </w:r>
      <w:r w:rsidRPr="00071F24">
        <w:rPr>
          <w:rFonts w:ascii="Times New Roman" w:hAnsi="Times New Roman" w:cs="Times New Roman"/>
          <w:sz w:val="20"/>
          <w:szCs w:val="20"/>
        </w:rPr>
        <w:t xml:space="preserve">pengguna bisa mengimpor catatannya dari blog untuk ditampilkan ke </w:t>
      </w:r>
      <w:r w:rsidRPr="00071F24">
        <w:rPr>
          <w:rFonts w:ascii="Times New Roman" w:hAnsi="Times New Roman" w:cs="Times New Roman"/>
          <w:i/>
          <w:sz w:val="20"/>
          <w:szCs w:val="20"/>
        </w:rPr>
        <w:t>facebook.</w:t>
      </w:r>
      <w:proofErr w:type="gramEnd"/>
      <w:r w:rsidRPr="00071F24">
        <w:rPr>
          <w:rFonts w:ascii="Times New Roman" w:hAnsi="Times New Roman" w:cs="Times New Roman"/>
          <w:i/>
          <w:sz w:val="20"/>
          <w:szCs w:val="20"/>
        </w:rPr>
        <w:t xml:space="preserve"> </w:t>
      </w:r>
    </w:p>
    <w:p w:rsidR="00A463DC" w:rsidRPr="00071F24" w:rsidRDefault="0063414A" w:rsidP="0063414A">
      <w:pPr>
        <w:pStyle w:val="ListParagraph"/>
        <w:numPr>
          <w:ilvl w:val="0"/>
          <w:numId w:val="19"/>
        </w:numPr>
        <w:spacing w:after="200" w:line="240" w:lineRule="auto"/>
        <w:ind w:left="284" w:hanging="284"/>
        <w:rPr>
          <w:rFonts w:ascii="Times New Roman" w:hAnsi="Times New Roman" w:cs="Times New Roman"/>
          <w:sz w:val="20"/>
          <w:szCs w:val="20"/>
          <w:u w:val="single"/>
        </w:rPr>
      </w:pPr>
      <w:r w:rsidRPr="00071F24">
        <w:rPr>
          <w:rFonts w:ascii="Times New Roman" w:hAnsi="Times New Roman" w:cs="Times New Roman"/>
          <w:i/>
          <w:sz w:val="20"/>
          <w:szCs w:val="20"/>
        </w:rPr>
        <w:t>Marketplace</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(Tempat Iklan)</w:t>
      </w:r>
    </w:p>
    <w:p w:rsidR="0063414A" w:rsidRPr="00071F24" w:rsidRDefault="0063414A" w:rsidP="00A463DC">
      <w:pPr>
        <w:pStyle w:val="ListParagraph"/>
        <w:spacing w:after="200" w:line="240" w:lineRule="auto"/>
        <w:ind w:left="284"/>
        <w:rPr>
          <w:rFonts w:ascii="Times New Roman" w:hAnsi="Times New Roman" w:cs="Times New Roman"/>
          <w:sz w:val="20"/>
          <w:szCs w:val="20"/>
          <w:u w:val="single"/>
        </w:rPr>
      </w:pPr>
      <w:r w:rsidRPr="00071F24">
        <w:rPr>
          <w:rFonts w:ascii="Times New Roman" w:hAnsi="Times New Roman" w:cs="Times New Roman"/>
          <w:sz w:val="20"/>
          <w:szCs w:val="20"/>
        </w:rPr>
        <w:t xml:space="preserve">Aplikasi iklan baris di </w:t>
      </w:r>
      <w:r w:rsidRPr="00071F24">
        <w:rPr>
          <w:rFonts w:ascii="Times New Roman" w:hAnsi="Times New Roman" w:cs="Times New Roman"/>
          <w:i/>
          <w:sz w:val="20"/>
          <w:szCs w:val="20"/>
        </w:rPr>
        <w:t xml:space="preserve">facebook, </w:t>
      </w:r>
      <w:r w:rsidRPr="00071F24">
        <w:rPr>
          <w:rFonts w:ascii="Times New Roman" w:hAnsi="Times New Roman" w:cs="Times New Roman"/>
          <w:sz w:val="20"/>
          <w:szCs w:val="20"/>
        </w:rPr>
        <w:t xml:space="preserve">dapat melihat iklan yang dimuat semua orang dari </w:t>
      </w:r>
      <w:r w:rsidRPr="00071F24">
        <w:rPr>
          <w:rFonts w:ascii="Times New Roman" w:hAnsi="Times New Roman" w:cs="Times New Roman"/>
          <w:i/>
          <w:sz w:val="20"/>
          <w:szCs w:val="20"/>
        </w:rPr>
        <w:t xml:space="preserve">network </w:t>
      </w:r>
      <w:r w:rsidRPr="00071F24">
        <w:rPr>
          <w:rFonts w:ascii="Times New Roman" w:hAnsi="Times New Roman" w:cs="Times New Roman"/>
          <w:sz w:val="20"/>
          <w:szCs w:val="20"/>
        </w:rPr>
        <w:t xml:space="preserve">tempat bergabungMasih banyak fitur </w:t>
      </w:r>
      <w:proofErr w:type="gramStart"/>
      <w:r w:rsidRPr="00071F24">
        <w:rPr>
          <w:rFonts w:ascii="Times New Roman" w:hAnsi="Times New Roman" w:cs="Times New Roman"/>
          <w:sz w:val="20"/>
          <w:szCs w:val="20"/>
        </w:rPr>
        <w:t>yag</w:t>
      </w:r>
      <w:proofErr w:type="gramEnd"/>
      <w:r w:rsidRPr="00071F24">
        <w:rPr>
          <w:rFonts w:ascii="Times New Roman" w:hAnsi="Times New Roman" w:cs="Times New Roman"/>
          <w:sz w:val="20"/>
          <w:szCs w:val="20"/>
        </w:rPr>
        <w:t xml:space="preserve"> disediakan oleh </w:t>
      </w:r>
      <w:r w:rsidRPr="00071F24">
        <w:rPr>
          <w:rFonts w:ascii="Times New Roman" w:hAnsi="Times New Roman" w:cs="Times New Roman"/>
          <w:i/>
          <w:sz w:val="20"/>
          <w:szCs w:val="20"/>
        </w:rPr>
        <w:t>facebook.</w:t>
      </w:r>
    </w:p>
    <w:p w:rsidR="00A463DC" w:rsidRPr="00071F24" w:rsidRDefault="0063414A" w:rsidP="0063414A">
      <w:pPr>
        <w:pStyle w:val="ListParagraph"/>
        <w:numPr>
          <w:ilvl w:val="0"/>
          <w:numId w:val="19"/>
        </w:numPr>
        <w:spacing w:after="200" w:line="240" w:lineRule="auto"/>
        <w:ind w:left="284" w:hanging="284"/>
        <w:rPr>
          <w:rFonts w:ascii="Times New Roman" w:hAnsi="Times New Roman" w:cs="Times New Roman"/>
          <w:sz w:val="20"/>
          <w:szCs w:val="20"/>
          <w:u w:val="single"/>
        </w:rPr>
      </w:pPr>
      <w:r w:rsidRPr="00071F24">
        <w:rPr>
          <w:rFonts w:ascii="Times New Roman" w:hAnsi="Times New Roman" w:cs="Times New Roman"/>
          <w:i/>
          <w:sz w:val="20"/>
          <w:szCs w:val="20"/>
          <w:lang w:val="id-ID"/>
        </w:rPr>
        <w:t>E</w:t>
      </w:r>
      <w:r w:rsidRPr="00071F24">
        <w:rPr>
          <w:rFonts w:ascii="Times New Roman" w:hAnsi="Times New Roman" w:cs="Times New Roman"/>
          <w:i/>
          <w:sz w:val="20"/>
          <w:szCs w:val="20"/>
        </w:rPr>
        <w:t>vent</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(Acara)</w:t>
      </w:r>
    </w:p>
    <w:p w:rsidR="0063414A" w:rsidRPr="00071F24" w:rsidRDefault="0063414A" w:rsidP="00A463DC">
      <w:pPr>
        <w:pStyle w:val="ListParagraph"/>
        <w:spacing w:after="200" w:line="240" w:lineRule="auto"/>
        <w:ind w:left="284"/>
        <w:rPr>
          <w:rFonts w:ascii="Times New Roman" w:hAnsi="Times New Roman" w:cs="Times New Roman"/>
          <w:sz w:val="20"/>
          <w:szCs w:val="20"/>
          <w:u w:val="single"/>
        </w:rPr>
      </w:pPr>
      <w:proofErr w:type="gramStart"/>
      <w:r w:rsidRPr="00071F24">
        <w:rPr>
          <w:rFonts w:ascii="Times New Roman" w:hAnsi="Times New Roman" w:cs="Times New Roman"/>
          <w:sz w:val="20"/>
          <w:szCs w:val="20"/>
        </w:rPr>
        <w:t xml:space="preserve">Aplikasi di </w:t>
      </w:r>
      <w:r w:rsidRPr="00071F24">
        <w:rPr>
          <w:rFonts w:ascii="Times New Roman" w:hAnsi="Times New Roman" w:cs="Times New Roman"/>
          <w:i/>
          <w:sz w:val="20"/>
          <w:szCs w:val="20"/>
        </w:rPr>
        <w:t xml:space="preserve">facebook </w:t>
      </w:r>
      <w:r w:rsidRPr="00071F24">
        <w:rPr>
          <w:rFonts w:ascii="Times New Roman" w:hAnsi="Times New Roman" w:cs="Times New Roman"/>
          <w:sz w:val="20"/>
          <w:szCs w:val="20"/>
        </w:rPr>
        <w:t>untuk menciptakan, mengikuti dan menemukan berbagai acara baik itu yang diciptakan oleh orang lain, teman atau bahkan kita sendiri.</w:t>
      </w:r>
      <w:proofErr w:type="gramEnd"/>
      <w:r w:rsidRPr="00071F24">
        <w:rPr>
          <w:rFonts w:ascii="Times New Roman" w:hAnsi="Times New Roman" w:cs="Times New Roman"/>
          <w:sz w:val="20"/>
          <w:szCs w:val="20"/>
        </w:rPr>
        <w:t xml:space="preserve"> </w:t>
      </w:r>
    </w:p>
    <w:p w:rsidR="00A463DC" w:rsidRPr="00071F24" w:rsidRDefault="0063414A" w:rsidP="0063414A">
      <w:pPr>
        <w:pStyle w:val="ListParagraph"/>
        <w:numPr>
          <w:ilvl w:val="0"/>
          <w:numId w:val="19"/>
        </w:numPr>
        <w:spacing w:before="240" w:after="200" w:line="240" w:lineRule="auto"/>
        <w:ind w:left="284" w:hanging="284"/>
        <w:rPr>
          <w:rFonts w:ascii="Times New Roman" w:hAnsi="Times New Roman" w:cs="Times New Roman"/>
          <w:sz w:val="20"/>
          <w:szCs w:val="20"/>
          <w:u w:val="single"/>
        </w:rPr>
      </w:pPr>
      <w:r w:rsidRPr="00071F24">
        <w:rPr>
          <w:rFonts w:ascii="Times New Roman" w:hAnsi="Times New Roman" w:cs="Times New Roman"/>
          <w:i/>
          <w:sz w:val="20"/>
          <w:szCs w:val="20"/>
          <w:lang w:val="id-ID"/>
        </w:rPr>
        <w:t xml:space="preserve">Facebook page </w:t>
      </w:r>
      <w:r w:rsidRPr="00071F24">
        <w:rPr>
          <w:rFonts w:ascii="Times New Roman" w:hAnsi="Times New Roman" w:cs="Times New Roman"/>
          <w:sz w:val="20"/>
          <w:szCs w:val="20"/>
          <w:lang w:val="id-ID"/>
        </w:rPr>
        <w:t xml:space="preserve">(Halaman </w:t>
      </w:r>
      <w:r w:rsidRPr="00071F24">
        <w:rPr>
          <w:rFonts w:ascii="Times New Roman" w:hAnsi="Times New Roman" w:cs="Times New Roman"/>
          <w:i/>
          <w:sz w:val="20"/>
          <w:szCs w:val="20"/>
          <w:lang w:val="id-ID"/>
        </w:rPr>
        <w:t>facebook</w:t>
      </w:r>
      <w:r w:rsidR="00A463DC" w:rsidRPr="00071F24">
        <w:rPr>
          <w:rFonts w:ascii="Times New Roman" w:hAnsi="Times New Roman" w:cs="Times New Roman"/>
          <w:sz w:val="20"/>
          <w:szCs w:val="20"/>
          <w:lang w:val="id-ID"/>
        </w:rPr>
        <w:t>)</w:t>
      </w:r>
    </w:p>
    <w:p w:rsidR="0063414A" w:rsidRPr="00071F24" w:rsidRDefault="00A463DC" w:rsidP="00A463DC">
      <w:pPr>
        <w:pStyle w:val="ListParagraph"/>
        <w:spacing w:before="240" w:after="200" w:line="240" w:lineRule="auto"/>
        <w:ind w:left="284"/>
        <w:rPr>
          <w:rFonts w:ascii="Times New Roman" w:hAnsi="Times New Roman" w:cs="Times New Roman"/>
          <w:sz w:val="20"/>
          <w:szCs w:val="20"/>
          <w:u w:val="single"/>
        </w:rPr>
      </w:pPr>
      <w:r w:rsidRPr="00071F24">
        <w:rPr>
          <w:rFonts w:ascii="Times New Roman" w:hAnsi="Times New Roman" w:cs="Times New Roman"/>
          <w:sz w:val="20"/>
          <w:szCs w:val="20"/>
          <w:lang w:val="id-ID"/>
        </w:rPr>
        <w:t>A</w:t>
      </w:r>
      <w:r w:rsidR="0063414A" w:rsidRPr="00071F24">
        <w:rPr>
          <w:rFonts w:ascii="Times New Roman" w:hAnsi="Times New Roman" w:cs="Times New Roman"/>
          <w:sz w:val="20"/>
          <w:szCs w:val="20"/>
          <w:lang w:val="id-ID"/>
        </w:rPr>
        <w:t xml:space="preserve">plikasi ini dapat menciptakan halaman </w:t>
      </w:r>
      <w:r w:rsidR="0063414A" w:rsidRPr="00071F24">
        <w:rPr>
          <w:rFonts w:ascii="Times New Roman" w:hAnsi="Times New Roman" w:cs="Times New Roman"/>
          <w:i/>
          <w:sz w:val="20"/>
          <w:szCs w:val="20"/>
          <w:lang w:val="id-ID"/>
        </w:rPr>
        <w:t xml:space="preserve">facebook </w:t>
      </w:r>
      <w:r w:rsidR="0063414A" w:rsidRPr="00071F24">
        <w:rPr>
          <w:rFonts w:ascii="Times New Roman" w:hAnsi="Times New Roman" w:cs="Times New Roman"/>
          <w:sz w:val="20"/>
          <w:szCs w:val="20"/>
          <w:lang w:val="id-ID"/>
        </w:rPr>
        <w:t xml:space="preserve">khusus untuk usaha tanpa mengganggu halaman profile pengguna. </w:t>
      </w:r>
    </w:p>
    <w:p w:rsidR="0063414A" w:rsidRPr="00071F24" w:rsidRDefault="0063414A" w:rsidP="0063414A">
      <w:pPr>
        <w:pStyle w:val="ListParagraph"/>
        <w:spacing w:after="360" w:line="240" w:lineRule="auto"/>
        <w:ind w:left="0" w:firstLine="284"/>
        <w:rPr>
          <w:rFonts w:ascii="Times New Roman" w:hAnsi="Times New Roman" w:cs="Times New Roman"/>
          <w:sz w:val="20"/>
          <w:szCs w:val="20"/>
          <w:lang w:val="id-ID"/>
        </w:rPr>
      </w:pPr>
      <w:proofErr w:type="gramStart"/>
      <w:r w:rsidRPr="00071F24">
        <w:rPr>
          <w:rFonts w:ascii="Times New Roman" w:hAnsi="Times New Roman" w:cs="Times New Roman"/>
          <w:sz w:val="20"/>
          <w:szCs w:val="20"/>
        </w:rPr>
        <w:t>Untuk melihat fitur bisa lewat link</w:t>
      </w:r>
      <w:r w:rsidRPr="00071F24">
        <w:rPr>
          <w:rFonts w:ascii="Times New Roman" w:hAnsi="Times New Roman" w:cs="Times New Roman"/>
          <w:sz w:val="20"/>
          <w:szCs w:val="20"/>
          <w:lang w:val="id-ID"/>
        </w:rPr>
        <w:t xml:space="preserve"> </w:t>
      </w:r>
      <w:hyperlink r:id="rId8" w:history="1">
        <w:r w:rsidRPr="00071F24">
          <w:rPr>
            <w:rStyle w:val="Hyperlink"/>
            <w:rFonts w:ascii="Times New Roman" w:hAnsi="Times New Roman" w:cs="Times New Roman"/>
            <w:color w:val="auto"/>
            <w:sz w:val="20"/>
            <w:szCs w:val="20"/>
            <w:u w:val="none"/>
          </w:rPr>
          <w:t>http://www.facebook.com/</w:t>
        </w:r>
      </w:hyperlink>
      <w:r w:rsidRPr="00071F24">
        <w:rPr>
          <w:rFonts w:ascii="Times New Roman" w:hAnsi="Times New Roman" w:cs="Times New Roman"/>
          <w:sz w:val="20"/>
          <w:szCs w:val="20"/>
        </w:rPr>
        <w:t xml:space="preserve"> tetapi sebelumnya harus terd</w:t>
      </w:r>
      <w:r w:rsidRPr="00071F24">
        <w:rPr>
          <w:rFonts w:ascii="Times New Roman" w:hAnsi="Times New Roman" w:cs="Times New Roman"/>
          <w:sz w:val="20"/>
          <w:szCs w:val="20"/>
          <w:lang w:val="id-ID"/>
        </w:rPr>
        <w:t>aftar</w:t>
      </w:r>
      <w:r w:rsidRPr="00071F24">
        <w:rPr>
          <w:rFonts w:ascii="Times New Roman" w:hAnsi="Times New Roman" w:cs="Times New Roman"/>
          <w:sz w:val="20"/>
          <w:szCs w:val="20"/>
        </w:rPr>
        <w:t xml:space="preserve"> sebagai anggota </w:t>
      </w:r>
      <w:r w:rsidRPr="00071F24">
        <w:rPr>
          <w:rFonts w:ascii="Times New Roman" w:hAnsi="Times New Roman" w:cs="Times New Roman"/>
          <w:i/>
          <w:sz w:val="20"/>
          <w:szCs w:val="20"/>
        </w:rPr>
        <w:t>facebook</w:t>
      </w:r>
      <w:r w:rsidRPr="00071F24">
        <w:rPr>
          <w:rFonts w:ascii="Times New Roman" w:hAnsi="Times New Roman" w:cs="Times New Roman"/>
          <w:i/>
          <w:sz w:val="20"/>
          <w:szCs w:val="20"/>
          <w:lang w:val="id-ID"/>
        </w:rPr>
        <w:t>.</w:t>
      </w:r>
      <w:proofErr w:type="gramEnd"/>
    </w:p>
    <w:p w:rsidR="0063414A" w:rsidRPr="00071F24" w:rsidRDefault="0063414A" w:rsidP="0063414A">
      <w:pPr>
        <w:pStyle w:val="ListParagraph"/>
        <w:spacing w:after="200" w:line="240" w:lineRule="auto"/>
        <w:ind w:left="0" w:firstLine="284"/>
        <w:rPr>
          <w:rFonts w:ascii="Times New Roman" w:hAnsi="Times New Roman" w:cs="Times New Roman"/>
          <w:i/>
          <w:sz w:val="20"/>
          <w:szCs w:val="20"/>
          <w:lang w:val="id-ID"/>
        </w:rPr>
      </w:pPr>
      <w:r w:rsidRPr="00071F24">
        <w:rPr>
          <w:rFonts w:ascii="Times New Roman" w:hAnsi="Times New Roman" w:cs="Times New Roman"/>
          <w:sz w:val="20"/>
          <w:szCs w:val="20"/>
        </w:rPr>
        <w:t xml:space="preserve">Selain </w:t>
      </w:r>
      <w:r w:rsidRPr="00071F24">
        <w:rPr>
          <w:rFonts w:ascii="Times New Roman" w:hAnsi="Times New Roman" w:cs="Times New Roman"/>
          <w:i/>
          <w:sz w:val="20"/>
          <w:szCs w:val="20"/>
        </w:rPr>
        <w:t xml:space="preserve">facebook, </w:t>
      </w:r>
      <w:r w:rsidRPr="00071F24">
        <w:rPr>
          <w:rFonts w:ascii="Times New Roman" w:hAnsi="Times New Roman" w:cs="Times New Roman"/>
          <w:sz w:val="20"/>
          <w:szCs w:val="20"/>
        </w:rPr>
        <w:t xml:space="preserve">media sosial yang sedang marak dan banyak penggunanya adalah </w:t>
      </w:r>
      <w:r w:rsidRPr="00071F24">
        <w:rPr>
          <w:rFonts w:ascii="Times New Roman" w:hAnsi="Times New Roman" w:cs="Times New Roman"/>
          <w:i/>
          <w:sz w:val="20"/>
          <w:szCs w:val="20"/>
        </w:rPr>
        <w:t xml:space="preserve">twitter. </w:t>
      </w:r>
      <w:r w:rsidRPr="00071F24">
        <w:rPr>
          <w:rFonts w:ascii="Times New Roman" w:hAnsi="Times New Roman" w:cs="Times New Roman"/>
          <w:sz w:val="20"/>
          <w:szCs w:val="20"/>
          <w:lang w:val="id-ID"/>
        </w:rPr>
        <w:t>Menurut Hartoko dan Satyo (2009: 5) t</w:t>
      </w:r>
      <w:r w:rsidRPr="00071F24">
        <w:rPr>
          <w:rFonts w:ascii="Times New Roman" w:hAnsi="Times New Roman" w:cs="Times New Roman"/>
          <w:i/>
          <w:sz w:val="20"/>
          <w:szCs w:val="20"/>
        </w:rPr>
        <w:t xml:space="preserve">witter </w:t>
      </w:r>
      <w:r w:rsidRPr="00071F24">
        <w:rPr>
          <w:rFonts w:ascii="Times New Roman" w:hAnsi="Times New Roman" w:cs="Times New Roman"/>
          <w:sz w:val="20"/>
          <w:szCs w:val="20"/>
          <w:lang w:val="id-ID"/>
        </w:rPr>
        <w:t xml:space="preserve">merupakan sebuah jejaring sosial yang berkembang kian pesat karena fasilitas pengiriman pesan yang dimilikinya. </w:t>
      </w:r>
      <w:r w:rsidRPr="00071F24">
        <w:rPr>
          <w:rFonts w:ascii="Times New Roman" w:hAnsi="Times New Roman" w:cs="Times New Roman"/>
          <w:i/>
          <w:sz w:val="20"/>
          <w:szCs w:val="20"/>
          <w:lang w:val="id-ID"/>
        </w:rPr>
        <w:t xml:space="preserve">Twitter </w:t>
      </w:r>
      <w:r w:rsidRPr="00071F24">
        <w:rPr>
          <w:rFonts w:ascii="Times New Roman" w:hAnsi="Times New Roman" w:cs="Times New Roman"/>
          <w:sz w:val="20"/>
          <w:szCs w:val="20"/>
          <w:lang w:val="id-ID"/>
        </w:rPr>
        <w:t xml:space="preserve">juga merupakan sebuah platform untuk sesama pengguna agar bisa saling terhubung dalam kondisi </w:t>
      </w:r>
      <w:r w:rsidRPr="00071F24">
        <w:rPr>
          <w:rFonts w:ascii="Times New Roman" w:hAnsi="Times New Roman" w:cs="Times New Roman"/>
          <w:i/>
          <w:sz w:val="20"/>
          <w:szCs w:val="20"/>
          <w:lang w:val="id-ID"/>
        </w:rPr>
        <w:t>real-time</w:t>
      </w:r>
      <w:r w:rsidRPr="00071F24">
        <w:rPr>
          <w:rFonts w:ascii="Times New Roman" w:hAnsi="Times New Roman" w:cs="Times New Roman"/>
          <w:sz w:val="20"/>
          <w:szCs w:val="20"/>
          <w:lang w:val="id-ID"/>
        </w:rPr>
        <w:t xml:space="preserve"> dan mempermudah setiap penggunanya menemukan orang-orang yang ingin mereka cari. </w:t>
      </w:r>
      <w:r w:rsidRPr="00071F24">
        <w:rPr>
          <w:rFonts w:ascii="Times New Roman" w:hAnsi="Times New Roman" w:cs="Times New Roman"/>
          <w:i/>
          <w:sz w:val="20"/>
          <w:szCs w:val="20"/>
          <w:lang w:val="id-ID"/>
        </w:rPr>
        <w:t xml:space="preserve">Twitter </w:t>
      </w:r>
      <w:r w:rsidRPr="00071F24">
        <w:rPr>
          <w:rFonts w:ascii="Times New Roman" w:hAnsi="Times New Roman" w:cs="Times New Roman"/>
          <w:sz w:val="20"/>
          <w:szCs w:val="20"/>
          <w:lang w:val="id-ID"/>
        </w:rPr>
        <w:t xml:space="preserve">melengkapi fasilitas </w:t>
      </w:r>
      <w:r w:rsidRPr="00071F24">
        <w:rPr>
          <w:rFonts w:ascii="Times New Roman" w:hAnsi="Times New Roman" w:cs="Times New Roman"/>
          <w:i/>
          <w:sz w:val="20"/>
          <w:szCs w:val="20"/>
          <w:lang w:val="id-ID"/>
        </w:rPr>
        <w:t xml:space="preserve">default </w:t>
      </w:r>
      <w:r w:rsidRPr="00071F24">
        <w:rPr>
          <w:rFonts w:ascii="Times New Roman" w:hAnsi="Times New Roman" w:cs="Times New Roman"/>
          <w:sz w:val="20"/>
          <w:szCs w:val="20"/>
          <w:lang w:val="id-ID"/>
        </w:rPr>
        <w:t>yang dimilikinya dengan beragam aplikasi untuk mengoptomalkan kinerjanya. Berikut i</w:t>
      </w:r>
      <w:r w:rsidRPr="00071F24">
        <w:rPr>
          <w:rFonts w:ascii="Times New Roman" w:hAnsi="Times New Roman" w:cs="Times New Roman"/>
          <w:sz w:val="20"/>
          <w:szCs w:val="20"/>
        </w:rPr>
        <w:t xml:space="preserve">stilah dalam </w:t>
      </w:r>
      <w:r w:rsidRPr="00071F24">
        <w:rPr>
          <w:rFonts w:ascii="Times New Roman" w:hAnsi="Times New Roman" w:cs="Times New Roman"/>
          <w:i/>
          <w:sz w:val="20"/>
          <w:szCs w:val="20"/>
        </w:rPr>
        <w:t>twitte</w:t>
      </w:r>
      <w:r w:rsidRPr="00071F24">
        <w:rPr>
          <w:rFonts w:ascii="Times New Roman" w:hAnsi="Times New Roman" w:cs="Times New Roman"/>
          <w:i/>
          <w:sz w:val="20"/>
          <w:szCs w:val="20"/>
          <w:lang w:val="id-ID"/>
        </w:rPr>
        <w:t xml:space="preserve">r: </w:t>
      </w:r>
    </w:p>
    <w:p w:rsidR="00A463DC" w:rsidRPr="00071F24" w:rsidRDefault="0063414A" w:rsidP="0063414A">
      <w:pPr>
        <w:pStyle w:val="ListParagraph"/>
        <w:numPr>
          <w:ilvl w:val="0"/>
          <w:numId w:val="20"/>
        </w:numPr>
        <w:spacing w:line="240" w:lineRule="auto"/>
        <w:ind w:left="284" w:hanging="284"/>
        <w:rPr>
          <w:rFonts w:ascii="Times New Roman" w:hAnsi="Times New Roman" w:cs="Times New Roman"/>
          <w:sz w:val="20"/>
          <w:szCs w:val="20"/>
          <w:lang w:val="id-ID"/>
        </w:rPr>
      </w:pPr>
      <w:r w:rsidRPr="00071F24">
        <w:rPr>
          <w:rFonts w:ascii="Times New Roman" w:hAnsi="Times New Roman" w:cs="Times New Roman"/>
          <w:i/>
          <w:sz w:val="20"/>
          <w:szCs w:val="20"/>
        </w:rPr>
        <w:t>Trending topic</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(Topik Teratas)</w:t>
      </w:r>
    </w:p>
    <w:p w:rsidR="0063414A" w:rsidRPr="00071F24" w:rsidRDefault="0063414A" w:rsidP="00A463DC">
      <w:pPr>
        <w:pStyle w:val="ListParagraph"/>
        <w:spacing w:line="240" w:lineRule="auto"/>
        <w:ind w:left="284"/>
        <w:rPr>
          <w:rFonts w:ascii="Times New Roman" w:hAnsi="Times New Roman" w:cs="Times New Roman"/>
          <w:sz w:val="20"/>
          <w:szCs w:val="20"/>
          <w:lang w:val="id-ID"/>
        </w:rPr>
      </w:pPr>
      <w:r w:rsidRPr="00071F24">
        <w:rPr>
          <w:rFonts w:ascii="Times New Roman" w:hAnsi="Times New Roman" w:cs="Times New Roman"/>
          <w:sz w:val="20"/>
          <w:szCs w:val="20"/>
          <w:lang w:val="id-ID"/>
        </w:rPr>
        <w:t>T</w:t>
      </w:r>
      <w:r w:rsidRPr="00071F24">
        <w:rPr>
          <w:rFonts w:ascii="Times New Roman" w:hAnsi="Times New Roman" w:cs="Times New Roman"/>
          <w:sz w:val="20"/>
          <w:szCs w:val="20"/>
        </w:rPr>
        <w:t xml:space="preserve">opik yang sedang dibicarakan oleh pemakai </w:t>
      </w:r>
      <w:r w:rsidRPr="00071F24">
        <w:rPr>
          <w:rFonts w:ascii="Times New Roman" w:hAnsi="Times New Roman" w:cs="Times New Roman"/>
          <w:i/>
          <w:sz w:val="20"/>
          <w:szCs w:val="20"/>
        </w:rPr>
        <w:t>twitter</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 xml:space="preserve">(topik </w:t>
      </w:r>
      <w:r w:rsidRPr="00071F24">
        <w:rPr>
          <w:rFonts w:ascii="Times New Roman" w:hAnsi="Times New Roman" w:cs="Times New Roman"/>
          <w:i/>
          <w:sz w:val="20"/>
          <w:szCs w:val="20"/>
          <w:lang w:val="id-ID"/>
        </w:rPr>
        <w:t xml:space="preserve">update </w:t>
      </w:r>
      <w:r w:rsidRPr="00071F24">
        <w:rPr>
          <w:rFonts w:ascii="Times New Roman" w:hAnsi="Times New Roman" w:cs="Times New Roman"/>
          <w:sz w:val="20"/>
          <w:szCs w:val="20"/>
          <w:lang w:val="id-ID"/>
        </w:rPr>
        <w:t>terpopuler)</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Followers</w:t>
      </w:r>
      <w:r w:rsidRPr="00071F24">
        <w:rPr>
          <w:rFonts w:ascii="Times New Roman" w:hAnsi="Times New Roman" w:cs="Times New Roman"/>
          <w:sz w:val="20"/>
          <w:szCs w:val="20"/>
          <w:lang w:val="id-ID"/>
        </w:rPr>
        <w:t xml:space="preserve"> (Pengikut)</w:t>
      </w:r>
    </w:p>
    <w:p w:rsidR="0063414A" w:rsidRPr="00071F24" w:rsidRDefault="0063414A"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i/>
          <w:sz w:val="20"/>
          <w:szCs w:val="20"/>
          <w:lang w:val="id-ID"/>
        </w:rPr>
        <w:t>U</w:t>
      </w:r>
      <w:r w:rsidRPr="00071F24">
        <w:rPr>
          <w:rFonts w:ascii="Times New Roman" w:hAnsi="Times New Roman" w:cs="Times New Roman"/>
          <w:i/>
          <w:sz w:val="20"/>
          <w:szCs w:val="20"/>
        </w:rPr>
        <w:t>ser</w:t>
      </w:r>
      <w:r w:rsidRPr="00071F24">
        <w:rPr>
          <w:rFonts w:ascii="Times New Roman" w:hAnsi="Times New Roman" w:cs="Times New Roman"/>
          <w:sz w:val="20"/>
          <w:szCs w:val="20"/>
        </w:rPr>
        <w:t xml:space="preserve"> </w:t>
      </w:r>
      <w:r w:rsidRPr="00071F24">
        <w:rPr>
          <w:rFonts w:ascii="Times New Roman" w:hAnsi="Times New Roman" w:cs="Times New Roman"/>
          <w:i/>
          <w:sz w:val="20"/>
          <w:szCs w:val="20"/>
        </w:rPr>
        <w:t xml:space="preserve">twitter </w:t>
      </w:r>
      <w:r w:rsidRPr="00071F24">
        <w:rPr>
          <w:rFonts w:ascii="Times New Roman" w:hAnsi="Times New Roman" w:cs="Times New Roman"/>
          <w:sz w:val="20"/>
          <w:szCs w:val="20"/>
        </w:rPr>
        <w:t>yang mengikuti kita</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Following</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(Mengikuti)</w:t>
      </w:r>
    </w:p>
    <w:p w:rsidR="0063414A" w:rsidRPr="00071F24" w:rsidRDefault="0063414A" w:rsidP="00A463DC">
      <w:pPr>
        <w:pStyle w:val="ListParagraph"/>
        <w:spacing w:after="200" w:line="240" w:lineRule="auto"/>
        <w:ind w:left="284"/>
        <w:rPr>
          <w:rFonts w:ascii="Times New Roman" w:hAnsi="Times New Roman" w:cs="Times New Roman"/>
          <w:sz w:val="20"/>
          <w:szCs w:val="20"/>
        </w:rPr>
      </w:pPr>
      <w:proofErr w:type="gramStart"/>
      <w:r w:rsidRPr="00071F24">
        <w:rPr>
          <w:rFonts w:ascii="Times New Roman" w:hAnsi="Times New Roman" w:cs="Times New Roman"/>
          <w:i/>
          <w:sz w:val="20"/>
          <w:szCs w:val="20"/>
        </w:rPr>
        <w:t>User twitter</w:t>
      </w:r>
      <w:proofErr w:type="gramEnd"/>
      <w:r w:rsidRPr="00071F24">
        <w:rPr>
          <w:rFonts w:ascii="Times New Roman" w:hAnsi="Times New Roman" w:cs="Times New Roman"/>
          <w:i/>
          <w:sz w:val="20"/>
          <w:szCs w:val="20"/>
        </w:rPr>
        <w:t xml:space="preserve"> </w:t>
      </w:r>
      <w:r w:rsidRPr="00071F24">
        <w:rPr>
          <w:rFonts w:ascii="Times New Roman" w:hAnsi="Times New Roman" w:cs="Times New Roman"/>
          <w:sz w:val="20"/>
          <w:szCs w:val="20"/>
        </w:rPr>
        <w:t>yang kita ikuti</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Replay</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(Ulang)</w:t>
      </w:r>
    </w:p>
    <w:p w:rsidR="0063414A" w:rsidRPr="00071F24" w:rsidRDefault="00A463DC"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lang w:val="id-ID"/>
        </w:rPr>
        <w:t>B</w:t>
      </w:r>
      <w:r w:rsidR="0063414A" w:rsidRPr="00071F24">
        <w:rPr>
          <w:rFonts w:ascii="Times New Roman" w:hAnsi="Times New Roman" w:cs="Times New Roman"/>
          <w:sz w:val="20"/>
          <w:szCs w:val="20"/>
        </w:rPr>
        <w:t>alasan yang ditujukan kepada seseorang secara spesifik.</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Tweet</w:t>
      </w:r>
    </w:p>
    <w:p w:rsidR="0063414A" w:rsidRPr="00071F24" w:rsidRDefault="0063414A"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rPr>
        <w:lastRenderedPageBreak/>
        <w:t>Sebutan untuk up</w:t>
      </w:r>
      <w:r w:rsidRPr="00071F24">
        <w:rPr>
          <w:rFonts w:ascii="Times New Roman" w:hAnsi="Times New Roman" w:cs="Times New Roman"/>
          <w:sz w:val="20"/>
          <w:szCs w:val="20"/>
          <w:lang w:val="id-ID"/>
        </w:rPr>
        <w:t>d</w:t>
      </w:r>
      <w:r w:rsidRPr="00071F24">
        <w:rPr>
          <w:rFonts w:ascii="Times New Roman" w:hAnsi="Times New Roman" w:cs="Times New Roman"/>
          <w:sz w:val="20"/>
          <w:szCs w:val="20"/>
        </w:rPr>
        <w:t xml:space="preserve">ate status. Di </w:t>
      </w:r>
      <w:r w:rsidRPr="00071F24">
        <w:rPr>
          <w:rFonts w:ascii="Times New Roman" w:hAnsi="Times New Roman" w:cs="Times New Roman"/>
          <w:i/>
          <w:sz w:val="20"/>
          <w:szCs w:val="20"/>
        </w:rPr>
        <w:t xml:space="preserve">facebook </w:t>
      </w:r>
      <w:r w:rsidRPr="00071F24">
        <w:rPr>
          <w:rFonts w:ascii="Times New Roman" w:hAnsi="Times New Roman" w:cs="Times New Roman"/>
          <w:sz w:val="20"/>
          <w:szCs w:val="20"/>
        </w:rPr>
        <w:t>disebut dengan “status”</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Retweet</w:t>
      </w:r>
    </w:p>
    <w:p w:rsidR="0063414A" w:rsidRPr="00071F24" w:rsidRDefault="0063414A"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lang w:val="id-ID"/>
        </w:rPr>
        <w:t>P</w:t>
      </w:r>
      <w:r w:rsidRPr="00071F24">
        <w:rPr>
          <w:rFonts w:ascii="Times New Roman" w:hAnsi="Times New Roman" w:cs="Times New Roman"/>
          <w:sz w:val="20"/>
          <w:szCs w:val="20"/>
        </w:rPr>
        <w:t xml:space="preserve">engulangan </w:t>
      </w:r>
      <w:r w:rsidRPr="00071F24">
        <w:rPr>
          <w:rFonts w:ascii="Times New Roman" w:hAnsi="Times New Roman" w:cs="Times New Roman"/>
          <w:i/>
          <w:sz w:val="20"/>
          <w:szCs w:val="20"/>
        </w:rPr>
        <w:t>tweet</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Favourite</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(Favorit)</w:t>
      </w:r>
    </w:p>
    <w:p w:rsidR="0063414A" w:rsidRPr="00071F24" w:rsidRDefault="0063414A"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i/>
          <w:sz w:val="20"/>
          <w:szCs w:val="20"/>
          <w:lang w:val="id-ID"/>
        </w:rPr>
        <w:t>T</w:t>
      </w:r>
      <w:r w:rsidRPr="00071F24">
        <w:rPr>
          <w:rFonts w:ascii="Times New Roman" w:hAnsi="Times New Roman" w:cs="Times New Roman"/>
          <w:i/>
          <w:sz w:val="20"/>
          <w:szCs w:val="20"/>
        </w:rPr>
        <w:t xml:space="preserve">weet </w:t>
      </w:r>
      <w:r w:rsidRPr="00071F24">
        <w:rPr>
          <w:rFonts w:ascii="Times New Roman" w:hAnsi="Times New Roman" w:cs="Times New Roman"/>
          <w:sz w:val="20"/>
          <w:szCs w:val="20"/>
        </w:rPr>
        <w:t>yang</w:t>
      </w:r>
      <w:r w:rsidRPr="00071F24">
        <w:rPr>
          <w:rFonts w:ascii="Times New Roman" w:hAnsi="Times New Roman" w:cs="Times New Roman"/>
          <w:sz w:val="20"/>
          <w:szCs w:val="20"/>
          <w:lang w:val="id-ID"/>
        </w:rPr>
        <w:t xml:space="preserve"> </w:t>
      </w:r>
      <w:r w:rsidRPr="00071F24">
        <w:rPr>
          <w:rFonts w:ascii="Times New Roman" w:hAnsi="Times New Roman" w:cs="Times New Roman"/>
          <w:sz w:val="20"/>
          <w:szCs w:val="20"/>
        </w:rPr>
        <w:t xml:space="preserve"> disimpan karena disukai atau merasa </w:t>
      </w:r>
      <w:r w:rsidRPr="00071F24">
        <w:rPr>
          <w:rFonts w:ascii="Times New Roman" w:hAnsi="Times New Roman" w:cs="Times New Roman"/>
          <w:i/>
          <w:sz w:val="20"/>
          <w:szCs w:val="20"/>
        </w:rPr>
        <w:t xml:space="preserve">tweet </w:t>
      </w:r>
      <w:r w:rsidRPr="00071F24">
        <w:rPr>
          <w:rFonts w:ascii="Times New Roman" w:hAnsi="Times New Roman" w:cs="Times New Roman"/>
          <w:sz w:val="20"/>
          <w:szCs w:val="20"/>
        </w:rPr>
        <w:t>tersebut penting.</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Dirrect Messege</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(Pesan Langsung)</w:t>
      </w:r>
    </w:p>
    <w:p w:rsidR="0063414A" w:rsidRPr="00071F24" w:rsidRDefault="0063414A" w:rsidP="00A463DC">
      <w:pPr>
        <w:pStyle w:val="ListParagraph"/>
        <w:spacing w:after="200" w:line="240" w:lineRule="auto"/>
        <w:ind w:left="284"/>
        <w:rPr>
          <w:rFonts w:ascii="Times New Roman" w:hAnsi="Times New Roman" w:cs="Times New Roman"/>
          <w:sz w:val="20"/>
          <w:szCs w:val="20"/>
        </w:rPr>
      </w:pPr>
      <w:proofErr w:type="gramStart"/>
      <w:r w:rsidRPr="00071F24">
        <w:rPr>
          <w:rFonts w:ascii="Times New Roman" w:hAnsi="Times New Roman" w:cs="Times New Roman"/>
          <w:sz w:val="20"/>
          <w:szCs w:val="20"/>
        </w:rPr>
        <w:t xml:space="preserve">Pesan khusus secara pesonal antar pengguna </w:t>
      </w:r>
      <w:r w:rsidRPr="00071F24">
        <w:rPr>
          <w:rFonts w:ascii="Times New Roman" w:hAnsi="Times New Roman" w:cs="Times New Roman"/>
          <w:i/>
          <w:sz w:val="20"/>
          <w:szCs w:val="20"/>
        </w:rPr>
        <w:t>twitter.</w:t>
      </w:r>
      <w:proofErr w:type="gramEnd"/>
      <w:r w:rsidRPr="00071F24">
        <w:rPr>
          <w:rFonts w:ascii="Times New Roman" w:hAnsi="Times New Roman" w:cs="Times New Roman"/>
          <w:i/>
          <w:sz w:val="20"/>
          <w:szCs w:val="20"/>
        </w:rPr>
        <w:t xml:space="preserve"> </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 xml:space="preserve">Hashtag </w:t>
      </w:r>
      <w:r w:rsidR="00A463DC" w:rsidRPr="00071F24">
        <w:rPr>
          <w:rFonts w:ascii="Times New Roman" w:hAnsi="Times New Roman" w:cs="Times New Roman"/>
          <w:sz w:val="20"/>
          <w:szCs w:val="20"/>
        </w:rPr>
        <w:t>(#)</w:t>
      </w:r>
    </w:p>
    <w:p w:rsidR="0063414A" w:rsidRPr="00071F24" w:rsidRDefault="0063414A"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rPr>
        <w:t xml:space="preserve">Simbol ini diletakkan didean topik </w:t>
      </w:r>
      <w:r w:rsidRPr="00071F24">
        <w:rPr>
          <w:rFonts w:ascii="Times New Roman" w:hAnsi="Times New Roman" w:cs="Times New Roman"/>
          <w:i/>
          <w:sz w:val="20"/>
          <w:szCs w:val="20"/>
        </w:rPr>
        <w:t xml:space="preserve">tweet </w:t>
      </w:r>
      <w:r w:rsidRPr="00071F24">
        <w:rPr>
          <w:rFonts w:ascii="Times New Roman" w:hAnsi="Times New Roman" w:cs="Times New Roman"/>
          <w:sz w:val="20"/>
          <w:szCs w:val="20"/>
        </w:rPr>
        <w:t xml:space="preserve">supaya pengguna </w:t>
      </w:r>
      <w:r w:rsidRPr="00071F24">
        <w:rPr>
          <w:rFonts w:ascii="Times New Roman" w:hAnsi="Times New Roman" w:cs="Times New Roman"/>
          <w:i/>
          <w:sz w:val="20"/>
          <w:szCs w:val="20"/>
        </w:rPr>
        <w:t xml:space="preserve">twitter </w:t>
      </w:r>
      <w:r w:rsidRPr="00071F24">
        <w:rPr>
          <w:rFonts w:ascii="Times New Roman" w:hAnsi="Times New Roman" w:cs="Times New Roman"/>
          <w:sz w:val="20"/>
          <w:szCs w:val="20"/>
        </w:rPr>
        <w:t xml:space="preserve">lainnya dapat mencari topik yang serupa. </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lang w:val="id-ID"/>
        </w:rPr>
        <w:t xml:space="preserve">Search </w:t>
      </w:r>
      <w:r w:rsidR="00A463DC" w:rsidRPr="00071F24">
        <w:rPr>
          <w:rFonts w:ascii="Times New Roman" w:hAnsi="Times New Roman" w:cs="Times New Roman"/>
          <w:sz w:val="20"/>
          <w:szCs w:val="20"/>
          <w:lang w:val="id-ID"/>
        </w:rPr>
        <w:t>(Pencarian)</w:t>
      </w:r>
    </w:p>
    <w:p w:rsidR="0063414A" w:rsidRPr="00071F24" w:rsidRDefault="00A463DC"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lang w:val="id-ID"/>
        </w:rPr>
        <w:t>U</w:t>
      </w:r>
      <w:r w:rsidR="0063414A" w:rsidRPr="00071F24">
        <w:rPr>
          <w:rFonts w:ascii="Times New Roman" w:hAnsi="Times New Roman" w:cs="Times New Roman"/>
          <w:sz w:val="20"/>
          <w:szCs w:val="20"/>
          <w:lang w:val="id-ID"/>
        </w:rPr>
        <w:t xml:space="preserve">ntuk mencari dan menemukan topik-topik </w:t>
      </w:r>
      <w:r w:rsidR="0063414A" w:rsidRPr="00071F24">
        <w:rPr>
          <w:rFonts w:ascii="Times New Roman" w:hAnsi="Times New Roman" w:cs="Times New Roman"/>
          <w:i/>
          <w:sz w:val="20"/>
          <w:szCs w:val="20"/>
          <w:lang w:val="id-ID"/>
        </w:rPr>
        <w:t xml:space="preserve">update </w:t>
      </w:r>
      <w:r w:rsidR="0063414A" w:rsidRPr="00071F24">
        <w:rPr>
          <w:rFonts w:ascii="Times New Roman" w:hAnsi="Times New Roman" w:cs="Times New Roman"/>
          <w:sz w:val="20"/>
          <w:szCs w:val="20"/>
          <w:lang w:val="id-ID"/>
        </w:rPr>
        <w:t xml:space="preserve">dari </w:t>
      </w:r>
      <w:r w:rsidR="0063414A" w:rsidRPr="00071F24">
        <w:rPr>
          <w:rFonts w:ascii="Times New Roman" w:hAnsi="Times New Roman" w:cs="Times New Roman"/>
          <w:i/>
          <w:sz w:val="20"/>
          <w:szCs w:val="20"/>
          <w:lang w:val="id-ID"/>
        </w:rPr>
        <w:t xml:space="preserve">tweet </w:t>
      </w:r>
      <w:r w:rsidR="0063414A" w:rsidRPr="00071F24">
        <w:rPr>
          <w:rFonts w:ascii="Times New Roman" w:hAnsi="Times New Roman" w:cs="Times New Roman"/>
          <w:sz w:val="20"/>
          <w:szCs w:val="20"/>
          <w:lang w:val="id-ID"/>
        </w:rPr>
        <w:t>lain.</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lang w:val="id-ID"/>
        </w:rPr>
        <w:t xml:space="preserve">Lastest update </w:t>
      </w:r>
      <w:r w:rsidRPr="00071F24">
        <w:rPr>
          <w:rFonts w:ascii="Times New Roman" w:hAnsi="Times New Roman" w:cs="Times New Roman"/>
          <w:sz w:val="20"/>
          <w:szCs w:val="20"/>
          <w:lang w:val="id-ID"/>
        </w:rPr>
        <w:t>(Pembaharuan Terakhir)</w:t>
      </w:r>
    </w:p>
    <w:p w:rsidR="0063414A" w:rsidRPr="00071F24" w:rsidRDefault="0063414A"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i/>
          <w:sz w:val="20"/>
          <w:szCs w:val="20"/>
          <w:lang w:val="id-ID"/>
        </w:rPr>
        <w:t xml:space="preserve">Update </w:t>
      </w:r>
      <w:r w:rsidRPr="00071F24">
        <w:rPr>
          <w:rFonts w:ascii="Times New Roman" w:hAnsi="Times New Roman" w:cs="Times New Roman"/>
          <w:sz w:val="20"/>
          <w:szCs w:val="20"/>
          <w:lang w:val="id-ID"/>
        </w:rPr>
        <w:t xml:space="preserve">terakhir di </w:t>
      </w:r>
      <w:r w:rsidRPr="00071F24">
        <w:rPr>
          <w:rFonts w:ascii="Times New Roman" w:hAnsi="Times New Roman" w:cs="Times New Roman"/>
          <w:i/>
          <w:sz w:val="20"/>
          <w:szCs w:val="20"/>
          <w:lang w:val="id-ID"/>
        </w:rPr>
        <w:t xml:space="preserve">twitter </w:t>
      </w:r>
      <w:r w:rsidRPr="00071F24">
        <w:rPr>
          <w:rFonts w:ascii="Times New Roman" w:hAnsi="Times New Roman" w:cs="Times New Roman"/>
          <w:sz w:val="20"/>
          <w:szCs w:val="20"/>
          <w:lang w:val="id-ID"/>
        </w:rPr>
        <w:t>pengguna</w:t>
      </w:r>
    </w:p>
    <w:p w:rsidR="00A463DC" w:rsidRPr="00071F24" w:rsidRDefault="0063414A" w:rsidP="0063414A">
      <w:pPr>
        <w:pStyle w:val="ListParagraph"/>
        <w:numPr>
          <w:ilvl w:val="0"/>
          <w:numId w:val="20"/>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lang w:val="id-ID"/>
        </w:rPr>
        <w:t>Speech box</w:t>
      </w:r>
    </w:p>
    <w:p w:rsidR="0063414A" w:rsidRPr="00071F24" w:rsidRDefault="0063414A" w:rsidP="00A463DC">
      <w:pPr>
        <w:pStyle w:val="ListParagraph"/>
        <w:spacing w:after="200" w:line="240" w:lineRule="auto"/>
        <w:ind w:left="284"/>
        <w:rPr>
          <w:rFonts w:ascii="Times New Roman" w:hAnsi="Times New Roman" w:cs="Times New Roman"/>
          <w:sz w:val="20"/>
          <w:szCs w:val="20"/>
        </w:rPr>
      </w:pPr>
      <w:r w:rsidRPr="00071F24">
        <w:rPr>
          <w:rFonts w:ascii="Times New Roman" w:hAnsi="Times New Roman" w:cs="Times New Roman"/>
          <w:sz w:val="20"/>
          <w:szCs w:val="20"/>
          <w:lang w:val="id-ID"/>
        </w:rPr>
        <w:t>Aktivitas/ informasi ter</w:t>
      </w:r>
      <w:r w:rsidRPr="00071F24">
        <w:rPr>
          <w:rFonts w:ascii="Times New Roman" w:hAnsi="Times New Roman" w:cs="Times New Roman"/>
          <w:i/>
          <w:sz w:val="20"/>
          <w:szCs w:val="20"/>
          <w:lang w:val="id-ID"/>
        </w:rPr>
        <w:t xml:space="preserve">update </w:t>
      </w:r>
      <w:r w:rsidRPr="00071F24">
        <w:rPr>
          <w:rFonts w:ascii="Times New Roman" w:hAnsi="Times New Roman" w:cs="Times New Roman"/>
          <w:sz w:val="20"/>
          <w:szCs w:val="20"/>
          <w:lang w:val="id-ID"/>
        </w:rPr>
        <w:t>yang pengguna sampaikan.</w:t>
      </w:r>
    </w:p>
    <w:p w:rsidR="0063414A" w:rsidRPr="00071F24" w:rsidRDefault="0063414A" w:rsidP="0063414A">
      <w:pPr>
        <w:pStyle w:val="ListParagraph"/>
        <w:spacing w:after="200" w:line="240" w:lineRule="auto"/>
        <w:ind w:left="0" w:firstLine="284"/>
        <w:rPr>
          <w:rFonts w:ascii="Times New Roman" w:hAnsi="Times New Roman" w:cs="Times New Roman"/>
          <w:sz w:val="20"/>
          <w:szCs w:val="20"/>
        </w:rPr>
      </w:pPr>
      <w:r w:rsidRPr="00071F24">
        <w:rPr>
          <w:rFonts w:ascii="Times New Roman" w:hAnsi="Times New Roman" w:cs="Times New Roman"/>
          <w:i/>
          <w:sz w:val="20"/>
          <w:szCs w:val="20"/>
        </w:rPr>
        <w:t>Facebook</w:t>
      </w:r>
      <w:r w:rsidRPr="00071F24">
        <w:rPr>
          <w:rFonts w:ascii="Times New Roman" w:hAnsi="Times New Roman" w:cs="Times New Roman"/>
          <w:sz w:val="20"/>
          <w:szCs w:val="20"/>
        </w:rPr>
        <w:t xml:space="preserve"> </w:t>
      </w:r>
      <w:proofErr w:type="gramStart"/>
      <w:r w:rsidRPr="00071F24">
        <w:rPr>
          <w:rFonts w:ascii="Times New Roman" w:hAnsi="Times New Roman" w:cs="Times New Roman"/>
          <w:sz w:val="20"/>
          <w:szCs w:val="20"/>
        </w:rPr>
        <w:t xml:space="preserve">dan </w:t>
      </w:r>
      <w:r w:rsidRPr="00071F24">
        <w:rPr>
          <w:rFonts w:ascii="Times New Roman" w:hAnsi="Times New Roman" w:cs="Times New Roman"/>
          <w:i/>
          <w:sz w:val="20"/>
          <w:szCs w:val="20"/>
        </w:rPr>
        <w:t>twitter</w:t>
      </w:r>
      <w:proofErr w:type="gramEnd"/>
      <w:r w:rsidRPr="00071F24">
        <w:rPr>
          <w:rFonts w:ascii="Times New Roman" w:hAnsi="Times New Roman" w:cs="Times New Roman"/>
          <w:sz w:val="20"/>
          <w:szCs w:val="20"/>
        </w:rPr>
        <w:t xml:space="preserve"> sekilas memiliki fitur yang sama dan kegunaan yang sama juga. </w:t>
      </w:r>
      <w:proofErr w:type="gramStart"/>
      <w:r w:rsidRPr="00071F24">
        <w:rPr>
          <w:rFonts w:ascii="Times New Roman" w:hAnsi="Times New Roman" w:cs="Times New Roman"/>
          <w:sz w:val="20"/>
          <w:szCs w:val="20"/>
        </w:rPr>
        <w:t xml:space="preserve">Misalnya </w:t>
      </w:r>
      <w:r w:rsidRPr="00071F24">
        <w:rPr>
          <w:rFonts w:ascii="Times New Roman" w:hAnsi="Times New Roman" w:cs="Times New Roman"/>
          <w:i/>
          <w:sz w:val="20"/>
          <w:szCs w:val="20"/>
        </w:rPr>
        <w:t>facebook</w:t>
      </w:r>
      <w:r w:rsidRPr="00071F24">
        <w:rPr>
          <w:rFonts w:ascii="Times New Roman" w:hAnsi="Times New Roman" w:cs="Times New Roman"/>
          <w:sz w:val="20"/>
          <w:szCs w:val="20"/>
        </w:rPr>
        <w:t xml:space="preserve"> dapat mengimpor tulisan dari blog ke </w:t>
      </w:r>
      <w:r w:rsidRPr="00071F24">
        <w:rPr>
          <w:rFonts w:ascii="Times New Roman" w:hAnsi="Times New Roman" w:cs="Times New Roman"/>
          <w:i/>
          <w:sz w:val="20"/>
          <w:szCs w:val="20"/>
        </w:rPr>
        <w:t>facebook</w:t>
      </w:r>
      <w:r w:rsidRPr="00071F24">
        <w:rPr>
          <w:rFonts w:ascii="Times New Roman" w:hAnsi="Times New Roman" w:cs="Times New Roman"/>
          <w:sz w:val="20"/>
          <w:szCs w:val="20"/>
        </w:rPr>
        <w:t xml:space="preserve">, begitupun dengan </w:t>
      </w:r>
      <w:r w:rsidRPr="00071F24">
        <w:rPr>
          <w:rFonts w:ascii="Times New Roman" w:hAnsi="Times New Roman" w:cs="Times New Roman"/>
          <w:i/>
          <w:sz w:val="20"/>
          <w:szCs w:val="20"/>
        </w:rPr>
        <w:t>twitter</w:t>
      </w:r>
      <w:r w:rsidRPr="00071F24">
        <w:rPr>
          <w:rFonts w:ascii="Times New Roman" w:hAnsi="Times New Roman" w:cs="Times New Roman"/>
          <w:sz w:val="20"/>
          <w:szCs w:val="20"/>
        </w:rPr>
        <w:t xml:space="preserve"> yang dapat menambahkan tulisan dari blog ke twitter secara otomatis dengan pengaturan yang memang sudah diatur sebelumnya.</w:t>
      </w:r>
      <w:proofErr w:type="gramEnd"/>
      <w:r w:rsidRPr="00071F24">
        <w:rPr>
          <w:rFonts w:ascii="Times New Roman" w:hAnsi="Times New Roman" w:cs="Times New Roman"/>
          <w:sz w:val="20"/>
          <w:szCs w:val="20"/>
        </w:rPr>
        <w:t xml:space="preserve"> </w:t>
      </w:r>
      <w:r w:rsidRPr="00071F24">
        <w:rPr>
          <w:rFonts w:ascii="Times New Roman" w:hAnsi="Times New Roman" w:cs="Times New Roman"/>
          <w:i/>
          <w:sz w:val="20"/>
          <w:szCs w:val="20"/>
        </w:rPr>
        <w:t>Facebook</w:t>
      </w:r>
      <w:r w:rsidRPr="00071F24">
        <w:rPr>
          <w:rFonts w:ascii="Times New Roman" w:hAnsi="Times New Roman" w:cs="Times New Roman"/>
          <w:sz w:val="20"/>
          <w:szCs w:val="20"/>
        </w:rPr>
        <w:t xml:space="preserve"> dan </w:t>
      </w:r>
      <w:r w:rsidRPr="00071F24">
        <w:rPr>
          <w:rFonts w:ascii="Times New Roman" w:hAnsi="Times New Roman" w:cs="Times New Roman"/>
          <w:i/>
          <w:sz w:val="20"/>
          <w:szCs w:val="20"/>
        </w:rPr>
        <w:t xml:space="preserve">twitter </w:t>
      </w:r>
      <w:r w:rsidRPr="00071F24">
        <w:rPr>
          <w:rFonts w:ascii="Times New Roman" w:hAnsi="Times New Roman" w:cs="Times New Roman"/>
          <w:sz w:val="20"/>
          <w:szCs w:val="20"/>
        </w:rPr>
        <w:t xml:space="preserve">juga </w:t>
      </w:r>
      <w:proofErr w:type="gramStart"/>
      <w:r w:rsidRPr="00071F24">
        <w:rPr>
          <w:rFonts w:ascii="Times New Roman" w:hAnsi="Times New Roman" w:cs="Times New Roman"/>
          <w:sz w:val="20"/>
          <w:szCs w:val="20"/>
        </w:rPr>
        <w:t>sama</w:t>
      </w:r>
      <w:proofErr w:type="gramEnd"/>
      <w:r w:rsidRPr="00071F24">
        <w:rPr>
          <w:rFonts w:ascii="Times New Roman" w:hAnsi="Times New Roman" w:cs="Times New Roman"/>
          <w:sz w:val="20"/>
          <w:szCs w:val="20"/>
        </w:rPr>
        <w:t xml:space="preserve">- sama dapat menampilkan status terbaru tetapi </w:t>
      </w:r>
      <w:r w:rsidRPr="00071F24">
        <w:rPr>
          <w:rFonts w:ascii="Times New Roman" w:hAnsi="Times New Roman" w:cs="Times New Roman"/>
          <w:i/>
          <w:sz w:val="20"/>
          <w:szCs w:val="20"/>
        </w:rPr>
        <w:t>twitter</w:t>
      </w:r>
      <w:r w:rsidRPr="00071F24">
        <w:rPr>
          <w:rFonts w:ascii="Times New Roman" w:hAnsi="Times New Roman" w:cs="Times New Roman"/>
          <w:sz w:val="20"/>
          <w:szCs w:val="20"/>
        </w:rPr>
        <w:t xml:space="preserve"> memiliki karakter lebih sedikit daripada </w:t>
      </w:r>
      <w:r w:rsidRPr="00071F24">
        <w:rPr>
          <w:rFonts w:ascii="Times New Roman" w:hAnsi="Times New Roman" w:cs="Times New Roman"/>
          <w:i/>
          <w:sz w:val="20"/>
          <w:szCs w:val="20"/>
        </w:rPr>
        <w:t>facebook</w:t>
      </w:r>
      <w:r w:rsidRPr="00071F24">
        <w:rPr>
          <w:rFonts w:ascii="Times New Roman" w:hAnsi="Times New Roman" w:cs="Times New Roman"/>
          <w:sz w:val="20"/>
          <w:szCs w:val="20"/>
        </w:rPr>
        <w:t>.</w:t>
      </w:r>
    </w:p>
    <w:p w:rsidR="0063414A" w:rsidRPr="00071F24" w:rsidRDefault="0063414A" w:rsidP="0063414A">
      <w:pPr>
        <w:pStyle w:val="ListParagraph"/>
        <w:spacing w:line="240" w:lineRule="auto"/>
        <w:ind w:left="0"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Media sosial</w:t>
      </w:r>
      <w:r w:rsidRPr="00071F24">
        <w:rPr>
          <w:rFonts w:ascii="Times New Roman" w:hAnsi="Times New Roman" w:cs="Times New Roman"/>
          <w:i/>
          <w:sz w:val="20"/>
          <w:szCs w:val="20"/>
          <w:lang w:val="id-ID"/>
        </w:rPr>
        <w:t xml:space="preserve"> f</w:t>
      </w:r>
      <w:r w:rsidR="004F131B" w:rsidRPr="00071F24">
        <w:rPr>
          <w:rFonts w:ascii="Times New Roman" w:hAnsi="Times New Roman" w:cs="Times New Roman"/>
          <w:i/>
          <w:sz w:val="20"/>
          <w:szCs w:val="20"/>
          <w:lang w:val="id-ID"/>
        </w:rPr>
        <w:t xml:space="preserve">acebook </w:t>
      </w:r>
      <w:r w:rsidR="004F131B" w:rsidRPr="00071F24">
        <w:rPr>
          <w:rFonts w:ascii="Times New Roman" w:hAnsi="Times New Roman" w:cs="Times New Roman"/>
          <w:sz w:val="20"/>
          <w:szCs w:val="20"/>
          <w:lang w:val="id-ID"/>
        </w:rPr>
        <w:t xml:space="preserve">dan </w:t>
      </w:r>
      <w:r w:rsidR="004F131B" w:rsidRPr="00071F24">
        <w:rPr>
          <w:rFonts w:ascii="Times New Roman" w:hAnsi="Times New Roman" w:cs="Times New Roman"/>
          <w:i/>
          <w:sz w:val="20"/>
          <w:szCs w:val="20"/>
          <w:lang w:val="id-ID"/>
        </w:rPr>
        <w:t xml:space="preserve">twitter </w:t>
      </w:r>
      <w:r w:rsidR="004F131B" w:rsidRPr="00071F24">
        <w:rPr>
          <w:rFonts w:ascii="Times New Roman" w:hAnsi="Times New Roman" w:cs="Times New Roman"/>
          <w:sz w:val="20"/>
          <w:szCs w:val="20"/>
          <w:lang w:val="id-ID"/>
        </w:rPr>
        <w:t xml:space="preserve">tidak hanya sebagai media berkomunikasi tetapi digunakan untuk media penyebaran informasi. </w:t>
      </w:r>
      <w:r w:rsidR="003F6F89" w:rsidRPr="00071F24">
        <w:rPr>
          <w:rFonts w:ascii="Times New Roman" w:hAnsi="Times New Roman" w:cs="Times New Roman"/>
          <w:sz w:val="20"/>
          <w:szCs w:val="20"/>
        </w:rPr>
        <w:t>Menurut Pratama</w:t>
      </w:r>
      <w:r w:rsidR="003F6F89" w:rsidRPr="00071F24">
        <w:rPr>
          <w:rFonts w:ascii="Times New Roman" w:hAnsi="Times New Roman" w:cs="Times New Roman"/>
          <w:sz w:val="20"/>
          <w:szCs w:val="20"/>
          <w:lang w:val="id-ID"/>
        </w:rPr>
        <w:t>,</w:t>
      </w:r>
      <w:r w:rsidR="003F6F89" w:rsidRPr="00071F24">
        <w:rPr>
          <w:rFonts w:ascii="Times New Roman" w:hAnsi="Times New Roman" w:cs="Times New Roman"/>
          <w:sz w:val="20"/>
          <w:szCs w:val="20"/>
        </w:rPr>
        <w:t xml:space="preserve"> dkk</w:t>
      </w:r>
      <w:r w:rsidR="003F6F89" w:rsidRPr="00071F24">
        <w:rPr>
          <w:rFonts w:ascii="Times New Roman" w:hAnsi="Times New Roman" w:cs="Times New Roman"/>
          <w:sz w:val="20"/>
          <w:szCs w:val="20"/>
          <w:lang w:val="id-ID"/>
        </w:rPr>
        <w:t xml:space="preserve"> (</w:t>
      </w:r>
      <w:r w:rsidR="003F6F89" w:rsidRPr="00071F24">
        <w:rPr>
          <w:rFonts w:ascii="Times New Roman" w:hAnsi="Times New Roman" w:cs="Times New Roman"/>
          <w:sz w:val="20"/>
          <w:szCs w:val="20"/>
        </w:rPr>
        <w:t xml:space="preserve">2012: 5) bahwa penyebaran informasi adalah </w:t>
      </w:r>
      <w:r w:rsidR="003F6F89" w:rsidRPr="00071F24">
        <w:rPr>
          <w:rFonts w:ascii="Times New Roman" w:hAnsi="Times New Roman" w:cs="Times New Roman"/>
          <w:sz w:val="20"/>
          <w:szCs w:val="20"/>
          <w:lang w:val="id-ID"/>
        </w:rPr>
        <w:t>“</w:t>
      </w:r>
      <w:r w:rsidR="003F6F89" w:rsidRPr="00071F24">
        <w:rPr>
          <w:rFonts w:ascii="Times New Roman" w:hAnsi="Times New Roman" w:cs="Times New Roman"/>
          <w:sz w:val="20"/>
          <w:szCs w:val="20"/>
        </w:rPr>
        <w:t>untuk membantu suatu organisasi atau siapapun yang menghendaki adanya perhatian, tanggapan dan tindakan dari khalayak terhadap mereka</w:t>
      </w:r>
      <w:r w:rsidR="003F6F89" w:rsidRPr="00071F24">
        <w:rPr>
          <w:rFonts w:ascii="Times New Roman" w:hAnsi="Times New Roman" w:cs="Times New Roman"/>
          <w:sz w:val="20"/>
          <w:szCs w:val="20"/>
          <w:lang w:val="id-ID"/>
        </w:rPr>
        <w:t>”.</w:t>
      </w:r>
      <w:r w:rsidR="003F6F89" w:rsidRPr="00071F24">
        <w:rPr>
          <w:rFonts w:ascii="Times New Roman" w:hAnsi="Times New Roman" w:cs="Times New Roman"/>
          <w:sz w:val="20"/>
          <w:szCs w:val="20"/>
        </w:rPr>
        <w:t xml:space="preserve"> Dalam melakukan penyebaran informasi, hendaknya kita mengetahui terlebih dahulu </w:t>
      </w:r>
      <w:proofErr w:type="gramStart"/>
      <w:r w:rsidR="003F6F89" w:rsidRPr="00071F24">
        <w:rPr>
          <w:rFonts w:ascii="Times New Roman" w:hAnsi="Times New Roman" w:cs="Times New Roman"/>
          <w:sz w:val="20"/>
          <w:szCs w:val="20"/>
        </w:rPr>
        <w:t>apa</w:t>
      </w:r>
      <w:proofErr w:type="gramEnd"/>
      <w:r w:rsidR="003F6F89" w:rsidRPr="00071F24">
        <w:rPr>
          <w:rFonts w:ascii="Times New Roman" w:hAnsi="Times New Roman" w:cs="Times New Roman"/>
          <w:sz w:val="20"/>
          <w:szCs w:val="20"/>
        </w:rPr>
        <w:t xml:space="preserve"> saja informasi yang akan disebarkan termasuk didalamnya kualitas dari informasi itu sendiri</w:t>
      </w:r>
      <w:r w:rsidR="003F6F89" w:rsidRPr="00071F24">
        <w:rPr>
          <w:rFonts w:ascii="Times New Roman" w:hAnsi="Times New Roman" w:cs="Times New Roman"/>
          <w:sz w:val="20"/>
          <w:szCs w:val="20"/>
          <w:lang w:val="id-ID"/>
        </w:rPr>
        <w:t>.</w:t>
      </w:r>
      <w:r w:rsidRPr="00071F24">
        <w:rPr>
          <w:rFonts w:ascii="Times New Roman" w:hAnsi="Times New Roman" w:cs="Times New Roman"/>
          <w:sz w:val="20"/>
          <w:szCs w:val="20"/>
          <w:lang w:val="id-ID"/>
        </w:rPr>
        <w:t xml:space="preserve"> Seperti yang diketahui bahwa informasi dapat tersebar karena adanya proses komunikasi serta pengguna informasi dapat menangkap informasi tersebut. Proses komunikasi juga harus memperhatikan komunikator dan komunikan. </w:t>
      </w:r>
      <w:r w:rsidRPr="00071F24">
        <w:rPr>
          <w:rFonts w:ascii="Times New Roman" w:hAnsi="Times New Roman" w:cs="Times New Roman"/>
          <w:sz w:val="20"/>
          <w:szCs w:val="20"/>
        </w:rPr>
        <w:t>K</w:t>
      </w:r>
      <w:r w:rsidRPr="00071F24">
        <w:rPr>
          <w:rFonts w:ascii="Times New Roman" w:hAnsi="Times New Roman" w:cs="Times New Roman"/>
          <w:sz w:val="20"/>
          <w:szCs w:val="20"/>
          <w:lang w:val="id-ID"/>
        </w:rPr>
        <w:t xml:space="preserve">omunikator harus tahu khalayak mana yang </w:t>
      </w:r>
      <w:proofErr w:type="gramStart"/>
      <w:r w:rsidRPr="00071F24">
        <w:rPr>
          <w:rFonts w:ascii="Times New Roman" w:hAnsi="Times New Roman" w:cs="Times New Roman"/>
          <w:sz w:val="20"/>
          <w:szCs w:val="20"/>
          <w:lang w:val="id-ID"/>
        </w:rPr>
        <w:t>akan</w:t>
      </w:r>
      <w:proofErr w:type="gramEnd"/>
      <w:r w:rsidRPr="00071F24">
        <w:rPr>
          <w:rFonts w:ascii="Times New Roman" w:hAnsi="Times New Roman" w:cs="Times New Roman"/>
          <w:sz w:val="20"/>
          <w:szCs w:val="20"/>
          <w:lang w:val="id-ID"/>
        </w:rPr>
        <w:t xml:space="preserve"> dijadikan sasaran apa yang diinginkannya. Komunikator harus pintar membuat pesan-pesan yang dirasa efektif untuk diterima komunikan. Informasi dapat tersebar jika informasi disebarkan oleh komunikator melalui sebuah media untuk disampaikan kepada </w:t>
      </w:r>
      <w:r w:rsidRPr="00071F24">
        <w:rPr>
          <w:rFonts w:ascii="Times New Roman" w:hAnsi="Times New Roman" w:cs="Times New Roman"/>
          <w:i/>
          <w:sz w:val="20"/>
          <w:szCs w:val="20"/>
          <w:lang w:val="id-ID"/>
        </w:rPr>
        <w:t>audience</w:t>
      </w:r>
      <w:r w:rsidRPr="00071F24">
        <w:rPr>
          <w:rFonts w:ascii="Times New Roman" w:hAnsi="Times New Roman" w:cs="Times New Roman"/>
          <w:sz w:val="20"/>
          <w:szCs w:val="20"/>
          <w:lang w:val="id-ID"/>
        </w:rPr>
        <w:t xml:space="preserve"> sehingga menimbulkan efek baik diterima maupun ditolak.  </w:t>
      </w:r>
    </w:p>
    <w:p w:rsidR="003F6F89" w:rsidRPr="00071F24" w:rsidRDefault="003F6F89" w:rsidP="0063414A">
      <w:pPr>
        <w:pStyle w:val="ListParagraph"/>
        <w:spacing w:after="200" w:line="240" w:lineRule="auto"/>
        <w:ind w:left="0" w:firstLine="284"/>
        <w:rPr>
          <w:rFonts w:ascii="Times New Roman" w:hAnsi="Times New Roman" w:cs="Times New Roman"/>
          <w:sz w:val="20"/>
          <w:szCs w:val="20"/>
        </w:rPr>
      </w:pPr>
      <w:r w:rsidRPr="00071F24">
        <w:rPr>
          <w:rFonts w:ascii="Times New Roman" w:hAnsi="Times New Roman" w:cs="Times New Roman"/>
          <w:sz w:val="20"/>
          <w:szCs w:val="20"/>
          <w:lang w:val="id-ID"/>
        </w:rPr>
        <w:t xml:space="preserve"> Informasi dapat diterima jika memilki karakteristik yang mudah dipahami oleh penerima informasi. Kualitas informasi perlu diperhatikan, menurut Amsyah (2001: 316)</w:t>
      </w:r>
      <w:r w:rsidRPr="00071F24">
        <w:rPr>
          <w:rFonts w:ascii="Times New Roman" w:hAnsi="Times New Roman" w:cs="Times New Roman"/>
          <w:color w:val="FF0000"/>
          <w:sz w:val="20"/>
          <w:szCs w:val="20"/>
          <w:lang w:val="id-ID"/>
        </w:rPr>
        <w:t xml:space="preserve"> </w:t>
      </w:r>
      <w:r w:rsidRPr="00071F24">
        <w:rPr>
          <w:rFonts w:ascii="Times New Roman" w:hAnsi="Times New Roman" w:cs="Times New Roman"/>
          <w:sz w:val="20"/>
          <w:szCs w:val="20"/>
          <w:lang w:val="id-ID"/>
        </w:rPr>
        <w:t>kualitas informasi ditentukan oleh lima faktor yakni:</w:t>
      </w:r>
    </w:p>
    <w:p w:rsidR="005F6276" w:rsidRPr="00071F24" w:rsidRDefault="003F6F89" w:rsidP="00903534">
      <w:pPr>
        <w:pStyle w:val="ListParagraph"/>
        <w:numPr>
          <w:ilvl w:val="0"/>
          <w:numId w:val="3"/>
        </w:numPr>
        <w:spacing w:line="240" w:lineRule="auto"/>
        <w:ind w:left="284" w:hanging="284"/>
        <w:rPr>
          <w:rFonts w:ascii="Times New Roman" w:hAnsi="Times New Roman" w:cs="Times New Roman"/>
          <w:sz w:val="20"/>
          <w:szCs w:val="20"/>
          <w:lang w:val="id-ID"/>
        </w:rPr>
      </w:pPr>
      <w:r w:rsidRPr="00071F24">
        <w:rPr>
          <w:rFonts w:ascii="Times New Roman" w:hAnsi="Times New Roman" w:cs="Times New Roman"/>
          <w:sz w:val="20"/>
          <w:szCs w:val="20"/>
          <w:lang w:val="id-ID"/>
        </w:rPr>
        <w:t>Ketelitian (</w:t>
      </w:r>
      <w:r w:rsidRPr="00071F24">
        <w:rPr>
          <w:rFonts w:ascii="Times New Roman" w:hAnsi="Times New Roman" w:cs="Times New Roman"/>
          <w:i/>
          <w:sz w:val="20"/>
          <w:szCs w:val="20"/>
          <w:lang w:val="id-ID"/>
        </w:rPr>
        <w:t>accuracy</w:t>
      </w:r>
      <w:r w:rsidRPr="00071F24">
        <w:rPr>
          <w:rFonts w:ascii="Times New Roman" w:hAnsi="Times New Roman" w:cs="Times New Roman"/>
          <w:sz w:val="20"/>
          <w:szCs w:val="20"/>
          <w:lang w:val="id-ID"/>
        </w:rPr>
        <w:t>)</w:t>
      </w:r>
    </w:p>
    <w:p w:rsidR="005F6276" w:rsidRPr="00071F24" w:rsidRDefault="005F6276" w:rsidP="00903534">
      <w:pPr>
        <w:pStyle w:val="ListParagraph"/>
        <w:spacing w:line="240" w:lineRule="auto"/>
        <w:ind w:left="284"/>
        <w:rPr>
          <w:rFonts w:ascii="Times New Roman" w:hAnsi="Times New Roman" w:cs="Times New Roman"/>
          <w:sz w:val="20"/>
          <w:szCs w:val="20"/>
          <w:lang w:val="id-ID"/>
        </w:rPr>
      </w:pPr>
      <w:r w:rsidRPr="00071F24">
        <w:rPr>
          <w:rFonts w:ascii="Times New Roman" w:hAnsi="Times New Roman" w:cs="Times New Roman"/>
          <w:sz w:val="20"/>
          <w:szCs w:val="20"/>
          <w:lang w:val="id-ID"/>
        </w:rPr>
        <w:lastRenderedPageBreak/>
        <w:t xml:space="preserve">Informasi harus bebas dari kesalahan, tidak bias dan tidak menyesatkan. </w:t>
      </w:r>
    </w:p>
    <w:p w:rsidR="003F6F89" w:rsidRPr="00071F24" w:rsidRDefault="003F6F89" w:rsidP="003F6F89">
      <w:pPr>
        <w:pStyle w:val="ListParagraph"/>
        <w:numPr>
          <w:ilvl w:val="0"/>
          <w:numId w:val="3"/>
        </w:numPr>
        <w:spacing w:line="240" w:lineRule="auto"/>
        <w:ind w:left="284" w:hanging="284"/>
        <w:rPr>
          <w:rFonts w:ascii="Times New Roman" w:hAnsi="Times New Roman" w:cs="Times New Roman"/>
          <w:sz w:val="20"/>
          <w:szCs w:val="20"/>
          <w:lang w:val="id-ID"/>
        </w:rPr>
      </w:pPr>
      <w:r w:rsidRPr="00071F24">
        <w:rPr>
          <w:rFonts w:ascii="Times New Roman" w:hAnsi="Times New Roman" w:cs="Times New Roman"/>
          <w:sz w:val="20"/>
          <w:szCs w:val="20"/>
          <w:lang w:val="id-ID"/>
        </w:rPr>
        <w:t>Ketepatan waktu (</w:t>
      </w:r>
      <w:r w:rsidRPr="00071F24">
        <w:rPr>
          <w:rFonts w:ascii="Times New Roman" w:hAnsi="Times New Roman" w:cs="Times New Roman"/>
          <w:i/>
          <w:sz w:val="20"/>
          <w:szCs w:val="20"/>
          <w:lang w:val="id-ID"/>
        </w:rPr>
        <w:t>timeliness</w:t>
      </w:r>
      <w:r w:rsidRPr="00071F24">
        <w:rPr>
          <w:rFonts w:ascii="Times New Roman" w:hAnsi="Times New Roman" w:cs="Times New Roman"/>
          <w:sz w:val="20"/>
          <w:szCs w:val="20"/>
          <w:lang w:val="id-ID"/>
        </w:rPr>
        <w:t>)</w:t>
      </w:r>
    </w:p>
    <w:p w:rsidR="003F6F89" w:rsidRPr="00071F24" w:rsidRDefault="003F6F89" w:rsidP="003F6F89">
      <w:pPr>
        <w:pStyle w:val="ListParagraph"/>
        <w:spacing w:line="240" w:lineRule="auto"/>
        <w:ind w:left="284"/>
        <w:rPr>
          <w:rFonts w:ascii="Times New Roman" w:hAnsi="Times New Roman" w:cs="Times New Roman"/>
          <w:sz w:val="20"/>
          <w:szCs w:val="20"/>
          <w:lang w:val="id-ID"/>
        </w:rPr>
      </w:pPr>
      <w:r w:rsidRPr="00071F24">
        <w:rPr>
          <w:rFonts w:ascii="Times New Roman" w:hAnsi="Times New Roman" w:cs="Times New Roman"/>
          <w:sz w:val="20"/>
          <w:szCs w:val="20"/>
          <w:lang w:val="id-ID"/>
        </w:rPr>
        <w:t>Informasi yang disajikan harus tepat waktu karena mengingat informasi akan menjadi dasar dalam pengambilan keputusan.</w:t>
      </w:r>
    </w:p>
    <w:p w:rsidR="003F6F89" w:rsidRPr="00071F24" w:rsidRDefault="003F6F89" w:rsidP="003F6F89">
      <w:pPr>
        <w:pStyle w:val="ListParagraph"/>
        <w:numPr>
          <w:ilvl w:val="0"/>
          <w:numId w:val="3"/>
        </w:numPr>
        <w:spacing w:line="240" w:lineRule="auto"/>
        <w:ind w:left="284" w:hanging="284"/>
        <w:rPr>
          <w:rFonts w:ascii="Times New Roman" w:hAnsi="Times New Roman" w:cs="Times New Roman"/>
          <w:sz w:val="20"/>
          <w:szCs w:val="20"/>
          <w:lang w:val="id-ID"/>
        </w:rPr>
      </w:pPr>
      <w:r w:rsidRPr="00071F24">
        <w:rPr>
          <w:rFonts w:ascii="Times New Roman" w:hAnsi="Times New Roman" w:cs="Times New Roman"/>
          <w:sz w:val="20"/>
          <w:szCs w:val="20"/>
          <w:lang w:val="id-ID"/>
        </w:rPr>
        <w:t>Kelengkapan (</w:t>
      </w:r>
      <w:r w:rsidRPr="00071F24">
        <w:rPr>
          <w:rFonts w:ascii="Times New Roman" w:hAnsi="Times New Roman" w:cs="Times New Roman"/>
          <w:i/>
          <w:sz w:val="20"/>
          <w:szCs w:val="20"/>
          <w:lang w:val="id-ID"/>
        </w:rPr>
        <w:t>complete</w:t>
      </w:r>
      <w:r w:rsidRPr="00071F24">
        <w:rPr>
          <w:rFonts w:ascii="Times New Roman" w:hAnsi="Times New Roman" w:cs="Times New Roman"/>
          <w:sz w:val="20"/>
          <w:szCs w:val="20"/>
          <w:lang w:val="id-ID"/>
        </w:rPr>
        <w:t>)</w:t>
      </w:r>
    </w:p>
    <w:p w:rsidR="003F6F89" w:rsidRPr="00071F24" w:rsidRDefault="003F6F89" w:rsidP="003F6F89">
      <w:pPr>
        <w:pStyle w:val="ListParagraph"/>
        <w:spacing w:line="240" w:lineRule="auto"/>
        <w:ind w:left="284"/>
        <w:rPr>
          <w:rFonts w:ascii="Times New Roman" w:hAnsi="Times New Roman" w:cs="Times New Roman"/>
          <w:sz w:val="20"/>
          <w:szCs w:val="20"/>
          <w:lang w:val="id-ID"/>
        </w:rPr>
      </w:pPr>
      <w:r w:rsidRPr="00071F24">
        <w:rPr>
          <w:rFonts w:ascii="Times New Roman" w:hAnsi="Times New Roman" w:cs="Times New Roman"/>
          <w:sz w:val="20"/>
          <w:szCs w:val="20"/>
          <w:lang w:val="id-ID"/>
        </w:rPr>
        <w:t>Ketidaklengkapan informasi dapat menunda pengambilan keputusan, jadi informasi harus disajikan secara lengkap.</w:t>
      </w:r>
    </w:p>
    <w:p w:rsidR="003F6F89" w:rsidRPr="00071F24" w:rsidRDefault="003F6F89" w:rsidP="003F6F89">
      <w:pPr>
        <w:pStyle w:val="ListParagraph"/>
        <w:numPr>
          <w:ilvl w:val="0"/>
          <w:numId w:val="3"/>
        </w:numPr>
        <w:spacing w:line="240" w:lineRule="auto"/>
        <w:ind w:left="284" w:hanging="284"/>
        <w:rPr>
          <w:rFonts w:ascii="Times New Roman" w:hAnsi="Times New Roman" w:cs="Times New Roman"/>
          <w:sz w:val="20"/>
          <w:szCs w:val="20"/>
          <w:lang w:val="id-ID"/>
        </w:rPr>
      </w:pPr>
      <w:r w:rsidRPr="00071F24">
        <w:rPr>
          <w:rFonts w:ascii="Times New Roman" w:hAnsi="Times New Roman" w:cs="Times New Roman"/>
          <w:sz w:val="20"/>
          <w:szCs w:val="20"/>
          <w:lang w:val="id-ID"/>
        </w:rPr>
        <w:t>Ringkas (</w:t>
      </w:r>
      <w:r w:rsidRPr="00071F24">
        <w:rPr>
          <w:rFonts w:ascii="Times New Roman" w:hAnsi="Times New Roman" w:cs="Times New Roman"/>
          <w:i/>
          <w:sz w:val="20"/>
          <w:szCs w:val="20"/>
          <w:lang w:val="id-ID"/>
        </w:rPr>
        <w:t>compendious</w:t>
      </w:r>
      <w:r w:rsidRPr="00071F24">
        <w:rPr>
          <w:rFonts w:ascii="Times New Roman" w:hAnsi="Times New Roman" w:cs="Times New Roman"/>
          <w:sz w:val="20"/>
          <w:szCs w:val="20"/>
          <w:lang w:val="id-ID"/>
        </w:rPr>
        <w:t>)</w:t>
      </w:r>
    </w:p>
    <w:p w:rsidR="003F6F89" w:rsidRPr="00071F24" w:rsidRDefault="003F6F89" w:rsidP="003F6F89">
      <w:pPr>
        <w:pStyle w:val="ListParagraph"/>
        <w:spacing w:line="240" w:lineRule="auto"/>
        <w:ind w:left="284"/>
        <w:rPr>
          <w:rFonts w:ascii="Times New Roman" w:hAnsi="Times New Roman" w:cs="Times New Roman"/>
          <w:sz w:val="20"/>
          <w:szCs w:val="20"/>
          <w:lang w:val="id-ID"/>
        </w:rPr>
      </w:pPr>
      <w:r w:rsidRPr="00071F24">
        <w:rPr>
          <w:rFonts w:ascii="Times New Roman" w:hAnsi="Times New Roman" w:cs="Times New Roman"/>
          <w:sz w:val="20"/>
          <w:szCs w:val="20"/>
          <w:lang w:val="id-ID"/>
        </w:rPr>
        <w:t>Informasi yang bernilai adalah informasi yang ringkas dan langsung mengenai sasaran yang diperlukan.</w:t>
      </w:r>
    </w:p>
    <w:p w:rsidR="003F6F89" w:rsidRPr="00071F24" w:rsidRDefault="003F6F89" w:rsidP="003F6F89">
      <w:pPr>
        <w:pStyle w:val="ListParagraph"/>
        <w:numPr>
          <w:ilvl w:val="0"/>
          <w:numId w:val="3"/>
        </w:numPr>
        <w:spacing w:line="240" w:lineRule="auto"/>
        <w:ind w:left="284" w:hanging="284"/>
        <w:rPr>
          <w:rFonts w:ascii="Times New Roman" w:hAnsi="Times New Roman" w:cs="Times New Roman"/>
          <w:sz w:val="20"/>
          <w:szCs w:val="20"/>
          <w:lang w:val="id-ID"/>
        </w:rPr>
      </w:pPr>
      <w:r w:rsidRPr="00071F24">
        <w:rPr>
          <w:rFonts w:ascii="Times New Roman" w:hAnsi="Times New Roman" w:cs="Times New Roman"/>
          <w:sz w:val="20"/>
          <w:szCs w:val="20"/>
          <w:lang w:val="id-ID"/>
        </w:rPr>
        <w:t>Kesesuaian (</w:t>
      </w:r>
      <w:r w:rsidRPr="00071F24">
        <w:rPr>
          <w:rFonts w:ascii="Times New Roman" w:hAnsi="Times New Roman" w:cs="Times New Roman"/>
          <w:i/>
          <w:sz w:val="20"/>
          <w:szCs w:val="20"/>
          <w:lang w:val="id-ID"/>
        </w:rPr>
        <w:t>relevancy</w:t>
      </w:r>
      <w:r w:rsidRPr="00071F24">
        <w:rPr>
          <w:rFonts w:ascii="Times New Roman" w:hAnsi="Times New Roman" w:cs="Times New Roman"/>
          <w:sz w:val="20"/>
          <w:szCs w:val="20"/>
          <w:lang w:val="id-ID"/>
        </w:rPr>
        <w:t>)</w:t>
      </w:r>
    </w:p>
    <w:p w:rsidR="00A828D1" w:rsidRPr="00071F24" w:rsidRDefault="003F6F89" w:rsidP="00A828D1">
      <w:pPr>
        <w:pStyle w:val="ListParagraph"/>
        <w:spacing w:line="240" w:lineRule="auto"/>
        <w:ind w:left="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Informasi hendaknya sesuai dengan keperluan pekerjaan manajemen dan sesuai dengan tujuan yang akan dicapai. </w:t>
      </w:r>
    </w:p>
    <w:p w:rsidR="00A828D1" w:rsidRPr="00071F24" w:rsidRDefault="003F6F89" w:rsidP="00A828D1">
      <w:pPr>
        <w:pStyle w:val="ListParagraph"/>
        <w:spacing w:line="240" w:lineRule="auto"/>
        <w:ind w:left="0"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Informasi dapat tersebar karena adanya proses komunikasi serta perlu memperhatikan dari kualitas informasi itu sendiri. Informasi dapat tersebar tentunya ada media yang mendukung. Salah satu media yang mendukung adalah media sosial facebook dan twitter. </w:t>
      </w:r>
      <w:r w:rsidR="00A828D1" w:rsidRPr="00071F24">
        <w:rPr>
          <w:rFonts w:ascii="Times New Roman" w:hAnsi="Times New Roman" w:cs="Times New Roman"/>
          <w:sz w:val="20"/>
          <w:szCs w:val="20"/>
        </w:rPr>
        <w:t xml:space="preserve">Media sosial </w:t>
      </w:r>
      <w:r w:rsidR="00A828D1" w:rsidRPr="00071F24">
        <w:rPr>
          <w:rFonts w:ascii="Times New Roman" w:hAnsi="Times New Roman" w:cs="Times New Roman"/>
          <w:i/>
          <w:sz w:val="20"/>
          <w:szCs w:val="20"/>
          <w:lang w:val="id-ID"/>
        </w:rPr>
        <w:t xml:space="preserve">facebook </w:t>
      </w:r>
      <w:r w:rsidR="00A828D1" w:rsidRPr="00071F24">
        <w:rPr>
          <w:rFonts w:ascii="Times New Roman" w:hAnsi="Times New Roman" w:cs="Times New Roman"/>
          <w:sz w:val="20"/>
          <w:szCs w:val="20"/>
          <w:lang w:val="id-ID"/>
        </w:rPr>
        <w:t xml:space="preserve">dan </w:t>
      </w:r>
      <w:r w:rsidR="00A828D1" w:rsidRPr="00071F24">
        <w:rPr>
          <w:rFonts w:ascii="Times New Roman" w:hAnsi="Times New Roman" w:cs="Times New Roman"/>
          <w:i/>
          <w:sz w:val="20"/>
          <w:szCs w:val="20"/>
          <w:lang w:val="id-ID"/>
        </w:rPr>
        <w:t xml:space="preserve">twitter </w:t>
      </w:r>
      <w:r w:rsidR="00A828D1" w:rsidRPr="00071F24">
        <w:rPr>
          <w:rFonts w:ascii="Times New Roman" w:hAnsi="Times New Roman" w:cs="Times New Roman"/>
          <w:sz w:val="20"/>
          <w:szCs w:val="20"/>
        </w:rPr>
        <w:t xml:space="preserve">juga merupakan pergeseran penyebaran informsi dari mekanisme </w:t>
      </w:r>
      <w:r w:rsidR="00A828D1" w:rsidRPr="00071F24">
        <w:rPr>
          <w:rFonts w:ascii="Times New Roman" w:hAnsi="Times New Roman" w:cs="Times New Roman"/>
          <w:i/>
          <w:sz w:val="20"/>
          <w:szCs w:val="20"/>
        </w:rPr>
        <w:t xml:space="preserve">broadcast (one to many) </w:t>
      </w:r>
      <w:r w:rsidR="00A828D1" w:rsidRPr="00071F24">
        <w:rPr>
          <w:rFonts w:ascii="Times New Roman" w:hAnsi="Times New Roman" w:cs="Times New Roman"/>
          <w:sz w:val="20"/>
          <w:szCs w:val="20"/>
        </w:rPr>
        <w:t xml:space="preserve">menjadi mekanisme </w:t>
      </w:r>
      <w:r w:rsidR="00A828D1" w:rsidRPr="00071F24">
        <w:rPr>
          <w:rFonts w:ascii="Times New Roman" w:hAnsi="Times New Roman" w:cs="Times New Roman"/>
          <w:i/>
          <w:sz w:val="20"/>
          <w:szCs w:val="20"/>
        </w:rPr>
        <w:t>(many to many</w:t>
      </w:r>
      <w:r w:rsidR="00A828D1" w:rsidRPr="00071F24">
        <w:rPr>
          <w:rFonts w:ascii="Times New Roman" w:hAnsi="Times New Roman" w:cs="Times New Roman"/>
          <w:i/>
          <w:sz w:val="20"/>
          <w:szCs w:val="20"/>
          <w:lang w:val="id-ID"/>
        </w:rPr>
        <w:t>)</w:t>
      </w:r>
      <w:r w:rsidR="00A828D1" w:rsidRPr="00071F24">
        <w:rPr>
          <w:rFonts w:ascii="Times New Roman" w:hAnsi="Times New Roman" w:cs="Times New Roman"/>
          <w:sz w:val="20"/>
          <w:szCs w:val="20"/>
          <w:lang w:val="id-ID"/>
        </w:rPr>
        <w:t xml:space="preserve">. Aktivitas media sosial dilakukan dengan mengirimkan pesan sehingga ada </w:t>
      </w:r>
      <w:r w:rsidR="00A828D1" w:rsidRPr="00071F24">
        <w:rPr>
          <w:rFonts w:ascii="Times New Roman" w:hAnsi="Times New Roman" w:cs="Times New Roman"/>
          <w:i/>
          <w:sz w:val="20"/>
          <w:szCs w:val="20"/>
          <w:lang w:val="id-ID"/>
        </w:rPr>
        <w:t xml:space="preserve">feedback </w:t>
      </w:r>
      <w:r w:rsidR="00A828D1" w:rsidRPr="00071F24">
        <w:rPr>
          <w:rFonts w:ascii="Times New Roman" w:hAnsi="Times New Roman" w:cs="Times New Roman"/>
          <w:sz w:val="20"/>
          <w:szCs w:val="20"/>
          <w:lang w:val="id-ID"/>
        </w:rPr>
        <w:t xml:space="preserve">dari penerima pesan tersebut. </w:t>
      </w:r>
      <w:proofErr w:type="gramStart"/>
      <w:r w:rsidR="00A828D1" w:rsidRPr="00071F24">
        <w:rPr>
          <w:rFonts w:ascii="Times New Roman" w:hAnsi="Times New Roman" w:cs="Times New Roman"/>
          <w:sz w:val="20"/>
          <w:szCs w:val="20"/>
        </w:rPr>
        <w:t xml:space="preserve">Seperti yang dikatakan bahwa media sosial salah satu manfaatnya adalah sebagai media </w:t>
      </w:r>
      <w:r w:rsidR="00A828D1" w:rsidRPr="00071F24">
        <w:rPr>
          <w:rFonts w:ascii="Times New Roman" w:hAnsi="Times New Roman" w:cs="Times New Roman"/>
          <w:sz w:val="20"/>
          <w:szCs w:val="20"/>
          <w:lang w:val="id-ID"/>
        </w:rPr>
        <w:t>penyebaran informasi sehingga pengguna informasi dapat terpenuhi kebutuhan.</w:t>
      </w:r>
      <w:proofErr w:type="gramEnd"/>
      <w:r w:rsidR="00A828D1" w:rsidRPr="00071F24">
        <w:rPr>
          <w:rFonts w:ascii="Times New Roman" w:hAnsi="Times New Roman" w:cs="Times New Roman"/>
          <w:sz w:val="20"/>
          <w:szCs w:val="20"/>
          <w:lang w:val="id-ID"/>
        </w:rPr>
        <w:t xml:space="preserve"> </w:t>
      </w:r>
      <w:r w:rsidR="00A828D1" w:rsidRPr="00071F24">
        <w:rPr>
          <w:rFonts w:ascii="Times New Roman" w:hAnsi="Times New Roman" w:cs="Times New Roman"/>
          <w:sz w:val="20"/>
          <w:szCs w:val="20"/>
        </w:rPr>
        <w:t xml:space="preserve">Jenis media </w:t>
      </w:r>
      <w:proofErr w:type="gramStart"/>
      <w:r w:rsidR="00A828D1" w:rsidRPr="00071F24">
        <w:rPr>
          <w:rFonts w:ascii="Times New Roman" w:hAnsi="Times New Roman" w:cs="Times New Roman"/>
          <w:sz w:val="20"/>
          <w:szCs w:val="20"/>
        </w:rPr>
        <w:t>sosial  tersebut</w:t>
      </w:r>
      <w:proofErr w:type="gramEnd"/>
      <w:r w:rsidR="00A828D1" w:rsidRPr="00071F24">
        <w:rPr>
          <w:rFonts w:ascii="Times New Roman" w:hAnsi="Times New Roman" w:cs="Times New Roman"/>
          <w:sz w:val="20"/>
          <w:szCs w:val="20"/>
        </w:rPr>
        <w:t xml:space="preserve"> dapat memberi fasilitas kepada </w:t>
      </w:r>
      <w:r w:rsidR="00A828D1" w:rsidRPr="00071F24">
        <w:rPr>
          <w:rFonts w:ascii="Times New Roman" w:hAnsi="Times New Roman" w:cs="Times New Roman"/>
          <w:sz w:val="20"/>
          <w:szCs w:val="20"/>
          <w:lang w:val="id-ID"/>
        </w:rPr>
        <w:t>pengguna informasi</w:t>
      </w:r>
      <w:r w:rsidR="00A828D1" w:rsidRPr="00071F24">
        <w:rPr>
          <w:rFonts w:ascii="Times New Roman" w:hAnsi="Times New Roman" w:cs="Times New Roman"/>
          <w:sz w:val="20"/>
          <w:szCs w:val="20"/>
        </w:rPr>
        <w:t xml:space="preserve"> unt</w:t>
      </w:r>
      <w:r w:rsidR="00A828D1" w:rsidRPr="00071F24">
        <w:rPr>
          <w:rFonts w:ascii="Times New Roman" w:hAnsi="Times New Roman" w:cs="Times New Roman"/>
          <w:sz w:val="20"/>
          <w:szCs w:val="20"/>
          <w:lang w:val="id-ID"/>
        </w:rPr>
        <w:t>u</w:t>
      </w:r>
      <w:r w:rsidR="00A828D1" w:rsidRPr="00071F24">
        <w:rPr>
          <w:rFonts w:ascii="Times New Roman" w:hAnsi="Times New Roman" w:cs="Times New Roman"/>
          <w:sz w:val="20"/>
          <w:szCs w:val="20"/>
        </w:rPr>
        <w:t>k saling berbagi pesan/</w:t>
      </w:r>
      <w:r w:rsidR="00A828D1" w:rsidRPr="00071F24">
        <w:rPr>
          <w:rFonts w:ascii="Times New Roman" w:hAnsi="Times New Roman" w:cs="Times New Roman"/>
          <w:sz w:val="20"/>
          <w:szCs w:val="20"/>
          <w:lang w:val="id-ID"/>
        </w:rPr>
        <w:t xml:space="preserve"> </w:t>
      </w:r>
      <w:r w:rsidR="00A828D1" w:rsidRPr="00071F24">
        <w:rPr>
          <w:rFonts w:ascii="Times New Roman" w:hAnsi="Times New Roman" w:cs="Times New Roman"/>
          <w:sz w:val="20"/>
          <w:szCs w:val="20"/>
        </w:rPr>
        <w:t>informasi dalam bentuk lisan, gambar, audio  ataupun video dengan komunikasi dua arah</w:t>
      </w:r>
      <w:r w:rsidR="00A828D1" w:rsidRPr="00071F24">
        <w:rPr>
          <w:rFonts w:ascii="Times New Roman" w:hAnsi="Times New Roman" w:cs="Times New Roman"/>
          <w:sz w:val="20"/>
          <w:szCs w:val="20"/>
          <w:lang w:val="id-ID"/>
        </w:rPr>
        <w:t>.</w:t>
      </w:r>
    </w:p>
    <w:p w:rsidR="003F6F89" w:rsidRPr="00071F24" w:rsidRDefault="003F6F89" w:rsidP="00A828D1">
      <w:pPr>
        <w:pStyle w:val="ListParagraph"/>
        <w:spacing w:line="240" w:lineRule="auto"/>
        <w:ind w:left="0" w:firstLine="284"/>
        <w:rPr>
          <w:rFonts w:ascii="Times New Roman" w:hAnsi="Times New Roman" w:cs="Times New Roman"/>
          <w:i/>
          <w:sz w:val="20"/>
          <w:szCs w:val="20"/>
        </w:rPr>
      </w:pPr>
      <w:r w:rsidRPr="00071F24">
        <w:rPr>
          <w:rFonts w:ascii="Times New Roman" w:hAnsi="Times New Roman" w:cs="Times New Roman"/>
          <w:sz w:val="20"/>
          <w:szCs w:val="20"/>
        </w:rPr>
        <w:t xml:space="preserve">Penyebaran informasi melalui media sosial harus memperhatikan komponen-komponen pada media sosial agar pengguna informasi lebih detail dalam pencarian informasi melalui media sosial. Berikut teori komponen 4C dari Chris Heuer menurut Solis (2010: 263): </w:t>
      </w:r>
    </w:p>
    <w:p w:rsidR="003F6F89" w:rsidRPr="00071F24" w:rsidRDefault="003F6F89" w:rsidP="005F6276">
      <w:pPr>
        <w:pStyle w:val="ListParagraph"/>
        <w:numPr>
          <w:ilvl w:val="0"/>
          <w:numId w:val="4"/>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Context</w:t>
      </w:r>
      <w:r w:rsidRPr="00071F24">
        <w:rPr>
          <w:rFonts w:ascii="Times New Roman" w:hAnsi="Times New Roman" w:cs="Times New Roman"/>
          <w:sz w:val="20"/>
          <w:szCs w:val="20"/>
        </w:rPr>
        <w:t xml:space="preserve"> “</w:t>
      </w:r>
      <w:r w:rsidRPr="00071F24">
        <w:rPr>
          <w:rFonts w:ascii="Times New Roman" w:hAnsi="Times New Roman" w:cs="Times New Roman"/>
          <w:i/>
          <w:sz w:val="20"/>
          <w:szCs w:val="20"/>
        </w:rPr>
        <w:t>How we frame our stories</w:t>
      </w:r>
      <w:r w:rsidRPr="00071F24">
        <w:rPr>
          <w:rFonts w:ascii="Times New Roman" w:hAnsi="Times New Roman" w:cs="Times New Roman"/>
          <w:sz w:val="20"/>
          <w:szCs w:val="20"/>
        </w:rPr>
        <w:t>.” adalah bagaimana membentuk sebuah pesan atau cerita (informasi) seperti bentuk dari sebuah pesan itu sendiri, penggunaan bahasa maupun isi dari pesan tersebut.</w:t>
      </w:r>
    </w:p>
    <w:p w:rsidR="005F6276" w:rsidRPr="00071F24" w:rsidRDefault="003F6F89" w:rsidP="005F6276">
      <w:pPr>
        <w:pStyle w:val="ListParagraph"/>
        <w:numPr>
          <w:ilvl w:val="0"/>
          <w:numId w:val="4"/>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 xml:space="preserve">Communication </w:t>
      </w:r>
      <w:r w:rsidRPr="00071F24">
        <w:rPr>
          <w:rFonts w:ascii="Times New Roman" w:hAnsi="Times New Roman" w:cs="Times New Roman"/>
          <w:sz w:val="20"/>
          <w:szCs w:val="20"/>
        </w:rPr>
        <w:t>“</w:t>
      </w:r>
      <w:r w:rsidRPr="00071F24">
        <w:rPr>
          <w:rFonts w:ascii="Times New Roman" w:hAnsi="Times New Roman" w:cs="Times New Roman"/>
          <w:i/>
          <w:sz w:val="20"/>
          <w:szCs w:val="20"/>
        </w:rPr>
        <w:t>The practice of sharing our story as well as listening, responding, and growing.</w:t>
      </w:r>
      <w:r w:rsidRPr="00071F24">
        <w:rPr>
          <w:rFonts w:ascii="Times New Roman" w:hAnsi="Times New Roman" w:cs="Times New Roman"/>
          <w:sz w:val="20"/>
          <w:szCs w:val="20"/>
        </w:rPr>
        <w:t xml:space="preserve">” Adalah </w:t>
      </w:r>
      <w:proofErr w:type="gramStart"/>
      <w:r w:rsidRPr="00071F24">
        <w:rPr>
          <w:rFonts w:ascii="Times New Roman" w:hAnsi="Times New Roman" w:cs="Times New Roman"/>
          <w:sz w:val="20"/>
          <w:szCs w:val="20"/>
        </w:rPr>
        <w:t>cara</w:t>
      </w:r>
      <w:proofErr w:type="gramEnd"/>
      <w:r w:rsidRPr="00071F24">
        <w:rPr>
          <w:rFonts w:ascii="Times New Roman" w:hAnsi="Times New Roman" w:cs="Times New Roman"/>
          <w:sz w:val="20"/>
          <w:szCs w:val="20"/>
        </w:rPr>
        <w:t xml:space="preserve"> berbagi cerita atau informasi yang meliputi cara mendengarkan, merespon, dengan berbagai cara seperti menambahkan gambar ataupun pengemasan</w:t>
      </w:r>
      <w:r w:rsidRPr="00071F24">
        <w:rPr>
          <w:rFonts w:ascii="Times New Roman" w:hAnsi="Times New Roman" w:cs="Times New Roman"/>
          <w:sz w:val="20"/>
          <w:szCs w:val="20"/>
          <w:lang w:val="id-ID"/>
        </w:rPr>
        <w:t xml:space="preserve"> </w:t>
      </w:r>
      <w:r w:rsidR="005F6276" w:rsidRPr="00071F24">
        <w:rPr>
          <w:rFonts w:ascii="Times New Roman" w:hAnsi="Times New Roman" w:cs="Times New Roman"/>
          <w:sz w:val="20"/>
          <w:szCs w:val="20"/>
        </w:rPr>
        <w:t xml:space="preserve">pesan yang membuat pengguna merasa nyaman dan pesan tersampaikan dengan baik. </w:t>
      </w:r>
    </w:p>
    <w:p w:rsidR="005F6276" w:rsidRPr="00071F24" w:rsidRDefault="005F6276" w:rsidP="005F6276">
      <w:pPr>
        <w:pStyle w:val="ListParagraph"/>
        <w:numPr>
          <w:ilvl w:val="0"/>
          <w:numId w:val="4"/>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i/>
          <w:sz w:val="20"/>
          <w:szCs w:val="20"/>
        </w:rPr>
        <w:t>Collaboration</w:t>
      </w:r>
      <w:r w:rsidRPr="00071F24">
        <w:rPr>
          <w:rFonts w:ascii="Times New Roman" w:hAnsi="Times New Roman" w:cs="Times New Roman"/>
          <w:sz w:val="20"/>
          <w:szCs w:val="20"/>
        </w:rPr>
        <w:t xml:space="preserve"> “</w:t>
      </w:r>
      <w:r w:rsidRPr="00071F24">
        <w:rPr>
          <w:rFonts w:ascii="Times New Roman" w:hAnsi="Times New Roman" w:cs="Times New Roman"/>
          <w:i/>
          <w:sz w:val="20"/>
          <w:szCs w:val="20"/>
        </w:rPr>
        <w:t>Working together to make things better and more efficient and effective</w:t>
      </w:r>
      <w:r w:rsidRPr="00071F24">
        <w:rPr>
          <w:rFonts w:ascii="Times New Roman" w:hAnsi="Times New Roman" w:cs="Times New Roman"/>
          <w:sz w:val="20"/>
          <w:szCs w:val="20"/>
        </w:rPr>
        <w:t xml:space="preserve">.” Adalah Kerja </w:t>
      </w:r>
      <w:proofErr w:type="gramStart"/>
      <w:r w:rsidRPr="00071F24">
        <w:rPr>
          <w:rFonts w:ascii="Times New Roman" w:hAnsi="Times New Roman" w:cs="Times New Roman"/>
          <w:sz w:val="20"/>
          <w:szCs w:val="20"/>
        </w:rPr>
        <w:t>sama</w:t>
      </w:r>
      <w:proofErr w:type="gramEnd"/>
      <w:r w:rsidRPr="00071F24">
        <w:rPr>
          <w:rFonts w:ascii="Times New Roman" w:hAnsi="Times New Roman" w:cs="Times New Roman"/>
          <w:sz w:val="20"/>
          <w:szCs w:val="20"/>
        </w:rPr>
        <w:t xml:space="preserve"> antara sebuah akun atau perusahaan dengan penggunanya di media sosial untuk membuat hal baik yang lebih efektif dan efisien.</w:t>
      </w:r>
    </w:p>
    <w:p w:rsidR="005F6276" w:rsidRPr="00071F24" w:rsidRDefault="005F6276" w:rsidP="005F6276">
      <w:pPr>
        <w:pStyle w:val="ListParagraph"/>
        <w:numPr>
          <w:ilvl w:val="0"/>
          <w:numId w:val="4"/>
        </w:numPr>
        <w:spacing w:after="200" w:line="240" w:lineRule="auto"/>
        <w:ind w:left="284" w:hanging="283"/>
        <w:rPr>
          <w:rFonts w:ascii="Times New Roman" w:hAnsi="Times New Roman" w:cs="Times New Roman"/>
          <w:sz w:val="20"/>
          <w:szCs w:val="20"/>
        </w:rPr>
      </w:pPr>
      <w:r w:rsidRPr="00071F24">
        <w:rPr>
          <w:rFonts w:ascii="Times New Roman" w:hAnsi="Times New Roman" w:cs="Times New Roman"/>
          <w:i/>
          <w:sz w:val="20"/>
          <w:szCs w:val="20"/>
        </w:rPr>
        <w:lastRenderedPageBreak/>
        <w:t>Connection “The relationships we forge and maintain</w:t>
      </w:r>
      <w:r w:rsidRPr="00071F24">
        <w:rPr>
          <w:rFonts w:ascii="Times New Roman" w:hAnsi="Times New Roman" w:cs="Times New Roman"/>
          <w:sz w:val="20"/>
          <w:szCs w:val="20"/>
        </w:rPr>
        <w:t>.” Yaitu pemeliharaan hubungan yang sudah terbina. Bisa dengan melakukan sesuatu yang bersifat berkelanjutan sehingga pengguna merasa lebih dekat dengan sebuah akun maupun perusahaan pengguna media sosial.</w:t>
      </w:r>
    </w:p>
    <w:p w:rsidR="003F6F89" w:rsidRPr="00071F24" w:rsidRDefault="005F6276" w:rsidP="005F6276">
      <w:pPr>
        <w:pStyle w:val="ListParagraph"/>
        <w:spacing w:line="240" w:lineRule="auto"/>
        <w:ind w:left="0" w:firstLine="284"/>
        <w:rPr>
          <w:rFonts w:ascii="Times New Roman" w:hAnsi="Times New Roman" w:cs="Times New Roman"/>
          <w:sz w:val="20"/>
          <w:szCs w:val="20"/>
          <w:lang w:val="id-ID"/>
        </w:rPr>
      </w:pPr>
      <w:proofErr w:type="gramStart"/>
      <w:r w:rsidRPr="00071F24">
        <w:rPr>
          <w:rFonts w:ascii="Times New Roman" w:hAnsi="Times New Roman" w:cs="Times New Roman"/>
          <w:sz w:val="20"/>
          <w:szCs w:val="20"/>
        </w:rPr>
        <w:t>Teori dari Chris Heuer dalam Solis (2010: 263) menjelaskan bahwa komponen 4C merupakan komponen yang harus ada dalam setiap media sosial.</w:t>
      </w:r>
      <w:proofErr w:type="gramEnd"/>
      <w:r w:rsidRPr="00071F24">
        <w:rPr>
          <w:rFonts w:ascii="Times New Roman" w:hAnsi="Times New Roman" w:cs="Times New Roman"/>
          <w:sz w:val="20"/>
          <w:szCs w:val="20"/>
        </w:rPr>
        <w:t xml:space="preserve"> </w:t>
      </w:r>
      <w:proofErr w:type="gramStart"/>
      <w:r w:rsidRPr="00071F24">
        <w:rPr>
          <w:rFonts w:ascii="Times New Roman" w:hAnsi="Times New Roman" w:cs="Times New Roman"/>
          <w:sz w:val="20"/>
          <w:szCs w:val="20"/>
        </w:rPr>
        <w:t>Hal ini bertujuan untuk membuat media sosial tersebut mudah untuk digunakan serta bisa memenuhi tujuan dari individu yang menggunakannya.</w:t>
      </w:r>
      <w:proofErr w:type="gramEnd"/>
    </w:p>
    <w:p w:rsidR="004F131B" w:rsidRPr="00071F24" w:rsidRDefault="004F131B" w:rsidP="004F131B">
      <w:pPr>
        <w:pStyle w:val="ListParagraph"/>
        <w:spacing w:line="240" w:lineRule="auto"/>
        <w:ind w:left="0" w:firstLine="284"/>
        <w:rPr>
          <w:rFonts w:ascii="Times New Roman" w:hAnsi="Times New Roman" w:cs="Times New Roman"/>
          <w:sz w:val="20"/>
          <w:szCs w:val="20"/>
          <w:lang w:val="id-ID"/>
        </w:rPr>
      </w:pPr>
      <w:r w:rsidRPr="00071F24">
        <w:rPr>
          <w:rFonts w:ascii="Times New Roman" w:hAnsi="Times New Roman" w:cs="Times New Roman"/>
          <w:sz w:val="20"/>
          <w:szCs w:val="20"/>
        </w:rPr>
        <w:t xml:space="preserve">Keberadaan media sosial banyak membawa pengaruh besar pada </w:t>
      </w:r>
      <w:proofErr w:type="gramStart"/>
      <w:r w:rsidRPr="00071F24">
        <w:rPr>
          <w:rFonts w:ascii="Times New Roman" w:hAnsi="Times New Roman" w:cs="Times New Roman"/>
          <w:sz w:val="20"/>
          <w:szCs w:val="20"/>
        </w:rPr>
        <w:t>cara</w:t>
      </w:r>
      <w:proofErr w:type="gramEnd"/>
      <w:r w:rsidRPr="00071F24">
        <w:rPr>
          <w:rFonts w:ascii="Times New Roman" w:hAnsi="Times New Roman" w:cs="Times New Roman"/>
          <w:sz w:val="20"/>
          <w:szCs w:val="20"/>
        </w:rPr>
        <w:t xml:space="preserve"> berkomunikasi. </w:t>
      </w:r>
      <w:proofErr w:type="gramStart"/>
      <w:r w:rsidRPr="00071F24">
        <w:rPr>
          <w:rFonts w:ascii="Times New Roman" w:hAnsi="Times New Roman" w:cs="Times New Roman"/>
          <w:sz w:val="20"/>
          <w:szCs w:val="20"/>
        </w:rPr>
        <w:t>Hal ini bukan saja terjadi pada individu saja melainkan pada lembaga-lembaga pemerintahaan maupun lembaga swasta.</w:t>
      </w:r>
      <w:proofErr w:type="gramEnd"/>
      <w:r w:rsidRPr="00071F24">
        <w:rPr>
          <w:rFonts w:ascii="Times New Roman" w:hAnsi="Times New Roman" w:cs="Times New Roman"/>
          <w:sz w:val="20"/>
          <w:szCs w:val="20"/>
        </w:rPr>
        <w:t xml:space="preserve"> </w:t>
      </w:r>
      <w:r w:rsidRPr="00071F24">
        <w:rPr>
          <w:rFonts w:ascii="Times New Roman" w:hAnsi="Times New Roman" w:cs="Times New Roman"/>
          <w:sz w:val="20"/>
          <w:szCs w:val="20"/>
          <w:lang w:val="id-ID"/>
        </w:rPr>
        <w:t>Tidak hanya mengikuti perkembangan teknologi, pembuatan akun pada lembaga pemerintahan maupun swasta digunakan sebagai media penyebaran informasi. Salah satu lembaga informasi yang memanfaatkannya adalah Perpustakaan Universitas Kristen Satya Wacana Salatiga. Sebagai Perpustakaan Perguruan Tinggi d</w:t>
      </w:r>
      <w:r w:rsidR="00B077DC" w:rsidRPr="00071F24">
        <w:rPr>
          <w:rFonts w:ascii="Times New Roman" w:hAnsi="Times New Roman" w:cs="Times New Roman"/>
          <w:sz w:val="20"/>
          <w:szCs w:val="20"/>
          <w:lang w:val="id-ID"/>
        </w:rPr>
        <w:t>alam mengakomodir informasi, Pe</w:t>
      </w:r>
      <w:r w:rsidRPr="00071F24">
        <w:rPr>
          <w:rFonts w:ascii="Times New Roman" w:hAnsi="Times New Roman" w:cs="Times New Roman"/>
          <w:sz w:val="20"/>
          <w:szCs w:val="20"/>
          <w:lang w:val="id-ID"/>
        </w:rPr>
        <w:t xml:space="preserve">rustakaan UKSW dituntut untuk memberikan layanan dalam memenuhi kebutuhan penggunanya. Layanan yang diberikan perpustakaan UKSW begitu beragam yakni layanan referensi, layanan sirkulasi, layanan peminjaman secara </w:t>
      </w:r>
      <w:r w:rsidRPr="00071F24">
        <w:rPr>
          <w:rFonts w:ascii="Times New Roman" w:hAnsi="Times New Roman" w:cs="Times New Roman"/>
          <w:i/>
          <w:sz w:val="20"/>
          <w:szCs w:val="20"/>
          <w:lang w:val="id-ID"/>
        </w:rPr>
        <w:t>online</w:t>
      </w:r>
      <w:r w:rsidRPr="00071F24">
        <w:rPr>
          <w:rFonts w:ascii="Times New Roman" w:hAnsi="Times New Roman" w:cs="Times New Roman"/>
          <w:sz w:val="20"/>
          <w:szCs w:val="20"/>
          <w:lang w:val="id-ID"/>
        </w:rPr>
        <w:t xml:space="preserve"> dan lain sebagainya. Layanan peminjaman bahan pustaka secara </w:t>
      </w:r>
      <w:r w:rsidRPr="00071F24">
        <w:rPr>
          <w:rFonts w:ascii="Times New Roman" w:hAnsi="Times New Roman" w:cs="Times New Roman"/>
          <w:i/>
          <w:sz w:val="20"/>
          <w:szCs w:val="20"/>
          <w:lang w:val="id-ID"/>
        </w:rPr>
        <w:t xml:space="preserve">online </w:t>
      </w:r>
      <w:r w:rsidRPr="00071F24">
        <w:rPr>
          <w:rFonts w:ascii="Times New Roman" w:hAnsi="Times New Roman" w:cs="Times New Roman"/>
          <w:sz w:val="20"/>
          <w:szCs w:val="20"/>
          <w:lang w:val="id-ID"/>
        </w:rPr>
        <w:t xml:space="preserve">ini bisa melalui </w:t>
      </w:r>
      <w:r w:rsidRPr="00071F24">
        <w:rPr>
          <w:rFonts w:ascii="Times New Roman" w:hAnsi="Times New Roman" w:cs="Times New Roman"/>
          <w:i/>
          <w:sz w:val="20"/>
          <w:szCs w:val="20"/>
          <w:lang w:val="id-ID"/>
        </w:rPr>
        <w:t xml:space="preserve">website </w:t>
      </w:r>
      <w:r w:rsidRPr="00071F24">
        <w:rPr>
          <w:rFonts w:ascii="Times New Roman" w:hAnsi="Times New Roman" w:cs="Times New Roman"/>
          <w:sz w:val="20"/>
          <w:szCs w:val="20"/>
          <w:lang w:val="id-ID"/>
        </w:rPr>
        <w:t xml:space="preserve">perpustakaan UKSW. Penggunaan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dan </w:t>
      </w:r>
      <w:r w:rsidRPr="00071F24">
        <w:rPr>
          <w:rFonts w:ascii="Times New Roman" w:hAnsi="Times New Roman" w:cs="Times New Roman"/>
          <w:i/>
          <w:sz w:val="20"/>
          <w:szCs w:val="20"/>
          <w:lang w:val="id-ID"/>
        </w:rPr>
        <w:t>twitter</w:t>
      </w:r>
      <w:r w:rsidRPr="00071F24">
        <w:rPr>
          <w:rFonts w:ascii="Times New Roman" w:hAnsi="Times New Roman" w:cs="Times New Roman"/>
          <w:sz w:val="20"/>
          <w:szCs w:val="20"/>
          <w:lang w:val="id-ID"/>
        </w:rPr>
        <w:t xml:space="preserve"> juga membantu dalam hal layanan pemesanan bahan pustaka. Langkah ini dinilai merupakan salah satu terobosan terbaru dalam pengembangan perpustakaan. </w:t>
      </w:r>
    </w:p>
    <w:p w:rsidR="00D21237" w:rsidRPr="00071F24" w:rsidRDefault="00D21237" w:rsidP="004F131B">
      <w:pPr>
        <w:pStyle w:val="ListParagraph"/>
        <w:spacing w:line="240" w:lineRule="auto"/>
        <w:ind w:left="0" w:firstLine="284"/>
        <w:rPr>
          <w:rFonts w:ascii="Times New Roman" w:hAnsi="Times New Roman" w:cs="Times New Roman"/>
          <w:i/>
          <w:sz w:val="20"/>
          <w:szCs w:val="20"/>
          <w:lang w:val="id-ID"/>
        </w:rPr>
      </w:pP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dan </w:t>
      </w:r>
      <w:r w:rsidRPr="00071F24">
        <w:rPr>
          <w:rFonts w:ascii="Times New Roman" w:hAnsi="Times New Roman" w:cs="Times New Roman"/>
          <w:i/>
          <w:sz w:val="20"/>
          <w:szCs w:val="20"/>
          <w:lang w:val="id-ID"/>
        </w:rPr>
        <w:t>twitter</w:t>
      </w:r>
      <w:r w:rsidRPr="00071F24">
        <w:rPr>
          <w:rFonts w:ascii="Times New Roman" w:hAnsi="Times New Roman" w:cs="Times New Roman"/>
          <w:sz w:val="20"/>
          <w:szCs w:val="20"/>
          <w:lang w:val="id-ID"/>
        </w:rPr>
        <w:t xml:space="preserve"> digunakan sebagai alat penyebarluasan karena lebih banyak masyarakat khususnya mahasiswa menggunakan </w:t>
      </w:r>
      <w:r w:rsidRPr="00071F24">
        <w:rPr>
          <w:rFonts w:ascii="Times New Roman" w:hAnsi="Times New Roman" w:cs="Times New Roman"/>
          <w:i/>
          <w:sz w:val="20"/>
          <w:szCs w:val="20"/>
          <w:lang w:val="id-ID"/>
        </w:rPr>
        <w:t>facebook</w:t>
      </w:r>
      <w:r w:rsidRPr="00071F24">
        <w:rPr>
          <w:rFonts w:ascii="Times New Roman" w:hAnsi="Times New Roman" w:cs="Times New Roman"/>
          <w:sz w:val="20"/>
          <w:szCs w:val="20"/>
          <w:lang w:val="id-ID"/>
        </w:rPr>
        <w:t xml:space="preserve"> dan </w:t>
      </w:r>
      <w:r w:rsidRPr="00071F24">
        <w:rPr>
          <w:rFonts w:ascii="Times New Roman" w:hAnsi="Times New Roman" w:cs="Times New Roman"/>
          <w:i/>
          <w:sz w:val="20"/>
          <w:szCs w:val="20"/>
          <w:lang w:val="id-ID"/>
        </w:rPr>
        <w:t>twitter</w:t>
      </w:r>
      <w:r w:rsidRPr="00071F24">
        <w:rPr>
          <w:rFonts w:ascii="Times New Roman" w:hAnsi="Times New Roman" w:cs="Times New Roman"/>
          <w:sz w:val="20"/>
          <w:szCs w:val="20"/>
          <w:lang w:val="id-ID"/>
        </w:rPr>
        <w:t xml:space="preserve"> ini sebagai media interaksi</w:t>
      </w:r>
      <w:r w:rsidR="00B077DC" w:rsidRPr="00071F24">
        <w:rPr>
          <w:rFonts w:ascii="Times New Roman" w:hAnsi="Times New Roman" w:cs="Times New Roman"/>
          <w:sz w:val="20"/>
          <w:szCs w:val="20"/>
          <w:lang w:val="id-ID"/>
        </w:rPr>
        <w:t>.  Langkah ini dilakukan karena p</w:t>
      </w:r>
      <w:r w:rsidRPr="00071F24">
        <w:rPr>
          <w:rFonts w:ascii="Times New Roman" w:hAnsi="Times New Roman" w:cs="Times New Roman"/>
          <w:sz w:val="20"/>
          <w:szCs w:val="20"/>
          <w:lang w:val="id-ID"/>
        </w:rPr>
        <w:t xml:space="preserve">erpustakaan UKSW sadar bahwa perpustakaan merupakan penyedia informasi untuk disebar luaskan dan karena itu Perpustakaan UKSW memberikan informasi kepada pencari informasi khususnya pada civitas akademika melalui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dan </w:t>
      </w:r>
      <w:r w:rsidRPr="00071F24">
        <w:rPr>
          <w:rFonts w:ascii="Times New Roman" w:hAnsi="Times New Roman" w:cs="Times New Roman"/>
          <w:i/>
          <w:sz w:val="20"/>
          <w:szCs w:val="20"/>
          <w:lang w:val="id-ID"/>
        </w:rPr>
        <w:t xml:space="preserve">twitter. </w:t>
      </w:r>
      <w:r w:rsidRPr="00071F24">
        <w:rPr>
          <w:rFonts w:ascii="Times New Roman" w:hAnsi="Times New Roman" w:cs="Times New Roman"/>
          <w:sz w:val="20"/>
          <w:szCs w:val="20"/>
          <w:lang w:val="id-ID"/>
        </w:rPr>
        <w:t xml:space="preserve">Perpustakaan UKSW menyebarluaskan informasi melalui media sosial mengenai apa saja yang berhubungan dengan perpustakaan misalnya informasi mengenai pemesanan buku, koleksi terbaru, kegiatan terbaru dan lain sebagainya. Selain memberikan informasi seputar perpustakaan, Perpustakaan Universitas Kristen Satya Wacana Salatiga juga memberikan informasi seputar UKSW. Perpustakaan memberikan layanan seperti ini dengan harapan agar civitas akademika selalu </w:t>
      </w:r>
      <w:r w:rsidRPr="00071F24">
        <w:rPr>
          <w:rFonts w:ascii="Times New Roman" w:hAnsi="Times New Roman" w:cs="Times New Roman"/>
          <w:i/>
          <w:sz w:val="20"/>
          <w:szCs w:val="20"/>
          <w:lang w:val="id-ID"/>
        </w:rPr>
        <w:t xml:space="preserve">update </w:t>
      </w:r>
      <w:r w:rsidRPr="00071F24">
        <w:rPr>
          <w:rFonts w:ascii="Times New Roman" w:hAnsi="Times New Roman" w:cs="Times New Roman"/>
          <w:sz w:val="20"/>
          <w:szCs w:val="20"/>
          <w:lang w:val="id-ID"/>
        </w:rPr>
        <w:t>informasi yang mereka butuhkan.</w:t>
      </w:r>
      <w:r w:rsidR="00B077DC" w:rsidRPr="00071F24">
        <w:rPr>
          <w:rFonts w:ascii="Times New Roman" w:hAnsi="Times New Roman" w:cs="Times New Roman"/>
          <w:sz w:val="20"/>
          <w:szCs w:val="20"/>
          <w:lang w:val="id-ID"/>
        </w:rPr>
        <w:t xml:space="preserve"> Pada observasi awal, terlihat bahwa </w:t>
      </w:r>
      <w:r w:rsidR="00B077DC" w:rsidRPr="00071F24">
        <w:rPr>
          <w:rFonts w:ascii="Times New Roman" w:hAnsi="Times New Roman" w:cs="Times New Roman"/>
          <w:sz w:val="20"/>
          <w:szCs w:val="20"/>
        </w:rPr>
        <w:t xml:space="preserve">di </w:t>
      </w:r>
      <w:r w:rsidR="00B077DC" w:rsidRPr="00071F24">
        <w:rPr>
          <w:rFonts w:ascii="Times New Roman" w:hAnsi="Times New Roman" w:cs="Times New Roman"/>
          <w:i/>
          <w:sz w:val="20"/>
          <w:szCs w:val="20"/>
        </w:rPr>
        <w:t xml:space="preserve">Timeline twitter </w:t>
      </w:r>
      <w:r w:rsidR="00B077DC" w:rsidRPr="00071F24">
        <w:rPr>
          <w:rFonts w:ascii="Times New Roman" w:hAnsi="Times New Roman" w:cs="Times New Roman"/>
          <w:sz w:val="20"/>
          <w:szCs w:val="20"/>
        </w:rPr>
        <w:t xml:space="preserve">sudah 1000 </w:t>
      </w:r>
      <w:r w:rsidR="00B077DC" w:rsidRPr="00071F24">
        <w:rPr>
          <w:rFonts w:ascii="Times New Roman" w:hAnsi="Times New Roman" w:cs="Times New Roman"/>
          <w:sz w:val="20"/>
          <w:szCs w:val="20"/>
          <w:lang w:val="id-ID"/>
        </w:rPr>
        <w:t xml:space="preserve">lebih </w:t>
      </w:r>
      <w:r w:rsidR="00B077DC" w:rsidRPr="00071F24">
        <w:rPr>
          <w:rFonts w:ascii="Times New Roman" w:hAnsi="Times New Roman" w:cs="Times New Roman"/>
          <w:sz w:val="20"/>
          <w:szCs w:val="20"/>
        </w:rPr>
        <w:t xml:space="preserve">pengikut sedangkan untuk </w:t>
      </w:r>
      <w:r w:rsidR="00B077DC" w:rsidRPr="00071F24">
        <w:rPr>
          <w:rFonts w:ascii="Times New Roman" w:hAnsi="Times New Roman" w:cs="Times New Roman"/>
          <w:i/>
          <w:sz w:val="20"/>
          <w:szCs w:val="20"/>
        </w:rPr>
        <w:t xml:space="preserve">facebook </w:t>
      </w:r>
      <w:r w:rsidR="00B077DC" w:rsidRPr="00071F24">
        <w:rPr>
          <w:rFonts w:ascii="Times New Roman" w:hAnsi="Times New Roman" w:cs="Times New Roman"/>
          <w:sz w:val="20"/>
          <w:szCs w:val="20"/>
        </w:rPr>
        <w:t xml:space="preserve">sudah ada 300 lebih pengikut. </w:t>
      </w:r>
      <w:r w:rsidR="00B077DC" w:rsidRPr="00071F24">
        <w:rPr>
          <w:rFonts w:ascii="Times New Roman" w:hAnsi="Times New Roman" w:cs="Times New Roman"/>
          <w:sz w:val="20"/>
          <w:szCs w:val="20"/>
          <w:lang w:val="id-ID"/>
        </w:rPr>
        <w:t xml:space="preserve">Setelah observasi, terlihat bahwa pengikut </w:t>
      </w:r>
      <w:r w:rsidR="00B077DC" w:rsidRPr="00071F24">
        <w:rPr>
          <w:rFonts w:ascii="Times New Roman" w:hAnsi="Times New Roman" w:cs="Times New Roman"/>
          <w:i/>
          <w:sz w:val="20"/>
          <w:szCs w:val="20"/>
          <w:lang w:val="id-ID"/>
        </w:rPr>
        <w:t xml:space="preserve">facebook </w:t>
      </w:r>
      <w:r w:rsidR="00B077DC" w:rsidRPr="00071F24">
        <w:rPr>
          <w:rFonts w:ascii="Times New Roman" w:hAnsi="Times New Roman" w:cs="Times New Roman"/>
          <w:sz w:val="20"/>
          <w:szCs w:val="20"/>
          <w:lang w:val="id-ID"/>
        </w:rPr>
        <w:t xml:space="preserve">sebanyak 1280 dan twitter </w:t>
      </w:r>
      <w:r w:rsidR="00B077DC" w:rsidRPr="00071F24">
        <w:rPr>
          <w:rFonts w:ascii="Times New Roman" w:hAnsi="Times New Roman" w:cs="Times New Roman"/>
          <w:sz w:val="20"/>
          <w:szCs w:val="20"/>
          <w:lang w:val="id-ID"/>
        </w:rPr>
        <w:lastRenderedPageBreak/>
        <w:t>sebanyak 1268.</w:t>
      </w:r>
      <w:r w:rsidR="001E4332" w:rsidRPr="00071F24">
        <w:rPr>
          <w:rFonts w:ascii="Times New Roman" w:hAnsi="Times New Roman" w:cs="Times New Roman"/>
          <w:sz w:val="20"/>
          <w:szCs w:val="20"/>
          <w:lang w:val="id-ID"/>
        </w:rPr>
        <w:t xml:space="preserve"> Berikut tampilan </w:t>
      </w:r>
      <w:r w:rsidR="001E4332" w:rsidRPr="00071F24">
        <w:rPr>
          <w:rFonts w:ascii="Times New Roman" w:hAnsi="Times New Roman" w:cs="Times New Roman"/>
          <w:i/>
          <w:sz w:val="20"/>
          <w:szCs w:val="20"/>
          <w:lang w:val="id-ID"/>
        </w:rPr>
        <w:t xml:space="preserve">fanpage facebook </w:t>
      </w:r>
      <w:r w:rsidR="001E4332" w:rsidRPr="00071F24">
        <w:rPr>
          <w:rFonts w:ascii="Times New Roman" w:hAnsi="Times New Roman" w:cs="Times New Roman"/>
          <w:sz w:val="20"/>
          <w:szCs w:val="20"/>
          <w:lang w:val="id-ID"/>
        </w:rPr>
        <w:t xml:space="preserve">dan </w:t>
      </w:r>
      <w:r w:rsidR="001E4332" w:rsidRPr="00071F24">
        <w:rPr>
          <w:rFonts w:ascii="Times New Roman" w:hAnsi="Times New Roman" w:cs="Times New Roman"/>
          <w:i/>
          <w:sz w:val="20"/>
          <w:szCs w:val="20"/>
          <w:lang w:val="id-ID"/>
        </w:rPr>
        <w:t>timeline twitter</w:t>
      </w:r>
    </w:p>
    <w:p w:rsidR="00A463DC" w:rsidRPr="00071F24" w:rsidRDefault="00A463DC" w:rsidP="00140E44">
      <w:pPr>
        <w:pStyle w:val="ListParagraph"/>
        <w:spacing w:line="240" w:lineRule="auto"/>
        <w:ind w:left="0"/>
        <w:jc w:val="left"/>
        <w:rPr>
          <w:rFonts w:ascii="Times New Roman" w:hAnsi="Times New Roman" w:cs="Times New Roman"/>
          <w:sz w:val="20"/>
          <w:szCs w:val="20"/>
          <w:lang w:val="id-ID"/>
        </w:rPr>
      </w:pPr>
      <w:r w:rsidRPr="00071F24">
        <w:rPr>
          <w:rFonts w:ascii="Times New Roman" w:hAnsi="Times New Roman" w:cs="Times New Roman"/>
          <w:b/>
          <w:noProof/>
          <w:sz w:val="20"/>
          <w:szCs w:val="20"/>
          <w:lang w:val="id-ID" w:eastAsia="id-ID"/>
        </w:rPr>
        <w:drawing>
          <wp:anchor distT="0" distB="0" distL="114300" distR="114300" simplePos="0" relativeHeight="251660288" behindDoc="0" locked="0" layoutInCell="1" allowOverlap="1">
            <wp:simplePos x="0" y="0"/>
            <wp:positionH relativeFrom="column">
              <wp:posOffset>635</wp:posOffset>
            </wp:positionH>
            <wp:positionV relativeFrom="paragraph">
              <wp:posOffset>83820</wp:posOffset>
            </wp:positionV>
            <wp:extent cx="2713355" cy="1488440"/>
            <wp:effectExtent l="1905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245" t="16905" r="20740" b="7737"/>
                    <a:stretch>
                      <a:fillRect/>
                    </a:stretch>
                  </pic:blipFill>
                  <pic:spPr bwMode="auto">
                    <a:xfrm>
                      <a:off x="0" y="0"/>
                      <a:ext cx="2713355" cy="1488440"/>
                    </a:xfrm>
                    <a:prstGeom prst="rect">
                      <a:avLst/>
                    </a:prstGeom>
                    <a:noFill/>
                    <a:ln w="9525">
                      <a:noFill/>
                      <a:miter lim="800000"/>
                      <a:headEnd/>
                      <a:tailEnd/>
                    </a:ln>
                  </pic:spPr>
                </pic:pic>
              </a:graphicData>
            </a:graphic>
          </wp:anchor>
        </w:drawing>
      </w:r>
      <w:r w:rsidR="00AB37B9" w:rsidRPr="00071F24">
        <w:rPr>
          <w:rFonts w:ascii="Times New Roman" w:hAnsi="Times New Roman" w:cs="Times New Roman"/>
          <w:b/>
          <w:sz w:val="20"/>
          <w:szCs w:val="20"/>
          <w:lang w:val="id-ID"/>
        </w:rPr>
        <w:t>Gambar 1</w:t>
      </w:r>
      <w:r w:rsidRPr="00071F24">
        <w:rPr>
          <w:rFonts w:ascii="Times New Roman" w:hAnsi="Times New Roman" w:cs="Times New Roman"/>
          <w:b/>
          <w:sz w:val="20"/>
          <w:szCs w:val="20"/>
          <w:lang w:val="id-ID"/>
        </w:rPr>
        <w:t>.</w:t>
      </w:r>
      <w:r w:rsidRPr="00071F24">
        <w:rPr>
          <w:rFonts w:ascii="Times New Roman" w:hAnsi="Times New Roman" w:cs="Times New Roman"/>
          <w:sz w:val="20"/>
          <w:szCs w:val="20"/>
          <w:lang w:val="id-ID"/>
        </w:rPr>
        <w:t xml:space="preserve"> F</w:t>
      </w:r>
      <w:r w:rsidR="00AB37B9" w:rsidRPr="00071F24">
        <w:rPr>
          <w:rFonts w:ascii="Times New Roman" w:hAnsi="Times New Roman" w:cs="Times New Roman"/>
          <w:i/>
          <w:sz w:val="20"/>
          <w:szCs w:val="20"/>
          <w:lang w:val="id-ID"/>
        </w:rPr>
        <w:t xml:space="preserve">anpage </w:t>
      </w:r>
      <w:r w:rsidR="00140E44" w:rsidRPr="00071F24">
        <w:rPr>
          <w:rFonts w:ascii="Times New Roman" w:hAnsi="Times New Roman" w:cs="Times New Roman"/>
          <w:i/>
          <w:sz w:val="20"/>
          <w:szCs w:val="20"/>
          <w:lang w:val="id-ID"/>
        </w:rPr>
        <w:t>F</w:t>
      </w:r>
      <w:r w:rsidR="00AB37B9" w:rsidRPr="00071F24">
        <w:rPr>
          <w:rFonts w:ascii="Times New Roman" w:hAnsi="Times New Roman" w:cs="Times New Roman"/>
          <w:i/>
          <w:sz w:val="20"/>
          <w:szCs w:val="20"/>
          <w:lang w:val="id-ID"/>
        </w:rPr>
        <w:t>acebook</w:t>
      </w:r>
      <w:r w:rsidR="00140E44" w:rsidRPr="00071F24">
        <w:rPr>
          <w:rFonts w:ascii="Times New Roman" w:hAnsi="Times New Roman" w:cs="Times New Roman"/>
          <w:sz w:val="20"/>
          <w:szCs w:val="20"/>
          <w:lang w:val="id-ID"/>
        </w:rPr>
        <w:t xml:space="preserve"> P</w:t>
      </w:r>
      <w:r w:rsidR="00AB37B9" w:rsidRPr="00071F24">
        <w:rPr>
          <w:rFonts w:ascii="Times New Roman" w:hAnsi="Times New Roman" w:cs="Times New Roman"/>
          <w:sz w:val="20"/>
          <w:szCs w:val="20"/>
          <w:lang w:val="id-ID"/>
        </w:rPr>
        <w:t>erpustakaan UKSW Salatiga</w:t>
      </w:r>
    </w:p>
    <w:p w:rsidR="00AB37B9" w:rsidRPr="00071F24" w:rsidRDefault="00140E44" w:rsidP="00140E44">
      <w:pPr>
        <w:pStyle w:val="ListParagraph"/>
        <w:spacing w:line="240" w:lineRule="auto"/>
        <w:ind w:left="0"/>
        <w:jc w:val="left"/>
        <w:rPr>
          <w:rFonts w:ascii="Times New Roman" w:hAnsi="Times New Roman" w:cs="Times New Roman"/>
          <w:sz w:val="20"/>
          <w:szCs w:val="20"/>
          <w:lang w:val="id-ID"/>
        </w:rPr>
      </w:pPr>
      <w:r w:rsidRPr="00071F24">
        <w:rPr>
          <w:rFonts w:ascii="Times New Roman" w:hAnsi="Times New Roman" w:cs="Times New Roman"/>
          <w:b/>
          <w:noProof/>
          <w:sz w:val="20"/>
          <w:szCs w:val="20"/>
          <w:lang w:val="id-ID" w:eastAsia="id-ID"/>
        </w:rPr>
        <w:drawing>
          <wp:anchor distT="0" distB="0" distL="114300" distR="114300" simplePos="0" relativeHeight="251662336" behindDoc="0" locked="0" layoutInCell="1" allowOverlap="1">
            <wp:simplePos x="0" y="0"/>
            <wp:positionH relativeFrom="column">
              <wp:posOffset>635</wp:posOffset>
            </wp:positionH>
            <wp:positionV relativeFrom="paragraph">
              <wp:posOffset>90805</wp:posOffset>
            </wp:positionV>
            <wp:extent cx="2713355" cy="1520190"/>
            <wp:effectExtent l="1905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0" cstate="print"/>
                    <a:srcRect l="14955" t="8580" r="25623" b="8284"/>
                    <a:stretch>
                      <a:fillRect/>
                    </a:stretch>
                  </pic:blipFill>
                  <pic:spPr bwMode="auto">
                    <a:xfrm>
                      <a:off x="0" y="0"/>
                      <a:ext cx="2713355" cy="1520190"/>
                    </a:xfrm>
                    <a:prstGeom prst="rect">
                      <a:avLst/>
                    </a:prstGeom>
                    <a:noFill/>
                    <a:ln w="9525">
                      <a:noFill/>
                      <a:miter lim="800000"/>
                      <a:headEnd/>
                      <a:tailEnd/>
                    </a:ln>
                  </pic:spPr>
                </pic:pic>
              </a:graphicData>
            </a:graphic>
          </wp:anchor>
        </w:drawing>
      </w:r>
      <w:r w:rsidR="00A84258" w:rsidRPr="00071F24">
        <w:rPr>
          <w:rFonts w:ascii="Times New Roman" w:hAnsi="Times New Roman" w:cs="Times New Roman"/>
          <w:b/>
          <w:sz w:val="20"/>
          <w:szCs w:val="20"/>
          <w:lang w:val="id-ID"/>
        </w:rPr>
        <w:t>Gambar 2.</w:t>
      </w:r>
      <w:r w:rsidRPr="00071F24">
        <w:rPr>
          <w:rFonts w:ascii="Times New Roman" w:hAnsi="Times New Roman" w:cs="Times New Roman"/>
          <w:sz w:val="20"/>
          <w:szCs w:val="20"/>
          <w:lang w:val="id-ID"/>
        </w:rPr>
        <w:t xml:space="preserve"> </w:t>
      </w:r>
      <w:r w:rsidRPr="00071F24">
        <w:rPr>
          <w:rFonts w:ascii="Times New Roman" w:hAnsi="Times New Roman" w:cs="Times New Roman"/>
          <w:i/>
          <w:sz w:val="20"/>
          <w:szCs w:val="20"/>
          <w:lang w:val="id-ID"/>
        </w:rPr>
        <w:t>Timeline T</w:t>
      </w:r>
      <w:r w:rsidR="00A84258" w:rsidRPr="00071F24">
        <w:rPr>
          <w:rFonts w:ascii="Times New Roman" w:hAnsi="Times New Roman" w:cs="Times New Roman"/>
          <w:i/>
          <w:sz w:val="20"/>
          <w:szCs w:val="20"/>
          <w:lang w:val="id-ID"/>
        </w:rPr>
        <w:t xml:space="preserve">witter </w:t>
      </w:r>
      <w:r w:rsidRPr="00071F24">
        <w:rPr>
          <w:rFonts w:ascii="Times New Roman" w:hAnsi="Times New Roman" w:cs="Times New Roman"/>
          <w:sz w:val="20"/>
          <w:szCs w:val="20"/>
          <w:lang w:val="id-ID"/>
        </w:rPr>
        <w:t>P</w:t>
      </w:r>
      <w:r w:rsidR="00A84258" w:rsidRPr="00071F24">
        <w:rPr>
          <w:rFonts w:ascii="Times New Roman" w:hAnsi="Times New Roman" w:cs="Times New Roman"/>
          <w:sz w:val="20"/>
          <w:szCs w:val="20"/>
          <w:lang w:val="id-ID"/>
        </w:rPr>
        <w:t>erpustakaan UKSW Salatiga</w:t>
      </w:r>
    </w:p>
    <w:p w:rsidR="00D21237" w:rsidRPr="00071F24" w:rsidRDefault="00D21237" w:rsidP="00140E44">
      <w:pPr>
        <w:pStyle w:val="ListParagraph"/>
        <w:spacing w:line="240" w:lineRule="auto"/>
        <w:ind w:left="0"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Kedua media sosial facebook da twitter hampir memiliki kesamaan yakni dalam memposting</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 xml:space="preserve">Selain memiliki kesamanaan, kedua media sosial tersebut juga memiliki perbedaan yakni jumlah karakter penulisan. Tidak ada batasan jumlah karakter penulisan pada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sedangkan </w:t>
      </w:r>
      <w:r w:rsidRPr="00071F24">
        <w:rPr>
          <w:rFonts w:ascii="Times New Roman" w:hAnsi="Times New Roman" w:cs="Times New Roman"/>
          <w:i/>
          <w:sz w:val="20"/>
          <w:szCs w:val="20"/>
          <w:lang w:val="id-ID"/>
        </w:rPr>
        <w:t xml:space="preserve">twitter </w:t>
      </w:r>
      <w:r w:rsidRPr="00071F24">
        <w:rPr>
          <w:rFonts w:ascii="Times New Roman" w:hAnsi="Times New Roman" w:cs="Times New Roman"/>
          <w:sz w:val="20"/>
          <w:szCs w:val="20"/>
          <w:lang w:val="id-ID"/>
        </w:rPr>
        <w:t xml:space="preserve">dibatasi jumlah karakter penulisan yakni 140 karakter. Sebagai sebuah situs jejaring sosial yang </w:t>
      </w:r>
      <w:r w:rsidRPr="00071F24">
        <w:rPr>
          <w:rFonts w:ascii="Times New Roman" w:hAnsi="Times New Roman" w:cs="Times New Roman"/>
          <w:i/>
          <w:sz w:val="20"/>
          <w:szCs w:val="20"/>
          <w:lang w:val="id-ID"/>
        </w:rPr>
        <w:t xml:space="preserve">intuitif, </w:t>
      </w:r>
      <w:r w:rsidRPr="00071F24">
        <w:rPr>
          <w:rFonts w:ascii="Times New Roman" w:hAnsi="Times New Roman" w:cs="Times New Roman"/>
          <w:sz w:val="20"/>
          <w:szCs w:val="20"/>
          <w:lang w:val="id-ID"/>
        </w:rPr>
        <w:t xml:space="preserve">cepat berkembang dan penuh fitur,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telah diandalkan oleh lebih dari 2 juta pengguna internet di Indoensia untuk menjaga hubungan dengan teman maupun kerabat.  Jika dibandingkan dengan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keberhasilan </w:t>
      </w:r>
      <w:r w:rsidRPr="00071F24">
        <w:rPr>
          <w:rFonts w:ascii="Times New Roman" w:hAnsi="Times New Roman" w:cs="Times New Roman"/>
          <w:i/>
          <w:sz w:val="20"/>
          <w:szCs w:val="20"/>
          <w:lang w:val="id-ID"/>
        </w:rPr>
        <w:t xml:space="preserve">twitter </w:t>
      </w:r>
      <w:r w:rsidRPr="00071F24">
        <w:rPr>
          <w:rFonts w:ascii="Times New Roman" w:hAnsi="Times New Roman" w:cs="Times New Roman"/>
          <w:sz w:val="20"/>
          <w:szCs w:val="20"/>
          <w:lang w:val="id-ID"/>
        </w:rPr>
        <w:t xml:space="preserve">dalam menggabungkan kecepatan </w:t>
      </w:r>
      <w:r w:rsidRPr="00071F24">
        <w:rPr>
          <w:rFonts w:ascii="Times New Roman" w:hAnsi="Times New Roman" w:cs="Times New Roman"/>
          <w:i/>
          <w:sz w:val="20"/>
          <w:szCs w:val="20"/>
          <w:lang w:val="id-ID"/>
        </w:rPr>
        <w:t xml:space="preserve">feedback </w:t>
      </w:r>
      <w:r w:rsidRPr="00071F24">
        <w:rPr>
          <w:rFonts w:ascii="Times New Roman" w:hAnsi="Times New Roman" w:cs="Times New Roman"/>
          <w:sz w:val="20"/>
          <w:szCs w:val="20"/>
          <w:lang w:val="id-ID"/>
        </w:rPr>
        <w:t xml:space="preserve">layaknya </w:t>
      </w:r>
      <w:r w:rsidRPr="00071F24">
        <w:rPr>
          <w:rFonts w:ascii="Times New Roman" w:hAnsi="Times New Roman" w:cs="Times New Roman"/>
          <w:i/>
          <w:sz w:val="20"/>
          <w:szCs w:val="20"/>
          <w:lang w:val="id-ID"/>
        </w:rPr>
        <w:t xml:space="preserve">Short Message Send </w:t>
      </w:r>
      <w:r w:rsidRPr="00071F24">
        <w:rPr>
          <w:rFonts w:ascii="Times New Roman" w:hAnsi="Times New Roman" w:cs="Times New Roman"/>
          <w:sz w:val="20"/>
          <w:szCs w:val="20"/>
          <w:lang w:val="id-ID"/>
        </w:rPr>
        <w:t>dengan kemampuan untuk meng</w:t>
      </w:r>
      <w:r w:rsidRPr="00071F24">
        <w:rPr>
          <w:rFonts w:ascii="Times New Roman" w:hAnsi="Times New Roman" w:cs="Times New Roman"/>
          <w:i/>
          <w:sz w:val="20"/>
          <w:szCs w:val="20"/>
          <w:lang w:val="id-ID"/>
        </w:rPr>
        <w:t xml:space="preserve">update </w:t>
      </w:r>
      <w:r w:rsidRPr="00071F24">
        <w:rPr>
          <w:rFonts w:ascii="Times New Roman" w:hAnsi="Times New Roman" w:cs="Times New Roman"/>
          <w:sz w:val="20"/>
          <w:szCs w:val="20"/>
          <w:lang w:val="id-ID"/>
        </w:rPr>
        <w:t xml:space="preserve">pesan dari seluruh pengguna di dunia patut diacungi jempol. </w:t>
      </w:r>
      <w:r w:rsidRPr="00071F24">
        <w:rPr>
          <w:rFonts w:ascii="Times New Roman" w:hAnsi="Times New Roman" w:cs="Times New Roman"/>
          <w:i/>
          <w:sz w:val="20"/>
          <w:szCs w:val="20"/>
          <w:lang w:val="id-ID"/>
        </w:rPr>
        <w:t xml:space="preserve"> </w:t>
      </w:r>
      <w:r w:rsidRPr="00071F24">
        <w:rPr>
          <w:rFonts w:ascii="Times New Roman" w:hAnsi="Times New Roman" w:cs="Times New Roman"/>
          <w:sz w:val="20"/>
          <w:szCs w:val="20"/>
          <w:lang w:val="id-ID"/>
        </w:rPr>
        <w:t xml:space="preserve">Tentu saja dalam memanfaatkan facebook atau twitter sebagai media penyebaran informasi ini memiliki perbedaan dari segi penyampaian pesan maupun dari segi banyak atau sedikitnya pengguna kedua akun tersebut. Kemungkinan </w:t>
      </w:r>
      <w:r w:rsidRPr="00071F24">
        <w:rPr>
          <w:rFonts w:ascii="Times New Roman" w:hAnsi="Times New Roman" w:cs="Times New Roman"/>
          <w:i/>
          <w:sz w:val="20"/>
          <w:szCs w:val="20"/>
          <w:lang w:val="id-ID"/>
        </w:rPr>
        <w:t>facebook</w:t>
      </w:r>
      <w:r w:rsidRPr="00071F24">
        <w:rPr>
          <w:rFonts w:ascii="Times New Roman" w:hAnsi="Times New Roman" w:cs="Times New Roman"/>
          <w:sz w:val="20"/>
          <w:szCs w:val="20"/>
          <w:lang w:val="id-ID"/>
        </w:rPr>
        <w:t xml:space="preserve"> lebih unggul dibandingkan </w:t>
      </w:r>
      <w:r w:rsidRPr="00071F24">
        <w:rPr>
          <w:rFonts w:ascii="Times New Roman" w:hAnsi="Times New Roman" w:cs="Times New Roman"/>
          <w:i/>
          <w:sz w:val="20"/>
          <w:szCs w:val="20"/>
          <w:lang w:val="id-ID"/>
        </w:rPr>
        <w:t xml:space="preserve">twitter </w:t>
      </w:r>
      <w:r w:rsidRPr="00071F24">
        <w:rPr>
          <w:rFonts w:ascii="Times New Roman" w:hAnsi="Times New Roman" w:cs="Times New Roman"/>
          <w:sz w:val="20"/>
          <w:szCs w:val="20"/>
          <w:lang w:val="id-ID"/>
        </w:rPr>
        <w:t xml:space="preserve">untuk penyebarluasan informasi perpustakaan UKSW Salatiga atau bisa sebaliknya. </w:t>
      </w:r>
    </w:p>
    <w:p w:rsidR="0089022F" w:rsidRPr="00071F24" w:rsidRDefault="00D21237" w:rsidP="004F131B">
      <w:pPr>
        <w:pStyle w:val="ListParagraph"/>
        <w:spacing w:line="240" w:lineRule="auto"/>
        <w:ind w:left="0"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Perbedaan tersebut membuat peneliti ingin melalukan kajian mengenai studi komparasi</w:t>
      </w:r>
      <w:r w:rsidRPr="00071F24">
        <w:rPr>
          <w:rFonts w:ascii="Times New Roman" w:hAnsi="Times New Roman" w:cs="Times New Roman"/>
          <w:sz w:val="20"/>
          <w:szCs w:val="20"/>
        </w:rPr>
        <w:t xml:space="preserve"> pemanfaatan </w:t>
      </w:r>
      <w:r w:rsidRPr="00071F24">
        <w:rPr>
          <w:rFonts w:ascii="Times New Roman" w:hAnsi="Times New Roman" w:cs="Times New Roman"/>
          <w:i/>
          <w:sz w:val="20"/>
          <w:szCs w:val="20"/>
        </w:rPr>
        <w:t xml:space="preserve">facebook </w:t>
      </w:r>
      <w:r w:rsidRPr="00071F24">
        <w:rPr>
          <w:rFonts w:ascii="Times New Roman" w:hAnsi="Times New Roman" w:cs="Times New Roman"/>
          <w:sz w:val="20"/>
          <w:szCs w:val="20"/>
          <w:lang w:val="id-ID"/>
        </w:rPr>
        <w:t>dengan</w:t>
      </w:r>
      <w:r w:rsidRPr="00071F24">
        <w:rPr>
          <w:rFonts w:ascii="Times New Roman" w:hAnsi="Times New Roman" w:cs="Times New Roman"/>
          <w:sz w:val="20"/>
          <w:szCs w:val="20"/>
        </w:rPr>
        <w:t xml:space="preserve"> </w:t>
      </w:r>
      <w:r w:rsidRPr="00071F24">
        <w:rPr>
          <w:rFonts w:ascii="Times New Roman" w:hAnsi="Times New Roman" w:cs="Times New Roman"/>
          <w:i/>
          <w:sz w:val="20"/>
          <w:szCs w:val="20"/>
        </w:rPr>
        <w:t xml:space="preserve">twitter </w:t>
      </w:r>
      <w:r w:rsidRPr="00071F24">
        <w:rPr>
          <w:rFonts w:ascii="Times New Roman" w:hAnsi="Times New Roman" w:cs="Times New Roman"/>
          <w:sz w:val="20"/>
          <w:szCs w:val="20"/>
          <w:lang w:val="id-ID"/>
        </w:rPr>
        <w:t>oleh pemustaka di</w:t>
      </w:r>
      <w:r w:rsidRPr="00071F24">
        <w:rPr>
          <w:rFonts w:ascii="Times New Roman" w:hAnsi="Times New Roman" w:cs="Times New Roman"/>
          <w:sz w:val="20"/>
          <w:szCs w:val="20"/>
        </w:rPr>
        <w:t xml:space="preserve"> </w:t>
      </w:r>
      <w:r w:rsidRPr="00071F24">
        <w:rPr>
          <w:rFonts w:ascii="Times New Roman" w:hAnsi="Times New Roman" w:cs="Times New Roman"/>
          <w:sz w:val="20"/>
          <w:szCs w:val="20"/>
          <w:lang w:val="id-ID"/>
        </w:rPr>
        <w:t>Perpustakaan Universitas Kristen Satya Wacana Salatiga. Tujuan dari penelitian ini adalah untuk mengetahui apakah ada perbedaan pemanfaatan antara facebook dan twitter oleh pemustaka di Perpustakaan UKSW Salatiga.</w:t>
      </w:r>
    </w:p>
    <w:p w:rsidR="00D21237" w:rsidRPr="00071F24" w:rsidRDefault="00D21237" w:rsidP="004F131B">
      <w:pPr>
        <w:pStyle w:val="ListParagraph"/>
        <w:spacing w:line="240" w:lineRule="auto"/>
        <w:ind w:left="0"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 </w:t>
      </w:r>
    </w:p>
    <w:p w:rsidR="004F131B" w:rsidRPr="00071F24" w:rsidRDefault="004F131B" w:rsidP="004F131B">
      <w:pPr>
        <w:pStyle w:val="ListParagraph"/>
        <w:numPr>
          <w:ilvl w:val="0"/>
          <w:numId w:val="2"/>
        </w:numPr>
        <w:spacing w:line="240" w:lineRule="auto"/>
        <w:ind w:left="284" w:hanging="284"/>
        <w:rPr>
          <w:rFonts w:ascii="Times New Roman" w:hAnsi="Times New Roman" w:cs="Times New Roman"/>
          <w:b/>
          <w:sz w:val="20"/>
          <w:szCs w:val="20"/>
          <w:lang w:val="id-ID"/>
        </w:rPr>
      </w:pPr>
      <w:r w:rsidRPr="00071F24">
        <w:rPr>
          <w:rFonts w:ascii="Times New Roman" w:hAnsi="Times New Roman" w:cs="Times New Roman"/>
          <w:b/>
          <w:sz w:val="20"/>
          <w:szCs w:val="20"/>
          <w:lang w:val="id-ID"/>
        </w:rPr>
        <w:lastRenderedPageBreak/>
        <w:t xml:space="preserve">Metode </w:t>
      </w:r>
      <w:r w:rsidR="00140E44" w:rsidRPr="00071F24">
        <w:rPr>
          <w:rFonts w:ascii="Times New Roman" w:hAnsi="Times New Roman" w:cs="Times New Roman"/>
          <w:b/>
          <w:sz w:val="20"/>
          <w:szCs w:val="20"/>
          <w:lang w:val="id-ID"/>
        </w:rPr>
        <w:t>Penelitian</w:t>
      </w:r>
    </w:p>
    <w:p w:rsidR="004F131B" w:rsidRPr="00071F24" w:rsidRDefault="004F131B" w:rsidP="004F131B">
      <w:pPr>
        <w:pStyle w:val="ListParagraph"/>
        <w:spacing w:line="240" w:lineRule="auto"/>
        <w:ind w:left="0"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Desain penelitian ini merupakan penelitian kuantitatif dengan jenis penelitian studi komparasi. </w:t>
      </w:r>
      <w:r w:rsidRPr="00071F24">
        <w:rPr>
          <w:rFonts w:ascii="Times New Roman" w:hAnsi="Times New Roman" w:cs="Times New Roman"/>
          <w:sz w:val="20"/>
          <w:szCs w:val="20"/>
        </w:rPr>
        <w:t xml:space="preserve">Pada penelitian ini menggunakan komparatif deskriptif, komparatif deskriptif dimaksudkan untuk membandingkan variabel yang </w:t>
      </w:r>
      <w:proofErr w:type="gramStart"/>
      <w:r w:rsidRPr="00071F24">
        <w:rPr>
          <w:rFonts w:ascii="Times New Roman" w:hAnsi="Times New Roman" w:cs="Times New Roman"/>
          <w:sz w:val="20"/>
          <w:szCs w:val="20"/>
        </w:rPr>
        <w:t>sama</w:t>
      </w:r>
      <w:proofErr w:type="gramEnd"/>
      <w:r w:rsidRPr="00071F24">
        <w:rPr>
          <w:rFonts w:ascii="Times New Roman" w:hAnsi="Times New Roman" w:cs="Times New Roman"/>
          <w:sz w:val="20"/>
          <w:szCs w:val="20"/>
        </w:rPr>
        <w:t xml:space="preserve"> untuk sampel yang berbeda.</w:t>
      </w:r>
      <w:r w:rsidRPr="00071F24">
        <w:rPr>
          <w:rFonts w:ascii="Times New Roman" w:hAnsi="Times New Roman" w:cs="Times New Roman"/>
          <w:sz w:val="20"/>
          <w:szCs w:val="20"/>
          <w:lang w:val="id-ID"/>
        </w:rPr>
        <w:t xml:space="preserve"> </w:t>
      </w:r>
      <w:proofErr w:type="gramStart"/>
      <w:r w:rsidRPr="00071F24">
        <w:rPr>
          <w:rFonts w:ascii="Times New Roman" w:hAnsi="Times New Roman" w:cs="Times New Roman"/>
          <w:sz w:val="20"/>
          <w:szCs w:val="20"/>
        </w:rPr>
        <w:t>Pada penelitian ini, menggunakan dua sampel yang saling lepas (independen).</w:t>
      </w:r>
      <w:proofErr w:type="gramEnd"/>
      <w:r w:rsidRPr="00071F24">
        <w:rPr>
          <w:rFonts w:ascii="Times New Roman" w:hAnsi="Times New Roman" w:cs="Times New Roman"/>
          <w:sz w:val="20"/>
          <w:szCs w:val="20"/>
        </w:rPr>
        <w:t xml:space="preserve"> Sampel saling lepas karena sampel terpisah satu </w:t>
      </w:r>
      <w:proofErr w:type="gramStart"/>
      <w:r w:rsidRPr="00071F24">
        <w:rPr>
          <w:rFonts w:ascii="Times New Roman" w:hAnsi="Times New Roman" w:cs="Times New Roman"/>
          <w:sz w:val="20"/>
          <w:szCs w:val="20"/>
        </w:rPr>
        <w:t>sama</w:t>
      </w:r>
      <w:proofErr w:type="gramEnd"/>
      <w:r w:rsidRPr="00071F24">
        <w:rPr>
          <w:rFonts w:ascii="Times New Roman" w:hAnsi="Times New Roman" w:cs="Times New Roman"/>
          <w:sz w:val="20"/>
          <w:szCs w:val="20"/>
        </w:rPr>
        <w:t xml:space="preserve"> lain dimana anggota sampel yang satu tidak menjadi anggota sampel lainnya. </w:t>
      </w:r>
      <w:r w:rsidRPr="00071F24">
        <w:rPr>
          <w:rFonts w:ascii="Times New Roman" w:hAnsi="Times New Roman" w:cs="Times New Roman"/>
          <w:sz w:val="20"/>
          <w:szCs w:val="20"/>
          <w:lang w:val="id-ID"/>
        </w:rPr>
        <w:t xml:space="preserve"> </w:t>
      </w:r>
    </w:p>
    <w:p w:rsidR="00673DE8" w:rsidRPr="00071F24" w:rsidRDefault="004F131B" w:rsidP="00673DE8">
      <w:pPr>
        <w:pStyle w:val="ListParagraph"/>
        <w:spacing w:line="240" w:lineRule="auto"/>
        <w:ind w:left="0" w:firstLine="284"/>
        <w:rPr>
          <w:rFonts w:ascii="Times New Roman" w:eastAsiaTheme="minorEastAsia" w:hAnsi="Times New Roman" w:cs="Times New Roman"/>
          <w:sz w:val="24"/>
          <w:szCs w:val="24"/>
          <w:lang w:val="id-ID"/>
        </w:rPr>
      </w:pPr>
      <w:r w:rsidRPr="00071F24">
        <w:rPr>
          <w:rFonts w:ascii="Times New Roman" w:hAnsi="Times New Roman" w:cs="Times New Roman"/>
          <w:sz w:val="20"/>
          <w:szCs w:val="20"/>
          <w:lang w:val="id-ID"/>
        </w:rPr>
        <w:t xml:space="preserve">Pengambilan sampel pada penelitian ini menggunakan </w:t>
      </w:r>
      <w:r w:rsidRPr="00071F24">
        <w:rPr>
          <w:rFonts w:ascii="Times New Roman" w:hAnsi="Times New Roman" w:cs="Times New Roman"/>
          <w:i/>
          <w:sz w:val="20"/>
          <w:szCs w:val="20"/>
          <w:lang w:val="id-ID"/>
        </w:rPr>
        <w:t>teknik random sampling</w:t>
      </w:r>
      <w:r w:rsidR="00954D5D" w:rsidRPr="00071F24">
        <w:rPr>
          <w:rFonts w:ascii="Times New Roman" w:hAnsi="Times New Roman" w:cs="Times New Roman"/>
          <w:i/>
          <w:sz w:val="20"/>
          <w:szCs w:val="20"/>
          <w:lang w:val="id-ID"/>
        </w:rPr>
        <w:t>.</w:t>
      </w:r>
      <w:r w:rsidR="00954D5D" w:rsidRPr="00071F24">
        <w:rPr>
          <w:rFonts w:ascii="Times New Roman" w:hAnsi="Times New Roman" w:cs="Times New Roman"/>
          <w:sz w:val="20"/>
          <w:szCs w:val="20"/>
          <w:lang w:val="id-ID"/>
        </w:rPr>
        <w:t xml:space="preserve"> </w:t>
      </w:r>
      <w:proofErr w:type="gramStart"/>
      <w:r w:rsidR="00954D5D" w:rsidRPr="00071F24">
        <w:rPr>
          <w:rFonts w:ascii="Times New Roman" w:hAnsi="Times New Roman" w:cs="Times New Roman"/>
          <w:sz w:val="20"/>
          <w:szCs w:val="20"/>
        </w:rPr>
        <w:t>Untuk menentukan sampel, peneliti membatasi jumlah populasi.</w:t>
      </w:r>
      <w:proofErr w:type="gramEnd"/>
      <w:r w:rsidR="00954D5D" w:rsidRPr="00071F24">
        <w:rPr>
          <w:rFonts w:ascii="Times New Roman" w:hAnsi="Times New Roman" w:cs="Times New Roman"/>
          <w:sz w:val="20"/>
          <w:szCs w:val="20"/>
        </w:rPr>
        <w:t xml:space="preserve"> </w:t>
      </w:r>
      <w:proofErr w:type="gramStart"/>
      <w:r w:rsidR="00954D5D" w:rsidRPr="00071F24">
        <w:rPr>
          <w:rFonts w:ascii="Times New Roman" w:hAnsi="Times New Roman" w:cs="Times New Roman"/>
          <w:sz w:val="20"/>
          <w:szCs w:val="20"/>
        </w:rPr>
        <w:t>Untuk menghitung ukuran banyaknya sampel penelitian ini menggunakan rumus slovin</w:t>
      </w:r>
      <w:r w:rsidR="00954D5D" w:rsidRPr="00071F24">
        <w:rPr>
          <w:rFonts w:ascii="Times New Roman" w:hAnsi="Times New Roman" w:cs="Times New Roman"/>
          <w:sz w:val="20"/>
          <w:szCs w:val="20"/>
          <w:lang w:val="id-ID"/>
        </w:rPr>
        <w:t>.</w:t>
      </w:r>
      <w:proofErr w:type="gramEnd"/>
      <w:r w:rsidR="00954D5D" w:rsidRPr="00071F24">
        <w:rPr>
          <w:rFonts w:ascii="Times New Roman" w:hAnsi="Times New Roman" w:cs="Times New Roman"/>
          <w:sz w:val="20"/>
          <w:szCs w:val="20"/>
          <w:lang w:val="id-ID"/>
        </w:rPr>
        <w:t xml:space="preserve"> </w:t>
      </w:r>
      <w:proofErr w:type="gramStart"/>
      <w:r w:rsidR="00673DE8" w:rsidRPr="00071F24">
        <w:rPr>
          <w:rFonts w:ascii="Times New Roman" w:eastAsiaTheme="minorEastAsia" w:hAnsi="Times New Roman" w:cs="Times New Roman"/>
          <w:sz w:val="20"/>
          <w:szCs w:val="20"/>
        </w:rPr>
        <w:t>Dari hasil perhitungan dengan menggunakan rumus slovin, terdapat dua sampel pada penelitian ini.</w:t>
      </w:r>
      <w:proofErr w:type="gramEnd"/>
      <w:r w:rsidR="00673DE8" w:rsidRPr="00071F24">
        <w:rPr>
          <w:rFonts w:ascii="Times New Roman" w:eastAsiaTheme="minorEastAsia" w:hAnsi="Times New Roman" w:cs="Times New Roman"/>
          <w:sz w:val="20"/>
          <w:szCs w:val="20"/>
        </w:rPr>
        <w:t xml:space="preserve"> Sampel pertama adalah pengguna </w:t>
      </w:r>
      <w:r w:rsidR="00673DE8" w:rsidRPr="00071F24">
        <w:rPr>
          <w:rFonts w:ascii="Times New Roman" w:eastAsiaTheme="minorEastAsia" w:hAnsi="Times New Roman" w:cs="Times New Roman"/>
          <w:i/>
          <w:sz w:val="20"/>
          <w:szCs w:val="20"/>
        </w:rPr>
        <w:t xml:space="preserve">facebook </w:t>
      </w:r>
      <w:r w:rsidR="00673DE8" w:rsidRPr="00071F24">
        <w:rPr>
          <w:rFonts w:ascii="Times New Roman" w:eastAsiaTheme="minorEastAsia" w:hAnsi="Times New Roman" w:cs="Times New Roman"/>
          <w:sz w:val="20"/>
          <w:szCs w:val="20"/>
        </w:rPr>
        <w:t xml:space="preserve">sebanyak 93, sedangkan sampel kedua adalah pengikut </w:t>
      </w:r>
      <w:r w:rsidR="00673DE8" w:rsidRPr="00071F24">
        <w:rPr>
          <w:rFonts w:ascii="Times New Roman" w:eastAsiaTheme="minorEastAsia" w:hAnsi="Times New Roman" w:cs="Times New Roman"/>
          <w:i/>
          <w:sz w:val="20"/>
          <w:szCs w:val="20"/>
        </w:rPr>
        <w:t xml:space="preserve">twitter </w:t>
      </w:r>
      <w:r w:rsidR="00673DE8" w:rsidRPr="00071F24">
        <w:rPr>
          <w:rFonts w:ascii="Times New Roman" w:eastAsiaTheme="minorEastAsia" w:hAnsi="Times New Roman" w:cs="Times New Roman"/>
          <w:sz w:val="20"/>
          <w:szCs w:val="20"/>
        </w:rPr>
        <w:t>dengan jumlah sampel 93</w:t>
      </w:r>
      <w:r w:rsidR="00673DE8" w:rsidRPr="00071F24">
        <w:rPr>
          <w:rFonts w:ascii="Times New Roman" w:eastAsiaTheme="minorEastAsia" w:hAnsi="Times New Roman" w:cs="Times New Roman"/>
          <w:sz w:val="24"/>
          <w:szCs w:val="24"/>
        </w:rPr>
        <w:t>.</w:t>
      </w:r>
      <w:r w:rsidR="00673DE8" w:rsidRPr="00071F24">
        <w:rPr>
          <w:rFonts w:ascii="Times New Roman" w:eastAsiaTheme="minorEastAsia" w:hAnsi="Times New Roman" w:cs="Times New Roman"/>
          <w:sz w:val="24"/>
          <w:szCs w:val="24"/>
          <w:lang w:val="id-ID"/>
        </w:rPr>
        <w:t>\</w:t>
      </w:r>
    </w:p>
    <w:p w:rsidR="00673DE8" w:rsidRPr="00071F24" w:rsidRDefault="00673DE8" w:rsidP="00673DE8">
      <w:pPr>
        <w:pStyle w:val="ListParagraph"/>
        <w:spacing w:line="240" w:lineRule="auto"/>
        <w:ind w:left="0" w:firstLine="284"/>
        <w:rPr>
          <w:rFonts w:ascii="Times New Roman" w:hAnsi="Times New Roman" w:cs="Times New Roman"/>
          <w:sz w:val="20"/>
          <w:szCs w:val="20"/>
          <w:lang w:val="id-ID"/>
        </w:rPr>
      </w:pPr>
      <w:r w:rsidRPr="00071F24">
        <w:rPr>
          <w:rFonts w:ascii="Times New Roman" w:eastAsiaTheme="minorEastAsia" w:hAnsi="Times New Roman" w:cs="Times New Roman"/>
          <w:sz w:val="20"/>
          <w:szCs w:val="20"/>
          <w:lang w:val="id-ID"/>
        </w:rPr>
        <w:t xml:space="preserve">Data primer pada penelitian ini adalah </w:t>
      </w:r>
      <w:r w:rsidRPr="00071F24">
        <w:rPr>
          <w:rFonts w:ascii="Times New Roman" w:hAnsi="Times New Roman" w:cs="Times New Roman"/>
          <w:sz w:val="20"/>
          <w:szCs w:val="20"/>
        </w:rPr>
        <w:t xml:space="preserve">hasil </w:t>
      </w:r>
      <w:r w:rsidRPr="00071F24">
        <w:rPr>
          <w:rFonts w:ascii="Times New Roman" w:hAnsi="Times New Roman" w:cs="Times New Roman"/>
          <w:i/>
          <w:sz w:val="20"/>
          <w:szCs w:val="20"/>
        </w:rPr>
        <w:t xml:space="preserve">quesioner </w:t>
      </w:r>
      <w:r w:rsidRPr="00071F24">
        <w:rPr>
          <w:rFonts w:ascii="Times New Roman" w:hAnsi="Times New Roman" w:cs="Times New Roman"/>
          <w:sz w:val="20"/>
          <w:szCs w:val="20"/>
        </w:rPr>
        <w:t xml:space="preserve">mengenai pemanfaatan </w:t>
      </w:r>
      <w:r w:rsidRPr="00071F24">
        <w:rPr>
          <w:rFonts w:ascii="Times New Roman" w:hAnsi="Times New Roman" w:cs="Times New Roman"/>
          <w:i/>
          <w:sz w:val="20"/>
          <w:szCs w:val="20"/>
        </w:rPr>
        <w:t xml:space="preserve">facebook </w:t>
      </w:r>
      <w:r w:rsidRPr="00071F24">
        <w:rPr>
          <w:rFonts w:ascii="Times New Roman" w:hAnsi="Times New Roman" w:cs="Times New Roman"/>
          <w:sz w:val="20"/>
          <w:szCs w:val="20"/>
        </w:rPr>
        <w:t xml:space="preserve">dan </w:t>
      </w:r>
      <w:r w:rsidRPr="00071F24">
        <w:rPr>
          <w:rFonts w:ascii="Times New Roman" w:hAnsi="Times New Roman" w:cs="Times New Roman"/>
          <w:i/>
          <w:sz w:val="20"/>
          <w:szCs w:val="20"/>
        </w:rPr>
        <w:t xml:space="preserve">twitter </w:t>
      </w:r>
      <w:r w:rsidRPr="00071F24">
        <w:rPr>
          <w:rFonts w:ascii="Times New Roman" w:hAnsi="Times New Roman" w:cs="Times New Roman"/>
          <w:sz w:val="20"/>
          <w:szCs w:val="20"/>
          <w:lang w:val="id-ID"/>
        </w:rPr>
        <w:t>oleh pemustaka di</w:t>
      </w:r>
      <w:r w:rsidRPr="00071F24">
        <w:rPr>
          <w:rFonts w:ascii="Times New Roman" w:hAnsi="Times New Roman" w:cs="Times New Roman"/>
          <w:sz w:val="20"/>
          <w:szCs w:val="20"/>
        </w:rPr>
        <w:t xml:space="preserve"> perpustakaan UKSW Salatiga yang dibagikan oleh responden yang terpilih sebagai sample penelitian. </w:t>
      </w:r>
      <w:proofErr w:type="gramStart"/>
      <w:r w:rsidRPr="00071F24">
        <w:rPr>
          <w:rFonts w:ascii="Times New Roman" w:hAnsi="Times New Roman" w:cs="Times New Roman"/>
          <w:sz w:val="20"/>
          <w:szCs w:val="20"/>
        </w:rPr>
        <w:t>Data sekunder pada penelitian ini adalah hasil dokumentasi peneliti, dokumen pendukung lainnya yang dibutuhkan dalam penelitian serta buku maupun jurnal penunjang materi</w:t>
      </w:r>
      <w:r w:rsidRPr="00071F24">
        <w:rPr>
          <w:rFonts w:ascii="Times New Roman" w:hAnsi="Times New Roman" w:cs="Times New Roman"/>
          <w:sz w:val="20"/>
          <w:szCs w:val="20"/>
          <w:lang w:val="id-ID"/>
        </w:rPr>
        <w:t>.</w:t>
      </w:r>
      <w:proofErr w:type="gramEnd"/>
    </w:p>
    <w:p w:rsidR="00673DE8" w:rsidRPr="00071F24" w:rsidRDefault="00673DE8" w:rsidP="00673DE8">
      <w:pPr>
        <w:pStyle w:val="ListParagraph"/>
        <w:spacing w:line="240" w:lineRule="auto"/>
        <w:ind w:left="0" w:firstLine="284"/>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Setelah data terkumpul, data tersebut diolah. Adapun tahapan pengolahan data adalah melalui proses editing, pengkodean dan tabulasi. </w:t>
      </w:r>
    </w:p>
    <w:p w:rsidR="00673DE8" w:rsidRPr="00071F24" w:rsidRDefault="00673DE8" w:rsidP="00673DE8">
      <w:pPr>
        <w:pStyle w:val="ListParagraph"/>
        <w:spacing w:after="200" w:line="240" w:lineRule="auto"/>
        <w:ind w:left="0" w:firstLine="294"/>
        <w:rPr>
          <w:rFonts w:ascii="Times New Roman" w:hAnsi="Times New Roman" w:cs="Times New Roman"/>
          <w:sz w:val="20"/>
          <w:szCs w:val="20"/>
          <w:lang w:val="id-ID"/>
        </w:rPr>
      </w:pPr>
      <w:r w:rsidRPr="00071F24">
        <w:rPr>
          <w:rFonts w:ascii="Times New Roman" w:hAnsi="Times New Roman" w:cs="Times New Roman"/>
          <w:sz w:val="20"/>
          <w:szCs w:val="20"/>
          <w:lang w:val="id-ID"/>
        </w:rPr>
        <w:t>Prosedur pengujian statistik pada penelitian ini adalah menggunakan uji dua sampel. Pengujian statistik untuk dua sampel tidak berhubungan (</w:t>
      </w:r>
      <w:r w:rsidRPr="00071F24">
        <w:rPr>
          <w:rFonts w:ascii="Times New Roman" w:hAnsi="Times New Roman" w:cs="Times New Roman"/>
          <w:i/>
          <w:sz w:val="20"/>
          <w:szCs w:val="20"/>
          <w:lang w:val="id-ID"/>
        </w:rPr>
        <w:t>independent</w:t>
      </w:r>
      <w:r w:rsidRPr="00071F24">
        <w:rPr>
          <w:rFonts w:ascii="Times New Roman" w:hAnsi="Times New Roman" w:cs="Times New Roman"/>
          <w:sz w:val="20"/>
          <w:szCs w:val="20"/>
          <w:lang w:val="id-ID"/>
        </w:rPr>
        <w:t xml:space="preserve">) menggunakan uji </w:t>
      </w:r>
      <w:r w:rsidRPr="00071F24">
        <w:rPr>
          <w:rFonts w:ascii="Times New Roman" w:hAnsi="Times New Roman" w:cs="Times New Roman"/>
          <w:i/>
          <w:sz w:val="20"/>
          <w:szCs w:val="20"/>
          <w:lang w:val="id-ID"/>
        </w:rPr>
        <w:t>Kolmogorov-Smirnov.</w:t>
      </w:r>
      <w:r w:rsidRPr="00071F24">
        <w:rPr>
          <w:rFonts w:ascii="Times New Roman" w:hAnsi="Times New Roman" w:cs="Times New Roman"/>
          <w:sz w:val="20"/>
          <w:szCs w:val="20"/>
          <w:lang w:val="id-ID"/>
        </w:rPr>
        <w:t xml:space="preserve"> Uji </w:t>
      </w:r>
      <w:r w:rsidRPr="00071F24">
        <w:rPr>
          <w:rFonts w:ascii="Times New Roman" w:hAnsi="Times New Roman" w:cs="Times New Roman"/>
          <w:i/>
          <w:sz w:val="20"/>
          <w:szCs w:val="20"/>
          <w:lang w:val="id-ID"/>
        </w:rPr>
        <w:t xml:space="preserve">Kolmogorov-Smirnov </w:t>
      </w:r>
      <w:r w:rsidRPr="00071F24">
        <w:rPr>
          <w:rFonts w:ascii="Times New Roman" w:hAnsi="Times New Roman" w:cs="Times New Roman"/>
          <w:sz w:val="20"/>
          <w:szCs w:val="20"/>
          <w:lang w:val="id-ID"/>
        </w:rPr>
        <w:t xml:space="preserve">digunakan untuk menguji hipotesis komparatif dua sampel yang independen dari data ordinal. Adapun untuk prosedur uji statistik menurut Wahana Komputer (2011:107) adalah sebagai berikut: </w:t>
      </w:r>
    </w:p>
    <w:p w:rsidR="00673DE8" w:rsidRPr="00071F24" w:rsidRDefault="00673DE8" w:rsidP="00673DE8">
      <w:pPr>
        <w:pStyle w:val="ListParagraph"/>
        <w:numPr>
          <w:ilvl w:val="0"/>
          <w:numId w:val="21"/>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sz w:val="20"/>
          <w:szCs w:val="20"/>
        </w:rPr>
        <w:t>Menentukan form</w:t>
      </w:r>
      <w:r w:rsidRPr="00071F24">
        <w:rPr>
          <w:rFonts w:ascii="Times New Roman" w:hAnsi="Times New Roman" w:cs="Times New Roman"/>
          <w:sz w:val="20"/>
          <w:szCs w:val="20"/>
          <w:lang w:val="id-ID"/>
        </w:rPr>
        <w:t>u</w:t>
      </w:r>
      <w:r w:rsidRPr="00071F24">
        <w:rPr>
          <w:rFonts w:ascii="Times New Roman" w:hAnsi="Times New Roman" w:cs="Times New Roman"/>
          <w:sz w:val="20"/>
          <w:szCs w:val="20"/>
        </w:rPr>
        <w:t>lasi hipotesis</w:t>
      </w:r>
    </w:p>
    <w:p w:rsidR="00673DE8" w:rsidRPr="00071F24" w:rsidRDefault="006E2167" w:rsidP="00673DE8">
      <w:pPr>
        <w:pStyle w:val="ListParagraph"/>
        <w:spacing w:line="240" w:lineRule="auto"/>
        <w:ind w:left="284"/>
        <w:rPr>
          <w:rFonts w:ascii="Times New Roman" w:eastAsiaTheme="minorEastAsia" w:hAnsi="Times New Roman" w:cs="Times New Roman"/>
          <w:sz w:val="20"/>
          <w:szCs w:val="20"/>
          <w:lang w:val="id-ID"/>
        </w:rPr>
      </w:pPr>
      <m:oMath>
        <m:sSub>
          <m:sSubPr>
            <m:ctrlPr>
              <w:rPr>
                <w:rFonts w:ascii="Cambria Math" w:hAnsi="Times New Roman" w:cs="Times New Roman"/>
                <w:i/>
                <w:sz w:val="20"/>
                <w:szCs w:val="20"/>
              </w:rPr>
            </m:ctrlPr>
          </m:sSubPr>
          <m:e>
            <m:r>
              <w:rPr>
                <w:rFonts w:ascii="Cambria Math" w:hAnsi="Cambria Math" w:cs="Times New Roman"/>
                <w:sz w:val="20"/>
                <w:szCs w:val="20"/>
              </w:rPr>
              <m:t>H</m:t>
            </m:r>
          </m:e>
          <m:sub>
            <m:r>
              <w:rPr>
                <w:rFonts w:ascii="Cambria Math" w:hAnsi="Times New Roman" w:cs="Times New Roman"/>
                <w:sz w:val="20"/>
                <w:szCs w:val="20"/>
              </w:rPr>
              <m:t>0</m:t>
            </m:r>
          </m:sub>
        </m:sSub>
      </m:oMath>
      <w:r w:rsidR="00673DE8" w:rsidRPr="00071F24">
        <w:rPr>
          <w:rFonts w:ascii="Times New Roman" w:eastAsiaTheme="minorEastAsia" w:hAnsi="Times New Roman" w:cs="Times New Roman"/>
          <w:sz w:val="20"/>
          <w:szCs w:val="20"/>
        </w:rPr>
        <w:t xml:space="preserve">= Tidak ada perbedaan pemanfaatan media sosial facebook dan </w:t>
      </w:r>
      <w:proofErr w:type="gramStart"/>
      <w:r w:rsidR="00673DE8" w:rsidRPr="00071F24">
        <w:rPr>
          <w:rFonts w:ascii="Times New Roman" w:eastAsiaTheme="minorEastAsia" w:hAnsi="Times New Roman" w:cs="Times New Roman"/>
          <w:sz w:val="20"/>
          <w:szCs w:val="20"/>
        </w:rPr>
        <w:t>twitter</w:t>
      </w:r>
      <w:proofErr w:type="gramEnd"/>
      <w:r w:rsidR="00673DE8" w:rsidRPr="00071F24">
        <w:rPr>
          <w:rFonts w:ascii="Times New Roman" w:eastAsiaTheme="minorEastAsia" w:hAnsi="Times New Roman" w:cs="Times New Roman"/>
          <w:sz w:val="20"/>
          <w:szCs w:val="20"/>
        </w:rPr>
        <w:t xml:space="preserve"> sebagai media </w:t>
      </w:r>
      <w:r w:rsidR="00673DE8" w:rsidRPr="00071F24">
        <w:rPr>
          <w:rFonts w:ascii="Times New Roman" w:eastAsiaTheme="minorEastAsia" w:hAnsi="Times New Roman" w:cs="Times New Roman"/>
          <w:sz w:val="20"/>
          <w:szCs w:val="20"/>
          <w:lang w:val="id-ID"/>
        </w:rPr>
        <w:t>penyebaran informasi</w:t>
      </w:r>
      <w:r w:rsidR="00673DE8" w:rsidRPr="00071F24">
        <w:rPr>
          <w:rFonts w:ascii="Times New Roman" w:eastAsiaTheme="minorEastAsia" w:hAnsi="Times New Roman" w:cs="Times New Roman"/>
          <w:sz w:val="20"/>
          <w:szCs w:val="20"/>
        </w:rPr>
        <w:t xml:space="preserve"> perpustakaan </w:t>
      </w:r>
      <w:r w:rsidR="00673DE8" w:rsidRPr="00071F24">
        <w:rPr>
          <w:rFonts w:ascii="Times New Roman" w:eastAsiaTheme="minorEastAsia" w:hAnsi="Times New Roman" w:cs="Times New Roman"/>
          <w:sz w:val="20"/>
          <w:szCs w:val="20"/>
          <w:lang w:val="id-ID"/>
        </w:rPr>
        <w:t>UKSW Salatiga</w:t>
      </w:r>
    </w:p>
    <w:p w:rsidR="00673DE8" w:rsidRPr="00071F24" w:rsidRDefault="006E2167" w:rsidP="00673DE8">
      <w:pPr>
        <w:pStyle w:val="ListParagraph"/>
        <w:spacing w:line="240" w:lineRule="auto"/>
        <w:ind w:left="284"/>
        <w:rPr>
          <w:rFonts w:ascii="Times New Roman" w:eastAsiaTheme="minorEastAsia" w:hAnsi="Times New Roman" w:cs="Times New Roman"/>
          <w:sz w:val="20"/>
          <w:szCs w:val="20"/>
          <w:lang w:val="id-ID"/>
        </w:rPr>
      </w:pPr>
      <m:oMath>
        <m:sSub>
          <m:sSubPr>
            <m:ctrlPr>
              <w:rPr>
                <w:rFonts w:ascii="Cambria Math" w:hAnsi="Times New Roman" w:cs="Times New Roman"/>
                <w:i/>
                <w:sz w:val="20"/>
                <w:szCs w:val="20"/>
              </w:rPr>
            </m:ctrlPr>
          </m:sSubPr>
          <m:e>
            <m:r>
              <w:rPr>
                <w:rFonts w:ascii="Cambria Math" w:hAnsi="Cambria Math" w:cs="Times New Roman"/>
                <w:sz w:val="20"/>
                <w:szCs w:val="20"/>
              </w:rPr>
              <m:t>H</m:t>
            </m:r>
          </m:e>
          <m:sub>
            <m:r>
              <w:rPr>
                <w:rFonts w:ascii="Cambria Math" w:hAnsi="Times New Roman" w:cs="Times New Roman"/>
                <w:sz w:val="20"/>
                <w:szCs w:val="20"/>
              </w:rPr>
              <m:t>1</m:t>
            </m:r>
          </m:sub>
        </m:sSub>
      </m:oMath>
      <w:r w:rsidR="00673DE8" w:rsidRPr="00071F24">
        <w:rPr>
          <w:rFonts w:ascii="Times New Roman" w:eastAsiaTheme="minorEastAsia" w:hAnsi="Times New Roman" w:cs="Times New Roman"/>
          <w:sz w:val="20"/>
          <w:szCs w:val="20"/>
        </w:rPr>
        <w:t xml:space="preserve">= Ada perbedaan pemanfaatan media sosial facebook dan </w:t>
      </w:r>
      <w:proofErr w:type="gramStart"/>
      <w:r w:rsidR="00673DE8" w:rsidRPr="00071F24">
        <w:rPr>
          <w:rFonts w:ascii="Times New Roman" w:eastAsiaTheme="minorEastAsia" w:hAnsi="Times New Roman" w:cs="Times New Roman"/>
          <w:sz w:val="20"/>
          <w:szCs w:val="20"/>
        </w:rPr>
        <w:t>twitter</w:t>
      </w:r>
      <w:proofErr w:type="gramEnd"/>
      <w:r w:rsidR="00673DE8" w:rsidRPr="00071F24">
        <w:rPr>
          <w:rFonts w:ascii="Times New Roman" w:eastAsiaTheme="minorEastAsia" w:hAnsi="Times New Roman" w:cs="Times New Roman"/>
          <w:sz w:val="20"/>
          <w:szCs w:val="20"/>
        </w:rPr>
        <w:t xml:space="preserve"> sebagai media </w:t>
      </w:r>
      <w:r w:rsidR="00673DE8" w:rsidRPr="00071F24">
        <w:rPr>
          <w:rFonts w:ascii="Times New Roman" w:eastAsiaTheme="minorEastAsia" w:hAnsi="Times New Roman" w:cs="Times New Roman"/>
          <w:sz w:val="20"/>
          <w:szCs w:val="20"/>
          <w:lang w:val="id-ID"/>
        </w:rPr>
        <w:t>penyebaran informasi</w:t>
      </w:r>
      <w:r w:rsidR="00673DE8" w:rsidRPr="00071F24">
        <w:rPr>
          <w:rFonts w:ascii="Times New Roman" w:eastAsiaTheme="minorEastAsia" w:hAnsi="Times New Roman" w:cs="Times New Roman"/>
          <w:sz w:val="20"/>
          <w:szCs w:val="20"/>
        </w:rPr>
        <w:t xml:space="preserve"> perpustakaan </w:t>
      </w:r>
      <w:r w:rsidR="00673DE8" w:rsidRPr="00071F24">
        <w:rPr>
          <w:rFonts w:ascii="Times New Roman" w:eastAsiaTheme="minorEastAsia" w:hAnsi="Times New Roman" w:cs="Times New Roman"/>
          <w:sz w:val="20"/>
          <w:szCs w:val="20"/>
          <w:lang w:val="id-ID"/>
        </w:rPr>
        <w:t>UKSW Salatiga</w:t>
      </w:r>
    </w:p>
    <w:p w:rsidR="00673DE8" w:rsidRPr="00071F24" w:rsidRDefault="00673DE8" w:rsidP="00673DE8">
      <w:pPr>
        <w:pStyle w:val="ListParagraph"/>
        <w:numPr>
          <w:ilvl w:val="0"/>
          <w:numId w:val="21"/>
        </w:numPr>
        <w:spacing w:line="240" w:lineRule="auto"/>
        <w:ind w:left="284" w:hanging="284"/>
        <w:rPr>
          <w:rFonts w:ascii="Times New Roman" w:eastAsiaTheme="minorEastAsia" w:hAnsi="Times New Roman" w:cs="Times New Roman"/>
          <w:sz w:val="20"/>
          <w:szCs w:val="20"/>
        </w:rPr>
      </w:pPr>
      <w:r w:rsidRPr="00071F24">
        <w:rPr>
          <w:rFonts w:ascii="Times New Roman" w:eastAsiaTheme="minorEastAsia" w:hAnsi="Times New Roman" w:cs="Times New Roman"/>
          <w:sz w:val="20"/>
          <w:szCs w:val="20"/>
          <w:lang w:val="id-ID"/>
        </w:rPr>
        <w:t xml:space="preserve">Menentukan statistik uji, yakni Uji </w:t>
      </w:r>
      <w:r w:rsidRPr="00071F24">
        <w:rPr>
          <w:rFonts w:ascii="Times New Roman" w:hAnsi="Times New Roman" w:cs="Times New Roman"/>
          <w:i/>
          <w:sz w:val="20"/>
          <w:szCs w:val="20"/>
          <w:lang w:val="id-ID"/>
        </w:rPr>
        <w:t>Kolmogorov-Smirnov</w:t>
      </w:r>
    </w:p>
    <w:p w:rsidR="00673DE8" w:rsidRPr="00071F24" w:rsidRDefault="00673DE8" w:rsidP="00673DE8">
      <w:pPr>
        <w:pStyle w:val="ListParagraph"/>
        <w:numPr>
          <w:ilvl w:val="0"/>
          <w:numId w:val="21"/>
        </w:numPr>
        <w:spacing w:after="200" w:line="240" w:lineRule="auto"/>
        <w:ind w:left="284" w:hanging="284"/>
        <w:rPr>
          <w:rFonts w:ascii="Times New Roman" w:hAnsi="Times New Roman" w:cs="Times New Roman"/>
          <w:sz w:val="20"/>
          <w:szCs w:val="20"/>
        </w:rPr>
      </w:pPr>
      <w:r w:rsidRPr="00071F24">
        <w:rPr>
          <w:rFonts w:ascii="Times New Roman" w:hAnsi="Times New Roman" w:cs="Times New Roman"/>
          <w:sz w:val="20"/>
          <w:szCs w:val="20"/>
        </w:rPr>
        <w:t>Menentukan taraf nyata (α)</w:t>
      </w:r>
      <w:r w:rsidRPr="00071F24">
        <w:rPr>
          <w:rFonts w:ascii="Times New Roman" w:hAnsi="Times New Roman" w:cs="Times New Roman"/>
          <w:sz w:val="20"/>
          <w:szCs w:val="20"/>
          <w:lang w:val="id-ID"/>
        </w:rPr>
        <w:t>. Taraf nyata yang digunakan adalah 0,05</w:t>
      </w:r>
    </w:p>
    <w:p w:rsidR="00673DE8" w:rsidRPr="00071F24" w:rsidRDefault="00673DE8" w:rsidP="00673DE8">
      <w:pPr>
        <w:pStyle w:val="ListParagraph"/>
        <w:numPr>
          <w:ilvl w:val="0"/>
          <w:numId w:val="21"/>
        </w:numPr>
        <w:spacing w:after="200" w:line="240" w:lineRule="auto"/>
        <w:ind w:left="284" w:hanging="284"/>
        <w:rPr>
          <w:rFonts w:ascii="Times New Roman" w:hAnsi="Times New Roman" w:cs="Times New Roman"/>
          <w:sz w:val="20"/>
          <w:szCs w:val="20"/>
        </w:rPr>
      </w:pPr>
      <w:r w:rsidRPr="00071F24">
        <w:rPr>
          <w:rFonts w:ascii="Times New Roman" w:eastAsiaTheme="minorEastAsia" w:hAnsi="Times New Roman" w:cs="Times New Roman"/>
          <w:sz w:val="20"/>
          <w:szCs w:val="20"/>
        </w:rPr>
        <w:t>Menentukan kriteria pengujian hipotesis</w:t>
      </w:r>
    </w:p>
    <w:p w:rsidR="00673DE8" w:rsidRPr="00071F24" w:rsidRDefault="006E2167" w:rsidP="00673DE8">
      <w:pPr>
        <w:pStyle w:val="ListParagraph"/>
        <w:spacing w:after="200" w:line="240" w:lineRule="auto"/>
        <w:ind w:left="284"/>
        <w:rPr>
          <w:rFonts w:ascii="Times New Roman" w:hAnsi="Times New Roman" w:cs="Times New Roman"/>
          <w:sz w:val="20"/>
          <w:szCs w:val="20"/>
          <w:lang w:val="id-ID"/>
        </w:rPr>
      </w:pPr>
      <m:oMath>
        <m:sSub>
          <m:sSubPr>
            <m:ctrlPr>
              <w:rPr>
                <w:rFonts w:ascii="Cambria Math" w:hAnsi="Times New Roman" w:cs="Times New Roman"/>
                <w:i/>
                <w:sz w:val="20"/>
                <w:szCs w:val="20"/>
              </w:rPr>
            </m:ctrlPr>
          </m:sSubPr>
          <m:e>
            <m:r>
              <w:rPr>
                <w:rFonts w:ascii="Cambria Math" w:hAnsi="Cambria Math" w:cs="Times New Roman"/>
                <w:sz w:val="20"/>
                <w:szCs w:val="20"/>
              </w:rPr>
              <m:t>H</m:t>
            </m:r>
          </m:e>
          <m:sub>
            <m:r>
              <w:rPr>
                <w:rFonts w:ascii="Cambria Math" w:hAnsi="Times New Roman" w:cs="Times New Roman"/>
                <w:sz w:val="20"/>
                <w:szCs w:val="20"/>
              </w:rPr>
              <m:t>0</m:t>
            </m:r>
          </m:sub>
        </m:sSub>
      </m:oMath>
      <w:r w:rsidR="00673DE8" w:rsidRPr="00071F24">
        <w:rPr>
          <w:rFonts w:ascii="Times New Roman" w:eastAsiaTheme="minorEastAsia" w:hAnsi="Times New Roman" w:cs="Times New Roman"/>
          <w:sz w:val="20"/>
          <w:szCs w:val="20"/>
        </w:rPr>
        <w:t xml:space="preserve"> </w:t>
      </w:r>
      <w:proofErr w:type="gramStart"/>
      <w:r w:rsidR="00673DE8" w:rsidRPr="00071F24">
        <w:rPr>
          <w:rFonts w:ascii="Times New Roman" w:eastAsiaTheme="minorEastAsia" w:hAnsi="Times New Roman" w:cs="Times New Roman"/>
          <w:sz w:val="20"/>
          <w:szCs w:val="20"/>
        </w:rPr>
        <w:t>diterima</w:t>
      </w:r>
      <w:proofErr w:type="gramEnd"/>
      <w:r w:rsidR="00673DE8" w:rsidRPr="00071F24">
        <w:rPr>
          <w:rFonts w:ascii="Times New Roman" w:eastAsiaTheme="minorEastAsia" w:hAnsi="Times New Roman" w:cs="Times New Roman"/>
          <w:sz w:val="20"/>
          <w:szCs w:val="20"/>
          <w:lang w:val="id-ID"/>
        </w:rPr>
        <w:t xml:space="preserve"> jika nilai Sign &gt; taraf nyata</w:t>
      </w:r>
    </w:p>
    <w:p w:rsidR="00673DE8" w:rsidRPr="00071F24" w:rsidRDefault="006E2167" w:rsidP="00673DE8">
      <w:pPr>
        <w:pStyle w:val="ListParagraph"/>
        <w:spacing w:after="0" w:line="240" w:lineRule="auto"/>
        <w:ind w:left="284"/>
        <w:rPr>
          <w:rFonts w:ascii="Times New Roman" w:eastAsiaTheme="minorEastAsia" w:hAnsi="Times New Roman" w:cs="Times New Roman"/>
          <w:sz w:val="20"/>
          <w:szCs w:val="20"/>
        </w:rPr>
      </w:pPr>
      <m:oMath>
        <m:sSub>
          <m:sSubPr>
            <m:ctrlPr>
              <w:rPr>
                <w:rFonts w:ascii="Cambria Math" w:hAnsi="Times New Roman" w:cs="Times New Roman"/>
                <w:i/>
                <w:sz w:val="20"/>
                <w:szCs w:val="20"/>
              </w:rPr>
            </m:ctrlPr>
          </m:sSubPr>
          <m:e>
            <m:r>
              <w:rPr>
                <w:rFonts w:ascii="Cambria Math" w:hAnsi="Cambria Math" w:cs="Times New Roman"/>
                <w:sz w:val="20"/>
                <w:szCs w:val="20"/>
              </w:rPr>
              <m:t>H</m:t>
            </m:r>
          </m:e>
          <m:sub>
            <m:r>
              <w:rPr>
                <w:rFonts w:ascii="Cambria Math" w:hAnsi="Times New Roman" w:cs="Times New Roman"/>
                <w:sz w:val="20"/>
                <w:szCs w:val="20"/>
              </w:rPr>
              <m:t>0</m:t>
            </m:r>
          </m:sub>
        </m:sSub>
        <w:proofErr w:type="gramStart"/>
      </m:oMath>
      <w:r w:rsidR="00673DE8" w:rsidRPr="00071F24">
        <w:rPr>
          <w:rFonts w:ascii="Times New Roman" w:eastAsiaTheme="minorEastAsia" w:hAnsi="Times New Roman" w:cs="Times New Roman"/>
          <w:sz w:val="20"/>
          <w:szCs w:val="20"/>
        </w:rPr>
        <w:t>di</w:t>
      </w:r>
      <w:proofErr w:type="gramEnd"/>
      <w:r w:rsidR="00673DE8" w:rsidRPr="00071F24">
        <w:rPr>
          <w:rFonts w:ascii="Times New Roman" w:eastAsiaTheme="minorEastAsia" w:hAnsi="Times New Roman" w:cs="Times New Roman"/>
          <w:sz w:val="20"/>
          <w:szCs w:val="20"/>
        </w:rPr>
        <w:t xml:space="preserve"> </w:t>
      </w:r>
      <w:r w:rsidR="00673DE8" w:rsidRPr="00071F24">
        <w:rPr>
          <w:rFonts w:ascii="Times New Roman" w:eastAsiaTheme="minorEastAsia" w:hAnsi="Times New Roman" w:cs="Times New Roman"/>
          <w:sz w:val="20"/>
          <w:szCs w:val="20"/>
          <w:lang w:val="id-ID"/>
        </w:rPr>
        <w:t>tolak jika Sign &lt; taraf nyata</w:t>
      </w:r>
    </w:p>
    <w:p w:rsidR="00673DE8" w:rsidRPr="00071F24" w:rsidRDefault="00673DE8" w:rsidP="00673DE8">
      <w:pPr>
        <w:pStyle w:val="ListParagraph"/>
        <w:numPr>
          <w:ilvl w:val="0"/>
          <w:numId w:val="21"/>
        </w:numPr>
        <w:spacing w:after="0" w:line="240" w:lineRule="auto"/>
        <w:ind w:left="284" w:hanging="284"/>
        <w:rPr>
          <w:rFonts w:ascii="Times New Roman" w:hAnsi="Times New Roman" w:cs="Times New Roman"/>
          <w:sz w:val="20"/>
          <w:szCs w:val="20"/>
        </w:rPr>
      </w:pPr>
      <w:r w:rsidRPr="00071F24">
        <w:rPr>
          <w:rFonts w:ascii="Times New Roman" w:eastAsiaTheme="minorEastAsia" w:hAnsi="Times New Roman" w:cs="Times New Roman"/>
          <w:sz w:val="20"/>
          <w:szCs w:val="20"/>
          <w:lang w:val="id-ID"/>
        </w:rPr>
        <w:t>Membuat kesimpulan</w:t>
      </w:r>
    </w:p>
    <w:p w:rsidR="00673DE8" w:rsidRPr="00071F24" w:rsidRDefault="00673DE8" w:rsidP="00673DE8">
      <w:pPr>
        <w:spacing w:after="0" w:line="240" w:lineRule="auto"/>
        <w:ind w:left="284"/>
        <w:rPr>
          <w:rFonts w:ascii="Times New Roman" w:eastAsiaTheme="minorEastAsia" w:hAnsi="Times New Roman" w:cs="Times New Roman"/>
          <w:sz w:val="20"/>
          <w:szCs w:val="20"/>
          <w:lang w:val="id-ID"/>
        </w:rPr>
      </w:pPr>
      <w:r w:rsidRPr="00071F24">
        <w:rPr>
          <w:rFonts w:ascii="Times New Roman" w:eastAsiaTheme="minorEastAsia" w:hAnsi="Times New Roman" w:cs="Times New Roman"/>
          <w:sz w:val="20"/>
          <w:szCs w:val="20"/>
        </w:rPr>
        <w:t xml:space="preserve">Menyiapkan </w:t>
      </w:r>
      <m:oMath>
        <m:sSub>
          <m:sSubPr>
            <m:ctrlPr>
              <w:rPr>
                <w:rFonts w:ascii="Cambria Math" w:hAnsi="Times New Roman" w:cs="Times New Roman"/>
                <w:i/>
                <w:sz w:val="20"/>
                <w:szCs w:val="20"/>
              </w:rPr>
            </m:ctrlPr>
          </m:sSubPr>
          <m:e>
            <m:r>
              <w:rPr>
                <w:rFonts w:ascii="Cambria Math" w:hAnsi="Cambria Math" w:cs="Times New Roman"/>
                <w:sz w:val="20"/>
                <w:szCs w:val="20"/>
              </w:rPr>
              <m:t>H</m:t>
            </m:r>
          </m:e>
          <m:sub>
            <m:r>
              <w:rPr>
                <w:rFonts w:ascii="Cambria Math" w:hAnsi="Times New Roman" w:cs="Times New Roman"/>
                <w:sz w:val="20"/>
                <w:szCs w:val="20"/>
              </w:rPr>
              <m:t>0</m:t>
            </m:r>
          </m:sub>
        </m:sSub>
        <m:r>
          <w:rPr>
            <w:rFonts w:ascii="Cambria Math" w:hAnsi="Times New Roman" w:cs="Times New Roman"/>
            <w:sz w:val="20"/>
            <w:szCs w:val="20"/>
          </w:rPr>
          <m:t xml:space="preserve"> </m:t>
        </m:r>
      </m:oMath>
      <w:r w:rsidRPr="00071F24">
        <w:rPr>
          <w:rFonts w:ascii="Times New Roman" w:eastAsiaTheme="minorEastAsia" w:hAnsi="Times New Roman" w:cs="Times New Roman"/>
          <w:sz w:val="20"/>
          <w:szCs w:val="20"/>
        </w:rPr>
        <w:t xml:space="preserve"> diterima atau ditolak </w:t>
      </w:r>
    </w:p>
    <w:p w:rsidR="0089022F" w:rsidRPr="00071F24" w:rsidRDefault="0089022F" w:rsidP="00673DE8">
      <w:pPr>
        <w:spacing w:after="0" w:line="240" w:lineRule="auto"/>
        <w:ind w:left="284"/>
        <w:rPr>
          <w:rFonts w:ascii="Times New Roman" w:hAnsi="Times New Roman" w:cs="Times New Roman"/>
          <w:sz w:val="20"/>
          <w:szCs w:val="20"/>
          <w:lang w:val="id-ID"/>
        </w:rPr>
      </w:pPr>
    </w:p>
    <w:p w:rsidR="00C6009F" w:rsidRPr="00071F24" w:rsidRDefault="00C6009F" w:rsidP="00FA1091">
      <w:pPr>
        <w:pStyle w:val="ListParagraph"/>
        <w:numPr>
          <w:ilvl w:val="0"/>
          <w:numId w:val="2"/>
        </w:numPr>
        <w:spacing w:after="0" w:line="240" w:lineRule="auto"/>
        <w:ind w:left="284" w:hanging="284"/>
        <w:contextualSpacing w:val="0"/>
        <w:rPr>
          <w:rFonts w:ascii="Times New Roman" w:hAnsi="Times New Roman" w:cs="Times New Roman"/>
          <w:b/>
          <w:sz w:val="20"/>
          <w:szCs w:val="20"/>
          <w:lang w:val="id-ID"/>
        </w:rPr>
      </w:pPr>
      <w:r w:rsidRPr="00071F24">
        <w:rPr>
          <w:rFonts w:ascii="Times New Roman" w:hAnsi="Times New Roman" w:cs="Times New Roman"/>
          <w:b/>
          <w:sz w:val="20"/>
          <w:szCs w:val="20"/>
          <w:lang w:val="id-ID"/>
        </w:rPr>
        <w:lastRenderedPageBreak/>
        <w:t>Hasil dan Pembahasan</w:t>
      </w:r>
    </w:p>
    <w:p w:rsidR="00FA1091" w:rsidRPr="00071F24" w:rsidRDefault="00FA1091" w:rsidP="00FA1091">
      <w:pPr>
        <w:pStyle w:val="ListParagraph"/>
        <w:numPr>
          <w:ilvl w:val="1"/>
          <w:numId w:val="2"/>
        </w:numPr>
        <w:spacing w:after="0" w:line="240" w:lineRule="auto"/>
        <w:ind w:left="426" w:hanging="426"/>
        <w:contextualSpacing w:val="0"/>
        <w:rPr>
          <w:rFonts w:ascii="Times New Roman" w:hAnsi="Times New Roman" w:cs="Times New Roman"/>
          <w:b/>
          <w:sz w:val="20"/>
          <w:szCs w:val="20"/>
          <w:lang w:val="id-ID"/>
        </w:rPr>
      </w:pPr>
      <w:r w:rsidRPr="00071F24">
        <w:rPr>
          <w:rFonts w:ascii="Times New Roman" w:hAnsi="Times New Roman" w:cs="Times New Roman"/>
          <w:b/>
          <w:sz w:val="20"/>
          <w:szCs w:val="20"/>
          <w:lang w:val="id-ID"/>
        </w:rPr>
        <w:t>Responden</w:t>
      </w:r>
    </w:p>
    <w:p w:rsidR="00FA1091" w:rsidRPr="00071F24" w:rsidRDefault="00FA1091" w:rsidP="0017040F">
      <w:pPr>
        <w:pStyle w:val="ListParagraph"/>
        <w:spacing w:after="0" w:line="240" w:lineRule="auto"/>
        <w:ind w:left="0" w:firstLine="426"/>
        <w:contextualSpacing w:val="0"/>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Berdasarkan hasil teknik pengambilan sampel secara acak </w:t>
      </w:r>
      <w:r w:rsidR="0017040F" w:rsidRPr="00071F24">
        <w:rPr>
          <w:rFonts w:ascii="Times New Roman" w:hAnsi="Times New Roman" w:cs="Times New Roman"/>
          <w:sz w:val="20"/>
          <w:szCs w:val="20"/>
          <w:lang w:val="id-ID"/>
        </w:rPr>
        <w:t>maka diperoleh</w:t>
      </w:r>
      <w:r w:rsidRPr="00071F24">
        <w:rPr>
          <w:rFonts w:ascii="Times New Roman" w:hAnsi="Times New Roman" w:cs="Times New Roman"/>
          <w:sz w:val="20"/>
          <w:szCs w:val="20"/>
          <w:lang w:val="id-ID"/>
        </w:rPr>
        <w:t xml:space="preserve"> 93 sampel pengikut facebook</w:t>
      </w:r>
      <w:r w:rsidR="0017040F" w:rsidRPr="00071F24">
        <w:rPr>
          <w:rFonts w:ascii="Times New Roman" w:hAnsi="Times New Roman" w:cs="Times New Roman"/>
          <w:sz w:val="20"/>
          <w:szCs w:val="20"/>
          <w:lang w:val="id-ID"/>
        </w:rPr>
        <w:t xml:space="preserve"> UKSW Salatiga</w:t>
      </w:r>
      <w:r w:rsidRPr="00071F24">
        <w:rPr>
          <w:rFonts w:ascii="Times New Roman" w:hAnsi="Times New Roman" w:cs="Times New Roman"/>
          <w:sz w:val="20"/>
          <w:szCs w:val="20"/>
          <w:lang w:val="id-ID"/>
        </w:rPr>
        <w:t xml:space="preserve"> dan 93 sampel pengikut twitter</w:t>
      </w:r>
      <w:r w:rsidR="0017040F" w:rsidRPr="00071F24">
        <w:rPr>
          <w:rFonts w:ascii="Times New Roman" w:hAnsi="Times New Roman" w:cs="Times New Roman"/>
          <w:sz w:val="20"/>
          <w:szCs w:val="20"/>
          <w:lang w:val="id-ID"/>
        </w:rPr>
        <w:t xml:space="preserve"> UKSW Salatiga</w:t>
      </w:r>
      <w:r w:rsidRPr="00071F24">
        <w:rPr>
          <w:rFonts w:ascii="Times New Roman" w:hAnsi="Times New Roman" w:cs="Times New Roman"/>
          <w:sz w:val="20"/>
          <w:szCs w:val="20"/>
          <w:lang w:val="id-ID"/>
        </w:rPr>
        <w:t xml:space="preserve">. Berdasarkan jenis kelamin, pengguna facebook lebih banyak laki-laki dengan jumlah 53 pengguna. Sedangkan pengguna twitter lebih banyak perempuan dengan jumlah 52 pengguna. </w:t>
      </w:r>
      <w:r w:rsidR="0017040F" w:rsidRPr="00071F24">
        <w:rPr>
          <w:rFonts w:ascii="Times New Roman" w:hAnsi="Times New Roman" w:cs="Times New Roman"/>
          <w:sz w:val="20"/>
          <w:szCs w:val="20"/>
          <w:lang w:val="id-ID"/>
        </w:rPr>
        <w:t>Berdasarkan intensitas membuka, rata-rata pegguna membuka setiap hari “media sosial”. Pada intensitas membuka media sosial, p</w:t>
      </w:r>
      <w:r w:rsidR="006E639A" w:rsidRPr="00071F24">
        <w:rPr>
          <w:rFonts w:ascii="Times New Roman" w:hAnsi="Times New Roman" w:cs="Times New Roman"/>
          <w:sz w:val="20"/>
          <w:szCs w:val="20"/>
          <w:lang w:val="id-ID"/>
        </w:rPr>
        <w:t xml:space="preserve">engguna twitter lah yang paling banyak membuka media sosial setiap hari jika dibandingkan dengan pengguna facebook. </w:t>
      </w:r>
    </w:p>
    <w:p w:rsidR="00FA1091" w:rsidRPr="00071F24" w:rsidRDefault="00FA1091" w:rsidP="00FA1091">
      <w:pPr>
        <w:pStyle w:val="ListParagraph"/>
        <w:numPr>
          <w:ilvl w:val="1"/>
          <w:numId w:val="2"/>
        </w:numPr>
        <w:spacing w:after="0" w:line="240" w:lineRule="auto"/>
        <w:ind w:left="426" w:hanging="426"/>
        <w:contextualSpacing w:val="0"/>
        <w:rPr>
          <w:rFonts w:ascii="Times New Roman" w:hAnsi="Times New Roman" w:cs="Times New Roman"/>
          <w:b/>
          <w:sz w:val="20"/>
          <w:szCs w:val="20"/>
          <w:lang w:val="id-ID"/>
        </w:rPr>
      </w:pPr>
      <w:r w:rsidRPr="00071F24">
        <w:rPr>
          <w:rFonts w:ascii="Times New Roman" w:hAnsi="Times New Roman" w:cs="Times New Roman"/>
          <w:b/>
          <w:sz w:val="20"/>
          <w:szCs w:val="20"/>
          <w:lang w:val="id-ID"/>
        </w:rPr>
        <w:t>Uji Validitas dan Uji Reliabilitas</w:t>
      </w:r>
    </w:p>
    <w:p w:rsidR="006E639A" w:rsidRPr="00071F24" w:rsidRDefault="006E639A" w:rsidP="006E639A">
      <w:pPr>
        <w:pStyle w:val="ListParagraph"/>
        <w:spacing w:after="0" w:line="240" w:lineRule="auto"/>
        <w:ind w:left="0" w:firstLine="426"/>
        <w:contextualSpacing w:val="0"/>
        <w:rPr>
          <w:rFonts w:ascii="Times New Roman" w:hAnsi="Times New Roman" w:cs="Times New Roman"/>
          <w:sz w:val="20"/>
          <w:szCs w:val="20"/>
          <w:lang w:val="id-ID"/>
        </w:rPr>
      </w:pPr>
      <w:proofErr w:type="gramStart"/>
      <w:r w:rsidRPr="00071F24">
        <w:rPr>
          <w:rFonts w:ascii="Times New Roman" w:hAnsi="Times New Roman" w:cs="Times New Roman"/>
          <w:sz w:val="20"/>
          <w:szCs w:val="20"/>
        </w:rPr>
        <w:t>Mekanisme pengujian validitas dan reliabilitas diawali dengan pemilihan sampel sebanyak 30 responden dari akun facebook dan 30 responden dari akun twitter.</w:t>
      </w:r>
      <w:proofErr w:type="gramEnd"/>
      <w:r w:rsidRPr="00071F24">
        <w:rPr>
          <w:rFonts w:ascii="Times New Roman" w:hAnsi="Times New Roman" w:cs="Times New Roman"/>
          <w:sz w:val="20"/>
          <w:szCs w:val="20"/>
        </w:rPr>
        <w:t xml:space="preserve"> Pemilihan ini dilakukan secara acak pada pengikut akun facebook </w:t>
      </w:r>
      <w:proofErr w:type="gramStart"/>
      <w:r w:rsidRPr="00071F24">
        <w:rPr>
          <w:rFonts w:ascii="Times New Roman" w:hAnsi="Times New Roman" w:cs="Times New Roman"/>
          <w:sz w:val="20"/>
          <w:szCs w:val="20"/>
        </w:rPr>
        <w:t>dan twitter</w:t>
      </w:r>
      <w:proofErr w:type="gramEnd"/>
      <w:r w:rsidRPr="00071F24">
        <w:rPr>
          <w:rFonts w:ascii="Times New Roman" w:hAnsi="Times New Roman" w:cs="Times New Roman"/>
          <w:sz w:val="20"/>
          <w:szCs w:val="20"/>
        </w:rPr>
        <w:t xml:space="preserve"> perpustakaan UKSW Salatiga.</w:t>
      </w:r>
    </w:p>
    <w:p w:rsidR="006E639A" w:rsidRPr="00071F24" w:rsidRDefault="00140E44" w:rsidP="006E639A">
      <w:pPr>
        <w:pStyle w:val="ListParagraph"/>
        <w:spacing w:after="0" w:line="240" w:lineRule="auto"/>
        <w:ind w:left="0"/>
        <w:contextualSpacing w:val="0"/>
        <w:rPr>
          <w:rFonts w:ascii="Times New Roman" w:hAnsi="Times New Roman" w:cs="Times New Roman"/>
          <w:b/>
          <w:sz w:val="20"/>
          <w:szCs w:val="20"/>
          <w:lang w:val="id-ID"/>
        </w:rPr>
      </w:pPr>
      <w:r w:rsidRPr="00071F24">
        <w:rPr>
          <w:rFonts w:ascii="Times New Roman" w:hAnsi="Times New Roman" w:cs="Times New Roman"/>
          <w:b/>
          <w:sz w:val="20"/>
          <w:szCs w:val="20"/>
          <w:lang w:val="id-ID"/>
        </w:rPr>
        <w:t xml:space="preserve">3.2.1 </w:t>
      </w:r>
      <w:r w:rsidR="006E639A" w:rsidRPr="00071F24">
        <w:rPr>
          <w:rFonts w:ascii="Times New Roman" w:hAnsi="Times New Roman" w:cs="Times New Roman"/>
          <w:b/>
          <w:sz w:val="20"/>
          <w:szCs w:val="20"/>
          <w:lang w:val="id-ID"/>
        </w:rPr>
        <w:t>Uji Validitas</w:t>
      </w:r>
    </w:p>
    <w:tbl>
      <w:tblPr>
        <w:tblpPr w:leftFromText="180" w:rightFromText="180" w:vertAnchor="page" w:horzAnchor="margin" w:tblpXSpec="right" w:tblpY="6470"/>
        <w:tblW w:w="0" w:type="auto"/>
        <w:tblBorders>
          <w:top w:val="single" w:sz="8" w:space="0" w:color="000000"/>
          <w:bottom w:val="single" w:sz="8" w:space="0" w:color="000000"/>
        </w:tblBorders>
        <w:tblLook w:val="04A0"/>
      </w:tblPr>
      <w:tblGrid>
        <w:gridCol w:w="2093"/>
        <w:gridCol w:w="2268"/>
      </w:tblGrid>
      <w:tr w:rsidR="00140E44" w:rsidRPr="00071F24" w:rsidTr="00071F24">
        <w:trPr>
          <w:trHeight w:val="477"/>
        </w:trPr>
        <w:tc>
          <w:tcPr>
            <w:tcW w:w="2093" w:type="dxa"/>
            <w:tcBorders>
              <w:top w:val="single" w:sz="8" w:space="0" w:color="000000"/>
              <w:bottom w:val="single" w:sz="8" w:space="0" w:color="000000"/>
            </w:tcBorders>
          </w:tcPr>
          <w:p w:rsidR="00140E44" w:rsidRPr="00071F24" w:rsidRDefault="00140E44" w:rsidP="00071F24">
            <w:pPr>
              <w:tabs>
                <w:tab w:val="left" w:pos="1284"/>
              </w:tabs>
              <w:spacing w:line="240" w:lineRule="auto"/>
              <w:rPr>
                <w:rFonts w:ascii="Times New Roman" w:eastAsiaTheme="minorEastAsia" w:hAnsi="Times New Roman" w:cs="Times New Roman"/>
                <w:b/>
                <w:sz w:val="20"/>
                <w:szCs w:val="20"/>
              </w:rPr>
            </w:pPr>
            <w:r w:rsidRPr="00071F24">
              <w:rPr>
                <w:rFonts w:ascii="Times New Roman" w:eastAsiaTheme="minorEastAsia" w:hAnsi="Times New Roman" w:cs="Times New Roman"/>
                <w:b/>
                <w:sz w:val="20"/>
                <w:szCs w:val="20"/>
              </w:rPr>
              <w:t>Nilai</w:t>
            </w:r>
          </w:p>
        </w:tc>
        <w:tc>
          <w:tcPr>
            <w:tcW w:w="2268" w:type="dxa"/>
            <w:tcBorders>
              <w:top w:val="single" w:sz="8" w:space="0" w:color="000000"/>
              <w:bottom w:val="single" w:sz="8" w:space="0" w:color="000000"/>
            </w:tcBorders>
          </w:tcPr>
          <w:p w:rsidR="00140E44" w:rsidRPr="00071F24" w:rsidRDefault="00140E44" w:rsidP="00071F24">
            <w:pPr>
              <w:spacing w:line="240" w:lineRule="auto"/>
              <w:rPr>
                <w:rFonts w:ascii="Times New Roman" w:eastAsiaTheme="minorEastAsia" w:hAnsi="Times New Roman" w:cs="Times New Roman"/>
                <w:b/>
                <w:sz w:val="20"/>
                <w:szCs w:val="20"/>
              </w:rPr>
            </w:pPr>
            <w:r w:rsidRPr="00071F24">
              <w:rPr>
                <w:rFonts w:ascii="Times New Roman" w:eastAsiaTheme="minorEastAsia" w:hAnsi="Times New Roman" w:cs="Times New Roman"/>
                <w:b/>
                <w:sz w:val="20"/>
                <w:szCs w:val="20"/>
              </w:rPr>
              <w:t>Keterangan</w:t>
            </w:r>
          </w:p>
        </w:tc>
      </w:tr>
      <w:tr w:rsidR="00140E44" w:rsidRPr="00071F24" w:rsidTr="00071F24">
        <w:trPr>
          <w:trHeight w:val="477"/>
        </w:trPr>
        <w:tc>
          <w:tcPr>
            <w:tcW w:w="2093" w:type="dxa"/>
            <w:tcBorders>
              <w:top w:val="single" w:sz="8" w:space="0" w:color="000000"/>
            </w:tcBorders>
          </w:tcPr>
          <w:p w:rsidR="00140E44" w:rsidRPr="00071F24" w:rsidRDefault="00140E44" w:rsidP="00071F24">
            <w:pPr>
              <w:spacing w:line="240" w:lineRule="auto"/>
              <w:rPr>
                <w:rFonts w:ascii="Times New Roman" w:eastAsiaTheme="minorEastAsia" w:hAnsi="Times New Roman" w:cs="Times New Roman"/>
                <w:sz w:val="20"/>
                <w:szCs w:val="20"/>
              </w:rPr>
            </w:pPr>
            <w:r w:rsidRPr="00071F24">
              <w:rPr>
                <w:rFonts w:ascii="Times New Roman" w:eastAsiaTheme="minorEastAsia" w:hAnsi="Times New Roman" w:cs="Times New Roman"/>
                <w:sz w:val="20"/>
                <w:szCs w:val="20"/>
              </w:rPr>
              <w:t>1,00-1,75</w:t>
            </w:r>
          </w:p>
        </w:tc>
        <w:tc>
          <w:tcPr>
            <w:tcW w:w="2268" w:type="dxa"/>
            <w:tcBorders>
              <w:top w:val="single" w:sz="8" w:space="0" w:color="000000"/>
            </w:tcBorders>
          </w:tcPr>
          <w:p w:rsidR="00140E44" w:rsidRPr="00071F24" w:rsidRDefault="00140E44" w:rsidP="00071F24">
            <w:pPr>
              <w:spacing w:line="240" w:lineRule="auto"/>
              <w:rPr>
                <w:rFonts w:ascii="Times New Roman" w:eastAsiaTheme="minorEastAsia" w:hAnsi="Times New Roman" w:cs="Times New Roman"/>
                <w:sz w:val="20"/>
                <w:szCs w:val="20"/>
              </w:rPr>
            </w:pPr>
            <w:r w:rsidRPr="00071F24">
              <w:rPr>
                <w:rFonts w:ascii="Times New Roman" w:eastAsiaTheme="minorEastAsia" w:hAnsi="Times New Roman" w:cs="Times New Roman"/>
                <w:sz w:val="20"/>
                <w:szCs w:val="20"/>
              </w:rPr>
              <w:t>Tidak Baik</w:t>
            </w:r>
          </w:p>
        </w:tc>
      </w:tr>
      <w:tr w:rsidR="00140E44" w:rsidRPr="00071F24" w:rsidTr="00071F24">
        <w:trPr>
          <w:trHeight w:val="477"/>
        </w:trPr>
        <w:tc>
          <w:tcPr>
            <w:tcW w:w="2093" w:type="dxa"/>
          </w:tcPr>
          <w:p w:rsidR="00140E44" w:rsidRPr="00071F24" w:rsidRDefault="00140E44" w:rsidP="00071F24">
            <w:pPr>
              <w:spacing w:line="240" w:lineRule="auto"/>
              <w:rPr>
                <w:rFonts w:ascii="Times New Roman" w:eastAsiaTheme="minorEastAsia" w:hAnsi="Times New Roman" w:cs="Times New Roman"/>
                <w:sz w:val="20"/>
                <w:szCs w:val="20"/>
              </w:rPr>
            </w:pPr>
            <w:r w:rsidRPr="00071F24">
              <w:rPr>
                <w:rFonts w:ascii="Times New Roman" w:eastAsiaTheme="minorEastAsia" w:hAnsi="Times New Roman" w:cs="Times New Roman"/>
                <w:sz w:val="20"/>
                <w:szCs w:val="20"/>
              </w:rPr>
              <w:t>1,76-2,50</w:t>
            </w:r>
          </w:p>
        </w:tc>
        <w:tc>
          <w:tcPr>
            <w:tcW w:w="2268" w:type="dxa"/>
          </w:tcPr>
          <w:p w:rsidR="00140E44" w:rsidRPr="00071F24" w:rsidRDefault="00140E44" w:rsidP="00071F24">
            <w:pPr>
              <w:spacing w:line="240" w:lineRule="auto"/>
              <w:rPr>
                <w:rFonts w:ascii="Times New Roman" w:eastAsiaTheme="minorEastAsia" w:hAnsi="Times New Roman" w:cs="Times New Roman"/>
                <w:sz w:val="20"/>
                <w:szCs w:val="20"/>
              </w:rPr>
            </w:pPr>
            <w:r w:rsidRPr="00071F24">
              <w:rPr>
                <w:rFonts w:ascii="Times New Roman" w:eastAsiaTheme="minorEastAsia" w:hAnsi="Times New Roman" w:cs="Times New Roman"/>
                <w:sz w:val="20"/>
                <w:szCs w:val="20"/>
              </w:rPr>
              <w:t>Kurang Baik</w:t>
            </w:r>
          </w:p>
        </w:tc>
      </w:tr>
      <w:tr w:rsidR="00140E44" w:rsidRPr="00071F24" w:rsidTr="00071F24">
        <w:trPr>
          <w:trHeight w:val="477"/>
        </w:trPr>
        <w:tc>
          <w:tcPr>
            <w:tcW w:w="2093" w:type="dxa"/>
          </w:tcPr>
          <w:p w:rsidR="00140E44" w:rsidRPr="00071F24" w:rsidRDefault="00140E44" w:rsidP="00071F24">
            <w:pPr>
              <w:spacing w:line="240" w:lineRule="auto"/>
              <w:rPr>
                <w:rFonts w:ascii="Times New Roman" w:eastAsiaTheme="minorEastAsia" w:hAnsi="Times New Roman" w:cs="Times New Roman"/>
                <w:sz w:val="20"/>
                <w:szCs w:val="20"/>
              </w:rPr>
            </w:pPr>
            <w:r w:rsidRPr="00071F24">
              <w:rPr>
                <w:rFonts w:ascii="Times New Roman" w:eastAsiaTheme="minorEastAsia" w:hAnsi="Times New Roman" w:cs="Times New Roman"/>
                <w:sz w:val="20"/>
                <w:szCs w:val="20"/>
              </w:rPr>
              <w:t>2,51-3,25</w:t>
            </w:r>
          </w:p>
        </w:tc>
        <w:tc>
          <w:tcPr>
            <w:tcW w:w="2268" w:type="dxa"/>
          </w:tcPr>
          <w:p w:rsidR="00140E44" w:rsidRPr="00071F24" w:rsidRDefault="00140E44" w:rsidP="00071F24">
            <w:pPr>
              <w:spacing w:line="240" w:lineRule="auto"/>
              <w:rPr>
                <w:rFonts w:ascii="Times New Roman" w:eastAsiaTheme="minorEastAsia" w:hAnsi="Times New Roman" w:cs="Times New Roman"/>
                <w:sz w:val="20"/>
                <w:szCs w:val="20"/>
              </w:rPr>
            </w:pPr>
            <w:r w:rsidRPr="00071F24">
              <w:rPr>
                <w:rFonts w:ascii="Times New Roman" w:eastAsiaTheme="minorEastAsia" w:hAnsi="Times New Roman" w:cs="Times New Roman"/>
                <w:sz w:val="20"/>
                <w:szCs w:val="20"/>
              </w:rPr>
              <w:t>Baik</w:t>
            </w:r>
          </w:p>
        </w:tc>
      </w:tr>
      <w:tr w:rsidR="00140E44" w:rsidRPr="00071F24" w:rsidTr="00071F24">
        <w:trPr>
          <w:trHeight w:val="457"/>
        </w:trPr>
        <w:tc>
          <w:tcPr>
            <w:tcW w:w="2093" w:type="dxa"/>
          </w:tcPr>
          <w:p w:rsidR="00140E44" w:rsidRPr="00071F24" w:rsidRDefault="00140E44" w:rsidP="00071F24">
            <w:pPr>
              <w:spacing w:line="240" w:lineRule="auto"/>
              <w:rPr>
                <w:rFonts w:ascii="Times New Roman" w:eastAsiaTheme="minorEastAsia" w:hAnsi="Times New Roman" w:cs="Times New Roman"/>
                <w:sz w:val="20"/>
                <w:szCs w:val="20"/>
              </w:rPr>
            </w:pPr>
            <w:r w:rsidRPr="00071F24">
              <w:rPr>
                <w:rFonts w:ascii="Times New Roman" w:eastAsiaTheme="minorEastAsia" w:hAnsi="Times New Roman" w:cs="Times New Roman"/>
                <w:sz w:val="20"/>
                <w:szCs w:val="20"/>
              </w:rPr>
              <w:t>3,25-4,00</w:t>
            </w:r>
          </w:p>
        </w:tc>
        <w:tc>
          <w:tcPr>
            <w:tcW w:w="2268" w:type="dxa"/>
          </w:tcPr>
          <w:p w:rsidR="00140E44" w:rsidRPr="00071F24" w:rsidRDefault="00140E44" w:rsidP="00071F24">
            <w:pPr>
              <w:spacing w:line="240" w:lineRule="auto"/>
              <w:rPr>
                <w:rFonts w:ascii="Times New Roman" w:eastAsiaTheme="minorEastAsia" w:hAnsi="Times New Roman" w:cs="Times New Roman"/>
                <w:sz w:val="20"/>
                <w:szCs w:val="20"/>
              </w:rPr>
            </w:pPr>
            <w:r w:rsidRPr="00071F24">
              <w:rPr>
                <w:rFonts w:ascii="Times New Roman" w:eastAsiaTheme="minorEastAsia" w:hAnsi="Times New Roman" w:cs="Times New Roman"/>
                <w:sz w:val="20"/>
                <w:szCs w:val="20"/>
              </w:rPr>
              <w:t>Sangat Baik</w:t>
            </w:r>
          </w:p>
        </w:tc>
      </w:tr>
    </w:tbl>
    <w:p w:rsidR="005D0A38" w:rsidRPr="00071F24" w:rsidRDefault="00140E44" w:rsidP="005D0A38">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 xml:space="preserve"> </w:t>
      </w:r>
      <w:r w:rsidR="006E639A" w:rsidRPr="00071F24">
        <w:rPr>
          <w:rFonts w:ascii="Times New Roman" w:hAnsi="Times New Roman" w:cs="Times New Roman"/>
          <w:sz w:val="20"/>
          <w:szCs w:val="20"/>
        </w:rPr>
        <w:t>Hasil dari uji validitas dapat dilihat melalui r-hitung&gt;r-tabel. r-tabel diperoleh melalui df (</w:t>
      </w:r>
      <w:r w:rsidR="006E639A" w:rsidRPr="00071F24">
        <w:rPr>
          <w:rFonts w:ascii="Times New Roman" w:hAnsi="Times New Roman" w:cs="Times New Roman"/>
          <w:i/>
          <w:sz w:val="20"/>
          <w:szCs w:val="20"/>
        </w:rPr>
        <w:t>degree of freedom</w:t>
      </w:r>
      <w:r w:rsidR="006E639A" w:rsidRPr="00071F24">
        <w:rPr>
          <w:rFonts w:ascii="Times New Roman" w:hAnsi="Times New Roman" w:cs="Times New Roman"/>
          <w:sz w:val="20"/>
          <w:szCs w:val="20"/>
        </w:rPr>
        <w:t xml:space="preserve">)= n-2 dengan taraf signifikan 5%. Jumlah n adalah 30 responden, jadi df= 28 dengan nilai r hitung 0,3061. Jika r-hitung&gt;r-tabel maka dinyatakan valid, sedangkan jika r-hitung&lt;r-tabel maka dinyatakan tidak valid. </w:t>
      </w:r>
    </w:p>
    <w:p w:rsidR="00434301" w:rsidRPr="00071F24" w:rsidRDefault="005D0A38" w:rsidP="005D0A38">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 xml:space="preserve">Berdasarkan perhitungan uji validitas yang dibantu dengan </w:t>
      </w:r>
      <w:r w:rsidRPr="00071F24">
        <w:rPr>
          <w:rFonts w:ascii="Times New Roman" w:hAnsi="Times New Roman" w:cs="Times New Roman"/>
          <w:i/>
          <w:sz w:val="20"/>
          <w:szCs w:val="20"/>
        </w:rPr>
        <w:t xml:space="preserve">software </w:t>
      </w:r>
      <w:r w:rsidRPr="00071F24">
        <w:rPr>
          <w:rFonts w:ascii="Times New Roman" w:hAnsi="Times New Roman" w:cs="Times New Roman"/>
          <w:sz w:val="20"/>
          <w:szCs w:val="20"/>
        </w:rPr>
        <w:t xml:space="preserve">SPSS 20.0 </w:t>
      </w:r>
      <w:r w:rsidRPr="00071F24">
        <w:rPr>
          <w:rFonts w:ascii="Times New Roman" w:hAnsi="Times New Roman" w:cs="Times New Roman"/>
          <w:i/>
          <w:sz w:val="20"/>
          <w:szCs w:val="20"/>
        </w:rPr>
        <w:t xml:space="preserve">for windows, </w:t>
      </w:r>
      <w:r w:rsidR="00434301" w:rsidRPr="00071F24">
        <w:rPr>
          <w:rFonts w:ascii="Times New Roman" w:hAnsi="Times New Roman" w:cs="Times New Roman"/>
          <w:sz w:val="20"/>
          <w:szCs w:val="20"/>
        </w:rPr>
        <w:t xml:space="preserve">maka dapat diperoleh tiga item pernyataan yang tidak valid yakni dari indikator </w:t>
      </w:r>
      <w:r w:rsidR="00434301" w:rsidRPr="00071F24">
        <w:rPr>
          <w:rFonts w:ascii="Times New Roman" w:hAnsi="Times New Roman" w:cs="Times New Roman"/>
          <w:i/>
          <w:sz w:val="20"/>
          <w:szCs w:val="20"/>
        </w:rPr>
        <w:t>predictability</w:t>
      </w:r>
      <w:r w:rsidR="00434301" w:rsidRPr="00071F24">
        <w:rPr>
          <w:rFonts w:ascii="Times New Roman" w:hAnsi="Times New Roman" w:cs="Times New Roman"/>
          <w:sz w:val="20"/>
          <w:szCs w:val="20"/>
        </w:rPr>
        <w:t xml:space="preserve"> item 1, </w:t>
      </w:r>
      <w:r w:rsidR="00434301" w:rsidRPr="00071F24">
        <w:rPr>
          <w:rFonts w:ascii="Times New Roman" w:hAnsi="Times New Roman" w:cs="Times New Roman"/>
          <w:i/>
          <w:sz w:val="20"/>
          <w:szCs w:val="20"/>
        </w:rPr>
        <w:t>consistency</w:t>
      </w:r>
      <w:r w:rsidR="00434301" w:rsidRPr="00071F24">
        <w:rPr>
          <w:rFonts w:ascii="Times New Roman" w:hAnsi="Times New Roman" w:cs="Times New Roman"/>
          <w:sz w:val="20"/>
          <w:szCs w:val="20"/>
        </w:rPr>
        <w:t xml:space="preserve"> item 2, </w:t>
      </w:r>
      <w:r w:rsidR="00434301" w:rsidRPr="00071F24">
        <w:rPr>
          <w:rFonts w:ascii="Times New Roman" w:hAnsi="Times New Roman" w:cs="Times New Roman"/>
          <w:i/>
          <w:sz w:val="20"/>
          <w:szCs w:val="20"/>
        </w:rPr>
        <w:t>observabillity</w:t>
      </w:r>
      <w:r w:rsidR="00434301" w:rsidRPr="00071F24">
        <w:rPr>
          <w:rFonts w:ascii="Times New Roman" w:hAnsi="Times New Roman" w:cs="Times New Roman"/>
          <w:sz w:val="20"/>
          <w:szCs w:val="20"/>
        </w:rPr>
        <w:t xml:space="preserve"> item 1 dari pengikut facebook. Sedangkan untuk item pernyataan pengikut twitter, terdapat 4 item tidak valid yakni </w:t>
      </w:r>
      <w:r w:rsidR="00434301" w:rsidRPr="00071F24">
        <w:rPr>
          <w:rFonts w:ascii="Times New Roman" w:hAnsi="Times New Roman" w:cs="Times New Roman"/>
          <w:i/>
          <w:sz w:val="20"/>
          <w:szCs w:val="20"/>
        </w:rPr>
        <w:t>predictability</w:t>
      </w:r>
      <w:r w:rsidR="00434301" w:rsidRPr="00071F24">
        <w:rPr>
          <w:rFonts w:ascii="Times New Roman" w:hAnsi="Times New Roman" w:cs="Times New Roman"/>
          <w:sz w:val="20"/>
          <w:szCs w:val="20"/>
        </w:rPr>
        <w:t xml:space="preserve"> 1, </w:t>
      </w:r>
      <w:r w:rsidR="00434301" w:rsidRPr="00071F24">
        <w:rPr>
          <w:rFonts w:ascii="Times New Roman" w:hAnsi="Times New Roman" w:cs="Times New Roman"/>
          <w:i/>
          <w:sz w:val="20"/>
          <w:szCs w:val="20"/>
        </w:rPr>
        <w:t>multi threading</w:t>
      </w:r>
      <w:r w:rsidR="00434301" w:rsidRPr="00071F24">
        <w:rPr>
          <w:rFonts w:ascii="Times New Roman" w:hAnsi="Times New Roman" w:cs="Times New Roman"/>
          <w:sz w:val="20"/>
          <w:szCs w:val="20"/>
        </w:rPr>
        <w:t xml:space="preserve"> item 1, </w:t>
      </w:r>
      <w:r w:rsidR="00434301" w:rsidRPr="00071F24">
        <w:rPr>
          <w:rFonts w:ascii="Times New Roman" w:hAnsi="Times New Roman" w:cs="Times New Roman"/>
          <w:i/>
          <w:sz w:val="20"/>
          <w:szCs w:val="20"/>
        </w:rPr>
        <w:t>recoverability</w:t>
      </w:r>
      <w:r w:rsidR="00434301" w:rsidRPr="00071F24">
        <w:rPr>
          <w:rFonts w:ascii="Times New Roman" w:hAnsi="Times New Roman" w:cs="Times New Roman"/>
          <w:sz w:val="20"/>
          <w:szCs w:val="20"/>
        </w:rPr>
        <w:t xml:space="preserve"> item</w:t>
      </w:r>
      <w:r w:rsidR="00EB4096" w:rsidRPr="00071F24">
        <w:rPr>
          <w:rFonts w:ascii="Times New Roman" w:hAnsi="Times New Roman" w:cs="Times New Roman"/>
          <w:sz w:val="20"/>
          <w:szCs w:val="20"/>
        </w:rPr>
        <w:t xml:space="preserve"> </w:t>
      </w:r>
      <w:r w:rsidR="00434301" w:rsidRPr="00071F24">
        <w:rPr>
          <w:rFonts w:ascii="Times New Roman" w:hAnsi="Times New Roman" w:cs="Times New Roman"/>
          <w:sz w:val="20"/>
          <w:szCs w:val="20"/>
        </w:rPr>
        <w:t xml:space="preserve">1, dan </w:t>
      </w:r>
      <w:r w:rsidR="00434301" w:rsidRPr="00071F24">
        <w:rPr>
          <w:rFonts w:ascii="Times New Roman" w:hAnsi="Times New Roman" w:cs="Times New Roman"/>
          <w:i/>
          <w:sz w:val="20"/>
          <w:szCs w:val="20"/>
        </w:rPr>
        <w:t>connection</w:t>
      </w:r>
      <w:r w:rsidR="00434301" w:rsidRPr="00071F24">
        <w:rPr>
          <w:rFonts w:ascii="Times New Roman" w:hAnsi="Times New Roman" w:cs="Times New Roman"/>
          <w:sz w:val="20"/>
          <w:szCs w:val="20"/>
        </w:rPr>
        <w:t xml:space="preserve"> item 1. Perhitungan tidak valid disebabkan karena r-hitung lebih besar daripada r-tabel. </w:t>
      </w:r>
    </w:p>
    <w:p w:rsidR="00434301" w:rsidRPr="00071F24" w:rsidRDefault="00434301" w:rsidP="00434301">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 xml:space="preserve">Peneliti melihat bahwa terdapat beberapa item pertanyaan yang tidak valid. Butir yang tidak valid dikeluarkan dari daftar pernyataan kuisioner.  Karena ada butir yang tidak valid, maka uji reliabilitas tidak dapat dilakukan.  </w:t>
      </w:r>
    </w:p>
    <w:p w:rsidR="00434301" w:rsidRPr="00071F24" w:rsidRDefault="00140E44" w:rsidP="00434301">
      <w:pPr>
        <w:pStyle w:val="NoSpacing"/>
        <w:ind w:left="0" w:firstLine="0"/>
        <w:rPr>
          <w:rFonts w:ascii="Times New Roman" w:hAnsi="Times New Roman" w:cs="Times New Roman"/>
          <w:b/>
          <w:sz w:val="20"/>
          <w:szCs w:val="20"/>
        </w:rPr>
      </w:pPr>
      <w:r w:rsidRPr="00071F24">
        <w:rPr>
          <w:rFonts w:ascii="Times New Roman" w:hAnsi="Times New Roman" w:cs="Times New Roman"/>
          <w:b/>
          <w:sz w:val="20"/>
          <w:szCs w:val="20"/>
        </w:rPr>
        <w:t xml:space="preserve">3.2.2 </w:t>
      </w:r>
      <w:r w:rsidR="00434301" w:rsidRPr="00071F24">
        <w:rPr>
          <w:rFonts w:ascii="Times New Roman" w:hAnsi="Times New Roman" w:cs="Times New Roman"/>
          <w:b/>
          <w:sz w:val="20"/>
          <w:szCs w:val="20"/>
        </w:rPr>
        <w:t>Uji reliabilitas</w:t>
      </w:r>
    </w:p>
    <w:p w:rsidR="00434301" w:rsidRPr="00071F24" w:rsidRDefault="00434301" w:rsidP="00140E44">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 xml:space="preserve">Uji reliabilitas untuk menunjukan konsistensi dan stabilitas dari suatu skor atau skala pengukuran (Kuncoro, 2009: 172). Pengujian reliabilitas pada penelitian ini menggunakan </w:t>
      </w:r>
      <w:r w:rsidRPr="00071F24">
        <w:rPr>
          <w:rFonts w:ascii="Times New Roman" w:hAnsi="Times New Roman" w:cs="Times New Roman"/>
          <w:i/>
          <w:sz w:val="20"/>
          <w:szCs w:val="20"/>
        </w:rPr>
        <w:t xml:space="preserve">Alpha Cronbach </w:t>
      </w:r>
      <w:r w:rsidRPr="00071F24">
        <w:rPr>
          <w:rFonts w:ascii="Times New Roman" w:hAnsi="Times New Roman" w:cs="Times New Roman"/>
          <w:sz w:val="20"/>
          <w:szCs w:val="20"/>
        </w:rPr>
        <w:t xml:space="preserve">yang dibantu menggunakan </w:t>
      </w:r>
      <w:r w:rsidRPr="00071F24">
        <w:rPr>
          <w:rFonts w:ascii="Times New Roman" w:hAnsi="Times New Roman" w:cs="Times New Roman"/>
          <w:i/>
          <w:sz w:val="20"/>
          <w:szCs w:val="20"/>
        </w:rPr>
        <w:t xml:space="preserve">software </w:t>
      </w:r>
      <w:r w:rsidRPr="00071F24">
        <w:rPr>
          <w:rFonts w:ascii="Times New Roman" w:hAnsi="Times New Roman" w:cs="Times New Roman"/>
          <w:sz w:val="20"/>
          <w:szCs w:val="20"/>
        </w:rPr>
        <w:t xml:space="preserve">SPSS 20.0 </w:t>
      </w:r>
      <w:r w:rsidRPr="00071F24">
        <w:rPr>
          <w:rFonts w:ascii="Times New Roman" w:hAnsi="Times New Roman" w:cs="Times New Roman"/>
          <w:i/>
          <w:sz w:val="20"/>
          <w:szCs w:val="20"/>
        </w:rPr>
        <w:t>for windows.</w:t>
      </w:r>
      <w:r w:rsidRPr="00071F24">
        <w:rPr>
          <w:rFonts w:ascii="Times New Roman" w:hAnsi="Times New Roman" w:cs="Times New Roman"/>
          <w:sz w:val="20"/>
          <w:szCs w:val="20"/>
        </w:rPr>
        <w:t xml:space="preserve"> Nilai reliabilitas </w:t>
      </w:r>
      <w:r w:rsidRPr="00071F24">
        <w:rPr>
          <w:rFonts w:ascii="Times New Roman" w:hAnsi="Times New Roman" w:cs="Times New Roman"/>
          <w:i/>
          <w:sz w:val="20"/>
          <w:szCs w:val="20"/>
        </w:rPr>
        <w:t xml:space="preserve">Alpha Cronbach </w:t>
      </w:r>
      <w:r w:rsidRPr="00071F24">
        <w:rPr>
          <w:rFonts w:ascii="Times New Roman" w:hAnsi="Times New Roman" w:cs="Times New Roman"/>
          <w:sz w:val="20"/>
          <w:szCs w:val="20"/>
        </w:rPr>
        <w:t xml:space="preserve">alat ukur dalam penelitian dengan nilai .06 hingga .07 adalah nilai terendah yang dapat di di terima Menurut Hair et.al dalam (Iskandar, 2013: 155). </w:t>
      </w:r>
    </w:p>
    <w:p w:rsidR="00434301" w:rsidRPr="00071F24" w:rsidRDefault="00434301" w:rsidP="00434301">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 xml:space="preserve">Berdasarkan hasil perhitungan, seluruh item pernyataan untuk sampel pengikut akun facebook dan akun twitter Perpustakaan UKSW Salatiga dinyatakan reliabel. Hal ini dikarenakan nilai </w:t>
      </w:r>
      <w:r w:rsidRPr="00071F24">
        <w:rPr>
          <w:rFonts w:ascii="Times New Roman" w:hAnsi="Times New Roman" w:cs="Times New Roman"/>
          <w:i/>
          <w:sz w:val="20"/>
          <w:szCs w:val="20"/>
        </w:rPr>
        <w:t xml:space="preserve">Cronbach’s Alpha </w:t>
      </w:r>
      <w:r w:rsidRPr="00071F24">
        <w:rPr>
          <w:rFonts w:ascii="Times New Roman" w:hAnsi="Times New Roman" w:cs="Times New Roman"/>
          <w:sz w:val="20"/>
          <w:szCs w:val="20"/>
        </w:rPr>
        <w:t xml:space="preserve">lebih besar dari 0,6 hingga 0,7. </w:t>
      </w:r>
      <w:r w:rsidRPr="00071F24">
        <w:rPr>
          <w:rFonts w:ascii="Times New Roman" w:hAnsi="Times New Roman" w:cs="Times New Roman"/>
          <w:sz w:val="20"/>
          <w:szCs w:val="20"/>
        </w:rPr>
        <w:lastRenderedPageBreak/>
        <w:t>Sehingga menurut Hair et.al dalam (Iskandar, 2013: 155), seluruh item pernyataan pada penelitian ini dapat diterima.</w:t>
      </w:r>
    </w:p>
    <w:p w:rsidR="00434301" w:rsidRPr="00071F24" w:rsidRDefault="00C6009F" w:rsidP="00434301">
      <w:pPr>
        <w:pStyle w:val="ListParagraph"/>
        <w:numPr>
          <w:ilvl w:val="1"/>
          <w:numId w:val="2"/>
        </w:numPr>
        <w:spacing w:after="0" w:line="240" w:lineRule="auto"/>
        <w:ind w:left="426" w:hanging="426"/>
        <w:contextualSpacing w:val="0"/>
        <w:rPr>
          <w:rFonts w:ascii="Times New Roman" w:hAnsi="Times New Roman" w:cs="Times New Roman"/>
          <w:b/>
          <w:sz w:val="20"/>
          <w:szCs w:val="20"/>
          <w:lang w:val="id-ID"/>
        </w:rPr>
      </w:pPr>
      <w:r w:rsidRPr="00071F24">
        <w:rPr>
          <w:rFonts w:ascii="Times New Roman" w:hAnsi="Times New Roman" w:cs="Times New Roman"/>
          <w:b/>
          <w:sz w:val="20"/>
          <w:szCs w:val="20"/>
          <w:lang w:val="id-ID"/>
        </w:rPr>
        <w:t>Hasil Analisis Deskriptif</w:t>
      </w:r>
    </w:p>
    <w:p w:rsidR="0033386D" w:rsidRPr="00071F24" w:rsidRDefault="0033386D" w:rsidP="0033386D">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Penelitian ini mempunyai dua variabel yakni variabel prinsip kebergunaan dan variabel konsep penyebaran informasi. Presentase perhitungan setiap item pertanyaan yang dijawab responden akan diuraikan menggunakan analisis deskriptif. Untuk mengukur jawaban responden pada setiap item pertanyaan yang diajukan menggunakan skala interval. Skala interval dapat diukur dengan menggunakan rumus sebagai berikut:</w:t>
      </w:r>
    </w:p>
    <w:p w:rsidR="0033386D" w:rsidRPr="00071F24" w:rsidRDefault="0033386D" w:rsidP="0033386D">
      <w:pPr>
        <w:pStyle w:val="ListParagraph"/>
        <w:spacing w:line="240" w:lineRule="auto"/>
        <w:rPr>
          <w:rFonts w:ascii="Times New Roman" w:eastAsiaTheme="minorEastAsia" w:hAnsi="Times New Roman" w:cs="Times New Roman"/>
          <w:sz w:val="20"/>
          <w:szCs w:val="20"/>
        </w:rPr>
      </w:pPr>
      <w:r w:rsidRPr="00071F24">
        <w:rPr>
          <w:rFonts w:ascii="Times New Roman" w:hAnsi="Times New Roman" w:cs="Times New Roman"/>
          <w:sz w:val="20"/>
          <w:szCs w:val="20"/>
        </w:rPr>
        <w:t xml:space="preserve">Interval kelas = </w:t>
      </w:r>
      <m:oMath>
        <m:f>
          <m:fPr>
            <m:ctrlPr>
              <w:rPr>
                <w:rFonts w:ascii="Cambria Math" w:hAnsi="Times New Roman" w:cs="Times New Roman"/>
                <w:i/>
                <w:sz w:val="20"/>
                <w:szCs w:val="20"/>
              </w:rPr>
            </m:ctrlPr>
          </m:fPr>
          <m:num>
            <m:r>
              <w:rPr>
                <w:rFonts w:ascii="Cambria Math" w:hAnsi="Cambria Math" w:cs="Times New Roman"/>
                <w:sz w:val="20"/>
                <w:szCs w:val="20"/>
              </w:rPr>
              <m:t>Nilai</m:t>
            </m:r>
            <m:r>
              <w:rPr>
                <w:rFonts w:ascii="Cambria Math" w:hAnsi="Times New Roman" w:cs="Times New Roman"/>
                <w:sz w:val="20"/>
                <w:szCs w:val="20"/>
              </w:rPr>
              <m:t xml:space="preserve"> </m:t>
            </m:r>
            <m:r>
              <w:rPr>
                <w:rFonts w:ascii="Cambria Math" w:hAnsi="Cambria Math" w:cs="Times New Roman"/>
                <w:sz w:val="20"/>
                <w:szCs w:val="20"/>
              </w:rPr>
              <m:t>terbesar</m:t>
            </m:r>
            <m:r>
              <w:rPr>
                <w:rFonts w:ascii="Times New Roman" w:hAnsi="Times New Roman" w:cs="Times New Roman"/>
                <w:sz w:val="20"/>
                <w:szCs w:val="20"/>
              </w:rPr>
              <m:t>-</m:t>
            </m:r>
            <m:r>
              <w:rPr>
                <w:rFonts w:ascii="Cambria Math" w:hAnsi="Cambria Math" w:cs="Times New Roman"/>
                <w:sz w:val="20"/>
                <w:szCs w:val="20"/>
              </w:rPr>
              <m:t>Nilai</m:t>
            </m:r>
            <m:r>
              <w:rPr>
                <w:rFonts w:ascii="Cambria Math" w:hAnsi="Times New Roman" w:cs="Times New Roman"/>
                <w:sz w:val="20"/>
                <w:szCs w:val="20"/>
              </w:rPr>
              <m:t xml:space="preserve"> </m:t>
            </m:r>
            <m:r>
              <w:rPr>
                <w:rFonts w:ascii="Cambria Math" w:hAnsi="Cambria Math" w:cs="Times New Roman"/>
                <w:sz w:val="20"/>
                <w:szCs w:val="20"/>
              </w:rPr>
              <m:t>terkecil</m:t>
            </m:r>
          </m:num>
          <m:den>
            <m:r>
              <w:rPr>
                <w:rFonts w:ascii="Cambria Math" w:hAnsi="Cambria Math" w:cs="Times New Roman"/>
                <w:sz w:val="20"/>
                <w:szCs w:val="20"/>
              </w:rPr>
              <m:t>Jumla</m:t>
            </m:r>
            <m:r>
              <w:rPr>
                <w:rFonts w:ascii="Times New Roman" w:hAnsi="Cambria Math" w:cs="Times New Roman"/>
                <w:sz w:val="20"/>
                <w:szCs w:val="20"/>
              </w:rPr>
              <m:t>h</m:t>
            </m:r>
            <m:r>
              <w:rPr>
                <w:rFonts w:ascii="Cambria Math" w:hAnsi="Times New Roman" w:cs="Times New Roman"/>
                <w:sz w:val="20"/>
                <w:szCs w:val="20"/>
              </w:rPr>
              <m:t xml:space="preserve"> </m:t>
            </m:r>
            <m:r>
              <w:rPr>
                <w:rFonts w:ascii="Cambria Math" w:hAnsi="Cambria Math" w:cs="Times New Roman"/>
                <w:sz w:val="20"/>
                <w:szCs w:val="20"/>
              </w:rPr>
              <m:t>Kelas</m:t>
            </m:r>
          </m:den>
        </m:f>
      </m:oMath>
    </w:p>
    <w:p w:rsidR="0033386D" w:rsidRPr="00071F24" w:rsidRDefault="0033386D" w:rsidP="0033386D">
      <w:pPr>
        <w:spacing w:line="240" w:lineRule="auto"/>
        <w:ind w:left="851"/>
        <w:rPr>
          <w:rFonts w:ascii="Times New Roman" w:eastAsiaTheme="minorEastAsia" w:hAnsi="Times New Roman" w:cs="Times New Roman"/>
          <w:sz w:val="20"/>
          <w:szCs w:val="20"/>
        </w:rPr>
      </w:pPr>
      <w:r w:rsidRPr="00071F24">
        <w:rPr>
          <w:rFonts w:ascii="Times New Roman" w:eastAsiaTheme="minorEastAsia" w:hAnsi="Times New Roman" w:cs="Times New Roman"/>
          <w:sz w:val="20"/>
          <w:szCs w:val="20"/>
        </w:rPr>
        <w:t xml:space="preserve"> = </w:t>
      </w:r>
      <m:oMath>
        <m:f>
          <m:fPr>
            <m:ctrlPr>
              <w:rPr>
                <w:rFonts w:ascii="Cambria Math" w:eastAsiaTheme="minorEastAsia" w:hAnsi="Times New Roman" w:cs="Times New Roman"/>
                <w:i/>
                <w:sz w:val="20"/>
                <w:szCs w:val="20"/>
              </w:rPr>
            </m:ctrlPr>
          </m:fPr>
          <m:num>
            <m:r>
              <w:rPr>
                <w:rFonts w:ascii="Cambria Math" w:eastAsiaTheme="minorEastAsia" w:hAnsi="Times New Roman" w:cs="Times New Roman"/>
                <w:sz w:val="20"/>
                <w:szCs w:val="20"/>
              </w:rPr>
              <m:t>4</m:t>
            </m:r>
            <m:r>
              <w:rPr>
                <w:rFonts w:ascii="Times New Roman" w:eastAsiaTheme="minorEastAsia" w:hAnsi="Times New Roman" w:cs="Times New Roman"/>
                <w:sz w:val="20"/>
                <w:szCs w:val="20"/>
              </w:rPr>
              <m:t>-</m:t>
            </m:r>
            <m:r>
              <w:rPr>
                <w:rFonts w:ascii="Cambria Math" w:eastAsiaTheme="minorEastAsia" w:hAnsi="Times New Roman" w:cs="Times New Roman"/>
                <w:sz w:val="20"/>
                <w:szCs w:val="20"/>
              </w:rPr>
              <m:t>1</m:t>
            </m:r>
          </m:num>
          <m:den>
            <m:r>
              <w:rPr>
                <w:rFonts w:ascii="Cambria Math" w:eastAsiaTheme="minorEastAsia" w:hAnsi="Times New Roman" w:cs="Times New Roman"/>
                <w:sz w:val="20"/>
                <w:szCs w:val="20"/>
              </w:rPr>
              <m:t>4</m:t>
            </m:r>
          </m:den>
        </m:f>
      </m:oMath>
    </w:p>
    <w:p w:rsidR="0033386D" w:rsidRPr="00071F24" w:rsidRDefault="0033386D" w:rsidP="0033386D">
      <w:pPr>
        <w:spacing w:line="240" w:lineRule="auto"/>
        <w:ind w:left="851"/>
        <w:rPr>
          <w:rFonts w:ascii="Times New Roman" w:eastAsiaTheme="minorEastAsia" w:hAnsi="Times New Roman" w:cs="Times New Roman"/>
          <w:sz w:val="20"/>
          <w:szCs w:val="20"/>
          <w:lang w:val="id-ID"/>
        </w:rPr>
      </w:pPr>
      <w:r w:rsidRPr="00071F24">
        <w:rPr>
          <w:rFonts w:ascii="Times New Roman" w:eastAsiaTheme="minorEastAsia" w:hAnsi="Times New Roman" w:cs="Times New Roman"/>
          <w:sz w:val="20"/>
          <w:szCs w:val="20"/>
        </w:rPr>
        <w:t xml:space="preserve"> = 0</w:t>
      </w:r>
      <w:proofErr w:type="gramStart"/>
      <w:r w:rsidRPr="00071F24">
        <w:rPr>
          <w:rFonts w:ascii="Times New Roman" w:eastAsiaTheme="minorEastAsia" w:hAnsi="Times New Roman" w:cs="Times New Roman"/>
          <w:sz w:val="20"/>
          <w:szCs w:val="20"/>
        </w:rPr>
        <w:t>,75</w:t>
      </w:r>
      <w:proofErr w:type="gramEnd"/>
    </w:p>
    <w:p w:rsidR="0033386D" w:rsidRPr="00071F24" w:rsidRDefault="00071F24" w:rsidP="00140E44">
      <w:pPr>
        <w:pStyle w:val="ListParagraph"/>
        <w:spacing w:line="240" w:lineRule="auto"/>
        <w:ind w:left="0"/>
        <w:rPr>
          <w:rFonts w:ascii="Times New Roman" w:eastAsiaTheme="minorEastAsia" w:hAnsi="Times New Roman" w:cs="Times New Roman"/>
          <w:sz w:val="20"/>
          <w:szCs w:val="20"/>
        </w:rPr>
      </w:pPr>
      <w:proofErr w:type="gramStart"/>
      <w:r w:rsidRPr="00071F24">
        <w:rPr>
          <w:rFonts w:ascii="Times New Roman" w:eastAsiaTheme="minorEastAsia" w:hAnsi="Times New Roman" w:cs="Times New Roman"/>
          <w:b/>
          <w:sz w:val="20"/>
          <w:szCs w:val="20"/>
        </w:rPr>
        <w:t xml:space="preserve">Tabel </w:t>
      </w:r>
      <w:r w:rsidRPr="00071F24">
        <w:rPr>
          <w:rFonts w:ascii="Times New Roman" w:eastAsiaTheme="minorEastAsia" w:hAnsi="Times New Roman" w:cs="Times New Roman"/>
          <w:b/>
          <w:sz w:val="20"/>
          <w:szCs w:val="20"/>
          <w:lang w:val="id-ID"/>
        </w:rPr>
        <w:t>1.</w:t>
      </w:r>
      <w:proofErr w:type="gramEnd"/>
      <w:r w:rsidRPr="00071F24">
        <w:rPr>
          <w:rFonts w:ascii="Times New Roman" w:eastAsiaTheme="minorEastAsia" w:hAnsi="Times New Roman" w:cs="Times New Roman"/>
          <w:sz w:val="20"/>
          <w:szCs w:val="20"/>
          <w:lang w:val="id-ID"/>
        </w:rPr>
        <w:t xml:space="preserve"> </w:t>
      </w:r>
      <w:r w:rsidRPr="00071F24">
        <w:rPr>
          <w:rFonts w:ascii="Times New Roman" w:eastAsiaTheme="minorEastAsia" w:hAnsi="Times New Roman" w:cs="Times New Roman"/>
          <w:sz w:val="20"/>
          <w:szCs w:val="20"/>
        </w:rPr>
        <w:t xml:space="preserve">Skala </w:t>
      </w:r>
      <w:r w:rsidRPr="00071F24">
        <w:rPr>
          <w:rFonts w:ascii="Times New Roman" w:eastAsiaTheme="minorEastAsia" w:hAnsi="Times New Roman" w:cs="Times New Roman"/>
          <w:sz w:val="20"/>
          <w:szCs w:val="20"/>
          <w:lang w:val="id-ID"/>
        </w:rPr>
        <w:t>I</w:t>
      </w:r>
      <w:r w:rsidRPr="00071F24">
        <w:rPr>
          <w:rFonts w:ascii="Times New Roman" w:eastAsiaTheme="minorEastAsia" w:hAnsi="Times New Roman" w:cs="Times New Roman"/>
          <w:sz w:val="20"/>
          <w:szCs w:val="20"/>
        </w:rPr>
        <w:t>nterval</w:t>
      </w:r>
    </w:p>
    <w:p w:rsidR="0033386D" w:rsidRPr="00071F24" w:rsidRDefault="0033386D" w:rsidP="00AF1380">
      <w:pPr>
        <w:pStyle w:val="ListParagraph"/>
        <w:spacing w:after="0" w:line="240" w:lineRule="auto"/>
        <w:ind w:left="0"/>
        <w:contextualSpacing w:val="0"/>
        <w:jc w:val="center"/>
        <w:rPr>
          <w:rFonts w:ascii="Times New Roman" w:hAnsi="Times New Roman" w:cs="Times New Roman"/>
          <w:sz w:val="20"/>
          <w:szCs w:val="20"/>
          <w:lang w:val="id-ID"/>
        </w:rPr>
      </w:pPr>
    </w:p>
    <w:p w:rsidR="0033386D" w:rsidRPr="00071F24" w:rsidRDefault="0033386D" w:rsidP="0033386D">
      <w:pPr>
        <w:spacing w:after="0" w:line="240" w:lineRule="auto"/>
        <w:rPr>
          <w:rFonts w:ascii="Times New Roman" w:eastAsiaTheme="minorEastAsia" w:hAnsi="Times New Roman" w:cs="Times New Roman"/>
          <w:sz w:val="20"/>
          <w:szCs w:val="20"/>
          <w:lang w:val="id-ID"/>
        </w:rPr>
      </w:pPr>
      <w:r w:rsidRPr="00071F24">
        <w:rPr>
          <w:rFonts w:ascii="Times New Roman" w:eastAsiaTheme="minorEastAsia" w:hAnsi="Times New Roman" w:cs="Times New Roman"/>
          <w:sz w:val="20"/>
          <w:szCs w:val="20"/>
        </w:rPr>
        <w:t>Berikut</w:t>
      </w:r>
      <w:r w:rsidRPr="00071F24">
        <w:rPr>
          <w:rFonts w:ascii="Times New Roman" w:eastAsiaTheme="minorEastAsia" w:hAnsi="Times New Roman" w:cs="Times New Roman"/>
          <w:sz w:val="20"/>
          <w:szCs w:val="20"/>
          <w:lang w:val="id-ID"/>
        </w:rPr>
        <w:t xml:space="preserve"> hasil</w:t>
      </w:r>
      <w:r w:rsidRPr="00071F24">
        <w:rPr>
          <w:rFonts w:ascii="Times New Roman" w:eastAsiaTheme="minorEastAsia" w:hAnsi="Times New Roman" w:cs="Times New Roman"/>
          <w:sz w:val="20"/>
          <w:szCs w:val="20"/>
        </w:rPr>
        <w:t xml:space="preserve"> analisis deskriptif dari dua variabel:</w:t>
      </w:r>
    </w:p>
    <w:p w:rsidR="00AF1380" w:rsidRPr="00071F24" w:rsidRDefault="00AF1380" w:rsidP="0033386D">
      <w:pPr>
        <w:spacing w:after="0" w:line="240" w:lineRule="auto"/>
        <w:rPr>
          <w:rFonts w:ascii="Times New Roman" w:hAnsi="Times New Roman" w:cs="Times New Roman"/>
          <w:sz w:val="20"/>
          <w:szCs w:val="20"/>
          <w:lang w:val="id-ID"/>
        </w:rPr>
      </w:pPr>
      <w:r w:rsidRPr="00071F24">
        <w:rPr>
          <w:rFonts w:ascii="Times New Roman" w:hAnsi="Times New Roman" w:cs="Times New Roman"/>
          <w:b/>
          <w:sz w:val="20"/>
          <w:szCs w:val="20"/>
          <w:lang w:val="id-ID"/>
        </w:rPr>
        <w:t>Tabel</w:t>
      </w:r>
      <w:r w:rsidR="00581EF9" w:rsidRPr="00071F24">
        <w:rPr>
          <w:rFonts w:ascii="Times New Roman" w:hAnsi="Times New Roman" w:cs="Times New Roman"/>
          <w:b/>
          <w:sz w:val="20"/>
          <w:szCs w:val="20"/>
          <w:lang w:val="id-ID"/>
        </w:rPr>
        <w:t xml:space="preserve"> 2</w:t>
      </w:r>
      <w:r w:rsidR="00A84258" w:rsidRPr="00071F24">
        <w:rPr>
          <w:rFonts w:ascii="Times New Roman" w:hAnsi="Times New Roman" w:cs="Times New Roman"/>
          <w:b/>
          <w:sz w:val="20"/>
          <w:szCs w:val="20"/>
          <w:lang w:val="id-ID"/>
        </w:rPr>
        <w:t>.</w:t>
      </w:r>
      <w:r w:rsidR="00A84258" w:rsidRPr="00071F24">
        <w:rPr>
          <w:rFonts w:ascii="Times New Roman" w:hAnsi="Times New Roman" w:cs="Times New Roman"/>
          <w:sz w:val="20"/>
          <w:szCs w:val="20"/>
          <w:lang w:val="id-ID"/>
        </w:rPr>
        <w:t xml:space="preserve"> </w:t>
      </w:r>
      <w:r w:rsidR="00140E44" w:rsidRPr="00071F24">
        <w:rPr>
          <w:rFonts w:ascii="Times New Roman" w:hAnsi="Times New Roman" w:cs="Times New Roman"/>
          <w:sz w:val="20"/>
          <w:szCs w:val="20"/>
          <w:lang w:val="id-ID"/>
        </w:rPr>
        <w:t>Hasil Analisis Deksriptif Pengguna F</w:t>
      </w:r>
      <w:r w:rsidRPr="00071F24">
        <w:rPr>
          <w:rFonts w:ascii="Times New Roman" w:hAnsi="Times New Roman" w:cs="Times New Roman"/>
          <w:sz w:val="20"/>
          <w:szCs w:val="20"/>
          <w:lang w:val="id-ID"/>
        </w:rPr>
        <w:t>acebook</w:t>
      </w:r>
      <w:r w:rsidR="00A84258" w:rsidRPr="00071F24">
        <w:rPr>
          <w:rFonts w:ascii="Times New Roman" w:hAnsi="Times New Roman" w:cs="Times New Roman"/>
          <w:sz w:val="20"/>
          <w:szCs w:val="20"/>
          <w:lang w:val="id-ID"/>
        </w:rPr>
        <w:t>.</w:t>
      </w:r>
    </w:p>
    <w:tbl>
      <w:tblPr>
        <w:tblpPr w:leftFromText="180" w:rightFromText="180" w:vertAnchor="page" w:horzAnchor="margin" w:tblpXSpec="right" w:tblpY="9859"/>
        <w:tblW w:w="4426" w:type="dxa"/>
        <w:tblLook w:val="04A0"/>
      </w:tblPr>
      <w:tblGrid>
        <w:gridCol w:w="616"/>
        <w:gridCol w:w="1238"/>
        <w:gridCol w:w="1516"/>
        <w:gridCol w:w="1056"/>
      </w:tblGrid>
      <w:tr w:rsidR="000440A6" w:rsidRPr="00071F24" w:rsidTr="0089022F">
        <w:trPr>
          <w:trHeight w:val="330"/>
        </w:trPr>
        <w:tc>
          <w:tcPr>
            <w:tcW w:w="616" w:type="dxa"/>
            <w:tcBorders>
              <w:top w:val="single" w:sz="8" w:space="0" w:color="000000"/>
              <w:bottom w:val="single" w:sz="8" w:space="0" w:color="000000"/>
            </w:tcBorders>
            <w:shd w:val="clear" w:color="auto" w:fill="auto"/>
            <w:hideMark/>
          </w:tcPr>
          <w:p w:rsidR="000440A6" w:rsidRPr="00071F24" w:rsidRDefault="000440A6" w:rsidP="0089022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No</w:t>
            </w:r>
          </w:p>
        </w:tc>
        <w:tc>
          <w:tcPr>
            <w:tcW w:w="1238" w:type="dxa"/>
            <w:tcBorders>
              <w:top w:val="single" w:sz="8" w:space="0" w:color="000000"/>
              <w:bottom w:val="single" w:sz="8" w:space="0" w:color="000000"/>
            </w:tcBorders>
            <w:shd w:val="clear" w:color="auto" w:fill="auto"/>
            <w:hideMark/>
          </w:tcPr>
          <w:p w:rsidR="000440A6" w:rsidRPr="00071F24" w:rsidRDefault="000440A6" w:rsidP="0089022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Variabel</w:t>
            </w:r>
          </w:p>
        </w:tc>
        <w:tc>
          <w:tcPr>
            <w:tcW w:w="1516" w:type="dxa"/>
            <w:tcBorders>
              <w:top w:val="single" w:sz="8" w:space="0" w:color="000000"/>
              <w:bottom w:val="single" w:sz="8" w:space="0" w:color="000000"/>
            </w:tcBorders>
            <w:shd w:val="clear" w:color="auto" w:fill="auto"/>
            <w:hideMark/>
          </w:tcPr>
          <w:p w:rsidR="000440A6" w:rsidRPr="00071F24" w:rsidRDefault="000440A6" w:rsidP="0089022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Indikator</w:t>
            </w:r>
          </w:p>
        </w:tc>
        <w:tc>
          <w:tcPr>
            <w:tcW w:w="1056" w:type="dxa"/>
            <w:tcBorders>
              <w:top w:val="single" w:sz="8" w:space="0" w:color="000000"/>
              <w:bottom w:val="single" w:sz="8" w:space="0" w:color="000000"/>
            </w:tcBorders>
            <w:shd w:val="clear" w:color="auto" w:fill="auto"/>
            <w:hideMark/>
          </w:tcPr>
          <w:p w:rsidR="000440A6" w:rsidRPr="00071F24" w:rsidRDefault="000440A6" w:rsidP="0089022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Kategori</w:t>
            </w:r>
          </w:p>
        </w:tc>
      </w:tr>
      <w:tr w:rsidR="000440A6" w:rsidRPr="00071F24" w:rsidTr="0089022F">
        <w:trPr>
          <w:trHeight w:val="660"/>
        </w:trPr>
        <w:tc>
          <w:tcPr>
            <w:tcW w:w="616" w:type="dxa"/>
            <w:vMerge w:val="restart"/>
            <w:tcBorders>
              <w:top w:val="nil"/>
              <w:bottom w:val="single" w:sz="8" w:space="0" w:color="000000"/>
            </w:tcBorders>
            <w:shd w:val="clear" w:color="auto" w:fill="auto"/>
            <w:hideMark/>
          </w:tcPr>
          <w:p w:rsidR="000440A6" w:rsidRPr="00071F24" w:rsidRDefault="000440A6" w:rsidP="0089022F">
            <w:pPr>
              <w:spacing w:line="240" w:lineRule="auto"/>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1.       </w:t>
            </w:r>
          </w:p>
        </w:tc>
        <w:tc>
          <w:tcPr>
            <w:tcW w:w="1238" w:type="dxa"/>
            <w:vMerge w:val="restart"/>
            <w:tcBorders>
              <w:top w:val="single" w:sz="8" w:space="0" w:color="000000"/>
              <w:bottom w:val="single" w:sz="8" w:space="0" w:color="000000"/>
            </w:tcBorders>
            <w:shd w:val="clear" w:color="auto" w:fill="auto"/>
            <w:hideMark/>
          </w:tcPr>
          <w:p w:rsidR="000440A6" w:rsidRPr="00071F24" w:rsidRDefault="000440A6" w:rsidP="0089022F">
            <w:pPr>
              <w:spacing w:line="240" w:lineRule="auto"/>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Prinsip kebergunaan</w:t>
            </w:r>
          </w:p>
        </w:tc>
        <w:tc>
          <w:tcPr>
            <w:tcW w:w="1516" w:type="dxa"/>
            <w:tcBorders>
              <w:top w:val="single" w:sz="8" w:space="0" w:color="000000"/>
            </w:tcBorders>
            <w:shd w:val="clear" w:color="auto" w:fill="auto"/>
            <w:hideMark/>
          </w:tcPr>
          <w:p w:rsidR="000440A6" w:rsidRPr="00071F24" w:rsidRDefault="000440A6"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Predictability 1</w:t>
            </w:r>
          </w:p>
        </w:tc>
        <w:tc>
          <w:tcPr>
            <w:tcW w:w="1056" w:type="dxa"/>
            <w:tcBorders>
              <w:top w:val="single" w:sz="8" w:space="0" w:color="000000"/>
            </w:tcBorders>
            <w:shd w:val="clear" w:color="auto" w:fill="auto"/>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238"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516" w:type="dxa"/>
            <w:tcBorders>
              <w:top w:val="nil"/>
            </w:tcBorders>
            <w:shd w:val="clear" w:color="auto" w:fill="auto"/>
            <w:hideMark/>
          </w:tcPr>
          <w:p w:rsidR="000440A6" w:rsidRPr="00071F24" w:rsidRDefault="000440A6"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Predictability 2</w:t>
            </w:r>
          </w:p>
        </w:tc>
        <w:tc>
          <w:tcPr>
            <w:tcW w:w="1056" w:type="dxa"/>
            <w:tcBorders>
              <w:top w:val="nil"/>
            </w:tcBorders>
            <w:shd w:val="clear" w:color="auto" w:fill="auto"/>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238"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516" w:type="dxa"/>
            <w:tcBorders>
              <w:top w:val="nil"/>
            </w:tcBorders>
            <w:shd w:val="clear" w:color="auto" w:fill="auto"/>
            <w:hideMark/>
          </w:tcPr>
          <w:p w:rsidR="000440A6" w:rsidRPr="00071F24" w:rsidRDefault="000440A6"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Synthsizability</w:t>
            </w:r>
          </w:p>
        </w:tc>
        <w:tc>
          <w:tcPr>
            <w:tcW w:w="1056" w:type="dxa"/>
            <w:tcBorders>
              <w:top w:val="nil"/>
            </w:tcBorders>
            <w:shd w:val="clear" w:color="auto" w:fill="auto"/>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238"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516" w:type="dxa"/>
            <w:tcBorders>
              <w:top w:val="nil"/>
            </w:tcBorders>
            <w:shd w:val="clear" w:color="auto" w:fill="auto"/>
            <w:hideMark/>
          </w:tcPr>
          <w:p w:rsidR="000440A6" w:rsidRPr="00071F24" w:rsidRDefault="000440A6"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Familiarity</w:t>
            </w:r>
          </w:p>
        </w:tc>
        <w:tc>
          <w:tcPr>
            <w:tcW w:w="1056" w:type="dxa"/>
            <w:tcBorders>
              <w:top w:val="nil"/>
            </w:tcBorders>
            <w:shd w:val="clear" w:color="auto" w:fill="auto"/>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238"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516" w:type="dxa"/>
            <w:shd w:val="clear" w:color="auto" w:fill="auto"/>
            <w:hideMark/>
          </w:tcPr>
          <w:p w:rsidR="000440A6" w:rsidRPr="00071F24" w:rsidRDefault="000440A6"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Generalizability</w:t>
            </w:r>
          </w:p>
        </w:tc>
        <w:tc>
          <w:tcPr>
            <w:tcW w:w="1056" w:type="dxa"/>
            <w:shd w:val="clear" w:color="auto" w:fill="auto"/>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Baik</w:t>
            </w:r>
          </w:p>
        </w:tc>
      </w:tr>
      <w:tr w:rsidR="000440A6" w:rsidRPr="00071F24" w:rsidTr="0089022F">
        <w:trPr>
          <w:trHeight w:val="308"/>
        </w:trPr>
        <w:tc>
          <w:tcPr>
            <w:tcW w:w="616"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238"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516" w:type="dxa"/>
            <w:shd w:val="clear" w:color="auto" w:fill="auto"/>
            <w:hideMark/>
          </w:tcPr>
          <w:p w:rsidR="000440A6" w:rsidRPr="00071F24" w:rsidRDefault="000440A6"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Consistency</w:t>
            </w:r>
          </w:p>
        </w:tc>
        <w:tc>
          <w:tcPr>
            <w:tcW w:w="1056" w:type="dxa"/>
            <w:shd w:val="clear" w:color="auto" w:fill="auto"/>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Sangat baik</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238"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516" w:type="dxa"/>
            <w:shd w:val="clear" w:color="auto" w:fill="auto"/>
            <w:hideMark/>
          </w:tcPr>
          <w:p w:rsidR="000440A6" w:rsidRPr="00071F24" w:rsidRDefault="000440A6"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Multi Threading</w:t>
            </w:r>
          </w:p>
        </w:tc>
        <w:tc>
          <w:tcPr>
            <w:tcW w:w="1056" w:type="dxa"/>
            <w:shd w:val="clear" w:color="auto" w:fill="auto"/>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238" w:type="dxa"/>
            <w:vMerge/>
            <w:tcBorders>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516" w:type="dxa"/>
            <w:shd w:val="clear" w:color="auto" w:fill="auto"/>
            <w:hideMark/>
          </w:tcPr>
          <w:p w:rsidR="000440A6" w:rsidRPr="00071F24" w:rsidRDefault="000440A6"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Dialog Initiative</w:t>
            </w:r>
          </w:p>
        </w:tc>
        <w:tc>
          <w:tcPr>
            <w:tcW w:w="1056" w:type="dxa"/>
            <w:shd w:val="clear" w:color="auto" w:fill="auto"/>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238" w:type="dxa"/>
            <w:vMerge/>
            <w:tcBorders>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516" w:type="dxa"/>
            <w:shd w:val="clear" w:color="auto" w:fill="auto"/>
            <w:hideMark/>
          </w:tcPr>
          <w:p w:rsidR="000440A6" w:rsidRPr="00071F24" w:rsidRDefault="000440A6"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Task Migrability</w:t>
            </w:r>
          </w:p>
        </w:tc>
        <w:tc>
          <w:tcPr>
            <w:tcW w:w="1056" w:type="dxa"/>
            <w:shd w:val="clear" w:color="auto" w:fill="auto"/>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238" w:type="dxa"/>
            <w:vMerge/>
            <w:tcBorders>
              <w:bottom w:val="single" w:sz="8" w:space="0" w:color="000000"/>
            </w:tcBorders>
            <w:vAlign w:val="center"/>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p>
        </w:tc>
        <w:tc>
          <w:tcPr>
            <w:tcW w:w="1516" w:type="dxa"/>
            <w:tcBorders>
              <w:bottom w:val="single" w:sz="8" w:space="0" w:color="000000"/>
            </w:tcBorders>
            <w:shd w:val="clear" w:color="auto" w:fill="auto"/>
            <w:hideMark/>
          </w:tcPr>
          <w:p w:rsidR="000440A6" w:rsidRPr="00071F24" w:rsidRDefault="000440A6"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Subtituvity</w:t>
            </w:r>
          </w:p>
        </w:tc>
        <w:tc>
          <w:tcPr>
            <w:tcW w:w="1056" w:type="dxa"/>
            <w:tcBorders>
              <w:bottom w:val="single" w:sz="8" w:space="0" w:color="000000"/>
            </w:tcBorders>
            <w:shd w:val="clear" w:color="auto" w:fill="auto"/>
            <w:hideMark/>
          </w:tcPr>
          <w:p w:rsidR="000440A6" w:rsidRPr="00071F24" w:rsidRDefault="000440A6"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bl>
    <w:p w:rsidR="0089022F" w:rsidRPr="00071F24" w:rsidRDefault="0089022F" w:rsidP="0033386D">
      <w:pPr>
        <w:spacing w:after="0" w:line="240" w:lineRule="auto"/>
        <w:rPr>
          <w:rFonts w:ascii="Times New Roman" w:hAnsi="Times New Roman" w:cs="Times New Roman"/>
          <w:b/>
          <w:sz w:val="20"/>
          <w:szCs w:val="20"/>
          <w:lang w:val="id-ID"/>
        </w:rPr>
      </w:pPr>
    </w:p>
    <w:p w:rsidR="00140E44" w:rsidRPr="00071F24" w:rsidRDefault="0089022F" w:rsidP="0033386D">
      <w:pPr>
        <w:spacing w:after="0" w:line="240" w:lineRule="auto"/>
        <w:rPr>
          <w:rFonts w:ascii="Times New Roman" w:eastAsiaTheme="minorEastAsia" w:hAnsi="Times New Roman" w:cs="Times New Roman"/>
          <w:sz w:val="20"/>
          <w:szCs w:val="20"/>
        </w:rPr>
      </w:pPr>
      <w:r w:rsidRPr="00071F24">
        <w:rPr>
          <w:rFonts w:ascii="Times New Roman" w:hAnsi="Times New Roman" w:cs="Times New Roman"/>
          <w:b/>
          <w:sz w:val="20"/>
          <w:szCs w:val="20"/>
          <w:lang w:val="id-ID"/>
        </w:rPr>
        <w:t xml:space="preserve">Tabel 3. </w:t>
      </w:r>
      <w:r w:rsidRPr="00071F24">
        <w:rPr>
          <w:rFonts w:ascii="Times New Roman" w:hAnsi="Times New Roman" w:cs="Times New Roman"/>
          <w:sz w:val="20"/>
          <w:szCs w:val="20"/>
          <w:lang w:val="id-ID"/>
        </w:rPr>
        <w:t>Hasil Analisis Deksriptif Pengguna Twitter</w:t>
      </w:r>
    </w:p>
    <w:tbl>
      <w:tblPr>
        <w:tblpPr w:leftFromText="180" w:rightFromText="180" w:vertAnchor="page" w:horzAnchor="page" w:tblpX="6590" w:tblpY="1796"/>
        <w:tblW w:w="4317" w:type="dxa"/>
        <w:tblLayout w:type="fixed"/>
        <w:tblLook w:val="04A0"/>
      </w:tblPr>
      <w:tblGrid>
        <w:gridCol w:w="610"/>
        <w:gridCol w:w="1231"/>
        <w:gridCol w:w="1353"/>
        <w:gridCol w:w="1123"/>
      </w:tblGrid>
      <w:tr w:rsidR="004D44AF" w:rsidRPr="00071F24" w:rsidTr="0089022F">
        <w:trPr>
          <w:trHeight w:val="353"/>
        </w:trPr>
        <w:tc>
          <w:tcPr>
            <w:tcW w:w="610" w:type="dxa"/>
            <w:tcBorders>
              <w:top w:val="single" w:sz="8" w:space="0" w:color="000000"/>
              <w:bottom w:val="single" w:sz="8" w:space="0" w:color="000000"/>
            </w:tcBorders>
            <w:shd w:val="clear" w:color="auto" w:fill="auto"/>
            <w:hideMark/>
          </w:tcPr>
          <w:p w:rsidR="004D44AF" w:rsidRPr="00071F24" w:rsidRDefault="004D44AF" w:rsidP="004D44A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No</w:t>
            </w:r>
          </w:p>
        </w:tc>
        <w:tc>
          <w:tcPr>
            <w:tcW w:w="1231" w:type="dxa"/>
            <w:tcBorders>
              <w:top w:val="single" w:sz="8" w:space="0" w:color="000000"/>
              <w:bottom w:val="single" w:sz="8" w:space="0" w:color="000000"/>
            </w:tcBorders>
            <w:shd w:val="clear" w:color="auto" w:fill="auto"/>
            <w:hideMark/>
          </w:tcPr>
          <w:p w:rsidR="004D44AF" w:rsidRPr="00071F24" w:rsidRDefault="004D44AF" w:rsidP="004D44A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Variabel</w:t>
            </w:r>
          </w:p>
        </w:tc>
        <w:tc>
          <w:tcPr>
            <w:tcW w:w="1353" w:type="dxa"/>
            <w:tcBorders>
              <w:top w:val="single" w:sz="8" w:space="0" w:color="000000"/>
              <w:bottom w:val="single" w:sz="8" w:space="0" w:color="000000"/>
            </w:tcBorders>
            <w:shd w:val="clear" w:color="auto" w:fill="auto"/>
            <w:hideMark/>
          </w:tcPr>
          <w:p w:rsidR="004D44AF" w:rsidRPr="00071F24" w:rsidRDefault="004D44AF" w:rsidP="004D44A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Indikator</w:t>
            </w:r>
          </w:p>
        </w:tc>
        <w:tc>
          <w:tcPr>
            <w:tcW w:w="1123" w:type="dxa"/>
            <w:tcBorders>
              <w:top w:val="single" w:sz="8" w:space="0" w:color="000000"/>
              <w:bottom w:val="single" w:sz="8" w:space="0" w:color="000000"/>
            </w:tcBorders>
            <w:shd w:val="clear" w:color="auto" w:fill="auto"/>
            <w:hideMark/>
          </w:tcPr>
          <w:p w:rsidR="004D44AF" w:rsidRPr="00071F24" w:rsidRDefault="004D44AF" w:rsidP="004D44A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Kategori</w:t>
            </w:r>
          </w:p>
        </w:tc>
      </w:tr>
      <w:tr w:rsidR="004D44AF" w:rsidRPr="00071F24" w:rsidTr="0089022F">
        <w:trPr>
          <w:trHeight w:val="436"/>
        </w:trPr>
        <w:tc>
          <w:tcPr>
            <w:tcW w:w="610" w:type="dxa"/>
            <w:vMerge w:val="restart"/>
            <w:tcBorders>
              <w:top w:val="nil"/>
            </w:tcBorders>
            <w:shd w:val="clear" w:color="auto" w:fill="auto"/>
            <w:hideMark/>
          </w:tcPr>
          <w:p w:rsidR="004D44AF" w:rsidRPr="00071F24" w:rsidRDefault="004D44AF" w:rsidP="004D44AF">
            <w:pPr>
              <w:spacing w:line="240" w:lineRule="auto"/>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2.       </w:t>
            </w:r>
          </w:p>
        </w:tc>
        <w:tc>
          <w:tcPr>
            <w:tcW w:w="1231" w:type="dxa"/>
            <w:vMerge w:val="restart"/>
            <w:tcBorders>
              <w:top w:val="single" w:sz="8" w:space="0" w:color="000000"/>
              <w:bottom w:val="single" w:sz="8" w:space="0" w:color="000000"/>
            </w:tcBorders>
            <w:shd w:val="clear" w:color="auto" w:fill="auto"/>
            <w:hideMark/>
          </w:tcPr>
          <w:p w:rsidR="004D44AF" w:rsidRPr="00071F24" w:rsidRDefault="004D44AF" w:rsidP="004D44AF">
            <w:pPr>
              <w:spacing w:line="240" w:lineRule="auto"/>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Konsep Penyebaran Informasi</w:t>
            </w:r>
          </w:p>
        </w:tc>
        <w:tc>
          <w:tcPr>
            <w:tcW w:w="1353" w:type="dxa"/>
            <w:tcBorders>
              <w:top w:val="single" w:sz="8" w:space="0" w:color="000000"/>
            </w:tcBorders>
            <w:shd w:val="clear" w:color="auto" w:fill="auto"/>
            <w:hideMark/>
          </w:tcPr>
          <w:p w:rsidR="004D44AF" w:rsidRPr="00071F24" w:rsidRDefault="004D44AF" w:rsidP="004D44A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Content1</w:t>
            </w:r>
          </w:p>
        </w:tc>
        <w:tc>
          <w:tcPr>
            <w:tcW w:w="1123" w:type="dxa"/>
            <w:tcBorders>
              <w:top w:val="single" w:sz="8" w:space="0" w:color="000000"/>
            </w:tcBorders>
            <w:shd w:val="clear" w:color="auto" w:fill="auto"/>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4D44AF" w:rsidRPr="00071F24" w:rsidTr="0089022F">
        <w:trPr>
          <w:trHeight w:val="353"/>
        </w:trPr>
        <w:tc>
          <w:tcPr>
            <w:tcW w:w="610" w:type="dxa"/>
            <w:vMerge/>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231" w:type="dxa"/>
            <w:vMerge/>
            <w:tcBorders>
              <w:bottom w:val="single" w:sz="8" w:space="0" w:color="000000"/>
            </w:tcBorders>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353" w:type="dxa"/>
            <w:tcBorders>
              <w:top w:val="nil"/>
            </w:tcBorders>
            <w:shd w:val="clear" w:color="auto" w:fill="auto"/>
            <w:hideMark/>
          </w:tcPr>
          <w:p w:rsidR="004D44AF" w:rsidRPr="00071F24" w:rsidRDefault="004D44AF" w:rsidP="004D44A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Content2</w:t>
            </w:r>
          </w:p>
        </w:tc>
        <w:tc>
          <w:tcPr>
            <w:tcW w:w="1123" w:type="dxa"/>
            <w:tcBorders>
              <w:top w:val="nil"/>
            </w:tcBorders>
            <w:shd w:val="clear" w:color="auto" w:fill="auto"/>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4D44AF" w:rsidRPr="00071F24" w:rsidTr="0089022F">
        <w:trPr>
          <w:trHeight w:val="353"/>
        </w:trPr>
        <w:tc>
          <w:tcPr>
            <w:tcW w:w="610" w:type="dxa"/>
            <w:vMerge/>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231" w:type="dxa"/>
            <w:vMerge/>
            <w:tcBorders>
              <w:bottom w:val="single" w:sz="8" w:space="0" w:color="000000"/>
            </w:tcBorders>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353" w:type="dxa"/>
            <w:tcBorders>
              <w:top w:val="nil"/>
            </w:tcBorders>
            <w:shd w:val="clear" w:color="auto" w:fill="auto"/>
            <w:hideMark/>
          </w:tcPr>
          <w:p w:rsidR="004D44AF" w:rsidRPr="00071F24" w:rsidRDefault="004D44AF" w:rsidP="004D44A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Content3</w:t>
            </w:r>
          </w:p>
        </w:tc>
        <w:tc>
          <w:tcPr>
            <w:tcW w:w="1123" w:type="dxa"/>
            <w:tcBorders>
              <w:top w:val="nil"/>
            </w:tcBorders>
            <w:shd w:val="clear" w:color="auto" w:fill="auto"/>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4D44AF" w:rsidRPr="00071F24" w:rsidTr="0089022F">
        <w:trPr>
          <w:trHeight w:val="353"/>
        </w:trPr>
        <w:tc>
          <w:tcPr>
            <w:tcW w:w="610" w:type="dxa"/>
            <w:vMerge/>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231" w:type="dxa"/>
            <w:vMerge/>
            <w:tcBorders>
              <w:bottom w:val="single" w:sz="8" w:space="0" w:color="000000"/>
            </w:tcBorders>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353" w:type="dxa"/>
            <w:tcBorders>
              <w:top w:val="nil"/>
            </w:tcBorders>
            <w:shd w:val="clear" w:color="auto" w:fill="auto"/>
            <w:hideMark/>
          </w:tcPr>
          <w:p w:rsidR="004D44AF" w:rsidRPr="00071F24" w:rsidRDefault="004D44AF" w:rsidP="004D44A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Communication1</w:t>
            </w:r>
          </w:p>
        </w:tc>
        <w:tc>
          <w:tcPr>
            <w:tcW w:w="1123" w:type="dxa"/>
            <w:tcBorders>
              <w:top w:val="nil"/>
            </w:tcBorders>
            <w:shd w:val="clear" w:color="auto" w:fill="auto"/>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4D44AF" w:rsidRPr="00071F24" w:rsidTr="0089022F">
        <w:trPr>
          <w:trHeight w:val="353"/>
        </w:trPr>
        <w:tc>
          <w:tcPr>
            <w:tcW w:w="610" w:type="dxa"/>
            <w:vMerge/>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231" w:type="dxa"/>
            <w:vMerge/>
            <w:tcBorders>
              <w:bottom w:val="single" w:sz="8" w:space="0" w:color="000000"/>
            </w:tcBorders>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353" w:type="dxa"/>
            <w:tcBorders>
              <w:top w:val="nil"/>
            </w:tcBorders>
            <w:shd w:val="clear" w:color="auto" w:fill="auto"/>
            <w:hideMark/>
          </w:tcPr>
          <w:p w:rsidR="004D44AF" w:rsidRPr="00071F24" w:rsidRDefault="004D44AF" w:rsidP="004D44A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Communication2</w:t>
            </w:r>
          </w:p>
        </w:tc>
        <w:tc>
          <w:tcPr>
            <w:tcW w:w="1123" w:type="dxa"/>
            <w:tcBorders>
              <w:top w:val="nil"/>
            </w:tcBorders>
            <w:shd w:val="clear" w:color="auto" w:fill="auto"/>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4D44AF" w:rsidRPr="00071F24" w:rsidTr="0089022F">
        <w:trPr>
          <w:trHeight w:val="353"/>
        </w:trPr>
        <w:tc>
          <w:tcPr>
            <w:tcW w:w="610" w:type="dxa"/>
            <w:vMerge/>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231" w:type="dxa"/>
            <w:vMerge/>
            <w:tcBorders>
              <w:bottom w:val="single" w:sz="8" w:space="0" w:color="000000"/>
            </w:tcBorders>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353" w:type="dxa"/>
            <w:tcBorders>
              <w:top w:val="nil"/>
            </w:tcBorders>
            <w:shd w:val="clear" w:color="auto" w:fill="auto"/>
            <w:hideMark/>
          </w:tcPr>
          <w:p w:rsidR="004D44AF" w:rsidRPr="00071F24" w:rsidRDefault="004D44AF" w:rsidP="004D44A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Collaboration 1</w:t>
            </w:r>
          </w:p>
        </w:tc>
        <w:tc>
          <w:tcPr>
            <w:tcW w:w="1123" w:type="dxa"/>
            <w:tcBorders>
              <w:top w:val="nil"/>
            </w:tcBorders>
            <w:shd w:val="clear" w:color="auto" w:fill="auto"/>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4D44AF" w:rsidRPr="00071F24" w:rsidTr="0089022F">
        <w:trPr>
          <w:trHeight w:val="370"/>
        </w:trPr>
        <w:tc>
          <w:tcPr>
            <w:tcW w:w="610" w:type="dxa"/>
            <w:vMerge/>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231" w:type="dxa"/>
            <w:vMerge/>
            <w:tcBorders>
              <w:bottom w:val="single" w:sz="8" w:space="0" w:color="000000"/>
            </w:tcBorders>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353" w:type="dxa"/>
            <w:shd w:val="clear" w:color="auto" w:fill="auto"/>
            <w:hideMark/>
          </w:tcPr>
          <w:p w:rsidR="004D44AF" w:rsidRPr="00071F24" w:rsidRDefault="004D44AF" w:rsidP="004D44A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Collaboration 2</w:t>
            </w:r>
          </w:p>
        </w:tc>
        <w:tc>
          <w:tcPr>
            <w:tcW w:w="1123" w:type="dxa"/>
            <w:shd w:val="clear" w:color="auto" w:fill="auto"/>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4D44AF" w:rsidRPr="00071F24" w:rsidTr="0089022F">
        <w:trPr>
          <w:trHeight w:val="353"/>
        </w:trPr>
        <w:tc>
          <w:tcPr>
            <w:tcW w:w="610" w:type="dxa"/>
            <w:vMerge/>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231" w:type="dxa"/>
            <w:vMerge/>
            <w:tcBorders>
              <w:bottom w:val="single" w:sz="8" w:space="0" w:color="000000"/>
            </w:tcBorders>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353" w:type="dxa"/>
            <w:shd w:val="clear" w:color="auto" w:fill="auto"/>
            <w:hideMark/>
          </w:tcPr>
          <w:p w:rsidR="004D44AF" w:rsidRPr="00071F24" w:rsidRDefault="004D44AF" w:rsidP="004D44A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Connection1</w:t>
            </w:r>
          </w:p>
        </w:tc>
        <w:tc>
          <w:tcPr>
            <w:tcW w:w="1123" w:type="dxa"/>
            <w:shd w:val="clear" w:color="auto" w:fill="auto"/>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4D44AF" w:rsidRPr="00071F24" w:rsidTr="0089022F">
        <w:trPr>
          <w:trHeight w:val="353"/>
        </w:trPr>
        <w:tc>
          <w:tcPr>
            <w:tcW w:w="610" w:type="dxa"/>
            <w:vMerge/>
            <w:tcBorders>
              <w:bottom w:val="single" w:sz="8" w:space="0" w:color="000000"/>
            </w:tcBorders>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231" w:type="dxa"/>
            <w:vMerge/>
            <w:tcBorders>
              <w:bottom w:val="single" w:sz="8" w:space="0" w:color="000000"/>
            </w:tcBorders>
            <w:vAlign w:val="center"/>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p>
        </w:tc>
        <w:tc>
          <w:tcPr>
            <w:tcW w:w="1353" w:type="dxa"/>
            <w:tcBorders>
              <w:bottom w:val="single" w:sz="8" w:space="0" w:color="000000"/>
            </w:tcBorders>
            <w:shd w:val="clear" w:color="auto" w:fill="auto"/>
            <w:hideMark/>
          </w:tcPr>
          <w:p w:rsidR="004D44AF" w:rsidRPr="00071F24" w:rsidRDefault="004D44AF" w:rsidP="004D44A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Connection2</w:t>
            </w:r>
          </w:p>
        </w:tc>
        <w:tc>
          <w:tcPr>
            <w:tcW w:w="1123" w:type="dxa"/>
            <w:tcBorders>
              <w:bottom w:val="single" w:sz="8" w:space="0" w:color="000000"/>
            </w:tcBorders>
            <w:shd w:val="clear" w:color="auto" w:fill="auto"/>
            <w:hideMark/>
          </w:tcPr>
          <w:p w:rsidR="004D44AF" w:rsidRPr="00071F24" w:rsidRDefault="004D44AF" w:rsidP="004D44A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bl>
    <w:p w:rsidR="004D44AF" w:rsidRPr="00071F24" w:rsidRDefault="0089022F" w:rsidP="0089022F">
      <w:pPr>
        <w:pStyle w:val="ListParagraph"/>
        <w:spacing w:before="240" w:after="0" w:line="240" w:lineRule="auto"/>
        <w:ind w:left="0"/>
        <w:contextualSpacing w:val="0"/>
        <w:jc w:val="center"/>
        <w:rPr>
          <w:rFonts w:ascii="Times New Roman" w:hAnsi="Times New Roman" w:cs="Times New Roman"/>
          <w:b/>
          <w:sz w:val="20"/>
          <w:szCs w:val="20"/>
          <w:lang w:val="id-ID"/>
        </w:rPr>
      </w:pPr>
      <w:r w:rsidRPr="00071F24">
        <w:rPr>
          <w:rFonts w:ascii="Times New Roman" w:hAnsi="Times New Roman" w:cs="Times New Roman"/>
          <w:sz w:val="20"/>
          <w:szCs w:val="20"/>
          <w:lang w:val="id-ID"/>
        </w:rPr>
        <w:t>.</w:t>
      </w:r>
    </w:p>
    <w:tbl>
      <w:tblPr>
        <w:tblpPr w:leftFromText="180" w:rightFromText="180" w:vertAnchor="page" w:horzAnchor="margin" w:tblpX="108" w:tblpY="1862"/>
        <w:tblW w:w="4460" w:type="dxa"/>
        <w:tblLook w:val="04A0"/>
      </w:tblPr>
      <w:tblGrid>
        <w:gridCol w:w="616"/>
        <w:gridCol w:w="1211"/>
        <w:gridCol w:w="1661"/>
        <w:gridCol w:w="972"/>
      </w:tblGrid>
      <w:tr w:rsidR="000440A6" w:rsidRPr="00071F24" w:rsidTr="004D44AF">
        <w:trPr>
          <w:trHeight w:val="330"/>
        </w:trPr>
        <w:tc>
          <w:tcPr>
            <w:tcW w:w="616" w:type="dxa"/>
            <w:tcBorders>
              <w:top w:val="single" w:sz="8" w:space="0" w:color="000000"/>
              <w:bottom w:val="single" w:sz="8" w:space="0" w:color="000000"/>
            </w:tcBorders>
            <w:shd w:val="clear" w:color="auto" w:fill="auto"/>
            <w:hideMark/>
          </w:tcPr>
          <w:p w:rsidR="000440A6" w:rsidRPr="00071F24" w:rsidRDefault="000440A6" w:rsidP="000440A6">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No</w:t>
            </w:r>
          </w:p>
        </w:tc>
        <w:tc>
          <w:tcPr>
            <w:tcW w:w="1211" w:type="dxa"/>
            <w:tcBorders>
              <w:top w:val="single" w:sz="8" w:space="0" w:color="000000"/>
              <w:bottom w:val="single" w:sz="8" w:space="0" w:color="000000"/>
            </w:tcBorders>
            <w:shd w:val="clear" w:color="auto" w:fill="auto"/>
            <w:hideMark/>
          </w:tcPr>
          <w:p w:rsidR="000440A6" w:rsidRPr="00071F24" w:rsidRDefault="000440A6" w:rsidP="000440A6">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Variabel</w:t>
            </w:r>
          </w:p>
        </w:tc>
        <w:tc>
          <w:tcPr>
            <w:tcW w:w="1661" w:type="dxa"/>
            <w:tcBorders>
              <w:top w:val="single" w:sz="8" w:space="0" w:color="000000"/>
              <w:bottom w:val="single" w:sz="8" w:space="0" w:color="000000"/>
            </w:tcBorders>
            <w:shd w:val="clear" w:color="auto" w:fill="auto"/>
            <w:hideMark/>
          </w:tcPr>
          <w:p w:rsidR="000440A6" w:rsidRPr="00071F24" w:rsidRDefault="000440A6" w:rsidP="000440A6">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Indikator</w:t>
            </w:r>
          </w:p>
        </w:tc>
        <w:tc>
          <w:tcPr>
            <w:tcW w:w="972" w:type="dxa"/>
            <w:tcBorders>
              <w:top w:val="single" w:sz="8" w:space="0" w:color="000000"/>
              <w:bottom w:val="single" w:sz="8" w:space="0" w:color="000000"/>
            </w:tcBorders>
            <w:shd w:val="clear" w:color="auto" w:fill="auto"/>
            <w:hideMark/>
          </w:tcPr>
          <w:p w:rsidR="000440A6" w:rsidRPr="00071F24" w:rsidRDefault="000440A6" w:rsidP="000440A6">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Kategori</w:t>
            </w:r>
          </w:p>
        </w:tc>
      </w:tr>
      <w:tr w:rsidR="000440A6" w:rsidRPr="00071F24" w:rsidTr="004D44AF">
        <w:trPr>
          <w:trHeight w:val="552"/>
        </w:trPr>
        <w:tc>
          <w:tcPr>
            <w:tcW w:w="616" w:type="dxa"/>
            <w:vMerge w:val="restart"/>
            <w:tcBorders>
              <w:top w:val="single" w:sz="8" w:space="0" w:color="000000"/>
            </w:tcBorders>
            <w:shd w:val="clear" w:color="auto" w:fill="auto"/>
            <w:hideMark/>
          </w:tcPr>
          <w:p w:rsidR="000440A6" w:rsidRPr="00071F24" w:rsidRDefault="000440A6" w:rsidP="000440A6">
            <w:pPr>
              <w:spacing w:line="240" w:lineRule="auto"/>
              <w:rPr>
                <w:rFonts w:ascii="Times New Roman" w:eastAsia="Times New Roman" w:hAnsi="Times New Roman" w:cs="Times New Roman"/>
                <w:color w:val="000000"/>
                <w:sz w:val="20"/>
                <w:szCs w:val="20"/>
                <w:lang w:eastAsia="id-ID"/>
              </w:rPr>
            </w:pPr>
          </w:p>
        </w:tc>
        <w:tc>
          <w:tcPr>
            <w:tcW w:w="1211" w:type="dxa"/>
            <w:vMerge w:val="restart"/>
            <w:tcBorders>
              <w:top w:val="single" w:sz="8" w:space="0" w:color="000000"/>
            </w:tcBorders>
            <w:shd w:val="clear" w:color="auto" w:fill="auto"/>
            <w:hideMark/>
          </w:tcPr>
          <w:p w:rsidR="000440A6" w:rsidRPr="00071F24" w:rsidRDefault="000440A6" w:rsidP="000440A6">
            <w:pPr>
              <w:spacing w:line="240" w:lineRule="auto"/>
              <w:rPr>
                <w:rFonts w:ascii="Times New Roman" w:eastAsia="Times New Roman" w:hAnsi="Times New Roman" w:cs="Times New Roman"/>
                <w:color w:val="000000"/>
                <w:sz w:val="20"/>
                <w:szCs w:val="20"/>
                <w:lang w:eastAsia="id-ID"/>
              </w:rPr>
            </w:pPr>
          </w:p>
        </w:tc>
        <w:tc>
          <w:tcPr>
            <w:tcW w:w="1661" w:type="dxa"/>
            <w:tcBorders>
              <w:top w:val="single" w:sz="8" w:space="0" w:color="000000"/>
            </w:tcBorders>
            <w:shd w:val="clear" w:color="auto" w:fill="auto"/>
            <w:hideMark/>
          </w:tcPr>
          <w:p w:rsidR="000440A6" w:rsidRPr="00071F24" w:rsidRDefault="000440A6" w:rsidP="00536947">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Customizibility</w:t>
            </w:r>
          </w:p>
        </w:tc>
        <w:tc>
          <w:tcPr>
            <w:tcW w:w="972" w:type="dxa"/>
            <w:tcBorders>
              <w:top w:val="single" w:sz="8" w:space="0" w:color="000000"/>
            </w:tcBorders>
            <w:shd w:val="clear" w:color="auto" w:fill="auto"/>
            <w:hideMark/>
          </w:tcPr>
          <w:p w:rsidR="000440A6" w:rsidRPr="00071F24" w:rsidRDefault="000440A6" w:rsidP="00A069E9">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4D44AF">
        <w:trPr>
          <w:trHeight w:val="330"/>
        </w:trPr>
        <w:tc>
          <w:tcPr>
            <w:tcW w:w="616" w:type="dxa"/>
            <w:vMerge/>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Recoverability</w:t>
            </w:r>
          </w:p>
        </w:tc>
        <w:tc>
          <w:tcPr>
            <w:tcW w:w="972" w:type="dxa"/>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4D44AF">
        <w:trPr>
          <w:trHeight w:val="330"/>
        </w:trPr>
        <w:tc>
          <w:tcPr>
            <w:tcW w:w="616" w:type="dxa"/>
            <w:vMerge/>
            <w:tcBorders>
              <w:top w:val="nil"/>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Responsivness</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4D44AF">
        <w:trPr>
          <w:trHeight w:val="330"/>
        </w:trPr>
        <w:tc>
          <w:tcPr>
            <w:tcW w:w="616" w:type="dxa"/>
            <w:vMerge/>
            <w:tcBorders>
              <w:top w:val="nil"/>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Task Conformance</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val="restart"/>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2.       </w:t>
            </w:r>
          </w:p>
        </w:tc>
        <w:tc>
          <w:tcPr>
            <w:tcW w:w="1211" w:type="dxa"/>
            <w:vMerge w:val="restart"/>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Konsep Penyebaran Informasi</w:t>
            </w: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Content1</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Content2</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Content3</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Communication1</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Communication2</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Collaboration 1</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Collaboration 2</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Connection 1</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top w:val="nil"/>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Connection2</w:t>
            </w:r>
          </w:p>
        </w:tc>
        <w:tc>
          <w:tcPr>
            <w:tcW w:w="972" w:type="dxa"/>
            <w:tcBorders>
              <w:top w:val="nil"/>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0440A6" w:rsidRPr="00071F24" w:rsidTr="0089022F">
        <w:trPr>
          <w:trHeight w:val="330"/>
        </w:trPr>
        <w:tc>
          <w:tcPr>
            <w:tcW w:w="616"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211" w:type="dxa"/>
            <w:vMerge/>
            <w:tcBorders>
              <w:top w:val="nil"/>
              <w:bottom w:val="single" w:sz="8" w:space="0" w:color="000000"/>
            </w:tcBorders>
            <w:vAlign w:val="center"/>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p>
        </w:tc>
        <w:tc>
          <w:tcPr>
            <w:tcW w:w="1661" w:type="dxa"/>
            <w:tcBorders>
              <w:bottom w:val="single" w:sz="8" w:space="0" w:color="000000"/>
            </w:tcBorders>
            <w:shd w:val="clear" w:color="auto" w:fill="auto"/>
            <w:hideMark/>
          </w:tcPr>
          <w:p w:rsidR="000440A6" w:rsidRPr="00071F24" w:rsidRDefault="000440A6" w:rsidP="000440A6">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Connection3</w:t>
            </w:r>
          </w:p>
        </w:tc>
        <w:tc>
          <w:tcPr>
            <w:tcW w:w="972" w:type="dxa"/>
            <w:tcBorders>
              <w:bottom w:val="single" w:sz="8" w:space="0" w:color="000000"/>
            </w:tcBorders>
            <w:shd w:val="clear" w:color="auto" w:fill="auto"/>
            <w:hideMark/>
          </w:tcPr>
          <w:p w:rsidR="000440A6" w:rsidRPr="00071F24" w:rsidRDefault="000440A6" w:rsidP="000440A6">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bl>
    <w:tbl>
      <w:tblPr>
        <w:tblpPr w:leftFromText="180" w:rightFromText="180" w:vertAnchor="page" w:horzAnchor="margin" w:tblpY="8885"/>
        <w:tblW w:w="4644" w:type="dxa"/>
        <w:tblLook w:val="04A0"/>
      </w:tblPr>
      <w:tblGrid>
        <w:gridCol w:w="616"/>
        <w:gridCol w:w="1335"/>
        <w:gridCol w:w="1701"/>
        <w:gridCol w:w="992"/>
      </w:tblGrid>
      <w:tr w:rsidR="0089022F" w:rsidRPr="00071F24" w:rsidTr="0089022F">
        <w:trPr>
          <w:trHeight w:val="330"/>
        </w:trPr>
        <w:tc>
          <w:tcPr>
            <w:tcW w:w="616" w:type="dxa"/>
            <w:tcBorders>
              <w:top w:val="single" w:sz="8" w:space="0" w:color="000000"/>
              <w:bottom w:val="single" w:sz="8" w:space="0" w:color="000000"/>
            </w:tcBorders>
            <w:shd w:val="clear" w:color="auto" w:fill="auto"/>
            <w:hideMark/>
          </w:tcPr>
          <w:p w:rsidR="0089022F" w:rsidRPr="00071F24" w:rsidRDefault="0089022F" w:rsidP="0089022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No</w:t>
            </w:r>
          </w:p>
        </w:tc>
        <w:tc>
          <w:tcPr>
            <w:tcW w:w="1335" w:type="dxa"/>
            <w:tcBorders>
              <w:top w:val="single" w:sz="8" w:space="0" w:color="000000"/>
              <w:bottom w:val="single" w:sz="8" w:space="0" w:color="000000"/>
            </w:tcBorders>
            <w:shd w:val="clear" w:color="auto" w:fill="auto"/>
            <w:hideMark/>
          </w:tcPr>
          <w:p w:rsidR="0089022F" w:rsidRPr="00071F24" w:rsidRDefault="0089022F" w:rsidP="0089022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Variabel</w:t>
            </w:r>
          </w:p>
        </w:tc>
        <w:tc>
          <w:tcPr>
            <w:tcW w:w="1701" w:type="dxa"/>
            <w:tcBorders>
              <w:top w:val="single" w:sz="8" w:space="0" w:color="000000"/>
              <w:bottom w:val="single" w:sz="8" w:space="0" w:color="000000"/>
            </w:tcBorders>
            <w:shd w:val="clear" w:color="auto" w:fill="auto"/>
            <w:hideMark/>
          </w:tcPr>
          <w:p w:rsidR="0089022F" w:rsidRPr="00071F24" w:rsidRDefault="0089022F" w:rsidP="0089022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Indikator</w:t>
            </w:r>
          </w:p>
        </w:tc>
        <w:tc>
          <w:tcPr>
            <w:tcW w:w="992" w:type="dxa"/>
            <w:tcBorders>
              <w:top w:val="single" w:sz="8" w:space="0" w:color="000000"/>
              <w:bottom w:val="single" w:sz="8" w:space="0" w:color="000000"/>
            </w:tcBorders>
            <w:shd w:val="clear" w:color="auto" w:fill="auto"/>
            <w:hideMark/>
          </w:tcPr>
          <w:p w:rsidR="0089022F" w:rsidRPr="00071F24" w:rsidRDefault="0089022F" w:rsidP="0089022F">
            <w:pPr>
              <w:spacing w:line="240" w:lineRule="auto"/>
              <w:rPr>
                <w:rFonts w:ascii="Times New Roman" w:eastAsia="Times New Roman" w:hAnsi="Times New Roman" w:cs="Times New Roman"/>
                <w:b/>
                <w:color w:val="000000"/>
                <w:sz w:val="20"/>
                <w:szCs w:val="20"/>
                <w:lang w:eastAsia="id-ID"/>
              </w:rPr>
            </w:pPr>
            <w:r w:rsidRPr="00071F24">
              <w:rPr>
                <w:rFonts w:ascii="Times New Roman" w:eastAsia="Times New Roman" w:hAnsi="Times New Roman" w:cs="Times New Roman"/>
                <w:b/>
                <w:color w:val="000000"/>
                <w:sz w:val="20"/>
                <w:szCs w:val="20"/>
                <w:lang w:eastAsia="id-ID"/>
              </w:rPr>
              <w:t>Kategori</w:t>
            </w:r>
          </w:p>
        </w:tc>
      </w:tr>
      <w:tr w:rsidR="0089022F" w:rsidRPr="00071F24" w:rsidTr="0089022F">
        <w:trPr>
          <w:trHeight w:val="381"/>
        </w:trPr>
        <w:tc>
          <w:tcPr>
            <w:tcW w:w="616" w:type="dxa"/>
            <w:vMerge w:val="restart"/>
            <w:tcBorders>
              <w:top w:val="nil"/>
              <w:bottom w:val="single" w:sz="8" w:space="0" w:color="000000"/>
            </w:tcBorders>
            <w:shd w:val="clear" w:color="auto" w:fill="auto"/>
            <w:hideMark/>
          </w:tcPr>
          <w:p w:rsidR="0089022F" w:rsidRPr="00071F24" w:rsidRDefault="0089022F" w:rsidP="0089022F">
            <w:pPr>
              <w:spacing w:line="240" w:lineRule="auto"/>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1.       </w:t>
            </w:r>
          </w:p>
        </w:tc>
        <w:tc>
          <w:tcPr>
            <w:tcW w:w="1335" w:type="dxa"/>
            <w:vMerge w:val="restart"/>
            <w:tcBorders>
              <w:top w:val="nil"/>
              <w:bottom w:val="single" w:sz="8" w:space="0" w:color="000000"/>
            </w:tcBorders>
            <w:shd w:val="clear" w:color="auto" w:fill="auto"/>
            <w:hideMark/>
          </w:tcPr>
          <w:p w:rsidR="0089022F" w:rsidRPr="00071F24" w:rsidRDefault="0089022F" w:rsidP="0089022F">
            <w:pPr>
              <w:spacing w:line="240" w:lineRule="auto"/>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Prinsip Kebergunaan </w:t>
            </w:r>
          </w:p>
        </w:tc>
        <w:tc>
          <w:tcPr>
            <w:tcW w:w="1701" w:type="dxa"/>
            <w:tcBorders>
              <w:top w:val="single" w:sz="8" w:space="0" w:color="000000"/>
            </w:tcBorders>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Predictability 1</w:t>
            </w:r>
          </w:p>
        </w:tc>
        <w:tc>
          <w:tcPr>
            <w:tcW w:w="992" w:type="dxa"/>
            <w:tcBorders>
              <w:top w:val="single" w:sz="8" w:space="0" w:color="000000"/>
            </w:tcBorders>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Predictability 2</w:t>
            </w:r>
          </w:p>
        </w:tc>
        <w:tc>
          <w:tcPr>
            <w:tcW w:w="992" w:type="dxa"/>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tcBorders>
              <w:top w:val="nil"/>
            </w:tcBorders>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Synthsizability</w:t>
            </w:r>
          </w:p>
        </w:tc>
        <w:tc>
          <w:tcPr>
            <w:tcW w:w="992" w:type="dxa"/>
            <w:tcBorders>
              <w:top w:val="nil"/>
            </w:tcBorders>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tcBorders>
              <w:top w:val="nil"/>
            </w:tcBorders>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Familiarity</w:t>
            </w:r>
          </w:p>
        </w:tc>
        <w:tc>
          <w:tcPr>
            <w:tcW w:w="992" w:type="dxa"/>
            <w:tcBorders>
              <w:top w:val="nil"/>
            </w:tcBorders>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tcBorders>
              <w:top w:val="nil"/>
            </w:tcBorders>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Generalizability</w:t>
            </w:r>
          </w:p>
        </w:tc>
        <w:tc>
          <w:tcPr>
            <w:tcW w:w="992" w:type="dxa"/>
            <w:tcBorders>
              <w:top w:val="nil"/>
            </w:tcBorders>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Baik</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tcBorders>
              <w:top w:val="nil"/>
            </w:tcBorders>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Consistency1</w:t>
            </w:r>
          </w:p>
        </w:tc>
        <w:tc>
          <w:tcPr>
            <w:tcW w:w="992" w:type="dxa"/>
            <w:tcBorders>
              <w:top w:val="nil"/>
            </w:tcBorders>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Sangat baik</w:t>
            </w:r>
          </w:p>
        </w:tc>
      </w:tr>
      <w:tr w:rsidR="0089022F" w:rsidRPr="00071F24" w:rsidTr="0089022F">
        <w:trPr>
          <w:trHeight w:val="341"/>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Consistency2</w:t>
            </w:r>
          </w:p>
        </w:tc>
        <w:tc>
          <w:tcPr>
            <w:tcW w:w="992" w:type="dxa"/>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Dialog Initiative</w:t>
            </w:r>
          </w:p>
        </w:tc>
        <w:tc>
          <w:tcPr>
            <w:tcW w:w="992" w:type="dxa"/>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tcBorders>
              <w:top w:val="nil"/>
            </w:tcBorders>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Task Migrability</w:t>
            </w:r>
          </w:p>
        </w:tc>
        <w:tc>
          <w:tcPr>
            <w:tcW w:w="992" w:type="dxa"/>
            <w:tcBorders>
              <w:top w:val="nil"/>
            </w:tcBorders>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tcBorders>
              <w:top w:val="nil"/>
            </w:tcBorders>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Subtituvity</w:t>
            </w:r>
          </w:p>
        </w:tc>
        <w:tc>
          <w:tcPr>
            <w:tcW w:w="992" w:type="dxa"/>
            <w:tcBorders>
              <w:top w:val="nil"/>
            </w:tcBorders>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tcBorders>
              <w:top w:val="nil"/>
            </w:tcBorders>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Customizibility</w:t>
            </w:r>
          </w:p>
        </w:tc>
        <w:tc>
          <w:tcPr>
            <w:tcW w:w="992" w:type="dxa"/>
            <w:tcBorders>
              <w:top w:val="nil"/>
            </w:tcBorders>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299"/>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Observability</w:t>
            </w:r>
          </w:p>
        </w:tc>
        <w:tc>
          <w:tcPr>
            <w:tcW w:w="992" w:type="dxa"/>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Responsivness</w:t>
            </w:r>
          </w:p>
        </w:tc>
        <w:tc>
          <w:tcPr>
            <w:tcW w:w="992" w:type="dxa"/>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r w:rsidR="0089022F" w:rsidRPr="00071F24" w:rsidTr="0089022F">
        <w:trPr>
          <w:trHeight w:val="330"/>
        </w:trPr>
        <w:tc>
          <w:tcPr>
            <w:tcW w:w="616"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335" w:type="dxa"/>
            <w:vMerge/>
            <w:tcBorders>
              <w:top w:val="nil"/>
              <w:bottom w:val="single" w:sz="8" w:space="0" w:color="000000"/>
            </w:tcBorders>
            <w:vAlign w:val="center"/>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p>
        </w:tc>
        <w:tc>
          <w:tcPr>
            <w:tcW w:w="1701" w:type="dxa"/>
            <w:tcBorders>
              <w:top w:val="nil"/>
              <w:bottom w:val="single" w:sz="8" w:space="0" w:color="000000"/>
            </w:tcBorders>
            <w:shd w:val="clear" w:color="auto" w:fill="auto"/>
            <w:hideMark/>
          </w:tcPr>
          <w:p w:rsidR="0089022F" w:rsidRPr="00071F24" w:rsidRDefault="0089022F" w:rsidP="0089022F">
            <w:pPr>
              <w:spacing w:line="240" w:lineRule="auto"/>
              <w:rPr>
                <w:rFonts w:ascii="Times New Roman" w:eastAsia="Times New Roman" w:hAnsi="Times New Roman" w:cs="Times New Roman"/>
                <w:i/>
                <w:iCs/>
                <w:color w:val="000000"/>
                <w:sz w:val="20"/>
                <w:szCs w:val="20"/>
                <w:lang w:eastAsia="id-ID"/>
              </w:rPr>
            </w:pPr>
            <w:r w:rsidRPr="00071F24">
              <w:rPr>
                <w:rFonts w:ascii="Times New Roman" w:eastAsia="Times New Roman" w:hAnsi="Times New Roman" w:cs="Times New Roman"/>
                <w:i/>
                <w:iCs/>
                <w:color w:val="000000"/>
                <w:sz w:val="20"/>
                <w:szCs w:val="20"/>
                <w:lang w:eastAsia="id-ID"/>
              </w:rPr>
              <w:t>Task Conformance</w:t>
            </w:r>
          </w:p>
        </w:tc>
        <w:tc>
          <w:tcPr>
            <w:tcW w:w="992" w:type="dxa"/>
            <w:tcBorders>
              <w:top w:val="nil"/>
              <w:bottom w:val="single" w:sz="8" w:space="0" w:color="000000"/>
            </w:tcBorders>
            <w:shd w:val="clear" w:color="auto" w:fill="auto"/>
            <w:hideMark/>
          </w:tcPr>
          <w:p w:rsidR="0089022F" w:rsidRPr="00071F24" w:rsidRDefault="0089022F" w:rsidP="0089022F">
            <w:pPr>
              <w:spacing w:line="240" w:lineRule="auto"/>
              <w:jc w:val="left"/>
              <w:rPr>
                <w:rFonts w:ascii="Times New Roman" w:eastAsia="Times New Roman" w:hAnsi="Times New Roman" w:cs="Times New Roman"/>
                <w:color w:val="000000"/>
                <w:sz w:val="20"/>
                <w:szCs w:val="20"/>
                <w:lang w:eastAsia="id-ID"/>
              </w:rPr>
            </w:pPr>
            <w:r w:rsidRPr="00071F24">
              <w:rPr>
                <w:rFonts w:ascii="Times New Roman" w:eastAsia="Times New Roman" w:hAnsi="Times New Roman" w:cs="Times New Roman"/>
                <w:color w:val="000000"/>
                <w:sz w:val="20"/>
                <w:szCs w:val="20"/>
                <w:lang w:eastAsia="id-ID"/>
              </w:rPr>
              <w:t xml:space="preserve">Baik </w:t>
            </w:r>
          </w:p>
        </w:tc>
      </w:tr>
    </w:tbl>
    <w:p w:rsidR="0022766B" w:rsidRPr="00071F24" w:rsidRDefault="0089022F" w:rsidP="0033386D">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 xml:space="preserve"> </w:t>
      </w:r>
      <w:r w:rsidR="006A63F2" w:rsidRPr="00071F24">
        <w:rPr>
          <w:rFonts w:ascii="Times New Roman" w:hAnsi="Times New Roman" w:cs="Times New Roman"/>
          <w:sz w:val="20"/>
          <w:szCs w:val="20"/>
        </w:rPr>
        <w:t xml:space="preserve">Berdasarkan tabel </w:t>
      </w:r>
      <w:r w:rsidR="001F1AAF" w:rsidRPr="00071F24">
        <w:rPr>
          <w:rFonts w:ascii="Times New Roman" w:hAnsi="Times New Roman" w:cs="Times New Roman"/>
          <w:sz w:val="20"/>
          <w:szCs w:val="20"/>
        </w:rPr>
        <w:t>2 dan 3</w:t>
      </w:r>
      <w:r w:rsidR="006A63F2" w:rsidRPr="00071F24">
        <w:rPr>
          <w:rFonts w:ascii="Times New Roman" w:hAnsi="Times New Roman" w:cs="Times New Roman"/>
          <w:sz w:val="20"/>
          <w:szCs w:val="20"/>
        </w:rPr>
        <w:t xml:space="preserve"> menunjukan bahwa semua indikator dari variabel prinsip kebergunaan dan variabel konsep penyebaran informasi</w:t>
      </w:r>
      <w:r w:rsidR="005248DD" w:rsidRPr="00071F24">
        <w:rPr>
          <w:rFonts w:ascii="Times New Roman" w:hAnsi="Times New Roman" w:cs="Times New Roman"/>
          <w:sz w:val="20"/>
          <w:szCs w:val="20"/>
        </w:rPr>
        <w:t xml:space="preserve"> dari sampel pengikut akun facebook</w:t>
      </w:r>
      <w:r w:rsidR="006A63F2" w:rsidRPr="00071F24">
        <w:rPr>
          <w:rFonts w:ascii="Times New Roman" w:hAnsi="Times New Roman" w:cs="Times New Roman"/>
          <w:sz w:val="20"/>
          <w:szCs w:val="20"/>
        </w:rPr>
        <w:t xml:space="preserve"> memiliki kategori baik. </w:t>
      </w:r>
      <w:r w:rsidR="00EB4096" w:rsidRPr="00071F24">
        <w:rPr>
          <w:rFonts w:ascii="Times New Roman" w:hAnsi="Times New Roman" w:cs="Times New Roman"/>
          <w:sz w:val="20"/>
          <w:szCs w:val="20"/>
        </w:rPr>
        <w:t>Keterangan kategori setiap item pertanyaan diperoleh dari skala interval. Kategori bai</w:t>
      </w:r>
      <w:r w:rsidR="004253F7" w:rsidRPr="00071F24">
        <w:rPr>
          <w:rFonts w:ascii="Times New Roman" w:hAnsi="Times New Roman" w:cs="Times New Roman"/>
          <w:sz w:val="20"/>
          <w:szCs w:val="20"/>
        </w:rPr>
        <w:t xml:space="preserve">k diperoleh dari skala interval </w:t>
      </w:r>
      <w:r w:rsidR="00EB4096" w:rsidRPr="00071F24">
        <w:rPr>
          <w:rFonts w:ascii="Times New Roman" w:hAnsi="Times New Roman" w:cs="Times New Roman"/>
          <w:sz w:val="20"/>
          <w:szCs w:val="20"/>
        </w:rPr>
        <w:t>.</w:t>
      </w:r>
      <w:r w:rsidR="006A63F2" w:rsidRPr="00071F24">
        <w:rPr>
          <w:rFonts w:ascii="Times New Roman" w:hAnsi="Times New Roman" w:cs="Times New Roman"/>
          <w:sz w:val="20"/>
          <w:szCs w:val="20"/>
        </w:rPr>
        <w:t xml:space="preserve">dengan nilai 2,51-3,25. Nilai ini kemudian dibandingkan dengan nilai </w:t>
      </w:r>
      <w:r w:rsidR="006A63F2" w:rsidRPr="00071F24">
        <w:rPr>
          <w:rFonts w:ascii="Times New Roman" w:hAnsi="Times New Roman" w:cs="Times New Roman"/>
          <w:i/>
          <w:sz w:val="20"/>
          <w:szCs w:val="20"/>
        </w:rPr>
        <w:t>mean</w:t>
      </w:r>
      <w:r w:rsidR="006A63F2" w:rsidRPr="00071F24">
        <w:rPr>
          <w:rFonts w:ascii="Times New Roman" w:hAnsi="Times New Roman" w:cs="Times New Roman"/>
          <w:sz w:val="20"/>
          <w:szCs w:val="20"/>
        </w:rPr>
        <w:t xml:space="preserve"> setiap item </w:t>
      </w:r>
      <w:r w:rsidR="00673DE8" w:rsidRPr="00071F24">
        <w:rPr>
          <w:rFonts w:ascii="Times New Roman" w:hAnsi="Times New Roman" w:cs="Times New Roman"/>
          <w:sz w:val="20"/>
          <w:szCs w:val="20"/>
        </w:rPr>
        <w:t xml:space="preserve">pernyataan. </w:t>
      </w:r>
      <w:r w:rsidR="00BE43B1" w:rsidRPr="00071F24">
        <w:rPr>
          <w:rFonts w:ascii="Times New Roman" w:hAnsi="Times New Roman" w:cs="Times New Roman"/>
          <w:sz w:val="20"/>
          <w:szCs w:val="20"/>
        </w:rPr>
        <w:t xml:space="preserve">Pada variabel prinsip kebergunaan pengguna facebook untuk indikator </w:t>
      </w:r>
      <w:r w:rsidR="00BE43B1" w:rsidRPr="00071F24">
        <w:rPr>
          <w:rFonts w:ascii="Times New Roman" w:hAnsi="Times New Roman" w:cs="Times New Roman"/>
          <w:i/>
          <w:sz w:val="20"/>
          <w:szCs w:val="20"/>
        </w:rPr>
        <w:t>predictability</w:t>
      </w:r>
      <w:r w:rsidR="00BE43B1" w:rsidRPr="00071F24">
        <w:rPr>
          <w:rFonts w:ascii="Times New Roman" w:hAnsi="Times New Roman" w:cs="Times New Roman"/>
          <w:sz w:val="20"/>
          <w:szCs w:val="20"/>
        </w:rPr>
        <w:t xml:space="preserve"> pernyataan 1 berkategori baik, </w:t>
      </w:r>
      <w:r w:rsidR="00BE43B1" w:rsidRPr="00071F24">
        <w:rPr>
          <w:rFonts w:ascii="Times New Roman" w:hAnsi="Times New Roman" w:cs="Times New Roman"/>
          <w:i/>
          <w:sz w:val="20"/>
          <w:szCs w:val="20"/>
        </w:rPr>
        <w:t>predicability</w:t>
      </w:r>
      <w:r w:rsidR="00BE43B1" w:rsidRPr="00071F24">
        <w:rPr>
          <w:rFonts w:ascii="Times New Roman" w:hAnsi="Times New Roman" w:cs="Times New Roman"/>
          <w:sz w:val="20"/>
          <w:szCs w:val="20"/>
        </w:rPr>
        <w:t xml:space="preserve"> pernyataan 2 berkategori baik. Indikator </w:t>
      </w:r>
      <w:r w:rsidR="00BE43B1" w:rsidRPr="00071F24">
        <w:rPr>
          <w:rFonts w:ascii="Times New Roman" w:hAnsi="Times New Roman" w:cs="Times New Roman"/>
          <w:i/>
          <w:sz w:val="20"/>
          <w:szCs w:val="20"/>
        </w:rPr>
        <w:t xml:space="preserve">synthsizability, familiarity, generalizability </w:t>
      </w:r>
      <w:r w:rsidR="00BE43B1" w:rsidRPr="00071F24">
        <w:rPr>
          <w:rFonts w:ascii="Times New Roman" w:hAnsi="Times New Roman" w:cs="Times New Roman"/>
          <w:sz w:val="20"/>
          <w:szCs w:val="20"/>
        </w:rPr>
        <w:t xml:space="preserve">menunjukan kategori baik. Untuk indikator </w:t>
      </w:r>
      <w:r w:rsidR="00BE43B1" w:rsidRPr="00071F24">
        <w:rPr>
          <w:rFonts w:ascii="Times New Roman" w:hAnsi="Times New Roman" w:cs="Times New Roman"/>
          <w:i/>
          <w:sz w:val="20"/>
          <w:szCs w:val="20"/>
        </w:rPr>
        <w:t xml:space="preserve">consistency </w:t>
      </w:r>
      <w:r w:rsidR="00BE43B1" w:rsidRPr="00071F24">
        <w:rPr>
          <w:rFonts w:ascii="Times New Roman" w:hAnsi="Times New Roman" w:cs="Times New Roman"/>
          <w:sz w:val="20"/>
          <w:szCs w:val="20"/>
        </w:rPr>
        <w:t xml:space="preserve">menunjukan kategori sangat baik. Indikator </w:t>
      </w:r>
      <w:r w:rsidR="00BE43B1" w:rsidRPr="00071F24">
        <w:rPr>
          <w:rFonts w:ascii="Times New Roman" w:hAnsi="Times New Roman" w:cs="Times New Roman"/>
          <w:i/>
          <w:sz w:val="20"/>
          <w:szCs w:val="20"/>
        </w:rPr>
        <w:t xml:space="preserve">multi threading, dialog initiative, task migrability, subtituvity, customizability, recoverability, responsivness, </w:t>
      </w:r>
      <w:r w:rsidR="00BE43B1" w:rsidRPr="00071F24">
        <w:rPr>
          <w:rFonts w:ascii="Times New Roman" w:hAnsi="Times New Roman" w:cs="Times New Roman"/>
          <w:sz w:val="20"/>
          <w:szCs w:val="20"/>
        </w:rPr>
        <w:t xml:space="preserve">dan </w:t>
      </w:r>
      <w:r w:rsidR="00BE43B1" w:rsidRPr="00071F24">
        <w:rPr>
          <w:rFonts w:ascii="Times New Roman" w:hAnsi="Times New Roman" w:cs="Times New Roman"/>
          <w:i/>
          <w:sz w:val="20"/>
          <w:szCs w:val="20"/>
        </w:rPr>
        <w:t xml:space="preserve">task conformance </w:t>
      </w:r>
      <w:r w:rsidR="00BE43B1" w:rsidRPr="00071F24">
        <w:rPr>
          <w:rFonts w:ascii="Times New Roman" w:hAnsi="Times New Roman" w:cs="Times New Roman"/>
          <w:sz w:val="20"/>
          <w:szCs w:val="20"/>
        </w:rPr>
        <w:t xml:space="preserve">menunjukan kategori baik. Selanjutnya pada variabel konsep penyebaran informasi untuk indikator </w:t>
      </w:r>
      <w:r w:rsidR="00BE43B1" w:rsidRPr="00071F24">
        <w:rPr>
          <w:rFonts w:ascii="Times New Roman" w:hAnsi="Times New Roman" w:cs="Times New Roman"/>
          <w:i/>
          <w:sz w:val="20"/>
          <w:szCs w:val="20"/>
        </w:rPr>
        <w:t xml:space="preserve">content </w:t>
      </w:r>
      <w:r w:rsidR="00BE43B1" w:rsidRPr="00071F24">
        <w:rPr>
          <w:rFonts w:ascii="Times New Roman" w:hAnsi="Times New Roman" w:cs="Times New Roman"/>
          <w:sz w:val="20"/>
          <w:szCs w:val="20"/>
        </w:rPr>
        <w:t xml:space="preserve">pernyataan 1, </w:t>
      </w:r>
      <w:r w:rsidR="00BE43B1" w:rsidRPr="00071F24">
        <w:rPr>
          <w:rFonts w:ascii="Times New Roman" w:hAnsi="Times New Roman" w:cs="Times New Roman"/>
          <w:i/>
          <w:sz w:val="20"/>
          <w:szCs w:val="20"/>
        </w:rPr>
        <w:t xml:space="preserve">content </w:t>
      </w:r>
      <w:r w:rsidR="00BE43B1" w:rsidRPr="00071F24">
        <w:rPr>
          <w:rFonts w:ascii="Times New Roman" w:hAnsi="Times New Roman" w:cs="Times New Roman"/>
          <w:sz w:val="20"/>
          <w:szCs w:val="20"/>
        </w:rPr>
        <w:t xml:space="preserve">pernyataan 2, </w:t>
      </w:r>
      <w:r w:rsidR="00BE43B1" w:rsidRPr="00071F24">
        <w:rPr>
          <w:rFonts w:ascii="Times New Roman" w:hAnsi="Times New Roman" w:cs="Times New Roman"/>
          <w:i/>
          <w:sz w:val="20"/>
          <w:szCs w:val="20"/>
        </w:rPr>
        <w:t xml:space="preserve">content </w:t>
      </w:r>
      <w:r w:rsidR="00BE43B1" w:rsidRPr="00071F24">
        <w:rPr>
          <w:rFonts w:ascii="Times New Roman" w:hAnsi="Times New Roman" w:cs="Times New Roman"/>
          <w:sz w:val="20"/>
          <w:szCs w:val="20"/>
        </w:rPr>
        <w:t xml:space="preserve">pernyataan 3 berkategori baik. Indikator </w:t>
      </w:r>
      <w:r w:rsidR="00BE43B1" w:rsidRPr="00071F24">
        <w:rPr>
          <w:rFonts w:ascii="Times New Roman" w:hAnsi="Times New Roman" w:cs="Times New Roman"/>
          <w:i/>
          <w:sz w:val="20"/>
          <w:szCs w:val="20"/>
        </w:rPr>
        <w:t xml:space="preserve">communication </w:t>
      </w:r>
      <w:r w:rsidR="00BE43B1" w:rsidRPr="00071F24">
        <w:rPr>
          <w:rFonts w:ascii="Times New Roman" w:hAnsi="Times New Roman" w:cs="Times New Roman"/>
          <w:sz w:val="20"/>
          <w:szCs w:val="20"/>
        </w:rPr>
        <w:t xml:space="preserve">pernyataan 1, </w:t>
      </w:r>
      <w:r w:rsidR="00BE43B1" w:rsidRPr="00071F24">
        <w:rPr>
          <w:rFonts w:ascii="Times New Roman" w:hAnsi="Times New Roman" w:cs="Times New Roman"/>
          <w:i/>
          <w:sz w:val="20"/>
          <w:szCs w:val="20"/>
        </w:rPr>
        <w:t xml:space="preserve">communication </w:t>
      </w:r>
      <w:r w:rsidR="00BE43B1" w:rsidRPr="00071F24">
        <w:rPr>
          <w:rFonts w:ascii="Times New Roman" w:hAnsi="Times New Roman" w:cs="Times New Roman"/>
          <w:sz w:val="20"/>
          <w:szCs w:val="20"/>
        </w:rPr>
        <w:t xml:space="preserve">pernyataan 2 berkategori baik. Indikator </w:t>
      </w:r>
      <w:r w:rsidR="00BE43B1" w:rsidRPr="00071F24">
        <w:rPr>
          <w:rFonts w:ascii="Times New Roman" w:hAnsi="Times New Roman" w:cs="Times New Roman"/>
          <w:i/>
          <w:sz w:val="20"/>
          <w:szCs w:val="20"/>
        </w:rPr>
        <w:t xml:space="preserve">collaboration </w:t>
      </w:r>
      <w:r w:rsidR="00BE43B1" w:rsidRPr="00071F24">
        <w:rPr>
          <w:rFonts w:ascii="Times New Roman" w:hAnsi="Times New Roman" w:cs="Times New Roman"/>
          <w:sz w:val="20"/>
          <w:szCs w:val="20"/>
        </w:rPr>
        <w:t xml:space="preserve">pernyataan 1, </w:t>
      </w:r>
      <w:r w:rsidR="00BE43B1" w:rsidRPr="00071F24">
        <w:rPr>
          <w:rFonts w:ascii="Times New Roman" w:hAnsi="Times New Roman" w:cs="Times New Roman"/>
          <w:i/>
          <w:sz w:val="20"/>
          <w:szCs w:val="20"/>
        </w:rPr>
        <w:t xml:space="preserve">collaboration </w:t>
      </w:r>
      <w:r w:rsidR="00BE43B1" w:rsidRPr="00071F24">
        <w:rPr>
          <w:rFonts w:ascii="Times New Roman" w:hAnsi="Times New Roman" w:cs="Times New Roman"/>
          <w:sz w:val="20"/>
          <w:szCs w:val="20"/>
        </w:rPr>
        <w:t xml:space="preserve">pernyataan 2 berkategori baik. Indikator </w:t>
      </w:r>
      <w:r w:rsidR="00BE43B1" w:rsidRPr="00071F24">
        <w:rPr>
          <w:rFonts w:ascii="Times New Roman" w:hAnsi="Times New Roman" w:cs="Times New Roman"/>
          <w:i/>
          <w:sz w:val="20"/>
          <w:szCs w:val="20"/>
        </w:rPr>
        <w:t xml:space="preserve">connection </w:t>
      </w:r>
      <w:r w:rsidR="00BE43B1" w:rsidRPr="00071F24">
        <w:rPr>
          <w:rFonts w:ascii="Times New Roman" w:hAnsi="Times New Roman" w:cs="Times New Roman"/>
          <w:sz w:val="20"/>
          <w:szCs w:val="20"/>
        </w:rPr>
        <w:t xml:space="preserve">pernyataan 1, </w:t>
      </w:r>
      <w:r w:rsidR="00BE43B1" w:rsidRPr="00071F24">
        <w:rPr>
          <w:rFonts w:ascii="Times New Roman" w:hAnsi="Times New Roman" w:cs="Times New Roman"/>
          <w:i/>
          <w:sz w:val="20"/>
          <w:szCs w:val="20"/>
        </w:rPr>
        <w:t xml:space="preserve">connection </w:t>
      </w:r>
      <w:r w:rsidR="00BE43B1" w:rsidRPr="00071F24">
        <w:rPr>
          <w:rFonts w:ascii="Times New Roman" w:hAnsi="Times New Roman" w:cs="Times New Roman"/>
          <w:sz w:val="20"/>
          <w:szCs w:val="20"/>
        </w:rPr>
        <w:t xml:space="preserve">pernyataan 2, </w:t>
      </w:r>
      <w:r w:rsidR="00BE43B1" w:rsidRPr="00071F24">
        <w:rPr>
          <w:rFonts w:ascii="Times New Roman" w:hAnsi="Times New Roman" w:cs="Times New Roman"/>
          <w:i/>
          <w:sz w:val="20"/>
          <w:szCs w:val="20"/>
        </w:rPr>
        <w:t xml:space="preserve">connection </w:t>
      </w:r>
      <w:r w:rsidR="00BE43B1" w:rsidRPr="00071F24">
        <w:rPr>
          <w:rFonts w:ascii="Times New Roman" w:hAnsi="Times New Roman" w:cs="Times New Roman"/>
          <w:sz w:val="20"/>
          <w:szCs w:val="20"/>
        </w:rPr>
        <w:t xml:space="preserve">pernyataan 3 berkategori baik. </w:t>
      </w:r>
    </w:p>
    <w:p w:rsidR="00BE43B1" w:rsidRPr="00071F24" w:rsidRDefault="005248DD" w:rsidP="00BE43B1">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Begitu juga dengan hasil perhitungan dari sampel pengguna twitter, bahwa semua item pernyataan dari kedua variabel memiliki kategori baik.</w:t>
      </w:r>
      <w:r w:rsidR="00BE43B1" w:rsidRPr="00071F24">
        <w:rPr>
          <w:rFonts w:ascii="Times New Roman" w:hAnsi="Times New Roman" w:cs="Times New Roman"/>
          <w:sz w:val="20"/>
          <w:szCs w:val="20"/>
        </w:rPr>
        <w:t xml:space="preserve"> Dari variabel prinsip kebergunaan untuk indikator </w:t>
      </w:r>
      <w:r w:rsidR="00BE43B1" w:rsidRPr="00071F24">
        <w:rPr>
          <w:rFonts w:ascii="Times New Roman" w:hAnsi="Times New Roman" w:cs="Times New Roman"/>
          <w:i/>
          <w:sz w:val="20"/>
          <w:szCs w:val="20"/>
        </w:rPr>
        <w:t xml:space="preserve">synthsizability, familiarity, generalizability </w:t>
      </w:r>
      <w:r w:rsidR="00BE43B1" w:rsidRPr="00071F24">
        <w:rPr>
          <w:rFonts w:ascii="Times New Roman" w:hAnsi="Times New Roman" w:cs="Times New Roman"/>
          <w:sz w:val="20"/>
          <w:szCs w:val="20"/>
        </w:rPr>
        <w:t xml:space="preserve">berkategori baik. Indikator </w:t>
      </w:r>
      <w:r w:rsidR="00BE43B1" w:rsidRPr="00071F24">
        <w:rPr>
          <w:rFonts w:ascii="Times New Roman" w:hAnsi="Times New Roman" w:cs="Times New Roman"/>
          <w:i/>
          <w:sz w:val="20"/>
          <w:szCs w:val="20"/>
        </w:rPr>
        <w:t xml:space="preserve">consistency </w:t>
      </w:r>
      <w:r w:rsidR="00BE43B1" w:rsidRPr="00071F24">
        <w:rPr>
          <w:rFonts w:ascii="Times New Roman" w:hAnsi="Times New Roman" w:cs="Times New Roman"/>
          <w:sz w:val="20"/>
          <w:szCs w:val="20"/>
        </w:rPr>
        <w:t xml:space="preserve">pernyataan 1 berkategori sangat baik. Indikator </w:t>
      </w:r>
      <w:r w:rsidR="00BE43B1" w:rsidRPr="00071F24">
        <w:rPr>
          <w:rFonts w:ascii="Times New Roman" w:hAnsi="Times New Roman" w:cs="Times New Roman"/>
          <w:i/>
          <w:sz w:val="20"/>
          <w:szCs w:val="20"/>
        </w:rPr>
        <w:t xml:space="preserve">consistency </w:t>
      </w:r>
      <w:r w:rsidR="00BE43B1" w:rsidRPr="00071F24">
        <w:rPr>
          <w:rFonts w:ascii="Times New Roman" w:hAnsi="Times New Roman" w:cs="Times New Roman"/>
          <w:sz w:val="20"/>
          <w:szCs w:val="20"/>
        </w:rPr>
        <w:t xml:space="preserve">pernyataan 2, </w:t>
      </w:r>
      <w:r w:rsidR="00BE43B1" w:rsidRPr="00071F24">
        <w:rPr>
          <w:rFonts w:ascii="Times New Roman" w:hAnsi="Times New Roman" w:cs="Times New Roman"/>
          <w:i/>
          <w:sz w:val="20"/>
          <w:szCs w:val="20"/>
        </w:rPr>
        <w:t xml:space="preserve">dialog initiative, task migrability, </w:t>
      </w:r>
      <w:r w:rsidR="00BE43B1" w:rsidRPr="00071F24">
        <w:rPr>
          <w:rFonts w:ascii="Times New Roman" w:hAnsi="Times New Roman" w:cs="Times New Roman"/>
          <w:i/>
          <w:sz w:val="20"/>
          <w:szCs w:val="20"/>
        </w:rPr>
        <w:lastRenderedPageBreak/>
        <w:t xml:space="preserve">subtituvity, customizability, observability, responsivness, task conformance </w:t>
      </w:r>
      <w:r w:rsidR="00BE43B1" w:rsidRPr="00071F24">
        <w:rPr>
          <w:rFonts w:ascii="Times New Roman" w:hAnsi="Times New Roman" w:cs="Times New Roman"/>
          <w:sz w:val="20"/>
          <w:szCs w:val="20"/>
        </w:rPr>
        <w:t xml:space="preserve">berkategori baik. Adapun variabel konsep penyebaran informasi, semua indikator menunjukan kategori baik. Indikator </w:t>
      </w:r>
      <w:r w:rsidR="00BE43B1" w:rsidRPr="00071F24">
        <w:rPr>
          <w:rFonts w:ascii="Times New Roman" w:hAnsi="Times New Roman" w:cs="Times New Roman"/>
          <w:i/>
          <w:sz w:val="20"/>
          <w:szCs w:val="20"/>
        </w:rPr>
        <w:t xml:space="preserve">content </w:t>
      </w:r>
      <w:r w:rsidR="00BE43B1" w:rsidRPr="00071F24">
        <w:rPr>
          <w:rFonts w:ascii="Times New Roman" w:hAnsi="Times New Roman" w:cs="Times New Roman"/>
          <w:sz w:val="20"/>
          <w:szCs w:val="20"/>
        </w:rPr>
        <w:t xml:space="preserve">pernyataan 1, </w:t>
      </w:r>
      <w:r w:rsidR="00BE43B1" w:rsidRPr="00071F24">
        <w:rPr>
          <w:rFonts w:ascii="Times New Roman" w:hAnsi="Times New Roman" w:cs="Times New Roman"/>
          <w:i/>
          <w:sz w:val="20"/>
          <w:szCs w:val="20"/>
        </w:rPr>
        <w:t xml:space="preserve">content </w:t>
      </w:r>
      <w:r w:rsidR="00BE43B1" w:rsidRPr="00071F24">
        <w:rPr>
          <w:rFonts w:ascii="Times New Roman" w:hAnsi="Times New Roman" w:cs="Times New Roman"/>
          <w:sz w:val="20"/>
          <w:szCs w:val="20"/>
        </w:rPr>
        <w:t xml:space="preserve">pernyataan 2, </w:t>
      </w:r>
      <w:r w:rsidR="00BE43B1" w:rsidRPr="00071F24">
        <w:rPr>
          <w:rFonts w:ascii="Times New Roman" w:hAnsi="Times New Roman" w:cs="Times New Roman"/>
          <w:i/>
          <w:sz w:val="20"/>
          <w:szCs w:val="20"/>
        </w:rPr>
        <w:t xml:space="preserve">content </w:t>
      </w:r>
      <w:r w:rsidR="00BE43B1" w:rsidRPr="00071F24">
        <w:rPr>
          <w:rFonts w:ascii="Times New Roman" w:hAnsi="Times New Roman" w:cs="Times New Roman"/>
          <w:sz w:val="20"/>
          <w:szCs w:val="20"/>
        </w:rPr>
        <w:t xml:space="preserve">pernyataan 3, </w:t>
      </w:r>
      <w:r w:rsidR="00BE43B1" w:rsidRPr="00071F24">
        <w:rPr>
          <w:rFonts w:ascii="Times New Roman" w:hAnsi="Times New Roman" w:cs="Times New Roman"/>
          <w:i/>
          <w:sz w:val="20"/>
          <w:szCs w:val="20"/>
        </w:rPr>
        <w:t xml:space="preserve">communication </w:t>
      </w:r>
      <w:r w:rsidR="00BE43B1" w:rsidRPr="00071F24">
        <w:rPr>
          <w:rFonts w:ascii="Times New Roman" w:hAnsi="Times New Roman" w:cs="Times New Roman"/>
          <w:sz w:val="20"/>
          <w:szCs w:val="20"/>
        </w:rPr>
        <w:t xml:space="preserve">pernyataan 1, </w:t>
      </w:r>
      <w:r w:rsidR="00BE43B1" w:rsidRPr="00071F24">
        <w:rPr>
          <w:rFonts w:ascii="Times New Roman" w:hAnsi="Times New Roman" w:cs="Times New Roman"/>
          <w:i/>
          <w:sz w:val="20"/>
          <w:szCs w:val="20"/>
        </w:rPr>
        <w:t xml:space="preserve">communication </w:t>
      </w:r>
      <w:r w:rsidR="00BE43B1" w:rsidRPr="00071F24">
        <w:rPr>
          <w:rFonts w:ascii="Times New Roman" w:hAnsi="Times New Roman" w:cs="Times New Roman"/>
          <w:sz w:val="20"/>
          <w:szCs w:val="20"/>
        </w:rPr>
        <w:t xml:space="preserve">pernyataan 2, </w:t>
      </w:r>
      <w:r w:rsidR="00BE43B1" w:rsidRPr="00071F24">
        <w:rPr>
          <w:rFonts w:ascii="Times New Roman" w:hAnsi="Times New Roman" w:cs="Times New Roman"/>
          <w:i/>
          <w:sz w:val="20"/>
          <w:szCs w:val="20"/>
        </w:rPr>
        <w:t xml:space="preserve">collaboration </w:t>
      </w:r>
      <w:r w:rsidR="00BE43B1" w:rsidRPr="00071F24">
        <w:rPr>
          <w:rFonts w:ascii="Times New Roman" w:hAnsi="Times New Roman" w:cs="Times New Roman"/>
          <w:sz w:val="20"/>
          <w:szCs w:val="20"/>
        </w:rPr>
        <w:t xml:space="preserve">pernyataan 1, </w:t>
      </w:r>
      <w:r w:rsidR="00BE43B1" w:rsidRPr="00071F24">
        <w:rPr>
          <w:rFonts w:ascii="Times New Roman" w:hAnsi="Times New Roman" w:cs="Times New Roman"/>
          <w:i/>
          <w:sz w:val="20"/>
          <w:szCs w:val="20"/>
        </w:rPr>
        <w:t xml:space="preserve">collaboration </w:t>
      </w:r>
      <w:r w:rsidR="00BE43B1" w:rsidRPr="00071F24">
        <w:rPr>
          <w:rFonts w:ascii="Times New Roman" w:hAnsi="Times New Roman" w:cs="Times New Roman"/>
          <w:sz w:val="20"/>
          <w:szCs w:val="20"/>
        </w:rPr>
        <w:t xml:space="preserve">pernyataan 2, </w:t>
      </w:r>
      <w:r w:rsidR="00BE43B1" w:rsidRPr="00071F24">
        <w:rPr>
          <w:rFonts w:ascii="Times New Roman" w:hAnsi="Times New Roman" w:cs="Times New Roman"/>
          <w:i/>
          <w:sz w:val="20"/>
          <w:szCs w:val="20"/>
        </w:rPr>
        <w:t xml:space="preserve">connection </w:t>
      </w:r>
      <w:r w:rsidR="00BE43B1" w:rsidRPr="00071F24">
        <w:rPr>
          <w:rFonts w:ascii="Times New Roman" w:hAnsi="Times New Roman" w:cs="Times New Roman"/>
          <w:sz w:val="20"/>
          <w:szCs w:val="20"/>
        </w:rPr>
        <w:t xml:space="preserve">pernyataan 1, </w:t>
      </w:r>
      <w:r w:rsidR="00BE43B1" w:rsidRPr="00071F24">
        <w:rPr>
          <w:rFonts w:ascii="Times New Roman" w:hAnsi="Times New Roman" w:cs="Times New Roman"/>
          <w:i/>
          <w:sz w:val="20"/>
          <w:szCs w:val="20"/>
        </w:rPr>
        <w:t xml:space="preserve">connection </w:t>
      </w:r>
      <w:r w:rsidR="00BE43B1" w:rsidRPr="00071F24">
        <w:rPr>
          <w:rFonts w:ascii="Times New Roman" w:hAnsi="Times New Roman" w:cs="Times New Roman"/>
          <w:sz w:val="20"/>
          <w:szCs w:val="20"/>
        </w:rPr>
        <w:t xml:space="preserve">pernyataan 2, </w:t>
      </w:r>
      <w:r w:rsidR="00BE43B1" w:rsidRPr="00071F24">
        <w:rPr>
          <w:rFonts w:ascii="Times New Roman" w:hAnsi="Times New Roman" w:cs="Times New Roman"/>
          <w:i/>
          <w:sz w:val="20"/>
          <w:szCs w:val="20"/>
        </w:rPr>
        <w:t xml:space="preserve">connection </w:t>
      </w:r>
      <w:r w:rsidR="00BE43B1" w:rsidRPr="00071F24">
        <w:rPr>
          <w:rFonts w:ascii="Times New Roman" w:hAnsi="Times New Roman" w:cs="Times New Roman"/>
          <w:sz w:val="20"/>
          <w:szCs w:val="20"/>
        </w:rPr>
        <w:t xml:space="preserve">pernyataan 3 berkategori baik. </w:t>
      </w:r>
    </w:p>
    <w:p w:rsidR="004D3D70" w:rsidRPr="00071F24" w:rsidRDefault="004D3D70" w:rsidP="005248DD">
      <w:pPr>
        <w:pStyle w:val="ListParagraph"/>
        <w:numPr>
          <w:ilvl w:val="1"/>
          <w:numId w:val="2"/>
        </w:numPr>
        <w:spacing w:after="0"/>
        <w:ind w:left="426" w:hanging="426"/>
        <w:rPr>
          <w:rFonts w:ascii="Times New Roman" w:hAnsi="Times New Roman" w:cs="Times New Roman"/>
          <w:b/>
          <w:sz w:val="20"/>
          <w:szCs w:val="20"/>
          <w:lang w:val="id-ID"/>
        </w:rPr>
      </w:pPr>
      <w:r w:rsidRPr="00071F24">
        <w:rPr>
          <w:rFonts w:ascii="Times New Roman" w:hAnsi="Times New Roman" w:cs="Times New Roman"/>
          <w:b/>
          <w:sz w:val="20"/>
          <w:szCs w:val="20"/>
          <w:lang w:val="id-ID"/>
        </w:rPr>
        <w:t>Uji Hipotesis</w:t>
      </w:r>
    </w:p>
    <w:p w:rsidR="00B26851" w:rsidRPr="00071F24" w:rsidRDefault="00B26851" w:rsidP="00B26851">
      <w:pPr>
        <w:pStyle w:val="ListParagraph"/>
        <w:spacing w:line="240" w:lineRule="auto"/>
        <w:ind w:left="0" w:firstLine="426"/>
        <w:rPr>
          <w:rFonts w:ascii="Times New Roman" w:hAnsi="Times New Roman" w:cs="Times New Roman"/>
          <w:sz w:val="20"/>
          <w:szCs w:val="20"/>
          <w:lang w:val="id-ID"/>
        </w:rPr>
      </w:pPr>
      <w:r w:rsidRPr="00071F24">
        <w:rPr>
          <w:rFonts w:ascii="Times New Roman" w:hAnsi="Times New Roman" w:cs="Times New Roman"/>
          <w:sz w:val="20"/>
          <w:szCs w:val="20"/>
          <w:lang w:val="id-ID"/>
        </w:rPr>
        <w:t>Pengujian hipotesis adalah suatu prosedur yang akan menghasilkan suatu keputusan, yaitu keputusan menerima atau menolak hipotesis tersebut.</w:t>
      </w:r>
      <w:r w:rsidR="004E446F" w:rsidRPr="00071F24">
        <w:rPr>
          <w:rFonts w:ascii="Times New Roman" w:hAnsi="Times New Roman" w:cs="Times New Roman"/>
          <w:sz w:val="20"/>
          <w:szCs w:val="20"/>
          <w:lang w:val="id-ID"/>
        </w:rPr>
        <w:t xml:space="preserve"> Prosedur pengujian statistik pada penelitian ini adalah menggunakan uji dua sampel. Pengujian statistik untuk dua sampel tidak berhubungan (</w:t>
      </w:r>
      <w:r w:rsidR="004E446F" w:rsidRPr="00071F24">
        <w:rPr>
          <w:rFonts w:ascii="Times New Roman" w:hAnsi="Times New Roman" w:cs="Times New Roman"/>
          <w:i/>
          <w:sz w:val="20"/>
          <w:szCs w:val="20"/>
          <w:lang w:val="id-ID"/>
        </w:rPr>
        <w:t>independent</w:t>
      </w:r>
      <w:r w:rsidR="004E446F" w:rsidRPr="00071F24">
        <w:rPr>
          <w:rFonts w:ascii="Times New Roman" w:hAnsi="Times New Roman" w:cs="Times New Roman"/>
          <w:sz w:val="20"/>
          <w:szCs w:val="20"/>
          <w:lang w:val="id-ID"/>
        </w:rPr>
        <w:t xml:space="preserve">) menggunakan uji </w:t>
      </w:r>
      <w:r w:rsidR="004E446F" w:rsidRPr="00071F24">
        <w:rPr>
          <w:rFonts w:ascii="Times New Roman" w:hAnsi="Times New Roman" w:cs="Times New Roman"/>
          <w:i/>
          <w:sz w:val="20"/>
          <w:szCs w:val="20"/>
          <w:lang w:val="id-ID"/>
        </w:rPr>
        <w:t>Kolmogorov-Smirnov.</w:t>
      </w:r>
      <w:r w:rsidR="004E446F" w:rsidRPr="00071F24">
        <w:rPr>
          <w:rFonts w:ascii="Times New Roman" w:hAnsi="Times New Roman" w:cs="Times New Roman"/>
          <w:sz w:val="20"/>
          <w:szCs w:val="20"/>
          <w:lang w:val="id-ID"/>
        </w:rPr>
        <w:t xml:space="preserve"> Uji </w:t>
      </w:r>
      <w:r w:rsidR="004E446F" w:rsidRPr="00071F24">
        <w:rPr>
          <w:rFonts w:ascii="Times New Roman" w:hAnsi="Times New Roman" w:cs="Times New Roman"/>
          <w:i/>
          <w:sz w:val="20"/>
          <w:szCs w:val="20"/>
          <w:lang w:val="id-ID"/>
        </w:rPr>
        <w:t xml:space="preserve">Kolmogorov-Smirnov </w:t>
      </w:r>
      <w:r w:rsidR="004E446F" w:rsidRPr="00071F24">
        <w:rPr>
          <w:rFonts w:ascii="Times New Roman" w:hAnsi="Times New Roman" w:cs="Times New Roman"/>
          <w:sz w:val="20"/>
          <w:szCs w:val="20"/>
          <w:lang w:val="id-ID"/>
        </w:rPr>
        <w:t>digunakan untuk menguji hipotesis komparatif dua sampel yang independen dari data ordinal. Pada penelitian ini</w:t>
      </w:r>
      <w:r w:rsidR="006A63F2" w:rsidRPr="00071F24">
        <w:rPr>
          <w:rFonts w:ascii="Times New Roman" w:hAnsi="Times New Roman" w:cs="Times New Roman"/>
          <w:sz w:val="20"/>
          <w:szCs w:val="20"/>
          <w:lang w:val="id-ID"/>
        </w:rPr>
        <w:t xml:space="preserve">, pengujian di </w:t>
      </w:r>
      <w:r w:rsidRPr="00071F24">
        <w:rPr>
          <w:rFonts w:ascii="Times New Roman" w:hAnsi="Times New Roman" w:cs="Times New Roman"/>
          <w:sz w:val="20"/>
          <w:szCs w:val="20"/>
          <w:lang w:val="id-ID"/>
        </w:rPr>
        <w:t xml:space="preserve">bantuan </w:t>
      </w:r>
      <w:r w:rsidRPr="00071F24">
        <w:rPr>
          <w:rFonts w:ascii="Times New Roman" w:hAnsi="Times New Roman" w:cs="Times New Roman"/>
          <w:i/>
          <w:sz w:val="20"/>
          <w:szCs w:val="20"/>
        </w:rPr>
        <w:t xml:space="preserve">software </w:t>
      </w:r>
      <w:r w:rsidRPr="00071F24">
        <w:rPr>
          <w:rFonts w:ascii="Times New Roman" w:hAnsi="Times New Roman" w:cs="Times New Roman"/>
          <w:sz w:val="20"/>
          <w:szCs w:val="20"/>
        </w:rPr>
        <w:t xml:space="preserve">SPSS 20.0 </w:t>
      </w:r>
      <w:r w:rsidRPr="00071F24">
        <w:rPr>
          <w:rFonts w:ascii="Times New Roman" w:hAnsi="Times New Roman" w:cs="Times New Roman"/>
          <w:i/>
          <w:sz w:val="20"/>
          <w:szCs w:val="20"/>
        </w:rPr>
        <w:t>for windows</w:t>
      </w:r>
      <w:r w:rsidRPr="00071F24">
        <w:rPr>
          <w:rFonts w:ascii="Times New Roman" w:hAnsi="Times New Roman" w:cs="Times New Roman"/>
          <w:sz w:val="20"/>
          <w:szCs w:val="20"/>
          <w:lang w:val="id-ID"/>
        </w:rPr>
        <w:t xml:space="preserve">. Taraf nyata yang digunakan sebesar 0,05. Kriteria pengambilan keputusan dilakukan dengan uji </w:t>
      </w:r>
      <w:r w:rsidRPr="00071F24">
        <w:rPr>
          <w:rFonts w:ascii="Times New Roman" w:hAnsi="Times New Roman" w:cs="Times New Roman"/>
          <w:i/>
          <w:sz w:val="20"/>
          <w:szCs w:val="20"/>
          <w:lang w:val="id-ID"/>
        </w:rPr>
        <w:t xml:space="preserve">Kolmogorov-Smirnov </w:t>
      </w:r>
      <w:r w:rsidRPr="00071F24">
        <w:rPr>
          <w:rFonts w:ascii="Times New Roman" w:hAnsi="Times New Roman" w:cs="Times New Roman"/>
          <w:sz w:val="20"/>
          <w:szCs w:val="20"/>
          <w:lang w:val="id-ID"/>
        </w:rPr>
        <w:t xml:space="preserve">yaitu dengan membandingkan taraf nyata dengan hasil hitung dengan taraf signifikansi 0,05 dengan kriteria pengambilan keputusan sebagai berikut : </w:t>
      </w:r>
    </w:p>
    <w:p w:rsidR="00B26851" w:rsidRPr="00071F24" w:rsidRDefault="006E2167" w:rsidP="004E446F">
      <w:pPr>
        <w:pStyle w:val="ListParagraph"/>
        <w:spacing w:line="240" w:lineRule="auto"/>
        <w:ind w:left="426" w:hanging="426"/>
        <w:rPr>
          <w:rFonts w:ascii="Times New Roman" w:eastAsiaTheme="minorEastAsia" w:hAnsi="Times New Roman" w:cs="Times New Roman"/>
          <w:sz w:val="20"/>
          <w:szCs w:val="20"/>
          <w:lang w:val="id-ID"/>
        </w:rPr>
      </w:pPr>
      <m:oMath>
        <m:sSub>
          <m:sSubPr>
            <m:ctrlPr>
              <w:rPr>
                <w:rFonts w:ascii="Cambria Math" w:hAnsi="Times New Roman" w:cs="Times New Roman"/>
                <w:i/>
                <w:sz w:val="20"/>
                <w:szCs w:val="20"/>
              </w:rPr>
            </m:ctrlPr>
          </m:sSubPr>
          <m:e>
            <m:r>
              <w:rPr>
                <w:rFonts w:ascii="Cambria Math" w:hAnsi="Cambria Math" w:cs="Times New Roman"/>
                <w:sz w:val="20"/>
                <w:szCs w:val="20"/>
              </w:rPr>
              <m:t>H</m:t>
            </m:r>
          </m:e>
          <m:sub>
            <m:r>
              <w:rPr>
                <w:rFonts w:ascii="Cambria Math" w:hAnsi="Times New Roman" w:cs="Times New Roman"/>
                <w:sz w:val="20"/>
                <w:szCs w:val="20"/>
              </w:rPr>
              <m:t>0</m:t>
            </m:r>
          </m:sub>
        </m:sSub>
      </m:oMath>
      <w:r w:rsidR="004E446F" w:rsidRPr="00071F24">
        <w:rPr>
          <w:rFonts w:ascii="Times New Roman" w:eastAsiaTheme="minorEastAsia" w:hAnsi="Times New Roman" w:cs="Times New Roman"/>
          <w:sz w:val="20"/>
          <w:szCs w:val="20"/>
        </w:rPr>
        <w:t>=</w:t>
      </w:r>
      <w:r w:rsidR="00B26851" w:rsidRPr="00071F24">
        <w:rPr>
          <w:rFonts w:ascii="Times New Roman" w:eastAsiaTheme="minorEastAsia" w:hAnsi="Times New Roman" w:cs="Times New Roman"/>
          <w:sz w:val="20"/>
          <w:szCs w:val="20"/>
        </w:rPr>
        <w:t xml:space="preserve">Tidak ada perbedaan pemanfaatan media sosial facebook dan </w:t>
      </w:r>
      <w:proofErr w:type="gramStart"/>
      <w:r w:rsidR="00B26851" w:rsidRPr="00071F24">
        <w:rPr>
          <w:rFonts w:ascii="Times New Roman" w:eastAsiaTheme="minorEastAsia" w:hAnsi="Times New Roman" w:cs="Times New Roman"/>
          <w:sz w:val="20"/>
          <w:szCs w:val="20"/>
        </w:rPr>
        <w:t>twitter</w:t>
      </w:r>
      <w:proofErr w:type="gramEnd"/>
      <w:r w:rsidR="00B26851" w:rsidRPr="00071F24">
        <w:rPr>
          <w:rFonts w:ascii="Times New Roman" w:eastAsiaTheme="minorEastAsia" w:hAnsi="Times New Roman" w:cs="Times New Roman"/>
          <w:sz w:val="20"/>
          <w:szCs w:val="20"/>
        </w:rPr>
        <w:t xml:space="preserve"> </w:t>
      </w:r>
      <w:r w:rsidR="00B26851" w:rsidRPr="00071F24">
        <w:rPr>
          <w:rFonts w:ascii="Times New Roman" w:eastAsiaTheme="minorEastAsia" w:hAnsi="Times New Roman" w:cs="Times New Roman"/>
          <w:sz w:val="20"/>
          <w:szCs w:val="20"/>
          <w:lang w:val="id-ID"/>
        </w:rPr>
        <w:t>oleh pemustaka di</w:t>
      </w:r>
      <w:r w:rsidR="00B26851" w:rsidRPr="00071F24">
        <w:rPr>
          <w:rFonts w:ascii="Times New Roman" w:eastAsiaTheme="minorEastAsia" w:hAnsi="Times New Roman" w:cs="Times New Roman"/>
          <w:sz w:val="20"/>
          <w:szCs w:val="20"/>
        </w:rPr>
        <w:t xml:space="preserve"> perpustakaan </w:t>
      </w:r>
      <w:r w:rsidR="00B26851" w:rsidRPr="00071F24">
        <w:rPr>
          <w:rFonts w:ascii="Times New Roman" w:eastAsiaTheme="minorEastAsia" w:hAnsi="Times New Roman" w:cs="Times New Roman"/>
          <w:sz w:val="20"/>
          <w:szCs w:val="20"/>
          <w:lang w:val="id-ID"/>
        </w:rPr>
        <w:t>UKSW Salatiga</w:t>
      </w:r>
      <w:r w:rsidR="004E446F" w:rsidRPr="00071F24">
        <w:rPr>
          <w:rFonts w:ascii="Times New Roman" w:eastAsiaTheme="minorEastAsia" w:hAnsi="Times New Roman" w:cs="Times New Roman"/>
          <w:sz w:val="20"/>
          <w:szCs w:val="20"/>
          <w:lang w:val="id-ID"/>
        </w:rPr>
        <w:t>.</w:t>
      </w:r>
    </w:p>
    <w:p w:rsidR="00B26851" w:rsidRPr="00071F24" w:rsidRDefault="006E2167" w:rsidP="004E446F">
      <w:pPr>
        <w:pStyle w:val="ListParagraph"/>
        <w:spacing w:line="240" w:lineRule="auto"/>
        <w:ind w:left="426" w:hanging="426"/>
        <w:rPr>
          <w:rFonts w:ascii="Times New Roman" w:eastAsiaTheme="minorEastAsia" w:hAnsi="Times New Roman" w:cs="Times New Roman"/>
          <w:sz w:val="20"/>
          <w:szCs w:val="20"/>
          <w:lang w:val="id-ID"/>
        </w:rPr>
      </w:pPr>
      <m:oMath>
        <m:sSub>
          <m:sSubPr>
            <m:ctrlPr>
              <w:rPr>
                <w:rFonts w:ascii="Cambria Math" w:hAnsi="Times New Roman" w:cs="Times New Roman"/>
                <w:i/>
                <w:sz w:val="20"/>
                <w:szCs w:val="20"/>
              </w:rPr>
            </m:ctrlPr>
          </m:sSubPr>
          <m:e>
            <m:r>
              <w:rPr>
                <w:rFonts w:ascii="Cambria Math" w:hAnsi="Cambria Math" w:cs="Times New Roman"/>
                <w:sz w:val="20"/>
                <w:szCs w:val="20"/>
              </w:rPr>
              <m:t>H</m:t>
            </m:r>
          </m:e>
          <m:sub>
            <m:r>
              <w:rPr>
                <w:rFonts w:ascii="Cambria Math" w:hAnsi="Times New Roman" w:cs="Times New Roman"/>
                <w:sz w:val="20"/>
                <w:szCs w:val="20"/>
              </w:rPr>
              <m:t>1</m:t>
            </m:r>
          </m:sub>
        </m:sSub>
      </m:oMath>
      <w:r w:rsidR="004E446F" w:rsidRPr="00071F24">
        <w:rPr>
          <w:rFonts w:ascii="Times New Roman" w:eastAsiaTheme="minorEastAsia" w:hAnsi="Times New Roman" w:cs="Times New Roman"/>
          <w:sz w:val="20"/>
          <w:szCs w:val="20"/>
        </w:rPr>
        <w:t>=</w:t>
      </w:r>
      <w:r w:rsidR="00B26851" w:rsidRPr="00071F24">
        <w:rPr>
          <w:rFonts w:ascii="Times New Roman" w:eastAsiaTheme="minorEastAsia" w:hAnsi="Times New Roman" w:cs="Times New Roman"/>
          <w:sz w:val="20"/>
          <w:szCs w:val="20"/>
        </w:rPr>
        <w:t xml:space="preserve">Ada perbedaan pemanfaatan media sosial facebook dan </w:t>
      </w:r>
      <w:proofErr w:type="gramStart"/>
      <w:r w:rsidR="00B26851" w:rsidRPr="00071F24">
        <w:rPr>
          <w:rFonts w:ascii="Times New Roman" w:eastAsiaTheme="minorEastAsia" w:hAnsi="Times New Roman" w:cs="Times New Roman"/>
          <w:sz w:val="20"/>
          <w:szCs w:val="20"/>
        </w:rPr>
        <w:t>twitter</w:t>
      </w:r>
      <w:proofErr w:type="gramEnd"/>
      <w:r w:rsidR="00B26851" w:rsidRPr="00071F24">
        <w:rPr>
          <w:rFonts w:ascii="Times New Roman" w:eastAsiaTheme="minorEastAsia" w:hAnsi="Times New Roman" w:cs="Times New Roman"/>
          <w:sz w:val="20"/>
          <w:szCs w:val="20"/>
        </w:rPr>
        <w:t xml:space="preserve"> </w:t>
      </w:r>
      <w:r w:rsidR="00B26851" w:rsidRPr="00071F24">
        <w:rPr>
          <w:rFonts w:ascii="Times New Roman" w:eastAsiaTheme="minorEastAsia" w:hAnsi="Times New Roman" w:cs="Times New Roman"/>
          <w:sz w:val="20"/>
          <w:szCs w:val="20"/>
          <w:lang w:val="id-ID"/>
        </w:rPr>
        <w:t>oleh pemustaka di</w:t>
      </w:r>
      <w:r w:rsidR="00B26851" w:rsidRPr="00071F24">
        <w:rPr>
          <w:rFonts w:ascii="Times New Roman" w:eastAsiaTheme="minorEastAsia" w:hAnsi="Times New Roman" w:cs="Times New Roman"/>
          <w:sz w:val="20"/>
          <w:szCs w:val="20"/>
        </w:rPr>
        <w:t xml:space="preserve"> perpustakaan </w:t>
      </w:r>
      <w:r w:rsidR="00B26851" w:rsidRPr="00071F24">
        <w:rPr>
          <w:rFonts w:ascii="Times New Roman" w:eastAsiaTheme="minorEastAsia" w:hAnsi="Times New Roman" w:cs="Times New Roman"/>
          <w:sz w:val="20"/>
          <w:szCs w:val="20"/>
          <w:lang w:val="id-ID"/>
        </w:rPr>
        <w:t>UKSW Salatiga</w:t>
      </w:r>
      <w:r w:rsidR="004E446F" w:rsidRPr="00071F24">
        <w:rPr>
          <w:rFonts w:ascii="Times New Roman" w:eastAsiaTheme="minorEastAsia" w:hAnsi="Times New Roman" w:cs="Times New Roman"/>
          <w:sz w:val="20"/>
          <w:szCs w:val="20"/>
          <w:lang w:val="id-ID"/>
        </w:rPr>
        <w:t>.</w:t>
      </w:r>
    </w:p>
    <w:p w:rsidR="00B26851" w:rsidRPr="00071F24" w:rsidRDefault="00B26851" w:rsidP="00B26851">
      <w:pPr>
        <w:pStyle w:val="ListParagraph"/>
        <w:spacing w:line="240" w:lineRule="auto"/>
        <w:ind w:left="0" w:firstLine="426"/>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Selanjutnya menentukan pengujian nilai </w:t>
      </w:r>
      <w:r w:rsidRPr="00071F24">
        <w:rPr>
          <w:rFonts w:ascii="Times New Roman" w:hAnsi="Times New Roman" w:cs="Times New Roman"/>
          <w:i/>
          <w:sz w:val="20"/>
          <w:szCs w:val="20"/>
          <w:lang w:val="id-ID"/>
        </w:rPr>
        <w:t xml:space="preserve">sign </w:t>
      </w:r>
      <w:r w:rsidRPr="00071F24">
        <w:rPr>
          <w:rFonts w:ascii="Times New Roman" w:hAnsi="Times New Roman" w:cs="Times New Roman"/>
          <w:sz w:val="20"/>
          <w:szCs w:val="20"/>
          <w:lang w:val="id-ID"/>
        </w:rPr>
        <w:t>dengan taraf nyata, ketentuannya sebagai berikut:</w:t>
      </w:r>
    </w:p>
    <w:p w:rsidR="00B26851" w:rsidRPr="00071F24" w:rsidRDefault="00B26851" w:rsidP="008E2E31">
      <w:pPr>
        <w:pStyle w:val="ListParagraph"/>
        <w:numPr>
          <w:ilvl w:val="0"/>
          <w:numId w:val="10"/>
        </w:numPr>
        <w:spacing w:line="240" w:lineRule="auto"/>
        <w:ind w:left="426" w:hanging="426"/>
        <w:rPr>
          <w:rFonts w:ascii="Times New Roman" w:hAnsi="Times New Roman" w:cs="Times New Roman"/>
          <w:sz w:val="20"/>
          <w:szCs w:val="20"/>
          <w:lang w:val="id-ID"/>
        </w:rPr>
      </w:pPr>
      <w:r w:rsidRPr="00071F24">
        <w:rPr>
          <w:rFonts w:ascii="Times New Roman" w:hAnsi="Times New Roman" w:cs="Times New Roman"/>
          <w:sz w:val="20"/>
          <w:szCs w:val="20"/>
          <w:lang w:val="id-ID"/>
        </w:rPr>
        <w:t>Jika asymp sign&lt; taraf nyata (α) maka H</w:t>
      </w:r>
      <w:r w:rsidRPr="00071F24">
        <w:rPr>
          <w:rFonts w:ascii="Times New Roman" w:hAnsi="Times New Roman" w:cs="Times New Roman"/>
          <w:sz w:val="20"/>
          <w:szCs w:val="20"/>
          <w:vertAlign w:val="subscript"/>
          <w:lang w:val="id-ID"/>
        </w:rPr>
        <w:t xml:space="preserve">0 </w:t>
      </w:r>
      <w:r w:rsidRPr="00071F24">
        <w:rPr>
          <w:rFonts w:ascii="Times New Roman" w:hAnsi="Times New Roman" w:cs="Times New Roman"/>
          <w:sz w:val="20"/>
          <w:szCs w:val="20"/>
          <w:lang w:val="id-ID"/>
        </w:rPr>
        <w:t>ditolak</w:t>
      </w:r>
    </w:p>
    <w:p w:rsidR="00B26851" w:rsidRPr="00071F24" w:rsidRDefault="00B26851" w:rsidP="008E2E31">
      <w:pPr>
        <w:pStyle w:val="ListParagraph"/>
        <w:numPr>
          <w:ilvl w:val="0"/>
          <w:numId w:val="10"/>
        </w:numPr>
        <w:spacing w:line="240" w:lineRule="auto"/>
        <w:ind w:left="426" w:hanging="426"/>
        <w:rPr>
          <w:rFonts w:ascii="Times New Roman" w:hAnsi="Times New Roman" w:cs="Times New Roman"/>
          <w:sz w:val="20"/>
          <w:szCs w:val="20"/>
          <w:lang w:val="id-ID"/>
        </w:rPr>
      </w:pPr>
      <w:r w:rsidRPr="00071F24">
        <w:rPr>
          <w:rFonts w:ascii="Times New Roman" w:hAnsi="Times New Roman" w:cs="Times New Roman"/>
          <w:sz w:val="20"/>
          <w:szCs w:val="20"/>
          <w:lang w:val="id-ID"/>
        </w:rPr>
        <w:t>Jika asymp sign &gt; taraf nyata (α) maka H</w:t>
      </w:r>
      <w:r w:rsidRPr="00071F24">
        <w:rPr>
          <w:rFonts w:ascii="Times New Roman" w:hAnsi="Times New Roman" w:cs="Times New Roman"/>
          <w:sz w:val="20"/>
          <w:szCs w:val="20"/>
          <w:vertAlign w:val="subscript"/>
          <w:lang w:val="id-ID"/>
        </w:rPr>
        <w:t xml:space="preserve">0 </w:t>
      </w:r>
      <w:r w:rsidRPr="00071F24">
        <w:rPr>
          <w:rFonts w:ascii="Times New Roman" w:hAnsi="Times New Roman" w:cs="Times New Roman"/>
          <w:sz w:val="20"/>
          <w:szCs w:val="20"/>
          <w:lang w:val="id-ID"/>
        </w:rPr>
        <w:t xml:space="preserve">diterima </w:t>
      </w:r>
    </w:p>
    <w:p w:rsidR="00B26851" w:rsidRPr="00071F24" w:rsidRDefault="00B26851" w:rsidP="00B26851">
      <w:pPr>
        <w:pStyle w:val="ListParagraph"/>
        <w:spacing w:after="0" w:line="240" w:lineRule="auto"/>
        <w:ind w:left="0" w:firstLine="426"/>
        <w:rPr>
          <w:rFonts w:ascii="Times New Roman" w:hAnsi="Times New Roman" w:cs="Times New Roman"/>
          <w:sz w:val="20"/>
          <w:szCs w:val="20"/>
          <w:lang w:val="id-ID"/>
        </w:rPr>
      </w:pPr>
      <w:r w:rsidRPr="00071F24">
        <w:rPr>
          <w:rFonts w:ascii="Times New Roman" w:hAnsi="Times New Roman" w:cs="Times New Roman"/>
          <w:sz w:val="20"/>
          <w:szCs w:val="20"/>
          <w:lang w:val="id-ID"/>
        </w:rPr>
        <w:t>Maka kesimpulan yang didapat adalah sebagai berikut:</w:t>
      </w:r>
    </w:p>
    <w:p w:rsidR="00B26851" w:rsidRPr="00071F24" w:rsidRDefault="00B26851" w:rsidP="001F1AAF">
      <w:pPr>
        <w:pStyle w:val="ListParagraph"/>
        <w:numPr>
          <w:ilvl w:val="0"/>
          <w:numId w:val="32"/>
        </w:numPr>
        <w:spacing w:line="240" w:lineRule="auto"/>
        <w:ind w:left="426" w:hanging="426"/>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Jika  asymp sign&lt; 0,05 maka  terdapat perbedaan pemanfaatan media sosial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dan </w:t>
      </w:r>
      <w:r w:rsidRPr="00071F24">
        <w:rPr>
          <w:rFonts w:ascii="Times New Roman" w:hAnsi="Times New Roman" w:cs="Times New Roman"/>
          <w:i/>
          <w:sz w:val="20"/>
          <w:szCs w:val="20"/>
          <w:lang w:val="id-ID"/>
        </w:rPr>
        <w:t xml:space="preserve">twitter </w:t>
      </w:r>
      <w:r w:rsidRPr="00071F24">
        <w:rPr>
          <w:rFonts w:ascii="Times New Roman" w:eastAsiaTheme="minorEastAsia" w:hAnsi="Times New Roman" w:cs="Times New Roman"/>
          <w:sz w:val="20"/>
          <w:szCs w:val="20"/>
          <w:lang w:val="id-ID"/>
        </w:rPr>
        <w:t>oleh pemustaka di</w:t>
      </w:r>
      <w:r w:rsidRPr="00071F24">
        <w:rPr>
          <w:rFonts w:ascii="Times New Roman" w:hAnsi="Times New Roman" w:cs="Times New Roman"/>
          <w:sz w:val="20"/>
          <w:szCs w:val="20"/>
          <w:lang w:val="id-ID"/>
        </w:rPr>
        <w:t xml:space="preserve"> perpustakaan UKSW Salatiga.</w:t>
      </w:r>
    </w:p>
    <w:p w:rsidR="004D44AF" w:rsidRPr="00071F24" w:rsidRDefault="00B26851" w:rsidP="001F1AAF">
      <w:pPr>
        <w:pStyle w:val="ListParagraph"/>
        <w:numPr>
          <w:ilvl w:val="0"/>
          <w:numId w:val="32"/>
        </w:numPr>
        <w:spacing w:line="240" w:lineRule="auto"/>
        <w:ind w:left="426" w:hanging="426"/>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Jika asymp sign &gt; 0,05 maka tidak terdapat pemanfaatan media sosial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dan </w:t>
      </w:r>
      <w:r w:rsidRPr="00071F24">
        <w:rPr>
          <w:rFonts w:ascii="Times New Roman" w:hAnsi="Times New Roman" w:cs="Times New Roman"/>
          <w:i/>
          <w:sz w:val="20"/>
          <w:szCs w:val="20"/>
          <w:lang w:val="id-ID"/>
        </w:rPr>
        <w:t xml:space="preserve">twitter </w:t>
      </w:r>
      <w:r w:rsidRPr="00071F24">
        <w:rPr>
          <w:rFonts w:ascii="Times New Roman" w:eastAsiaTheme="minorEastAsia" w:hAnsi="Times New Roman" w:cs="Times New Roman"/>
          <w:sz w:val="20"/>
          <w:szCs w:val="20"/>
          <w:lang w:val="id-ID"/>
        </w:rPr>
        <w:t>oleh pemustaka di</w:t>
      </w:r>
      <w:r w:rsidR="00581EF9" w:rsidRPr="00071F24">
        <w:rPr>
          <w:rFonts w:ascii="Times New Roman" w:hAnsi="Times New Roman" w:cs="Times New Roman"/>
          <w:sz w:val="20"/>
          <w:szCs w:val="20"/>
          <w:lang w:val="id-ID"/>
        </w:rPr>
        <w:t xml:space="preserve"> perpustakaan UKSW Salatiga.</w:t>
      </w:r>
    </w:p>
    <w:p w:rsidR="004D44AF" w:rsidRPr="00071F24" w:rsidRDefault="004D44AF" w:rsidP="004D44AF">
      <w:pPr>
        <w:pStyle w:val="ListParagraph"/>
        <w:spacing w:line="240" w:lineRule="auto"/>
        <w:ind w:left="0" w:firstLine="426"/>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Berikut hasil pengolahan data dengan menggunakan bantuan </w:t>
      </w:r>
      <w:r w:rsidRPr="00071F24">
        <w:rPr>
          <w:rFonts w:ascii="Times New Roman" w:hAnsi="Times New Roman" w:cs="Times New Roman"/>
          <w:i/>
          <w:sz w:val="20"/>
          <w:szCs w:val="20"/>
        </w:rPr>
        <w:t xml:space="preserve">software </w:t>
      </w:r>
      <w:r w:rsidRPr="00071F24">
        <w:rPr>
          <w:rFonts w:ascii="Times New Roman" w:hAnsi="Times New Roman" w:cs="Times New Roman"/>
          <w:sz w:val="20"/>
          <w:szCs w:val="20"/>
        </w:rPr>
        <w:t xml:space="preserve">SPSS 20.0 </w:t>
      </w:r>
      <w:r w:rsidRPr="00071F24">
        <w:rPr>
          <w:rFonts w:ascii="Times New Roman" w:hAnsi="Times New Roman" w:cs="Times New Roman"/>
          <w:i/>
          <w:sz w:val="20"/>
          <w:szCs w:val="20"/>
        </w:rPr>
        <w:t>for window</w:t>
      </w:r>
      <w:r w:rsidRPr="00071F24">
        <w:rPr>
          <w:rFonts w:ascii="Times New Roman" w:hAnsi="Times New Roman" w:cs="Times New Roman"/>
          <w:i/>
          <w:sz w:val="20"/>
          <w:szCs w:val="20"/>
          <w:lang w:val="id-ID"/>
        </w:rPr>
        <w:t>s</w:t>
      </w:r>
      <w:r w:rsidRPr="00071F24">
        <w:rPr>
          <w:rFonts w:ascii="Times New Roman" w:hAnsi="Times New Roman" w:cs="Times New Roman"/>
          <w:sz w:val="20"/>
          <w:szCs w:val="20"/>
          <w:lang w:val="id-ID"/>
        </w:rPr>
        <w:t>:</w:t>
      </w: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26143A" w:rsidRPr="00071F24" w:rsidRDefault="0026143A" w:rsidP="004D44AF">
      <w:pPr>
        <w:pStyle w:val="ListParagraph"/>
        <w:spacing w:line="240" w:lineRule="auto"/>
        <w:ind w:left="786"/>
        <w:rPr>
          <w:rFonts w:ascii="Times New Roman" w:hAnsi="Times New Roman" w:cs="Times New Roman"/>
          <w:sz w:val="20"/>
          <w:szCs w:val="20"/>
          <w:lang w:val="id-ID"/>
        </w:rPr>
      </w:pP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4D44AF" w:rsidRPr="00071F24" w:rsidRDefault="004D44AF" w:rsidP="002D3415">
      <w:pPr>
        <w:pStyle w:val="ListParagraph"/>
        <w:spacing w:line="240" w:lineRule="auto"/>
        <w:ind w:left="0"/>
        <w:rPr>
          <w:rFonts w:ascii="Times New Roman" w:hAnsi="Times New Roman" w:cs="Times New Roman"/>
          <w:sz w:val="20"/>
          <w:szCs w:val="20"/>
          <w:lang w:val="id-ID"/>
        </w:rPr>
      </w:pPr>
      <w:r w:rsidRPr="00071F24">
        <w:rPr>
          <w:rFonts w:ascii="Times New Roman" w:hAnsi="Times New Roman" w:cs="Times New Roman"/>
          <w:b/>
          <w:sz w:val="20"/>
          <w:szCs w:val="20"/>
          <w:lang w:val="id-ID"/>
        </w:rPr>
        <w:lastRenderedPageBreak/>
        <w:t>Tabel 4.</w:t>
      </w:r>
      <w:r w:rsidR="002D3415" w:rsidRPr="00071F24">
        <w:rPr>
          <w:rFonts w:ascii="Times New Roman" w:hAnsi="Times New Roman" w:cs="Times New Roman"/>
          <w:sz w:val="20"/>
          <w:szCs w:val="20"/>
          <w:lang w:val="id-ID"/>
        </w:rPr>
        <w:t xml:space="preserve"> Hasil F</w:t>
      </w:r>
      <w:r w:rsidRPr="00071F24">
        <w:rPr>
          <w:rFonts w:ascii="Times New Roman" w:hAnsi="Times New Roman" w:cs="Times New Roman"/>
          <w:sz w:val="20"/>
          <w:szCs w:val="20"/>
          <w:lang w:val="id-ID"/>
        </w:rPr>
        <w:t xml:space="preserve">rekuensi </w:t>
      </w:r>
    </w:p>
    <w:tbl>
      <w:tblPr>
        <w:tblpPr w:leftFromText="180" w:rightFromText="180" w:vertAnchor="text" w:horzAnchor="page" w:tblpX="6447" w:tblpY="43"/>
        <w:tblW w:w="3554" w:type="dxa"/>
        <w:tblBorders>
          <w:top w:val="single" w:sz="8" w:space="0" w:color="000000"/>
          <w:bottom w:val="single" w:sz="8" w:space="0" w:color="000000"/>
        </w:tblBorders>
        <w:tblLayout w:type="fixed"/>
        <w:tblCellMar>
          <w:left w:w="0" w:type="dxa"/>
          <w:right w:w="0" w:type="dxa"/>
        </w:tblCellMar>
        <w:tblLook w:val="0000"/>
      </w:tblPr>
      <w:tblGrid>
        <w:gridCol w:w="1104"/>
        <w:gridCol w:w="1359"/>
        <w:gridCol w:w="1091"/>
      </w:tblGrid>
      <w:tr w:rsidR="002D3415" w:rsidRPr="00071F24" w:rsidTr="002D3415">
        <w:trPr>
          <w:cantSplit/>
          <w:trHeight w:val="311"/>
        </w:trPr>
        <w:tc>
          <w:tcPr>
            <w:tcW w:w="1104" w:type="dxa"/>
            <w:tcBorders>
              <w:top w:val="single" w:sz="8" w:space="0" w:color="000000"/>
              <w:bottom w:val="single" w:sz="8" w:space="0" w:color="000000"/>
            </w:tcBorders>
            <w:vAlign w:val="center"/>
          </w:tcPr>
          <w:p w:rsidR="002D3415" w:rsidRPr="00071F24" w:rsidRDefault="002D3415" w:rsidP="002D3415">
            <w:pPr>
              <w:autoSpaceDE w:val="0"/>
              <w:autoSpaceDN w:val="0"/>
              <w:adjustRightInd w:val="0"/>
              <w:spacing w:line="240" w:lineRule="auto"/>
              <w:jc w:val="left"/>
              <w:rPr>
                <w:rFonts w:ascii="Times New Roman" w:hAnsi="Times New Roman" w:cs="Times New Roman"/>
                <w:color w:val="000000"/>
                <w:sz w:val="20"/>
                <w:szCs w:val="20"/>
              </w:rPr>
            </w:pPr>
          </w:p>
        </w:tc>
        <w:tc>
          <w:tcPr>
            <w:tcW w:w="1359" w:type="dxa"/>
            <w:tcBorders>
              <w:top w:val="single" w:sz="8" w:space="0" w:color="000000"/>
              <w:bottom w:val="single" w:sz="8" w:space="0" w:color="000000"/>
            </w:tcBorders>
            <w:shd w:val="clear" w:color="auto" w:fill="FFFFFF"/>
          </w:tcPr>
          <w:p w:rsidR="002D3415" w:rsidRPr="00071F24" w:rsidRDefault="002D3415" w:rsidP="002D3415">
            <w:pPr>
              <w:autoSpaceDE w:val="0"/>
              <w:autoSpaceDN w:val="0"/>
              <w:adjustRightInd w:val="0"/>
              <w:spacing w:line="320" w:lineRule="atLeast"/>
              <w:ind w:left="60" w:right="60"/>
              <w:jc w:val="left"/>
              <w:rPr>
                <w:rFonts w:ascii="Times New Roman" w:hAnsi="Times New Roman" w:cs="Times New Roman"/>
                <w:b/>
                <w:color w:val="000000"/>
                <w:sz w:val="20"/>
                <w:szCs w:val="20"/>
              </w:rPr>
            </w:pPr>
            <w:r w:rsidRPr="00071F24">
              <w:rPr>
                <w:rFonts w:ascii="Times New Roman" w:hAnsi="Times New Roman" w:cs="Times New Roman"/>
                <w:b/>
                <w:color w:val="000000"/>
                <w:sz w:val="20"/>
                <w:szCs w:val="20"/>
              </w:rPr>
              <w:t>Kelompok</w:t>
            </w:r>
          </w:p>
        </w:tc>
        <w:tc>
          <w:tcPr>
            <w:tcW w:w="1091" w:type="dxa"/>
            <w:tcBorders>
              <w:top w:val="single" w:sz="8" w:space="0" w:color="000000"/>
              <w:bottom w:val="single" w:sz="8" w:space="0" w:color="000000"/>
            </w:tcBorders>
            <w:shd w:val="clear" w:color="auto" w:fill="FFFFFF"/>
          </w:tcPr>
          <w:p w:rsidR="002D3415" w:rsidRPr="00071F24" w:rsidRDefault="002D3415" w:rsidP="002D3415">
            <w:pPr>
              <w:autoSpaceDE w:val="0"/>
              <w:autoSpaceDN w:val="0"/>
              <w:adjustRightInd w:val="0"/>
              <w:spacing w:line="320" w:lineRule="atLeast"/>
              <w:ind w:left="60" w:right="60"/>
              <w:jc w:val="center"/>
              <w:rPr>
                <w:rFonts w:ascii="Times New Roman" w:hAnsi="Times New Roman" w:cs="Times New Roman"/>
                <w:b/>
                <w:color w:val="000000"/>
                <w:sz w:val="20"/>
                <w:szCs w:val="20"/>
              </w:rPr>
            </w:pPr>
            <w:r w:rsidRPr="00071F24">
              <w:rPr>
                <w:rFonts w:ascii="Times New Roman" w:hAnsi="Times New Roman" w:cs="Times New Roman"/>
                <w:b/>
                <w:color w:val="000000"/>
                <w:sz w:val="20"/>
                <w:szCs w:val="20"/>
              </w:rPr>
              <w:t>N</w:t>
            </w:r>
          </w:p>
        </w:tc>
      </w:tr>
      <w:tr w:rsidR="002D3415" w:rsidRPr="00071F24" w:rsidTr="002D3415">
        <w:trPr>
          <w:cantSplit/>
          <w:trHeight w:val="311"/>
        </w:trPr>
        <w:tc>
          <w:tcPr>
            <w:tcW w:w="1104" w:type="dxa"/>
            <w:vMerge w:val="restart"/>
            <w:tcBorders>
              <w:top w:val="single" w:sz="8" w:space="0" w:color="000000"/>
            </w:tcBorders>
            <w:shd w:val="clear" w:color="auto" w:fill="FFFFFF"/>
            <w:vAlign w:val="center"/>
          </w:tcPr>
          <w:p w:rsidR="002D3415" w:rsidRPr="00071F24" w:rsidRDefault="002D3415" w:rsidP="002D3415">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TOTAL</w:t>
            </w:r>
          </w:p>
        </w:tc>
        <w:tc>
          <w:tcPr>
            <w:tcW w:w="1359" w:type="dxa"/>
            <w:tcBorders>
              <w:top w:val="single" w:sz="8" w:space="0" w:color="000000"/>
            </w:tcBorders>
            <w:shd w:val="clear" w:color="auto" w:fill="FFFFFF"/>
            <w:vAlign w:val="center"/>
          </w:tcPr>
          <w:p w:rsidR="002D3415" w:rsidRPr="00071F24" w:rsidRDefault="002D3415" w:rsidP="002D3415">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Facebook</w:t>
            </w:r>
          </w:p>
        </w:tc>
        <w:tc>
          <w:tcPr>
            <w:tcW w:w="1091" w:type="dxa"/>
            <w:tcBorders>
              <w:top w:val="single" w:sz="8" w:space="0" w:color="000000"/>
            </w:tcBorders>
            <w:shd w:val="clear" w:color="auto" w:fill="FFFFFF"/>
            <w:vAlign w:val="center"/>
          </w:tcPr>
          <w:p w:rsidR="002D3415" w:rsidRPr="00071F24" w:rsidRDefault="002D3415" w:rsidP="002D3415">
            <w:pPr>
              <w:autoSpaceDE w:val="0"/>
              <w:autoSpaceDN w:val="0"/>
              <w:adjustRightInd w:val="0"/>
              <w:spacing w:line="320" w:lineRule="atLeast"/>
              <w:ind w:left="60" w:right="60"/>
              <w:jc w:val="right"/>
              <w:rPr>
                <w:rFonts w:ascii="Times New Roman" w:hAnsi="Times New Roman" w:cs="Times New Roman"/>
                <w:color w:val="000000"/>
                <w:sz w:val="20"/>
                <w:szCs w:val="20"/>
              </w:rPr>
            </w:pPr>
            <w:r w:rsidRPr="00071F24">
              <w:rPr>
                <w:rFonts w:ascii="Times New Roman" w:hAnsi="Times New Roman" w:cs="Times New Roman"/>
                <w:color w:val="000000"/>
                <w:sz w:val="20"/>
                <w:szCs w:val="20"/>
              </w:rPr>
              <w:t>93</w:t>
            </w:r>
          </w:p>
        </w:tc>
      </w:tr>
      <w:tr w:rsidR="002D3415" w:rsidRPr="00071F24" w:rsidTr="002D3415">
        <w:trPr>
          <w:cantSplit/>
          <w:trHeight w:val="136"/>
        </w:trPr>
        <w:tc>
          <w:tcPr>
            <w:tcW w:w="1104" w:type="dxa"/>
            <w:vMerge/>
            <w:shd w:val="clear" w:color="auto" w:fill="FFFFFF"/>
            <w:vAlign w:val="center"/>
          </w:tcPr>
          <w:p w:rsidR="002D3415" w:rsidRPr="00071F24" w:rsidRDefault="002D3415" w:rsidP="002D3415">
            <w:pPr>
              <w:autoSpaceDE w:val="0"/>
              <w:autoSpaceDN w:val="0"/>
              <w:adjustRightInd w:val="0"/>
              <w:spacing w:line="240" w:lineRule="auto"/>
              <w:jc w:val="left"/>
              <w:rPr>
                <w:rFonts w:ascii="Times New Roman" w:hAnsi="Times New Roman" w:cs="Times New Roman"/>
                <w:color w:val="000000"/>
                <w:sz w:val="20"/>
                <w:szCs w:val="20"/>
              </w:rPr>
            </w:pPr>
          </w:p>
        </w:tc>
        <w:tc>
          <w:tcPr>
            <w:tcW w:w="1359" w:type="dxa"/>
            <w:shd w:val="clear" w:color="auto" w:fill="FFFFFF"/>
            <w:vAlign w:val="center"/>
          </w:tcPr>
          <w:p w:rsidR="002D3415" w:rsidRPr="00071F24" w:rsidRDefault="002D3415" w:rsidP="002D3415">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Twitter</w:t>
            </w:r>
          </w:p>
        </w:tc>
        <w:tc>
          <w:tcPr>
            <w:tcW w:w="1091" w:type="dxa"/>
            <w:shd w:val="clear" w:color="auto" w:fill="FFFFFF"/>
            <w:vAlign w:val="center"/>
          </w:tcPr>
          <w:p w:rsidR="002D3415" w:rsidRPr="00071F24" w:rsidRDefault="002D3415" w:rsidP="002D3415">
            <w:pPr>
              <w:autoSpaceDE w:val="0"/>
              <w:autoSpaceDN w:val="0"/>
              <w:adjustRightInd w:val="0"/>
              <w:spacing w:line="320" w:lineRule="atLeast"/>
              <w:ind w:left="60" w:right="60"/>
              <w:jc w:val="right"/>
              <w:rPr>
                <w:rFonts w:ascii="Times New Roman" w:hAnsi="Times New Roman" w:cs="Times New Roman"/>
                <w:color w:val="000000"/>
                <w:sz w:val="20"/>
                <w:szCs w:val="20"/>
              </w:rPr>
            </w:pPr>
            <w:r w:rsidRPr="00071F24">
              <w:rPr>
                <w:rFonts w:ascii="Times New Roman" w:hAnsi="Times New Roman" w:cs="Times New Roman"/>
                <w:color w:val="000000"/>
                <w:sz w:val="20"/>
                <w:szCs w:val="20"/>
              </w:rPr>
              <w:t>93</w:t>
            </w:r>
          </w:p>
        </w:tc>
      </w:tr>
      <w:tr w:rsidR="002D3415" w:rsidRPr="00071F24" w:rsidTr="002D3415">
        <w:trPr>
          <w:cantSplit/>
          <w:trHeight w:val="136"/>
        </w:trPr>
        <w:tc>
          <w:tcPr>
            <w:tcW w:w="1104" w:type="dxa"/>
            <w:vMerge/>
            <w:shd w:val="clear" w:color="auto" w:fill="FFFFFF"/>
            <w:vAlign w:val="center"/>
          </w:tcPr>
          <w:p w:rsidR="002D3415" w:rsidRPr="00071F24" w:rsidRDefault="002D3415" w:rsidP="002D3415">
            <w:pPr>
              <w:autoSpaceDE w:val="0"/>
              <w:autoSpaceDN w:val="0"/>
              <w:adjustRightInd w:val="0"/>
              <w:spacing w:line="240" w:lineRule="auto"/>
              <w:jc w:val="left"/>
              <w:rPr>
                <w:rFonts w:ascii="Times New Roman" w:hAnsi="Times New Roman" w:cs="Times New Roman"/>
                <w:color w:val="000000"/>
                <w:sz w:val="20"/>
                <w:szCs w:val="20"/>
              </w:rPr>
            </w:pPr>
          </w:p>
        </w:tc>
        <w:tc>
          <w:tcPr>
            <w:tcW w:w="1359" w:type="dxa"/>
            <w:shd w:val="clear" w:color="auto" w:fill="FFFFFF"/>
            <w:vAlign w:val="center"/>
          </w:tcPr>
          <w:p w:rsidR="002D3415" w:rsidRPr="00071F24" w:rsidRDefault="002D3415" w:rsidP="002D3415">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Total</w:t>
            </w:r>
          </w:p>
        </w:tc>
        <w:tc>
          <w:tcPr>
            <w:tcW w:w="1091" w:type="dxa"/>
            <w:shd w:val="clear" w:color="auto" w:fill="FFFFFF"/>
            <w:vAlign w:val="center"/>
          </w:tcPr>
          <w:p w:rsidR="002D3415" w:rsidRPr="00071F24" w:rsidRDefault="002D3415" w:rsidP="002D3415">
            <w:pPr>
              <w:autoSpaceDE w:val="0"/>
              <w:autoSpaceDN w:val="0"/>
              <w:adjustRightInd w:val="0"/>
              <w:spacing w:line="320" w:lineRule="atLeast"/>
              <w:ind w:left="60" w:right="60"/>
              <w:jc w:val="right"/>
              <w:rPr>
                <w:rFonts w:ascii="Times New Roman" w:hAnsi="Times New Roman" w:cs="Times New Roman"/>
                <w:color w:val="000000"/>
                <w:sz w:val="20"/>
                <w:szCs w:val="20"/>
              </w:rPr>
            </w:pPr>
            <w:r w:rsidRPr="00071F24">
              <w:rPr>
                <w:rFonts w:ascii="Times New Roman" w:hAnsi="Times New Roman" w:cs="Times New Roman"/>
                <w:color w:val="000000"/>
                <w:sz w:val="20"/>
                <w:szCs w:val="20"/>
              </w:rPr>
              <w:t>186</w:t>
            </w:r>
          </w:p>
        </w:tc>
      </w:tr>
    </w:tbl>
    <w:p w:rsidR="004D44AF" w:rsidRPr="00071F24" w:rsidRDefault="004D44AF" w:rsidP="004D44AF">
      <w:pPr>
        <w:pStyle w:val="ListParagraph"/>
        <w:spacing w:line="240" w:lineRule="auto"/>
        <w:ind w:left="786"/>
        <w:rPr>
          <w:rFonts w:ascii="Times New Roman" w:hAnsi="Times New Roman" w:cs="Times New Roman"/>
          <w:sz w:val="20"/>
          <w:szCs w:val="20"/>
          <w:lang w:val="id-ID"/>
        </w:rPr>
      </w:pPr>
    </w:p>
    <w:p w:rsidR="004D44AF" w:rsidRPr="00071F24" w:rsidRDefault="004D44AF" w:rsidP="004D44AF">
      <w:pPr>
        <w:pStyle w:val="ListParagraph"/>
        <w:spacing w:line="240" w:lineRule="auto"/>
        <w:ind w:left="786"/>
        <w:rPr>
          <w:rFonts w:ascii="Times New Roman" w:hAnsi="Times New Roman" w:cs="Times New Roman"/>
          <w:sz w:val="20"/>
          <w:szCs w:val="20"/>
          <w:lang w:val="id-ID"/>
        </w:rPr>
      </w:pPr>
    </w:p>
    <w:p w:rsidR="004D44AF" w:rsidRPr="00071F24" w:rsidRDefault="004D44AF" w:rsidP="004D44AF">
      <w:pPr>
        <w:pStyle w:val="ListParagraph"/>
        <w:spacing w:line="240" w:lineRule="auto"/>
        <w:ind w:left="786"/>
        <w:rPr>
          <w:rFonts w:ascii="Times New Roman" w:hAnsi="Times New Roman" w:cs="Times New Roman"/>
          <w:sz w:val="20"/>
          <w:szCs w:val="20"/>
          <w:lang w:val="id-ID"/>
        </w:rPr>
      </w:pPr>
    </w:p>
    <w:p w:rsidR="004D44AF" w:rsidRPr="00071F24" w:rsidRDefault="004D44AF" w:rsidP="004D44AF">
      <w:pPr>
        <w:pStyle w:val="ListParagraph"/>
        <w:spacing w:line="240" w:lineRule="auto"/>
        <w:ind w:left="786"/>
        <w:rPr>
          <w:rFonts w:ascii="Times New Roman" w:hAnsi="Times New Roman" w:cs="Times New Roman"/>
          <w:sz w:val="20"/>
          <w:szCs w:val="20"/>
          <w:lang w:val="id-ID"/>
        </w:rPr>
      </w:pPr>
    </w:p>
    <w:p w:rsidR="004D44AF" w:rsidRPr="00071F24" w:rsidRDefault="004D44AF" w:rsidP="004D44AF">
      <w:pPr>
        <w:pStyle w:val="ListParagraph"/>
        <w:spacing w:line="240" w:lineRule="auto"/>
        <w:ind w:left="786"/>
        <w:rPr>
          <w:rFonts w:ascii="Times New Roman" w:hAnsi="Times New Roman" w:cs="Times New Roman"/>
          <w:sz w:val="20"/>
          <w:szCs w:val="20"/>
          <w:lang w:val="id-ID"/>
        </w:rPr>
      </w:pP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2D3415" w:rsidRPr="00071F24" w:rsidRDefault="002D3415" w:rsidP="004D44AF">
      <w:pPr>
        <w:pStyle w:val="ListParagraph"/>
        <w:spacing w:line="240" w:lineRule="auto"/>
        <w:ind w:left="786"/>
        <w:rPr>
          <w:rFonts w:ascii="Times New Roman" w:hAnsi="Times New Roman" w:cs="Times New Roman"/>
          <w:sz w:val="20"/>
          <w:szCs w:val="20"/>
          <w:lang w:val="id-ID"/>
        </w:rPr>
      </w:pPr>
    </w:p>
    <w:p w:rsidR="002D3415" w:rsidRPr="00071F24" w:rsidRDefault="004D44AF" w:rsidP="002D3415">
      <w:pPr>
        <w:pStyle w:val="ListParagraph"/>
        <w:spacing w:line="240" w:lineRule="auto"/>
        <w:ind w:left="0" w:firstLine="426"/>
        <w:rPr>
          <w:rFonts w:ascii="Times New Roman" w:hAnsi="Times New Roman" w:cs="Times New Roman"/>
          <w:sz w:val="20"/>
          <w:szCs w:val="20"/>
          <w:lang w:val="id-ID"/>
        </w:rPr>
      </w:pPr>
      <w:r w:rsidRPr="00071F24">
        <w:rPr>
          <w:rFonts w:ascii="Times New Roman" w:hAnsi="Times New Roman" w:cs="Times New Roman"/>
          <w:sz w:val="20"/>
          <w:szCs w:val="20"/>
          <w:lang w:val="id-ID"/>
        </w:rPr>
        <w:t xml:space="preserve">Berdasarkan tabel </w:t>
      </w:r>
      <w:r w:rsidR="001F1AAF" w:rsidRPr="00071F24">
        <w:rPr>
          <w:rFonts w:ascii="Times New Roman" w:hAnsi="Times New Roman" w:cs="Times New Roman"/>
          <w:sz w:val="20"/>
          <w:szCs w:val="20"/>
          <w:lang w:val="id-ID"/>
        </w:rPr>
        <w:t>4</w:t>
      </w:r>
      <w:r w:rsidRPr="00071F24">
        <w:rPr>
          <w:rFonts w:ascii="Times New Roman" w:hAnsi="Times New Roman" w:cs="Times New Roman"/>
          <w:sz w:val="20"/>
          <w:szCs w:val="20"/>
          <w:lang w:val="id-ID"/>
        </w:rPr>
        <w:t xml:space="preserve">, dapat dilihat bahwa kelompok pengikut facebook sebanyak 93 dan kelompok pengikut twitter sebanyak 93. Jumlah ini sesuai dengan jumlah responden yang terpilih. Total keseluruhan adalah 186 data. </w:t>
      </w:r>
    </w:p>
    <w:p w:rsidR="002D3415" w:rsidRPr="00071F24" w:rsidRDefault="002D3415" w:rsidP="002D3415">
      <w:pPr>
        <w:pStyle w:val="ListParagraph"/>
        <w:spacing w:line="240" w:lineRule="auto"/>
        <w:ind w:left="0"/>
        <w:rPr>
          <w:rFonts w:ascii="Times New Roman" w:hAnsi="Times New Roman" w:cs="Times New Roman"/>
          <w:sz w:val="20"/>
          <w:szCs w:val="20"/>
          <w:lang w:val="id-ID"/>
        </w:rPr>
      </w:pPr>
      <w:r w:rsidRPr="00071F24">
        <w:rPr>
          <w:rFonts w:ascii="Times New Roman" w:hAnsi="Times New Roman" w:cs="Times New Roman"/>
          <w:b/>
          <w:sz w:val="20"/>
          <w:szCs w:val="20"/>
          <w:lang w:val="id-ID"/>
        </w:rPr>
        <w:t>Tabel</w:t>
      </w:r>
      <w:r w:rsidR="001F1AAF" w:rsidRPr="00071F24">
        <w:rPr>
          <w:rFonts w:ascii="Times New Roman" w:hAnsi="Times New Roman" w:cs="Times New Roman"/>
          <w:b/>
          <w:sz w:val="20"/>
          <w:szCs w:val="20"/>
          <w:lang w:val="id-ID"/>
        </w:rPr>
        <w:t xml:space="preserve"> 5</w:t>
      </w:r>
      <w:r w:rsidRPr="00071F24">
        <w:rPr>
          <w:rFonts w:ascii="Times New Roman" w:hAnsi="Times New Roman" w:cs="Times New Roman"/>
          <w:b/>
          <w:sz w:val="20"/>
          <w:szCs w:val="20"/>
          <w:lang w:val="id-ID"/>
        </w:rPr>
        <w:t>.</w:t>
      </w:r>
      <w:r w:rsidRPr="00071F24">
        <w:rPr>
          <w:rFonts w:ascii="Times New Roman" w:hAnsi="Times New Roman" w:cs="Times New Roman"/>
          <w:sz w:val="20"/>
          <w:szCs w:val="20"/>
          <w:lang w:val="id-ID"/>
        </w:rPr>
        <w:t xml:space="preserve"> Hasil </w:t>
      </w:r>
      <w:r w:rsidR="001F1AAF" w:rsidRPr="00071F24">
        <w:rPr>
          <w:rFonts w:ascii="Times New Roman" w:hAnsi="Times New Roman" w:cs="Times New Roman"/>
          <w:i/>
          <w:sz w:val="20"/>
          <w:szCs w:val="20"/>
          <w:lang w:val="id-ID"/>
        </w:rPr>
        <w:t>Test S</w:t>
      </w:r>
      <w:r w:rsidRPr="00071F24">
        <w:rPr>
          <w:rFonts w:ascii="Times New Roman" w:hAnsi="Times New Roman" w:cs="Times New Roman"/>
          <w:i/>
          <w:sz w:val="20"/>
          <w:szCs w:val="20"/>
          <w:lang w:val="id-ID"/>
        </w:rPr>
        <w:t>tatistics</w:t>
      </w:r>
    </w:p>
    <w:p w:rsidR="004D44AF" w:rsidRPr="00071F24" w:rsidRDefault="004D44AF" w:rsidP="004D44AF">
      <w:pPr>
        <w:pStyle w:val="ListParagraph"/>
        <w:spacing w:line="240" w:lineRule="auto"/>
        <w:ind w:left="426"/>
        <w:rPr>
          <w:rFonts w:ascii="Times New Roman" w:hAnsi="Times New Roman" w:cs="Times New Roman"/>
          <w:sz w:val="20"/>
          <w:szCs w:val="20"/>
          <w:lang w:val="id-ID"/>
        </w:rPr>
      </w:pPr>
    </w:p>
    <w:tbl>
      <w:tblPr>
        <w:tblpPr w:leftFromText="180" w:rightFromText="180" w:vertAnchor="text" w:horzAnchor="margin" w:tblpXSpec="right" w:tblpY="-114"/>
        <w:tblW w:w="4111" w:type="dxa"/>
        <w:tblLayout w:type="fixed"/>
        <w:tblCellMar>
          <w:left w:w="0" w:type="dxa"/>
          <w:right w:w="0" w:type="dxa"/>
        </w:tblCellMar>
        <w:tblLook w:val="0000"/>
      </w:tblPr>
      <w:tblGrid>
        <w:gridCol w:w="1843"/>
        <w:gridCol w:w="1134"/>
        <w:gridCol w:w="1134"/>
      </w:tblGrid>
      <w:tr w:rsidR="00E942C6" w:rsidRPr="00071F24" w:rsidTr="001348C4">
        <w:trPr>
          <w:cantSplit/>
        </w:trPr>
        <w:tc>
          <w:tcPr>
            <w:tcW w:w="4111" w:type="dxa"/>
            <w:gridSpan w:val="3"/>
            <w:tcBorders>
              <w:top w:val="single" w:sz="8" w:space="0" w:color="000000"/>
              <w:bottom w:val="single" w:sz="8" w:space="0" w:color="000000"/>
            </w:tcBorders>
            <w:shd w:val="clear" w:color="auto" w:fill="FFFFFF"/>
          </w:tcPr>
          <w:p w:rsidR="00E942C6" w:rsidRPr="00071F24" w:rsidRDefault="00E942C6" w:rsidP="001F1AAF">
            <w:pPr>
              <w:autoSpaceDE w:val="0"/>
              <w:autoSpaceDN w:val="0"/>
              <w:adjustRightInd w:val="0"/>
              <w:spacing w:line="320" w:lineRule="atLeast"/>
              <w:ind w:left="60" w:right="60"/>
              <w:jc w:val="center"/>
              <w:rPr>
                <w:rFonts w:ascii="Times New Roman" w:hAnsi="Times New Roman" w:cs="Times New Roman"/>
                <w:b/>
                <w:color w:val="000000"/>
                <w:sz w:val="20"/>
                <w:szCs w:val="20"/>
                <w:lang w:val="id-ID"/>
              </w:rPr>
            </w:pPr>
            <w:r w:rsidRPr="00071F24">
              <w:rPr>
                <w:rFonts w:ascii="Times New Roman" w:hAnsi="Times New Roman" w:cs="Times New Roman"/>
                <w:b/>
                <w:color w:val="000000"/>
                <w:sz w:val="20"/>
                <w:szCs w:val="20"/>
                <w:lang w:val="id-ID"/>
              </w:rPr>
              <w:t>Test Statistics</w:t>
            </w:r>
          </w:p>
        </w:tc>
      </w:tr>
      <w:tr w:rsidR="001F1AAF" w:rsidRPr="00071F24" w:rsidTr="001F1AAF">
        <w:trPr>
          <w:cantSplit/>
        </w:trPr>
        <w:tc>
          <w:tcPr>
            <w:tcW w:w="1843" w:type="dxa"/>
            <w:vMerge w:val="restart"/>
            <w:tcBorders>
              <w:top w:val="single" w:sz="8" w:space="0" w:color="000000"/>
            </w:tcBorders>
            <w:shd w:val="clear" w:color="auto" w:fill="FFFFFF"/>
            <w:vAlign w:val="center"/>
          </w:tcPr>
          <w:p w:rsidR="001F1AAF" w:rsidRPr="00071F24" w:rsidRDefault="001F1AAF" w:rsidP="001F1AAF">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Most Extreme Differences</w:t>
            </w:r>
          </w:p>
        </w:tc>
        <w:tc>
          <w:tcPr>
            <w:tcW w:w="1134" w:type="dxa"/>
            <w:tcBorders>
              <w:top w:val="single" w:sz="8" w:space="0" w:color="000000"/>
            </w:tcBorders>
            <w:shd w:val="clear" w:color="auto" w:fill="FFFFFF"/>
            <w:vAlign w:val="center"/>
          </w:tcPr>
          <w:p w:rsidR="001F1AAF" w:rsidRPr="00071F24" w:rsidRDefault="001F1AAF" w:rsidP="001F1AAF">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Absolute</w:t>
            </w:r>
          </w:p>
        </w:tc>
        <w:tc>
          <w:tcPr>
            <w:tcW w:w="1134" w:type="dxa"/>
            <w:tcBorders>
              <w:top w:val="single" w:sz="8" w:space="0" w:color="000000"/>
            </w:tcBorders>
            <w:shd w:val="clear" w:color="auto" w:fill="FFFFFF"/>
            <w:vAlign w:val="center"/>
          </w:tcPr>
          <w:p w:rsidR="001F1AAF" w:rsidRPr="00071F24" w:rsidRDefault="001F1AAF" w:rsidP="001F1AAF">
            <w:pPr>
              <w:autoSpaceDE w:val="0"/>
              <w:autoSpaceDN w:val="0"/>
              <w:adjustRightInd w:val="0"/>
              <w:spacing w:line="320" w:lineRule="atLeast"/>
              <w:ind w:left="60" w:right="60"/>
              <w:jc w:val="right"/>
              <w:rPr>
                <w:rFonts w:ascii="Times New Roman" w:hAnsi="Times New Roman" w:cs="Times New Roman"/>
                <w:color w:val="000000"/>
                <w:sz w:val="20"/>
                <w:szCs w:val="20"/>
              </w:rPr>
            </w:pPr>
            <w:r w:rsidRPr="00071F24">
              <w:rPr>
                <w:rFonts w:ascii="Times New Roman" w:hAnsi="Times New Roman" w:cs="Times New Roman"/>
                <w:color w:val="000000"/>
                <w:sz w:val="20"/>
                <w:szCs w:val="20"/>
              </w:rPr>
              <w:t>,172</w:t>
            </w:r>
          </w:p>
        </w:tc>
      </w:tr>
      <w:tr w:rsidR="001F1AAF" w:rsidRPr="00071F24" w:rsidTr="001F1AAF">
        <w:trPr>
          <w:cantSplit/>
        </w:trPr>
        <w:tc>
          <w:tcPr>
            <w:tcW w:w="1843" w:type="dxa"/>
            <w:vMerge/>
            <w:shd w:val="clear" w:color="auto" w:fill="FFFFFF"/>
            <w:vAlign w:val="center"/>
          </w:tcPr>
          <w:p w:rsidR="001F1AAF" w:rsidRPr="00071F24" w:rsidRDefault="001F1AAF" w:rsidP="001F1AAF">
            <w:pPr>
              <w:autoSpaceDE w:val="0"/>
              <w:autoSpaceDN w:val="0"/>
              <w:adjustRightInd w:val="0"/>
              <w:spacing w:line="240" w:lineRule="auto"/>
              <w:jc w:val="left"/>
              <w:rPr>
                <w:rFonts w:ascii="Times New Roman" w:hAnsi="Times New Roman" w:cs="Times New Roman"/>
                <w:color w:val="000000"/>
                <w:sz w:val="20"/>
                <w:szCs w:val="20"/>
              </w:rPr>
            </w:pPr>
          </w:p>
        </w:tc>
        <w:tc>
          <w:tcPr>
            <w:tcW w:w="1134" w:type="dxa"/>
            <w:shd w:val="clear" w:color="auto" w:fill="FFFFFF"/>
            <w:vAlign w:val="center"/>
          </w:tcPr>
          <w:p w:rsidR="001F1AAF" w:rsidRPr="00071F24" w:rsidRDefault="001F1AAF" w:rsidP="001F1AAF">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Positive</w:t>
            </w:r>
          </w:p>
        </w:tc>
        <w:tc>
          <w:tcPr>
            <w:tcW w:w="1134" w:type="dxa"/>
            <w:shd w:val="clear" w:color="auto" w:fill="FFFFFF"/>
            <w:vAlign w:val="center"/>
          </w:tcPr>
          <w:p w:rsidR="001F1AAF" w:rsidRPr="00071F24" w:rsidRDefault="001F1AAF" w:rsidP="001F1AAF">
            <w:pPr>
              <w:autoSpaceDE w:val="0"/>
              <w:autoSpaceDN w:val="0"/>
              <w:adjustRightInd w:val="0"/>
              <w:spacing w:line="320" w:lineRule="atLeast"/>
              <w:ind w:left="60" w:right="60"/>
              <w:jc w:val="right"/>
              <w:rPr>
                <w:rFonts w:ascii="Times New Roman" w:hAnsi="Times New Roman" w:cs="Times New Roman"/>
                <w:color w:val="000000"/>
                <w:sz w:val="20"/>
                <w:szCs w:val="20"/>
              </w:rPr>
            </w:pPr>
            <w:r w:rsidRPr="00071F24">
              <w:rPr>
                <w:rFonts w:ascii="Times New Roman" w:hAnsi="Times New Roman" w:cs="Times New Roman"/>
                <w:color w:val="000000"/>
                <w:sz w:val="20"/>
                <w:szCs w:val="20"/>
              </w:rPr>
              <w:t>,054</w:t>
            </w:r>
          </w:p>
        </w:tc>
      </w:tr>
      <w:tr w:rsidR="001F1AAF" w:rsidRPr="00071F24" w:rsidTr="001F1AAF">
        <w:trPr>
          <w:cantSplit/>
        </w:trPr>
        <w:tc>
          <w:tcPr>
            <w:tcW w:w="1843" w:type="dxa"/>
            <w:vMerge/>
            <w:shd w:val="clear" w:color="auto" w:fill="FFFFFF"/>
            <w:vAlign w:val="center"/>
          </w:tcPr>
          <w:p w:rsidR="001F1AAF" w:rsidRPr="00071F24" w:rsidRDefault="001F1AAF" w:rsidP="001F1AAF">
            <w:pPr>
              <w:autoSpaceDE w:val="0"/>
              <w:autoSpaceDN w:val="0"/>
              <w:adjustRightInd w:val="0"/>
              <w:spacing w:line="240" w:lineRule="auto"/>
              <w:jc w:val="left"/>
              <w:rPr>
                <w:rFonts w:ascii="Times New Roman" w:hAnsi="Times New Roman" w:cs="Times New Roman"/>
                <w:color w:val="000000"/>
                <w:sz w:val="20"/>
                <w:szCs w:val="20"/>
              </w:rPr>
            </w:pPr>
          </w:p>
        </w:tc>
        <w:tc>
          <w:tcPr>
            <w:tcW w:w="1134" w:type="dxa"/>
            <w:shd w:val="clear" w:color="auto" w:fill="FFFFFF"/>
            <w:vAlign w:val="center"/>
          </w:tcPr>
          <w:p w:rsidR="001F1AAF" w:rsidRPr="00071F24" w:rsidRDefault="001F1AAF" w:rsidP="001F1AAF">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Negative</w:t>
            </w:r>
          </w:p>
        </w:tc>
        <w:tc>
          <w:tcPr>
            <w:tcW w:w="1134" w:type="dxa"/>
            <w:shd w:val="clear" w:color="auto" w:fill="FFFFFF"/>
            <w:vAlign w:val="center"/>
          </w:tcPr>
          <w:p w:rsidR="001F1AAF" w:rsidRPr="00071F24" w:rsidRDefault="001F1AAF" w:rsidP="001F1AAF">
            <w:pPr>
              <w:autoSpaceDE w:val="0"/>
              <w:autoSpaceDN w:val="0"/>
              <w:adjustRightInd w:val="0"/>
              <w:spacing w:line="320" w:lineRule="atLeast"/>
              <w:ind w:left="60" w:right="60"/>
              <w:jc w:val="right"/>
              <w:rPr>
                <w:rFonts w:ascii="Times New Roman" w:hAnsi="Times New Roman" w:cs="Times New Roman"/>
                <w:color w:val="000000"/>
                <w:sz w:val="20"/>
                <w:szCs w:val="20"/>
              </w:rPr>
            </w:pPr>
            <w:r w:rsidRPr="00071F24">
              <w:rPr>
                <w:rFonts w:ascii="Times New Roman" w:hAnsi="Times New Roman" w:cs="Times New Roman"/>
                <w:color w:val="000000"/>
                <w:sz w:val="20"/>
                <w:szCs w:val="20"/>
              </w:rPr>
              <w:t>-,172</w:t>
            </w:r>
          </w:p>
        </w:tc>
      </w:tr>
      <w:tr w:rsidR="001F1AAF" w:rsidRPr="00071F24" w:rsidTr="001F1AAF">
        <w:trPr>
          <w:cantSplit/>
        </w:trPr>
        <w:tc>
          <w:tcPr>
            <w:tcW w:w="2977" w:type="dxa"/>
            <w:gridSpan w:val="2"/>
            <w:shd w:val="clear" w:color="auto" w:fill="FFFFFF"/>
            <w:vAlign w:val="center"/>
          </w:tcPr>
          <w:p w:rsidR="001F1AAF" w:rsidRPr="00071F24" w:rsidRDefault="001F1AAF" w:rsidP="001F1AAF">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Kolmogorov-Smirnov Z</w:t>
            </w:r>
          </w:p>
        </w:tc>
        <w:tc>
          <w:tcPr>
            <w:tcW w:w="1134" w:type="dxa"/>
            <w:shd w:val="clear" w:color="auto" w:fill="FFFFFF"/>
            <w:vAlign w:val="center"/>
          </w:tcPr>
          <w:p w:rsidR="001F1AAF" w:rsidRPr="00071F24" w:rsidRDefault="001F1AAF" w:rsidP="001F1AAF">
            <w:pPr>
              <w:autoSpaceDE w:val="0"/>
              <w:autoSpaceDN w:val="0"/>
              <w:adjustRightInd w:val="0"/>
              <w:spacing w:line="320" w:lineRule="atLeast"/>
              <w:ind w:left="60" w:right="60"/>
              <w:jc w:val="right"/>
              <w:rPr>
                <w:rFonts w:ascii="Times New Roman" w:hAnsi="Times New Roman" w:cs="Times New Roman"/>
                <w:color w:val="000000"/>
                <w:sz w:val="20"/>
                <w:szCs w:val="20"/>
              </w:rPr>
            </w:pPr>
            <w:r w:rsidRPr="00071F24">
              <w:rPr>
                <w:rFonts w:ascii="Times New Roman" w:hAnsi="Times New Roman" w:cs="Times New Roman"/>
                <w:color w:val="000000"/>
                <w:sz w:val="20"/>
                <w:szCs w:val="20"/>
              </w:rPr>
              <w:t>1,173</w:t>
            </w:r>
          </w:p>
        </w:tc>
      </w:tr>
      <w:tr w:rsidR="001F1AAF" w:rsidRPr="00071F24" w:rsidTr="0089022F">
        <w:trPr>
          <w:cantSplit/>
        </w:trPr>
        <w:tc>
          <w:tcPr>
            <w:tcW w:w="2977" w:type="dxa"/>
            <w:gridSpan w:val="2"/>
            <w:shd w:val="clear" w:color="auto" w:fill="FFFFFF"/>
            <w:vAlign w:val="center"/>
          </w:tcPr>
          <w:p w:rsidR="001F1AAF" w:rsidRPr="00071F24" w:rsidRDefault="001F1AAF" w:rsidP="001F1AAF">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Asymp. Sig. (2-tailed)</w:t>
            </w:r>
          </w:p>
        </w:tc>
        <w:tc>
          <w:tcPr>
            <w:tcW w:w="1134" w:type="dxa"/>
            <w:shd w:val="clear" w:color="auto" w:fill="FFFFFF"/>
            <w:vAlign w:val="center"/>
          </w:tcPr>
          <w:p w:rsidR="001F1AAF" w:rsidRPr="00071F24" w:rsidRDefault="001F1AAF" w:rsidP="001F1AAF">
            <w:pPr>
              <w:autoSpaceDE w:val="0"/>
              <w:autoSpaceDN w:val="0"/>
              <w:adjustRightInd w:val="0"/>
              <w:spacing w:line="320" w:lineRule="atLeast"/>
              <w:ind w:left="60" w:right="60"/>
              <w:jc w:val="right"/>
              <w:rPr>
                <w:rFonts w:ascii="Times New Roman" w:hAnsi="Times New Roman" w:cs="Times New Roman"/>
                <w:color w:val="000000"/>
                <w:sz w:val="20"/>
                <w:szCs w:val="20"/>
              </w:rPr>
            </w:pPr>
            <w:r w:rsidRPr="00071F24">
              <w:rPr>
                <w:rFonts w:ascii="Times New Roman" w:hAnsi="Times New Roman" w:cs="Times New Roman"/>
                <w:color w:val="000000"/>
                <w:sz w:val="20"/>
                <w:szCs w:val="20"/>
              </w:rPr>
              <w:t>,127</w:t>
            </w:r>
          </w:p>
        </w:tc>
      </w:tr>
      <w:tr w:rsidR="001F1AAF" w:rsidRPr="00071F24" w:rsidTr="0089022F">
        <w:trPr>
          <w:cantSplit/>
        </w:trPr>
        <w:tc>
          <w:tcPr>
            <w:tcW w:w="4111" w:type="dxa"/>
            <w:gridSpan w:val="3"/>
            <w:tcBorders>
              <w:bottom w:val="single" w:sz="8" w:space="0" w:color="000000"/>
            </w:tcBorders>
            <w:shd w:val="clear" w:color="auto" w:fill="FFFFFF"/>
          </w:tcPr>
          <w:p w:rsidR="001F1AAF" w:rsidRPr="00071F24" w:rsidRDefault="001F1AAF" w:rsidP="001F1AAF">
            <w:pPr>
              <w:autoSpaceDE w:val="0"/>
              <w:autoSpaceDN w:val="0"/>
              <w:adjustRightInd w:val="0"/>
              <w:spacing w:line="320" w:lineRule="atLeast"/>
              <w:ind w:left="60" w:right="60"/>
              <w:jc w:val="left"/>
              <w:rPr>
                <w:rFonts w:ascii="Times New Roman" w:hAnsi="Times New Roman" w:cs="Times New Roman"/>
                <w:color w:val="000000"/>
                <w:sz w:val="20"/>
                <w:szCs w:val="20"/>
              </w:rPr>
            </w:pPr>
            <w:r w:rsidRPr="00071F24">
              <w:rPr>
                <w:rFonts w:ascii="Times New Roman" w:hAnsi="Times New Roman" w:cs="Times New Roman"/>
                <w:color w:val="000000"/>
                <w:sz w:val="20"/>
                <w:szCs w:val="20"/>
              </w:rPr>
              <w:t>a. Grouping Variable: Kelompok</w:t>
            </w:r>
          </w:p>
        </w:tc>
      </w:tr>
    </w:tbl>
    <w:p w:rsidR="001F1AAF" w:rsidRPr="00071F24" w:rsidRDefault="00581EF9" w:rsidP="001F1AAF">
      <w:pPr>
        <w:pStyle w:val="ListParagraph"/>
        <w:spacing w:line="240" w:lineRule="auto"/>
        <w:ind w:left="0" w:firstLine="426"/>
        <w:rPr>
          <w:rFonts w:ascii="Times New Roman" w:hAnsi="Times New Roman" w:cs="Times New Roman"/>
          <w:sz w:val="20"/>
          <w:szCs w:val="20"/>
          <w:lang w:val="id-ID"/>
        </w:rPr>
      </w:pPr>
      <w:r w:rsidRPr="00071F24">
        <w:rPr>
          <w:rFonts w:ascii="Times New Roman" w:hAnsi="Times New Roman" w:cs="Times New Roman"/>
          <w:sz w:val="20"/>
          <w:szCs w:val="20"/>
          <w:lang w:val="id-ID"/>
        </w:rPr>
        <w:t>Berdasarkan tabel</w:t>
      </w:r>
      <w:r w:rsidR="001F1AAF" w:rsidRPr="00071F24">
        <w:rPr>
          <w:rFonts w:ascii="Times New Roman" w:hAnsi="Times New Roman" w:cs="Times New Roman"/>
          <w:sz w:val="20"/>
          <w:szCs w:val="20"/>
          <w:lang w:val="id-ID"/>
        </w:rPr>
        <w:t xml:space="preserve"> 5</w:t>
      </w:r>
      <w:r w:rsidRPr="00071F24">
        <w:rPr>
          <w:rFonts w:ascii="Times New Roman" w:hAnsi="Times New Roman" w:cs="Times New Roman"/>
          <w:sz w:val="20"/>
          <w:szCs w:val="20"/>
          <w:lang w:val="id-ID"/>
        </w:rPr>
        <w:t xml:space="preserve">, dapat dilihat bahwa  nilai </w:t>
      </w:r>
      <w:r w:rsidRPr="00071F24">
        <w:rPr>
          <w:rFonts w:ascii="Times New Roman" w:hAnsi="Times New Roman" w:cs="Times New Roman"/>
          <w:i/>
          <w:sz w:val="20"/>
          <w:szCs w:val="20"/>
          <w:lang w:val="id-ID"/>
        </w:rPr>
        <w:t xml:space="preserve">Kolmogorov-Smirnov </w:t>
      </w:r>
      <w:r w:rsidRPr="00071F24">
        <w:rPr>
          <w:rFonts w:ascii="Times New Roman" w:hAnsi="Times New Roman" w:cs="Times New Roman"/>
          <w:sz w:val="20"/>
          <w:szCs w:val="20"/>
          <w:lang w:val="id-ID"/>
        </w:rPr>
        <w:t xml:space="preserve">pada tabel adalah 1,173 dan nilai </w:t>
      </w:r>
      <w:r w:rsidRPr="00071F24">
        <w:rPr>
          <w:rFonts w:ascii="Times New Roman" w:hAnsi="Times New Roman" w:cs="Times New Roman"/>
          <w:i/>
          <w:sz w:val="20"/>
          <w:szCs w:val="20"/>
          <w:lang w:val="id-ID"/>
        </w:rPr>
        <w:t xml:space="preserve">Asymp.Sign (2-tailed) </w:t>
      </w:r>
      <w:r w:rsidRPr="00071F24">
        <w:rPr>
          <w:rFonts w:ascii="Times New Roman" w:hAnsi="Times New Roman" w:cs="Times New Roman"/>
          <w:sz w:val="20"/>
          <w:szCs w:val="20"/>
          <w:lang w:val="id-ID"/>
        </w:rPr>
        <w:t xml:space="preserve">adalah 0,127. Dari hasil nilai tersebut diperoleh bahwa </w:t>
      </w:r>
      <w:r w:rsidRPr="00071F24">
        <w:rPr>
          <w:rFonts w:ascii="Times New Roman" w:hAnsi="Times New Roman" w:cs="Times New Roman"/>
          <w:i/>
          <w:sz w:val="20"/>
          <w:szCs w:val="20"/>
          <w:lang w:val="id-ID"/>
        </w:rPr>
        <w:t xml:space="preserve">Asymp.Sign </w:t>
      </w:r>
      <w:r w:rsidRPr="00071F24">
        <w:rPr>
          <w:rFonts w:ascii="Times New Roman" w:hAnsi="Times New Roman" w:cs="Times New Roman"/>
          <w:sz w:val="20"/>
          <w:szCs w:val="20"/>
          <w:lang w:val="id-ID"/>
        </w:rPr>
        <w:t>0,127&gt;0,05. Maka dapat ditarik kesimpulan bahwa H</w:t>
      </w:r>
      <w:r w:rsidRPr="00071F24">
        <w:rPr>
          <w:rFonts w:ascii="Times New Roman" w:hAnsi="Times New Roman" w:cs="Times New Roman"/>
          <w:sz w:val="20"/>
          <w:szCs w:val="20"/>
          <w:vertAlign w:val="subscript"/>
          <w:lang w:val="id-ID"/>
        </w:rPr>
        <w:t>0</w:t>
      </w:r>
      <w:r w:rsidRPr="00071F24">
        <w:rPr>
          <w:rFonts w:ascii="Times New Roman" w:hAnsi="Times New Roman" w:cs="Times New Roman"/>
          <w:sz w:val="20"/>
          <w:szCs w:val="20"/>
          <w:lang w:val="id-ID"/>
        </w:rPr>
        <w:t xml:space="preserve"> diterima. Hasil uji hipotesis menunjukan bahwa penelitian ini dapat disimpulkan tidak terdapat perbedaan pemanfaatan media sosial </w:t>
      </w:r>
      <w:r w:rsidRPr="00071F24">
        <w:rPr>
          <w:rFonts w:ascii="Times New Roman" w:hAnsi="Times New Roman" w:cs="Times New Roman"/>
          <w:i/>
          <w:sz w:val="20"/>
          <w:szCs w:val="20"/>
          <w:lang w:val="id-ID"/>
        </w:rPr>
        <w:t xml:space="preserve">facebook </w:t>
      </w:r>
      <w:r w:rsidRPr="00071F24">
        <w:rPr>
          <w:rFonts w:ascii="Times New Roman" w:hAnsi="Times New Roman" w:cs="Times New Roman"/>
          <w:sz w:val="20"/>
          <w:szCs w:val="20"/>
          <w:lang w:val="id-ID"/>
        </w:rPr>
        <w:t xml:space="preserve">dan </w:t>
      </w:r>
      <w:r w:rsidRPr="00071F24">
        <w:rPr>
          <w:rFonts w:ascii="Times New Roman" w:hAnsi="Times New Roman" w:cs="Times New Roman"/>
          <w:i/>
          <w:sz w:val="20"/>
          <w:szCs w:val="20"/>
          <w:lang w:val="id-ID"/>
        </w:rPr>
        <w:t xml:space="preserve">twitter </w:t>
      </w:r>
      <w:r w:rsidRPr="00071F24">
        <w:rPr>
          <w:rFonts w:ascii="Times New Roman" w:hAnsi="Times New Roman" w:cs="Times New Roman"/>
          <w:sz w:val="20"/>
          <w:szCs w:val="20"/>
          <w:lang w:val="id-ID"/>
        </w:rPr>
        <w:t>oleh pemustaka di perpustakaan UKSW Salatiga</w:t>
      </w:r>
      <w:r w:rsidR="001F1AAF" w:rsidRPr="00071F24">
        <w:rPr>
          <w:rFonts w:ascii="Times New Roman" w:hAnsi="Times New Roman" w:cs="Times New Roman"/>
          <w:sz w:val="20"/>
          <w:szCs w:val="20"/>
          <w:lang w:val="id-ID"/>
        </w:rPr>
        <w:t>.</w:t>
      </w:r>
    </w:p>
    <w:p w:rsidR="006A63F2" w:rsidRPr="00071F24" w:rsidRDefault="006A63F2" w:rsidP="001F1AAF">
      <w:pPr>
        <w:pStyle w:val="ListParagraph"/>
        <w:numPr>
          <w:ilvl w:val="0"/>
          <w:numId w:val="36"/>
        </w:numPr>
        <w:spacing w:after="0" w:line="240" w:lineRule="auto"/>
        <w:ind w:left="426" w:hanging="426"/>
        <w:rPr>
          <w:rFonts w:ascii="Times New Roman" w:hAnsi="Times New Roman" w:cs="Times New Roman"/>
          <w:b/>
          <w:sz w:val="20"/>
          <w:szCs w:val="20"/>
          <w:lang w:val="id-ID"/>
        </w:rPr>
      </w:pPr>
      <w:r w:rsidRPr="00071F24">
        <w:rPr>
          <w:rFonts w:ascii="Times New Roman" w:hAnsi="Times New Roman" w:cs="Times New Roman"/>
          <w:b/>
          <w:sz w:val="20"/>
          <w:szCs w:val="20"/>
          <w:lang w:val="id-ID"/>
        </w:rPr>
        <w:t xml:space="preserve">Simpulan </w:t>
      </w:r>
    </w:p>
    <w:p w:rsidR="006A63F2" w:rsidRPr="00071F24" w:rsidRDefault="006A63F2" w:rsidP="006A63F2">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 xml:space="preserve">Hasil analisis deskriptif menunjukan bahwa hampir semua indikator dari dua variabel menyatakan kategori baik. Pada variabel prinsip kebergunaan pengguna facebook untuk indikator </w:t>
      </w:r>
      <w:r w:rsidRPr="00071F24">
        <w:rPr>
          <w:rFonts w:ascii="Times New Roman" w:hAnsi="Times New Roman" w:cs="Times New Roman"/>
          <w:i/>
          <w:sz w:val="20"/>
          <w:szCs w:val="20"/>
        </w:rPr>
        <w:t>predictability</w:t>
      </w:r>
      <w:r w:rsidRPr="00071F24">
        <w:rPr>
          <w:rFonts w:ascii="Times New Roman" w:hAnsi="Times New Roman" w:cs="Times New Roman"/>
          <w:sz w:val="20"/>
          <w:szCs w:val="20"/>
        </w:rPr>
        <w:t xml:space="preserve"> pernyataan 1 berkategori baik, </w:t>
      </w:r>
      <w:r w:rsidRPr="00071F24">
        <w:rPr>
          <w:rFonts w:ascii="Times New Roman" w:hAnsi="Times New Roman" w:cs="Times New Roman"/>
          <w:i/>
          <w:sz w:val="20"/>
          <w:szCs w:val="20"/>
        </w:rPr>
        <w:t>predicability</w:t>
      </w:r>
      <w:r w:rsidRPr="00071F24">
        <w:rPr>
          <w:rFonts w:ascii="Times New Roman" w:hAnsi="Times New Roman" w:cs="Times New Roman"/>
          <w:sz w:val="20"/>
          <w:szCs w:val="20"/>
        </w:rPr>
        <w:t xml:space="preserve"> pernyataan 2 berkategori baik. Indikator </w:t>
      </w:r>
      <w:r w:rsidRPr="00071F24">
        <w:rPr>
          <w:rFonts w:ascii="Times New Roman" w:hAnsi="Times New Roman" w:cs="Times New Roman"/>
          <w:i/>
          <w:sz w:val="20"/>
          <w:szCs w:val="20"/>
        </w:rPr>
        <w:t xml:space="preserve">synthsizability, familiarity, generalizability </w:t>
      </w:r>
      <w:r w:rsidRPr="00071F24">
        <w:rPr>
          <w:rFonts w:ascii="Times New Roman" w:hAnsi="Times New Roman" w:cs="Times New Roman"/>
          <w:sz w:val="20"/>
          <w:szCs w:val="20"/>
        </w:rPr>
        <w:t xml:space="preserve">menunjukan kategori baik. Untuk indikator </w:t>
      </w:r>
      <w:r w:rsidRPr="00071F24">
        <w:rPr>
          <w:rFonts w:ascii="Times New Roman" w:hAnsi="Times New Roman" w:cs="Times New Roman"/>
          <w:i/>
          <w:sz w:val="20"/>
          <w:szCs w:val="20"/>
        </w:rPr>
        <w:t xml:space="preserve">consistency </w:t>
      </w:r>
      <w:r w:rsidRPr="00071F24">
        <w:rPr>
          <w:rFonts w:ascii="Times New Roman" w:hAnsi="Times New Roman" w:cs="Times New Roman"/>
          <w:sz w:val="20"/>
          <w:szCs w:val="20"/>
        </w:rPr>
        <w:t xml:space="preserve">menunjukan kategori sangat baik. Indikator </w:t>
      </w:r>
      <w:r w:rsidRPr="00071F24">
        <w:rPr>
          <w:rFonts w:ascii="Times New Roman" w:hAnsi="Times New Roman" w:cs="Times New Roman"/>
          <w:i/>
          <w:sz w:val="20"/>
          <w:szCs w:val="20"/>
        </w:rPr>
        <w:t xml:space="preserve">multi threading, dialog initiative, task migrability, subtituvity, customizability, recoverability, responsivness, </w:t>
      </w:r>
      <w:r w:rsidRPr="00071F24">
        <w:rPr>
          <w:rFonts w:ascii="Times New Roman" w:hAnsi="Times New Roman" w:cs="Times New Roman"/>
          <w:sz w:val="20"/>
          <w:szCs w:val="20"/>
        </w:rPr>
        <w:t xml:space="preserve">dan </w:t>
      </w:r>
      <w:r w:rsidRPr="00071F24">
        <w:rPr>
          <w:rFonts w:ascii="Times New Roman" w:hAnsi="Times New Roman" w:cs="Times New Roman"/>
          <w:i/>
          <w:sz w:val="20"/>
          <w:szCs w:val="20"/>
        </w:rPr>
        <w:t xml:space="preserve">task conformance </w:t>
      </w:r>
      <w:r w:rsidRPr="00071F24">
        <w:rPr>
          <w:rFonts w:ascii="Times New Roman" w:hAnsi="Times New Roman" w:cs="Times New Roman"/>
          <w:sz w:val="20"/>
          <w:szCs w:val="20"/>
        </w:rPr>
        <w:t xml:space="preserve">menunjukan kategori baik. Sedangkan untuk variabel konsep penyebaran informasi pengguna facebook, semua indikator menunjukan kategori baik. Indikator </w:t>
      </w:r>
      <w:r w:rsidRPr="00071F24">
        <w:rPr>
          <w:rFonts w:ascii="Times New Roman" w:hAnsi="Times New Roman" w:cs="Times New Roman"/>
          <w:i/>
          <w:sz w:val="20"/>
          <w:szCs w:val="20"/>
        </w:rPr>
        <w:lastRenderedPageBreak/>
        <w:t xml:space="preserve">content </w:t>
      </w:r>
      <w:r w:rsidRPr="00071F24">
        <w:rPr>
          <w:rFonts w:ascii="Times New Roman" w:hAnsi="Times New Roman" w:cs="Times New Roman"/>
          <w:sz w:val="20"/>
          <w:szCs w:val="20"/>
        </w:rPr>
        <w:t xml:space="preserve">pernyataan 1, </w:t>
      </w:r>
      <w:r w:rsidRPr="00071F24">
        <w:rPr>
          <w:rFonts w:ascii="Times New Roman" w:hAnsi="Times New Roman" w:cs="Times New Roman"/>
          <w:i/>
          <w:sz w:val="20"/>
          <w:szCs w:val="20"/>
        </w:rPr>
        <w:t xml:space="preserve">content </w:t>
      </w:r>
      <w:r w:rsidRPr="00071F24">
        <w:rPr>
          <w:rFonts w:ascii="Times New Roman" w:hAnsi="Times New Roman" w:cs="Times New Roman"/>
          <w:sz w:val="20"/>
          <w:szCs w:val="20"/>
        </w:rPr>
        <w:t xml:space="preserve">pernyataan 2, </w:t>
      </w:r>
      <w:r w:rsidRPr="00071F24">
        <w:rPr>
          <w:rFonts w:ascii="Times New Roman" w:hAnsi="Times New Roman" w:cs="Times New Roman"/>
          <w:i/>
          <w:sz w:val="20"/>
          <w:szCs w:val="20"/>
        </w:rPr>
        <w:t xml:space="preserve">content </w:t>
      </w:r>
      <w:r w:rsidRPr="00071F24">
        <w:rPr>
          <w:rFonts w:ascii="Times New Roman" w:hAnsi="Times New Roman" w:cs="Times New Roman"/>
          <w:sz w:val="20"/>
          <w:szCs w:val="20"/>
        </w:rPr>
        <w:t xml:space="preserve">pernyataan 3 berkategori baik. Indikator </w:t>
      </w:r>
      <w:r w:rsidRPr="00071F24">
        <w:rPr>
          <w:rFonts w:ascii="Times New Roman" w:hAnsi="Times New Roman" w:cs="Times New Roman"/>
          <w:i/>
          <w:sz w:val="20"/>
          <w:szCs w:val="20"/>
        </w:rPr>
        <w:t xml:space="preserve">communication </w:t>
      </w:r>
      <w:r w:rsidRPr="00071F24">
        <w:rPr>
          <w:rFonts w:ascii="Times New Roman" w:hAnsi="Times New Roman" w:cs="Times New Roman"/>
          <w:sz w:val="20"/>
          <w:szCs w:val="20"/>
        </w:rPr>
        <w:t xml:space="preserve">pernyataan 1, </w:t>
      </w:r>
      <w:r w:rsidRPr="00071F24">
        <w:rPr>
          <w:rFonts w:ascii="Times New Roman" w:hAnsi="Times New Roman" w:cs="Times New Roman"/>
          <w:i/>
          <w:sz w:val="20"/>
          <w:szCs w:val="20"/>
        </w:rPr>
        <w:t xml:space="preserve">communication </w:t>
      </w:r>
      <w:r w:rsidRPr="00071F24">
        <w:rPr>
          <w:rFonts w:ascii="Times New Roman" w:hAnsi="Times New Roman" w:cs="Times New Roman"/>
          <w:sz w:val="20"/>
          <w:szCs w:val="20"/>
        </w:rPr>
        <w:t xml:space="preserve">pernyataan 2 berkategori baik. Indikator </w:t>
      </w:r>
      <w:r w:rsidRPr="00071F24">
        <w:rPr>
          <w:rFonts w:ascii="Times New Roman" w:hAnsi="Times New Roman" w:cs="Times New Roman"/>
          <w:i/>
          <w:sz w:val="20"/>
          <w:szCs w:val="20"/>
        </w:rPr>
        <w:t xml:space="preserve">collaboration </w:t>
      </w:r>
      <w:r w:rsidRPr="00071F24">
        <w:rPr>
          <w:rFonts w:ascii="Times New Roman" w:hAnsi="Times New Roman" w:cs="Times New Roman"/>
          <w:sz w:val="20"/>
          <w:szCs w:val="20"/>
        </w:rPr>
        <w:t xml:space="preserve">pernyataan 1, </w:t>
      </w:r>
      <w:r w:rsidRPr="00071F24">
        <w:rPr>
          <w:rFonts w:ascii="Times New Roman" w:hAnsi="Times New Roman" w:cs="Times New Roman"/>
          <w:i/>
          <w:sz w:val="20"/>
          <w:szCs w:val="20"/>
        </w:rPr>
        <w:t xml:space="preserve">collaboration </w:t>
      </w:r>
      <w:r w:rsidRPr="00071F24">
        <w:rPr>
          <w:rFonts w:ascii="Times New Roman" w:hAnsi="Times New Roman" w:cs="Times New Roman"/>
          <w:sz w:val="20"/>
          <w:szCs w:val="20"/>
        </w:rPr>
        <w:t xml:space="preserve">pernyataan 2 berkategori baik. Indikator </w:t>
      </w:r>
      <w:r w:rsidRPr="00071F24">
        <w:rPr>
          <w:rFonts w:ascii="Times New Roman" w:hAnsi="Times New Roman" w:cs="Times New Roman"/>
          <w:i/>
          <w:sz w:val="20"/>
          <w:szCs w:val="20"/>
        </w:rPr>
        <w:t xml:space="preserve">connection </w:t>
      </w:r>
      <w:r w:rsidRPr="00071F24">
        <w:rPr>
          <w:rFonts w:ascii="Times New Roman" w:hAnsi="Times New Roman" w:cs="Times New Roman"/>
          <w:sz w:val="20"/>
          <w:szCs w:val="20"/>
        </w:rPr>
        <w:t xml:space="preserve">pernyataan 1, </w:t>
      </w:r>
      <w:r w:rsidRPr="00071F24">
        <w:rPr>
          <w:rFonts w:ascii="Times New Roman" w:hAnsi="Times New Roman" w:cs="Times New Roman"/>
          <w:i/>
          <w:sz w:val="20"/>
          <w:szCs w:val="20"/>
        </w:rPr>
        <w:t xml:space="preserve">connection </w:t>
      </w:r>
      <w:r w:rsidRPr="00071F24">
        <w:rPr>
          <w:rFonts w:ascii="Times New Roman" w:hAnsi="Times New Roman" w:cs="Times New Roman"/>
          <w:sz w:val="20"/>
          <w:szCs w:val="20"/>
        </w:rPr>
        <w:t xml:space="preserve">pernyataan 2, </w:t>
      </w:r>
      <w:r w:rsidRPr="00071F24">
        <w:rPr>
          <w:rFonts w:ascii="Times New Roman" w:hAnsi="Times New Roman" w:cs="Times New Roman"/>
          <w:i/>
          <w:sz w:val="20"/>
          <w:szCs w:val="20"/>
        </w:rPr>
        <w:t xml:space="preserve">connection </w:t>
      </w:r>
      <w:r w:rsidRPr="00071F24">
        <w:rPr>
          <w:rFonts w:ascii="Times New Roman" w:hAnsi="Times New Roman" w:cs="Times New Roman"/>
          <w:sz w:val="20"/>
          <w:szCs w:val="20"/>
        </w:rPr>
        <w:t xml:space="preserve">pernyataan 3 berkategori baik. </w:t>
      </w:r>
    </w:p>
    <w:p w:rsidR="006A63F2" w:rsidRPr="00071F24" w:rsidRDefault="006A63F2" w:rsidP="006A63F2">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 xml:space="preserve">Hampir semua indikator dari variabel prinsip kebergunaan pengguna twitter menunjukan kategori baik. Dari indikator </w:t>
      </w:r>
      <w:r w:rsidRPr="00071F24">
        <w:rPr>
          <w:rFonts w:ascii="Times New Roman" w:hAnsi="Times New Roman" w:cs="Times New Roman"/>
          <w:i/>
          <w:sz w:val="20"/>
          <w:szCs w:val="20"/>
        </w:rPr>
        <w:t xml:space="preserve">predictability </w:t>
      </w:r>
      <w:r w:rsidRPr="00071F24">
        <w:rPr>
          <w:rFonts w:ascii="Times New Roman" w:hAnsi="Times New Roman" w:cs="Times New Roman"/>
          <w:sz w:val="20"/>
          <w:szCs w:val="20"/>
        </w:rPr>
        <w:t xml:space="preserve">pernyataan 1, </w:t>
      </w:r>
      <w:r w:rsidRPr="00071F24">
        <w:rPr>
          <w:rFonts w:ascii="Times New Roman" w:hAnsi="Times New Roman" w:cs="Times New Roman"/>
          <w:i/>
          <w:sz w:val="20"/>
          <w:szCs w:val="20"/>
        </w:rPr>
        <w:t xml:space="preserve">predictability </w:t>
      </w:r>
      <w:r w:rsidRPr="00071F24">
        <w:rPr>
          <w:rFonts w:ascii="Times New Roman" w:hAnsi="Times New Roman" w:cs="Times New Roman"/>
          <w:sz w:val="20"/>
          <w:szCs w:val="20"/>
        </w:rPr>
        <w:t xml:space="preserve">pernyataan 2, </w:t>
      </w:r>
      <w:r w:rsidRPr="00071F24">
        <w:rPr>
          <w:rFonts w:ascii="Times New Roman" w:hAnsi="Times New Roman" w:cs="Times New Roman"/>
          <w:i/>
          <w:sz w:val="20"/>
          <w:szCs w:val="20"/>
        </w:rPr>
        <w:t xml:space="preserve">synthsizability, familiarity, generalizability </w:t>
      </w:r>
      <w:r w:rsidRPr="00071F24">
        <w:rPr>
          <w:rFonts w:ascii="Times New Roman" w:hAnsi="Times New Roman" w:cs="Times New Roman"/>
          <w:sz w:val="20"/>
          <w:szCs w:val="20"/>
        </w:rPr>
        <w:t xml:space="preserve">berkategori baik. Indikator </w:t>
      </w:r>
      <w:r w:rsidRPr="00071F24">
        <w:rPr>
          <w:rFonts w:ascii="Times New Roman" w:hAnsi="Times New Roman" w:cs="Times New Roman"/>
          <w:i/>
          <w:sz w:val="20"/>
          <w:szCs w:val="20"/>
        </w:rPr>
        <w:t xml:space="preserve">consistency </w:t>
      </w:r>
      <w:r w:rsidRPr="00071F24">
        <w:rPr>
          <w:rFonts w:ascii="Times New Roman" w:hAnsi="Times New Roman" w:cs="Times New Roman"/>
          <w:sz w:val="20"/>
          <w:szCs w:val="20"/>
        </w:rPr>
        <w:t xml:space="preserve">pernyataan 1 berkategori sangat baik. Indikator </w:t>
      </w:r>
      <w:r w:rsidRPr="00071F24">
        <w:rPr>
          <w:rFonts w:ascii="Times New Roman" w:hAnsi="Times New Roman" w:cs="Times New Roman"/>
          <w:i/>
          <w:sz w:val="20"/>
          <w:szCs w:val="20"/>
        </w:rPr>
        <w:t xml:space="preserve">consistency </w:t>
      </w:r>
      <w:r w:rsidRPr="00071F24">
        <w:rPr>
          <w:rFonts w:ascii="Times New Roman" w:hAnsi="Times New Roman" w:cs="Times New Roman"/>
          <w:sz w:val="20"/>
          <w:szCs w:val="20"/>
        </w:rPr>
        <w:t xml:space="preserve">pernyataan 2, </w:t>
      </w:r>
      <w:r w:rsidRPr="00071F24">
        <w:rPr>
          <w:rFonts w:ascii="Times New Roman" w:hAnsi="Times New Roman" w:cs="Times New Roman"/>
          <w:i/>
          <w:sz w:val="20"/>
          <w:szCs w:val="20"/>
        </w:rPr>
        <w:t xml:space="preserve">dialog initiative, task migrability, subtituvity, customizability, observability, responsivness, task conformance </w:t>
      </w:r>
      <w:r w:rsidRPr="00071F24">
        <w:rPr>
          <w:rFonts w:ascii="Times New Roman" w:hAnsi="Times New Roman" w:cs="Times New Roman"/>
          <w:sz w:val="20"/>
          <w:szCs w:val="20"/>
        </w:rPr>
        <w:t xml:space="preserve">berkategori baik. Adapun variabel konsep penyebaran informasi, semua indikator menunjukan kategori baik. Indikator </w:t>
      </w:r>
      <w:r w:rsidRPr="00071F24">
        <w:rPr>
          <w:rFonts w:ascii="Times New Roman" w:hAnsi="Times New Roman" w:cs="Times New Roman"/>
          <w:i/>
          <w:sz w:val="20"/>
          <w:szCs w:val="20"/>
        </w:rPr>
        <w:t xml:space="preserve">content </w:t>
      </w:r>
      <w:r w:rsidRPr="00071F24">
        <w:rPr>
          <w:rFonts w:ascii="Times New Roman" w:hAnsi="Times New Roman" w:cs="Times New Roman"/>
          <w:sz w:val="20"/>
          <w:szCs w:val="20"/>
        </w:rPr>
        <w:t xml:space="preserve">pernyataan 1, </w:t>
      </w:r>
      <w:r w:rsidRPr="00071F24">
        <w:rPr>
          <w:rFonts w:ascii="Times New Roman" w:hAnsi="Times New Roman" w:cs="Times New Roman"/>
          <w:i/>
          <w:sz w:val="20"/>
          <w:szCs w:val="20"/>
        </w:rPr>
        <w:t xml:space="preserve">content </w:t>
      </w:r>
      <w:r w:rsidRPr="00071F24">
        <w:rPr>
          <w:rFonts w:ascii="Times New Roman" w:hAnsi="Times New Roman" w:cs="Times New Roman"/>
          <w:sz w:val="20"/>
          <w:szCs w:val="20"/>
        </w:rPr>
        <w:t xml:space="preserve">pernyataan 2, </w:t>
      </w:r>
      <w:r w:rsidRPr="00071F24">
        <w:rPr>
          <w:rFonts w:ascii="Times New Roman" w:hAnsi="Times New Roman" w:cs="Times New Roman"/>
          <w:i/>
          <w:sz w:val="20"/>
          <w:szCs w:val="20"/>
        </w:rPr>
        <w:t xml:space="preserve">content </w:t>
      </w:r>
      <w:r w:rsidRPr="00071F24">
        <w:rPr>
          <w:rFonts w:ascii="Times New Roman" w:hAnsi="Times New Roman" w:cs="Times New Roman"/>
          <w:sz w:val="20"/>
          <w:szCs w:val="20"/>
        </w:rPr>
        <w:t xml:space="preserve">pernyataan 3, </w:t>
      </w:r>
      <w:r w:rsidRPr="00071F24">
        <w:rPr>
          <w:rFonts w:ascii="Times New Roman" w:hAnsi="Times New Roman" w:cs="Times New Roman"/>
          <w:i/>
          <w:sz w:val="20"/>
          <w:szCs w:val="20"/>
        </w:rPr>
        <w:t xml:space="preserve">communication </w:t>
      </w:r>
      <w:r w:rsidRPr="00071F24">
        <w:rPr>
          <w:rFonts w:ascii="Times New Roman" w:hAnsi="Times New Roman" w:cs="Times New Roman"/>
          <w:sz w:val="20"/>
          <w:szCs w:val="20"/>
        </w:rPr>
        <w:t xml:space="preserve">pernyataan 1, </w:t>
      </w:r>
      <w:r w:rsidRPr="00071F24">
        <w:rPr>
          <w:rFonts w:ascii="Times New Roman" w:hAnsi="Times New Roman" w:cs="Times New Roman"/>
          <w:i/>
          <w:sz w:val="20"/>
          <w:szCs w:val="20"/>
        </w:rPr>
        <w:t xml:space="preserve">communication </w:t>
      </w:r>
      <w:r w:rsidRPr="00071F24">
        <w:rPr>
          <w:rFonts w:ascii="Times New Roman" w:hAnsi="Times New Roman" w:cs="Times New Roman"/>
          <w:sz w:val="20"/>
          <w:szCs w:val="20"/>
        </w:rPr>
        <w:t xml:space="preserve">pernyataan 2, </w:t>
      </w:r>
      <w:r w:rsidRPr="00071F24">
        <w:rPr>
          <w:rFonts w:ascii="Times New Roman" w:hAnsi="Times New Roman" w:cs="Times New Roman"/>
          <w:i/>
          <w:sz w:val="20"/>
          <w:szCs w:val="20"/>
        </w:rPr>
        <w:t xml:space="preserve">collaboration </w:t>
      </w:r>
      <w:r w:rsidRPr="00071F24">
        <w:rPr>
          <w:rFonts w:ascii="Times New Roman" w:hAnsi="Times New Roman" w:cs="Times New Roman"/>
          <w:sz w:val="20"/>
          <w:szCs w:val="20"/>
        </w:rPr>
        <w:t xml:space="preserve">pernyataan 1, </w:t>
      </w:r>
      <w:r w:rsidRPr="00071F24">
        <w:rPr>
          <w:rFonts w:ascii="Times New Roman" w:hAnsi="Times New Roman" w:cs="Times New Roman"/>
          <w:i/>
          <w:sz w:val="20"/>
          <w:szCs w:val="20"/>
        </w:rPr>
        <w:t xml:space="preserve">collaboration </w:t>
      </w:r>
      <w:r w:rsidRPr="00071F24">
        <w:rPr>
          <w:rFonts w:ascii="Times New Roman" w:hAnsi="Times New Roman" w:cs="Times New Roman"/>
          <w:sz w:val="20"/>
          <w:szCs w:val="20"/>
        </w:rPr>
        <w:t xml:space="preserve">pernyataan 2, </w:t>
      </w:r>
      <w:r w:rsidRPr="00071F24">
        <w:rPr>
          <w:rFonts w:ascii="Times New Roman" w:hAnsi="Times New Roman" w:cs="Times New Roman"/>
          <w:i/>
          <w:sz w:val="20"/>
          <w:szCs w:val="20"/>
        </w:rPr>
        <w:t xml:space="preserve">connection </w:t>
      </w:r>
      <w:r w:rsidRPr="00071F24">
        <w:rPr>
          <w:rFonts w:ascii="Times New Roman" w:hAnsi="Times New Roman" w:cs="Times New Roman"/>
          <w:sz w:val="20"/>
          <w:szCs w:val="20"/>
        </w:rPr>
        <w:t xml:space="preserve">pernyataan 1, </w:t>
      </w:r>
      <w:r w:rsidRPr="00071F24">
        <w:rPr>
          <w:rFonts w:ascii="Times New Roman" w:hAnsi="Times New Roman" w:cs="Times New Roman"/>
          <w:i/>
          <w:sz w:val="20"/>
          <w:szCs w:val="20"/>
        </w:rPr>
        <w:t xml:space="preserve">connection </w:t>
      </w:r>
      <w:r w:rsidRPr="00071F24">
        <w:rPr>
          <w:rFonts w:ascii="Times New Roman" w:hAnsi="Times New Roman" w:cs="Times New Roman"/>
          <w:sz w:val="20"/>
          <w:szCs w:val="20"/>
        </w:rPr>
        <w:t xml:space="preserve">pernyataan 2, </w:t>
      </w:r>
      <w:r w:rsidRPr="00071F24">
        <w:rPr>
          <w:rFonts w:ascii="Times New Roman" w:hAnsi="Times New Roman" w:cs="Times New Roman"/>
          <w:i/>
          <w:sz w:val="20"/>
          <w:szCs w:val="20"/>
        </w:rPr>
        <w:t xml:space="preserve">connection </w:t>
      </w:r>
      <w:r w:rsidRPr="00071F24">
        <w:rPr>
          <w:rFonts w:ascii="Times New Roman" w:hAnsi="Times New Roman" w:cs="Times New Roman"/>
          <w:sz w:val="20"/>
          <w:szCs w:val="20"/>
        </w:rPr>
        <w:t xml:space="preserve">pernyataan 3 berkategori baik. </w:t>
      </w:r>
    </w:p>
    <w:p w:rsidR="006A63F2" w:rsidRPr="00071F24" w:rsidRDefault="006A63F2" w:rsidP="006A63F2">
      <w:pPr>
        <w:pStyle w:val="NoSpacing"/>
        <w:ind w:left="0" w:firstLine="426"/>
        <w:rPr>
          <w:rFonts w:ascii="Times New Roman" w:hAnsi="Times New Roman" w:cs="Times New Roman"/>
          <w:sz w:val="20"/>
          <w:szCs w:val="20"/>
        </w:rPr>
      </w:pPr>
      <w:r w:rsidRPr="00071F24">
        <w:rPr>
          <w:rFonts w:ascii="Times New Roman" w:hAnsi="Times New Roman" w:cs="Times New Roman"/>
          <w:sz w:val="20"/>
          <w:szCs w:val="20"/>
        </w:rPr>
        <w:t xml:space="preserve">Analisis data yang dipaparkan dan dibahas melalui pengujian hipotesis dalam penelitian yang berjudul “Studi Komparasi Pemanfaatan media sosial facebook dan twitter oleh pemustaka di Perpustakaan UKSW Salatiga” maka dapat diambil kesimpulan bahwa facebook dan twitter memiliki tingkat kebergunaan yang sama. </w:t>
      </w:r>
    </w:p>
    <w:p w:rsidR="006A63F2" w:rsidRPr="00071F24" w:rsidRDefault="006A63F2" w:rsidP="006A63F2">
      <w:pPr>
        <w:pStyle w:val="NoSpacing"/>
        <w:spacing w:after="200"/>
        <w:ind w:left="0" w:firstLine="426"/>
        <w:rPr>
          <w:rFonts w:ascii="Times New Roman" w:hAnsi="Times New Roman" w:cs="Times New Roman"/>
          <w:sz w:val="20"/>
          <w:szCs w:val="20"/>
        </w:rPr>
      </w:pPr>
      <w:r w:rsidRPr="00071F24">
        <w:rPr>
          <w:rFonts w:ascii="Times New Roman" w:hAnsi="Times New Roman" w:cs="Times New Roman"/>
          <w:sz w:val="20"/>
          <w:szCs w:val="20"/>
        </w:rPr>
        <w:t xml:space="preserve">Berdasarkan pengujian hipotesis dengan menggunakan rumus </w:t>
      </w:r>
      <w:r w:rsidRPr="00071F24">
        <w:rPr>
          <w:rFonts w:ascii="Times New Roman" w:hAnsi="Times New Roman" w:cs="Times New Roman"/>
          <w:i/>
          <w:sz w:val="20"/>
          <w:szCs w:val="20"/>
        </w:rPr>
        <w:t xml:space="preserve">Kolmogorov-Smirnov </w:t>
      </w:r>
      <w:r w:rsidRPr="00071F24">
        <w:rPr>
          <w:rFonts w:ascii="Times New Roman" w:hAnsi="Times New Roman" w:cs="Times New Roman"/>
          <w:sz w:val="20"/>
          <w:szCs w:val="20"/>
        </w:rPr>
        <w:t xml:space="preserve">untuk dua sampel yang saling bebas, bahwa tidak terdapat perbedaan pemanfaatan media sosial facebook dan twitter oleh pemustaka di perpustakaan UKSW Salatiga. Hal ini dilihat dari nilai </w:t>
      </w:r>
      <w:r w:rsidRPr="00071F24">
        <w:rPr>
          <w:rFonts w:ascii="Times New Roman" w:hAnsi="Times New Roman" w:cs="Times New Roman"/>
          <w:i/>
          <w:sz w:val="20"/>
          <w:szCs w:val="20"/>
        </w:rPr>
        <w:t xml:space="preserve">Asymp.Sign (2-tailed) </w:t>
      </w:r>
      <w:r w:rsidRPr="00071F24">
        <w:rPr>
          <w:rFonts w:ascii="Times New Roman" w:hAnsi="Times New Roman" w:cs="Times New Roman"/>
          <w:sz w:val="20"/>
          <w:szCs w:val="20"/>
        </w:rPr>
        <w:t xml:space="preserve">lebih besar dari taraf nyata. Nilai </w:t>
      </w:r>
      <w:r w:rsidRPr="00071F24">
        <w:rPr>
          <w:rFonts w:ascii="Times New Roman" w:hAnsi="Times New Roman" w:cs="Times New Roman"/>
          <w:i/>
          <w:sz w:val="20"/>
          <w:szCs w:val="20"/>
        </w:rPr>
        <w:t xml:space="preserve">Asymp.Sign (2-tailed) </w:t>
      </w:r>
      <w:r w:rsidRPr="00071F24">
        <w:rPr>
          <w:rFonts w:ascii="Times New Roman" w:hAnsi="Times New Roman" w:cs="Times New Roman"/>
          <w:sz w:val="20"/>
          <w:szCs w:val="20"/>
        </w:rPr>
        <w:t>adalah 0,127 sedangkan taraf nyata adalah 0,05. Maka dapat ditarik kesimpulan bahwa H</w:t>
      </w:r>
      <w:r w:rsidRPr="00071F24">
        <w:rPr>
          <w:rFonts w:ascii="Times New Roman" w:hAnsi="Times New Roman" w:cs="Times New Roman"/>
          <w:sz w:val="20"/>
          <w:szCs w:val="20"/>
          <w:vertAlign w:val="subscript"/>
        </w:rPr>
        <w:t>0</w:t>
      </w:r>
      <w:r w:rsidRPr="00071F24">
        <w:rPr>
          <w:rFonts w:ascii="Times New Roman" w:hAnsi="Times New Roman" w:cs="Times New Roman"/>
          <w:sz w:val="20"/>
          <w:szCs w:val="20"/>
        </w:rPr>
        <w:t xml:space="preserve"> diterima.</w:t>
      </w:r>
    </w:p>
    <w:p w:rsidR="006A63F2" w:rsidRPr="00071F24" w:rsidRDefault="005248DD" w:rsidP="00BE43B1">
      <w:pPr>
        <w:pStyle w:val="NoSpacing"/>
        <w:ind w:left="0" w:firstLine="0"/>
        <w:rPr>
          <w:rFonts w:ascii="Times New Roman" w:hAnsi="Times New Roman" w:cs="Times New Roman"/>
          <w:b/>
          <w:sz w:val="20"/>
          <w:szCs w:val="20"/>
        </w:rPr>
      </w:pPr>
      <w:r w:rsidRPr="00071F24">
        <w:rPr>
          <w:rFonts w:ascii="Times New Roman" w:hAnsi="Times New Roman" w:cs="Times New Roman"/>
          <w:b/>
          <w:sz w:val="20"/>
          <w:szCs w:val="20"/>
        </w:rPr>
        <w:t>Daftar pustaka</w:t>
      </w:r>
    </w:p>
    <w:p w:rsidR="005248DD" w:rsidRPr="00071F24" w:rsidRDefault="005248DD" w:rsidP="00581EF9">
      <w:pPr>
        <w:tabs>
          <w:tab w:val="left" w:pos="7219"/>
        </w:tabs>
        <w:spacing w:after="0" w:line="240" w:lineRule="auto"/>
        <w:ind w:left="567" w:hanging="567"/>
        <w:rPr>
          <w:rFonts w:ascii="Times New Roman" w:hAnsi="Times New Roman" w:cs="Times New Roman"/>
          <w:sz w:val="20"/>
          <w:szCs w:val="20"/>
          <w:lang w:val="id-ID"/>
        </w:rPr>
      </w:pPr>
      <w:proofErr w:type="gramStart"/>
      <w:r w:rsidRPr="00071F24">
        <w:rPr>
          <w:rFonts w:ascii="Times New Roman" w:hAnsi="Times New Roman" w:cs="Times New Roman"/>
          <w:sz w:val="20"/>
          <w:szCs w:val="20"/>
        </w:rPr>
        <w:t>Alan Dix, J. Finlay, G. D. Abowd, and R. Beale.</w:t>
      </w:r>
      <w:proofErr w:type="gramEnd"/>
      <w:r w:rsidRPr="00071F24">
        <w:rPr>
          <w:rFonts w:ascii="Times New Roman" w:hAnsi="Times New Roman" w:cs="Times New Roman"/>
          <w:sz w:val="20"/>
          <w:szCs w:val="20"/>
        </w:rPr>
        <w:t xml:space="preserve"> 2004. </w:t>
      </w:r>
      <w:r w:rsidRPr="00071F24">
        <w:rPr>
          <w:rFonts w:ascii="Times New Roman" w:hAnsi="Times New Roman" w:cs="Times New Roman"/>
          <w:i/>
          <w:sz w:val="20"/>
          <w:szCs w:val="20"/>
        </w:rPr>
        <w:t>Human-Computer</w:t>
      </w:r>
      <w:r w:rsidRPr="00071F24">
        <w:rPr>
          <w:rFonts w:ascii="Times New Roman" w:hAnsi="Times New Roman" w:cs="Times New Roman"/>
          <w:i/>
          <w:sz w:val="20"/>
          <w:szCs w:val="20"/>
        </w:rPr>
        <w:br/>
        <w:t>Interaction, 3rd ed</w:t>
      </w:r>
      <w:r w:rsidRPr="00071F24">
        <w:rPr>
          <w:rFonts w:ascii="Times New Roman" w:hAnsi="Times New Roman" w:cs="Times New Roman"/>
          <w:sz w:val="20"/>
          <w:szCs w:val="20"/>
        </w:rPr>
        <w:t>. England: Pearson Education Limited</w:t>
      </w:r>
    </w:p>
    <w:p w:rsidR="005248DD" w:rsidRPr="00071F24" w:rsidRDefault="005248DD" w:rsidP="00581EF9">
      <w:pPr>
        <w:tabs>
          <w:tab w:val="left" w:pos="7219"/>
        </w:tabs>
        <w:spacing w:after="0" w:line="240" w:lineRule="auto"/>
        <w:ind w:left="567" w:hanging="567"/>
        <w:rPr>
          <w:rFonts w:ascii="Times New Roman" w:hAnsi="Times New Roman" w:cs="Times New Roman"/>
          <w:sz w:val="20"/>
          <w:szCs w:val="20"/>
          <w:lang w:val="id-ID"/>
        </w:rPr>
      </w:pPr>
      <w:proofErr w:type="gramStart"/>
      <w:r w:rsidRPr="00071F24">
        <w:rPr>
          <w:rFonts w:ascii="Times New Roman" w:hAnsi="Times New Roman" w:cs="Times New Roman"/>
          <w:sz w:val="20"/>
          <w:szCs w:val="20"/>
        </w:rPr>
        <w:t>Amsyah, zulkifli.</w:t>
      </w:r>
      <w:proofErr w:type="gramEnd"/>
      <w:r w:rsidRPr="00071F24">
        <w:rPr>
          <w:rFonts w:ascii="Times New Roman" w:hAnsi="Times New Roman" w:cs="Times New Roman"/>
          <w:sz w:val="20"/>
          <w:szCs w:val="20"/>
        </w:rPr>
        <w:t xml:space="preserve"> 2001. </w:t>
      </w:r>
      <w:r w:rsidRPr="00071F24">
        <w:rPr>
          <w:rFonts w:ascii="Times New Roman" w:hAnsi="Times New Roman" w:cs="Times New Roman"/>
          <w:i/>
          <w:sz w:val="20"/>
          <w:szCs w:val="20"/>
        </w:rPr>
        <w:t>Manajemen Sistem Informasi</w:t>
      </w:r>
      <w:r w:rsidRPr="00071F24">
        <w:rPr>
          <w:rFonts w:ascii="Times New Roman" w:hAnsi="Times New Roman" w:cs="Times New Roman"/>
          <w:sz w:val="20"/>
          <w:szCs w:val="20"/>
        </w:rPr>
        <w:t>. Jakarta: Gramedia Pustaka Utama</w:t>
      </w:r>
    </w:p>
    <w:p w:rsidR="00581EF9" w:rsidRPr="00071F24" w:rsidRDefault="00581EF9" w:rsidP="00581EF9">
      <w:pPr>
        <w:tabs>
          <w:tab w:val="left" w:pos="7219"/>
        </w:tabs>
        <w:spacing w:after="0" w:line="240" w:lineRule="auto"/>
        <w:ind w:left="567" w:hanging="567"/>
        <w:rPr>
          <w:rFonts w:ascii="Times New Roman" w:hAnsi="Times New Roman" w:cs="Times New Roman"/>
          <w:sz w:val="20"/>
          <w:szCs w:val="20"/>
          <w:lang w:val="id-ID"/>
        </w:rPr>
      </w:pPr>
      <w:proofErr w:type="gramStart"/>
      <w:r w:rsidRPr="00071F24">
        <w:rPr>
          <w:rFonts w:ascii="Times New Roman" w:hAnsi="Times New Roman" w:cs="Times New Roman"/>
          <w:sz w:val="20"/>
          <w:szCs w:val="20"/>
        </w:rPr>
        <w:t>Collier, Anne dan Larry Magid.</w:t>
      </w:r>
      <w:proofErr w:type="gramEnd"/>
      <w:r w:rsidRPr="00071F24">
        <w:rPr>
          <w:rFonts w:ascii="Times New Roman" w:hAnsi="Times New Roman" w:cs="Times New Roman"/>
          <w:sz w:val="20"/>
          <w:szCs w:val="20"/>
        </w:rPr>
        <w:t xml:space="preserve"> 2012. </w:t>
      </w:r>
      <w:r w:rsidRPr="00071F24">
        <w:rPr>
          <w:rFonts w:ascii="Times New Roman" w:hAnsi="Times New Roman" w:cs="Times New Roman"/>
          <w:i/>
          <w:sz w:val="20"/>
          <w:szCs w:val="20"/>
        </w:rPr>
        <w:t xml:space="preserve">A Parent’s Guide </w:t>
      </w:r>
      <w:proofErr w:type="gramStart"/>
      <w:r w:rsidRPr="00071F24">
        <w:rPr>
          <w:rFonts w:ascii="Times New Roman" w:hAnsi="Times New Roman" w:cs="Times New Roman"/>
          <w:i/>
          <w:sz w:val="20"/>
          <w:szCs w:val="20"/>
        </w:rPr>
        <w:t>To</w:t>
      </w:r>
      <w:proofErr w:type="gramEnd"/>
      <w:r w:rsidRPr="00071F24">
        <w:rPr>
          <w:rFonts w:ascii="Times New Roman" w:hAnsi="Times New Roman" w:cs="Times New Roman"/>
          <w:i/>
          <w:sz w:val="20"/>
          <w:szCs w:val="20"/>
        </w:rPr>
        <w:t xml:space="preserve"> Facebook </w:t>
      </w:r>
      <w:r w:rsidRPr="00071F24">
        <w:rPr>
          <w:rFonts w:ascii="Times New Roman" w:hAnsi="Times New Roman" w:cs="Times New Roman"/>
          <w:sz w:val="20"/>
          <w:szCs w:val="20"/>
        </w:rPr>
        <w:t xml:space="preserve">dalam </w:t>
      </w:r>
      <w:r w:rsidRPr="00071F24">
        <w:rPr>
          <w:rFonts w:ascii="Times New Roman" w:hAnsi="Times New Roman" w:cs="Times New Roman"/>
          <w:sz w:val="20"/>
          <w:szCs w:val="20"/>
          <w:lang w:val="id-ID"/>
        </w:rPr>
        <w:t>&lt;</w:t>
      </w:r>
      <w:hyperlink r:id="rId11" w:history="1">
        <w:r w:rsidRPr="00071F24">
          <w:rPr>
            <w:rStyle w:val="Hyperlink"/>
            <w:rFonts w:ascii="Times New Roman" w:hAnsi="Times New Roman" w:cs="Times New Roman"/>
            <w:color w:val="auto"/>
            <w:sz w:val="20"/>
            <w:szCs w:val="20"/>
            <w:u w:val="none"/>
          </w:rPr>
          <w:t>http://www.connectsafely.org/pdfs/fbparents.pdf</w:t>
        </w:r>
      </w:hyperlink>
      <w:r w:rsidRPr="00071F24">
        <w:rPr>
          <w:rFonts w:ascii="Times New Roman" w:hAnsi="Times New Roman" w:cs="Times New Roman"/>
          <w:sz w:val="20"/>
          <w:szCs w:val="20"/>
        </w:rPr>
        <w:t xml:space="preserve"> </w:t>
      </w:r>
      <w:r w:rsidRPr="00071F24">
        <w:rPr>
          <w:rFonts w:ascii="Times New Roman" w:hAnsi="Times New Roman" w:cs="Times New Roman"/>
          <w:sz w:val="20"/>
          <w:szCs w:val="20"/>
          <w:lang w:val="id-ID"/>
        </w:rPr>
        <w:t xml:space="preserve">&gt; </w:t>
      </w:r>
      <w:r w:rsidRPr="00071F24">
        <w:rPr>
          <w:rFonts w:ascii="Times New Roman" w:hAnsi="Times New Roman" w:cs="Times New Roman"/>
          <w:sz w:val="20"/>
          <w:szCs w:val="20"/>
        </w:rPr>
        <w:t>diakses pada tanggal 15 April 2016</w:t>
      </w:r>
    </w:p>
    <w:p w:rsidR="005248DD" w:rsidRPr="00071F24" w:rsidRDefault="005248DD" w:rsidP="00581EF9">
      <w:pPr>
        <w:spacing w:after="0" w:line="240" w:lineRule="auto"/>
        <w:ind w:left="567" w:hanging="567"/>
        <w:rPr>
          <w:rFonts w:ascii="Times New Roman" w:hAnsi="Times New Roman" w:cs="Times New Roman"/>
          <w:sz w:val="20"/>
          <w:szCs w:val="20"/>
          <w:lang w:val="id-ID"/>
        </w:rPr>
      </w:pPr>
      <w:proofErr w:type="gramStart"/>
      <w:r w:rsidRPr="00071F24">
        <w:rPr>
          <w:rFonts w:ascii="Times New Roman" w:hAnsi="Times New Roman" w:cs="Times New Roman"/>
          <w:sz w:val="20"/>
          <w:szCs w:val="20"/>
        </w:rPr>
        <w:t>Hartoko, Alfa dan Satyo Widijanuarto.</w:t>
      </w:r>
      <w:proofErr w:type="gramEnd"/>
      <w:r w:rsidRPr="00071F24">
        <w:rPr>
          <w:rFonts w:ascii="Times New Roman" w:hAnsi="Times New Roman" w:cs="Times New Roman"/>
          <w:sz w:val="20"/>
          <w:szCs w:val="20"/>
        </w:rPr>
        <w:t xml:space="preserve"> 2009. </w:t>
      </w:r>
      <w:r w:rsidRPr="00071F24">
        <w:rPr>
          <w:rFonts w:ascii="Times New Roman" w:hAnsi="Times New Roman" w:cs="Times New Roman"/>
          <w:i/>
          <w:sz w:val="20"/>
          <w:szCs w:val="20"/>
        </w:rPr>
        <w:t>5 Langkah Raup Uang Pakai Twitter: Bisnis Online Modal Jejarinf Sosial.</w:t>
      </w:r>
      <w:r w:rsidRPr="00071F24">
        <w:rPr>
          <w:rFonts w:ascii="Times New Roman" w:hAnsi="Times New Roman" w:cs="Times New Roman"/>
          <w:sz w:val="20"/>
          <w:szCs w:val="20"/>
        </w:rPr>
        <w:t xml:space="preserve"> Yogyakarta: Penerbit Multicom</w:t>
      </w:r>
    </w:p>
    <w:p w:rsidR="00581EF9" w:rsidRPr="00071F24" w:rsidRDefault="005248DD" w:rsidP="00581EF9">
      <w:pPr>
        <w:pStyle w:val="NoSpacing"/>
        <w:ind w:left="567" w:hanging="567"/>
        <w:rPr>
          <w:rFonts w:ascii="Times New Roman" w:hAnsi="Times New Roman" w:cs="Times New Roman"/>
          <w:sz w:val="20"/>
          <w:szCs w:val="20"/>
        </w:rPr>
      </w:pPr>
      <w:r w:rsidRPr="00071F24">
        <w:rPr>
          <w:rFonts w:ascii="Times New Roman" w:hAnsi="Times New Roman" w:cs="Times New Roman"/>
          <w:sz w:val="20"/>
          <w:szCs w:val="20"/>
        </w:rPr>
        <w:t xml:space="preserve">Iskandar. 2013. </w:t>
      </w:r>
      <w:r w:rsidRPr="00071F24">
        <w:rPr>
          <w:rFonts w:ascii="Times New Roman" w:hAnsi="Times New Roman" w:cs="Times New Roman"/>
          <w:i/>
          <w:sz w:val="20"/>
          <w:szCs w:val="20"/>
        </w:rPr>
        <w:t xml:space="preserve">Metodologi Penelitian Pendidikan Dan Sosial. </w:t>
      </w:r>
      <w:r w:rsidRPr="00071F24">
        <w:rPr>
          <w:rFonts w:ascii="Times New Roman" w:hAnsi="Times New Roman" w:cs="Times New Roman"/>
          <w:sz w:val="20"/>
          <w:szCs w:val="20"/>
        </w:rPr>
        <w:t>Ciputat Mega Mall: Jakarta</w:t>
      </w:r>
    </w:p>
    <w:p w:rsidR="005248DD" w:rsidRPr="00071F24" w:rsidRDefault="005248DD" w:rsidP="00581EF9">
      <w:pPr>
        <w:pStyle w:val="NoSpacing"/>
        <w:ind w:left="567" w:hanging="567"/>
        <w:rPr>
          <w:rFonts w:ascii="Times New Roman" w:hAnsi="Times New Roman" w:cs="Times New Roman"/>
          <w:sz w:val="20"/>
          <w:szCs w:val="20"/>
        </w:rPr>
      </w:pPr>
      <w:r w:rsidRPr="00071F24">
        <w:rPr>
          <w:rFonts w:ascii="Times New Roman" w:hAnsi="Times New Roman" w:cs="Times New Roman"/>
          <w:sz w:val="20"/>
          <w:szCs w:val="20"/>
        </w:rPr>
        <w:lastRenderedPageBreak/>
        <w:t xml:space="preserve">Kaplan, A.M dan Michael Haenlein. </w:t>
      </w:r>
      <w:r w:rsidR="00BE43B1" w:rsidRPr="00071F24">
        <w:rPr>
          <w:rFonts w:ascii="Times New Roman" w:hAnsi="Times New Roman" w:cs="Times New Roman"/>
          <w:sz w:val="20"/>
          <w:szCs w:val="20"/>
        </w:rPr>
        <w:t>2010. “</w:t>
      </w:r>
      <w:r w:rsidRPr="00071F24">
        <w:rPr>
          <w:rFonts w:ascii="Times New Roman" w:hAnsi="Times New Roman" w:cs="Times New Roman"/>
          <w:i/>
          <w:sz w:val="20"/>
          <w:szCs w:val="20"/>
        </w:rPr>
        <w:t>Users of the World, Unite! The Challenges and Opportunities of Sosial Media</w:t>
      </w:r>
      <w:r w:rsidR="00BE43B1" w:rsidRPr="00071F24">
        <w:rPr>
          <w:rFonts w:ascii="Times New Roman" w:hAnsi="Times New Roman" w:cs="Times New Roman"/>
          <w:sz w:val="20"/>
          <w:szCs w:val="20"/>
        </w:rPr>
        <w:t>”</w:t>
      </w:r>
      <w:r w:rsidRPr="00071F24">
        <w:rPr>
          <w:rFonts w:ascii="Times New Roman" w:hAnsi="Times New Roman" w:cs="Times New Roman"/>
          <w:sz w:val="20"/>
          <w:szCs w:val="20"/>
        </w:rPr>
        <w:t xml:space="preserve"> dalam Jurnal Buiness Horizons </w:t>
      </w:r>
      <w:r w:rsidR="00BE43B1" w:rsidRPr="00071F24">
        <w:rPr>
          <w:rFonts w:ascii="Times New Roman" w:hAnsi="Times New Roman" w:cs="Times New Roman"/>
          <w:sz w:val="20"/>
          <w:szCs w:val="20"/>
        </w:rPr>
        <w:t>Vol. 53, No. 1</w:t>
      </w:r>
      <w:r w:rsidRPr="00071F24">
        <w:rPr>
          <w:rFonts w:ascii="Times New Roman" w:hAnsi="Times New Roman" w:cs="Times New Roman"/>
          <w:sz w:val="20"/>
          <w:szCs w:val="20"/>
        </w:rPr>
        <w:t xml:space="preserve">melalui </w:t>
      </w:r>
      <w:r w:rsidR="00BE43B1" w:rsidRPr="00071F24">
        <w:rPr>
          <w:rFonts w:ascii="Times New Roman" w:hAnsi="Times New Roman" w:cs="Times New Roman"/>
          <w:sz w:val="20"/>
          <w:szCs w:val="20"/>
        </w:rPr>
        <w:t>&lt;</w:t>
      </w:r>
      <w:hyperlink r:id="rId12" w:history="1">
        <w:r w:rsidRPr="00071F24">
          <w:rPr>
            <w:rStyle w:val="Hyperlink"/>
            <w:rFonts w:ascii="Times New Roman" w:hAnsi="Times New Roman" w:cs="Times New Roman"/>
            <w:i/>
            <w:color w:val="auto"/>
            <w:sz w:val="20"/>
            <w:szCs w:val="20"/>
            <w:u w:val="none"/>
          </w:rPr>
          <w:t>http://www.sciencedirect.com/science/article/pii/S0007681309001232</w:t>
        </w:r>
      </w:hyperlink>
      <w:r w:rsidR="00BE43B1" w:rsidRPr="00071F24">
        <w:rPr>
          <w:rFonts w:ascii="Times New Roman" w:hAnsi="Times New Roman" w:cs="Times New Roman"/>
          <w:sz w:val="20"/>
          <w:szCs w:val="20"/>
        </w:rPr>
        <w:t>&gt;</w:t>
      </w:r>
      <w:r w:rsidRPr="00071F24">
        <w:rPr>
          <w:rFonts w:ascii="Times New Roman" w:hAnsi="Times New Roman" w:cs="Times New Roman"/>
          <w:i/>
          <w:sz w:val="20"/>
          <w:szCs w:val="20"/>
        </w:rPr>
        <w:t xml:space="preserve"> </w:t>
      </w:r>
      <w:r w:rsidRPr="00071F24">
        <w:rPr>
          <w:rFonts w:ascii="Times New Roman" w:hAnsi="Times New Roman" w:cs="Times New Roman"/>
          <w:sz w:val="20"/>
          <w:szCs w:val="20"/>
        </w:rPr>
        <w:t>diunduh pada 14 April 2016</w:t>
      </w:r>
    </w:p>
    <w:p w:rsidR="005248DD" w:rsidRPr="00071F24" w:rsidRDefault="005248DD" w:rsidP="00581EF9">
      <w:pPr>
        <w:shd w:val="clear" w:color="auto" w:fill="FFFFFF"/>
        <w:spacing w:after="0" w:line="240" w:lineRule="auto"/>
        <w:ind w:left="567" w:hanging="567"/>
        <w:rPr>
          <w:rFonts w:ascii="Times New Roman" w:hAnsi="Times New Roman" w:cs="Times New Roman"/>
          <w:sz w:val="20"/>
          <w:szCs w:val="20"/>
          <w:shd w:val="clear" w:color="auto" w:fill="FFFFFF"/>
        </w:rPr>
      </w:pPr>
      <w:r w:rsidRPr="00071F24">
        <w:rPr>
          <w:rFonts w:ascii="Times New Roman" w:hAnsi="Times New Roman" w:cs="Times New Roman"/>
          <w:sz w:val="20"/>
          <w:szCs w:val="20"/>
          <w:shd w:val="clear" w:color="auto" w:fill="FFFFFF"/>
        </w:rPr>
        <w:t xml:space="preserve">Kuncoro, Mudrajad. </w:t>
      </w:r>
      <w:proofErr w:type="gramStart"/>
      <w:r w:rsidRPr="00071F24">
        <w:rPr>
          <w:rFonts w:ascii="Times New Roman" w:hAnsi="Times New Roman" w:cs="Times New Roman"/>
          <w:sz w:val="20"/>
          <w:szCs w:val="20"/>
          <w:shd w:val="clear" w:color="auto" w:fill="FFFFFF"/>
        </w:rPr>
        <w:t xml:space="preserve">2009. </w:t>
      </w:r>
      <w:r w:rsidRPr="00071F24">
        <w:rPr>
          <w:rFonts w:ascii="Times New Roman" w:hAnsi="Times New Roman" w:cs="Times New Roman"/>
          <w:i/>
          <w:sz w:val="20"/>
          <w:szCs w:val="20"/>
          <w:shd w:val="clear" w:color="auto" w:fill="FFFFFF"/>
        </w:rPr>
        <w:t>Metode Riset untuk Bisnis dan Ekonomi.</w:t>
      </w:r>
      <w:proofErr w:type="gramEnd"/>
      <w:r w:rsidRPr="00071F24">
        <w:rPr>
          <w:rFonts w:ascii="Times New Roman" w:hAnsi="Times New Roman" w:cs="Times New Roman"/>
          <w:sz w:val="20"/>
          <w:szCs w:val="20"/>
          <w:shd w:val="clear" w:color="auto" w:fill="FFFFFF"/>
        </w:rPr>
        <w:t xml:space="preserve"> Jakarta: Erlaangga.</w:t>
      </w:r>
    </w:p>
    <w:p w:rsidR="005248DD" w:rsidRPr="00071F24" w:rsidRDefault="005248DD" w:rsidP="00581EF9">
      <w:pPr>
        <w:tabs>
          <w:tab w:val="left" w:pos="7219"/>
        </w:tabs>
        <w:spacing w:after="0" w:line="240" w:lineRule="auto"/>
        <w:ind w:left="567" w:hanging="567"/>
        <w:rPr>
          <w:rFonts w:ascii="Times New Roman" w:hAnsi="Times New Roman" w:cs="Times New Roman"/>
          <w:sz w:val="20"/>
          <w:szCs w:val="20"/>
        </w:rPr>
      </w:pPr>
      <w:r w:rsidRPr="00071F24">
        <w:rPr>
          <w:rFonts w:ascii="Times New Roman" w:hAnsi="Times New Roman" w:cs="Times New Roman"/>
          <w:sz w:val="20"/>
          <w:szCs w:val="20"/>
        </w:rPr>
        <w:t xml:space="preserve">Mayfield, Antony. 2008. </w:t>
      </w:r>
      <w:r w:rsidRPr="00071F24">
        <w:rPr>
          <w:rFonts w:ascii="Times New Roman" w:hAnsi="Times New Roman" w:cs="Times New Roman"/>
          <w:i/>
          <w:sz w:val="20"/>
          <w:szCs w:val="20"/>
        </w:rPr>
        <w:t xml:space="preserve">What is Social </w:t>
      </w:r>
      <w:proofErr w:type="gramStart"/>
      <w:r w:rsidRPr="00071F24">
        <w:rPr>
          <w:rFonts w:ascii="Times New Roman" w:hAnsi="Times New Roman" w:cs="Times New Roman"/>
          <w:i/>
          <w:sz w:val="20"/>
          <w:szCs w:val="20"/>
        </w:rPr>
        <w:t>Media.</w:t>
      </w:r>
      <w:proofErr w:type="gramEnd"/>
      <w:r w:rsidRPr="00071F24">
        <w:rPr>
          <w:rFonts w:ascii="Times New Roman" w:hAnsi="Times New Roman" w:cs="Times New Roman"/>
          <w:i/>
          <w:sz w:val="20"/>
          <w:szCs w:val="20"/>
        </w:rPr>
        <w:t xml:space="preserve"> </w:t>
      </w:r>
      <w:proofErr w:type="gramStart"/>
      <w:r w:rsidRPr="00071F24">
        <w:rPr>
          <w:rFonts w:ascii="Times New Roman" w:hAnsi="Times New Roman" w:cs="Times New Roman"/>
          <w:sz w:val="20"/>
          <w:szCs w:val="20"/>
        </w:rPr>
        <w:t xml:space="preserve">From </w:t>
      </w:r>
      <w:r w:rsidRPr="00071F24">
        <w:rPr>
          <w:rFonts w:ascii="Times New Roman" w:hAnsi="Times New Roman" w:cs="Times New Roman"/>
          <w:i/>
          <w:sz w:val="20"/>
          <w:szCs w:val="20"/>
        </w:rPr>
        <w:t xml:space="preserve"> </w:t>
      </w:r>
      <w:r w:rsidRPr="00071F24">
        <w:rPr>
          <w:rFonts w:ascii="Times New Roman" w:hAnsi="Times New Roman" w:cs="Times New Roman"/>
          <w:sz w:val="20"/>
          <w:szCs w:val="20"/>
        </w:rPr>
        <w:t>iCrossing</w:t>
      </w:r>
      <w:proofErr w:type="gramEnd"/>
    </w:p>
    <w:p w:rsidR="00581EF9" w:rsidRPr="00071F24" w:rsidRDefault="005248DD" w:rsidP="00581EF9">
      <w:pPr>
        <w:tabs>
          <w:tab w:val="left" w:pos="7219"/>
        </w:tabs>
        <w:spacing w:after="0" w:line="240" w:lineRule="auto"/>
        <w:ind w:left="567" w:hanging="567"/>
        <w:rPr>
          <w:rFonts w:ascii="Times New Roman" w:hAnsi="Times New Roman" w:cs="Times New Roman"/>
          <w:sz w:val="20"/>
          <w:szCs w:val="20"/>
          <w:lang w:val="id-ID"/>
        </w:rPr>
      </w:pPr>
      <w:r w:rsidRPr="00071F24">
        <w:rPr>
          <w:rFonts w:ascii="Times New Roman" w:hAnsi="Times New Roman" w:cs="Times New Roman"/>
          <w:sz w:val="20"/>
          <w:szCs w:val="20"/>
        </w:rPr>
        <w:t xml:space="preserve">Solis, Brian. 2010. </w:t>
      </w:r>
      <w:r w:rsidRPr="00071F24">
        <w:rPr>
          <w:rFonts w:ascii="Times New Roman" w:hAnsi="Times New Roman" w:cs="Times New Roman"/>
          <w:i/>
          <w:sz w:val="20"/>
          <w:szCs w:val="20"/>
        </w:rPr>
        <w:t xml:space="preserve">Engage: The Complete Guide for Brands and Business to Build Cultivate and Measure Success on </w:t>
      </w:r>
      <w:proofErr w:type="gramStart"/>
      <w:r w:rsidRPr="00071F24">
        <w:rPr>
          <w:rFonts w:ascii="Times New Roman" w:hAnsi="Times New Roman" w:cs="Times New Roman"/>
          <w:i/>
          <w:sz w:val="20"/>
          <w:szCs w:val="20"/>
        </w:rPr>
        <w:t>The</w:t>
      </w:r>
      <w:proofErr w:type="gramEnd"/>
      <w:r w:rsidRPr="00071F24">
        <w:rPr>
          <w:rFonts w:ascii="Times New Roman" w:hAnsi="Times New Roman" w:cs="Times New Roman"/>
          <w:i/>
          <w:sz w:val="20"/>
          <w:szCs w:val="20"/>
        </w:rPr>
        <w:t xml:space="preserve"> Web</w:t>
      </w:r>
      <w:r w:rsidRPr="00071F24">
        <w:rPr>
          <w:rFonts w:ascii="Times New Roman" w:hAnsi="Times New Roman" w:cs="Times New Roman"/>
          <w:sz w:val="20"/>
          <w:szCs w:val="20"/>
        </w:rPr>
        <w:t>. New Jersey: John Wiley &amp; Sons</w:t>
      </w:r>
    </w:p>
    <w:p w:rsidR="00BE43B1" w:rsidRPr="00071F24" w:rsidRDefault="00BE43B1" w:rsidP="0026143A">
      <w:pPr>
        <w:tabs>
          <w:tab w:val="left" w:pos="7219"/>
        </w:tabs>
        <w:spacing w:after="0" w:line="240" w:lineRule="auto"/>
        <w:ind w:left="567" w:hanging="567"/>
        <w:rPr>
          <w:rFonts w:ascii="Times New Roman" w:hAnsi="Times New Roman" w:cs="Times New Roman"/>
          <w:sz w:val="20"/>
          <w:szCs w:val="20"/>
          <w:lang w:val="id-ID"/>
        </w:rPr>
      </w:pPr>
      <w:r w:rsidRPr="00071F24">
        <w:rPr>
          <w:rFonts w:ascii="Times New Roman" w:hAnsi="Times New Roman" w:cs="Times New Roman"/>
          <w:sz w:val="20"/>
          <w:szCs w:val="20"/>
        </w:rPr>
        <w:t xml:space="preserve">Setiawan, Dirgayuza. 2009. </w:t>
      </w:r>
      <w:r w:rsidRPr="00071F24">
        <w:rPr>
          <w:rFonts w:ascii="Times New Roman" w:hAnsi="Times New Roman" w:cs="Times New Roman"/>
          <w:i/>
          <w:sz w:val="20"/>
          <w:szCs w:val="20"/>
        </w:rPr>
        <w:t xml:space="preserve">Panduan Praktis Mengoptimalkan Facebook. </w:t>
      </w:r>
      <w:r w:rsidRPr="00071F24">
        <w:rPr>
          <w:rFonts w:ascii="Times New Roman" w:hAnsi="Times New Roman" w:cs="Times New Roman"/>
          <w:sz w:val="20"/>
          <w:szCs w:val="20"/>
        </w:rPr>
        <w:t>Jakarta: Media Kita</w:t>
      </w:r>
    </w:p>
    <w:p w:rsidR="0026143A" w:rsidRPr="00071F24" w:rsidRDefault="0026143A" w:rsidP="00581EF9">
      <w:pPr>
        <w:tabs>
          <w:tab w:val="left" w:pos="7219"/>
        </w:tabs>
        <w:spacing w:after="576" w:line="240" w:lineRule="auto"/>
        <w:ind w:left="567" w:hanging="567"/>
        <w:rPr>
          <w:rFonts w:ascii="Times New Roman" w:hAnsi="Times New Roman" w:cs="Times New Roman"/>
          <w:sz w:val="20"/>
          <w:szCs w:val="20"/>
          <w:lang w:val="id-ID"/>
        </w:rPr>
      </w:pPr>
      <w:r w:rsidRPr="00071F24">
        <w:rPr>
          <w:rFonts w:ascii="Times New Roman" w:hAnsi="Times New Roman" w:cs="Times New Roman"/>
          <w:sz w:val="20"/>
          <w:szCs w:val="20"/>
          <w:lang w:val="id-ID"/>
        </w:rPr>
        <w:t>Yusuf, Oik. 2016. “Hampir Semua Pengguna Internet Indonesia Memakai Facebook” dalam halaman &lt;</w:t>
      </w:r>
      <w:hyperlink r:id="rId13" w:history="1">
        <w:r w:rsidRPr="00071F24">
          <w:rPr>
            <w:rStyle w:val="Hyperlink"/>
            <w:rFonts w:ascii="Times New Roman" w:hAnsi="Times New Roman" w:cs="Times New Roman"/>
            <w:color w:val="auto"/>
            <w:sz w:val="20"/>
            <w:szCs w:val="20"/>
            <w:u w:val="none"/>
            <w:lang w:val="id-ID"/>
          </w:rPr>
          <w:t>http://tekno.kompas.com/read/2016/04/15/10210007/Hampir.Semua.Pengguna.Internet.Indonesia.Memakai.Facebook</w:t>
        </w:r>
      </w:hyperlink>
      <w:r w:rsidRPr="00071F24">
        <w:rPr>
          <w:rFonts w:ascii="Times New Roman" w:hAnsi="Times New Roman" w:cs="Times New Roman"/>
          <w:sz w:val="20"/>
          <w:szCs w:val="20"/>
          <w:lang w:val="id-ID"/>
        </w:rPr>
        <w:t>&gt;  diakses pada tanggal 26 Oktober 2016</w:t>
      </w:r>
    </w:p>
    <w:p w:rsidR="00BE43B1" w:rsidRPr="00071F24" w:rsidRDefault="00BE43B1" w:rsidP="005248DD">
      <w:pPr>
        <w:tabs>
          <w:tab w:val="left" w:pos="7219"/>
        </w:tabs>
        <w:spacing w:after="576" w:line="240" w:lineRule="auto"/>
        <w:ind w:left="567" w:hanging="567"/>
        <w:rPr>
          <w:rFonts w:ascii="Times New Roman" w:hAnsi="Times New Roman" w:cs="Times New Roman"/>
          <w:sz w:val="20"/>
          <w:szCs w:val="20"/>
          <w:lang w:val="id-ID"/>
        </w:rPr>
      </w:pPr>
    </w:p>
    <w:p w:rsidR="005248DD" w:rsidRPr="00071F24" w:rsidRDefault="005248DD" w:rsidP="005248DD">
      <w:pPr>
        <w:tabs>
          <w:tab w:val="left" w:pos="7219"/>
        </w:tabs>
        <w:spacing w:after="576" w:line="240" w:lineRule="auto"/>
        <w:ind w:left="567" w:hanging="567"/>
        <w:rPr>
          <w:rFonts w:ascii="Times New Roman" w:hAnsi="Times New Roman" w:cs="Times New Roman"/>
          <w:sz w:val="20"/>
          <w:szCs w:val="20"/>
          <w:lang w:val="id-ID"/>
        </w:rPr>
      </w:pPr>
    </w:p>
    <w:p w:rsidR="005248DD" w:rsidRPr="00071F24" w:rsidRDefault="005248DD" w:rsidP="005248DD">
      <w:pPr>
        <w:pStyle w:val="NoSpacing"/>
        <w:ind w:left="0" w:firstLine="426"/>
        <w:rPr>
          <w:rFonts w:ascii="Times New Roman" w:hAnsi="Times New Roman" w:cs="Times New Roman"/>
          <w:b/>
          <w:sz w:val="20"/>
          <w:szCs w:val="20"/>
        </w:rPr>
      </w:pPr>
    </w:p>
    <w:p w:rsidR="006A63F2" w:rsidRPr="00071F24" w:rsidRDefault="006A63F2" w:rsidP="005248DD">
      <w:pPr>
        <w:pStyle w:val="ListParagraph"/>
        <w:spacing w:line="240" w:lineRule="auto"/>
        <w:ind w:left="426"/>
        <w:rPr>
          <w:rFonts w:ascii="Times New Roman" w:hAnsi="Times New Roman" w:cs="Times New Roman"/>
          <w:b/>
          <w:sz w:val="20"/>
          <w:szCs w:val="20"/>
          <w:lang w:val="id-ID"/>
        </w:rPr>
      </w:pPr>
    </w:p>
    <w:p w:rsidR="00A524DD" w:rsidRPr="00071F24" w:rsidRDefault="00A524DD" w:rsidP="008A4E85">
      <w:pPr>
        <w:spacing w:after="576"/>
        <w:rPr>
          <w:rFonts w:ascii="Times New Roman" w:hAnsi="Times New Roman" w:cs="Times New Roman"/>
          <w:sz w:val="20"/>
          <w:szCs w:val="20"/>
        </w:rPr>
      </w:pPr>
    </w:p>
    <w:sectPr w:rsidR="00A524DD" w:rsidRPr="00071F24" w:rsidSect="00610BB6">
      <w:pgSz w:w="11906" w:h="16838"/>
      <w:pgMar w:top="1701" w:right="1134" w:bottom="1134" w:left="1418" w:header="709" w:footer="709"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3DC" w:rsidRDefault="00A463DC" w:rsidP="004D3D70">
      <w:pPr>
        <w:spacing w:after="0" w:line="240" w:lineRule="auto"/>
      </w:pPr>
      <w:r>
        <w:separator/>
      </w:r>
    </w:p>
  </w:endnote>
  <w:endnote w:type="continuationSeparator" w:id="1">
    <w:p w:rsidR="00A463DC" w:rsidRDefault="00A463DC" w:rsidP="004D3D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3DC" w:rsidRDefault="00A463DC" w:rsidP="004D3D70">
      <w:pPr>
        <w:spacing w:after="0" w:line="240" w:lineRule="auto"/>
      </w:pPr>
      <w:r>
        <w:separator/>
      </w:r>
    </w:p>
  </w:footnote>
  <w:footnote w:type="continuationSeparator" w:id="1">
    <w:p w:rsidR="00A463DC" w:rsidRDefault="00A463DC" w:rsidP="004D3D7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64C4"/>
    <w:multiLevelType w:val="hybridMultilevel"/>
    <w:tmpl w:val="E3AE4316"/>
    <w:lvl w:ilvl="0" w:tplc="89F61062">
      <w:start w:val="4"/>
      <w:numFmt w:val="decimal"/>
      <w:lvlText w:val="%1."/>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08320D1"/>
    <w:multiLevelType w:val="hybridMultilevel"/>
    <w:tmpl w:val="D31450A6"/>
    <w:lvl w:ilvl="0" w:tplc="FC12FADE">
      <w:start w:val="1"/>
      <w:numFmt w:val="lowerLetter"/>
      <w:lvlText w:val="%1."/>
      <w:lvlJc w:val="left"/>
      <w:pPr>
        <w:ind w:left="1789" w:hanging="360"/>
      </w:pPr>
      <w:rPr>
        <w:rFonts w:hint="default"/>
        <w:i/>
        <w:color w:val="auto"/>
      </w:rPr>
    </w:lvl>
    <w:lvl w:ilvl="1" w:tplc="04210019" w:tentative="1">
      <w:start w:val="1"/>
      <w:numFmt w:val="lowerLetter"/>
      <w:lvlText w:val="%2."/>
      <w:lvlJc w:val="left"/>
      <w:pPr>
        <w:ind w:left="2509" w:hanging="360"/>
      </w:pPr>
    </w:lvl>
    <w:lvl w:ilvl="2" w:tplc="0421001B" w:tentative="1">
      <w:start w:val="1"/>
      <w:numFmt w:val="lowerRoman"/>
      <w:lvlText w:val="%3."/>
      <w:lvlJc w:val="right"/>
      <w:pPr>
        <w:ind w:left="3229" w:hanging="180"/>
      </w:pPr>
    </w:lvl>
    <w:lvl w:ilvl="3" w:tplc="0421000F" w:tentative="1">
      <w:start w:val="1"/>
      <w:numFmt w:val="decimal"/>
      <w:lvlText w:val="%4."/>
      <w:lvlJc w:val="left"/>
      <w:pPr>
        <w:ind w:left="3949" w:hanging="360"/>
      </w:pPr>
    </w:lvl>
    <w:lvl w:ilvl="4" w:tplc="04210019" w:tentative="1">
      <w:start w:val="1"/>
      <w:numFmt w:val="lowerLetter"/>
      <w:lvlText w:val="%5."/>
      <w:lvlJc w:val="left"/>
      <w:pPr>
        <w:ind w:left="4669" w:hanging="360"/>
      </w:pPr>
    </w:lvl>
    <w:lvl w:ilvl="5" w:tplc="0421001B" w:tentative="1">
      <w:start w:val="1"/>
      <w:numFmt w:val="lowerRoman"/>
      <w:lvlText w:val="%6."/>
      <w:lvlJc w:val="right"/>
      <w:pPr>
        <w:ind w:left="5389" w:hanging="180"/>
      </w:pPr>
    </w:lvl>
    <w:lvl w:ilvl="6" w:tplc="0421000F" w:tentative="1">
      <w:start w:val="1"/>
      <w:numFmt w:val="decimal"/>
      <w:lvlText w:val="%7."/>
      <w:lvlJc w:val="left"/>
      <w:pPr>
        <w:ind w:left="6109" w:hanging="360"/>
      </w:pPr>
    </w:lvl>
    <w:lvl w:ilvl="7" w:tplc="04210019" w:tentative="1">
      <w:start w:val="1"/>
      <w:numFmt w:val="lowerLetter"/>
      <w:lvlText w:val="%8."/>
      <w:lvlJc w:val="left"/>
      <w:pPr>
        <w:ind w:left="6829" w:hanging="360"/>
      </w:pPr>
    </w:lvl>
    <w:lvl w:ilvl="8" w:tplc="0421001B" w:tentative="1">
      <w:start w:val="1"/>
      <w:numFmt w:val="lowerRoman"/>
      <w:lvlText w:val="%9."/>
      <w:lvlJc w:val="right"/>
      <w:pPr>
        <w:ind w:left="7549" w:hanging="180"/>
      </w:pPr>
    </w:lvl>
  </w:abstractNum>
  <w:abstractNum w:abstractNumId="2">
    <w:nsid w:val="16172E0A"/>
    <w:multiLevelType w:val="multilevel"/>
    <w:tmpl w:val="4874FB34"/>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8F77840"/>
    <w:multiLevelType w:val="hybridMultilevel"/>
    <w:tmpl w:val="D31450A6"/>
    <w:lvl w:ilvl="0" w:tplc="FC12FADE">
      <w:start w:val="1"/>
      <w:numFmt w:val="lowerLetter"/>
      <w:lvlText w:val="%1."/>
      <w:lvlJc w:val="left"/>
      <w:pPr>
        <w:ind w:left="1789" w:hanging="360"/>
      </w:pPr>
      <w:rPr>
        <w:rFonts w:hint="default"/>
        <w:i/>
        <w:color w:val="auto"/>
      </w:rPr>
    </w:lvl>
    <w:lvl w:ilvl="1" w:tplc="04210019" w:tentative="1">
      <w:start w:val="1"/>
      <w:numFmt w:val="lowerLetter"/>
      <w:lvlText w:val="%2."/>
      <w:lvlJc w:val="left"/>
      <w:pPr>
        <w:ind w:left="2509" w:hanging="360"/>
      </w:pPr>
    </w:lvl>
    <w:lvl w:ilvl="2" w:tplc="0421001B" w:tentative="1">
      <w:start w:val="1"/>
      <w:numFmt w:val="lowerRoman"/>
      <w:lvlText w:val="%3."/>
      <w:lvlJc w:val="right"/>
      <w:pPr>
        <w:ind w:left="3229" w:hanging="180"/>
      </w:pPr>
    </w:lvl>
    <w:lvl w:ilvl="3" w:tplc="0421000F" w:tentative="1">
      <w:start w:val="1"/>
      <w:numFmt w:val="decimal"/>
      <w:lvlText w:val="%4."/>
      <w:lvlJc w:val="left"/>
      <w:pPr>
        <w:ind w:left="3949" w:hanging="360"/>
      </w:pPr>
    </w:lvl>
    <w:lvl w:ilvl="4" w:tplc="04210019" w:tentative="1">
      <w:start w:val="1"/>
      <w:numFmt w:val="lowerLetter"/>
      <w:lvlText w:val="%5."/>
      <w:lvlJc w:val="left"/>
      <w:pPr>
        <w:ind w:left="4669" w:hanging="360"/>
      </w:pPr>
    </w:lvl>
    <w:lvl w:ilvl="5" w:tplc="0421001B" w:tentative="1">
      <w:start w:val="1"/>
      <w:numFmt w:val="lowerRoman"/>
      <w:lvlText w:val="%6."/>
      <w:lvlJc w:val="right"/>
      <w:pPr>
        <w:ind w:left="5389" w:hanging="180"/>
      </w:pPr>
    </w:lvl>
    <w:lvl w:ilvl="6" w:tplc="0421000F" w:tentative="1">
      <w:start w:val="1"/>
      <w:numFmt w:val="decimal"/>
      <w:lvlText w:val="%7."/>
      <w:lvlJc w:val="left"/>
      <w:pPr>
        <w:ind w:left="6109" w:hanging="360"/>
      </w:pPr>
    </w:lvl>
    <w:lvl w:ilvl="7" w:tplc="04210019" w:tentative="1">
      <w:start w:val="1"/>
      <w:numFmt w:val="lowerLetter"/>
      <w:lvlText w:val="%8."/>
      <w:lvlJc w:val="left"/>
      <w:pPr>
        <w:ind w:left="6829" w:hanging="360"/>
      </w:pPr>
    </w:lvl>
    <w:lvl w:ilvl="8" w:tplc="0421001B" w:tentative="1">
      <w:start w:val="1"/>
      <w:numFmt w:val="lowerRoman"/>
      <w:lvlText w:val="%9."/>
      <w:lvlJc w:val="right"/>
      <w:pPr>
        <w:ind w:left="7549" w:hanging="180"/>
      </w:pPr>
    </w:lvl>
  </w:abstractNum>
  <w:abstractNum w:abstractNumId="4">
    <w:nsid w:val="192B2E60"/>
    <w:multiLevelType w:val="hybridMultilevel"/>
    <w:tmpl w:val="6FDCCECE"/>
    <w:lvl w:ilvl="0" w:tplc="A0D0FC3E">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nsid w:val="1DAA44F9"/>
    <w:multiLevelType w:val="hybridMultilevel"/>
    <w:tmpl w:val="B176AC1E"/>
    <w:lvl w:ilvl="0" w:tplc="8E806846">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6">
    <w:nsid w:val="23F63B55"/>
    <w:multiLevelType w:val="hybridMultilevel"/>
    <w:tmpl w:val="B176AC1E"/>
    <w:lvl w:ilvl="0" w:tplc="8E806846">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7">
    <w:nsid w:val="265A0777"/>
    <w:multiLevelType w:val="hybridMultilevel"/>
    <w:tmpl w:val="13DC1B28"/>
    <w:lvl w:ilvl="0" w:tplc="8784455A">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8">
    <w:nsid w:val="2BDC4C53"/>
    <w:multiLevelType w:val="hybridMultilevel"/>
    <w:tmpl w:val="B86E0014"/>
    <w:lvl w:ilvl="0" w:tplc="3268225A">
      <w:start w:val="4"/>
      <w:numFmt w:val="decimal"/>
      <w:lvlText w:val="%1."/>
      <w:lvlJc w:val="left"/>
      <w:pPr>
        <w:ind w:left="786"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DF71B1E"/>
    <w:multiLevelType w:val="hybridMultilevel"/>
    <w:tmpl w:val="AD24ABCA"/>
    <w:lvl w:ilvl="0" w:tplc="0122B914">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0">
    <w:nsid w:val="33225FE8"/>
    <w:multiLevelType w:val="hybridMultilevel"/>
    <w:tmpl w:val="897CEB06"/>
    <w:lvl w:ilvl="0" w:tplc="60C28256">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1">
    <w:nsid w:val="351E0566"/>
    <w:multiLevelType w:val="hybridMultilevel"/>
    <w:tmpl w:val="8E665132"/>
    <w:lvl w:ilvl="0" w:tplc="5C9AD380">
      <w:start w:val="4"/>
      <w:numFmt w:val="decimal"/>
      <w:lvlText w:val="%1."/>
      <w:lvlJc w:val="left"/>
      <w:pPr>
        <w:ind w:left="78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52506FD"/>
    <w:multiLevelType w:val="hybridMultilevel"/>
    <w:tmpl w:val="9176CFF6"/>
    <w:lvl w:ilvl="0" w:tplc="FA622CF6">
      <w:start w:val="1"/>
      <w:numFmt w:val="decimal"/>
      <w:lvlText w:val="%1."/>
      <w:lvlJc w:val="left"/>
      <w:pPr>
        <w:ind w:left="1572" w:hanging="360"/>
      </w:pPr>
      <w:rPr>
        <w:rFonts w:hint="default"/>
        <w:sz w:val="24"/>
      </w:rPr>
    </w:lvl>
    <w:lvl w:ilvl="1" w:tplc="04210019" w:tentative="1">
      <w:start w:val="1"/>
      <w:numFmt w:val="lowerLetter"/>
      <w:lvlText w:val="%2."/>
      <w:lvlJc w:val="left"/>
      <w:pPr>
        <w:ind w:left="2226" w:hanging="360"/>
      </w:pPr>
    </w:lvl>
    <w:lvl w:ilvl="2" w:tplc="0421001B" w:tentative="1">
      <w:start w:val="1"/>
      <w:numFmt w:val="lowerRoman"/>
      <w:lvlText w:val="%3."/>
      <w:lvlJc w:val="right"/>
      <w:pPr>
        <w:ind w:left="2946" w:hanging="180"/>
      </w:pPr>
    </w:lvl>
    <w:lvl w:ilvl="3" w:tplc="0421000F" w:tentative="1">
      <w:start w:val="1"/>
      <w:numFmt w:val="decimal"/>
      <w:lvlText w:val="%4."/>
      <w:lvlJc w:val="left"/>
      <w:pPr>
        <w:ind w:left="3666" w:hanging="360"/>
      </w:pPr>
    </w:lvl>
    <w:lvl w:ilvl="4" w:tplc="04210019" w:tentative="1">
      <w:start w:val="1"/>
      <w:numFmt w:val="lowerLetter"/>
      <w:lvlText w:val="%5."/>
      <w:lvlJc w:val="left"/>
      <w:pPr>
        <w:ind w:left="4386" w:hanging="360"/>
      </w:pPr>
    </w:lvl>
    <w:lvl w:ilvl="5" w:tplc="0421001B" w:tentative="1">
      <w:start w:val="1"/>
      <w:numFmt w:val="lowerRoman"/>
      <w:lvlText w:val="%6."/>
      <w:lvlJc w:val="right"/>
      <w:pPr>
        <w:ind w:left="5106" w:hanging="180"/>
      </w:pPr>
    </w:lvl>
    <w:lvl w:ilvl="6" w:tplc="0421000F" w:tentative="1">
      <w:start w:val="1"/>
      <w:numFmt w:val="decimal"/>
      <w:lvlText w:val="%7."/>
      <w:lvlJc w:val="left"/>
      <w:pPr>
        <w:ind w:left="5826" w:hanging="360"/>
      </w:pPr>
    </w:lvl>
    <w:lvl w:ilvl="7" w:tplc="04210019" w:tentative="1">
      <w:start w:val="1"/>
      <w:numFmt w:val="lowerLetter"/>
      <w:lvlText w:val="%8."/>
      <w:lvlJc w:val="left"/>
      <w:pPr>
        <w:ind w:left="6546" w:hanging="360"/>
      </w:pPr>
    </w:lvl>
    <w:lvl w:ilvl="8" w:tplc="0421001B" w:tentative="1">
      <w:start w:val="1"/>
      <w:numFmt w:val="lowerRoman"/>
      <w:lvlText w:val="%9."/>
      <w:lvlJc w:val="right"/>
      <w:pPr>
        <w:ind w:left="7266" w:hanging="180"/>
      </w:pPr>
    </w:lvl>
  </w:abstractNum>
  <w:abstractNum w:abstractNumId="13">
    <w:nsid w:val="3B8D3D66"/>
    <w:multiLevelType w:val="hybridMultilevel"/>
    <w:tmpl w:val="49746E50"/>
    <w:lvl w:ilvl="0" w:tplc="1B04CD5A">
      <w:start w:val="1"/>
      <w:numFmt w:val="lowerLetter"/>
      <w:lvlText w:val="%1."/>
      <w:lvlJc w:val="left"/>
      <w:pPr>
        <w:ind w:left="144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F0E3036"/>
    <w:multiLevelType w:val="hybridMultilevel"/>
    <w:tmpl w:val="6BEE25A6"/>
    <w:lvl w:ilvl="0" w:tplc="2E7819D2">
      <w:start w:val="1"/>
      <w:numFmt w:val="lowerLetter"/>
      <w:lvlText w:val="%1."/>
      <w:lvlJc w:val="left"/>
      <w:pPr>
        <w:ind w:left="2149" w:hanging="360"/>
      </w:pPr>
      <w:rPr>
        <w:rFonts w:hint="default"/>
      </w:rPr>
    </w:lvl>
    <w:lvl w:ilvl="1" w:tplc="04210019" w:tentative="1">
      <w:start w:val="1"/>
      <w:numFmt w:val="lowerLetter"/>
      <w:lvlText w:val="%2."/>
      <w:lvlJc w:val="left"/>
      <w:pPr>
        <w:ind w:left="2869" w:hanging="360"/>
      </w:pPr>
    </w:lvl>
    <w:lvl w:ilvl="2" w:tplc="0421001B" w:tentative="1">
      <w:start w:val="1"/>
      <w:numFmt w:val="lowerRoman"/>
      <w:lvlText w:val="%3."/>
      <w:lvlJc w:val="right"/>
      <w:pPr>
        <w:ind w:left="3589" w:hanging="180"/>
      </w:pPr>
    </w:lvl>
    <w:lvl w:ilvl="3" w:tplc="0421000F" w:tentative="1">
      <w:start w:val="1"/>
      <w:numFmt w:val="decimal"/>
      <w:lvlText w:val="%4."/>
      <w:lvlJc w:val="left"/>
      <w:pPr>
        <w:ind w:left="4309" w:hanging="360"/>
      </w:pPr>
    </w:lvl>
    <w:lvl w:ilvl="4" w:tplc="04210019" w:tentative="1">
      <w:start w:val="1"/>
      <w:numFmt w:val="lowerLetter"/>
      <w:lvlText w:val="%5."/>
      <w:lvlJc w:val="left"/>
      <w:pPr>
        <w:ind w:left="5029" w:hanging="360"/>
      </w:pPr>
    </w:lvl>
    <w:lvl w:ilvl="5" w:tplc="0421001B" w:tentative="1">
      <w:start w:val="1"/>
      <w:numFmt w:val="lowerRoman"/>
      <w:lvlText w:val="%6."/>
      <w:lvlJc w:val="right"/>
      <w:pPr>
        <w:ind w:left="5749" w:hanging="180"/>
      </w:pPr>
    </w:lvl>
    <w:lvl w:ilvl="6" w:tplc="0421000F" w:tentative="1">
      <w:start w:val="1"/>
      <w:numFmt w:val="decimal"/>
      <w:lvlText w:val="%7."/>
      <w:lvlJc w:val="left"/>
      <w:pPr>
        <w:ind w:left="6469" w:hanging="360"/>
      </w:pPr>
    </w:lvl>
    <w:lvl w:ilvl="7" w:tplc="04210019" w:tentative="1">
      <w:start w:val="1"/>
      <w:numFmt w:val="lowerLetter"/>
      <w:lvlText w:val="%8."/>
      <w:lvlJc w:val="left"/>
      <w:pPr>
        <w:ind w:left="7189" w:hanging="360"/>
      </w:pPr>
    </w:lvl>
    <w:lvl w:ilvl="8" w:tplc="0421001B" w:tentative="1">
      <w:start w:val="1"/>
      <w:numFmt w:val="lowerRoman"/>
      <w:lvlText w:val="%9."/>
      <w:lvlJc w:val="right"/>
      <w:pPr>
        <w:ind w:left="7909" w:hanging="180"/>
      </w:pPr>
    </w:lvl>
  </w:abstractNum>
  <w:abstractNum w:abstractNumId="15">
    <w:nsid w:val="40D5735B"/>
    <w:multiLevelType w:val="hybridMultilevel"/>
    <w:tmpl w:val="6B0AF8C2"/>
    <w:lvl w:ilvl="0" w:tplc="B13E3782">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41A87B32"/>
    <w:multiLevelType w:val="hybridMultilevel"/>
    <w:tmpl w:val="DFCE921E"/>
    <w:lvl w:ilvl="0" w:tplc="DAF2FA22">
      <w:start w:val="1"/>
      <w:numFmt w:val="decimal"/>
      <w:lvlText w:val="%1."/>
      <w:lvlJc w:val="left"/>
      <w:pPr>
        <w:ind w:left="1572" w:hanging="360"/>
      </w:pPr>
      <w:rPr>
        <w:rFonts w:hint="default"/>
      </w:rPr>
    </w:lvl>
    <w:lvl w:ilvl="1" w:tplc="04210019" w:tentative="1">
      <w:start w:val="1"/>
      <w:numFmt w:val="lowerLetter"/>
      <w:lvlText w:val="%2."/>
      <w:lvlJc w:val="left"/>
      <w:pPr>
        <w:ind w:left="2226" w:hanging="360"/>
      </w:pPr>
    </w:lvl>
    <w:lvl w:ilvl="2" w:tplc="0421001B" w:tentative="1">
      <w:start w:val="1"/>
      <w:numFmt w:val="lowerRoman"/>
      <w:lvlText w:val="%3."/>
      <w:lvlJc w:val="right"/>
      <w:pPr>
        <w:ind w:left="2946" w:hanging="180"/>
      </w:pPr>
    </w:lvl>
    <w:lvl w:ilvl="3" w:tplc="0421000F" w:tentative="1">
      <w:start w:val="1"/>
      <w:numFmt w:val="decimal"/>
      <w:lvlText w:val="%4."/>
      <w:lvlJc w:val="left"/>
      <w:pPr>
        <w:ind w:left="3666" w:hanging="360"/>
      </w:pPr>
    </w:lvl>
    <w:lvl w:ilvl="4" w:tplc="04210019" w:tentative="1">
      <w:start w:val="1"/>
      <w:numFmt w:val="lowerLetter"/>
      <w:lvlText w:val="%5."/>
      <w:lvlJc w:val="left"/>
      <w:pPr>
        <w:ind w:left="4386" w:hanging="360"/>
      </w:pPr>
    </w:lvl>
    <w:lvl w:ilvl="5" w:tplc="0421001B" w:tentative="1">
      <w:start w:val="1"/>
      <w:numFmt w:val="lowerRoman"/>
      <w:lvlText w:val="%6."/>
      <w:lvlJc w:val="right"/>
      <w:pPr>
        <w:ind w:left="5106" w:hanging="180"/>
      </w:pPr>
    </w:lvl>
    <w:lvl w:ilvl="6" w:tplc="0421000F" w:tentative="1">
      <w:start w:val="1"/>
      <w:numFmt w:val="decimal"/>
      <w:lvlText w:val="%7."/>
      <w:lvlJc w:val="left"/>
      <w:pPr>
        <w:ind w:left="5826" w:hanging="360"/>
      </w:pPr>
    </w:lvl>
    <w:lvl w:ilvl="7" w:tplc="04210019" w:tentative="1">
      <w:start w:val="1"/>
      <w:numFmt w:val="lowerLetter"/>
      <w:lvlText w:val="%8."/>
      <w:lvlJc w:val="left"/>
      <w:pPr>
        <w:ind w:left="6546" w:hanging="360"/>
      </w:pPr>
    </w:lvl>
    <w:lvl w:ilvl="8" w:tplc="0421001B" w:tentative="1">
      <w:start w:val="1"/>
      <w:numFmt w:val="lowerRoman"/>
      <w:lvlText w:val="%9."/>
      <w:lvlJc w:val="right"/>
      <w:pPr>
        <w:ind w:left="7266" w:hanging="180"/>
      </w:pPr>
    </w:lvl>
  </w:abstractNum>
  <w:abstractNum w:abstractNumId="17">
    <w:nsid w:val="514D3384"/>
    <w:multiLevelType w:val="hybridMultilevel"/>
    <w:tmpl w:val="B176AC1E"/>
    <w:lvl w:ilvl="0" w:tplc="8E806846">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8">
    <w:nsid w:val="587F3997"/>
    <w:multiLevelType w:val="hybridMultilevel"/>
    <w:tmpl w:val="1D469132"/>
    <w:lvl w:ilvl="0" w:tplc="DAF2FA22">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9">
    <w:nsid w:val="589E7D42"/>
    <w:multiLevelType w:val="hybridMultilevel"/>
    <w:tmpl w:val="17B2581C"/>
    <w:lvl w:ilvl="0" w:tplc="F43EB97A">
      <w:start w:val="1"/>
      <w:numFmt w:val="decimal"/>
      <w:lvlText w:val="%1."/>
      <w:lvlJc w:val="left"/>
      <w:pPr>
        <w:ind w:left="1069" w:hanging="360"/>
      </w:pPr>
      <w:rPr>
        <w:rFonts w:hint="default"/>
        <w:i w:val="0"/>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0">
    <w:nsid w:val="593A5380"/>
    <w:multiLevelType w:val="hybridMultilevel"/>
    <w:tmpl w:val="74FEAC42"/>
    <w:lvl w:ilvl="0" w:tplc="DAF2FA2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1">
    <w:nsid w:val="599E5641"/>
    <w:multiLevelType w:val="hybridMultilevel"/>
    <w:tmpl w:val="FE56C044"/>
    <w:lvl w:ilvl="0" w:tplc="F356E468">
      <w:start w:val="3"/>
      <w:numFmt w:val="lowerLetter"/>
      <w:lvlText w:val="%1."/>
      <w:lvlJc w:val="left"/>
      <w:pPr>
        <w:ind w:left="927" w:hanging="360"/>
      </w:pPr>
      <w:rPr>
        <w:rFonts w:hint="default"/>
        <w:i/>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2">
    <w:nsid w:val="59C94683"/>
    <w:multiLevelType w:val="hybridMultilevel"/>
    <w:tmpl w:val="954271E4"/>
    <w:lvl w:ilvl="0" w:tplc="2B3CFE68">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3">
    <w:nsid w:val="5B410D5C"/>
    <w:multiLevelType w:val="hybridMultilevel"/>
    <w:tmpl w:val="84729440"/>
    <w:lvl w:ilvl="0" w:tplc="2E7819D2">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5D246D35"/>
    <w:multiLevelType w:val="hybridMultilevel"/>
    <w:tmpl w:val="B322C3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6100144E"/>
    <w:multiLevelType w:val="hybridMultilevel"/>
    <w:tmpl w:val="17B2581C"/>
    <w:lvl w:ilvl="0" w:tplc="F43EB97A">
      <w:start w:val="1"/>
      <w:numFmt w:val="decimal"/>
      <w:lvlText w:val="%1."/>
      <w:lvlJc w:val="left"/>
      <w:pPr>
        <w:ind w:left="1069" w:hanging="360"/>
      </w:pPr>
      <w:rPr>
        <w:rFonts w:hint="default"/>
        <w:i w:val="0"/>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6">
    <w:nsid w:val="618200EF"/>
    <w:multiLevelType w:val="hybridMultilevel"/>
    <w:tmpl w:val="E4AC27F4"/>
    <w:lvl w:ilvl="0" w:tplc="FA622CF6">
      <w:start w:val="1"/>
      <w:numFmt w:val="decimal"/>
      <w:lvlText w:val="%1."/>
      <w:lvlJc w:val="left"/>
      <w:pPr>
        <w:ind w:left="1440" w:hanging="360"/>
      </w:pPr>
      <w:rPr>
        <w:rFonts w:hint="default"/>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7">
    <w:nsid w:val="631A1536"/>
    <w:multiLevelType w:val="hybridMultilevel"/>
    <w:tmpl w:val="17B2581C"/>
    <w:lvl w:ilvl="0" w:tplc="F43EB97A">
      <w:start w:val="1"/>
      <w:numFmt w:val="decimal"/>
      <w:lvlText w:val="%1."/>
      <w:lvlJc w:val="left"/>
      <w:pPr>
        <w:ind w:left="1069" w:hanging="360"/>
      </w:pPr>
      <w:rPr>
        <w:rFonts w:hint="default"/>
        <w:i w:val="0"/>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8">
    <w:nsid w:val="63255F8F"/>
    <w:multiLevelType w:val="hybridMultilevel"/>
    <w:tmpl w:val="9D0C73E0"/>
    <w:lvl w:ilvl="0" w:tplc="FA622CF6">
      <w:start w:val="1"/>
      <w:numFmt w:val="decimal"/>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632C5DEA"/>
    <w:multiLevelType w:val="hybridMultilevel"/>
    <w:tmpl w:val="A0BA6C3C"/>
    <w:lvl w:ilvl="0" w:tplc="A1E09BB8">
      <w:start w:val="1"/>
      <w:numFmt w:val="decimal"/>
      <w:lvlText w:val="%1."/>
      <w:lvlJc w:val="left"/>
      <w:pPr>
        <w:ind w:left="1494" w:hanging="360"/>
      </w:pPr>
      <w:rPr>
        <w:rFonts w:ascii="Times New Roman" w:eastAsiaTheme="minorHAnsi" w:hAnsi="Times New Roman" w:cs="Times New Roman"/>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30">
    <w:nsid w:val="6607616E"/>
    <w:multiLevelType w:val="hybridMultilevel"/>
    <w:tmpl w:val="2A521216"/>
    <w:lvl w:ilvl="0" w:tplc="FA622CF6">
      <w:start w:val="1"/>
      <w:numFmt w:val="decimal"/>
      <w:lvlText w:val="%1."/>
      <w:lvlJc w:val="left"/>
      <w:pPr>
        <w:ind w:left="786" w:hanging="360"/>
      </w:pPr>
      <w:rPr>
        <w:rFonts w:hint="default"/>
        <w:sz w:val="24"/>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1">
    <w:nsid w:val="6AE06C1C"/>
    <w:multiLevelType w:val="hybridMultilevel"/>
    <w:tmpl w:val="8398FBB0"/>
    <w:lvl w:ilvl="0" w:tplc="50C87BE6">
      <w:start w:val="3"/>
      <w:numFmt w:val="lowerLetter"/>
      <w:lvlText w:val="%1."/>
      <w:lvlJc w:val="left"/>
      <w:pPr>
        <w:ind w:left="1789" w:hanging="360"/>
      </w:pPr>
      <w:rPr>
        <w:rFonts w:hint="default"/>
      </w:rPr>
    </w:lvl>
    <w:lvl w:ilvl="1" w:tplc="04210019" w:tentative="1">
      <w:start w:val="1"/>
      <w:numFmt w:val="lowerLetter"/>
      <w:lvlText w:val="%2."/>
      <w:lvlJc w:val="left"/>
      <w:pPr>
        <w:ind w:left="2509" w:hanging="360"/>
      </w:pPr>
    </w:lvl>
    <w:lvl w:ilvl="2" w:tplc="0421001B" w:tentative="1">
      <w:start w:val="1"/>
      <w:numFmt w:val="lowerRoman"/>
      <w:lvlText w:val="%3."/>
      <w:lvlJc w:val="right"/>
      <w:pPr>
        <w:ind w:left="3229" w:hanging="180"/>
      </w:pPr>
    </w:lvl>
    <w:lvl w:ilvl="3" w:tplc="0421000F" w:tentative="1">
      <w:start w:val="1"/>
      <w:numFmt w:val="decimal"/>
      <w:lvlText w:val="%4."/>
      <w:lvlJc w:val="left"/>
      <w:pPr>
        <w:ind w:left="3949" w:hanging="360"/>
      </w:pPr>
    </w:lvl>
    <w:lvl w:ilvl="4" w:tplc="04210019" w:tentative="1">
      <w:start w:val="1"/>
      <w:numFmt w:val="lowerLetter"/>
      <w:lvlText w:val="%5."/>
      <w:lvlJc w:val="left"/>
      <w:pPr>
        <w:ind w:left="4669" w:hanging="360"/>
      </w:pPr>
    </w:lvl>
    <w:lvl w:ilvl="5" w:tplc="0421001B" w:tentative="1">
      <w:start w:val="1"/>
      <w:numFmt w:val="lowerRoman"/>
      <w:lvlText w:val="%6."/>
      <w:lvlJc w:val="right"/>
      <w:pPr>
        <w:ind w:left="5389" w:hanging="180"/>
      </w:pPr>
    </w:lvl>
    <w:lvl w:ilvl="6" w:tplc="0421000F" w:tentative="1">
      <w:start w:val="1"/>
      <w:numFmt w:val="decimal"/>
      <w:lvlText w:val="%7."/>
      <w:lvlJc w:val="left"/>
      <w:pPr>
        <w:ind w:left="6109" w:hanging="360"/>
      </w:pPr>
    </w:lvl>
    <w:lvl w:ilvl="7" w:tplc="04210019" w:tentative="1">
      <w:start w:val="1"/>
      <w:numFmt w:val="lowerLetter"/>
      <w:lvlText w:val="%8."/>
      <w:lvlJc w:val="left"/>
      <w:pPr>
        <w:ind w:left="6829" w:hanging="360"/>
      </w:pPr>
    </w:lvl>
    <w:lvl w:ilvl="8" w:tplc="0421001B" w:tentative="1">
      <w:start w:val="1"/>
      <w:numFmt w:val="lowerRoman"/>
      <w:lvlText w:val="%9."/>
      <w:lvlJc w:val="right"/>
      <w:pPr>
        <w:ind w:left="7549" w:hanging="180"/>
      </w:pPr>
    </w:lvl>
  </w:abstractNum>
  <w:abstractNum w:abstractNumId="32">
    <w:nsid w:val="6D6F0328"/>
    <w:multiLevelType w:val="hybridMultilevel"/>
    <w:tmpl w:val="751627EA"/>
    <w:lvl w:ilvl="0" w:tplc="EB327D50">
      <w:start w:val="4"/>
      <w:numFmt w:val="decimal"/>
      <w:lvlText w:val="%1."/>
      <w:lvlJc w:val="left"/>
      <w:pPr>
        <w:ind w:left="786"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7994775A"/>
    <w:multiLevelType w:val="hybridMultilevel"/>
    <w:tmpl w:val="ED580A0E"/>
    <w:lvl w:ilvl="0" w:tplc="DAF2FA22">
      <w:start w:val="1"/>
      <w:numFmt w:val="decimal"/>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34">
    <w:nsid w:val="7E1A7D7B"/>
    <w:multiLevelType w:val="multilevel"/>
    <w:tmpl w:val="552270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F7463E5"/>
    <w:multiLevelType w:val="hybridMultilevel"/>
    <w:tmpl w:val="0EF8C5BE"/>
    <w:lvl w:ilvl="0" w:tplc="0112657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num w:numId="1">
    <w:abstractNumId w:val="24"/>
  </w:num>
  <w:num w:numId="2">
    <w:abstractNumId w:val="34"/>
  </w:num>
  <w:num w:numId="3">
    <w:abstractNumId w:val="4"/>
  </w:num>
  <w:num w:numId="4">
    <w:abstractNumId w:val="7"/>
  </w:num>
  <w:num w:numId="5">
    <w:abstractNumId w:val="2"/>
  </w:num>
  <w:num w:numId="6">
    <w:abstractNumId w:val="27"/>
  </w:num>
  <w:num w:numId="7">
    <w:abstractNumId w:val="19"/>
  </w:num>
  <w:num w:numId="8">
    <w:abstractNumId w:val="25"/>
  </w:num>
  <w:num w:numId="9">
    <w:abstractNumId w:val="30"/>
  </w:num>
  <w:num w:numId="10">
    <w:abstractNumId w:val="20"/>
  </w:num>
  <w:num w:numId="11">
    <w:abstractNumId w:val="8"/>
  </w:num>
  <w:num w:numId="12">
    <w:abstractNumId w:val="22"/>
  </w:num>
  <w:num w:numId="13">
    <w:abstractNumId w:val="17"/>
  </w:num>
  <w:num w:numId="14">
    <w:abstractNumId w:val="5"/>
  </w:num>
  <w:num w:numId="15">
    <w:abstractNumId w:val="6"/>
  </w:num>
  <w:num w:numId="16">
    <w:abstractNumId w:val="10"/>
  </w:num>
  <w:num w:numId="17">
    <w:abstractNumId w:val="1"/>
  </w:num>
  <w:num w:numId="18">
    <w:abstractNumId w:val="3"/>
  </w:num>
  <w:num w:numId="19">
    <w:abstractNumId w:val="29"/>
  </w:num>
  <w:num w:numId="20">
    <w:abstractNumId w:val="15"/>
  </w:num>
  <w:num w:numId="21">
    <w:abstractNumId w:val="35"/>
  </w:num>
  <w:num w:numId="22">
    <w:abstractNumId w:val="14"/>
  </w:num>
  <w:num w:numId="23">
    <w:abstractNumId w:val="23"/>
  </w:num>
  <w:num w:numId="24">
    <w:abstractNumId w:val="13"/>
  </w:num>
  <w:num w:numId="25">
    <w:abstractNumId w:val="21"/>
  </w:num>
  <w:num w:numId="26">
    <w:abstractNumId w:val="31"/>
  </w:num>
  <w:num w:numId="27">
    <w:abstractNumId w:val="9"/>
  </w:num>
  <w:num w:numId="28">
    <w:abstractNumId w:val="16"/>
  </w:num>
  <w:num w:numId="29">
    <w:abstractNumId w:val="11"/>
  </w:num>
  <w:num w:numId="30">
    <w:abstractNumId w:val="12"/>
  </w:num>
  <w:num w:numId="31">
    <w:abstractNumId w:val="32"/>
  </w:num>
  <w:num w:numId="32">
    <w:abstractNumId w:val="18"/>
  </w:num>
  <w:num w:numId="33">
    <w:abstractNumId w:val="28"/>
  </w:num>
  <w:num w:numId="34">
    <w:abstractNumId w:val="26"/>
  </w:num>
  <w:num w:numId="35">
    <w:abstractNumId w:val="33"/>
  </w:num>
  <w:num w:numId="3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grammar="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524DD"/>
    <w:rsid w:val="000025D4"/>
    <w:rsid w:val="0000620E"/>
    <w:rsid w:val="00023B66"/>
    <w:rsid w:val="000440A6"/>
    <w:rsid w:val="00047CDE"/>
    <w:rsid w:val="000651D3"/>
    <w:rsid w:val="00071F24"/>
    <w:rsid w:val="000D5EBD"/>
    <w:rsid w:val="001274A8"/>
    <w:rsid w:val="00140E44"/>
    <w:rsid w:val="0017040F"/>
    <w:rsid w:val="001E4332"/>
    <w:rsid w:val="001F1AAF"/>
    <w:rsid w:val="0022766B"/>
    <w:rsid w:val="00254E7D"/>
    <w:rsid w:val="0026143A"/>
    <w:rsid w:val="002C6747"/>
    <w:rsid w:val="002D3415"/>
    <w:rsid w:val="0030203F"/>
    <w:rsid w:val="00327208"/>
    <w:rsid w:val="0033386D"/>
    <w:rsid w:val="0034518A"/>
    <w:rsid w:val="00380392"/>
    <w:rsid w:val="003C115A"/>
    <w:rsid w:val="003F6F89"/>
    <w:rsid w:val="004253F7"/>
    <w:rsid w:val="00434301"/>
    <w:rsid w:val="004D1DDE"/>
    <w:rsid w:val="004D3D70"/>
    <w:rsid w:val="004D44AF"/>
    <w:rsid w:val="004E446F"/>
    <w:rsid w:val="004F131B"/>
    <w:rsid w:val="005248DD"/>
    <w:rsid w:val="00546DE6"/>
    <w:rsid w:val="00581EF9"/>
    <w:rsid w:val="005D0A38"/>
    <w:rsid w:val="005E560C"/>
    <w:rsid w:val="005F6276"/>
    <w:rsid w:val="00610BB6"/>
    <w:rsid w:val="0063414A"/>
    <w:rsid w:val="00673DE8"/>
    <w:rsid w:val="00683C2F"/>
    <w:rsid w:val="006A63F2"/>
    <w:rsid w:val="006A7F51"/>
    <w:rsid w:val="006C205A"/>
    <w:rsid w:val="006E2167"/>
    <w:rsid w:val="006E639A"/>
    <w:rsid w:val="00711606"/>
    <w:rsid w:val="00745005"/>
    <w:rsid w:val="007E6FCA"/>
    <w:rsid w:val="00822EA3"/>
    <w:rsid w:val="00853BF9"/>
    <w:rsid w:val="00872F9B"/>
    <w:rsid w:val="0089022F"/>
    <w:rsid w:val="008A4E85"/>
    <w:rsid w:val="008B7D76"/>
    <w:rsid w:val="008C2C2F"/>
    <w:rsid w:val="008E2E31"/>
    <w:rsid w:val="008E3E1C"/>
    <w:rsid w:val="008F526B"/>
    <w:rsid w:val="00902547"/>
    <w:rsid w:val="00903534"/>
    <w:rsid w:val="009408B6"/>
    <w:rsid w:val="009504E9"/>
    <w:rsid w:val="00954D5D"/>
    <w:rsid w:val="00A33604"/>
    <w:rsid w:val="00A463DC"/>
    <w:rsid w:val="00A524DD"/>
    <w:rsid w:val="00A571EF"/>
    <w:rsid w:val="00A70E06"/>
    <w:rsid w:val="00A828D1"/>
    <w:rsid w:val="00A84258"/>
    <w:rsid w:val="00AB37B9"/>
    <w:rsid w:val="00AF1380"/>
    <w:rsid w:val="00B077DC"/>
    <w:rsid w:val="00B20335"/>
    <w:rsid w:val="00B26851"/>
    <w:rsid w:val="00BE43B1"/>
    <w:rsid w:val="00C01130"/>
    <w:rsid w:val="00C6009F"/>
    <w:rsid w:val="00C97D9A"/>
    <w:rsid w:val="00CA52A5"/>
    <w:rsid w:val="00CD1296"/>
    <w:rsid w:val="00CD6F95"/>
    <w:rsid w:val="00CF11B6"/>
    <w:rsid w:val="00D21237"/>
    <w:rsid w:val="00D36BDA"/>
    <w:rsid w:val="00D603E9"/>
    <w:rsid w:val="00D83AE1"/>
    <w:rsid w:val="00DD3370"/>
    <w:rsid w:val="00E942C6"/>
    <w:rsid w:val="00EB4096"/>
    <w:rsid w:val="00F15AC6"/>
    <w:rsid w:val="00FA1091"/>
    <w:rsid w:val="00FC1AB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line="480" w:lineRule="auto"/>
        <w:ind w:left="425" w:firstLine="29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4DD"/>
    <w:pPr>
      <w:spacing w:after="160" w:line="259" w:lineRule="auto"/>
      <w:ind w:left="0" w:firstLine="0"/>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C6747"/>
    <w:pPr>
      <w:ind w:left="720"/>
      <w:contextualSpacing/>
    </w:pPr>
  </w:style>
  <w:style w:type="character" w:customStyle="1" w:styleId="ListParagraphChar">
    <w:name w:val="List Paragraph Char"/>
    <w:link w:val="ListParagraph"/>
    <w:uiPriority w:val="34"/>
    <w:locked/>
    <w:rsid w:val="002C6747"/>
    <w:rPr>
      <w:lang w:val="en-US"/>
    </w:rPr>
  </w:style>
  <w:style w:type="paragraph" w:styleId="NoSpacing">
    <w:name w:val="No Spacing"/>
    <w:uiPriority w:val="1"/>
    <w:qFormat/>
    <w:rsid w:val="006E639A"/>
    <w:pPr>
      <w:spacing w:line="240" w:lineRule="auto"/>
    </w:pPr>
  </w:style>
  <w:style w:type="character" w:styleId="Hyperlink">
    <w:name w:val="Hyperlink"/>
    <w:basedOn w:val="DefaultParagraphFont"/>
    <w:uiPriority w:val="99"/>
    <w:unhideWhenUsed/>
    <w:rsid w:val="008F526B"/>
    <w:rPr>
      <w:color w:val="0000FF" w:themeColor="hyperlink"/>
      <w:u w:val="single"/>
    </w:rPr>
  </w:style>
  <w:style w:type="paragraph" w:styleId="Header">
    <w:name w:val="header"/>
    <w:basedOn w:val="Normal"/>
    <w:link w:val="HeaderChar"/>
    <w:uiPriority w:val="99"/>
    <w:unhideWhenUsed/>
    <w:rsid w:val="004D3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D70"/>
    <w:rPr>
      <w:lang w:val="en-US"/>
    </w:rPr>
  </w:style>
  <w:style w:type="paragraph" w:styleId="Footer">
    <w:name w:val="footer"/>
    <w:basedOn w:val="Normal"/>
    <w:link w:val="FooterChar"/>
    <w:uiPriority w:val="99"/>
    <w:semiHidden/>
    <w:unhideWhenUsed/>
    <w:rsid w:val="004D3D7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D3D70"/>
    <w:rPr>
      <w:lang w:val="en-US"/>
    </w:rPr>
  </w:style>
  <w:style w:type="paragraph" w:styleId="BalloonText">
    <w:name w:val="Balloon Text"/>
    <w:basedOn w:val="Normal"/>
    <w:link w:val="BalloonTextChar"/>
    <w:uiPriority w:val="99"/>
    <w:semiHidden/>
    <w:unhideWhenUsed/>
    <w:rsid w:val="00B268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851"/>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 TargetMode="External"/><Relationship Id="rId13" Type="http://schemas.openxmlformats.org/officeDocument/2006/relationships/hyperlink" Target="http://tekno.kompas.com/read/2016/04/15/10210007/Hampir.Semua.Pengguna.Internet.Indonesia.Memakai.Faceboo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iencedirect.com/science/article/pii/S000768130900123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nectsafely.org/pdfs/fbparent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56333-042F-461A-A904-9A2B6A3F3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10</Pages>
  <Words>6059</Words>
  <Characters>34542</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iyut</dc:creator>
  <cp:lastModifiedBy>iyut</cp:lastModifiedBy>
  <cp:revision>21</cp:revision>
  <dcterms:created xsi:type="dcterms:W3CDTF">2016-11-10T04:26:00Z</dcterms:created>
  <dcterms:modified xsi:type="dcterms:W3CDTF">2016-12-15T03:34:00Z</dcterms:modified>
</cp:coreProperties>
</file>