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293" w:rsidRPr="00BE6BEA" w:rsidRDefault="00614293" w:rsidP="00614293">
      <w:pPr>
        <w:tabs>
          <w:tab w:val="left" w:pos="7797"/>
        </w:tabs>
        <w:spacing w:after="0"/>
        <w:jc w:val="center"/>
        <w:rPr>
          <w:rFonts w:ascii="Times New Roman" w:hAnsi="Times New Roman" w:cs="Times New Roman"/>
          <w:b/>
          <w:color w:val="000000" w:themeColor="text1"/>
          <w:sz w:val="28"/>
          <w:lang w:val="id-ID"/>
        </w:rPr>
      </w:pPr>
      <w:r w:rsidRPr="00BE6BEA">
        <w:rPr>
          <w:rFonts w:ascii="Times New Roman" w:hAnsi="Times New Roman" w:cs="Times New Roman"/>
          <w:b/>
          <w:color w:val="000000" w:themeColor="text1"/>
          <w:sz w:val="28"/>
          <w:lang w:val="id-ID"/>
        </w:rPr>
        <w:t xml:space="preserve">ANALISIS MANAJEMEN PERPUSTAKAAN </w:t>
      </w:r>
    </w:p>
    <w:p w:rsidR="00614293" w:rsidRPr="00BE6BEA" w:rsidRDefault="00614293" w:rsidP="00614293">
      <w:pPr>
        <w:tabs>
          <w:tab w:val="left" w:pos="7797"/>
        </w:tabs>
        <w:spacing w:after="0"/>
        <w:jc w:val="center"/>
        <w:rPr>
          <w:rFonts w:ascii="Times New Roman" w:hAnsi="Times New Roman" w:cs="Times New Roman"/>
          <w:b/>
          <w:color w:val="000000" w:themeColor="text1"/>
          <w:sz w:val="28"/>
          <w:lang w:val="id-ID"/>
        </w:rPr>
      </w:pPr>
      <w:r w:rsidRPr="00BE6BEA">
        <w:rPr>
          <w:rFonts w:ascii="Times New Roman" w:hAnsi="Times New Roman" w:cs="Times New Roman"/>
          <w:b/>
          <w:color w:val="000000" w:themeColor="text1"/>
          <w:sz w:val="28"/>
          <w:lang w:val="id-ID"/>
        </w:rPr>
        <w:t xml:space="preserve">DI KANTOR PERPUSTAKAAN DAN ARSIP </w:t>
      </w:r>
    </w:p>
    <w:p w:rsidR="00614293" w:rsidRPr="00BE6BEA" w:rsidRDefault="00614293" w:rsidP="00614293">
      <w:pPr>
        <w:tabs>
          <w:tab w:val="left" w:pos="7797"/>
        </w:tabs>
        <w:spacing w:after="0"/>
        <w:jc w:val="center"/>
        <w:rPr>
          <w:rFonts w:ascii="Times New Roman" w:hAnsi="Times New Roman" w:cs="Times New Roman"/>
          <w:b/>
          <w:color w:val="000000" w:themeColor="text1"/>
          <w:sz w:val="28"/>
          <w:lang w:val="id-ID"/>
        </w:rPr>
      </w:pPr>
      <w:r w:rsidRPr="00BE6BEA">
        <w:rPr>
          <w:rFonts w:ascii="Times New Roman" w:hAnsi="Times New Roman" w:cs="Times New Roman"/>
          <w:b/>
          <w:color w:val="000000" w:themeColor="text1"/>
          <w:sz w:val="28"/>
          <w:lang w:val="id-ID"/>
        </w:rPr>
        <w:t>KABUPATEN REMBANG</w:t>
      </w:r>
    </w:p>
    <w:p w:rsidR="00614293" w:rsidRPr="00BE6BEA" w:rsidRDefault="00614293" w:rsidP="00614293">
      <w:pPr>
        <w:spacing w:after="0" w:line="480" w:lineRule="auto"/>
        <w:jc w:val="center"/>
        <w:rPr>
          <w:rFonts w:ascii="Times New Roman" w:hAnsi="Times New Roman" w:cs="Times New Roman"/>
          <w:b/>
          <w:color w:val="000000" w:themeColor="text1"/>
          <w:sz w:val="28"/>
        </w:rPr>
      </w:pPr>
    </w:p>
    <w:p w:rsidR="00614293" w:rsidRPr="00BE6BEA" w:rsidRDefault="00614293" w:rsidP="00614293">
      <w:pPr>
        <w:spacing w:after="0"/>
        <w:jc w:val="center"/>
        <w:rPr>
          <w:rFonts w:ascii="Times New Roman" w:hAnsi="Times New Roman" w:cs="Times New Roman"/>
          <w:b/>
          <w:color w:val="000000" w:themeColor="text1"/>
          <w:sz w:val="24"/>
          <w:lang w:val="id-ID"/>
        </w:rPr>
      </w:pPr>
      <w:r w:rsidRPr="00BE6BEA">
        <w:rPr>
          <w:rFonts w:ascii="Times New Roman" w:hAnsi="Times New Roman" w:cs="Times New Roman"/>
          <w:b/>
          <w:color w:val="000000" w:themeColor="text1"/>
          <w:sz w:val="24"/>
          <w:lang w:val="id-ID"/>
        </w:rPr>
        <w:t>Heni Nur Safitri</w:t>
      </w:r>
      <w:r w:rsidRPr="00BE6BEA">
        <w:rPr>
          <w:rFonts w:ascii="Times New Roman" w:hAnsi="Times New Roman" w:cs="Times New Roman"/>
          <w:b/>
          <w:color w:val="000000" w:themeColor="text1"/>
          <w:sz w:val="24"/>
          <w:vertAlign w:val="superscript"/>
        </w:rPr>
        <w:t>*)</w:t>
      </w:r>
      <w:r w:rsidRPr="00BE6BEA">
        <w:rPr>
          <w:rFonts w:ascii="Times New Roman" w:hAnsi="Times New Roman" w:cs="Times New Roman"/>
          <w:b/>
          <w:color w:val="000000" w:themeColor="text1"/>
          <w:sz w:val="24"/>
        </w:rPr>
        <w:t xml:space="preserve">, </w:t>
      </w:r>
      <w:r w:rsidRPr="00BE6BEA">
        <w:rPr>
          <w:rFonts w:ascii="Times New Roman" w:hAnsi="Times New Roman" w:cs="Times New Roman"/>
          <w:b/>
          <w:color w:val="000000" w:themeColor="text1"/>
          <w:sz w:val="24"/>
          <w:lang w:val="id-ID"/>
        </w:rPr>
        <w:t>Sri Ati.</w:t>
      </w:r>
    </w:p>
    <w:p w:rsidR="00614293" w:rsidRPr="00BE6BEA" w:rsidRDefault="00614293" w:rsidP="00614293">
      <w:pPr>
        <w:spacing w:after="0"/>
        <w:jc w:val="center"/>
        <w:rPr>
          <w:rFonts w:ascii="Times New Roman" w:hAnsi="Times New Roman" w:cs="Times New Roman"/>
          <w:b/>
          <w:color w:val="000000" w:themeColor="text1"/>
          <w:sz w:val="24"/>
        </w:rPr>
      </w:pPr>
    </w:p>
    <w:p w:rsidR="00614293" w:rsidRPr="00BE6BEA" w:rsidRDefault="00614293" w:rsidP="00614293">
      <w:pPr>
        <w:spacing w:after="0"/>
        <w:jc w:val="center"/>
        <w:rPr>
          <w:rFonts w:ascii="Times New Roman" w:hAnsi="Times New Roman" w:cs="Times New Roman"/>
          <w:i/>
          <w:color w:val="000000" w:themeColor="text1"/>
          <w:sz w:val="20"/>
        </w:rPr>
      </w:pPr>
      <w:r w:rsidRPr="00BE6BEA">
        <w:rPr>
          <w:rFonts w:ascii="Times New Roman" w:hAnsi="Times New Roman" w:cs="Times New Roman"/>
          <w:i/>
          <w:color w:val="000000" w:themeColor="text1"/>
          <w:sz w:val="20"/>
        </w:rPr>
        <w:t>Jurusan Ilmu Perpustakaan, Fakultas Ilmu Budaya, Universitas Diponegoro,</w:t>
      </w:r>
    </w:p>
    <w:p w:rsidR="00614293" w:rsidRPr="00BE6BEA" w:rsidRDefault="00614293" w:rsidP="00614293">
      <w:pPr>
        <w:spacing w:after="0" w:line="240" w:lineRule="auto"/>
        <w:jc w:val="center"/>
        <w:rPr>
          <w:rFonts w:ascii="Times New Roman" w:hAnsi="Times New Roman" w:cs="Times New Roman"/>
          <w:i/>
          <w:color w:val="000000" w:themeColor="text1"/>
          <w:sz w:val="20"/>
          <w:lang w:val="id-ID"/>
        </w:rPr>
      </w:pPr>
      <w:r w:rsidRPr="00BE6BEA">
        <w:rPr>
          <w:rFonts w:ascii="Times New Roman" w:hAnsi="Times New Roman" w:cs="Times New Roman"/>
          <w:i/>
          <w:color w:val="000000" w:themeColor="text1"/>
          <w:sz w:val="20"/>
        </w:rPr>
        <w:t>Jl. Prof. Soedarto, SH, Kampus Undip Tembalang, Semarang, Indonesia, 50275</w:t>
      </w:r>
    </w:p>
    <w:p w:rsidR="00614293" w:rsidRPr="00BE6BEA" w:rsidRDefault="00614293" w:rsidP="00614293">
      <w:pPr>
        <w:spacing w:after="0" w:line="240" w:lineRule="auto"/>
        <w:jc w:val="center"/>
        <w:rPr>
          <w:rFonts w:ascii="Times New Roman" w:hAnsi="Times New Roman" w:cs="Times New Roman"/>
          <w:i/>
          <w:color w:val="000000" w:themeColor="text1"/>
          <w:sz w:val="20"/>
          <w:lang w:val="id-ID"/>
        </w:rPr>
      </w:pPr>
    </w:p>
    <w:p w:rsidR="00614293" w:rsidRPr="00BE6BEA" w:rsidRDefault="00614293" w:rsidP="00614293">
      <w:pPr>
        <w:spacing w:after="0" w:line="240" w:lineRule="auto"/>
        <w:jc w:val="center"/>
        <w:rPr>
          <w:rFonts w:ascii="Times New Roman" w:hAnsi="Times New Roman" w:cs="Times New Roman"/>
          <w:i/>
          <w:color w:val="000000" w:themeColor="text1"/>
          <w:sz w:val="20"/>
        </w:rPr>
      </w:pPr>
    </w:p>
    <w:p w:rsidR="00614293" w:rsidRPr="00BE6BEA" w:rsidRDefault="00614293" w:rsidP="00614293">
      <w:pPr>
        <w:spacing w:after="0" w:line="240" w:lineRule="auto"/>
        <w:jc w:val="center"/>
        <w:rPr>
          <w:rFonts w:ascii="Times New Roman" w:hAnsi="Times New Roman" w:cs="Times New Roman"/>
          <w:b/>
          <w:color w:val="000000" w:themeColor="text1"/>
          <w:sz w:val="24"/>
          <w:lang w:val="id-ID"/>
        </w:rPr>
      </w:pPr>
      <w:r w:rsidRPr="00BE6BEA">
        <w:rPr>
          <w:rFonts w:ascii="Times New Roman" w:hAnsi="Times New Roman" w:cs="Times New Roman"/>
          <w:b/>
          <w:color w:val="000000" w:themeColor="text1"/>
          <w:sz w:val="24"/>
        </w:rPr>
        <w:t>Abstrak</w:t>
      </w:r>
    </w:p>
    <w:p w:rsidR="00614293" w:rsidRPr="00BE6BEA" w:rsidRDefault="00614293" w:rsidP="00614293">
      <w:pPr>
        <w:spacing w:after="0" w:line="240" w:lineRule="auto"/>
        <w:jc w:val="center"/>
        <w:rPr>
          <w:rFonts w:ascii="Times New Roman" w:hAnsi="Times New Roman" w:cs="Times New Roman"/>
          <w:b/>
          <w:color w:val="000000" w:themeColor="text1"/>
          <w:sz w:val="24"/>
          <w:lang w:val="id-ID"/>
        </w:rPr>
      </w:pPr>
    </w:p>
    <w:p w:rsidR="00614293" w:rsidRPr="00BE6BEA" w:rsidRDefault="00614293" w:rsidP="00AE178C">
      <w:pPr>
        <w:spacing w:after="0" w:line="240" w:lineRule="auto"/>
        <w:jc w:val="both"/>
        <w:rPr>
          <w:rFonts w:ascii="Times New Roman" w:hAnsi="Times New Roman" w:cs="Times New Roman"/>
          <w:b/>
          <w:i/>
          <w:color w:val="000000" w:themeColor="text1"/>
          <w:sz w:val="20"/>
          <w:szCs w:val="20"/>
          <w:lang w:val="id-ID"/>
        </w:rPr>
      </w:pPr>
      <w:r w:rsidRPr="00BE6BEA">
        <w:rPr>
          <w:rFonts w:ascii="Times New Roman" w:hAnsi="Times New Roman" w:cs="Times New Roman"/>
          <w:i/>
          <w:sz w:val="20"/>
          <w:szCs w:val="20"/>
        </w:rPr>
        <w:t>Penelitian ini berjudul Analisis Manajemen Perpustakaan di Kantor Perpustakaan dan Arsip Kabupaten Rembang. Tujuan dalam penelitian ini adalah untuk mengetahui dan menganalisis pelaksanaan manajemen perpustakaan di Kantor Perpustakaan dan Arsip Kabupaten Rembang. Metode penelitian yang digunakan adalah deskriptif kualitatif dengan jenis penelitian studi kasus. Adapun objek penelitian ini adalah manajemen perpustakaan yang diterapkan di Perpustakaan Umum Kabupaten Rembang dan subjeknya yaitu Kasi dan staf Perpustakaan Umum Kabupaten Rembang. Teknik pemilihan informan menggunakan purposive sampling, berjumlah 4 orang terdiri atas Kasi perpustakaan, dua orang staf perpustakaan dan satu orang staf bina perpustakaan dan kearsipan. Jenis dan sumber data penelitian adalah menggunakan data primer didapat melalui wawancara dan observasi, adapun data sekunder melalui buku, jurnal, artikel, dan bahan pustaka lainnya. Metode pengumpulan data yang digunakan yaitu observasi, wawancara, dan studi dokumentasi. Teknik analisis data yang digunakan dalam penelitian ini ada</w:t>
      </w:r>
      <w:r w:rsidR="000E45CD" w:rsidRPr="00BE6BEA">
        <w:rPr>
          <w:rFonts w:ascii="Times New Roman" w:hAnsi="Times New Roman" w:cs="Times New Roman"/>
          <w:i/>
          <w:sz w:val="20"/>
          <w:szCs w:val="20"/>
        </w:rPr>
        <w:t>lah analisis Miles dan Huberman</w:t>
      </w:r>
      <w:r w:rsidR="000E45CD" w:rsidRPr="00BE6BEA">
        <w:rPr>
          <w:rFonts w:ascii="Times New Roman" w:hAnsi="Times New Roman" w:cs="Times New Roman"/>
          <w:i/>
          <w:sz w:val="20"/>
          <w:szCs w:val="20"/>
          <w:lang w:val="id-ID"/>
        </w:rPr>
        <w:t xml:space="preserve">. </w:t>
      </w:r>
      <w:r w:rsidRPr="00BE6BEA">
        <w:rPr>
          <w:rFonts w:ascii="Times New Roman" w:hAnsi="Times New Roman" w:cs="Times New Roman"/>
          <w:i/>
          <w:sz w:val="20"/>
          <w:szCs w:val="20"/>
        </w:rPr>
        <w:t>Hasil penelitian menunjukkan bahwa Perpustakaan Umum Kabupaten Rembang menerapkan manajemen perpustakaan yang terdiri atas perencanaan perpustakaan</w:t>
      </w:r>
      <w:r w:rsidR="000639C1" w:rsidRPr="00BE6BEA">
        <w:rPr>
          <w:rFonts w:ascii="Times New Roman" w:hAnsi="Times New Roman" w:cs="Times New Roman"/>
          <w:i/>
          <w:sz w:val="20"/>
          <w:szCs w:val="20"/>
          <w:lang w:val="id-ID"/>
        </w:rPr>
        <w:t xml:space="preserve"> </w:t>
      </w:r>
      <w:r w:rsidRPr="00BE6BEA">
        <w:rPr>
          <w:rFonts w:ascii="Times New Roman" w:hAnsi="Times New Roman" w:cs="Times New Roman"/>
          <w:i/>
          <w:sz w:val="20"/>
          <w:szCs w:val="20"/>
        </w:rPr>
        <w:t>dengan memperhatikan tujuan perpustakaan sesuai dengan visi dan misi Kantor Perpustakaan dan Arsip Kabupaten Rembang, kegiatan perpustakaan yang terdiri dari pengadaan koleksi dengan cara pembelian dan hadiah, pengolahan koleksi, layanan perpustakaan dengan sistem terbuka, dan sosialisasi perpustakaan, kemudian sumber daya perpustakaan terdiri dari sumber daya manusia dan anggaran, implementasi kegiatan perpustakaan, selanjutnya yaitu pengorganisasian perpustakaan berdasarkan struktur organisasi, penempatan staf perpustakaan, memimpin dengan gaya kepemimpinan demokrasi, komunikasi dengan cara formal dan informal, motivasi dengan pemberian pujian terhadap kinerja staf dan pemberian tunjangan atau gaji, dan pengawasan perpustakaan dengan menerapkan kontrol administrasi dan kontrol keuangan. Akan tetapi, kegiatan perencanaan, pengorganisasian, dan penempatan staf belum terlaksana secara maksimal. Kendala yang ada di Perpustakaan Umum Kabupaten Rembang yaitu sumber daya manusia dan sarana prasarana berupa gedung perpustakaan yang belum sesuai dengan SNI perpustakaan umum</w:t>
      </w:r>
      <w:r w:rsidRPr="00BE6BEA">
        <w:rPr>
          <w:rFonts w:ascii="Times New Roman" w:hAnsi="Times New Roman" w:cs="Times New Roman"/>
          <w:i/>
          <w:sz w:val="20"/>
          <w:szCs w:val="20"/>
          <w:lang w:val="id-ID"/>
        </w:rPr>
        <w:t>.</w:t>
      </w:r>
    </w:p>
    <w:p w:rsidR="00AE178C" w:rsidRPr="00BE6BEA" w:rsidRDefault="00AE178C" w:rsidP="00AE178C">
      <w:pPr>
        <w:spacing w:after="0" w:line="240" w:lineRule="auto"/>
        <w:jc w:val="both"/>
        <w:rPr>
          <w:rFonts w:ascii="Times New Roman" w:hAnsi="Times New Roman" w:cs="Times New Roman"/>
          <w:b/>
          <w:i/>
          <w:color w:val="000000" w:themeColor="text1"/>
          <w:sz w:val="20"/>
          <w:szCs w:val="20"/>
          <w:lang w:val="id-ID"/>
        </w:rPr>
      </w:pPr>
    </w:p>
    <w:p w:rsidR="00614293" w:rsidRPr="00BE6BEA" w:rsidRDefault="00614293" w:rsidP="00AE178C">
      <w:pPr>
        <w:spacing w:after="0" w:line="240" w:lineRule="auto"/>
        <w:jc w:val="both"/>
        <w:rPr>
          <w:rFonts w:ascii="Times New Roman" w:hAnsi="Times New Roman" w:cs="Times New Roman"/>
          <w:i/>
          <w:iCs/>
          <w:sz w:val="20"/>
          <w:szCs w:val="20"/>
          <w:lang w:val="id-ID"/>
        </w:rPr>
      </w:pPr>
      <w:r w:rsidRPr="00BE6BEA">
        <w:rPr>
          <w:rFonts w:ascii="Times New Roman" w:hAnsi="Times New Roman" w:cs="Times New Roman"/>
          <w:b/>
          <w:color w:val="000000" w:themeColor="text1"/>
          <w:sz w:val="20"/>
          <w:szCs w:val="20"/>
        </w:rPr>
        <w:t>Kata Kunci</w:t>
      </w:r>
      <w:r w:rsidRPr="00BE6BEA">
        <w:rPr>
          <w:rFonts w:ascii="Times New Roman" w:hAnsi="Times New Roman" w:cs="Times New Roman"/>
          <w:b/>
          <w:i/>
          <w:color w:val="000000" w:themeColor="text1"/>
          <w:sz w:val="20"/>
          <w:szCs w:val="20"/>
        </w:rPr>
        <w:t xml:space="preserve">: </w:t>
      </w:r>
      <w:r w:rsidRPr="00BE6BEA">
        <w:rPr>
          <w:rFonts w:ascii="Times New Roman" w:hAnsi="Times New Roman" w:cs="Times New Roman"/>
          <w:i/>
          <w:iCs/>
          <w:sz w:val="20"/>
          <w:szCs w:val="20"/>
        </w:rPr>
        <w:t>Manajemen Perpustakaan, Perpustakaan Umum.</w:t>
      </w: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F86CA2" w:rsidRPr="00BE6BEA" w:rsidRDefault="00F86CA2" w:rsidP="00AE178C">
      <w:pPr>
        <w:spacing w:after="0" w:line="240" w:lineRule="auto"/>
        <w:jc w:val="both"/>
        <w:rPr>
          <w:rFonts w:ascii="Times New Roman" w:hAnsi="Times New Roman" w:cs="Times New Roman"/>
          <w:i/>
          <w:iCs/>
          <w:sz w:val="20"/>
          <w:szCs w:val="20"/>
          <w:lang w:val="id-ID"/>
        </w:rPr>
      </w:pPr>
    </w:p>
    <w:p w:rsidR="00F86CA2" w:rsidRPr="00BE6BEA" w:rsidRDefault="00F86CA2" w:rsidP="00AE178C">
      <w:pPr>
        <w:spacing w:after="0" w:line="240" w:lineRule="auto"/>
        <w:jc w:val="both"/>
        <w:rPr>
          <w:rFonts w:ascii="Times New Roman" w:hAnsi="Times New Roman" w:cs="Times New Roman"/>
          <w:i/>
          <w:iCs/>
          <w:sz w:val="20"/>
          <w:szCs w:val="20"/>
          <w:lang w:val="id-ID"/>
        </w:rPr>
      </w:pPr>
    </w:p>
    <w:p w:rsidR="00F86CA2" w:rsidRPr="00BE6BEA" w:rsidRDefault="00F86CA2" w:rsidP="00AE178C">
      <w:pPr>
        <w:spacing w:after="0" w:line="240" w:lineRule="auto"/>
        <w:jc w:val="both"/>
        <w:rPr>
          <w:rFonts w:ascii="Times New Roman" w:hAnsi="Times New Roman" w:cs="Times New Roman"/>
          <w:i/>
          <w:iCs/>
          <w:sz w:val="20"/>
          <w:szCs w:val="20"/>
          <w:lang w:val="id-ID"/>
        </w:rPr>
      </w:pPr>
    </w:p>
    <w:p w:rsidR="00F86CA2" w:rsidRPr="00BE6BEA" w:rsidRDefault="00F86CA2" w:rsidP="00AE178C">
      <w:pPr>
        <w:spacing w:after="0" w:line="240" w:lineRule="auto"/>
        <w:jc w:val="both"/>
        <w:rPr>
          <w:rFonts w:ascii="Times New Roman" w:hAnsi="Times New Roman" w:cs="Times New Roman"/>
          <w:i/>
          <w:iCs/>
          <w:sz w:val="20"/>
          <w:szCs w:val="20"/>
          <w:lang w:val="id-ID"/>
        </w:rPr>
      </w:pPr>
    </w:p>
    <w:p w:rsidR="00F86CA2" w:rsidRPr="00BE6BEA" w:rsidRDefault="00F86CA2"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F86CA2" w:rsidRPr="00BE6BEA" w:rsidRDefault="00F86CA2"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AE178C" w:rsidRPr="00BE6BEA" w:rsidRDefault="00AE178C" w:rsidP="00AE178C">
      <w:pPr>
        <w:spacing w:after="0" w:line="240" w:lineRule="auto"/>
        <w:jc w:val="both"/>
        <w:rPr>
          <w:rFonts w:ascii="Times New Roman" w:hAnsi="Times New Roman" w:cs="Times New Roman"/>
          <w:i/>
          <w:iCs/>
          <w:sz w:val="20"/>
          <w:szCs w:val="20"/>
          <w:lang w:val="id-ID"/>
        </w:rPr>
      </w:pPr>
    </w:p>
    <w:p w:rsidR="00614293" w:rsidRPr="00BE6BEA" w:rsidRDefault="00614293" w:rsidP="00AE178C">
      <w:pPr>
        <w:spacing w:after="0" w:line="240" w:lineRule="auto"/>
        <w:jc w:val="both"/>
        <w:rPr>
          <w:rFonts w:ascii="Times New Roman" w:hAnsi="Times New Roman" w:cs="Times New Roman"/>
          <w:i/>
          <w:iCs/>
          <w:sz w:val="20"/>
          <w:szCs w:val="20"/>
          <w:lang w:val="id-ID"/>
        </w:rPr>
      </w:pPr>
    </w:p>
    <w:p w:rsidR="00F86CA2" w:rsidRPr="00BE6BEA" w:rsidRDefault="00F86CA2" w:rsidP="00AE178C">
      <w:pPr>
        <w:spacing w:after="0" w:line="240" w:lineRule="auto"/>
        <w:jc w:val="both"/>
        <w:rPr>
          <w:rFonts w:ascii="Times New Roman" w:hAnsi="Times New Roman" w:cs="Times New Roman"/>
          <w:i/>
          <w:iCs/>
          <w:sz w:val="20"/>
          <w:szCs w:val="20"/>
          <w:lang w:val="id-ID"/>
        </w:rPr>
      </w:pPr>
    </w:p>
    <w:p w:rsidR="00614293" w:rsidRPr="00BE6BEA" w:rsidRDefault="00614293" w:rsidP="00AE178C">
      <w:pPr>
        <w:spacing w:after="0"/>
        <w:jc w:val="center"/>
        <w:rPr>
          <w:rFonts w:ascii="Times New Roman" w:hAnsi="Times New Roman" w:cs="Times New Roman"/>
          <w:b/>
          <w:sz w:val="24"/>
          <w:szCs w:val="24"/>
        </w:rPr>
      </w:pPr>
      <w:r w:rsidRPr="00BE6BEA">
        <w:rPr>
          <w:rFonts w:ascii="Times New Roman" w:hAnsi="Times New Roman" w:cs="Times New Roman"/>
          <w:b/>
          <w:sz w:val="24"/>
          <w:szCs w:val="24"/>
        </w:rPr>
        <w:t>ABSTRACT</w:t>
      </w:r>
    </w:p>
    <w:p w:rsidR="00614293" w:rsidRPr="00BE6BEA" w:rsidRDefault="00614293" w:rsidP="00614293">
      <w:pPr>
        <w:spacing w:after="0"/>
        <w:jc w:val="center"/>
        <w:rPr>
          <w:rFonts w:ascii="Times New Roman" w:hAnsi="Times New Roman" w:cs="Times New Roman"/>
          <w:b/>
          <w:i/>
          <w:sz w:val="24"/>
          <w:szCs w:val="24"/>
        </w:rPr>
      </w:pPr>
    </w:p>
    <w:p w:rsidR="00614293" w:rsidRPr="00BE6BEA" w:rsidRDefault="00614293" w:rsidP="00AE178C">
      <w:pPr>
        <w:spacing w:after="0" w:line="240" w:lineRule="auto"/>
        <w:jc w:val="both"/>
        <w:rPr>
          <w:rFonts w:ascii="Times New Roman" w:hAnsi="Times New Roman" w:cs="Times New Roman"/>
          <w:i/>
          <w:iCs/>
          <w:sz w:val="20"/>
          <w:szCs w:val="20"/>
          <w:lang w:val="id-ID"/>
        </w:rPr>
      </w:pPr>
      <w:r w:rsidRPr="00BE6BEA">
        <w:rPr>
          <w:rFonts w:ascii="Times New Roman" w:hAnsi="Times New Roman" w:cs="Times New Roman"/>
          <w:i/>
          <w:iCs/>
          <w:sz w:val="20"/>
          <w:szCs w:val="20"/>
        </w:rPr>
        <w:t xml:space="preserve">This research entitles “Analysis of Library’s Management in the Rembang’s Library and Archives office”. The purpose is to determine and analyze the implementation of library’s management at Rembang’s Library and Archives Office. This research uses descriptive qualitative design and case study research type. The object is the library’s management applied by Rembang’s Public Library and its subject are the Chief and the staffs of Rembang’s Public Library, by using purposive sampling technique, consisting of four library’s head sectors, two library’s staffs and a “Bina” staff of the library and archives. The types of data are primary and secondary. The primary data source and type are obtained through interviews and observations, while the secondary data source and type are obtained through books, journals, articles, and other library materials. The data collection’s methods of this research used are observation, interview, and documentation. Miles and Huberman data analysis are applied in this research. The result shows that Rembang’s Public Library implementing library management consists of library’s planning appropriate to the vision and mision of Rembang’s Library and Archives office as the objective. Library’s activities consist of collections supplying by buying and donating, collections processing, library’s service with open systeming, and library’s socialiszation. Library’s resources consist of human resources and funding, implementation of library’s activities. And library’s organizing based on organization’s structure,staff placement, leading with democracy leadership, communication in formal and informal, motivating by giving praise to staff’s performance and giving aid or salary, and library’s supervision by applying administration and finances controlling.However, the activities of planning, organizing, staffing have been not implemented optimally. The constraints in Rembang’s Public Library are about human resources and infrastructure facilities such as the library building which is not accordance with national standart. </w:t>
      </w:r>
    </w:p>
    <w:p w:rsidR="00AE178C" w:rsidRPr="00BE6BEA" w:rsidRDefault="00AE178C" w:rsidP="00AE178C">
      <w:pPr>
        <w:spacing w:after="0" w:line="240" w:lineRule="auto"/>
        <w:jc w:val="both"/>
        <w:rPr>
          <w:rFonts w:ascii="Times New Roman" w:hAnsi="Times New Roman" w:cs="Times New Roman"/>
          <w:sz w:val="20"/>
          <w:szCs w:val="20"/>
          <w:lang w:val="id-ID"/>
        </w:rPr>
      </w:pPr>
    </w:p>
    <w:p w:rsidR="00614293" w:rsidRPr="00BE6BEA" w:rsidRDefault="00614293" w:rsidP="00AE178C">
      <w:pPr>
        <w:spacing w:after="0" w:line="240" w:lineRule="auto"/>
        <w:jc w:val="both"/>
        <w:rPr>
          <w:rFonts w:ascii="Times New Roman" w:hAnsi="Times New Roman" w:cs="Times New Roman"/>
          <w:i/>
          <w:iCs/>
          <w:sz w:val="20"/>
          <w:szCs w:val="20"/>
        </w:rPr>
      </w:pPr>
      <w:r w:rsidRPr="00BE6BEA">
        <w:rPr>
          <w:rFonts w:ascii="Times New Roman" w:hAnsi="Times New Roman" w:cs="Times New Roman"/>
          <w:b/>
          <w:iCs/>
          <w:sz w:val="20"/>
          <w:szCs w:val="20"/>
        </w:rPr>
        <w:t>Keywords</w:t>
      </w:r>
      <w:r w:rsidRPr="00BE6BEA">
        <w:rPr>
          <w:rFonts w:ascii="Times New Roman" w:hAnsi="Times New Roman" w:cs="Times New Roman"/>
          <w:b/>
          <w:i/>
          <w:iCs/>
          <w:sz w:val="20"/>
          <w:szCs w:val="20"/>
        </w:rPr>
        <w:t xml:space="preserve">: </w:t>
      </w:r>
      <w:r w:rsidRPr="00BE6BEA">
        <w:rPr>
          <w:rFonts w:ascii="Times New Roman" w:hAnsi="Times New Roman" w:cs="Times New Roman"/>
          <w:i/>
          <w:iCs/>
          <w:sz w:val="20"/>
          <w:szCs w:val="20"/>
        </w:rPr>
        <w:t>Library Management, Public Library.</w:t>
      </w:r>
    </w:p>
    <w:p w:rsidR="00614293" w:rsidRPr="00BE6BEA" w:rsidRDefault="00614293" w:rsidP="00AE178C">
      <w:pPr>
        <w:spacing w:after="0"/>
        <w:rPr>
          <w:rFonts w:ascii="Times New Roman" w:hAnsi="Times New Roman" w:cs="Times New Roman"/>
          <w:i/>
          <w:iCs/>
          <w:sz w:val="20"/>
          <w:szCs w:val="20"/>
        </w:rPr>
      </w:pPr>
    </w:p>
    <w:p w:rsidR="00614293" w:rsidRPr="00BE6BEA" w:rsidRDefault="00614293" w:rsidP="00614293">
      <w:pPr>
        <w:spacing w:line="240" w:lineRule="auto"/>
        <w:jc w:val="both"/>
        <w:rPr>
          <w:rFonts w:ascii="Times New Roman" w:hAnsi="Times New Roman" w:cs="Times New Roman"/>
          <w:b/>
          <w:sz w:val="20"/>
          <w:szCs w:val="20"/>
          <w:lang w:val="id-ID"/>
        </w:rPr>
      </w:pPr>
    </w:p>
    <w:p w:rsidR="00614293" w:rsidRPr="00BE6BEA" w:rsidRDefault="00614293" w:rsidP="00614293">
      <w:pPr>
        <w:spacing w:after="0" w:line="480" w:lineRule="auto"/>
        <w:rPr>
          <w:rFonts w:ascii="Times New Roman" w:hAnsi="Times New Roman" w:cs="Times New Roman"/>
          <w:i/>
          <w:color w:val="000000" w:themeColor="text1"/>
          <w:sz w:val="20"/>
          <w:lang w:val="id-ID"/>
        </w:rPr>
      </w:pPr>
    </w:p>
    <w:p w:rsidR="00614293" w:rsidRPr="00BE6BEA" w:rsidRDefault="00614293" w:rsidP="00614293">
      <w:pPr>
        <w:spacing w:before="240" w:line="480" w:lineRule="auto"/>
        <w:ind w:left="850" w:right="567"/>
        <w:jc w:val="both"/>
        <w:rPr>
          <w:rFonts w:ascii="Times New Roman" w:hAnsi="Times New Roman" w:cs="Times New Roman"/>
          <w:i/>
          <w:color w:val="000000" w:themeColor="text1"/>
          <w:sz w:val="20"/>
          <w:szCs w:val="20"/>
        </w:rPr>
      </w:pPr>
    </w:p>
    <w:p w:rsidR="00614293" w:rsidRPr="00BE6BEA" w:rsidRDefault="00614293" w:rsidP="00614293">
      <w:pPr>
        <w:spacing w:before="240" w:line="480" w:lineRule="auto"/>
        <w:ind w:left="850" w:right="567"/>
        <w:jc w:val="both"/>
        <w:rPr>
          <w:rFonts w:ascii="Times New Roman" w:hAnsi="Times New Roman" w:cs="Times New Roman"/>
          <w:color w:val="000000" w:themeColor="text1"/>
          <w:sz w:val="20"/>
          <w:szCs w:val="20"/>
        </w:rPr>
        <w:sectPr w:rsidR="00614293" w:rsidRPr="00BE6BEA" w:rsidSect="00551424">
          <w:footerReference w:type="first" r:id="rId7"/>
          <w:pgSz w:w="11907" w:h="16840" w:code="9"/>
          <w:pgMar w:top="1701" w:right="1701" w:bottom="1134" w:left="1985" w:header="720" w:footer="720" w:gutter="0"/>
          <w:cols w:space="720"/>
          <w:titlePg/>
          <w:docGrid w:linePitch="360"/>
        </w:sectPr>
      </w:pPr>
    </w:p>
    <w:p w:rsidR="00614293" w:rsidRPr="00BE6BEA" w:rsidRDefault="00614293" w:rsidP="001224FE">
      <w:pPr>
        <w:pStyle w:val="ListParagraph"/>
        <w:numPr>
          <w:ilvl w:val="0"/>
          <w:numId w:val="12"/>
        </w:numPr>
        <w:spacing w:after="0" w:line="240" w:lineRule="auto"/>
        <w:ind w:left="284" w:hanging="284"/>
        <w:rPr>
          <w:rFonts w:ascii="Times New Roman" w:hAnsi="Times New Roman" w:cs="Times New Roman"/>
          <w:b/>
          <w:color w:val="000000" w:themeColor="text1"/>
          <w:sz w:val="20"/>
          <w:szCs w:val="20"/>
        </w:rPr>
      </w:pPr>
      <w:r w:rsidRPr="00BE6BEA">
        <w:rPr>
          <w:rFonts w:ascii="Times New Roman" w:hAnsi="Times New Roman" w:cs="Times New Roman"/>
          <w:b/>
          <w:color w:val="000000" w:themeColor="text1"/>
          <w:sz w:val="20"/>
          <w:szCs w:val="20"/>
        </w:rPr>
        <w:lastRenderedPageBreak/>
        <w:t>Pendahuluan</w:t>
      </w:r>
    </w:p>
    <w:p w:rsidR="00443ADA" w:rsidRPr="00BE6BEA" w:rsidRDefault="00614293" w:rsidP="00AE178C">
      <w:pPr>
        <w:pStyle w:val="NormalWeb"/>
        <w:spacing w:before="0" w:beforeAutospacing="0" w:after="0" w:afterAutospacing="0"/>
        <w:ind w:firstLine="284"/>
        <w:jc w:val="both"/>
        <w:rPr>
          <w:sz w:val="20"/>
          <w:szCs w:val="20"/>
          <w:lang w:val="id-ID"/>
        </w:rPr>
      </w:pPr>
      <w:r w:rsidRPr="00BE6BEA">
        <w:rPr>
          <w:sz w:val="20"/>
          <w:szCs w:val="20"/>
          <w:lang w:val="id-ID"/>
        </w:rPr>
        <w:t>Perpustakaan umum sering diibaratkan sebagai universitas masyarakat, karena perpustakaan umum merupakan lembaga pendidikan bagi masyarakat umum dengan menyediakan berbagai informasi, ilmu pengetahuan, teknologi, dan sebagai sumber belajar untuk memperoleh dan meningkatkan pengetahuan bagi seluruh lapisan masyarakat. Keberadaan dan fungsi perpustakaan umum di Indonesia dipertegas dengan Undang-Undang Nomor 43 Tahun 2007 tentang Perpustakaan. Menurut Undang-Undang ini, perpustakaan umum adalah perpustakaan yang diperuntukkan bagi masyarakat luas sebagai sarana pembelajaran sepanjang hayat tanpa membedakan umur, jenis kelamin, suku, ras, agama, dan status sosial-ekonomi.</w:t>
      </w:r>
    </w:p>
    <w:p w:rsidR="00443ADA" w:rsidRPr="00BE6BEA" w:rsidRDefault="00614293" w:rsidP="00AE178C">
      <w:pPr>
        <w:pStyle w:val="NormalWeb"/>
        <w:spacing w:before="0" w:beforeAutospacing="0" w:after="0" w:afterAutospacing="0"/>
        <w:ind w:firstLine="284"/>
        <w:jc w:val="both"/>
        <w:rPr>
          <w:sz w:val="20"/>
          <w:szCs w:val="20"/>
          <w:lang w:val="id-ID"/>
        </w:rPr>
      </w:pPr>
      <w:r w:rsidRPr="00BE6BEA">
        <w:rPr>
          <w:sz w:val="20"/>
          <w:szCs w:val="20"/>
          <w:lang w:val="id-ID"/>
        </w:rPr>
        <w:t xml:space="preserve"> Selanjutnya berdasarkan Undang-Undang Nomor 43 Tahun 2007 Pasal 22 Ayat 1 tentang Perpustakaan telah ditetapkan bahwa penyelenggaraan perpustakaan umum dilakukan oleh pemerintah, pemerintahan provinsi, pemerintahan kabupaten/kota  (termasuk di dalamny</w:t>
      </w:r>
      <w:r w:rsidR="00443ADA" w:rsidRPr="00BE6BEA">
        <w:rPr>
          <w:sz w:val="20"/>
          <w:szCs w:val="20"/>
          <w:lang w:val="id-ID"/>
        </w:rPr>
        <w:t xml:space="preserve">a perpustakaan desa/kelurahan). </w:t>
      </w:r>
      <w:r w:rsidRPr="00BE6BEA">
        <w:rPr>
          <w:sz w:val="20"/>
          <w:szCs w:val="20"/>
          <w:lang w:val="id-ID"/>
        </w:rPr>
        <w:t>Perpustakaan umum di era otonomi daerah dituntut mengikuti paradigma baru yaitu sebagai pusat sumber belajar dan keterampilan hidup masyarakat, maka setiap perpustakaan harus memiliki metode pengelolaan perpustakaan yang dapat memajukan perpustakaan. Perpustakaan Umum Kabupaten Rembang termasuk jenis perpustakaan umum yang dikelola oleh pemerintah daerah tingkat kabupaten/kota sehingga bertanggungjawab langsung kepada bupati melalui perantara sekretaris daerah.</w:t>
      </w:r>
    </w:p>
    <w:p w:rsidR="00443ADA" w:rsidRPr="00BE6BEA" w:rsidRDefault="00614293" w:rsidP="00A44995">
      <w:pPr>
        <w:pStyle w:val="NormalWeb"/>
        <w:spacing w:before="0" w:beforeAutospacing="0" w:after="0" w:afterAutospacing="0"/>
        <w:ind w:firstLine="284"/>
        <w:jc w:val="both"/>
        <w:rPr>
          <w:sz w:val="20"/>
          <w:szCs w:val="20"/>
          <w:lang w:val="id-ID"/>
        </w:rPr>
      </w:pPr>
      <w:r w:rsidRPr="00BE6BEA">
        <w:rPr>
          <w:sz w:val="20"/>
          <w:szCs w:val="20"/>
          <w:lang w:val="id-ID"/>
        </w:rPr>
        <w:t xml:space="preserve"> Perpustakaan Umum Kabupaten Rembang bertugas memberikan pelayanan kepada masyarakat dibidang perpustakaan, </w:t>
      </w:r>
      <w:r w:rsidRPr="00BE6BEA">
        <w:rPr>
          <w:sz w:val="20"/>
          <w:szCs w:val="20"/>
          <w:bdr w:val="none" w:sz="0" w:space="0" w:color="auto" w:frame="1"/>
          <w:lang w:val="id-ID"/>
        </w:rPr>
        <w:t>maka dibutuhka</w:t>
      </w:r>
      <w:r w:rsidRPr="00BE6BEA">
        <w:rPr>
          <w:sz w:val="20"/>
          <w:szCs w:val="20"/>
          <w:bdr w:val="none" w:sz="0" w:space="0" w:color="auto" w:frame="1"/>
        </w:rPr>
        <w:t>n suatu pengelolaan atau manajemen yang baik</w:t>
      </w:r>
      <w:r w:rsidRPr="00BE6BEA">
        <w:rPr>
          <w:sz w:val="20"/>
          <w:szCs w:val="20"/>
        </w:rPr>
        <w:t>.</w:t>
      </w:r>
      <w:r w:rsidR="00443ADA" w:rsidRPr="00BE6BEA">
        <w:rPr>
          <w:sz w:val="20"/>
          <w:szCs w:val="20"/>
          <w:lang w:val="id-ID"/>
        </w:rPr>
        <w:t xml:space="preserve"> </w:t>
      </w:r>
      <w:r w:rsidRPr="00BE6BEA">
        <w:rPr>
          <w:sz w:val="20"/>
          <w:szCs w:val="20"/>
          <w:lang w:val="id-ID"/>
        </w:rPr>
        <w:t>Melaksanakan tugas tersebut, perpustakaan perlu menerapkan fungsi-fungsi manajemen. Fungsi manajemen ini salah satunya dikemukakan oleh Manullang, bahwa fungsi manajemen yaitu perencanaan, pengorganisasian, penempatan staf, kepemimpinan, komunikasi, motivasi, dan pengawasan.</w:t>
      </w:r>
      <w:r w:rsidR="00A44995" w:rsidRPr="00BE6BEA">
        <w:rPr>
          <w:sz w:val="20"/>
          <w:szCs w:val="20"/>
          <w:lang w:val="id-ID"/>
        </w:rPr>
        <w:t xml:space="preserve"> Penelitian sebelumnya juga pernah dilakukan di Perpustakaan Kota Bekasi oleh Rodiah. Penelitian sebelumnya yaitu </w:t>
      </w:r>
      <w:r w:rsidR="00A44995" w:rsidRPr="00BE6BEA">
        <w:rPr>
          <w:sz w:val="20"/>
          <w:szCs w:val="20"/>
        </w:rPr>
        <w:t>mendiskripsikan pengelolaan</w:t>
      </w:r>
      <w:r w:rsidR="00A44995" w:rsidRPr="00BE6BEA">
        <w:rPr>
          <w:sz w:val="20"/>
          <w:szCs w:val="20"/>
          <w:lang w:val="id-ID"/>
        </w:rPr>
        <w:t xml:space="preserve"> perpustakaan dengan</w:t>
      </w:r>
      <w:r w:rsidR="00A44995" w:rsidRPr="00BE6BEA">
        <w:rPr>
          <w:sz w:val="20"/>
          <w:szCs w:val="20"/>
        </w:rPr>
        <w:t xml:space="preserve"> penerapan fungsi manajemen oleh George Terry</w:t>
      </w:r>
      <w:r w:rsidR="00A44995" w:rsidRPr="00BE6BEA">
        <w:rPr>
          <w:sz w:val="20"/>
          <w:szCs w:val="20"/>
          <w:lang w:val="id-ID"/>
        </w:rPr>
        <w:t xml:space="preserve">. Menurut Terry dalam Rodiah (2011: 26), fungsi </w:t>
      </w:r>
      <w:r w:rsidR="00A44995" w:rsidRPr="00BE6BEA">
        <w:rPr>
          <w:sz w:val="20"/>
          <w:szCs w:val="20"/>
          <w:lang w:val="id-ID"/>
        </w:rPr>
        <w:lastRenderedPageBreak/>
        <w:t xml:space="preserve">manajemen yaitu perencanaan, pengorganisasian, penggerakan, dan pengawasan. </w:t>
      </w:r>
      <w:r w:rsidRPr="00BE6BEA">
        <w:rPr>
          <w:sz w:val="20"/>
          <w:szCs w:val="20"/>
          <w:lang w:val="id-ID"/>
        </w:rPr>
        <w:t xml:space="preserve">Adanya manajemen, seluruh aktivitas lembaga akan mengarah pada upaya pencapaian tujuan yang telah ditetapkan, sehingga seluruh elemen dalam suatu lembaga tersebut akan berusaha memfungsikan diri sesuai ketentuan lembaga. Pihak perpustakaan harus mampu mengelola perpustakaan secara maksimal agar pengguna dapat memperoleh informasi yang dibutuhkan dengan tepat dan mudah, serta mampu memanfaatkan fasilitas yang disediakan oleh perpustakaan secara efektif. </w:t>
      </w:r>
      <w:r w:rsidRPr="00BE6BEA">
        <w:rPr>
          <w:sz w:val="20"/>
          <w:szCs w:val="20"/>
        </w:rPr>
        <w:t xml:space="preserve">Perpustakaan Umum Kabupaten Rembang </w:t>
      </w:r>
      <w:r w:rsidRPr="00BE6BEA">
        <w:rPr>
          <w:sz w:val="20"/>
          <w:szCs w:val="20"/>
          <w:lang w:val="id-ID"/>
        </w:rPr>
        <w:t>merupakan</w:t>
      </w:r>
      <w:r w:rsidRPr="00BE6BEA">
        <w:rPr>
          <w:sz w:val="20"/>
          <w:szCs w:val="20"/>
        </w:rPr>
        <w:t xml:space="preserve"> bagian unit kerja dari Kantor Perpustakaan dan Arsip Kabupaten Rembang</w:t>
      </w:r>
      <w:r w:rsidRPr="00BE6BEA">
        <w:rPr>
          <w:sz w:val="20"/>
          <w:szCs w:val="20"/>
          <w:lang w:val="id-ID"/>
        </w:rPr>
        <w:t>. Kegiatan pada seksi perpustakaan tersebut yaitu pengadaan koleksi, pengolahan koleksi, layanan, dan sosialisasi perpustakaan.</w:t>
      </w:r>
    </w:p>
    <w:p w:rsidR="00AE178C" w:rsidRPr="00BE6BEA" w:rsidRDefault="00614293" w:rsidP="00AE178C">
      <w:pPr>
        <w:pStyle w:val="NormalWeb"/>
        <w:spacing w:before="0" w:beforeAutospacing="0" w:after="0" w:afterAutospacing="0"/>
        <w:ind w:firstLine="284"/>
        <w:jc w:val="both"/>
        <w:rPr>
          <w:sz w:val="20"/>
          <w:szCs w:val="20"/>
          <w:lang w:val="id-ID"/>
        </w:rPr>
      </w:pPr>
      <w:r w:rsidRPr="00BE6BEA">
        <w:rPr>
          <w:sz w:val="20"/>
          <w:szCs w:val="20"/>
          <w:lang w:val="id-ID"/>
        </w:rPr>
        <w:t xml:space="preserve"> </w:t>
      </w:r>
      <w:r w:rsidRPr="00BE6BEA">
        <w:rPr>
          <w:sz w:val="20"/>
          <w:szCs w:val="20"/>
        </w:rPr>
        <w:t>Kegiatan pengelolaan perpustakaan terfokus pada empat bidang utama tersebut.</w:t>
      </w:r>
      <w:r w:rsidR="00443ADA" w:rsidRPr="00BE6BEA">
        <w:rPr>
          <w:sz w:val="20"/>
          <w:szCs w:val="20"/>
          <w:lang w:val="id-ID"/>
        </w:rPr>
        <w:t xml:space="preserve"> </w:t>
      </w:r>
      <w:r w:rsidRPr="00BE6BEA">
        <w:rPr>
          <w:sz w:val="20"/>
          <w:szCs w:val="20"/>
        </w:rPr>
        <w:t xml:space="preserve">Sejauah ini pengelolaan </w:t>
      </w:r>
      <w:r w:rsidRPr="00BE6BEA">
        <w:rPr>
          <w:sz w:val="20"/>
          <w:szCs w:val="20"/>
          <w:lang w:val="id-ID"/>
        </w:rPr>
        <w:t>P</w:t>
      </w:r>
      <w:r w:rsidRPr="00BE6BEA">
        <w:rPr>
          <w:sz w:val="20"/>
          <w:szCs w:val="20"/>
        </w:rPr>
        <w:t xml:space="preserve">erpustakaan Kabupaten Rembang belum maksimal. Salah satu contohnya yaitu pada bagian </w:t>
      </w:r>
      <w:r w:rsidRPr="00BE6BEA">
        <w:rPr>
          <w:sz w:val="20"/>
          <w:szCs w:val="20"/>
          <w:lang w:val="id-ID"/>
        </w:rPr>
        <w:t xml:space="preserve">pengadaan </w:t>
      </w:r>
      <w:r w:rsidRPr="00BE6BEA">
        <w:rPr>
          <w:sz w:val="20"/>
          <w:szCs w:val="20"/>
        </w:rPr>
        <w:t>dan pengolahan</w:t>
      </w:r>
      <w:r w:rsidRPr="00BE6BEA">
        <w:rPr>
          <w:sz w:val="20"/>
          <w:szCs w:val="20"/>
          <w:lang w:val="id-ID"/>
        </w:rPr>
        <w:t xml:space="preserve"> koleksi. K</w:t>
      </w:r>
      <w:r w:rsidRPr="00BE6BEA">
        <w:rPr>
          <w:sz w:val="20"/>
          <w:szCs w:val="20"/>
        </w:rPr>
        <w:t>oleksi perpustakaan belum lengkap terutama koleksi yang sesuai dengan kekhasan daerah setempat</w:t>
      </w:r>
      <w:r w:rsidRPr="00BE6BEA">
        <w:rPr>
          <w:sz w:val="20"/>
          <w:szCs w:val="20"/>
          <w:lang w:val="id-ID"/>
        </w:rPr>
        <w:t xml:space="preserve">. Adapun pada bagian pengolahan buku belum maksimal, dapat dilihat dari banyaknya buku yang belum diolah seperti pengklasifikasian, pengkatalogisasian dan penempatan pada rak atau </w:t>
      </w:r>
      <w:r w:rsidRPr="00BE6BEA">
        <w:rPr>
          <w:i/>
          <w:sz w:val="20"/>
          <w:szCs w:val="20"/>
          <w:lang w:val="id-ID"/>
        </w:rPr>
        <w:t>shelfing</w:t>
      </w:r>
      <w:r w:rsidRPr="00BE6BEA">
        <w:rPr>
          <w:sz w:val="20"/>
          <w:szCs w:val="20"/>
          <w:lang w:val="id-ID"/>
        </w:rPr>
        <w:t xml:space="preserve">. </w:t>
      </w:r>
      <w:r w:rsidRPr="00BE6BEA">
        <w:rPr>
          <w:sz w:val="20"/>
          <w:szCs w:val="20"/>
        </w:rPr>
        <w:t xml:space="preserve"> Disisi lain, yaitu pada bagian </w:t>
      </w:r>
      <w:r w:rsidRPr="00BE6BEA">
        <w:rPr>
          <w:sz w:val="20"/>
          <w:szCs w:val="20"/>
          <w:lang w:val="id-ID"/>
        </w:rPr>
        <w:t>sosialisasi atau promosi (</w:t>
      </w:r>
      <w:r w:rsidRPr="00BE6BEA">
        <w:rPr>
          <w:sz w:val="20"/>
          <w:szCs w:val="20"/>
        </w:rPr>
        <w:t>pengembangan program dan perpustakaan keliling</w:t>
      </w:r>
      <w:r w:rsidRPr="00BE6BEA">
        <w:rPr>
          <w:sz w:val="20"/>
          <w:szCs w:val="20"/>
          <w:lang w:val="id-ID"/>
        </w:rPr>
        <w:t xml:space="preserve">) </w:t>
      </w:r>
      <w:r w:rsidRPr="00BE6BEA">
        <w:rPr>
          <w:sz w:val="20"/>
          <w:szCs w:val="20"/>
        </w:rPr>
        <w:t>dapat berjalan denga</w:t>
      </w:r>
      <w:r w:rsidRPr="00BE6BEA">
        <w:rPr>
          <w:sz w:val="20"/>
          <w:szCs w:val="20"/>
          <w:lang w:val="id-ID"/>
        </w:rPr>
        <w:t>n</w:t>
      </w:r>
      <w:r w:rsidRPr="00BE6BEA">
        <w:rPr>
          <w:sz w:val="20"/>
          <w:szCs w:val="20"/>
        </w:rPr>
        <w:t xml:space="preserve"> baik dilihat dari respon masyarakat yang antusias memanfaatkan layanan perpustakaan keliling</w:t>
      </w:r>
      <w:r w:rsidR="00443ADA" w:rsidRPr="00BE6BEA">
        <w:rPr>
          <w:sz w:val="20"/>
          <w:szCs w:val="20"/>
          <w:lang w:val="id-ID"/>
        </w:rPr>
        <w:t>.</w:t>
      </w:r>
    </w:p>
    <w:p w:rsidR="00AE178C" w:rsidRPr="00BE6BEA" w:rsidRDefault="00614293" w:rsidP="003A3AA2">
      <w:pPr>
        <w:pStyle w:val="NormalWeb"/>
        <w:spacing w:before="0" w:beforeAutospacing="0" w:after="0" w:afterAutospacing="0"/>
        <w:ind w:firstLine="284"/>
        <w:jc w:val="both"/>
        <w:rPr>
          <w:sz w:val="20"/>
          <w:szCs w:val="20"/>
          <w:lang w:val="id-ID"/>
        </w:rPr>
      </w:pPr>
      <w:r w:rsidRPr="00BE6BEA">
        <w:rPr>
          <w:sz w:val="20"/>
          <w:szCs w:val="20"/>
          <w:lang w:val="id-ID"/>
        </w:rPr>
        <w:t xml:space="preserve">Selain itu secara rutin kepala seksi perpustakaan dan staf perpustakaan melaksanakan pembinaan ke perpustakaan desa dan sekolah di Kabupaten Rembang. Berdasarkan keterangan tersebut dapat </w:t>
      </w:r>
      <w:r w:rsidRPr="00BE6BEA">
        <w:rPr>
          <w:sz w:val="20"/>
          <w:szCs w:val="20"/>
        </w:rPr>
        <w:t>dikatakan bahwa pengelolaan perpustakaan di Perpustakaan</w:t>
      </w:r>
      <w:r w:rsidRPr="00BE6BEA">
        <w:rPr>
          <w:sz w:val="20"/>
          <w:szCs w:val="20"/>
          <w:lang w:val="id-ID"/>
        </w:rPr>
        <w:t xml:space="preserve"> Umum </w:t>
      </w:r>
      <w:r w:rsidRPr="00BE6BEA">
        <w:rPr>
          <w:sz w:val="20"/>
          <w:szCs w:val="20"/>
        </w:rPr>
        <w:t>Kabupaten Rembang belum maksimal karena antara bagian pengelolaan satu dengan lainnya belum dapat berjalan sinergis sesuai tanggungjawab masing-masing</w:t>
      </w:r>
      <w:r w:rsidRPr="00BE6BEA">
        <w:rPr>
          <w:sz w:val="20"/>
          <w:szCs w:val="20"/>
          <w:lang w:val="id-ID"/>
        </w:rPr>
        <w:t>. Oleh karena itu, untuk mengetahui hal ini secara lebih mendalam, maka perlu diadakan penelitian lebih lanjut bagaimana pelaksanaan manajemen perpustakaan yang diterapkan di Perpustakaan Umum Kabupaten Rembang.</w:t>
      </w:r>
    </w:p>
    <w:p w:rsidR="00614293" w:rsidRPr="00BE6BEA" w:rsidRDefault="00614293" w:rsidP="001224FE">
      <w:pPr>
        <w:pStyle w:val="ListParagraph"/>
        <w:numPr>
          <w:ilvl w:val="0"/>
          <w:numId w:val="12"/>
        </w:numPr>
        <w:spacing w:after="0" w:line="240" w:lineRule="auto"/>
        <w:ind w:left="284" w:hanging="284"/>
        <w:rPr>
          <w:rFonts w:ascii="Times New Roman" w:hAnsi="Times New Roman" w:cs="Times New Roman"/>
          <w:b/>
          <w:color w:val="000000" w:themeColor="text1"/>
          <w:sz w:val="20"/>
          <w:szCs w:val="20"/>
        </w:rPr>
      </w:pPr>
      <w:r w:rsidRPr="00BE6BEA">
        <w:rPr>
          <w:rFonts w:ascii="Times New Roman" w:hAnsi="Times New Roman" w:cs="Times New Roman"/>
          <w:b/>
          <w:color w:val="000000" w:themeColor="text1"/>
          <w:sz w:val="20"/>
          <w:szCs w:val="20"/>
        </w:rPr>
        <w:lastRenderedPageBreak/>
        <w:t>Metode Penelitian</w:t>
      </w:r>
    </w:p>
    <w:p w:rsidR="00443ADA" w:rsidRPr="00BE6BEA" w:rsidRDefault="00614293" w:rsidP="001224FE">
      <w:pPr>
        <w:spacing w:after="0" w:line="240" w:lineRule="auto"/>
        <w:ind w:firstLine="284"/>
        <w:jc w:val="both"/>
        <w:rPr>
          <w:rFonts w:ascii="Times New Roman" w:hAnsi="Times New Roman" w:cs="Times New Roman"/>
          <w:sz w:val="20"/>
          <w:szCs w:val="20"/>
          <w:lang w:val="id-ID"/>
        </w:rPr>
      </w:pPr>
      <w:r w:rsidRPr="00BE6BEA">
        <w:rPr>
          <w:rFonts w:ascii="Times New Roman" w:hAnsi="Times New Roman" w:cs="Times New Roman"/>
          <w:color w:val="000000" w:themeColor="text1"/>
          <w:sz w:val="20"/>
          <w:szCs w:val="20"/>
          <w:lang w:val="id-ID"/>
        </w:rPr>
        <w:t xml:space="preserve">Penelitian ini menggunakan metode penelitian deskriptif kualitatif dengan pendekatan studi kasus, yaitu penulis ingin menyelidiki lebih </w:t>
      </w:r>
      <w:r w:rsidRPr="00BE6BEA">
        <w:rPr>
          <w:rFonts w:ascii="Times New Roman" w:hAnsi="Times New Roman" w:cs="Times New Roman"/>
          <w:sz w:val="20"/>
          <w:szCs w:val="20"/>
        </w:rPr>
        <w:t xml:space="preserve">mendalam tentang pelaksanaan manajemen perpustakaan yang diterapkan </w:t>
      </w:r>
      <w:r w:rsidRPr="00BE6BEA">
        <w:rPr>
          <w:rFonts w:ascii="Times New Roman" w:hAnsi="Times New Roman" w:cs="Times New Roman"/>
          <w:sz w:val="20"/>
          <w:szCs w:val="20"/>
          <w:lang w:val="id-ID"/>
        </w:rPr>
        <w:t xml:space="preserve">di Perpustkaan Umum Kabupaten Rembang. </w:t>
      </w:r>
    </w:p>
    <w:p w:rsidR="00443ADA" w:rsidRPr="00BE6BEA" w:rsidRDefault="00FA652B" w:rsidP="001224FE">
      <w:pPr>
        <w:spacing w:after="0" w:line="240" w:lineRule="auto"/>
        <w:ind w:firstLine="284"/>
        <w:jc w:val="both"/>
        <w:rPr>
          <w:rFonts w:ascii="Times New Roman" w:hAnsi="Times New Roman" w:cs="Times New Roman"/>
          <w:sz w:val="20"/>
          <w:szCs w:val="20"/>
          <w:lang w:val="id-ID"/>
        </w:rPr>
      </w:pPr>
      <w:r w:rsidRPr="00BE6BEA">
        <w:rPr>
          <w:rFonts w:ascii="Times New Roman" w:hAnsi="Times New Roman" w:cs="Times New Roman"/>
          <w:sz w:val="20"/>
          <w:szCs w:val="20"/>
        </w:rPr>
        <w:t>Jenis data dalam penelitian ini merupakan jenis data kualitatif</w:t>
      </w:r>
      <w:r w:rsidRPr="00BE6BEA">
        <w:rPr>
          <w:rFonts w:ascii="Times New Roman" w:hAnsi="Times New Roman" w:cs="Times New Roman"/>
          <w:sz w:val="20"/>
          <w:szCs w:val="20"/>
          <w:lang w:val="id-ID"/>
        </w:rPr>
        <w:t>. S</w:t>
      </w:r>
      <w:r w:rsidRPr="00BE6BEA">
        <w:rPr>
          <w:rFonts w:ascii="Times New Roman" w:hAnsi="Times New Roman" w:cs="Times New Roman"/>
          <w:sz w:val="20"/>
          <w:szCs w:val="20"/>
        </w:rPr>
        <w:t xml:space="preserve">umber data yang digunakan dalam penelitian ini </w:t>
      </w:r>
      <w:r w:rsidRPr="00BE6BEA">
        <w:rPr>
          <w:rFonts w:ascii="Times New Roman" w:hAnsi="Times New Roman" w:cs="Times New Roman"/>
          <w:sz w:val="20"/>
          <w:szCs w:val="20"/>
          <w:lang w:val="id-ID"/>
        </w:rPr>
        <w:t xml:space="preserve">adalah sumber data berdasarkan sumbernya yaitu </w:t>
      </w:r>
      <w:r w:rsidRPr="00BE6BEA">
        <w:rPr>
          <w:rFonts w:ascii="Times New Roman" w:hAnsi="Times New Roman" w:cs="Times New Roman"/>
          <w:sz w:val="20"/>
          <w:szCs w:val="20"/>
        </w:rPr>
        <w:t>sumber data primer dan sumber data sekunder.</w:t>
      </w:r>
      <w:r w:rsidRPr="00BE6BEA">
        <w:rPr>
          <w:rFonts w:ascii="Times New Roman" w:hAnsi="Times New Roman" w:cs="Times New Roman"/>
          <w:sz w:val="20"/>
          <w:szCs w:val="20"/>
          <w:lang w:val="id-ID"/>
        </w:rPr>
        <w:t xml:space="preserve"> Menurut Sulistyo-Basuki (2006: 102) </w:t>
      </w:r>
      <w:r w:rsidRPr="00BE6BEA">
        <w:rPr>
          <w:rFonts w:ascii="Times New Roman" w:hAnsi="Times New Roman" w:cs="Times New Roman"/>
          <w:sz w:val="20"/>
          <w:szCs w:val="20"/>
        </w:rPr>
        <w:t>“Sumber data primer adalah sumber yang merupakan bagian dari atau langsung berhubungan dengan peristiwa sejarah”.</w:t>
      </w:r>
      <w:r w:rsidRPr="00BE6BEA">
        <w:rPr>
          <w:rFonts w:ascii="Times New Roman" w:hAnsi="Times New Roman" w:cs="Times New Roman"/>
          <w:sz w:val="20"/>
          <w:szCs w:val="20"/>
          <w:lang w:val="id-ID"/>
        </w:rPr>
        <w:t xml:space="preserve"> Data primer yang digunakan dalam penelitian ini adalah hasil wawancara dan </w:t>
      </w:r>
      <w:r w:rsidRPr="00BE6BEA">
        <w:rPr>
          <w:rFonts w:ascii="Times New Roman" w:hAnsi="Times New Roman" w:cs="Times New Roman"/>
          <w:sz w:val="20"/>
          <w:szCs w:val="20"/>
        </w:rPr>
        <w:t>observasi langsung ke tempat penelitian baik data dalam bentuk tulisan atau gambar.</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Data sekunder dalam penelitian ini adalah informasi dari buku-buku</w:t>
      </w:r>
      <w:r w:rsidRPr="00BE6BEA">
        <w:rPr>
          <w:rFonts w:ascii="Times New Roman" w:hAnsi="Times New Roman" w:cs="Times New Roman"/>
          <w:sz w:val="20"/>
          <w:szCs w:val="20"/>
          <w:lang w:val="id-ID"/>
        </w:rPr>
        <w:t xml:space="preserve">, dan </w:t>
      </w:r>
      <w:r w:rsidRPr="00BE6BEA">
        <w:rPr>
          <w:rFonts w:ascii="Times New Roman" w:hAnsi="Times New Roman" w:cs="Times New Roman"/>
          <w:sz w:val="20"/>
          <w:szCs w:val="20"/>
        </w:rPr>
        <w:t xml:space="preserve">jurnal </w:t>
      </w:r>
      <w:r w:rsidRPr="00BE6BEA">
        <w:rPr>
          <w:rFonts w:ascii="Times New Roman" w:hAnsi="Times New Roman" w:cs="Times New Roman"/>
          <w:sz w:val="20"/>
          <w:szCs w:val="20"/>
          <w:lang w:val="id-ID"/>
        </w:rPr>
        <w:t xml:space="preserve">perpustakaan dan informasi </w:t>
      </w:r>
      <w:r w:rsidRPr="00BE6BEA">
        <w:rPr>
          <w:rFonts w:ascii="Times New Roman" w:hAnsi="Times New Roman" w:cs="Times New Roman"/>
          <w:sz w:val="20"/>
          <w:szCs w:val="20"/>
        </w:rPr>
        <w:t>maupun artikel tentang</w:t>
      </w:r>
      <w:r w:rsidRPr="00BE6BEA">
        <w:rPr>
          <w:rFonts w:ascii="Times New Roman" w:hAnsi="Times New Roman" w:cs="Times New Roman"/>
          <w:sz w:val="20"/>
          <w:szCs w:val="20"/>
          <w:lang w:val="id-ID"/>
        </w:rPr>
        <w:t xml:space="preserve"> manajemen </w:t>
      </w:r>
      <w:r w:rsidRPr="00BE6BEA">
        <w:rPr>
          <w:rFonts w:ascii="Times New Roman" w:hAnsi="Times New Roman" w:cs="Times New Roman"/>
          <w:sz w:val="20"/>
          <w:szCs w:val="20"/>
        </w:rPr>
        <w:t>perpustakaan.</w:t>
      </w:r>
      <w:r w:rsidRPr="00BE6BEA">
        <w:rPr>
          <w:rFonts w:ascii="Times New Roman" w:hAnsi="Times New Roman" w:cs="Times New Roman"/>
          <w:sz w:val="20"/>
          <w:szCs w:val="20"/>
          <w:lang w:val="id-ID"/>
        </w:rPr>
        <w:t xml:space="preserve"> </w:t>
      </w:r>
    </w:p>
    <w:p w:rsidR="00443ADA" w:rsidRPr="00BE6BEA" w:rsidRDefault="00FA652B" w:rsidP="001224FE">
      <w:pPr>
        <w:spacing w:after="0" w:line="240" w:lineRule="auto"/>
        <w:ind w:firstLine="284"/>
        <w:jc w:val="both"/>
        <w:rPr>
          <w:rFonts w:ascii="Times New Roman" w:hAnsi="Times New Roman" w:cs="Times New Roman"/>
          <w:sz w:val="20"/>
          <w:szCs w:val="20"/>
          <w:lang w:val="id-ID"/>
        </w:rPr>
      </w:pPr>
      <w:r w:rsidRPr="00BE6BEA">
        <w:rPr>
          <w:rFonts w:ascii="Times New Roman" w:hAnsi="Times New Roman" w:cs="Times New Roman"/>
          <w:sz w:val="20"/>
          <w:szCs w:val="20"/>
          <w:shd w:val="clear" w:color="auto" w:fill="FFFFFF"/>
          <w:lang w:val="id-ID"/>
        </w:rPr>
        <w:t xml:space="preserve">Subjek penelitian merupakan orang yang berada dalam situasi sosial yang ditetapkan sebagai pemberi informasi pada suatu penelitian atau dikenal dengan informan (Mukhtar, 2013: 89). </w:t>
      </w:r>
      <w:r w:rsidRPr="00BE6BEA">
        <w:rPr>
          <w:rFonts w:ascii="Times New Roman" w:hAnsi="Times New Roman" w:cs="Times New Roman"/>
          <w:sz w:val="20"/>
          <w:szCs w:val="20"/>
        </w:rPr>
        <w:t>Sub</w:t>
      </w:r>
      <w:r w:rsidRPr="00BE6BEA">
        <w:rPr>
          <w:rFonts w:ascii="Times New Roman" w:hAnsi="Times New Roman" w:cs="Times New Roman"/>
          <w:sz w:val="20"/>
          <w:szCs w:val="20"/>
          <w:lang w:val="id-ID"/>
        </w:rPr>
        <w:t>j</w:t>
      </w:r>
      <w:r w:rsidRPr="00BE6BEA">
        <w:rPr>
          <w:rFonts w:ascii="Times New Roman" w:hAnsi="Times New Roman" w:cs="Times New Roman"/>
          <w:sz w:val="20"/>
          <w:szCs w:val="20"/>
        </w:rPr>
        <w:t>ek dalam</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 xml:space="preserve">penelitian ini adalah </w:t>
      </w:r>
      <w:r w:rsidRPr="00BE6BEA">
        <w:rPr>
          <w:rFonts w:ascii="Times New Roman" w:hAnsi="Times New Roman" w:cs="Times New Roman"/>
          <w:sz w:val="20"/>
          <w:szCs w:val="20"/>
          <w:lang w:val="id-ID"/>
        </w:rPr>
        <w:t>Kepala Seksi</w:t>
      </w:r>
      <w:r w:rsidRPr="00BE6BEA">
        <w:rPr>
          <w:rFonts w:ascii="Times New Roman" w:hAnsi="Times New Roman" w:cs="Times New Roman"/>
          <w:sz w:val="20"/>
          <w:szCs w:val="20"/>
        </w:rPr>
        <w:t xml:space="preserve"> perpustakaan</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 xml:space="preserve">staf pegawai </w:t>
      </w:r>
      <w:r w:rsidRPr="00BE6BEA">
        <w:rPr>
          <w:rFonts w:ascii="Times New Roman" w:hAnsi="Times New Roman" w:cs="Times New Roman"/>
          <w:sz w:val="20"/>
          <w:szCs w:val="20"/>
          <w:lang w:val="id-ID"/>
        </w:rPr>
        <w:t>p</w:t>
      </w:r>
      <w:r w:rsidRPr="00BE6BEA">
        <w:rPr>
          <w:rFonts w:ascii="Times New Roman" w:hAnsi="Times New Roman" w:cs="Times New Roman"/>
          <w:sz w:val="20"/>
          <w:szCs w:val="20"/>
        </w:rPr>
        <w:t>erpustakaan</w:t>
      </w:r>
      <w:r w:rsidRPr="00BE6BEA">
        <w:rPr>
          <w:rFonts w:ascii="Times New Roman" w:hAnsi="Times New Roman" w:cs="Times New Roman"/>
          <w:sz w:val="20"/>
          <w:szCs w:val="20"/>
          <w:lang w:val="id-ID"/>
        </w:rPr>
        <w:t xml:space="preserve"> dan staf Bina Perpustakaan dan Arsip</w:t>
      </w:r>
      <w:r w:rsidRPr="00BE6BEA">
        <w:rPr>
          <w:rFonts w:ascii="Times New Roman" w:hAnsi="Times New Roman" w:cs="Times New Roman"/>
          <w:sz w:val="20"/>
          <w:szCs w:val="20"/>
        </w:rPr>
        <w:t xml:space="preserve"> Kabupaten Rembang.</w:t>
      </w:r>
      <w:r w:rsidRPr="00BE6BEA">
        <w:rPr>
          <w:rFonts w:ascii="Times New Roman" w:hAnsi="Times New Roman" w:cs="Times New Roman"/>
          <w:sz w:val="20"/>
          <w:szCs w:val="20"/>
          <w:lang w:val="id-ID"/>
        </w:rPr>
        <w:t xml:space="preserve"> Adapun pengertian objek m</w:t>
      </w:r>
      <w:r w:rsidRPr="00BE6BEA">
        <w:rPr>
          <w:rFonts w:ascii="Times New Roman" w:hAnsi="Times New Roman" w:cs="Times New Roman"/>
          <w:sz w:val="20"/>
          <w:szCs w:val="20"/>
        </w:rPr>
        <w:t>enurut Sugiyono, objek</w:t>
      </w:r>
      <w:r w:rsidRPr="00BE6BEA">
        <w:rPr>
          <w:rFonts w:ascii="Times New Roman" w:hAnsi="Times New Roman" w:cs="Times New Roman"/>
          <w:sz w:val="20"/>
          <w:szCs w:val="20"/>
          <w:lang w:val="id-ID"/>
        </w:rPr>
        <w:t xml:space="preserve"> adalah sesuatu yang</w:t>
      </w:r>
      <w:r w:rsidRPr="00BE6BEA">
        <w:rPr>
          <w:rFonts w:ascii="Times New Roman" w:hAnsi="Times New Roman" w:cs="Times New Roman"/>
          <w:sz w:val="20"/>
          <w:szCs w:val="20"/>
        </w:rPr>
        <w:t xml:space="preserve"> diamati secara mendalam, berupa aktivitas orang-orang</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yang ada pada tempat tertentu, bisa juga berupa peristiwa alam,</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tumbuhan-tumbuhan, binatang, kendaraan, dan sejenisnya (Sugiyono, 2009: 229).</w:t>
      </w:r>
      <w:r w:rsidRPr="00BE6BEA">
        <w:rPr>
          <w:rFonts w:ascii="Times New Roman" w:hAnsi="Times New Roman" w:cs="Times New Roman"/>
          <w:sz w:val="20"/>
          <w:szCs w:val="20"/>
          <w:lang w:val="id-ID"/>
        </w:rPr>
        <w:t xml:space="preserve"> O</w:t>
      </w:r>
      <w:r w:rsidRPr="00BE6BEA">
        <w:rPr>
          <w:rFonts w:ascii="Times New Roman" w:hAnsi="Times New Roman" w:cs="Times New Roman"/>
          <w:sz w:val="20"/>
          <w:szCs w:val="20"/>
        </w:rPr>
        <w:t>b</w:t>
      </w:r>
      <w:r w:rsidRPr="00BE6BEA">
        <w:rPr>
          <w:rFonts w:ascii="Times New Roman" w:hAnsi="Times New Roman" w:cs="Times New Roman"/>
          <w:sz w:val="20"/>
          <w:szCs w:val="20"/>
          <w:lang w:val="id-ID"/>
        </w:rPr>
        <w:t>j</w:t>
      </w:r>
      <w:r w:rsidRPr="00BE6BEA">
        <w:rPr>
          <w:rFonts w:ascii="Times New Roman" w:hAnsi="Times New Roman" w:cs="Times New Roman"/>
          <w:sz w:val="20"/>
          <w:szCs w:val="20"/>
        </w:rPr>
        <w:t xml:space="preserve">ek dalam penelitian ini adalah </w:t>
      </w:r>
      <w:r w:rsidRPr="00BE6BEA">
        <w:rPr>
          <w:rFonts w:ascii="Times New Roman" w:hAnsi="Times New Roman" w:cs="Times New Roman"/>
          <w:sz w:val="20"/>
          <w:szCs w:val="20"/>
          <w:lang w:val="id-ID"/>
        </w:rPr>
        <w:t>pelaksanaan</w:t>
      </w:r>
      <w:r w:rsidRPr="00BE6BEA">
        <w:rPr>
          <w:rFonts w:ascii="Times New Roman" w:hAnsi="Times New Roman" w:cs="Times New Roman"/>
          <w:sz w:val="20"/>
          <w:szCs w:val="20"/>
        </w:rPr>
        <w:t xml:space="preserve"> manajemen perpustakaan di Perpustakaan</w:t>
      </w:r>
      <w:r w:rsidRPr="00BE6BEA">
        <w:rPr>
          <w:rFonts w:ascii="Times New Roman" w:hAnsi="Times New Roman" w:cs="Times New Roman"/>
          <w:sz w:val="20"/>
          <w:szCs w:val="20"/>
          <w:lang w:val="id-ID"/>
        </w:rPr>
        <w:t xml:space="preserve"> Umum </w:t>
      </w:r>
      <w:r w:rsidRPr="00BE6BEA">
        <w:rPr>
          <w:rFonts w:ascii="Times New Roman" w:hAnsi="Times New Roman" w:cs="Times New Roman"/>
          <w:sz w:val="20"/>
          <w:szCs w:val="20"/>
        </w:rPr>
        <w:t>Kabupaten Rembang</w:t>
      </w:r>
      <w:r w:rsidRPr="00BE6BEA">
        <w:rPr>
          <w:rFonts w:ascii="Times New Roman" w:hAnsi="Times New Roman" w:cs="Times New Roman"/>
          <w:sz w:val="20"/>
          <w:szCs w:val="20"/>
          <w:lang w:val="id-ID"/>
        </w:rPr>
        <w:t xml:space="preserve">. </w:t>
      </w:r>
    </w:p>
    <w:p w:rsidR="00614293" w:rsidRPr="00BE6BEA" w:rsidRDefault="00FA652B" w:rsidP="001224FE">
      <w:pPr>
        <w:spacing w:after="0" w:line="240" w:lineRule="auto"/>
        <w:ind w:firstLine="284"/>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Teknik pengumpulan data yang dilakukan penulis adalah observasi, wawancara tak terstruktur, dan studi dokumentasi. </w:t>
      </w:r>
      <w:r w:rsidR="00D95D02" w:rsidRPr="00BE6BEA">
        <w:rPr>
          <w:rFonts w:ascii="Times New Roman" w:hAnsi="Times New Roman" w:cs="Times New Roman"/>
          <w:sz w:val="20"/>
          <w:szCs w:val="20"/>
        </w:rPr>
        <w:t xml:space="preserve">Informan dalam penelitian ini </w:t>
      </w:r>
      <w:r w:rsidR="00D95D02" w:rsidRPr="00BE6BEA">
        <w:rPr>
          <w:rFonts w:ascii="Times New Roman" w:hAnsi="Times New Roman" w:cs="Times New Roman"/>
          <w:sz w:val="20"/>
          <w:szCs w:val="20"/>
          <w:lang w:val="id-ID"/>
        </w:rPr>
        <w:t xml:space="preserve">berjumlah empat orang. Informan ditentukan </w:t>
      </w:r>
      <w:r w:rsidR="00D95D02" w:rsidRPr="00BE6BEA">
        <w:rPr>
          <w:rFonts w:ascii="Times New Roman" w:hAnsi="Times New Roman" w:cs="Times New Roman"/>
          <w:sz w:val="20"/>
          <w:szCs w:val="20"/>
        </w:rPr>
        <w:t xml:space="preserve">menggunakan teknik </w:t>
      </w:r>
      <w:r w:rsidR="00D95D02" w:rsidRPr="00BE6BEA">
        <w:rPr>
          <w:rFonts w:ascii="Times New Roman" w:hAnsi="Times New Roman" w:cs="Times New Roman"/>
          <w:i/>
          <w:sz w:val="20"/>
          <w:szCs w:val="20"/>
        </w:rPr>
        <w:t>purpos</w:t>
      </w:r>
      <w:r w:rsidR="00D95D02" w:rsidRPr="00BE6BEA">
        <w:rPr>
          <w:rFonts w:ascii="Times New Roman" w:hAnsi="Times New Roman" w:cs="Times New Roman"/>
          <w:i/>
          <w:sz w:val="20"/>
          <w:szCs w:val="20"/>
          <w:lang w:val="id-ID"/>
        </w:rPr>
        <w:t>ive sampling</w:t>
      </w:r>
      <w:r w:rsidR="00D95D02" w:rsidRPr="00BE6BEA">
        <w:rPr>
          <w:rFonts w:ascii="Times New Roman" w:hAnsi="Times New Roman" w:cs="Times New Roman"/>
          <w:sz w:val="20"/>
          <w:szCs w:val="20"/>
          <w:lang w:val="id-ID"/>
        </w:rPr>
        <w:t>.</w:t>
      </w:r>
      <w:r w:rsidR="00614293" w:rsidRPr="00BE6BEA">
        <w:rPr>
          <w:rFonts w:ascii="Times New Roman" w:hAnsi="Times New Roman" w:cs="Times New Roman"/>
          <w:i/>
          <w:sz w:val="20"/>
          <w:szCs w:val="20"/>
          <w:lang w:val="id-ID"/>
        </w:rPr>
        <w:t xml:space="preserve"> </w:t>
      </w:r>
      <w:r w:rsidR="00D95D02" w:rsidRPr="00BE6BEA">
        <w:rPr>
          <w:rFonts w:ascii="Times New Roman" w:hAnsi="Times New Roman" w:cs="Times New Roman"/>
          <w:sz w:val="20"/>
          <w:szCs w:val="20"/>
          <w:lang w:val="id-ID"/>
        </w:rPr>
        <w:t>Teknik</w:t>
      </w:r>
      <w:r w:rsidR="00D95D02" w:rsidRPr="00BE6BEA">
        <w:rPr>
          <w:rFonts w:ascii="Times New Roman" w:hAnsi="Times New Roman" w:cs="Times New Roman"/>
          <w:i/>
          <w:sz w:val="20"/>
          <w:szCs w:val="20"/>
          <w:lang w:val="id-ID"/>
        </w:rPr>
        <w:t xml:space="preserve"> p</w:t>
      </w:r>
      <w:r w:rsidR="00D95D02" w:rsidRPr="00BE6BEA">
        <w:rPr>
          <w:rFonts w:ascii="Times New Roman" w:hAnsi="Times New Roman" w:cs="Times New Roman"/>
          <w:i/>
          <w:sz w:val="20"/>
          <w:szCs w:val="20"/>
        </w:rPr>
        <w:t>ur</w:t>
      </w:r>
      <w:r w:rsidR="00D95D02" w:rsidRPr="00BE6BEA">
        <w:rPr>
          <w:rFonts w:ascii="Times New Roman" w:hAnsi="Times New Roman" w:cs="Times New Roman"/>
          <w:i/>
          <w:sz w:val="20"/>
          <w:szCs w:val="20"/>
          <w:lang w:val="id-ID"/>
        </w:rPr>
        <w:t xml:space="preserve">posive sampling </w:t>
      </w:r>
      <w:r w:rsidR="00D95D02" w:rsidRPr="00BE6BEA">
        <w:rPr>
          <w:rFonts w:ascii="Times New Roman" w:hAnsi="Times New Roman" w:cs="Times New Roman"/>
          <w:sz w:val="20"/>
          <w:szCs w:val="20"/>
          <w:lang w:val="id-ID"/>
        </w:rPr>
        <w:t xml:space="preserve">merupakan teknik dalam </w:t>
      </w:r>
      <w:r w:rsidR="00D95D02" w:rsidRPr="00BE6BEA">
        <w:rPr>
          <w:rFonts w:ascii="Times New Roman" w:hAnsi="Times New Roman" w:cs="Times New Roman"/>
          <w:i/>
          <w:sz w:val="20"/>
          <w:szCs w:val="20"/>
          <w:lang w:val="id-ID"/>
        </w:rPr>
        <w:t>non-probability</w:t>
      </w:r>
      <w:r w:rsidR="00D95D02" w:rsidRPr="00BE6BEA">
        <w:rPr>
          <w:rFonts w:ascii="Times New Roman" w:hAnsi="Times New Roman" w:cs="Times New Roman"/>
          <w:sz w:val="20"/>
          <w:szCs w:val="20"/>
          <w:lang w:val="id-ID"/>
        </w:rPr>
        <w:t xml:space="preserve"> sampling yang berdasarkan ciri-ciri yang dimiliki oleh subjek yang dipilih karena ciri-ciri tersebut sesuai dengan tujuan penelitian yang akan dilakukan oleh peneliti (Herdiansyah, 2012: 106). </w:t>
      </w:r>
      <w:r w:rsidR="00614293" w:rsidRPr="00BE6BEA">
        <w:rPr>
          <w:rFonts w:ascii="Times New Roman" w:hAnsi="Times New Roman" w:cs="Times New Roman"/>
          <w:sz w:val="20"/>
          <w:szCs w:val="20"/>
        </w:rPr>
        <w:t xml:space="preserve">Metode </w:t>
      </w:r>
      <w:r w:rsidR="00614293" w:rsidRPr="00BE6BEA">
        <w:rPr>
          <w:rFonts w:ascii="Times New Roman" w:hAnsi="Times New Roman" w:cs="Times New Roman"/>
          <w:i/>
          <w:sz w:val="20"/>
          <w:szCs w:val="20"/>
        </w:rPr>
        <w:t xml:space="preserve">purposive </w:t>
      </w:r>
      <w:r w:rsidR="00614293" w:rsidRPr="00BE6BEA">
        <w:rPr>
          <w:rFonts w:ascii="Times New Roman" w:hAnsi="Times New Roman" w:cs="Times New Roman"/>
          <w:i/>
          <w:sz w:val="20"/>
          <w:szCs w:val="20"/>
        </w:rPr>
        <w:lastRenderedPageBreak/>
        <w:t>sampling</w:t>
      </w:r>
      <w:r w:rsidR="00614293" w:rsidRPr="00BE6BEA">
        <w:rPr>
          <w:rFonts w:ascii="Times New Roman" w:hAnsi="Times New Roman" w:cs="Times New Roman"/>
          <w:i/>
          <w:sz w:val="20"/>
          <w:szCs w:val="20"/>
          <w:lang w:val="id-ID"/>
        </w:rPr>
        <w:t xml:space="preserve"> </w:t>
      </w:r>
      <w:r w:rsidR="00614293" w:rsidRPr="00BE6BEA">
        <w:rPr>
          <w:rFonts w:ascii="Times New Roman" w:hAnsi="Times New Roman" w:cs="Times New Roman"/>
          <w:sz w:val="20"/>
          <w:szCs w:val="20"/>
        </w:rPr>
        <w:t xml:space="preserve">bertujuan untuk memilih informan berdasarkan unsur-unsur yang peneliti kehendaki sebagai sampel atau informan yang telah memadai. Langkah </w:t>
      </w:r>
      <w:r w:rsidR="00614293" w:rsidRPr="00BE6BEA">
        <w:rPr>
          <w:rFonts w:ascii="Times New Roman" w:hAnsi="Times New Roman" w:cs="Times New Roman"/>
          <w:i/>
          <w:sz w:val="20"/>
          <w:szCs w:val="20"/>
        </w:rPr>
        <w:t>purposive</w:t>
      </w:r>
      <w:r w:rsidR="00614293" w:rsidRPr="00BE6BEA">
        <w:rPr>
          <w:rFonts w:ascii="Times New Roman" w:hAnsi="Times New Roman" w:cs="Times New Roman"/>
          <w:sz w:val="20"/>
          <w:szCs w:val="20"/>
        </w:rPr>
        <w:t xml:space="preserve"> yang peneliti lakukan meliputi beberapa kriteria yaitu</w:t>
      </w:r>
      <w:r w:rsidR="00614293" w:rsidRPr="00BE6BEA">
        <w:rPr>
          <w:rFonts w:ascii="Times New Roman" w:hAnsi="Times New Roman" w:cs="Times New Roman"/>
          <w:bCs/>
          <w:sz w:val="20"/>
          <w:szCs w:val="20"/>
          <w:lang w:eastAsia="id-ID"/>
        </w:rPr>
        <w:t xml:space="preserve">: </w:t>
      </w:r>
    </w:p>
    <w:p w:rsidR="00614293" w:rsidRPr="00BE6BEA" w:rsidRDefault="00614293" w:rsidP="00443ADA">
      <w:pPr>
        <w:pStyle w:val="ListParagraph"/>
        <w:numPr>
          <w:ilvl w:val="0"/>
          <w:numId w:val="2"/>
        </w:numPr>
        <w:spacing w:after="200" w:line="240" w:lineRule="auto"/>
        <w:ind w:left="426" w:hanging="426"/>
        <w:jc w:val="both"/>
        <w:rPr>
          <w:rFonts w:ascii="Times New Roman" w:hAnsi="Times New Roman" w:cs="Times New Roman"/>
          <w:sz w:val="20"/>
          <w:szCs w:val="20"/>
          <w:lang w:val="id-ID"/>
        </w:rPr>
      </w:pPr>
      <w:r w:rsidRPr="00BE6BEA">
        <w:rPr>
          <w:rFonts w:ascii="Times New Roman" w:hAnsi="Times New Roman" w:cs="Times New Roman"/>
          <w:bCs/>
          <w:sz w:val="20"/>
          <w:szCs w:val="20"/>
          <w:lang w:eastAsia="id-ID"/>
        </w:rPr>
        <w:t>I</w:t>
      </w:r>
      <w:r w:rsidRPr="00BE6BEA">
        <w:rPr>
          <w:rFonts w:ascii="Times New Roman" w:hAnsi="Times New Roman" w:cs="Times New Roman"/>
          <w:sz w:val="20"/>
          <w:szCs w:val="20"/>
        </w:rPr>
        <w:t>nforman merupakan</w:t>
      </w:r>
      <w:r w:rsidRPr="00BE6BEA">
        <w:rPr>
          <w:rFonts w:ascii="Times New Roman" w:hAnsi="Times New Roman" w:cs="Times New Roman"/>
          <w:sz w:val="20"/>
          <w:szCs w:val="20"/>
          <w:lang w:val="id-ID"/>
        </w:rPr>
        <w:t xml:space="preserve"> kepala seksi perpustakaan</w:t>
      </w:r>
      <w:r w:rsidRPr="00BE6BEA">
        <w:rPr>
          <w:rFonts w:ascii="Times New Roman" w:hAnsi="Times New Roman" w:cs="Times New Roman"/>
          <w:sz w:val="20"/>
          <w:szCs w:val="20"/>
        </w:rPr>
        <w:t xml:space="preserve"> di Kantor Perpustakaan </w:t>
      </w:r>
      <w:r w:rsidRPr="00BE6BEA">
        <w:rPr>
          <w:rFonts w:ascii="Times New Roman" w:hAnsi="Times New Roman" w:cs="Times New Roman"/>
          <w:sz w:val="20"/>
          <w:szCs w:val="20"/>
          <w:lang w:val="id-ID"/>
        </w:rPr>
        <w:t>dan Arsip</w:t>
      </w:r>
      <w:r w:rsidRPr="00BE6BEA">
        <w:rPr>
          <w:rFonts w:ascii="Times New Roman" w:hAnsi="Times New Roman" w:cs="Times New Roman"/>
          <w:sz w:val="20"/>
          <w:szCs w:val="20"/>
        </w:rPr>
        <w:t xml:space="preserve"> Kabupaten </w:t>
      </w:r>
      <w:r w:rsidRPr="00BE6BEA">
        <w:rPr>
          <w:rFonts w:ascii="Times New Roman" w:hAnsi="Times New Roman" w:cs="Times New Roman"/>
          <w:sz w:val="20"/>
          <w:szCs w:val="20"/>
          <w:lang w:val="id-ID"/>
        </w:rPr>
        <w:t>Rembang</w:t>
      </w:r>
      <w:r w:rsidRPr="00BE6BEA">
        <w:rPr>
          <w:rFonts w:ascii="Times New Roman" w:hAnsi="Times New Roman" w:cs="Times New Roman"/>
          <w:sz w:val="20"/>
          <w:szCs w:val="20"/>
        </w:rPr>
        <w:t>.</w:t>
      </w:r>
    </w:p>
    <w:p w:rsidR="001E1EF9" w:rsidRPr="00BE6BEA" w:rsidRDefault="00614293" w:rsidP="00443ADA">
      <w:pPr>
        <w:pStyle w:val="ListParagraph"/>
        <w:numPr>
          <w:ilvl w:val="0"/>
          <w:numId w:val="2"/>
        </w:numPr>
        <w:spacing w:after="200" w:line="240" w:lineRule="auto"/>
        <w:ind w:left="426" w:hanging="426"/>
        <w:jc w:val="both"/>
        <w:rPr>
          <w:rFonts w:ascii="Times New Roman" w:hAnsi="Times New Roman" w:cs="Times New Roman"/>
          <w:sz w:val="20"/>
          <w:szCs w:val="20"/>
          <w:lang w:val="id-ID"/>
        </w:rPr>
      </w:pPr>
      <w:r w:rsidRPr="00BE6BEA">
        <w:rPr>
          <w:rFonts w:ascii="Times New Roman" w:hAnsi="Times New Roman" w:cs="Times New Roman"/>
          <w:sz w:val="20"/>
          <w:szCs w:val="20"/>
        </w:rPr>
        <w:t>Informan merupakan</w:t>
      </w:r>
      <w:r w:rsidRPr="00BE6BEA">
        <w:rPr>
          <w:rFonts w:ascii="Times New Roman" w:hAnsi="Times New Roman" w:cs="Times New Roman"/>
          <w:sz w:val="20"/>
          <w:szCs w:val="20"/>
          <w:lang w:val="id-ID"/>
        </w:rPr>
        <w:t xml:space="preserve"> petugas perpustakaan</w:t>
      </w:r>
      <w:r w:rsidRPr="00BE6BEA">
        <w:rPr>
          <w:rFonts w:ascii="Times New Roman" w:hAnsi="Times New Roman" w:cs="Times New Roman"/>
          <w:sz w:val="20"/>
          <w:szCs w:val="20"/>
        </w:rPr>
        <w:t xml:space="preserve"> di Kantor Perpustakaan </w:t>
      </w:r>
      <w:r w:rsidRPr="00BE6BEA">
        <w:rPr>
          <w:rFonts w:ascii="Times New Roman" w:hAnsi="Times New Roman" w:cs="Times New Roman"/>
          <w:sz w:val="20"/>
          <w:szCs w:val="20"/>
          <w:lang w:val="id-ID"/>
        </w:rPr>
        <w:t xml:space="preserve">dan Arsip </w:t>
      </w:r>
      <w:r w:rsidRPr="00BE6BEA">
        <w:rPr>
          <w:rFonts w:ascii="Times New Roman" w:hAnsi="Times New Roman" w:cs="Times New Roman"/>
          <w:sz w:val="20"/>
          <w:szCs w:val="20"/>
        </w:rPr>
        <w:t xml:space="preserve">Kabupaten </w:t>
      </w:r>
      <w:r w:rsidRPr="00BE6BEA">
        <w:rPr>
          <w:rFonts w:ascii="Times New Roman" w:hAnsi="Times New Roman" w:cs="Times New Roman"/>
          <w:sz w:val="20"/>
          <w:szCs w:val="20"/>
          <w:lang w:val="id-ID"/>
        </w:rPr>
        <w:t>Rembang</w:t>
      </w:r>
      <w:r w:rsidRPr="00BE6BEA">
        <w:rPr>
          <w:rFonts w:ascii="Times New Roman" w:hAnsi="Times New Roman" w:cs="Times New Roman"/>
          <w:sz w:val="20"/>
          <w:szCs w:val="20"/>
        </w:rPr>
        <w:t>.</w:t>
      </w:r>
    </w:p>
    <w:p w:rsidR="00614293" w:rsidRPr="00BE6BEA" w:rsidRDefault="00614293" w:rsidP="001E1EF9">
      <w:pPr>
        <w:pStyle w:val="ListParagraph"/>
        <w:spacing w:after="200" w:line="240" w:lineRule="auto"/>
        <w:ind w:left="426" w:firstLine="294"/>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Selanjutnya </w:t>
      </w:r>
      <w:r w:rsidR="00FA652B" w:rsidRPr="00BE6BEA">
        <w:rPr>
          <w:rFonts w:ascii="Times New Roman" w:hAnsi="Times New Roman" w:cs="Times New Roman"/>
          <w:sz w:val="20"/>
          <w:szCs w:val="20"/>
          <w:lang w:val="id-ID"/>
        </w:rPr>
        <w:t xml:space="preserve">yaitu teknik pengolahan data, </w:t>
      </w:r>
      <w:r w:rsidRPr="00BE6BEA">
        <w:rPr>
          <w:rFonts w:ascii="Times New Roman" w:hAnsi="Times New Roman" w:cs="Times New Roman"/>
          <w:sz w:val="20"/>
          <w:szCs w:val="20"/>
          <w:lang w:val="id-ID"/>
        </w:rPr>
        <w:t>penulis menggunakan tiga alur kegiatan yang terjadi secara bersamaan, yaitu reduksi data, penyajian data, dan penarikan kesimpulan atau verifikasi. Upaya untuk menjaga keabsahan data dalam penelitian, penulis melakukan dengan melalui beberapa langkah yaitu m</w:t>
      </w:r>
      <w:r w:rsidRPr="00BE6BEA">
        <w:rPr>
          <w:rFonts w:ascii="Times New Roman" w:hAnsi="Times New Roman" w:cs="Times New Roman"/>
          <w:sz w:val="20"/>
          <w:szCs w:val="20"/>
        </w:rPr>
        <w:t>embandingkan hasil pengamatan dengan data hasil wawancara</w:t>
      </w:r>
      <w:r w:rsidRPr="00BE6BEA">
        <w:rPr>
          <w:rFonts w:ascii="Times New Roman" w:hAnsi="Times New Roman" w:cs="Times New Roman"/>
          <w:sz w:val="20"/>
          <w:szCs w:val="20"/>
          <w:lang w:val="id-ID"/>
        </w:rPr>
        <w:t>, m</w:t>
      </w:r>
      <w:r w:rsidRPr="00BE6BEA">
        <w:rPr>
          <w:rFonts w:ascii="Times New Roman" w:hAnsi="Times New Roman" w:cs="Times New Roman"/>
          <w:sz w:val="20"/>
          <w:szCs w:val="20"/>
        </w:rPr>
        <w:t>embandingkan apa yang</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dikatakan di depan umum dengan yang dikatakan secara pribadi</w:t>
      </w:r>
      <w:r w:rsidRPr="00BE6BEA">
        <w:rPr>
          <w:rFonts w:ascii="Times New Roman" w:hAnsi="Times New Roman" w:cs="Times New Roman"/>
          <w:sz w:val="20"/>
          <w:szCs w:val="20"/>
          <w:lang w:val="id-ID"/>
        </w:rPr>
        <w:t>, m</w:t>
      </w:r>
      <w:r w:rsidRPr="00BE6BEA">
        <w:rPr>
          <w:rFonts w:ascii="Times New Roman" w:hAnsi="Times New Roman" w:cs="Times New Roman"/>
          <w:sz w:val="20"/>
          <w:szCs w:val="20"/>
        </w:rPr>
        <w:t>embandingkan yang dikatakan dalam situasi penelitian dengan apa</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yang dikatakan sepanjang waktu.</w:t>
      </w:r>
      <w:r w:rsidRPr="00BE6BEA">
        <w:rPr>
          <w:rFonts w:ascii="Times New Roman" w:hAnsi="Times New Roman" w:cs="Times New Roman"/>
          <w:sz w:val="20"/>
          <w:szCs w:val="20"/>
          <w:lang w:val="id-ID"/>
        </w:rPr>
        <w:t>, dan m</w:t>
      </w:r>
      <w:r w:rsidRPr="00BE6BEA">
        <w:rPr>
          <w:rFonts w:ascii="Times New Roman" w:hAnsi="Times New Roman" w:cs="Times New Roman"/>
          <w:sz w:val="20"/>
          <w:szCs w:val="20"/>
        </w:rPr>
        <w:t>embandingkan hasil wawancara dengan isi suatu dokumen yang berkaitan</w:t>
      </w:r>
      <w:r w:rsidRPr="00BE6BEA">
        <w:rPr>
          <w:rFonts w:ascii="Times New Roman" w:hAnsi="Times New Roman" w:cs="Times New Roman"/>
          <w:sz w:val="20"/>
          <w:szCs w:val="20"/>
          <w:lang w:val="id-ID"/>
        </w:rPr>
        <w:t>.</w:t>
      </w:r>
    </w:p>
    <w:p w:rsidR="001E1EF9" w:rsidRPr="00BE6BEA" w:rsidRDefault="001E1EF9" w:rsidP="001E1EF9">
      <w:pPr>
        <w:pStyle w:val="ListParagraph"/>
        <w:spacing w:after="200" w:line="240" w:lineRule="auto"/>
        <w:ind w:left="426" w:firstLine="294"/>
        <w:jc w:val="both"/>
        <w:rPr>
          <w:rFonts w:ascii="Times New Roman" w:hAnsi="Times New Roman" w:cs="Times New Roman"/>
          <w:sz w:val="20"/>
          <w:szCs w:val="20"/>
          <w:lang w:val="id-ID"/>
        </w:rPr>
      </w:pPr>
    </w:p>
    <w:p w:rsidR="00614293" w:rsidRPr="00BE6BEA" w:rsidRDefault="00614293" w:rsidP="001224FE">
      <w:pPr>
        <w:pStyle w:val="ListParagraph"/>
        <w:numPr>
          <w:ilvl w:val="0"/>
          <w:numId w:val="12"/>
        </w:numPr>
        <w:spacing w:after="0" w:line="240" w:lineRule="auto"/>
        <w:ind w:left="426" w:hanging="426"/>
        <w:rPr>
          <w:rFonts w:ascii="Times New Roman" w:hAnsi="Times New Roman" w:cs="Times New Roman"/>
          <w:b/>
          <w:color w:val="000000" w:themeColor="text1"/>
          <w:sz w:val="20"/>
          <w:szCs w:val="20"/>
        </w:rPr>
      </w:pPr>
      <w:r w:rsidRPr="00BE6BEA">
        <w:rPr>
          <w:rFonts w:ascii="Times New Roman" w:hAnsi="Times New Roman" w:cs="Times New Roman"/>
          <w:b/>
          <w:color w:val="000000" w:themeColor="text1"/>
          <w:sz w:val="20"/>
          <w:szCs w:val="20"/>
        </w:rPr>
        <w:t>Hasil dan Pembahasan</w:t>
      </w:r>
    </w:p>
    <w:p w:rsidR="007D7F8F" w:rsidRPr="00BE6BEA" w:rsidRDefault="007D7F8F" w:rsidP="001224FE">
      <w:pPr>
        <w:pStyle w:val="ListParagraph"/>
        <w:numPr>
          <w:ilvl w:val="0"/>
          <w:numId w:val="13"/>
        </w:numPr>
        <w:spacing w:after="0" w:line="240" w:lineRule="auto"/>
        <w:rPr>
          <w:rFonts w:ascii="Times New Roman" w:hAnsi="Times New Roman" w:cs="Times New Roman"/>
          <w:color w:val="000000" w:themeColor="text1"/>
          <w:sz w:val="20"/>
          <w:szCs w:val="20"/>
          <w:lang w:val="id-ID"/>
        </w:rPr>
      </w:pPr>
      <w:r w:rsidRPr="00BE6BEA">
        <w:rPr>
          <w:rFonts w:ascii="Times New Roman" w:hAnsi="Times New Roman" w:cs="Times New Roman"/>
          <w:color w:val="000000" w:themeColor="text1"/>
          <w:sz w:val="20"/>
          <w:szCs w:val="20"/>
          <w:lang w:val="id-ID"/>
        </w:rPr>
        <w:t>Informan Penelitian</w:t>
      </w:r>
    </w:p>
    <w:p w:rsidR="007D7F8F" w:rsidRPr="00BE6BEA" w:rsidRDefault="007D7F8F" w:rsidP="001224FE">
      <w:pPr>
        <w:spacing w:after="0"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rPr>
        <w:t>Berdasarkan kriteria pemilihan informan dalam penelitian ini, diperoleh e</w:t>
      </w:r>
      <w:r w:rsidRPr="00BE6BEA">
        <w:rPr>
          <w:rFonts w:ascii="Times New Roman" w:hAnsi="Times New Roman" w:cs="Times New Roman"/>
          <w:sz w:val="20"/>
          <w:szCs w:val="20"/>
          <w:lang w:val="id-ID"/>
        </w:rPr>
        <w:t xml:space="preserve">mpat </w:t>
      </w:r>
      <w:r w:rsidRPr="00BE6BEA">
        <w:rPr>
          <w:rFonts w:ascii="Times New Roman" w:hAnsi="Times New Roman" w:cs="Times New Roman"/>
          <w:sz w:val="20"/>
          <w:szCs w:val="20"/>
        </w:rPr>
        <w:t>informan dengan rincian sebagai berikut:</w:t>
      </w:r>
    </w:p>
    <w:p w:rsidR="007D7F8F" w:rsidRPr="00BE6BEA" w:rsidRDefault="007D7F8F" w:rsidP="001224FE">
      <w:pPr>
        <w:pStyle w:val="ListParagraph"/>
        <w:numPr>
          <w:ilvl w:val="0"/>
          <w:numId w:val="4"/>
        </w:numPr>
        <w:spacing w:after="0" w:line="240" w:lineRule="auto"/>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Kepala Seksi Perpustakaan yang berpengaruh dalam penentuan kebijakan manajemen perpustakaan di Kantor Perpustakaan dan Arsip Kabupaten Rembang.</w:t>
      </w:r>
    </w:p>
    <w:p w:rsidR="007D7F8F" w:rsidRPr="00BE6BEA" w:rsidRDefault="007D7F8F" w:rsidP="001224FE">
      <w:pPr>
        <w:pStyle w:val="ListParagraph"/>
        <w:numPr>
          <w:ilvl w:val="0"/>
          <w:numId w:val="4"/>
        </w:numPr>
        <w:spacing w:after="0" w:line="240" w:lineRule="auto"/>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Staf pelaksana bagian seksi perpustakaan di Kantor Perpustakaan dan Arsip Kabupaten Rembang.</w:t>
      </w:r>
    </w:p>
    <w:p w:rsidR="001224FE" w:rsidRPr="00BE6BEA" w:rsidRDefault="007D7F8F" w:rsidP="001224FE">
      <w:pPr>
        <w:pStyle w:val="ListParagraph"/>
        <w:numPr>
          <w:ilvl w:val="0"/>
          <w:numId w:val="4"/>
        </w:numPr>
        <w:spacing w:after="0" w:line="240" w:lineRule="auto"/>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Staf pelaksana bagian Bina Pustasip di Kantor Perpustakaan dan Arsip Kabupaten Rembang, merupakan satu-satunya staf yang memiliki latar belakang pendidikan perpustakaan.</w:t>
      </w:r>
    </w:p>
    <w:p w:rsidR="001224FE" w:rsidRPr="00BE6BEA" w:rsidRDefault="001224FE" w:rsidP="001224FE">
      <w:pPr>
        <w:spacing w:after="0" w:line="240" w:lineRule="auto"/>
        <w:jc w:val="both"/>
        <w:rPr>
          <w:rFonts w:ascii="Times New Roman" w:hAnsi="Times New Roman" w:cs="Times New Roman"/>
          <w:sz w:val="20"/>
          <w:szCs w:val="20"/>
          <w:lang w:val="id-ID"/>
        </w:rPr>
      </w:pPr>
    </w:p>
    <w:p w:rsidR="00715C2B" w:rsidRPr="00BE6BEA" w:rsidRDefault="00715C2B" w:rsidP="00AE178C">
      <w:pPr>
        <w:pStyle w:val="ListParagraph"/>
        <w:numPr>
          <w:ilvl w:val="0"/>
          <w:numId w:val="13"/>
        </w:numPr>
        <w:spacing w:after="0" w:line="240" w:lineRule="auto"/>
        <w:ind w:left="426" w:firstLine="0"/>
        <w:jc w:val="both"/>
        <w:rPr>
          <w:rFonts w:ascii="Times New Roman" w:hAnsi="Times New Roman" w:cs="Times New Roman"/>
          <w:sz w:val="20"/>
          <w:szCs w:val="20"/>
        </w:rPr>
      </w:pPr>
      <w:r w:rsidRPr="00BE6BEA">
        <w:rPr>
          <w:rFonts w:ascii="Times New Roman" w:hAnsi="Times New Roman" w:cs="Times New Roman"/>
          <w:sz w:val="20"/>
          <w:szCs w:val="20"/>
          <w:lang w:val="id-ID"/>
        </w:rPr>
        <w:lastRenderedPageBreak/>
        <w:t>Hasil Analisis Manajemen Perpustakaan di Kantor Perpustakaan dan Arsip Daerah Kabupaten Rembang</w:t>
      </w:r>
      <w:r w:rsidR="000E45CD" w:rsidRPr="00BE6BEA">
        <w:rPr>
          <w:rFonts w:ascii="Times New Roman" w:hAnsi="Times New Roman" w:cs="Times New Roman"/>
          <w:sz w:val="20"/>
          <w:szCs w:val="20"/>
          <w:lang w:val="id-ID"/>
        </w:rPr>
        <w:t>.</w:t>
      </w:r>
    </w:p>
    <w:p w:rsidR="00715C2B" w:rsidRPr="00BE6BEA" w:rsidRDefault="00715C2B" w:rsidP="001224FE">
      <w:pPr>
        <w:spacing w:after="0" w:line="240" w:lineRule="auto"/>
        <w:ind w:left="426" w:firstLine="294"/>
        <w:jc w:val="both"/>
        <w:rPr>
          <w:rFonts w:ascii="Times New Roman" w:hAnsi="Times New Roman" w:cs="Times New Roman"/>
          <w:sz w:val="20"/>
          <w:szCs w:val="20"/>
          <w:lang w:val="id-ID"/>
        </w:rPr>
      </w:pPr>
      <w:r w:rsidRPr="00BE6BEA">
        <w:rPr>
          <w:rFonts w:ascii="Times New Roman" w:hAnsi="Times New Roman" w:cs="Times New Roman"/>
          <w:sz w:val="20"/>
          <w:szCs w:val="20"/>
        </w:rPr>
        <w:t xml:space="preserve">Analisis manajemen perpustakaan di </w:t>
      </w:r>
      <w:r w:rsidRPr="00BE6BEA">
        <w:rPr>
          <w:rFonts w:ascii="Times New Roman" w:hAnsi="Times New Roman" w:cs="Times New Roman"/>
          <w:sz w:val="20"/>
          <w:szCs w:val="20"/>
          <w:lang w:val="id-ID"/>
        </w:rPr>
        <w:t xml:space="preserve">Kantor </w:t>
      </w:r>
      <w:r w:rsidRPr="00BE6BEA">
        <w:rPr>
          <w:rFonts w:ascii="Times New Roman" w:hAnsi="Times New Roman" w:cs="Times New Roman"/>
          <w:sz w:val="20"/>
          <w:szCs w:val="20"/>
        </w:rPr>
        <w:t>Perpustakaan</w:t>
      </w:r>
      <w:r w:rsidRPr="00BE6BEA">
        <w:rPr>
          <w:rFonts w:ascii="Times New Roman" w:hAnsi="Times New Roman" w:cs="Times New Roman"/>
          <w:sz w:val="20"/>
          <w:szCs w:val="20"/>
          <w:lang w:val="id-ID"/>
        </w:rPr>
        <w:t xml:space="preserve"> dan Arsip Kabupaten </w:t>
      </w:r>
      <w:r w:rsidRPr="00BE6BEA">
        <w:rPr>
          <w:rFonts w:ascii="Times New Roman" w:hAnsi="Times New Roman" w:cs="Times New Roman"/>
          <w:sz w:val="20"/>
          <w:szCs w:val="20"/>
        </w:rPr>
        <w:t xml:space="preserve">Rembang menjelaskan tentang bagaimana manajemen perpustakaan di </w:t>
      </w:r>
      <w:r w:rsidRPr="00BE6BEA">
        <w:rPr>
          <w:rFonts w:ascii="Times New Roman" w:hAnsi="Times New Roman" w:cs="Times New Roman"/>
          <w:sz w:val="20"/>
          <w:szCs w:val="20"/>
          <w:lang w:val="id-ID"/>
        </w:rPr>
        <w:t xml:space="preserve">Kantor Perpustakaan dan Arsip Kabupaten Rembang. Beberapa aspek yang akan dibahas yaitu terdiri atas </w:t>
      </w:r>
      <w:r w:rsidRPr="00BE6BEA">
        <w:rPr>
          <w:rFonts w:ascii="Times New Roman" w:hAnsi="Times New Roman" w:cs="Times New Roman"/>
          <w:sz w:val="20"/>
          <w:szCs w:val="20"/>
        </w:rPr>
        <w:t>perencanaan tujuan perpustakaan, perencanaan kegiatan pe</w:t>
      </w:r>
      <w:r w:rsidR="001224FE" w:rsidRPr="00BE6BEA">
        <w:rPr>
          <w:rFonts w:ascii="Times New Roman" w:hAnsi="Times New Roman" w:cs="Times New Roman"/>
          <w:sz w:val="20"/>
          <w:szCs w:val="20"/>
        </w:rPr>
        <w:t>rpustakaan,</w:t>
      </w:r>
      <w:r w:rsidR="001224FE"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perencanaan sumber daya perpustakaan, perencanaan implementasi kegiatan perpustakaan,</w:t>
      </w:r>
      <w:r w:rsidR="0018043A"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pengorganisasian perpustakaan, penempatan staf perpustakaan,</w:t>
      </w:r>
      <w:r w:rsidRPr="00BE6BEA">
        <w:rPr>
          <w:rFonts w:ascii="Times New Roman" w:hAnsi="Times New Roman" w:cs="Times New Roman"/>
          <w:sz w:val="20"/>
          <w:szCs w:val="20"/>
          <w:lang w:val="id-ID"/>
        </w:rPr>
        <w:t xml:space="preserve"> memimpin</w:t>
      </w:r>
      <w:r w:rsidRPr="00BE6BEA">
        <w:rPr>
          <w:rFonts w:ascii="Times New Roman" w:hAnsi="Times New Roman" w:cs="Times New Roman"/>
          <w:sz w:val="20"/>
          <w:szCs w:val="20"/>
        </w:rPr>
        <w:t>, komunikasi, motivasi, dan pengawasan</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Selain itu, peneliti juga menganalisis tentang kendala yang dihadapi dalam manajeme</w:t>
      </w:r>
      <w:r w:rsidRPr="00BE6BEA">
        <w:rPr>
          <w:rFonts w:ascii="Times New Roman" w:hAnsi="Times New Roman" w:cs="Times New Roman"/>
          <w:sz w:val="20"/>
          <w:szCs w:val="20"/>
          <w:lang w:val="id-ID"/>
        </w:rPr>
        <w:t>n</w:t>
      </w:r>
      <w:r w:rsidRPr="00BE6BEA">
        <w:rPr>
          <w:rFonts w:ascii="Times New Roman" w:hAnsi="Times New Roman" w:cs="Times New Roman"/>
          <w:sz w:val="20"/>
          <w:szCs w:val="20"/>
        </w:rPr>
        <w:t xml:space="preserve"> perpustakaan di </w:t>
      </w:r>
      <w:r w:rsidRPr="00BE6BEA">
        <w:rPr>
          <w:rFonts w:ascii="Times New Roman" w:hAnsi="Times New Roman" w:cs="Times New Roman"/>
          <w:sz w:val="20"/>
          <w:szCs w:val="20"/>
          <w:lang w:val="id-ID"/>
        </w:rPr>
        <w:t xml:space="preserve">Kantor </w:t>
      </w:r>
      <w:r w:rsidRPr="00BE6BEA">
        <w:rPr>
          <w:rFonts w:ascii="Times New Roman" w:hAnsi="Times New Roman" w:cs="Times New Roman"/>
          <w:sz w:val="20"/>
          <w:szCs w:val="20"/>
        </w:rPr>
        <w:t>Perpustakaan</w:t>
      </w:r>
      <w:r w:rsidRPr="00BE6BEA">
        <w:rPr>
          <w:rFonts w:ascii="Times New Roman" w:hAnsi="Times New Roman" w:cs="Times New Roman"/>
          <w:sz w:val="20"/>
          <w:szCs w:val="20"/>
          <w:lang w:val="id-ID"/>
        </w:rPr>
        <w:t xml:space="preserve"> dan Arsip Kabupaten </w:t>
      </w:r>
      <w:r w:rsidRPr="00BE6BEA">
        <w:rPr>
          <w:rFonts w:ascii="Times New Roman" w:hAnsi="Times New Roman" w:cs="Times New Roman"/>
          <w:sz w:val="20"/>
          <w:szCs w:val="20"/>
        </w:rPr>
        <w:t>Rembang</w:t>
      </w:r>
      <w:r w:rsidRPr="00BE6BEA">
        <w:rPr>
          <w:rFonts w:ascii="Times New Roman" w:hAnsi="Times New Roman" w:cs="Times New Roman"/>
          <w:sz w:val="20"/>
          <w:szCs w:val="20"/>
          <w:lang w:val="id-ID"/>
        </w:rPr>
        <w:t>.</w:t>
      </w:r>
    </w:p>
    <w:p w:rsidR="00715C2B" w:rsidRPr="00BE6BEA" w:rsidRDefault="00715C2B" w:rsidP="001224FE">
      <w:pPr>
        <w:pStyle w:val="ListParagraph"/>
        <w:numPr>
          <w:ilvl w:val="0"/>
          <w:numId w:val="7"/>
        </w:numPr>
        <w:spacing w:after="0" w:line="240" w:lineRule="auto"/>
        <w:ind w:left="709" w:hanging="283"/>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Perencanaan Perpustakaan</w:t>
      </w:r>
    </w:p>
    <w:p w:rsidR="00715C2B" w:rsidRDefault="001224FE" w:rsidP="001224FE">
      <w:pPr>
        <w:spacing w:after="0"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1). </w:t>
      </w:r>
      <w:r w:rsidR="00715C2B" w:rsidRPr="00BE6BEA">
        <w:rPr>
          <w:rFonts w:ascii="Times New Roman" w:hAnsi="Times New Roman" w:cs="Times New Roman"/>
          <w:sz w:val="20"/>
          <w:szCs w:val="20"/>
          <w:lang w:val="id-ID"/>
        </w:rPr>
        <w:t>Tujuan Perpustakaan</w:t>
      </w:r>
    </w:p>
    <w:p w:rsidR="00FF29FA" w:rsidRPr="00FF29FA" w:rsidRDefault="00FF29FA" w:rsidP="00FF29FA">
      <w:pPr>
        <w:spacing w:after="0" w:line="240" w:lineRule="auto"/>
        <w:ind w:left="720" w:firstLine="6"/>
        <w:jc w:val="both"/>
        <w:rPr>
          <w:rFonts w:ascii="Times New Roman" w:hAnsi="Times New Roman" w:cs="Times New Roman"/>
          <w:sz w:val="20"/>
          <w:szCs w:val="20"/>
          <w:lang w:val="id-ID"/>
        </w:rPr>
      </w:pPr>
      <w:r w:rsidRPr="00FF29FA">
        <w:rPr>
          <w:rFonts w:ascii="Times New Roman" w:eastAsia="Times New Roman" w:hAnsi="Times New Roman" w:cs="Times New Roman"/>
          <w:sz w:val="20"/>
          <w:szCs w:val="20"/>
          <w:lang w:eastAsia="id-ID"/>
        </w:rPr>
        <w:t>Tujuan organisasi tidak dapat dicapai oleh individu-individu yang bekerja sendiri. Menurut Robbin, tujuan organisasi dapat dicapai lebih efisien melalui usaha kelompok dengan adanya kesepakatan umum mengenai visi dan misi organisasi (Robbin, 2006: 4).</w:t>
      </w:r>
    </w:p>
    <w:p w:rsidR="00715C2B" w:rsidRPr="00BE6BEA" w:rsidRDefault="00715C2B" w:rsidP="00230D76">
      <w:pPr>
        <w:pStyle w:val="ListParagraph"/>
        <w:tabs>
          <w:tab w:val="left" w:pos="426"/>
        </w:tabs>
        <w:spacing w:after="0" w:line="240" w:lineRule="auto"/>
        <w:ind w:firstLine="414"/>
        <w:jc w:val="both"/>
        <w:rPr>
          <w:rFonts w:ascii="Times New Roman" w:hAnsi="Times New Roman" w:cs="Times New Roman"/>
          <w:sz w:val="20"/>
          <w:szCs w:val="20"/>
        </w:rPr>
      </w:pPr>
      <w:r w:rsidRPr="00BE6BEA">
        <w:rPr>
          <w:rFonts w:ascii="Times New Roman" w:hAnsi="Times New Roman" w:cs="Times New Roman"/>
          <w:sz w:val="20"/>
          <w:szCs w:val="20"/>
          <w:lang w:val="id-ID"/>
        </w:rPr>
        <w:t xml:space="preserve">Perencanaan Perpustakaan Umum Kabupaten Rembang terlebih dahulu menentukan tujuan dari perpustakaan. Perpustakaan Umum Kabupaten Rembang memliki tujuan mendukung pelaksanaan pelayanan kepada masyarakat dalam bidang perpustakaan sesuai dengan visi dan misi Kantor Perpustakaan dan Arsip </w:t>
      </w:r>
      <w:r w:rsidR="0018043A" w:rsidRPr="00BE6BEA">
        <w:rPr>
          <w:rFonts w:ascii="Times New Roman" w:hAnsi="Times New Roman" w:cs="Times New Roman"/>
          <w:sz w:val="20"/>
          <w:szCs w:val="20"/>
          <w:lang w:val="id-ID"/>
        </w:rPr>
        <w:t xml:space="preserve">Kabupaten Rembang. Visi Perpustakaan Umum Kabupaten Rembang yaitu </w:t>
      </w:r>
      <w:r w:rsidR="0018043A" w:rsidRPr="00BE6BEA">
        <w:rPr>
          <w:rFonts w:ascii="Times New Roman" w:hAnsi="Times New Roman" w:cs="Times New Roman"/>
          <w:sz w:val="20"/>
          <w:szCs w:val="20"/>
        </w:rPr>
        <w:t>terwujudnya pelayanan perpustakaan yang kreatif, inovatif, dan prospektif serta terwujudnya tertib manajemen kearsipan</w:t>
      </w:r>
      <w:r w:rsidR="0018043A" w:rsidRPr="00BE6BEA">
        <w:rPr>
          <w:rFonts w:ascii="Times New Roman" w:hAnsi="Times New Roman" w:cs="Times New Roman"/>
          <w:sz w:val="20"/>
          <w:szCs w:val="20"/>
          <w:lang w:val="id-ID"/>
        </w:rPr>
        <w:t>. Adapun misi Perpustakaan Umum Kabupaten Rembang yaitu m</w:t>
      </w:r>
      <w:r w:rsidR="0018043A" w:rsidRPr="00BE6BEA">
        <w:rPr>
          <w:rFonts w:ascii="Times New Roman" w:hAnsi="Times New Roman" w:cs="Times New Roman"/>
          <w:sz w:val="20"/>
          <w:szCs w:val="20"/>
        </w:rPr>
        <w:t>eningkatkan kualitas dan kuantitas pelayanan perpustakaan</w:t>
      </w:r>
      <w:r w:rsidR="0018043A" w:rsidRPr="00BE6BEA">
        <w:rPr>
          <w:rFonts w:ascii="Times New Roman" w:hAnsi="Times New Roman" w:cs="Times New Roman"/>
          <w:sz w:val="20"/>
          <w:szCs w:val="20"/>
          <w:lang w:val="id-ID"/>
        </w:rPr>
        <w:t>, m</w:t>
      </w:r>
      <w:r w:rsidR="0018043A" w:rsidRPr="00BE6BEA">
        <w:rPr>
          <w:rFonts w:ascii="Times New Roman" w:hAnsi="Times New Roman" w:cs="Times New Roman"/>
          <w:sz w:val="20"/>
          <w:szCs w:val="20"/>
        </w:rPr>
        <w:t>eningkatkan kualitas manajemen kearsipan</w:t>
      </w:r>
      <w:r w:rsidR="0018043A" w:rsidRPr="00BE6BEA">
        <w:rPr>
          <w:rFonts w:ascii="Times New Roman" w:hAnsi="Times New Roman" w:cs="Times New Roman"/>
          <w:sz w:val="20"/>
          <w:szCs w:val="20"/>
          <w:lang w:val="id-ID"/>
        </w:rPr>
        <w:t>, meluasnya jaringan kerja di dibidan</w:t>
      </w:r>
      <w:r w:rsidR="00FF29FA">
        <w:rPr>
          <w:rFonts w:ascii="Times New Roman" w:hAnsi="Times New Roman" w:cs="Times New Roman"/>
          <w:sz w:val="20"/>
          <w:szCs w:val="20"/>
          <w:lang w:val="id-ID"/>
        </w:rPr>
        <w:t xml:space="preserve">g </w:t>
      </w:r>
      <w:r w:rsidR="00FF29FA">
        <w:rPr>
          <w:rFonts w:ascii="Times New Roman" w:hAnsi="Times New Roman" w:cs="Times New Roman"/>
          <w:sz w:val="20"/>
          <w:szCs w:val="20"/>
          <w:lang w:val="id-ID"/>
        </w:rPr>
        <w:lastRenderedPageBreak/>
        <w:t>perpustakaan maupun kearsipan, (PERDA Kabupaten Rembang, 2008: 23).</w:t>
      </w:r>
    </w:p>
    <w:p w:rsidR="00715C2B" w:rsidRPr="00BE6BEA" w:rsidRDefault="001224FE" w:rsidP="001224FE">
      <w:pPr>
        <w:spacing w:after="0"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2). </w:t>
      </w:r>
      <w:r w:rsidR="00C124A1" w:rsidRPr="00BE6BEA">
        <w:rPr>
          <w:rFonts w:ascii="Times New Roman" w:hAnsi="Times New Roman" w:cs="Times New Roman"/>
          <w:sz w:val="20"/>
          <w:szCs w:val="20"/>
          <w:lang w:val="id-ID"/>
        </w:rPr>
        <w:t xml:space="preserve">Kegiatan Perpustakaan </w:t>
      </w:r>
    </w:p>
    <w:p w:rsidR="00230D76" w:rsidRDefault="00C124A1" w:rsidP="00BE6BEA">
      <w:pPr>
        <w:spacing w:after="0" w:line="240" w:lineRule="auto"/>
        <w:ind w:left="709"/>
        <w:jc w:val="both"/>
        <w:rPr>
          <w:rFonts w:ascii="Times New Roman" w:hAnsi="Times New Roman" w:cs="Times New Roman"/>
          <w:lang w:val="id-ID"/>
        </w:rPr>
      </w:pPr>
      <w:r w:rsidRPr="00BE6BEA">
        <w:rPr>
          <w:rFonts w:ascii="Times New Roman" w:hAnsi="Times New Roman" w:cs="Times New Roman"/>
          <w:sz w:val="20"/>
          <w:szCs w:val="20"/>
          <w:lang w:val="id-ID"/>
        </w:rPr>
        <w:t>Kegiatan ini merupakan penjabaran dari program-program yang terdapat dalam tugas dan fungsi pengelolaan perpustakaan. Kegiatan inti yang dilakukan di Perpustakaan Umum Kabupaten Rembang yaitu pengadaan, pengolahan, layanan, dan sosialisasi perpustakaan. Pengadaan koleksi dilakukan dengaan cara pembelian dan hadiah.</w:t>
      </w:r>
      <w:r w:rsidR="00BE6BEA" w:rsidRPr="00BE6BEA">
        <w:rPr>
          <w:rFonts w:ascii="Times New Roman" w:hAnsi="Times New Roman" w:cs="Times New Roman"/>
        </w:rPr>
        <w:t xml:space="preserve"> </w:t>
      </w:r>
      <w:r w:rsidR="00BE6BEA" w:rsidRPr="00BE6BEA">
        <w:rPr>
          <w:rFonts w:ascii="Times New Roman" w:hAnsi="Times New Roman" w:cs="Times New Roman"/>
          <w:sz w:val="20"/>
          <w:szCs w:val="20"/>
          <w:lang w:val="id-ID"/>
        </w:rPr>
        <w:t xml:space="preserve">Adapun </w:t>
      </w:r>
      <w:r w:rsidR="00BE6BEA" w:rsidRPr="00BE6BEA">
        <w:rPr>
          <w:rFonts w:ascii="Times New Roman" w:hAnsi="Times New Roman" w:cs="Times New Roman"/>
          <w:sz w:val="20"/>
          <w:szCs w:val="20"/>
        </w:rPr>
        <w:t>langkah-langkah dalam pengadaan koleksi yaitu inventarisasi bahan-bahan pustaka yang harus dimiliki, analisis kebutuhan pengguna, menetapkan prioritas, dan menentukan cara pengadaan bahan pustaka. Ada beberapa cara pengadaaan bahan pustaka yaitu pembelian, hadiah, tukar menukar,dan  pinjaman. (Bafadal, 2014:32-43)</w:t>
      </w:r>
      <w:r w:rsidR="00BE6BEA" w:rsidRPr="00BE6BEA">
        <w:rPr>
          <w:rFonts w:ascii="Times New Roman" w:hAnsi="Times New Roman" w:cs="Times New Roman"/>
        </w:rPr>
        <w:t>.</w:t>
      </w:r>
      <w:r w:rsidR="00BE6BEA">
        <w:rPr>
          <w:rFonts w:ascii="Times New Roman" w:hAnsi="Times New Roman" w:cs="Times New Roman"/>
          <w:lang w:val="id-ID"/>
        </w:rPr>
        <w:t xml:space="preserve"> </w:t>
      </w:r>
    </w:p>
    <w:p w:rsidR="00230D76" w:rsidRDefault="00BE6BEA" w:rsidP="00230D76">
      <w:pPr>
        <w:spacing w:after="0" w:line="240" w:lineRule="auto"/>
        <w:ind w:left="720" w:firstLine="273"/>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Selanjutnya </w:t>
      </w:r>
      <w:r>
        <w:rPr>
          <w:rFonts w:ascii="Times New Roman" w:hAnsi="Times New Roman" w:cs="Times New Roman"/>
          <w:sz w:val="20"/>
          <w:szCs w:val="20"/>
          <w:lang w:val="id-ID"/>
        </w:rPr>
        <w:t xml:space="preserve">yaitu </w:t>
      </w:r>
      <w:r w:rsidR="00C124A1" w:rsidRPr="00BE6BEA">
        <w:rPr>
          <w:rFonts w:ascii="Times New Roman" w:hAnsi="Times New Roman" w:cs="Times New Roman"/>
          <w:sz w:val="20"/>
          <w:szCs w:val="20"/>
          <w:lang w:val="id-ID"/>
        </w:rPr>
        <w:t>pengolahan koleksi dilakukan dengan mencatat koleksi di buku induk atau inv</w:t>
      </w:r>
      <w:r>
        <w:rPr>
          <w:rFonts w:ascii="Times New Roman" w:hAnsi="Times New Roman" w:cs="Times New Roman"/>
          <w:sz w:val="20"/>
          <w:szCs w:val="20"/>
          <w:lang w:val="id-ID"/>
        </w:rPr>
        <w:t xml:space="preserve">entarisasi keloksi perpustakaan. </w:t>
      </w:r>
      <w:r w:rsidRPr="00BE6BEA">
        <w:rPr>
          <w:rFonts w:ascii="Times New Roman" w:hAnsi="Times New Roman" w:cs="Times New Roman"/>
          <w:sz w:val="20"/>
          <w:szCs w:val="20"/>
        </w:rPr>
        <w:t>Bahan-bahan pustaka yang dimiliki oleh perpustakaan, baik yang diperoleh dengan cara membeli, hadiah, sumbangan, tukar menukar, meminjam, maupun dengan cara lainnya, harus dicatat di dalam buku induk. Pencatatan bahan-bahan pustaka yang dimiliki perpustakaan disebut inventarisasi bahan pustaka (Bafadal, 2014:46)</w:t>
      </w:r>
      <w:r>
        <w:rPr>
          <w:rFonts w:ascii="Times New Roman" w:hAnsi="Times New Roman" w:cs="Times New Roman"/>
          <w:sz w:val="20"/>
          <w:szCs w:val="20"/>
          <w:lang w:val="id-ID"/>
        </w:rPr>
        <w:t xml:space="preserve">  Kemudian </w:t>
      </w:r>
      <w:r w:rsidR="00C124A1" w:rsidRPr="00BE6BEA">
        <w:rPr>
          <w:rFonts w:ascii="Times New Roman" w:hAnsi="Times New Roman" w:cs="Times New Roman"/>
          <w:sz w:val="20"/>
          <w:szCs w:val="20"/>
          <w:lang w:val="id-ID"/>
        </w:rPr>
        <w:t xml:space="preserve">yaitu pemberian cap stempel kepemilikan dan stempel inventaris. Setelah itu pengklasifikasian buku sesuai subjek dengan menggunakan DDC dan UDC.  </w:t>
      </w:r>
    </w:p>
    <w:p w:rsidR="00C124A1" w:rsidRPr="00BE6BEA" w:rsidRDefault="00C124A1" w:rsidP="00230D76">
      <w:pPr>
        <w:spacing w:after="0" w:line="240" w:lineRule="auto"/>
        <w:ind w:left="720" w:firstLine="273"/>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Kemudian kegiatan selanjutnya yaitu pengkatalogisasian buk</w:t>
      </w:r>
      <w:r w:rsidR="00BE6BEA" w:rsidRPr="00BE6BEA">
        <w:rPr>
          <w:rFonts w:ascii="Times New Roman" w:hAnsi="Times New Roman" w:cs="Times New Roman"/>
          <w:sz w:val="20"/>
          <w:szCs w:val="20"/>
          <w:lang w:val="id-ID"/>
        </w:rPr>
        <w:t>u dan  pemberian kelengkapan buk</w:t>
      </w:r>
      <w:r w:rsidRPr="00BE6BEA">
        <w:rPr>
          <w:rFonts w:ascii="Times New Roman" w:hAnsi="Times New Roman" w:cs="Times New Roman"/>
          <w:sz w:val="20"/>
          <w:szCs w:val="20"/>
          <w:lang w:val="id-ID"/>
        </w:rPr>
        <w:t>u seperti label buku, kartu buku, slip buku t</w:t>
      </w:r>
      <w:r w:rsidR="00BE6BEA" w:rsidRPr="00BE6BEA">
        <w:rPr>
          <w:rFonts w:ascii="Times New Roman" w:hAnsi="Times New Roman" w:cs="Times New Roman"/>
          <w:sz w:val="20"/>
          <w:szCs w:val="20"/>
          <w:lang w:val="id-ID"/>
        </w:rPr>
        <w:t>anggal kembali dan sampul buku. Ke</w:t>
      </w:r>
      <w:r w:rsidRPr="00BE6BEA">
        <w:rPr>
          <w:rFonts w:ascii="Times New Roman" w:hAnsi="Times New Roman" w:cs="Times New Roman"/>
          <w:sz w:val="20"/>
          <w:szCs w:val="20"/>
          <w:lang w:val="id-ID"/>
        </w:rPr>
        <w:t xml:space="preserve">giatan pengolahan terakhir yaitu penempatan buku pada rak buku sesuai dengan nomor klasifikasinya.  Selanjutnya kegiatan layanan Perpustakaan Umum Kabupaten Rembang dilakukan dengan sistem </w:t>
      </w:r>
      <w:r w:rsidRPr="00BE6BEA">
        <w:rPr>
          <w:rFonts w:ascii="Times New Roman" w:hAnsi="Times New Roman" w:cs="Times New Roman"/>
          <w:sz w:val="20"/>
          <w:szCs w:val="20"/>
          <w:lang w:val="id-ID"/>
        </w:rPr>
        <w:lastRenderedPageBreak/>
        <w:t>layanan terbuka, yaitu pemustaka bebas memilih koleksi yang berada di rak koleksi. Kemudian yang terakhir yaitu sosialisasi perpustakaan. Kegiatan sosi</w:t>
      </w:r>
      <w:r w:rsidR="000F6BC0" w:rsidRPr="00BE6BEA">
        <w:rPr>
          <w:rFonts w:ascii="Times New Roman" w:hAnsi="Times New Roman" w:cs="Times New Roman"/>
          <w:sz w:val="20"/>
          <w:szCs w:val="20"/>
          <w:lang w:val="id-ID"/>
        </w:rPr>
        <w:t>alisasi Perpustakaan Umum Kabupaten Rembang untuk memasyarakatkan perpustakaan ke masyarakat salah satunya yaitu dengan mengadakan beberapa pelatihan kepada sekolah- sekolah di Kabupaten Rembang tentang pengelolaan perpustakaan.</w:t>
      </w:r>
    </w:p>
    <w:p w:rsidR="000F6BC0" w:rsidRPr="00BE6BEA" w:rsidRDefault="000F6BC0" w:rsidP="001224FE">
      <w:pPr>
        <w:pStyle w:val="ListParagraph"/>
        <w:numPr>
          <w:ilvl w:val="0"/>
          <w:numId w:val="14"/>
        </w:numPr>
        <w:spacing w:after="0" w:line="240" w:lineRule="auto"/>
        <w:ind w:hanging="294"/>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Sumber Daya Perpustakaan</w:t>
      </w:r>
    </w:p>
    <w:p w:rsidR="000F6BC0" w:rsidRPr="00BE6BEA" w:rsidRDefault="001224FE" w:rsidP="001224FE">
      <w:pPr>
        <w:pStyle w:val="ListParagraph"/>
        <w:spacing w:after="0" w:line="240" w:lineRule="auto"/>
        <w:ind w:left="709"/>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a). </w:t>
      </w:r>
      <w:r w:rsidR="000F6BC0" w:rsidRPr="00BE6BEA">
        <w:rPr>
          <w:rFonts w:ascii="Times New Roman" w:hAnsi="Times New Roman" w:cs="Times New Roman"/>
          <w:sz w:val="20"/>
          <w:szCs w:val="20"/>
          <w:lang w:val="id-ID"/>
        </w:rPr>
        <w:t>Sumber Dana Perpustakaan</w:t>
      </w:r>
    </w:p>
    <w:p w:rsidR="000F6BC0" w:rsidRPr="00583ACA" w:rsidRDefault="000F6BC0" w:rsidP="001224FE">
      <w:pPr>
        <w:spacing w:after="0" w:line="240" w:lineRule="auto"/>
        <w:ind w:left="709"/>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Sumber dana Perpustakaan Umum Kabupaten Rembang berasal dari APBD Kabupaten Rembang.</w:t>
      </w:r>
      <w:r w:rsidR="00583ACA">
        <w:rPr>
          <w:rFonts w:ascii="Times New Roman" w:hAnsi="Times New Roman" w:cs="Times New Roman"/>
          <w:sz w:val="20"/>
          <w:szCs w:val="20"/>
          <w:lang w:val="id-ID"/>
        </w:rPr>
        <w:t xml:space="preserve"> Hal tersebut sesuai dengan pendapat Sutarno (2006: 165), p</w:t>
      </w:r>
      <w:r w:rsidR="00583ACA" w:rsidRPr="00583ACA">
        <w:rPr>
          <w:rFonts w:ascii="Times New Roman" w:hAnsi="Times New Roman" w:cs="Times New Roman"/>
          <w:sz w:val="20"/>
          <w:szCs w:val="20"/>
        </w:rPr>
        <w:t>erpustakaan umum kabupaten/kota, untuk anggaran disediakan oleh pemerintah daerah melalui APBN (Anggaran Pendapatan dan Belanja Da</w:t>
      </w:r>
      <w:r w:rsidR="00583ACA">
        <w:rPr>
          <w:rFonts w:ascii="Times New Roman" w:hAnsi="Times New Roman" w:cs="Times New Roman"/>
          <w:sz w:val="20"/>
          <w:szCs w:val="20"/>
        </w:rPr>
        <w:t>erah) yang disahkan oleh Bupati</w:t>
      </w:r>
      <w:r w:rsidR="00583ACA">
        <w:rPr>
          <w:rFonts w:ascii="Times New Roman" w:hAnsi="Times New Roman" w:cs="Times New Roman"/>
          <w:sz w:val="20"/>
          <w:szCs w:val="20"/>
          <w:lang w:val="id-ID"/>
        </w:rPr>
        <w:t>.</w:t>
      </w:r>
    </w:p>
    <w:p w:rsidR="000F6BC0" w:rsidRPr="00BE6BEA" w:rsidRDefault="001224FE" w:rsidP="001224FE">
      <w:pPr>
        <w:spacing w:after="0" w:line="240" w:lineRule="auto"/>
        <w:ind w:firstLine="709"/>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b). </w:t>
      </w:r>
      <w:r w:rsidR="000F6BC0" w:rsidRPr="00BE6BEA">
        <w:rPr>
          <w:rFonts w:ascii="Times New Roman" w:hAnsi="Times New Roman" w:cs="Times New Roman"/>
          <w:sz w:val="20"/>
          <w:szCs w:val="20"/>
          <w:lang w:val="id-ID"/>
        </w:rPr>
        <w:t>Sumber Daya Manusia</w:t>
      </w:r>
    </w:p>
    <w:p w:rsidR="00230D76" w:rsidRDefault="00583ACA" w:rsidP="00230D76">
      <w:pPr>
        <w:tabs>
          <w:tab w:val="left" w:pos="3119"/>
        </w:tabs>
        <w:spacing w:after="0" w:line="240" w:lineRule="auto"/>
        <w:ind w:left="786"/>
        <w:jc w:val="both"/>
        <w:rPr>
          <w:rFonts w:ascii="Times New Roman" w:hAnsi="Times New Roman" w:cs="Times New Roman"/>
          <w:sz w:val="24"/>
          <w:szCs w:val="24"/>
          <w:lang w:val="id-ID"/>
        </w:rPr>
      </w:pPr>
      <w:r w:rsidRPr="00583ACA">
        <w:rPr>
          <w:rFonts w:ascii="Times New Roman" w:hAnsi="Times New Roman" w:cs="Times New Roman"/>
          <w:sz w:val="20"/>
          <w:szCs w:val="20"/>
        </w:rPr>
        <w:t>Standar Nasional Bidang Peprustakaan Umum dijelaskan bahwa jumlah sumber daya manusia di perpustakaan umum kabupaten/kota berjumlah sekurang-kurangnya ada tujuh orang. Perbandingan jumlah sumber daya manusia yang diperlukan adalah dengan rasio 3:4, yaitu tiga tenaga pustakawan dan empat tenaga teknis (SNI Perpustakaan Umum, 2011:23</w:t>
      </w:r>
      <w:r w:rsidRPr="0036542A">
        <w:rPr>
          <w:rFonts w:ascii="Times New Roman" w:hAnsi="Times New Roman" w:cs="Times New Roman"/>
          <w:sz w:val="24"/>
          <w:szCs w:val="24"/>
        </w:rPr>
        <w:t>)</w:t>
      </w:r>
      <w:r>
        <w:rPr>
          <w:rFonts w:ascii="Times New Roman" w:hAnsi="Times New Roman" w:cs="Times New Roman"/>
          <w:sz w:val="24"/>
          <w:szCs w:val="24"/>
          <w:lang w:val="id-ID"/>
        </w:rPr>
        <w:t>.</w:t>
      </w:r>
      <w:r w:rsidR="00230D76">
        <w:rPr>
          <w:rFonts w:ascii="Times New Roman" w:hAnsi="Times New Roman" w:cs="Times New Roman"/>
          <w:sz w:val="24"/>
          <w:szCs w:val="24"/>
          <w:lang w:val="id-ID"/>
        </w:rPr>
        <w:t xml:space="preserve"> </w:t>
      </w:r>
    </w:p>
    <w:p w:rsidR="000F6BC0" w:rsidRPr="00230D76" w:rsidRDefault="00230D76" w:rsidP="00230D76">
      <w:pPr>
        <w:tabs>
          <w:tab w:val="left" w:pos="3119"/>
        </w:tabs>
        <w:spacing w:after="0" w:line="240" w:lineRule="auto"/>
        <w:ind w:left="786" w:firstLine="207"/>
        <w:jc w:val="both"/>
        <w:rPr>
          <w:rFonts w:ascii="Times New Roman" w:hAnsi="Times New Roman" w:cs="Times New Roman"/>
          <w:sz w:val="24"/>
          <w:szCs w:val="24"/>
          <w:lang w:val="id-ID"/>
        </w:rPr>
      </w:pPr>
      <w:r>
        <w:rPr>
          <w:rFonts w:ascii="Times New Roman" w:hAnsi="Times New Roman" w:cs="Times New Roman"/>
          <w:sz w:val="20"/>
          <w:szCs w:val="20"/>
          <w:lang w:val="id-ID"/>
        </w:rPr>
        <w:t xml:space="preserve"> </w:t>
      </w:r>
      <w:r w:rsidR="00583ACA" w:rsidRPr="00583ACA">
        <w:rPr>
          <w:rFonts w:ascii="Times New Roman" w:hAnsi="Times New Roman" w:cs="Times New Roman"/>
          <w:sz w:val="20"/>
          <w:szCs w:val="20"/>
          <w:lang w:val="id-ID"/>
        </w:rPr>
        <w:t xml:space="preserve">Adapun staf Perpustakaan </w:t>
      </w:r>
      <w:r>
        <w:rPr>
          <w:rFonts w:ascii="Times New Roman" w:hAnsi="Times New Roman" w:cs="Times New Roman"/>
          <w:sz w:val="20"/>
          <w:szCs w:val="20"/>
          <w:lang w:val="id-ID"/>
        </w:rPr>
        <w:t xml:space="preserve"> </w:t>
      </w:r>
      <w:r w:rsidR="00583ACA" w:rsidRPr="00583ACA">
        <w:rPr>
          <w:rFonts w:ascii="Times New Roman" w:hAnsi="Times New Roman" w:cs="Times New Roman"/>
          <w:sz w:val="20"/>
          <w:szCs w:val="20"/>
          <w:lang w:val="id-ID"/>
        </w:rPr>
        <w:t xml:space="preserve">Umum </w:t>
      </w:r>
      <w:r>
        <w:rPr>
          <w:rFonts w:ascii="Times New Roman" w:hAnsi="Times New Roman" w:cs="Times New Roman"/>
          <w:sz w:val="20"/>
          <w:szCs w:val="20"/>
          <w:lang w:val="id-ID"/>
        </w:rPr>
        <w:t xml:space="preserve">  </w:t>
      </w:r>
      <w:r w:rsidR="00583ACA" w:rsidRPr="00583ACA">
        <w:rPr>
          <w:rFonts w:ascii="Times New Roman" w:hAnsi="Times New Roman" w:cs="Times New Roman"/>
          <w:sz w:val="20"/>
          <w:szCs w:val="20"/>
          <w:lang w:val="id-ID"/>
        </w:rPr>
        <w:t>Kabupaten Rembang</w:t>
      </w:r>
      <w:r w:rsidR="00583ACA">
        <w:rPr>
          <w:rFonts w:ascii="Times New Roman" w:hAnsi="Times New Roman" w:cs="Times New Roman"/>
          <w:sz w:val="20"/>
          <w:szCs w:val="20"/>
          <w:lang w:val="id-ID"/>
        </w:rPr>
        <w:t xml:space="preserve"> berjumlah</w:t>
      </w:r>
      <w:r w:rsidR="000F6BC0" w:rsidRPr="00BE6BEA">
        <w:rPr>
          <w:rFonts w:ascii="Times New Roman" w:hAnsi="Times New Roman" w:cs="Times New Roman"/>
          <w:sz w:val="20"/>
          <w:szCs w:val="20"/>
          <w:lang w:val="id-ID"/>
        </w:rPr>
        <w:t xml:space="preserve"> sembilan staf, terdiri dari satu kepala seksi dengan kualifikasi pendidikan sarjana teknik, satu orang staf dengan latarbelakang pendidikan sarjana komputer dan satu orang staf dengan latarbelakang pendidikan sarjana manajemen, kemudian empat staf dengan latarbelakang pendidikan SMA dan sisahnya yaitu berstatus honorer dengan latarbelakang pendidikan SMA.</w:t>
      </w:r>
      <w:r w:rsidR="00583ACA">
        <w:rPr>
          <w:rFonts w:ascii="Times New Roman" w:hAnsi="Times New Roman" w:cs="Times New Roman"/>
          <w:sz w:val="20"/>
          <w:szCs w:val="20"/>
          <w:lang w:val="id-ID"/>
        </w:rPr>
        <w:t xml:space="preserve"> Jika dilihat dari SNI Perpustakaan Umum, Perpustakaan Umum Kabupaten Rembang belum memenuhi SNI dikarenakan belum ada tenaga </w:t>
      </w:r>
      <w:r w:rsidR="00583ACA">
        <w:rPr>
          <w:rFonts w:ascii="Times New Roman" w:hAnsi="Times New Roman" w:cs="Times New Roman"/>
          <w:sz w:val="20"/>
          <w:szCs w:val="20"/>
          <w:lang w:val="id-ID"/>
        </w:rPr>
        <w:lastRenderedPageBreak/>
        <w:t>pustakwan dan tenaga teknis perpustakaan. Semua staf Perpustakaan Umum Kabupaten Rembang menjalankan pengelolaan</w:t>
      </w:r>
      <w:r w:rsidR="00FF29FA">
        <w:rPr>
          <w:rFonts w:ascii="Times New Roman" w:hAnsi="Times New Roman" w:cs="Times New Roman"/>
          <w:sz w:val="20"/>
          <w:szCs w:val="20"/>
          <w:lang w:val="id-ID"/>
        </w:rPr>
        <w:t xml:space="preserve"> perpustakaan secara bersama-sa</w:t>
      </w:r>
      <w:r w:rsidR="00583ACA">
        <w:rPr>
          <w:rFonts w:ascii="Times New Roman" w:hAnsi="Times New Roman" w:cs="Times New Roman"/>
          <w:sz w:val="20"/>
          <w:szCs w:val="20"/>
          <w:lang w:val="id-ID"/>
        </w:rPr>
        <w:t>m</w:t>
      </w:r>
      <w:r w:rsidR="00FF29FA">
        <w:rPr>
          <w:rFonts w:ascii="Times New Roman" w:hAnsi="Times New Roman" w:cs="Times New Roman"/>
          <w:sz w:val="20"/>
          <w:szCs w:val="20"/>
          <w:lang w:val="id-ID"/>
        </w:rPr>
        <w:t>a</w:t>
      </w:r>
      <w:r w:rsidR="00583ACA">
        <w:rPr>
          <w:rFonts w:ascii="Times New Roman" w:hAnsi="Times New Roman" w:cs="Times New Roman"/>
          <w:sz w:val="20"/>
          <w:szCs w:val="20"/>
          <w:lang w:val="id-ID"/>
        </w:rPr>
        <w:t xml:space="preserve"> tanpa ada pembagian tugas dengan jelas sesuai struktur organisasi. </w:t>
      </w:r>
    </w:p>
    <w:p w:rsidR="000F6BC0" w:rsidRPr="00BE6BEA" w:rsidRDefault="00522338" w:rsidP="00522338">
      <w:pPr>
        <w:tabs>
          <w:tab w:val="left" w:pos="3119"/>
        </w:tabs>
        <w:spacing w:after="0" w:line="240" w:lineRule="auto"/>
        <w:ind w:left="709" w:hanging="283"/>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4).   </w:t>
      </w:r>
      <w:r w:rsidR="000F6BC0" w:rsidRPr="00BE6BEA">
        <w:rPr>
          <w:rFonts w:ascii="Times New Roman" w:hAnsi="Times New Roman" w:cs="Times New Roman"/>
          <w:sz w:val="20"/>
          <w:szCs w:val="20"/>
          <w:lang w:val="id-ID"/>
        </w:rPr>
        <w:t>Implementasi</w:t>
      </w:r>
    </w:p>
    <w:p w:rsidR="000F6BC0" w:rsidRPr="00BE6BEA" w:rsidRDefault="000F6BC0" w:rsidP="00443ADA">
      <w:pPr>
        <w:pStyle w:val="ListParagraph"/>
        <w:tabs>
          <w:tab w:val="left" w:pos="3119"/>
        </w:tabs>
        <w:spacing w:after="0" w:line="240" w:lineRule="auto"/>
        <w:ind w:left="78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Implementasi meliputi penugasan dan pengarahan personil untuk melaksanakan rencana yang ada. Implementasi merupakan tindakan-tindakan yang dilakukan untuk tercapainya tujuan-tujuan yang telah digariskan dalam keputusan yang ditentukan. Sejauh ini kegiatan di Perpustakaan Umum </w:t>
      </w:r>
      <w:r w:rsidR="0035137F" w:rsidRPr="00BE6BEA">
        <w:rPr>
          <w:rFonts w:ascii="Times New Roman" w:hAnsi="Times New Roman" w:cs="Times New Roman"/>
          <w:sz w:val="20"/>
          <w:szCs w:val="20"/>
          <w:lang w:val="id-ID"/>
        </w:rPr>
        <w:t>Kabupaten Rembang belum berjalan dengan baik</w:t>
      </w:r>
      <w:r w:rsidRPr="00BE6BEA">
        <w:rPr>
          <w:rFonts w:ascii="Times New Roman" w:hAnsi="Times New Roman" w:cs="Times New Roman"/>
          <w:sz w:val="20"/>
          <w:szCs w:val="20"/>
          <w:lang w:val="id-ID"/>
        </w:rPr>
        <w:t xml:space="preserve"> dikarenakan kemampuan staf perpustakaan dalam pengelolaan perpustakaan </w:t>
      </w:r>
      <w:r w:rsidR="0035137F" w:rsidRPr="00BE6BEA">
        <w:rPr>
          <w:rFonts w:ascii="Times New Roman" w:hAnsi="Times New Roman" w:cs="Times New Roman"/>
          <w:sz w:val="20"/>
          <w:szCs w:val="20"/>
          <w:lang w:val="id-ID"/>
        </w:rPr>
        <w:t>yang belum maksimal.</w:t>
      </w:r>
    </w:p>
    <w:p w:rsidR="0035137F" w:rsidRPr="00BE6BEA" w:rsidRDefault="0035137F" w:rsidP="00522338">
      <w:pPr>
        <w:pStyle w:val="ListParagraph"/>
        <w:numPr>
          <w:ilvl w:val="0"/>
          <w:numId w:val="7"/>
        </w:numPr>
        <w:tabs>
          <w:tab w:val="left" w:pos="567"/>
        </w:tabs>
        <w:spacing w:after="200" w:line="240" w:lineRule="auto"/>
        <w:ind w:left="709" w:hanging="283"/>
        <w:jc w:val="both"/>
        <w:rPr>
          <w:rFonts w:ascii="Times New Roman" w:hAnsi="Times New Roman" w:cs="Times New Roman"/>
          <w:sz w:val="20"/>
          <w:szCs w:val="20"/>
        </w:rPr>
      </w:pPr>
      <w:r w:rsidRPr="00BE6BEA">
        <w:rPr>
          <w:rFonts w:ascii="Times New Roman" w:hAnsi="Times New Roman" w:cs="Times New Roman"/>
          <w:sz w:val="20"/>
          <w:szCs w:val="20"/>
        </w:rPr>
        <w:t>Pengorganisasian</w:t>
      </w:r>
    </w:p>
    <w:p w:rsidR="001E1EF9" w:rsidRPr="00BE6BEA" w:rsidRDefault="00AE178C" w:rsidP="00443ADA">
      <w:pPr>
        <w:pStyle w:val="ListParagraph"/>
        <w:tabs>
          <w:tab w:val="left" w:pos="567"/>
        </w:tabs>
        <w:spacing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ab/>
      </w:r>
      <w:r w:rsidRPr="00BE6BEA">
        <w:rPr>
          <w:rFonts w:ascii="Times New Roman" w:hAnsi="Times New Roman" w:cs="Times New Roman"/>
          <w:sz w:val="20"/>
          <w:szCs w:val="20"/>
          <w:lang w:val="id-ID"/>
        </w:rPr>
        <w:tab/>
      </w:r>
      <w:r w:rsidR="0035137F" w:rsidRPr="00BE6BEA">
        <w:rPr>
          <w:rFonts w:ascii="Times New Roman" w:hAnsi="Times New Roman" w:cs="Times New Roman"/>
          <w:sz w:val="20"/>
          <w:szCs w:val="20"/>
        </w:rPr>
        <w:t xml:space="preserve">Kegiatan pengorganisasi Perpustakaan Umum Kabupaten Rembang dilakukan  sesuai dengan struktur organisasi. Adapun struktur organisasi Perpustakaan Umum Kabupaten Rembang terdiri dari bagian pengadaan koleksi, bagian pengolahan koleksi, bagian layanan perpustakaan dan bagian sosialisasi perpustakaan. Namun demikian, belum ada pemilihan dan penempatan staf atau petugas sesuai dengan stuktur tersebut. </w:t>
      </w:r>
    </w:p>
    <w:p w:rsidR="0035137F" w:rsidRPr="00BE6BEA" w:rsidRDefault="001E1EF9" w:rsidP="00443ADA">
      <w:pPr>
        <w:pStyle w:val="ListParagraph"/>
        <w:tabs>
          <w:tab w:val="left" w:pos="567"/>
        </w:tabs>
        <w:spacing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ab/>
      </w:r>
      <w:r w:rsidRPr="00BE6BEA">
        <w:rPr>
          <w:rFonts w:ascii="Times New Roman" w:hAnsi="Times New Roman" w:cs="Times New Roman"/>
          <w:sz w:val="20"/>
          <w:szCs w:val="20"/>
          <w:lang w:val="id-ID"/>
        </w:rPr>
        <w:tab/>
      </w:r>
      <w:r w:rsidR="0035137F" w:rsidRPr="00BE6BEA">
        <w:rPr>
          <w:rFonts w:ascii="Times New Roman" w:hAnsi="Times New Roman" w:cs="Times New Roman"/>
          <w:sz w:val="20"/>
          <w:szCs w:val="20"/>
        </w:rPr>
        <w:t xml:space="preserve">Jadi, kegiatan pengelolaan perpustakaan dilakukan secara bersama-sama tanpa ada pembagian tugas sesuai struktur organisasi yang sudah ada. </w:t>
      </w:r>
      <w:r w:rsidR="0035137F" w:rsidRPr="00BE6BEA">
        <w:rPr>
          <w:rFonts w:ascii="Times New Roman" w:hAnsi="Times New Roman" w:cs="Times New Roman"/>
          <w:sz w:val="20"/>
          <w:szCs w:val="20"/>
          <w:lang w:val="id-ID"/>
        </w:rPr>
        <w:t xml:space="preserve"> </w:t>
      </w:r>
      <w:r w:rsidR="0035137F" w:rsidRPr="00BE6BEA">
        <w:rPr>
          <w:rFonts w:ascii="Times New Roman" w:hAnsi="Times New Roman" w:cs="Times New Roman"/>
          <w:sz w:val="20"/>
          <w:szCs w:val="20"/>
        </w:rPr>
        <w:t>Hal tersebut tidak sesuai dengan pendapat Sutarno (2006: 138-140) yang menyatakan bahwa pengorganisasian dijalankan dalam tiga tahapan yaitu penstrukturan kerja sama, pemilihan dan penempatan staf, dan fungsionalisasi yaitu penentuan tugas dan fungsi untuk masing-masing orang dan unit satuan kerja.</w:t>
      </w:r>
    </w:p>
    <w:p w:rsidR="0035137F" w:rsidRPr="00BE6BEA" w:rsidRDefault="00522338" w:rsidP="00522338">
      <w:pPr>
        <w:pStyle w:val="ListParagraph"/>
        <w:numPr>
          <w:ilvl w:val="0"/>
          <w:numId w:val="7"/>
        </w:numPr>
        <w:tabs>
          <w:tab w:val="left" w:pos="993"/>
        </w:tabs>
        <w:spacing w:line="240" w:lineRule="auto"/>
        <w:ind w:left="709" w:hanging="283"/>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 xml:space="preserve"> </w:t>
      </w:r>
      <w:r w:rsidR="0035137F" w:rsidRPr="00BE6BEA">
        <w:rPr>
          <w:rFonts w:ascii="Times New Roman" w:hAnsi="Times New Roman" w:cs="Times New Roman"/>
          <w:sz w:val="20"/>
          <w:szCs w:val="20"/>
        </w:rPr>
        <w:t>Penempatan Staf</w:t>
      </w:r>
    </w:p>
    <w:p w:rsidR="001E1EF9" w:rsidRPr="00BE6BEA" w:rsidRDefault="00522338" w:rsidP="00443ADA">
      <w:pPr>
        <w:pStyle w:val="ListParagraph"/>
        <w:tabs>
          <w:tab w:val="left" w:pos="567"/>
          <w:tab w:val="left" w:pos="709"/>
          <w:tab w:val="left" w:pos="993"/>
        </w:tabs>
        <w:spacing w:after="200"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ab/>
      </w:r>
      <w:r w:rsidRPr="00BE6BEA">
        <w:rPr>
          <w:rFonts w:ascii="Times New Roman" w:hAnsi="Times New Roman" w:cs="Times New Roman"/>
          <w:sz w:val="20"/>
          <w:szCs w:val="20"/>
          <w:lang w:val="id-ID"/>
        </w:rPr>
        <w:tab/>
        <w:t xml:space="preserve"> </w:t>
      </w:r>
      <w:r w:rsidR="0035137F" w:rsidRPr="00BE6BEA">
        <w:rPr>
          <w:rFonts w:ascii="Times New Roman" w:hAnsi="Times New Roman" w:cs="Times New Roman"/>
          <w:sz w:val="20"/>
          <w:szCs w:val="20"/>
        </w:rPr>
        <w:t xml:space="preserve">Perpustakaan Umum Kabupaten Rembang belum melaksanakan manajemen berkaitan dengan kegiatan penempata staf berdasarkan struktur organisasi. Berdasarkan wawancara dan observasi di Perpustakaan Umum </w:t>
      </w:r>
      <w:r w:rsidR="0035137F" w:rsidRPr="00BE6BEA">
        <w:rPr>
          <w:rFonts w:ascii="Times New Roman" w:hAnsi="Times New Roman" w:cs="Times New Roman"/>
          <w:sz w:val="20"/>
          <w:szCs w:val="20"/>
        </w:rPr>
        <w:lastRenderedPageBreak/>
        <w:t>Kabupaten Rembang, belum ada staf perpustakaan yang berlatarbelakang pendidikan perpustakaan. Sehingga kegiatan pengelolaan perpustakaan dilakukan bersama-sama tanpa ada pembagian yang adil antara bag</w:t>
      </w:r>
      <w:r w:rsidR="001E1EF9" w:rsidRPr="00BE6BEA">
        <w:rPr>
          <w:rFonts w:ascii="Times New Roman" w:hAnsi="Times New Roman" w:cs="Times New Roman"/>
          <w:sz w:val="20"/>
          <w:szCs w:val="20"/>
        </w:rPr>
        <w:t>ian satu dengan bagian lainnya.</w:t>
      </w:r>
      <w:r w:rsidR="001E1EF9" w:rsidRPr="00BE6BEA">
        <w:rPr>
          <w:rFonts w:ascii="Times New Roman" w:hAnsi="Times New Roman" w:cs="Times New Roman"/>
          <w:sz w:val="20"/>
          <w:szCs w:val="20"/>
          <w:lang w:val="id-ID"/>
        </w:rPr>
        <w:t xml:space="preserve"> </w:t>
      </w:r>
    </w:p>
    <w:p w:rsidR="0035137F" w:rsidRPr="00BE6BEA" w:rsidRDefault="001E1EF9" w:rsidP="00443ADA">
      <w:pPr>
        <w:pStyle w:val="ListParagraph"/>
        <w:tabs>
          <w:tab w:val="left" w:pos="567"/>
          <w:tab w:val="left" w:pos="709"/>
          <w:tab w:val="left" w:pos="993"/>
        </w:tabs>
        <w:spacing w:after="200" w:line="240" w:lineRule="auto"/>
        <w:ind w:left="426"/>
        <w:jc w:val="both"/>
        <w:rPr>
          <w:rFonts w:ascii="Times New Roman" w:hAnsi="Times New Roman" w:cs="Times New Roman"/>
          <w:sz w:val="20"/>
          <w:szCs w:val="20"/>
        </w:rPr>
      </w:pPr>
      <w:r w:rsidRPr="00BE6BEA">
        <w:rPr>
          <w:rFonts w:ascii="Times New Roman" w:hAnsi="Times New Roman" w:cs="Times New Roman"/>
          <w:sz w:val="20"/>
          <w:szCs w:val="20"/>
          <w:lang w:val="id-ID"/>
        </w:rPr>
        <w:tab/>
      </w:r>
      <w:r w:rsidRPr="00BE6BEA">
        <w:rPr>
          <w:rFonts w:ascii="Times New Roman" w:hAnsi="Times New Roman" w:cs="Times New Roman"/>
          <w:sz w:val="20"/>
          <w:szCs w:val="20"/>
          <w:lang w:val="id-ID"/>
        </w:rPr>
        <w:tab/>
      </w:r>
      <w:r w:rsidR="0035137F" w:rsidRPr="00BE6BEA">
        <w:rPr>
          <w:rFonts w:ascii="Times New Roman" w:hAnsi="Times New Roman" w:cs="Times New Roman"/>
          <w:sz w:val="20"/>
          <w:szCs w:val="20"/>
        </w:rPr>
        <w:t>Merujuk pada pendapat Manullang (2013: 224) bahwa pekerjaan yang tepat untuk orang yang tepat dengan batasan-batasan tertentu. Pelimpahan kekuasaan dan kewenangan harus jelas bagi orang yang bersangkutan dan yang memberi pelimpahan. Pelimpahan tugas tersebut sedapat mungkin dilakukan secara tertulis agar jelas , mudah dipelajari, dan dipahami tentang isi dan ruang lingkupnya. Dengan demikian, dapat dikatakan Perpustakaan Umum Kabupaten Rembang belum sesuai dengan pendapat Manullang mengenai penempatan staf.</w:t>
      </w:r>
    </w:p>
    <w:p w:rsidR="0035137F" w:rsidRPr="00BE6BEA" w:rsidRDefault="0035137F" w:rsidP="00522338">
      <w:pPr>
        <w:pStyle w:val="ListParagraph"/>
        <w:numPr>
          <w:ilvl w:val="0"/>
          <w:numId w:val="7"/>
        </w:numPr>
        <w:tabs>
          <w:tab w:val="left" w:pos="709"/>
        </w:tabs>
        <w:spacing w:after="200" w:line="240" w:lineRule="auto"/>
        <w:ind w:left="709" w:hanging="283"/>
        <w:jc w:val="both"/>
        <w:rPr>
          <w:rFonts w:ascii="Times New Roman" w:hAnsi="Times New Roman" w:cs="Times New Roman"/>
          <w:sz w:val="20"/>
          <w:szCs w:val="20"/>
        </w:rPr>
      </w:pPr>
      <w:r w:rsidRPr="00BE6BEA">
        <w:rPr>
          <w:rFonts w:ascii="Times New Roman" w:hAnsi="Times New Roman" w:cs="Times New Roman"/>
          <w:sz w:val="20"/>
          <w:szCs w:val="20"/>
        </w:rPr>
        <w:t xml:space="preserve">Kepemimpinan </w:t>
      </w:r>
    </w:p>
    <w:p w:rsidR="0035137F" w:rsidRPr="00FF29FA" w:rsidRDefault="00522338" w:rsidP="00522338">
      <w:pPr>
        <w:pStyle w:val="ListParagraph"/>
        <w:tabs>
          <w:tab w:val="left" w:pos="426"/>
        </w:tabs>
        <w:spacing w:after="0"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ab/>
      </w:r>
      <w:r w:rsidR="0035137F" w:rsidRPr="00BE6BEA">
        <w:rPr>
          <w:rFonts w:ascii="Times New Roman" w:hAnsi="Times New Roman" w:cs="Times New Roman"/>
          <w:sz w:val="20"/>
          <w:szCs w:val="20"/>
        </w:rPr>
        <w:t xml:space="preserve">Cara memimpin kepala seksi Perpustakaan Umum Kabupaten Rembang yaitu dengan melibatkan staf dalam mengambil keputusan. Cara kepemimpinan tersebut sesuai dengan teori gaya kepemimpinan demokrasi atau </w:t>
      </w:r>
      <w:r w:rsidR="0035137F" w:rsidRPr="00BE6BEA">
        <w:rPr>
          <w:rFonts w:ascii="Times New Roman" w:hAnsi="Times New Roman" w:cs="Times New Roman"/>
          <w:i/>
          <w:sz w:val="20"/>
          <w:szCs w:val="20"/>
        </w:rPr>
        <w:t xml:space="preserve">democratic leaders </w:t>
      </w:r>
      <w:r w:rsidR="0035137F" w:rsidRPr="00BE6BEA">
        <w:rPr>
          <w:rFonts w:ascii="Times New Roman" w:hAnsi="Times New Roman" w:cs="Times New Roman"/>
          <w:sz w:val="20"/>
          <w:szCs w:val="20"/>
        </w:rPr>
        <w:t>s</w:t>
      </w:r>
      <w:r w:rsidR="00FF29FA">
        <w:rPr>
          <w:rFonts w:ascii="Times New Roman" w:hAnsi="Times New Roman" w:cs="Times New Roman"/>
          <w:sz w:val="20"/>
          <w:szCs w:val="20"/>
        </w:rPr>
        <w:t>esuai dengan teori kepemimpinan</w:t>
      </w:r>
      <w:r w:rsidR="00FF29FA">
        <w:rPr>
          <w:rFonts w:ascii="Times New Roman" w:hAnsi="Times New Roman" w:cs="Times New Roman"/>
          <w:sz w:val="20"/>
          <w:szCs w:val="20"/>
          <w:lang w:val="id-ID"/>
        </w:rPr>
        <w:t xml:space="preserve"> </w:t>
      </w:r>
      <w:r w:rsidR="0035137F" w:rsidRPr="00BE6BEA">
        <w:rPr>
          <w:rFonts w:ascii="Times New Roman" w:hAnsi="Times New Roman" w:cs="Times New Roman"/>
          <w:sz w:val="20"/>
          <w:szCs w:val="20"/>
        </w:rPr>
        <w:t>Manullang.</w:t>
      </w:r>
      <w:r w:rsidR="00FF29FA">
        <w:rPr>
          <w:rFonts w:ascii="Times New Roman" w:hAnsi="Times New Roman" w:cs="Times New Roman"/>
          <w:sz w:val="20"/>
          <w:szCs w:val="20"/>
          <w:lang w:val="id-ID"/>
        </w:rPr>
        <w:t xml:space="preserve"> Penelitian sejenis juga pernah dilakukan oleh Rosyidi mengenai “</w:t>
      </w:r>
      <w:r w:rsidR="00FF29FA" w:rsidRPr="00FF29FA">
        <w:rPr>
          <w:rFonts w:ascii="Times New Roman" w:hAnsi="Times New Roman" w:cs="Times New Roman"/>
          <w:sz w:val="20"/>
          <w:szCs w:val="20"/>
        </w:rPr>
        <w:t>Pengaruh Gaya Kepemimpinan Terhadap Kinerja Pustakawan Pada Perpustakaan Perguruan Tinggi Negri di Surabaya</w:t>
      </w:r>
      <w:r w:rsidR="00FF29FA">
        <w:rPr>
          <w:rFonts w:ascii="Times New Roman" w:hAnsi="Times New Roman" w:cs="Times New Roman"/>
          <w:sz w:val="20"/>
          <w:szCs w:val="20"/>
          <w:lang w:val="id-ID"/>
        </w:rPr>
        <w:t xml:space="preserve">”. Hasil penelitian sebelumnya tersebut, yaitu </w:t>
      </w:r>
      <w:r w:rsidR="00FF29FA" w:rsidRPr="00FF29FA">
        <w:rPr>
          <w:rFonts w:ascii="Times New Roman" w:hAnsi="Times New Roman" w:cs="Times New Roman"/>
          <w:sz w:val="20"/>
          <w:szCs w:val="20"/>
        </w:rPr>
        <w:t>terdapat pengaruh signifikan (nyata) antara gaya kepemimpinan (demokratis, otoriter dan bebas) terhadap kinerja pustakawan pada perpustakaan perguruan tinggi negeri di Surabaya. Selain itu dari hasil penelitian didapatkan bahwa gaya kepemimpinan demokratis lebih disukai oleh pustakawan pada perpustakaan perguruan tinggi negeri di Surabaya.</w:t>
      </w:r>
    </w:p>
    <w:p w:rsidR="0035137F" w:rsidRPr="00BE6BEA" w:rsidRDefault="0035137F" w:rsidP="00522338">
      <w:pPr>
        <w:pStyle w:val="ListParagraph"/>
        <w:numPr>
          <w:ilvl w:val="0"/>
          <w:numId w:val="7"/>
        </w:numPr>
        <w:tabs>
          <w:tab w:val="left" w:pos="426"/>
        </w:tabs>
        <w:spacing w:after="0" w:line="240" w:lineRule="auto"/>
        <w:ind w:left="709" w:hanging="283"/>
        <w:jc w:val="both"/>
        <w:rPr>
          <w:rFonts w:ascii="Times New Roman" w:hAnsi="Times New Roman" w:cs="Times New Roman"/>
          <w:sz w:val="20"/>
          <w:szCs w:val="20"/>
        </w:rPr>
      </w:pPr>
      <w:r w:rsidRPr="00BE6BEA">
        <w:rPr>
          <w:rFonts w:ascii="Times New Roman" w:hAnsi="Times New Roman" w:cs="Times New Roman"/>
          <w:sz w:val="20"/>
          <w:szCs w:val="20"/>
        </w:rPr>
        <w:t>Komunikasi</w:t>
      </w:r>
    </w:p>
    <w:p w:rsidR="001E1EF9" w:rsidRPr="00BE6BEA" w:rsidRDefault="00522338" w:rsidP="00522338">
      <w:pPr>
        <w:pStyle w:val="ListParagraph"/>
        <w:tabs>
          <w:tab w:val="left" w:pos="426"/>
        </w:tabs>
        <w:spacing w:after="0"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ab/>
      </w:r>
      <w:r w:rsidR="0035137F" w:rsidRPr="00BE6BEA">
        <w:rPr>
          <w:rFonts w:ascii="Times New Roman" w:hAnsi="Times New Roman" w:cs="Times New Roman"/>
          <w:sz w:val="20"/>
          <w:szCs w:val="20"/>
        </w:rPr>
        <w:t xml:space="preserve">Alur komunikasi yang terjadi di Perpustakaan Umum Kabupaten Rembang melalui semua alur komunikasi, baik komunikasi formal ataupun informal. Alur komunikasi formal terjalin hampir disemua tahapan, yaitu komunikasi dari atasan, </w:t>
      </w:r>
      <w:r w:rsidR="0035137F" w:rsidRPr="00BE6BEA">
        <w:rPr>
          <w:rFonts w:ascii="Times New Roman" w:hAnsi="Times New Roman" w:cs="Times New Roman"/>
          <w:sz w:val="20"/>
          <w:szCs w:val="20"/>
        </w:rPr>
        <w:lastRenderedPageBreak/>
        <w:t>komunikasi dari bawahan, komunikasi horisontal, dan komunikasi silang.</w:t>
      </w:r>
    </w:p>
    <w:p w:rsidR="00F20B39" w:rsidRDefault="001E1EF9" w:rsidP="00443ADA">
      <w:pPr>
        <w:pStyle w:val="ListParagraph"/>
        <w:tabs>
          <w:tab w:val="left" w:pos="426"/>
        </w:tabs>
        <w:spacing w:after="200" w:line="240" w:lineRule="auto"/>
        <w:ind w:left="426"/>
        <w:jc w:val="both"/>
        <w:rPr>
          <w:rFonts w:ascii="Times New Roman" w:hAnsi="Times New Roman" w:cs="Times New Roman"/>
          <w:sz w:val="20"/>
          <w:szCs w:val="20"/>
          <w:lang w:val="id-ID"/>
        </w:rPr>
      </w:pPr>
      <w:r w:rsidRPr="00BE6BEA">
        <w:rPr>
          <w:rFonts w:ascii="Times New Roman" w:hAnsi="Times New Roman" w:cs="Times New Roman"/>
          <w:sz w:val="20"/>
          <w:szCs w:val="20"/>
          <w:lang w:val="id-ID"/>
        </w:rPr>
        <w:tab/>
      </w:r>
      <w:r w:rsidR="0035137F" w:rsidRPr="00BE6BEA">
        <w:rPr>
          <w:rFonts w:ascii="Times New Roman" w:hAnsi="Times New Roman" w:cs="Times New Roman"/>
          <w:sz w:val="20"/>
          <w:szCs w:val="20"/>
        </w:rPr>
        <w:t>Adapun komunikasi informal terjadi melalui kabar atau gosip yang tersebar dari mulut ke mulut dalam jangka waktu yang cepat. Alur komunikasi tersebut sesuai dengan pendapat Manullang (2013: 288-289), bahwa ada empat jenis komuniaksi formal dan informasi mengalir melalui pesan resmi yang ditentukan oleh hierarki resmi organisasi. Selain itu juga, ada alur informasi informal yaitu alur informasi di luar struktur organisasi, biasanya melalui gosip atau kabar yang belum tentu jelas akan kebenarannya.</w:t>
      </w:r>
      <w:r w:rsidR="00F20B39">
        <w:rPr>
          <w:rFonts w:ascii="Times New Roman" w:hAnsi="Times New Roman" w:cs="Times New Roman"/>
          <w:sz w:val="20"/>
          <w:szCs w:val="20"/>
          <w:lang w:val="id-ID"/>
        </w:rPr>
        <w:t xml:space="preserve"> Penelitian sejenis yang dilakukan oleh Fakhlina pada </w:t>
      </w:r>
      <w:r w:rsidR="00F20B39" w:rsidRPr="00F20B39">
        <w:rPr>
          <w:rFonts w:ascii="Times New Roman" w:hAnsi="Times New Roman" w:cs="Times New Roman"/>
          <w:sz w:val="20"/>
          <w:szCs w:val="20"/>
        </w:rPr>
        <w:t>jurnal volume 7 nomor 1 tahun 2011 yang berjudul “Alur Komunikasi di Perpustkaan Proklamator Bung Hatta (PPBH) Bukittinggi, Fakultas Ilmu Sosial dan Politik, Universitas Gaja Mada Yogjakarta, 2011</w:t>
      </w:r>
      <w:r w:rsidR="00F20B39">
        <w:rPr>
          <w:rFonts w:ascii="Times New Roman" w:hAnsi="Times New Roman" w:cs="Times New Roman"/>
          <w:sz w:val="20"/>
          <w:szCs w:val="20"/>
          <w:lang w:val="id-ID"/>
        </w:rPr>
        <w:t xml:space="preserve">. </w:t>
      </w:r>
    </w:p>
    <w:p w:rsidR="0035137F" w:rsidRPr="00F20B39" w:rsidRDefault="00F20B39" w:rsidP="00443ADA">
      <w:pPr>
        <w:pStyle w:val="ListParagraph"/>
        <w:tabs>
          <w:tab w:val="left" w:pos="426"/>
        </w:tabs>
        <w:spacing w:after="200" w:line="240" w:lineRule="auto"/>
        <w:ind w:left="426"/>
        <w:jc w:val="both"/>
        <w:rPr>
          <w:rFonts w:ascii="Times New Roman" w:hAnsi="Times New Roman" w:cs="Times New Roman"/>
          <w:sz w:val="20"/>
          <w:szCs w:val="20"/>
          <w:lang w:val="id-ID"/>
        </w:rPr>
      </w:pPr>
      <w:r>
        <w:rPr>
          <w:rFonts w:ascii="Times New Roman" w:hAnsi="Times New Roman" w:cs="Times New Roman"/>
          <w:sz w:val="20"/>
          <w:szCs w:val="20"/>
          <w:lang w:val="id-ID"/>
        </w:rPr>
        <w:tab/>
        <w:t xml:space="preserve">Hasil penelitian </w:t>
      </w:r>
      <w:r w:rsidRPr="00F20B39">
        <w:rPr>
          <w:rFonts w:ascii="Times New Roman" w:hAnsi="Times New Roman" w:cs="Times New Roman"/>
          <w:sz w:val="20"/>
          <w:szCs w:val="20"/>
        </w:rPr>
        <w:t xml:space="preserve">menunjukkan bahwa atasan dan staf di Perpustakaan Proklamator Bung Hatta melakukan alur komunikasi dalam organisasi yang terdiri dari komunikasi ke bawah, komunikasi ke atas, komunikasi </w:t>
      </w:r>
      <w:r w:rsidRPr="00F20B39">
        <w:rPr>
          <w:rFonts w:ascii="Times New Roman" w:hAnsi="Times New Roman" w:cs="Times New Roman"/>
          <w:i/>
          <w:sz w:val="20"/>
          <w:szCs w:val="20"/>
        </w:rPr>
        <w:t xml:space="preserve">horizontal, </w:t>
      </w:r>
      <w:r w:rsidRPr="00F20B39">
        <w:rPr>
          <w:rFonts w:ascii="Times New Roman" w:hAnsi="Times New Roman" w:cs="Times New Roman"/>
          <w:sz w:val="20"/>
          <w:szCs w:val="20"/>
        </w:rPr>
        <w:t xml:space="preserve">komunikasi lintas saluran, dan komunikasi informal atau desas-desus. Kesimpulan dari penelitian ini adalah beberapa poin dari alur komunikasi yang terjadi pada pustakawan PPBH masih belum sesuai dnegan teori alur komunikasi dalam organisasi, terutama pada komunikasi ke bawah, ke atas, dan lintas saluran. Namun demikian pada poin komunkasi </w:t>
      </w:r>
      <w:r w:rsidRPr="00F20B39">
        <w:rPr>
          <w:rFonts w:ascii="Times New Roman" w:hAnsi="Times New Roman" w:cs="Times New Roman"/>
          <w:i/>
          <w:sz w:val="20"/>
          <w:szCs w:val="20"/>
        </w:rPr>
        <w:t>horizontal</w:t>
      </w:r>
      <w:r w:rsidRPr="00F20B39">
        <w:rPr>
          <w:rFonts w:ascii="Times New Roman" w:hAnsi="Times New Roman" w:cs="Times New Roman"/>
          <w:sz w:val="20"/>
          <w:szCs w:val="20"/>
        </w:rPr>
        <w:t xml:space="preserve"> dan informal sudah sesuai dengan teori alur komunikasi.</w:t>
      </w:r>
    </w:p>
    <w:p w:rsidR="0035137F" w:rsidRPr="00BE6BEA" w:rsidRDefault="0035137F" w:rsidP="00522338">
      <w:pPr>
        <w:pStyle w:val="ListParagraph"/>
        <w:numPr>
          <w:ilvl w:val="0"/>
          <w:numId w:val="7"/>
        </w:numPr>
        <w:tabs>
          <w:tab w:val="left" w:pos="709"/>
        </w:tabs>
        <w:spacing w:after="0" w:line="240" w:lineRule="auto"/>
        <w:ind w:left="709" w:hanging="283"/>
        <w:jc w:val="both"/>
        <w:rPr>
          <w:rFonts w:ascii="Times New Roman" w:hAnsi="Times New Roman" w:cs="Times New Roman"/>
          <w:sz w:val="20"/>
          <w:szCs w:val="20"/>
        </w:rPr>
      </w:pPr>
      <w:r w:rsidRPr="00BE6BEA">
        <w:rPr>
          <w:rFonts w:ascii="Times New Roman" w:hAnsi="Times New Roman" w:cs="Times New Roman"/>
          <w:sz w:val="20"/>
          <w:szCs w:val="20"/>
        </w:rPr>
        <w:t>Motivasi</w:t>
      </w:r>
    </w:p>
    <w:p w:rsidR="001E1EF9" w:rsidRPr="00BE6BEA" w:rsidRDefault="0035137F" w:rsidP="00522338">
      <w:pPr>
        <w:autoSpaceDE w:val="0"/>
        <w:autoSpaceDN w:val="0"/>
        <w:adjustRightInd w:val="0"/>
        <w:spacing w:after="0" w:line="240" w:lineRule="auto"/>
        <w:ind w:left="426" w:firstLine="283"/>
        <w:jc w:val="both"/>
        <w:rPr>
          <w:rFonts w:ascii="Times New Roman" w:hAnsi="Times New Roman" w:cs="Times New Roman"/>
          <w:sz w:val="20"/>
          <w:szCs w:val="20"/>
          <w:lang w:val="id-ID"/>
        </w:rPr>
      </w:pPr>
      <w:r w:rsidRPr="00BE6BEA">
        <w:rPr>
          <w:rFonts w:ascii="Times New Roman" w:hAnsi="Times New Roman" w:cs="Times New Roman"/>
          <w:sz w:val="20"/>
          <w:szCs w:val="20"/>
        </w:rPr>
        <w:t xml:space="preserve">Motivasi merupakan salah satu faktor yang dapat meningkatkan kinerja staf dalam bekerja. Adapun bentuk motivasi kinerja staf Perpustakaan Umum Kabupaten Rembang adalah motivasi yang bersumber dari dalam diri seseorang yaitu berupa perasaan ingin dipuji dari atasan. Selain itu, motivasi berupa perangsang kerja yaitu kesejahteraan secara </w:t>
      </w:r>
      <w:r w:rsidRPr="00BE6BEA">
        <w:rPr>
          <w:rFonts w:ascii="Times New Roman" w:hAnsi="Times New Roman" w:cs="Times New Roman"/>
          <w:i/>
          <w:sz w:val="20"/>
          <w:szCs w:val="20"/>
        </w:rPr>
        <w:t>financial</w:t>
      </w:r>
      <w:r w:rsidRPr="00BE6BEA">
        <w:rPr>
          <w:rFonts w:ascii="Times New Roman" w:hAnsi="Times New Roman" w:cs="Times New Roman"/>
          <w:sz w:val="20"/>
          <w:szCs w:val="20"/>
        </w:rPr>
        <w:t xml:space="preserve"> seperti tunjangan atau gaji yang besar. </w:t>
      </w:r>
    </w:p>
    <w:p w:rsidR="00230D76" w:rsidRDefault="0035137F" w:rsidP="00F20B39">
      <w:pPr>
        <w:autoSpaceDE w:val="0"/>
        <w:autoSpaceDN w:val="0"/>
        <w:adjustRightInd w:val="0"/>
        <w:spacing w:after="0" w:line="240" w:lineRule="auto"/>
        <w:ind w:left="426" w:firstLine="294"/>
        <w:jc w:val="both"/>
        <w:rPr>
          <w:rFonts w:ascii="Times New Roman" w:hAnsi="Times New Roman" w:cs="Times New Roman"/>
          <w:sz w:val="20"/>
          <w:szCs w:val="20"/>
          <w:lang w:val="id-ID"/>
        </w:rPr>
      </w:pPr>
      <w:r w:rsidRPr="00BE6BEA">
        <w:rPr>
          <w:rFonts w:ascii="Times New Roman" w:hAnsi="Times New Roman" w:cs="Times New Roman"/>
          <w:sz w:val="20"/>
          <w:szCs w:val="20"/>
        </w:rPr>
        <w:lastRenderedPageBreak/>
        <w:t>Hal tersebut sesuai dengan Sutarno (2006: 154) bahwa faktor-faktor yang memberikan motivasi yaitu berupa motivasi yang</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datangnya dari dalam diri seseorang berupa kebutuhan emosi, entusias, ingin dipuji dan semangat. Kemudian motivasi yang datangnya dari luar seseorang sehingga dapat menstimulir misalnya gaya kepemimpinan yang disukai, fasilitas, dan rasa keadilan. Selanjutnya yaitu motivasi berupa perangsang-perangsang kerja seperti bonus, tunjangan, gaji yang besar, dan promosi jabatan.</w:t>
      </w:r>
      <w:r w:rsidR="00F20B39">
        <w:rPr>
          <w:rFonts w:ascii="Times New Roman" w:hAnsi="Times New Roman" w:cs="Times New Roman"/>
          <w:sz w:val="20"/>
          <w:szCs w:val="20"/>
          <w:lang w:val="id-ID"/>
        </w:rPr>
        <w:t xml:space="preserve"> </w:t>
      </w:r>
    </w:p>
    <w:p w:rsidR="00551424" w:rsidRPr="00F20B39" w:rsidRDefault="00F20B39" w:rsidP="00F20B39">
      <w:pPr>
        <w:autoSpaceDE w:val="0"/>
        <w:autoSpaceDN w:val="0"/>
        <w:adjustRightInd w:val="0"/>
        <w:spacing w:after="0" w:line="240" w:lineRule="auto"/>
        <w:ind w:left="426" w:firstLine="294"/>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Penelitian sejenis juga pernah dilakukan oleh Setiawan tentang </w:t>
      </w:r>
      <w:r w:rsidRPr="00F20B39">
        <w:rPr>
          <w:rFonts w:ascii="Times New Roman" w:hAnsi="Times New Roman" w:cs="Times New Roman"/>
          <w:sz w:val="20"/>
          <w:szCs w:val="20"/>
        </w:rPr>
        <w:t>“Pengaruh Motivasi Kerja Terhadap Kinerja Karyawan Level Pelaksana di Divisi Operasi PT. PUSRI Palembang</w:t>
      </w:r>
      <w:r>
        <w:rPr>
          <w:rFonts w:ascii="Times New Roman" w:hAnsi="Times New Roman" w:cs="Times New Roman"/>
          <w:sz w:val="20"/>
          <w:szCs w:val="20"/>
        </w:rPr>
        <w:t>”</w:t>
      </w:r>
      <w:r>
        <w:rPr>
          <w:rFonts w:ascii="Times New Roman" w:hAnsi="Times New Roman" w:cs="Times New Roman"/>
          <w:sz w:val="20"/>
          <w:szCs w:val="20"/>
          <w:lang w:val="id-ID"/>
        </w:rPr>
        <w:t xml:space="preserve"> </w:t>
      </w:r>
      <w:r w:rsidRPr="00F20B39">
        <w:rPr>
          <w:rFonts w:ascii="Times New Roman" w:hAnsi="Times New Roman" w:cs="Times New Roman"/>
          <w:sz w:val="20"/>
          <w:szCs w:val="20"/>
        </w:rPr>
        <w:t>Fakultas Ushuluddin dan Pemikiran Islam Universitas Islam Negeri Raden Fatah Palembang 2015</w:t>
      </w:r>
      <w:r>
        <w:rPr>
          <w:rFonts w:ascii="Times New Roman" w:hAnsi="Times New Roman" w:cs="Times New Roman"/>
          <w:sz w:val="20"/>
          <w:szCs w:val="20"/>
          <w:lang w:val="id-ID"/>
        </w:rPr>
        <w:t xml:space="preserve">. Hasil peneliyian menunjukkan bahwa </w:t>
      </w:r>
      <w:r w:rsidRPr="00F20B39">
        <w:rPr>
          <w:rFonts w:ascii="Times New Roman" w:hAnsi="Times New Roman" w:cs="Times New Roman"/>
          <w:sz w:val="20"/>
          <w:szCs w:val="20"/>
        </w:rPr>
        <w:t>motivasi kerja berpengaruh signifikan terhadap kinerja karyawan leveel pelaksana di Divisi Operasi PT. Pusri Palembang</w:t>
      </w:r>
      <w:r>
        <w:rPr>
          <w:rFonts w:ascii="Times New Roman" w:hAnsi="Times New Roman" w:cs="Times New Roman"/>
          <w:sz w:val="20"/>
          <w:szCs w:val="20"/>
          <w:lang w:val="id-ID"/>
        </w:rPr>
        <w:t>.</w:t>
      </w:r>
    </w:p>
    <w:p w:rsidR="0035137F" w:rsidRPr="00BE6BEA" w:rsidRDefault="0035137F" w:rsidP="00522338">
      <w:pPr>
        <w:pStyle w:val="ListParagraph"/>
        <w:numPr>
          <w:ilvl w:val="0"/>
          <w:numId w:val="7"/>
        </w:numPr>
        <w:tabs>
          <w:tab w:val="left" w:pos="709"/>
        </w:tabs>
        <w:spacing w:after="0" w:line="240" w:lineRule="auto"/>
        <w:ind w:left="709" w:hanging="283"/>
        <w:jc w:val="both"/>
        <w:rPr>
          <w:rFonts w:ascii="Times New Roman" w:hAnsi="Times New Roman" w:cs="Times New Roman"/>
          <w:sz w:val="20"/>
          <w:szCs w:val="20"/>
        </w:rPr>
      </w:pPr>
      <w:r w:rsidRPr="00BE6BEA">
        <w:rPr>
          <w:rFonts w:ascii="Times New Roman" w:hAnsi="Times New Roman" w:cs="Times New Roman"/>
          <w:sz w:val="20"/>
          <w:szCs w:val="20"/>
        </w:rPr>
        <w:t xml:space="preserve">Pengawasan </w:t>
      </w:r>
    </w:p>
    <w:p w:rsidR="001E1EF9" w:rsidRPr="00BE6BEA" w:rsidRDefault="0035137F" w:rsidP="00522338">
      <w:pPr>
        <w:spacing w:after="0" w:line="240" w:lineRule="auto"/>
        <w:ind w:left="426" w:firstLine="283"/>
        <w:jc w:val="both"/>
        <w:rPr>
          <w:rFonts w:ascii="Times New Roman" w:hAnsi="Times New Roman" w:cs="Times New Roman"/>
          <w:sz w:val="20"/>
          <w:szCs w:val="20"/>
          <w:lang w:val="id-ID"/>
        </w:rPr>
      </w:pPr>
      <w:r w:rsidRPr="00BE6BEA">
        <w:rPr>
          <w:rFonts w:ascii="Times New Roman" w:hAnsi="Times New Roman" w:cs="Times New Roman"/>
          <w:sz w:val="20"/>
          <w:szCs w:val="20"/>
        </w:rPr>
        <w:t xml:space="preserve">Pengawasan di Perpustakaan Umum Kabupaten Rembang dilakukan dengan kontrol administrasi dan kontrol keuangan. Kontrol administrasi  berupa pengecekan daftar hadir staf dan buku harian kerja. Kontrol keuangan digunakan untuk mengontrol pengelolaan anggaran perpustakaan. Berdasarkan wawancara dengan Kasi Perpustakaan Umum Kabupaten Rembang, untuk staf perpustakaan yang berstatus PNS, selain kontrol administrasi dan keuangan, sistem pengawasan dilakukan berdasarkan prestasi kerja pegawai yang meliputi unsur sasaran kerja pegawai (SKP) dan perilaku kerja. </w:t>
      </w:r>
    </w:p>
    <w:p w:rsidR="00715C2B" w:rsidRPr="00BE6BEA" w:rsidRDefault="0035137F" w:rsidP="001E1EF9">
      <w:pPr>
        <w:spacing w:after="0" w:line="240" w:lineRule="auto"/>
        <w:ind w:left="426" w:firstLine="294"/>
        <w:jc w:val="both"/>
        <w:rPr>
          <w:rFonts w:ascii="Times New Roman" w:hAnsi="Times New Roman" w:cs="Times New Roman"/>
          <w:sz w:val="20"/>
          <w:szCs w:val="20"/>
          <w:lang w:val="id-ID"/>
        </w:rPr>
      </w:pPr>
      <w:r w:rsidRPr="00BE6BEA">
        <w:rPr>
          <w:rFonts w:ascii="Times New Roman" w:hAnsi="Times New Roman" w:cs="Times New Roman"/>
          <w:sz w:val="20"/>
          <w:szCs w:val="20"/>
        </w:rPr>
        <w:t xml:space="preserve">SKP tersebut dilihat dari buku harian kerja staf sesuai dengan rencana kerja yang disusun oleh Kantor Perpustakaan dan Arsip Kabupaten Rembang. Kemudian penilaian perilaku kerja berdasarkan kedisiplinan adminstrasiseperti daftar hadir staf atau absensi. Pengontrolan tersebut dilakukan setiap tahun sekali oleh kepala kantor Perpustakaan dan Arsip Kabupaten Rembang. Selanjutnya untuk </w:t>
      </w:r>
      <w:r w:rsidRPr="00BE6BEA">
        <w:rPr>
          <w:rFonts w:ascii="Times New Roman" w:hAnsi="Times New Roman" w:cs="Times New Roman"/>
          <w:sz w:val="20"/>
          <w:szCs w:val="20"/>
        </w:rPr>
        <w:lastRenderedPageBreak/>
        <w:t>staf bukan PNS, pengontrolannya dengan pengecekan buku harian kerja dan daftar absensi staf yang dilakukan oleh Kasi Perpustakaan Umum Kabupaten Rembang. Pengontrolan staf PNS ataupun staf bukan PNS Perpustakaan Umum Kabupaten Rembang dilakuakan dengan evaluasi kerja melalui rapat harian dan mingguan yang dipimpin oleh Kasi Perpustakaan dan selanjutnya akan dilaporkan kepada kepala kantor Perpustakaan dan Arsip Kabupaten Rembang melalui rapat bulanan. Hal tersebut sesuai dengan Peraturan Pemerintah Nomor 46 Tahun 2011 tentang Penilaian Prestasi Kerja Pegawai Negeri Sipil.</w:t>
      </w:r>
    </w:p>
    <w:p w:rsidR="00522338" w:rsidRPr="00BE6BEA" w:rsidRDefault="00522338" w:rsidP="00AE178C">
      <w:pPr>
        <w:spacing w:after="0" w:line="240" w:lineRule="auto"/>
        <w:rPr>
          <w:rFonts w:ascii="Times New Roman" w:hAnsi="Times New Roman" w:cs="Times New Roman"/>
          <w:b/>
          <w:color w:val="000000" w:themeColor="text1"/>
          <w:sz w:val="20"/>
          <w:szCs w:val="20"/>
          <w:lang w:val="id-ID"/>
        </w:rPr>
      </w:pPr>
    </w:p>
    <w:p w:rsidR="006E65BF" w:rsidRPr="00BE6BEA" w:rsidRDefault="006E65BF" w:rsidP="00522338">
      <w:pPr>
        <w:pStyle w:val="ListParagraph"/>
        <w:numPr>
          <w:ilvl w:val="0"/>
          <w:numId w:val="12"/>
        </w:numPr>
        <w:spacing w:after="0" w:line="240" w:lineRule="auto"/>
        <w:ind w:left="426" w:hanging="426"/>
        <w:rPr>
          <w:rFonts w:ascii="Times New Roman" w:hAnsi="Times New Roman" w:cs="Times New Roman"/>
          <w:b/>
          <w:color w:val="000000" w:themeColor="text1"/>
          <w:sz w:val="20"/>
          <w:szCs w:val="20"/>
        </w:rPr>
      </w:pPr>
      <w:r w:rsidRPr="00BE6BEA">
        <w:rPr>
          <w:rFonts w:ascii="Times New Roman" w:hAnsi="Times New Roman" w:cs="Times New Roman"/>
          <w:b/>
          <w:color w:val="000000" w:themeColor="text1"/>
          <w:sz w:val="20"/>
          <w:szCs w:val="20"/>
          <w:lang w:val="id-ID"/>
        </w:rPr>
        <w:t xml:space="preserve">Simpulan </w:t>
      </w:r>
    </w:p>
    <w:p w:rsidR="0035137F" w:rsidRPr="00BE6BEA" w:rsidRDefault="006E65BF" w:rsidP="00443ADA">
      <w:pPr>
        <w:spacing w:after="0" w:line="240" w:lineRule="auto"/>
        <w:ind w:firstLine="426"/>
        <w:jc w:val="both"/>
        <w:rPr>
          <w:rFonts w:ascii="Times New Roman" w:hAnsi="Times New Roman" w:cs="Times New Roman"/>
          <w:color w:val="000000" w:themeColor="text1"/>
          <w:sz w:val="20"/>
          <w:szCs w:val="20"/>
          <w:lang w:val="id-ID"/>
        </w:rPr>
      </w:pPr>
      <w:r w:rsidRPr="00BE6BEA">
        <w:rPr>
          <w:rFonts w:ascii="Times New Roman" w:hAnsi="Times New Roman" w:cs="Times New Roman"/>
          <w:color w:val="000000" w:themeColor="text1"/>
          <w:sz w:val="20"/>
          <w:szCs w:val="20"/>
          <w:lang w:val="id-ID"/>
        </w:rPr>
        <w:t>Penelitian tentang analisis manajemen perpustakaan di kantor perpustakaan dan arsip Kabupaten Rembang diperoleh simpulan sebagai berikut:</w:t>
      </w:r>
    </w:p>
    <w:p w:rsidR="0035137F" w:rsidRPr="00BE6BEA" w:rsidRDefault="0035137F" w:rsidP="00443ADA">
      <w:pPr>
        <w:pStyle w:val="ListParagraph"/>
        <w:numPr>
          <w:ilvl w:val="0"/>
          <w:numId w:val="11"/>
        </w:numPr>
        <w:tabs>
          <w:tab w:val="left" w:pos="709"/>
        </w:tabs>
        <w:spacing w:after="0" w:line="240" w:lineRule="auto"/>
        <w:ind w:left="426" w:hanging="426"/>
        <w:jc w:val="both"/>
        <w:rPr>
          <w:rFonts w:ascii="Times New Roman" w:hAnsi="Times New Roman" w:cs="Times New Roman"/>
          <w:sz w:val="20"/>
          <w:szCs w:val="20"/>
        </w:rPr>
      </w:pPr>
      <w:r w:rsidRPr="00BE6BEA">
        <w:rPr>
          <w:rFonts w:ascii="Times New Roman" w:hAnsi="Times New Roman" w:cs="Times New Roman"/>
          <w:sz w:val="20"/>
          <w:szCs w:val="20"/>
        </w:rPr>
        <w:t>Manajemen Perpustakaan di Kantor Perpustakaan dan Arsip Kabupaten Rembang</w:t>
      </w:r>
    </w:p>
    <w:p w:rsidR="00230D76" w:rsidRDefault="000E45CD" w:rsidP="000E45CD">
      <w:pPr>
        <w:spacing w:after="0" w:line="240" w:lineRule="auto"/>
        <w:ind w:firstLine="426"/>
        <w:jc w:val="both"/>
        <w:rPr>
          <w:rFonts w:ascii="Times New Roman" w:hAnsi="Times New Roman" w:cs="Times New Roman"/>
          <w:sz w:val="20"/>
          <w:szCs w:val="20"/>
          <w:lang w:val="id-ID"/>
        </w:rPr>
      </w:pPr>
      <w:r w:rsidRPr="00BE6BEA">
        <w:rPr>
          <w:rFonts w:ascii="Times New Roman" w:hAnsi="Times New Roman" w:cs="Times New Roman"/>
          <w:sz w:val="20"/>
          <w:szCs w:val="20"/>
        </w:rPr>
        <w:t>Hasil penelitian menunjukkan bahwa Perpustakaan Umum Kabupaten Rembang menerapkan manajemen perpustakaan yang terdiri atas perencanaan perpustakaan</w:t>
      </w:r>
      <w:r w:rsidRPr="00BE6BEA">
        <w:rPr>
          <w:rFonts w:ascii="Times New Roman" w:hAnsi="Times New Roman" w:cs="Times New Roman"/>
          <w:sz w:val="20"/>
          <w:szCs w:val="20"/>
          <w:lang w:val="id-ID"/>
        </w:rPr>
        <w:t xml:space="preserve"> </w:t>
      </w:r>
      <w:r w:rsidRPr="00BE6BEA">
        <w:rPr>
          <w:rFonts w:ascii="Times New Roman" w:hAnsi="Times New Roman" w:cs="Times New Roman"/>
          <w:sz w:val="20"/>
          <w:szCs w:val="20"/>
        </w:rPr>
        <w:t xml:space="preserve">dengan memperhatikan tujuan perpustakaan sesuai dengan visi dan misi Kantor Perpustakaan dan Arsip Kabupaten Rembang, kegiatan perpustakaan yang terdiri dari pengadaan koleksi dengan cara pembelian dan hadiah, pengolahan koleksi, layanan perpustakaan dengan sistem terbuka, dan sosialisasi perpustakaan, kemudian sumber daya perpustakaan terdiri dari sumber daya manusia dan anggaran, implementasi kegiatan perpustakaan, selanjutnya yaitu pengorganisasian perpustakaan berdasarkan struktur organisasi, penempatan staf perpustakaan, memimpin dengan gaya kepemimpinan demokrasi, komunikasi dengan cara formal dan informal, motivasi dengan pemberian pujian terhadap kinerja staf dan pemberian tunjangan atau gaji, dan pengawasan perpustakaan dengan menerapkan kontrol administrasi dan kontrol keuangan. </w:t>
      </w:r>
    </w:p>
    <w:p w:rsidR="0035137F" w:rsidRPr="00BE6BEA" w:rsidRDefault="000E45CD" w:rsidP="000E45CD">
      <w:pPr>
        <w:spacing w:after="0" w:line="240" w:lineRule="auto"/>
        <w:ind w:firstLine="426"/>
        <w:jc w:val="both"/>
        <w:rPr>
          <w:rFonts w:ascii="Times New Roman" w:hAnsi="Times New Roman" w:cs="Times New Roman"/>
          <w:sz w:val="20"/>
          <w:szCs w:val="20"/>
        </w:rPr>
      </w:pPr>
      <w:r w:rsidRPr="00BE6BEA">
        <w:rPr>
          <w:rFonts w:ascii="Times New Roman" w:hAnsi="Times New Roman" w:cs="Times New Roman"/>
          <w:sz w:val="20"/>
          <w:szCs w:val="20"/>
        </w:rPr>
        <w:t>Akan tetapi, kegiatan perencanaan, pengorganisasian, dan penempatan staf belum terlaksana secara maksimal.</w:t>
      </w:r>
      <w:r w:rsidRPr="00BE6BEA">
        <w:rPr>
          <w:rFonts w:ascii="Times New Roman" w:hAnsi="Times New Roman" w:cs="Times New Roman"/>
          <w:sz w:val="20"/>
          <w:szCs w:val="20"/>
          <w:lang w:val="id-ID"/>
        </w:rPr>
        <w:t xml:space="preserve"> </w:t>
      </w:r>
      <w:r w:rsidR="0035137F" w:rsidRPr="00BE6BEA">
        <w:rPr>
          <w:rFonts w:ascii="Times New Roman" w:hAnsi="Times New Roman" w:cs="Times New Roman"/>
          <w:sz w:val="20"/>
          <w:szCs w:val="20"/>
        </w:rPr>
        <w:t xml:space="preserve">Adapun untuk kepemimpinan, komunikasi, pemberian </w:t>
      </w:r>
      <w:r w:rsidR="0035137F" w:rsidRPr="00BE6BEA">
        <w:rPr>
          <w:rFonts w:ascii="Times New Roman" w:hAnsi="Times New Roman" w:cs="Times New Roman"/>
          <w:sz w:val="20"/>
          <w:szCs w:val="20"/>
        </w:rPr>
        <w:lastRenderedPageBreak/>
        <w:t>motivasi, dan pengawasan sudah berjalan dengan baik meskipun masih memerlukan penyempurnaan.</w:t>
      </w:r>
    </w:p>
    <w:p w:rsidR="00551424" w:rsidRPr="00BE6BEA" w:rsidRDefault="00551424" w:rsidP="00443ADA">
      <w:pPr>
        <w:tabs>
          <w:tab w:val="left" w:pos="567"/>
        </w:tabs>
        <w:spacing w:after="0" w:line="240" w:lineRule="auto"/>
        <w:jc w:val="both"/>
        <w:rPr>
          <w:rFonts w:ascii="Times New Roman" w:hAnsi="Times New Roman" w:cs="Times New Roman"/>
          <w:sz w:val="20"/>
          <w:szCs w:val="20"/>
          <w:lang w:val="id-ID"/>
        </w:rPr>
      </w:pPr>
    </w:p>
    <w:p w:rsidR="000E45CD" w:rsidRPr="00BE6BEA" w:rsidRDefault="00522338" w:rsidP="000E45CD">
      <w:pPr>
        <w:pStyle w:val="ListParagraph"/>
        <w:numPr>
          <w:ilvl w:val="0"/>
          <w:numId w:val="11"/>
        </w:numPr>
        <w:tabs>
          <w:tab w:val="left" w:pos="426"/>
        </w:tabs>
        <w:spacing w:after="200" w:line="240" w:lineRule="auto"/>
        <w:ind w:left="284" w:hanging="284"/>
        <w:jc w:val="both"/>
        <w:rPr>
          <w:rFonts w:ascii="Times New Roman" w:hAnsi="Times New Roman" w:cs="Times New Roman"/>
          <w:sz w:val="20"/>
          <w:szCs w:val="20"/>
        </w:rPr>
      </w:pPr>
      <w:r w:rsidRPr="00BE6BEA">
        <w:rPr>
          <w:rFonts w:ascii="Times New Roman" w:hAnsi="Times New Roman" w:cs="Times New Roman"/>
          <w:sz w:val="20"/>
          <w:szCs w:val="20"/>
        </w:rPr>
        <w:t>Kendala dalam Manajemen</w:t>
      </w:r>
      <w:r w:rsidRPr="00BE6BEA">
        <w:rPr>
          <w:rFonts w:ascii="Times New Roman" w:hAnsi="Times New Roman" w:cs="Times New Roman"/>
          <w:sz w:val="20"/>
          <w:szCs w:val="20"/>
          <w:lang w:val="id-ID"/>
        </w:rPr>
        <w:t xml:space="preserve">   </w:t>
      </w:r>
      <w:r w:rsidR="0035137F" w:rsidRPr="00BE6BEA">
        <w:rPr>
          <w:rFonts w:ascii="Times New Roman" w:hAnsi="Times New Roman" w:cs="Times New Roman"/>
          <w:sz w:val="20"/>
          <w:szCs w:val="20"/>
        </w:rPr>
        <w:t>Perpustakaan di Kantor Perpustakaan dan Arsip Kabupaten Rembang</w:t>
      </w:r>
      <w:r w:rsidR="000E45CD" w:rsidRPr="00BE6BEA">
        <w:rPr>
          <w:rFonts w:ascii="Times New Roman" w:hAnsi="Times New Roman" w:cs="Times New Roman"/>
          <w:sz w:val="20"/>
          <w:szCs w:val="20"/>
          <w:lang w:val="id-ID"/>
        </w:rPr>
        <w:t>.</w:t>
      </w:r>
    </w:p>
    <w:p w:rsidR="00230D76" w:rsidRPr="00230D76" w:rsidRDefault="0035137F" w:rsidP="00230D76">
      <w:pPr>
        <w:pStyle w:val="ListParagraph"/>
        <w:numPr>
          <w:ilvl w:val="1"/>
          <w:numId w:val="12"/>
        </w:numPr>
        <w:tabs>
          <w:tab w:val="left" w:pos="426"/>
        </w:tabs>
        <w:spacing w:after="200" w:line="240" w:lineRule="auto"/>
        <w:jc w:val="both"/>
        <w:rPr>
          <w:rFonts w:ascii="Times New Roman" w:hAnsi="Times New Roman" w:cs="Times New Roman"/>
          <w:sz w:val="20"/>
          <w:szCs w:val="20"/>
          <w:lang w:val="id-ID"/>
        </w:rPr>
      </w:pPr>
      <w:r w:rsidRPr="00230D76">
        <w:rPr>
          <w:rFonts w:ascii="Times New Roman" w:hAnsi="Times New Roman" w:cs="Times New Roman"/>
          <w:sz w:val="20"/>
          <w:szCs w:val="20"/>
        </w:rPr>
        <w:t>Sumber Daya Manusia</w:t>
      </w:r>
    </w:p>
    <w:p w:rsidR="0035137F" w:rsidRPr="00230D76" w:rsidRDefault="0035137F" w:rsidP="00230D76">
      <w:pPr>
        <w:pStyle w:val="ListParagraph"/>
        <w:tabs>
          <w:tab w:val="left" w:pos="426"/>
        </w:tabs>
        <w:spacing w:after="200" w:line="240" w:lineRule="auto"/>
        <w:ind w:left="360"/>
        <w:jc w:val="both"/>
        <w:rPr>
          <w:rFonts w:ascii="Times New Roman" w:hAnsi="Times New Roman" w:cs="Times New Roman"/>
          <w:sz w:val="20"/>
          <w:szCs w:val="20"/>
        </w:rPr>
      </w:pPr>
      <w:r w:rsidRPr="00230D76">
        <w:rPr>
          <w:rFonts w:ascii="Times New Roman" w:hAnsi="Times New Roman" w:cs="Times New Roman"/>
          <w:sz w:val="20"/>
          <w:szCs w:val="20"/>
        </w:rPr>
        <w:t>Kendala yang dihadapi berkaitan dengan sumber daya manusia adalah belum adanya staf atau petugas yang memiliki latar belakang pendidikan perpustakaan dan kurangnya jumlah tenaga perpustakaan. Sehingga mengakibatkan kegiatan perpustakaan tidak bisa dilakukan sesuai target rencana kerja yang sudah ditetapkan.</w:t>
      </w:r>
    </w:p>
    <w:p w:rsidR="00230D76" w:rsidRDefault="0035137F" w:rsidP="00230D76">
      <w:pPr>
        <w:pStyle w:val="ListParagraph"/>
        <w:numPr>
          <w:ilvl w:val="1"/>
          <w:numId w:val="12"/>
        </w:numPr>
        <w:tabs>
          <w:tab w:val="left" w:pos="426"/>
        </w:tabs>
        <w:spacing w:line="240" w:lineRule="auto"/>
        <w:jc w:val="both"/>
        <w:rPr>
          <w:rFonts w:ascii="Times New Roman" w:hAnsi="Times New Roman" w:cs="Times New Roman"/>
          <w:sz w:val="20"/>
          <w:szCs w:val="20"/>
          <w:lang w:val="id-ID"/>
        </w:rPr>
      </w:pPr>
      <w:r w:rsidRPr="00BE6BEA">
        <w:rPr>
          <w:rFonts w:ascii="Times New Roman" w:hAnsi="Times New Roman" w:cs="Times New Roman"/>
          <w:sz w:val="20"/>
          <w:szCs w:val="20"/>
        </w:rPr>
        <w:t>Sarana dan Prasarana</w:t>
      </w:r>
    </w:p>
    <w:p w:rsidR="00614293" w:rsidRPr="00230D76" w:rsidRDefault="0035137F" w:rsidP="00230D76">
      <w:pPr>
        <w:pStyle w:val="ListParagraph"/>
        <w:tabs>
          <w:tab w:val="left" w:pos="426"/>
        </w:tabs>
        <w:spacing w:line="240" w:lineRule="auto"/>
        <w:ind w:left="360"/>
        <w:jc w:val="both"/>
        <w:rPr>
          <w:rFonts w:ascii="Times New Roman" w:hAnsi="Times New Roman" w:cs="Times New Roman"/>
          <w:sz w:val="20"/>
          <w:szCs w:val="20"/>
        </w:rPr>
      </w:pPr>
      <w:r w:rsidRPr="00230D76">
        <w:rPr>
          <w:rFonts w:ascii="Times New Roman" w:hAnsi="Times New Roman" w:cs="Times New Roman"/>
          <w:sz w:val="20"/>
          <w:szCs w:val="20"/>
        </w:rPr>
        <w:t>Sejauh ini kendala sarana dan prasarana yaitu mengenai gedung perpustakaan yang hanya berukuran 310 m</w:t>
      </w:r>
      <w:r w:rsidRPr="00230D76">
        <w:rPr>
          <w:rFonts w:ascii="Times New Roman" w:hAnsi="Times New Roman" w:cs="Times New Roman"/>
          <w:sz w:val="20"/>
          <w:szCs w:val="20"/>
          <w:vertAlign w:val="superscript"/>
        </w:rPr>
        <w:t>2</w:t>
      </w:r>
      <w:r w:rsidRPr="00230D76">
        <w:rPr>
          <w:rFonts w:ascii="Times New Roman" w:hAnsi="Times New Roman" w:cs="Times New Roman"/>
          <w:sz w:val="20"/>
          <w:szCs w:val="20"/>
        </w:rPr>
        <w:t xml:space="preserve"> dan belum sesuai dengan SNI Perpustakaan Umum 600 m</w:t>
      </w:r>
      <w:r w:rsidRPr="00230D76">
        <w:rPr>
          <w:rFonts w:ascii="Times New Roman" w:hAnsi="Times New Roman" w:cs="Times New Roman"/>
          <w:sz w:val="20"/>
          <w:szCs w:val="20"/>
          <w:vertAlign w:val="superscript"/>
        </w:rPr>
        <w:t>2</w:t>
      </w:r>
      <w:r w:rsidRPr="00230D76">
        <w:rPr>
          <w:rFonts w:ascii="Times New Roman" w:hAnsi="Times New Roman" w:cs="Times New Roman"/>
          <w:sz w:val="20"/>
          <w:szCs w:val="20"/>
        </w:rPr>
        <w:t>. Hal tersebut berdampak pada pembagian ruang yang belum maksimal dan ukuran ruangan yang sempit.</w:t>
      </w:r>
    </w:p>
    <w:p w:rsidR="000E45CD" w:rsidRPr="00BE6BEA" w:rsidRDefault="000E45CD" w:rsidP="00F86CA2">
      <w:pPr>
        <w:pStyle w:val="ListParagraph"/>
        <w:tabs>
          <w:tab w:val="left" w:pos="0"/>
        </w:tabs>
        <w:spacing w:line="240" w:lineRule="auto"/>
        <w:ind w:left="0"/>
        <w:jc w:val="both"/>
        <w:rPr>
          <w:rFonts w:ascii="Times New Roman" w:hAnsi="Times New Roman" w:cs="Times New Roman"/>
          <w:sz w:val="20"/>
          <w:szCs w:val="20"/>
          <w:lang w:val="id-ID"/>
        </w:rPr>
      </w:pPr>
    </w:p>
    <w:p w:rsidR="000E45CD" w:rsidRPr="00BE6BEA" w:rsidRDefault="000E45CD" w:rsidP="00F86CA2">
      <w:pPr>
        <w:pStyle w:val="ListParagraph"/>
        <w:tabs>
          <w:tab w:val="left" w:pos="0"/>
        </w:tabs>
        <w:spacing w:line="240" w:lineRule="auto"/>
        <w:ind w:left="0"/>
        <w:jc w:val="both"/>
        <w:rPr>
          <w:rFonts w:ascii="Times New Roman" w:hAnsi="Times New Roman" w:cs="Times New Roman"/>
          <w:sz w:val="20"/>
          <w:szCs w:val="20"/>
          <w:lang w:val="id-ID"/>
        </w:rPr>
      </w:pPr>
    </w:p>
    <w:p w:rsidR="000E45CD" w:rsidRPr="00BE6BEA" w:rsidRDefault="000E45CD" w:rsidP="00F86CA2">
      <w:pPr>
        <w:pStyle w:val="ListParagraph"/>
        <w:tabs>
          <w:tab w:val="left" w:pos="0"/>
        </w:tabs>
        <w:spacing w:line="240" w:lineRule="auto"/>
        <w:ind w:left="0"/>
        <w:jc w:val="both"/>
        <w:rPr>
          <w:rFonts w:ascii="Times New Roman" w:hAnsi="Times New Roman" w:cs="Times New Roman"/>
          <w:sz w:val="20"/>
          <w:szCs w:val="20"/>
          <w:lang w:val="id-ID"/>
        </w:rPr>
      </w:pPr>
    </w:p>
    <w:p w:rsidR="00614293" w:rsidRPr="00BE6BEA" w:rsidRDefault="00614293" w:rsidP="00443ADA">
      <w:pPr>
        <w:spacing w:after="0" w:line="240" w:lineRule="auto"/>
        <w:rPr>
          <w:rFonts w:ascii="Times New Roman" w:hAnsi="Times New Roman" w:cs="Times New Roman"/>
          <w:b/>
          <w:color w:val="000000" w:themeColor="text1"/>
          <w:sz w:val="20"/>
          <w:szCs w:val="20"/>
          <w:lang w:val="id-ID"/>
        </w:rPr>
      </w:pPr>
      <w:r w:rsidRPr="00BE6BEA">
        <w:rPr>
          <w:rFonts w:ascii="Times New Roman" w:hAnsi="Times New Roman" w:cs="Times New Roman"/>
          <w:b/>
          <w:color w:val="000000" w:themeColor="text1"/>
          <w:sz w:val="20"/>
          <w:szCs w:val="20"/>
        </w:rPr>
        <w:t>Daftar Pustaka</w:t>
      </w:r>
    </w:p>
    <w:p w:rsidR="00614293" w:rsidRPr="00BE6BEA" w:rsidRDefault="00614293" w:rsidP="00443ADA">
      <w:pPr>
        <w:pStyle w:val="FootnoteText"/>
        <w:ind w:left="567" w:hanging="567"/>
        <w:jc w:val="both"/>
        <w:rPr>
          <w:rFonts w:ascii="Times New Roman" w:hAnsi="Times New Roman"/>
          <w:color w:val="000000" w:themeColor="text1"/>
        </w:rPr>
      </w:pPr>
      <w:r w:rsidRPr="00BE6BEA">
        <w:rPr>
          <w:rFonts w:ascii="Times New Roman" w:hAnsi="Times New Roman"/>
          <w:color w:val="000000" w:themeColor="text1"/>
        </w:rPr>
        <w:t>Badan Kepegawaian Negara. 2011. “Penilaian Prestasi Kerja Pegawai Negeri Sipil”. Peraturan Pemerintah Republik Indonesia Nomor 46 Tahun 2011. Sumber&lt;www.bkn.go.id/wp-content/uploads/2014/05/PP-NOMOR-46-TAHUN 2011@PENILAIAN-PRESTASI-KERJA-PEGAWAI-NEGERI-SIPIL_pdf. Diunduh [12 Juni 2016]</w:t>
      </w:r>
    </w:p>
    <w:p w:rsidR="00614293" w:rsidRPr="00BE6BEA" w:rsidRDefault="00614293" w:rsidP="00443ADA">
      <w:pPr>
        <w:pStyle w:val="FootnoteText"/>
        <w:ind w:left="540" w:hanging="540"/>
        <w:jc w:val="both"/>
        <w:rPr>
          <w:rFonts w:ascii="Times New Roman" w:hAnsi="Times New Roman"/>
          <w:color w:val="000000" w:themeColor="text1"/>
        </w:rPr>
      </w:pPr>
      <w:r w:rsidRPr="00BE6BEA">
        <w:rPr>
          <w:rFonts w:ascii="Times New Roman" w:hAnsi="Times New Roman"/>
          <w:color w:val="000000" w:themeColor="text1"/>
        </w:rPr>
        <w:t xml:space="preserve">Bafadal, Ibrahim. 2014. </w:t>
      </w:r>
      <w:r w:rsidRPr="00BE6BEA">
        <w:rPr>
          <w:rFonts w:ascii="Times New Roman" w:hAnsi="Times New Roman"/>
          <w:i/>
          <w:color w:val="000000" w:themeColor="text1"/>
        </w:rPr>
        <w:t>Pengelolaan Perpustakaan Sekolah</w:t>
      </w:r>
      <w:r w:rsidRPr="00BE6BEA">
        <w:rPr>
          <w:rFonts w:ascii="Times New Roman" w:hAnsi="Times New Roman"/>
          <w:color w:val="000000" w:themeColor="text1"/>
        </w:rPr>
        <w:t>. Jakarta: BumiAksara.</w:t>
      </w:r>
    </w:p>
    <w:p w:rsidR="00614293" w:rsidRPr="00BE6BEA" w:rsidRDefault="00614293" w:rsidP="00443ADA">
      <w:pPr>
        <w:spacing w:line="240" w:lineRule="auto"/>
        <w:ind w:left="567" w:hanging="567"/>
        <w:jc w:val="both"/>
        <w:rPr>
          <w:rFonts w:ascii="Times New Roman" w:hAnsi="Times New Roman" w:cs="Times New Roman"/>
          <w:color w:val="000000" w:themeColor="text1"/>
          <w:sz w:val="20"/>
          <w:szCs w:val="20"/>
          <w:lang w:val="id-ID"/>
        </w:rPr>
      </w:pPr>
      <w:r w:rsidRPr="00BE6BEA">
        <w:rPr>
          <w:rFonts w:ascii="Times New Roman" w:hAnsi="Times New Roman" w:cs="Times New Roman"/>
          <w:color w:val="000000" w:themeColor="text1"/>
          <w:sz w:val="20"/>
          <w:szCs w:val="20"/>
        </w:rPr>
        <w:t xml:space="preserve">Fakhlina, Resty Jayanti. 2011. “Alur Komunikasi di Perpustakaan Proklamator Bung Hatta (PPBH) Bukittinggi”. </w:t>
      </w:r>
      <w:r w:rsidRPr="00BE6BEA">
        <w:rPr>
          <w:rFonts w:ascii="Times New Roman" w:hAnsi="Times New Roman" w:cs="Times New Roman"/>
          <w:i/>
          <w:color w:val="000000" w:themeColor="text1"/>
          <w:sz w:val="20"/>
          <w:szCs w:val="20"/>
        </w:rPr>
        <w:t>Bekala Ilmu Perpustakan dan Informasi</w:t>
      </w:r>
      <w:r w:rsidRPr="00BE6BEA">
        <w:rPr>
          <w:rFonts w:ascii="Times New Roman" w:hAnsi="Times New Roman" w:cs="Times New Roman"/>
          <w:color w:val="000000" w:themeColor="text1"/>
          <w:sz w:val="20"/>
          <w:szCs w:val="20"/>
        </w:rPr>
        <w:t>, Vol.7(1)10-17.Sumber&lt;</w:t>
      </w:r>
      <w:hyperlink r:id="rId8" w:history="1">
        <w:r w:rsidRPr="00BE6BEA">
          <w:rPr>
            <w:rStyle w:val="Hyperlink"/>
            <w:rFonts w:ascii="Times New Roman" w:hAnsi="Times New Roman" w:cs="Times New Roman"/>
            <w:color w:val="000000" w:themeColor="text1"/>
            <w:sz w:val="20"/>
            <w:szCs w:val="20"/>
          </w:rPr>
          <w:t>http://jurnal.ugm.ac.id/bip/article/view/8824/6690</w:t>
        </w:r>
      </w:hyperlink>
      <w:r w:rsidRPr="00BE6BEA">
        <w:rPr>
          <w:rFonts w:ascii="Times New Roman" w:hAnsi="Times New Roman" w:cs="Times New Roman"/>
          <w:color w:val="000000" w:themeColor="text1"/>
          <w:sz w:val="20"/>
          <w:szCs w:val="20"/>
        </w:rPr>
        <w:t>&gt;. Diunduh [23 Maret 2016]</w:t>
      </w:r>
      <w:bookmarkStart w:id="0" w:name="_GoBack"/>
      <w:bookmarkEnd w:id="0"/>
    </w:p>
    <w:p w:rsidR="00614293" w:rsidRPr="00BE6BEA" w:rsidRDefault="00614293" w:rsidP="00443ADA">
      <w:pPr>
        <w:pStyle w:val="FootnoteText"/>
        <w:ind w:left="540" w:hanging="540"/>
        <w:jc w:val="both"/>
        <w:rPr>
          <w:rFonts w:ascii="Times New Roman" w:hAnsi="Times New Roman"/>
          <w:color w:val="000000" w:themeColor="text1"/>
        </w:rPr>
      </w:pPr>
      <w:r w:rsidRPr="00BE6BEA">
        <w:rPr>
          <w:rFonts w:ascii="Times New Roman" w:hAnsi="Times New Roman"/>
          <w:color w:val="000000" w:themeColor="text1"/>
          <w:lang w:val="en-US"/>
        </w:rPr>
        <w:t xml:space="preserve">Herdiansyah, Haris. 2012. </w:t>
      </w:r>
      <w:r w:rsidRPr="00BE6BEA">
        <w:rPr>
          <w:rFonts w:ascii="Times New Roman" w:hAnsi="Times New Roman"/>
          <w:i/>
          <w:color w:val="000000" w:themeColor="text1"/>
          <w:lang w:val="en-US"/>
        </w:rPr>
        <w:t>Metodelogi Penelitian Kualitatif</w:t>
      </w:r>
      <w:r w:rsidRPr="00BE6BEA">
        <w:rPr>
          <w:rFonts w:ascii="Times New Roman" w:hAnsi="Times New Roman"/>
          <w:color w:val="000000" w:themeColor="text1"/>
          <w:lang w:val="en-US"/>
        </w:rPr>
        <w:t>. Jakarta: Salemba Humanika.</w:t>
      </w:r>
    </w:p>
    <w:p w:rsidR="00614293" w:rsidRPr="00BE6BEA" w:rsidRDefault="00614293" w:rsidP="00443ADA">
      <w:pPr>
        <w:pStyle w:val="FootnoteText"/>
        <w:ind w:left="540" w:hanging="540"/>
        <w:jc w:val="both"/>
        <w:rPr>
          <w:rFonts w:ascii="Times New Roman" w:hAnsi="Times New Roman"/>
          <w:color w:val="000000" w:themeColor="text1"/>
        </w:rPr>
      </w:pPr>
      <w:r w:rsidRPr="00BE6BEA">
        <w:rPr>
          <w:rFonts w:ascii="Times New Roman" w:hAnsi="Times New Roman"/>
          <w:color w:val="000000" w:themeColor="text1"/>
        </w:rPr>
        <w:lastRenderedPageBreak/>
        <w:t xml:space="preserve">Lasa, HS. 2005. </w:t>
      </w:r>
      <w:r w:rsidRPr="00BE6BEA">
        <w:rPr>
          <w:rFonts w:ascii="Times New Roman" w:hAnsi="Times New Roman"/>
          <w:i/>
          <w:color w:val="000000" w:themeColor="text1"/>
        </w:rPr>
        <w:t>Manajemen Perpustakaan</w:t>
      </w:r>
      <w:r w:rsidRPr="00BE6BEA">
        <w:rPr>
          <w:rFonts w:ascii="Times New Roman" w:hAnsi="Times New Roman"/>
          <w:color w:val="000000" w:themeColor="text1"/>
        </w:rPr>
        <w:t>. Yogjakarta: Gama Media.</w:t>
      </w:r>
    </w:p>
    <w:p w:rsidR="00614293" w:rsidRPr="00BE6BEA" w:rsidRDefault="00614293" w:rsidP="00443ADA">
      <w:pPr>
        <w:pStyle w:val="FootnoteText"/>
        <w:ind w:left="540" w:hanging="540"/>
        <w:jc w:val="both"/>
        <w:rPr>
          <w:rFonts w:ascii="Times New Roman" w:hAnsi="Times New Roman"/>
          <w:color w:val="000000" w:themeColor="text1"/>
        </w:rPr>
      </w:pPr>
      <w:r w:rsidRPr="00BE6BEA">
        <w:rPr>
          <w:rFonts w:ascii="Times New Roman" w:hAnsi="Times New Roman"/>
          <w:color w:val="000000" w:themeColor="text1"/>
          <w:lang w:val="en-US"/>
        </w:rPr>
        <w:t xml:space="preserve">Manullang. 2013. </w:t>
      </w:r>
      <w:r w:rsidRPr="00BE6BEA">
        <w:rPr>
          <w:rFonts w:ascii="Times New Roman" w:hAnsi="Times New Roman"/>
          <w:i/>
          <w:color w:val="000000" w:themeColor="text1"/>
          <w:lang w:val="en-US"/>
        </w:rPr>
        <w:t>Teori Manajemen Komprehensif Integralistik</w:t>
      </w:r>
      <w:r w:rsidRPr="00BE6BEA">
        <w:rPr>
          <w:rFonts w:ascii="Times New Roman" w:hAnsi="Times New Roman"/>
          <w:color w:val="000000" w:themeColor="text1"/>
          <w:lang w:val="en-US"/>
        </w:rPr>
        <w:t>. Jakarta: Salemba Empat.</w:t>
      </w:r>
    </w:p>
    <w:p w:rsidR="007D7F8F" w:rsidRPr="00BE6BEA" w:rsidRDefault="007D7F8F" w:rsidP="00443ADA">
      <w:pPr>
        <w:pStyle w:val="FootnoteText"/>
        <w:ind w:left="540" w:hanging="540"/>
        <w:jc w:val="both"/>
        <w:rPr>
          <w:rFonts w:ascii="Times New Roman" w:hAnsi="Times New Roman"/>
        </w:rPr>
      </w:pPr>
      <w:r w:rsidRPr="00BE6BEA">
        <w:rPr>
          <w:rFonts w:ascii="Times New Roman" w:hAnsi="Times New Roman"/>
        </w:rPr>
        <w:t xml:space="preserve">Mukhtar. 2013. </w:t>
      </w:r>
      <w:r w:rsidRPr="00BE6BEA">
        <w:rPr>
          <w:rFonts w:ascii="Times New Roman" w:hAnsi="Times New Roman"/>
          <w:i/>
        </w:rPr>
        <w:t>Metode Praktis Penelitian Deskriptif Kualitatif</w:t>
      </w:r>
      <w:r w:rsidRPr="00BE6BEA">
        <w:rPr>
          <w:rFonts w:ascii="Times New Roman" w:hAnsi="Times New Roman"/>
        </w:rPr>
        <w:t>. Jakarta: GP Press Group.</w:t>
      </w:r>
    </w:p>
    <w:p w:rsidR="00614293" w:rsidRPr="00BE6BEA" w:rsidRDefault="00614293" w:rsidP="00F86CA2">
      <w:pPr>
        <w:pStyle w:val="FootnoteText"/>
        <w:ind w:left="567" w:hanging="567"/>
        <w:jc w:val="both"/>
        <w:rPr>
          <w:rFonts w:ascii="Times New Roman" w:hAnsi="Times New Roman"/>
          <w:color w:val="000000" w:themeColor="text1"/>
        </w:rPr>
      </w:pPr>
      <w:r w:rsidRPr="00BE6BEA">
        <w:rPr>
          <w:rFonts w:ascii="Times New Roman" w:hAnsi="Times New Roman"/>
          <w:color w:val="000000" w:themeColor="text1"/>
        </w:rPr>
        <w:t>Perpustakaan Nasional. 2011. “Standar Nasional Indonesia Perpustakaan Umum”. PerpustakaanNasionalRI.Sumber&lt;old.perpusnas.go.id/FileDownload.aspx?ID=Attachment%5Cstandar%5CSNP-BID-PUPK.pdf. Diunduh [26 Maret 2016].</w:t>
      </w:r>
    </w:p>
    <w:p w:rsidR="00614293" w:rsidRPr="00BE6BEA" w:rsidRDefault="00614293" w:rsidP="00443ADA">
      <w:pPr>
        <w:pStyle w:val="FootnoteText"/>
        <w:ind w:left="567" w:hanging="567"/>
        <w:jc w:val="both"/>
        <w:rPr>
          <w:rFonts w:ascii="Times New Roman" w:hAnsi="Times New Roman"/>
          <w:color w:val="000000" w:themeColor="text1"/>
        </w:rPr>
      </w:pPr>
      <w:r w:rsidRPr="00BE6BEA">
        <w:rPr>
          <w:rFonts w:ascii="Times New Roman" w:hAnsi="Times New Roman"/>
          <w:color w:val="000000" w:themeColor="text1"/>
        </w:rPr>
        <w:t>Pemerintah Kabupaten Rembang. 2008. “Organisasi dan Tata Kerja Perangkat Daerah Kabupaten Rembang”. Peraturan Daerah Kabupaten Rembang Nomor12Tahun2008.Sumber&lt;www.jdih.setjen.kemendagri.go.id/files/KAB_REMBANG_12_2008.pdf. Diunduh [25 Maret 2016].</w:t>
      </w:r>
    </w:p>
    <w:p w:rsidR="00614293" w:rsidRPr="00BE6BEA" w:rsidRDefault="00614293" w:rsidP="00443ADA">
      <w:pPr>
        <w:pStyle w:val="FootnoteText"/>
        <w:ind w:left="540" w:hanging="540"/>
        <w:jc w:val="both"/>
        <w:rPr>
          <w:rFonts w:ascii="Times New Roman" w:hAnsi="Times New Roman"/>
          <w:color w:val="000000" w:themeColor="text1"/>
        </w:rPr>
      </w:pPr>
      <w:r w:rsidRPr="00BE6BEA">
        <w:rPr>
          <w:rFonts w:ascii="Times New Roman" w:hAnsi="Times New Roman"/>
          <w:color w:val="000000" w:themeColor="text1"/>
          <w:lang w:val="en-US"/>
        </w:rPr>
        <w:t xml:space="preserve">Robbins, Stephen. P. 2006. </w:t>
      </w:r>
      <w:r w:rsidRPr="00BE6BEA">
        <w:rPr>
          <w:rFonts w:ascii="Times New Roman" w:hAnsi="Times New Roman"/>
          <w:i/>
          <w:color w:val="000000" w:themeColor="text1"/>
          <w:lang w:val="en-US"/>
        </w:rPr>
        <w:t>Perilaku Organisasi (alih Bahasa Drs. Bejamin Molan) Edisi Bahasa Indonesia</w:t>
      </w:r>
      <w:r w:rsidRPr="00BE6BEA">
        <w:rPr>
          <w:rFonts w:ascii="Times New Roman" w:hAnsi="Times New Roman"/>
          <w:color w:val="000000" w:themeColor="text1"/>
          <w:lang w:val="en-US"/>
        </w:rPr>
        <w:t>. Klaten: PT INTAN SEJATI.</w:t>
      </w:r>
    </w:p>
    <w:p w:rsidR="00614293" w:rsidRPr="00BE6BEA" w:rsidRDefault="00614293" w:rsidP="00443ADA">
      <w:pPr>
        <w:spacing w:line="240" w:lineRule="auto"/>
        <w:ind w:left="567" w:hanging="567"/>
        <w:jc w:val="both"/>
        <w:rPr>
          <w:rFonts w:ascii="Times New Roman" w:hAnsi="Times New Roman" w:cs="Times New Roman"/>
          <w:b/>
          <w:color w:val="000000" w:themeColor="text1"/>
          <w:sz w:val="20"/>
          <w:szCs w:val="20"/>
          <w:lang w:val="id-ID"/>
        </w:rPr>
      </w:pPr>
      <w:r w:rsidRPr="00BE6BEA">
        <w:rPr>
          <w:rFonts w:ascii="Times New Roman" w:hAnsi="Times New Roman" w:cs="Times New Roman"/>
          <w:color w:val="000000" w:themeColor="text1"/>
          <w:sz w:val="20"/>
          <w:szCs w:val="20"/>
        </w:rPr>
        <w:t xml:space="preserve">Rodiah, Nursih. 2011. </w:t>
      </w:r>
      <w:r w:rsidRPr="00BE6BEA">
        <w:rPr>
          <w:rFonts w:ascii="Times New Roman" w:hAnsi="Times New Roman" w:cs="Times New Roman"/>
          <w:i/>
          <w:color w:val="000000" w:themeColor="text1"/>
          <w:sz w:val="20"/>
          <w:szCs w:val="20"/>
        </w:rPr>
        <w:t>Pengelolaan Perpustakaan Umum:Studi Kasus di Kantor Perpustakaan Daerah Kota Bekasi</w:t>
      </w:r>
      <w:r w:rsidRPr="00BE6BEA">
        <w:rPr>
          <w:rFonts w:ascii="Times New Roman" w:hAnsi="Times New Roman" w:cs="Times New Roman"/>
          <w:color w:val="000000" w:themeColor="text1"/>
          <w:sz w:val="20"/>
          <w:szCs w:val="20"/>
        </w:rPr>
        <w:t>. Depok: Universitas Indonesia. Sumber &lt;</w:t>
      </w:r>
      <w:hyperlink r:id="rId9" w:history="1">
        <w:r w:rsidRPr="00BE6BEA">
          <w:rPr>
            <w:rStyle w:val="Hyperlink"/>
            <w:rFonts w:ascii="Times New Roman" w:hAnsi="Times New Roman" w:cs="Times New Roman"/>
            <w:color w:val="000000" w:themeColor="text1"/>
            <w:sz w:val="20"/>
            <w:szCs w:val="20"/>
          </w:rPr>
          <w:t>http://lib.ui.ac.id/file?file=digital/20210487-S131 Pengelolaan%20perpustakaan.pdf</w:t>
        </w:r>
      </w:hyperlink>
      <w:r w:rsidRPr="00BE6BEA">
        <w:rPr>
          <w:rFonts w:ascii="Times New Roman" w:hAnsi="Times New Roman" w:cs="Times New Roman"/>
          <w:color w:val="000000" w:themeColor="text1"/>
          <w:sz w:val="20"/>
          <w:szCs w:val="20"/>
        </w:rPr>
        <w:t>&gt;. Diunduh [12 Maret 2016]</w:t>
      </w:r>
      <w:r w:rsidRPr="00BE6BEA">
        <w:rPr>
          <w:rFonts w:ascii="Times New Roman" w:hAnsi="Times New Roman" w:cs="Times New Roman"/>
          <w:color w:val="000000" w:themeColor="text1"/>
          <w:sz w:val="20"/>
          <w:szCs w:val="20"/>
          <w:lang w:val="id-ID"/>
        </w:rPr>
        <w:t>.</w:t>
      </w:r>
    </w:p>
    <w:p w:rsidR="00614293" w:rsidRPr="00BE6BEA" w:rsidRDefault="00614293" w:rsidP="00443ADA">
      <w:pPr>
        <w:spacing w:line="240" w:lineRule="auto"/>
        <w:ind w:left="567" w:hanging="567"/>
        <w:jc w:val="both"/>
        <w:rPr>
          <w:rFonts w:ascii="Times New Roman" w:hAnsi="Times New Roman" w:cs="Times New Roman"/>
          <w:color w:val="000000" w:themeColor="text1"/>
          <w:sz w:val="20"/>
          <w:szCs w:val="20"/>
          <w:lang w:val="id-ID"/>
        </w:rPr>
      </w:pPr>
      <w:r w:rsidRPr="00BE6BEA">
        <w:rPr>
          <w:rFonts w:ascii="Times New Roman" w:hAnsi="Times New Roman" w:cs="Times New Roman"/>
          <w:color w:val="000000" w:themeColor="text1"/>
          <w:sz w:val="20"/>
          <w:szCs w:val="20"/>
        </w:rPr>
        <w:t>Ros</w:t>
      </w:r>
      <w:r w:rsidR="00F20B39">
        <w:rPr>
          <w:rFonts w:ascii="Times New Roman" w:hAnsi="Times New Roman" w:cs="Times New Roman"/>
          <w:color w:val="000000" w:themeColor="text1"/>
          <w:sz w:val="20"/>
          <w:szCs w:val="20"/>
          <w:lang w:val="id-ID"/>
        </w:rPr>
        <w:t>y</w:t>
      </w:r>
      <w:r w:rsidRPr="00BE6BEA">
        <w:rPr>
          <w:rFonts w:ascii="Times New Roman" w:hAnsi="Times New Roman" w:cs="Times New Roman"/>
          <w:color w:val="000000" w:themeColor="text1"/>
          <w:sz w:val="20"/>
          <w:szCs w:val="20"/>
        </w:rPr>
        <w:t xml:space="preserve">idi, Abdul Wahid. 2013. </w:t>
      </w:r>
      <w:r w:rsidRPr="00BE6BEA">
        <w:rPr>
          <w:rFonts w:ascii="Times New Roman" w:hAnsi="Times New Roman" w:cs="Times New Roman"/>
          <w:i/>
          <w:color w:val="000000" w:themeColor="text1"/>
          <w:sz w:val="20"/>
          <w:szCs w:val="20"/>
        </w:rPr>
        <w:t>Pengaruh Gaya Kepemimpinan terhadap Kinerja Pustakawan pada Perpustakaan Perguruan Tinggi Negri di Surabaya</w:t>
      </w:r>
      <w:r w:rsidRPr="00BE6BEA">
        <w:rPr>
          <w:rFonts w:ascii="Times New Roman" w:hAnsi="Times New Roman" w:cs="Times New Roman"/>
          <w:color w:val="000000" w:themeColor="text1"/>
          <w:sz w:val="20"/>
          <w:szCs w:val="20"/>
        </w:rPr>
        <w:t>. Malang:UniversitasAirlangga.Sumber &lt;</w:t>
      </w:r>
      <w:hyperlink r:id="rId10" w:history="1">
        <w:r w:rsidRPr="00BE6BEA">
          <w:rPr>
            <w:rStyle w:val="Hyperlink"/>
            <w:rFonts w:ascii="Times New Roman" w:hAnsi="Times New Roman" w:cs="Times New Roman"/>
            <w:color w:val="000000" w:themeColor="text1"/>
            <w:sz w:val="20"/>
            <w:szCs w:val="20"/>
          </w:rPr>
          <w:t>http://journal.unair.ac.id/download-fullpapers-ln9b617af301full.pdf</w:t>
        </w:r>
      </w:hyperlink>
      <w:r w:rsidRPr="00BE6BEA">
        <w:rPr>
          <w:rFonts w:ascii="Times New Roman" w:hAnsi="Times New Roman" w:cs="Times New Roman"/>
          <w:color w:val="000000" w:themeColor="text1"/>
          <w:sz w:val="20"/>
          <w:szCs w:val="20"/>
        </w:rPr>
        <w:t>&gt;. Diunduh [14 Maret 2016]</w:t>
      </w:r>
      <w:r w:rsidRPr="00BE6BEA">
        <w:rPr>
          <w:rFonts w:ascii="Times New Roman" w:hAnsi="Times New Roman" w:cs="Times New Roman"/>
          <w:color w:val="000000" w:themeColor="text1"/>
          <w:sz w:val="20"/>
          <w:szCs w:val="20"/>
          <w:lang w:val="id-ID"/>
        </w:rPr>
        <w:t>.</w:t>
      </w:r>
    </w:p>
    <w:p w:rsidR="00614293" w:rsidRPr="00BE6BEA" w:rsidRDefault="00614293" w:rsidP="00443ADA">
      <w:pPr>
        <w:spacing w:line="240" w:lineRule="auto"/>
        <w:ind w:left="567" w:hanging="567"/>
        <w:jc w:val="both"/>
        <w:rPr>
          <w:rFonts w:ascii="Times New Roman" w:hAnsi="Times New Roman" w:cs="Times New Roman"/>
          <w:color w:val="000000" w:themeColor="text1"/>
          <w:sz w:val="20"/>
          <w:szCs w:val="20"/>
          <w:lang w:val="id-ID"/>
        </w:rPr>
      </w:pPr>
      <w:r w:rsidRPr="00BE6BEA">
        <w:rPr>
          <w:rFonts w:ascii="Times New Roman" w:hAnsi="Times New Roman" w:cs="Times New Roman"/>
          <w:color w:val="000000" w:themeColor="text1"/>
          <w:sz w:val="20"/>
          <w:szCs w:val="20"/>
        </w:rPr>
        <w:t xml:space="preserve">Setiawan, Kiki Cahaya. 2015. “Pengaruh Motivasi Kerja terhadap Kinerja Karyawan Level Pelaksana di Divisi Operasi PT. PUSRI Palembang”. </w:t>
      </w:r>
      <w:r w:rsidRPr="00BE6BEA">
        <w:rPr>
          <w:rFonts w:ascii="Times New Roman" w:hAnsi="Times New Roman" w:cs="Times New Roman"/>
          <w:i/>
          <w:color w:val="000000" w:themeColor="text1"/>
          <w:sz w:val="20"/>
          <w:szCs w:val="20"/>
        </w:rPr>
        <w:t>Psikis: JurnalPsikologi Islami</w:t>
      </w:r>
      <w:r w:rsidRPr="00BE6BEA">
        <w:rPr>
          <w:rFonts w:ascii="Times New Roman" w:hAnsi="Times New Roman" w:cs="Times New Roman"/>
          <w:color w:val="000000" w:themeColor="text1"/>
          <w:sz w:val="20"/>
          <w:szCs w:val="20"/>
        </w:rPr>
        <w:t>, Vol.1 (2) 43-53.Sumber &lt;</w:t>
      </w:r>
      <w:hyperlink r:id="rId11" w:history="1">
        <w:r w:rsidRPr="00BE6BEA">
          <w:rPr>
            <w:rStyle w:val="Hyperlink"/>
            <w:rFonts w:ascii="Times New Roman" w:hAnsi="Times New Roman" w:cs="Times New Roman"/>
            <w:color w:val="000000" w:themeColor="text1"/>
            <w:sz w:val="20"/>
            <w:szCs w:val="20"/>
          </w:rPr>
          <w:t>http://jurnal.radenfatah.ac.id/index.p</w:t>
        </w:r>
        <w:r w:rsidRPr="00BE6BEA">
          <w:rPr>
            <w:rStyle w:val="Hyperlink"/>
            <w:rFonts w:ascii="Times New Roman" w:hAnsi="Times New Roman" w:cs="Times New Roman"/>
            <w:color w:val="000000" w:themeColor="text1"/>
            <w:sz w:val="20"/>
            <w:szCs w:val="20"/>
          </w:rPr>
          <w:lastRenderedPageBreak/>
          <w:t>hp/psikis/article/view/567/504</w:t>
        </w:r>
      </w:hyperlink>
      <w:r w:rsidRPr="00BE6BEA">
        <w:rPr>
          <w:rFonts w:ascii="Times New Roman" w:hAnsi="Times New Roman" w:cs="Times New Roman"/>
          <w:color w:val="000000" w:themeColor="text1"/>
          <w:sz w:val="20"/>
          <w:szCs w:val="20"/>
        </w:rPr>
        <w:t>&gt;. Diunduh [16 Maret 2016</w:t>
      </w:r>
      <w:r w:rsidRPr="00BE6BEA">
        <w:rPr>
          <w:rFonts w:ascii="Times New Roman" w:hAnsi="Times New Roman" w:cs="Times New Roman"/>
          <w:color w:val="000000" w:themeColor="text1"/>
          <w:sz w:val="20"/>
          <w:szCs w:val="20"/>
          <w:lang w:val="id-ID"/>
        </w:rPr>
        <w:t>].</w:t>
      </w:r>
    </w:p>
    <w:p w:rsidR="007D7F8F" w:rsidRPr="00BE6BEA" w:rsidRDefault="007D7F8F" w:rsidP="00443ADA">
      <w:pPr>
        <w:spacing w:line="240" w:lineRule="auto"/>
        <w:ind w:left="567" w:hanging="567"/>
        <w:jc w:val="both"/>
        <w:rPr>
          <w:rFonts w:ascii="Times New Roman" w:hAnsi="Times New Roman" w:cs="Times New Roman"/>
          <w:color w:val="000000" w:themeColor="text1"/>
          <w:sz w:val="20"/>
          <w:szCs w:val="20"/>
          <w:lang w:val="id-ID"/>
        </w:rPr>
      </w:pPr>
      <w:r w:rsidRPr="00BE6BEA">
        <w:rPr>
          <w:rFonts w:ascii="Times New Roman" w:hAnsi="Times New Roman" w:cs="Times New Roman"/>
          <w:sz w:val="20"/>
          <w:szCs w:val="20"/>
        </w:rPr>
        <w:t xml:space="preserve">Sugiyono. 2009. </w:t>
      </w:r>
      <w:r w:rsidRPr="00BE6BEA">
        <w:rPr>
          <w:rFonts w:ascii="Times New Roman" w:hAnsi="Times New Roman" w:cs="Times New Roman"/>
          <w:i/>
          <w:sz w:val="20"/>
          <w:szCs w:val="20"/>
        </w:rPr>
        <w:t>Metode Penelitian Kuantitatif</w:t>
      </w:r>
      <w:r w:rsidRPr="00BE6BEA">
        <w:rPr>
          <w:rFonts w:ascii="Times New Roman" w:hAnsi="Times New Roman" w:cs="Times New Roman"/>
          <w:sz w:val="20"/>
          <w:szCs w:val="20"/>
        </w:rPr>
        <w:t>. Bandung: Alfabeta.</w:t>
      </w:r>
    </w:p>
    <w:p w:rsidR="00614293" w:rsidRPr="00BE6BEA" w:rsidRDefault="00614293" w:rsidP="00443ADA">
      <w:pPr>
        <w:pStyle w:val="FootnoteText"/>
        <w:ind w:left="540" w:hanging="540"/>
        <w:jc w:val="both"/>
        <w:rPr>
          <w:rFonts w:ascii="Times New Roman" w:hAnsi="Times New Roman"/>
          <w:color w:val="000000" w:themeColor="text1"/>
        </w:rPr>
      </w:pPr>
      <w:r w:rsidRPr="00BE6BEA">
        <w:rPr>
          <w:rFonts w:ascii="Times New Roman" w:hAnsi="Times New Roman"/>
          <w:color w:val="000000" w:themeColor="text1"/>
          <w:lang w:val="en-US"/>
        </w:rPr>
        <w:t xml:space="preserve">Sulistyo-Basuki. 2006. </w:t>
      </w:r>
      <w:r w:rsidRPr="00BE6BEA">
        <w:rPr>
          <w:rFonts w:ascii="Times New Roman" w:hAnsi="Times New Roman"/>
          <w:i/>
          <w:color w:val="000000" w:themeColor="text1"/>
          <w:lang w:val="en-US"/>
        </w:rPr>
        <w:t>Metode Penelitian</w:t>
      </w:r>
      <w:r w:rsidRPr="00BE6BEA">
        <w:rPr>
          <w:rFonts w:ascii="Times New Roman" w:hAnsi="Times New Roman"/>
          <w:color w:val="000000" w:themeColor="text1"/>
          <w:lang w:val="en-US"/>
        </w:rPr>
        <w:t>. Jakarta: Wedatama Widya Sastra</w:t>
      </w:r>
      <w:r w:rsidRPr="00BE6BEA">
        <w:rPr>
          <w:rFonts w:ascii="Times New Roman" w:hAnsi="Times New Roman"/>
          <w:color w:val="000000" w:themeColor="text1"/>
        </w:rPr>
        <w:t>.</w:t>
      </w:r>
    </w:p>
    <w:p w:rsidR="00614293" w:rsidRPr="00BE6BEA" w:rsidRDefault="00614293" w:rsidP="00F86CA2">
      <w:pPr>
        <w:pStyle w:val="FootnoteText"/>
        <w:ind w:left="567" w:hanging="567"/>
        <w:jc w:val="both"/>
        <w:rPr>
          <w:rFonts w:ascii="Times New Roman" w:hAnsi="Times New Roman"/>
          <w:color w:val="000000" w:themeColor="text1"/>
        </w:rPr>
      </w:pPr>
      <w:r w:rsidRPr="00BE6BEA">
        <w:rPr>
          <w:rFonts w:ascii="Times New Roman" w:hAnsi="Times New Roman"/>
          <w:color w:val="000000" w:themeColor="text1"/>
          <w:lang w:val="en-US"/>
        </w:rPr>
        <w:t xml:space="preserve">Sutarno, NS. 2006. </w:t>
      </w:r>
      <w:r w:rsidRPr="00BE6BEA">
        <w:rPr>
          <w:rFonts w:ascii="Times New Roman" w:hAnsi="Times New Roman"/>
          <w:i/>
          <w:color w:val="000000" w:themeColor="text1"/>
          <w:lang w:val="en-US"/>
        </w:rPr>
        <w:t>Manajemen Perpustakaan</w:t>
      </w:r>
      <w:r w:rsidRPr="00BE6BEA">
        <w:rPr>
          <w:rFonts w:ascii="Times New Roman" w:hAnsi="Times New Roman"/>
          <w:color w:val="000000" w:themeColor="text1"/>
          <w:lang w:val="en-US"/>
        </w:rPr>
        <w:t>. Jakarta: Sagung Seto.</w:t>
      </w:r>
    </w:p>
    <w:p w:rsidR="00614293" w:rsidRPr="00BE6BEA" w:rsidRDefault="00614293" w:rsidP="00443ADA">
      <w:pPr>
        <w:pStyle w:val="FootnoteText"/>
        <w:ind w:left="567" w:hanging="567"/>
        <w:jc w:val="both"/>
        <w:rPr>
          <w:rFonts w:ascii="Times New Roman" w:hAnsi="Times New Roman"/>
          <w:color w:val="000000" w:themeColor="text1"/>
        </w:rPr>
      </w:pPr>
      <w:r w:rsidRPr="00BE6BEA">
        <w:rPr>
          <w:rFonts w:ascii="Times New Roman" w:hAnsi="Times New Roman"/>
          <w:color w:val="000000" w:themeColor="text1"/>
        </w:rPr>
        <w:t xml:space="preserve">Undang- undang Nomor 43 Tahun 2007 tentang </w:t>
      </w:r>
      <w:r w:rsidRPr="00BE6BEA">
        <w:rPr>
          <w:rFonts w:ascii="Times New Roman" w:hAnsi="Times New Roman"/>
          <w:i/>
          <w:color w:val="000000" w:themeColor="text1"/>
        </w:rPr>
        <w:t>Perpustakaan</w:t>
      </w:r>
      <w:r w:rsidRPr="00BE6BEA">
        <w:rPr>
          <w:rFonts w:ascii="Times New Roman" w:hAnsi="Times New Roman"/>
          <w:color w:val="000000" w:themeColor="text1"/>
        </w:rPr>
        <w:t>.</w:t>
      </w:r>
    </w:p>
    <w:p w:rsidR="004C6573" w:rsidRPr="00BE6BEA" w:rsidRDefault="004C6573" w:rsidP="00F86CA2">
      <w:pPr>
        <w:pStyle w:val="FootnoteText"/>
        <w:ind w:left="567" w:hanging="567"/>
        <w:jc w:val="both"/>
        <w:rPr>
          <w:rFonts w:ascii="Times New Roman" w:hAnsi="Times New Roman"/>
          <w:color w:val="000000" w:themeColor="text1"/>
        </w:rPr>
      </w:pPr>
    </w:p>
    <w:sectPr w:rsidR="004C6573" w:rsidRPr="00BE6BEA" w:rsidSect="00EA224F">
      <w:footerReference w:type="first" r:id="rId12"/>
      <w:pgSz w:w="11907" w:h="16840" w:code="9"/>
      <w:pgMar w:top="2268" w:right="1701" w:bottom="1701" w:left="2268" w:header="720" w:footer="720" w:gutter="0"/>
      <w:cols w:num="2" w:space="567"/>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577" w:rsidRDefault="00014577" w:rsidP="009B0CF3">
      <w:pPr>
        <w:spacing w:after="0" w:line="240" w:lineRule="auto"/>
      </w:pPr>
      <w:r>
        <w:separator/>
      </w:r>
    </w:p>
  </w:endnote>
  <w:endnote w:type="continuationSeparator" w:id="1">
    <w:p w:rsidR="00014577" w:rsidRDefault="00014577" w:rsidP="009B0C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24F" w:rsidRDefault="00972BD3" w:rsidP="00152B10">
    <w:pPr>
      <w:pStyle w:val="Footer"/>
      <w:tabs>
        <w:tab w:val="clear" w:pos="4680"/>
        <w:tab w:val="clear" w:pos="9360"/>
        <w:tab w:val="left" w:pos="2895"/>
      </w:tabs>
      <w:rPr>
        <w:rFonts w:ascii="Times New Roman" w:hAnsi="Times New Roman" w:cs="Times New Roman"/>
        <w:sz w:val="20"/>
      </w:rPr>
    </w:pPr>
    <w:r w:rsidRPr="00972BD3">
      <w:rPr>
        <w:noProof/>
      </w:rPr>
      <w:pict>
        <v:line id="Straight Connector 7" o:spid="_x0000_s1026" style="position:absolute;z-index:251657216;visibility:visible;mso-width-relative:margin"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" strokecolor="black [3200]" strokeweight=".5pt">
          <v:stroke dashstyle="3 1" joinstyle="miter"/>
        </v:line>
      </w:pict>
    </w:r>
    <w:r w:rsidRPr="00972BD3">
      <w:rPr>
        <w:noProof/>
      </w:rPr>
      <w:pict>
        <v:line id="Straight Connector 1" o:spid="_x0000_s1025" style="position:absolute;z-index:251658240;visibility:visibl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" strokecolor="black [3200]" strokeweight=".5pt">
          <v:stroke joinstyle="miter"/>
        </v:line>
      </w:pict>
    </w:r>
    <w:r w:rsidR="00614293">
      <w:t>*</w:t>
    </w:r>
    <w:r w:rsidR="00614293" w:rsidRPr="00B03C4F">
      <w:rPr>
        <w:vertAlign w:val="superscript"/>
      </w:rPr>
      <w:t>)</w:t>
    </w:r>
    <w:r w:rsidR="00614293">
      <w:rPr>
        <w:rFonts w:ascii="Times New Roman" w:hAnsi="Times New Roman" w:cs="Times New Roman"/>
        <w:sz w:val="20"/>
      </w:rPr>
      <w:t>Penulis Korespondensi</w:t>
    </w:r>
    <w:r w:rsidR="00614293">
      <w:rPr>
        <w:rFonts w:ascii="Times New Roman" w:hAnsi="Times New Roman" w:cs="Times New Roman"/>
        <w:sz w:val="20"/>
      </w:rPr>
      <w:tab/>
    </w:r>
  </w:p>
  <w:p w:rsidR="00EA224F" w:rsidRPr="00B03C4F" w:rsidRDefault="00614293" w:rsidP="00152B10">
    <w:pPr>
      <w:pStyle w:val="Footer"/>
      <w:rPr>
        <w:rFonts w:ascii="Times New Roman" w:hAnsi="Times New Roman" w:cs="Times New Roman"/>
        <w:sz w:val="20"/>
      </w:rPr>
    </w:pPr>
    <w:r>
      <w:rPr>
        <w:rFonts w:ascii="Times New Roman" w:hAnsi="Times New Roman" w:cs="Times New Roman"/>
        <w:sz w:val="20"/>
      </w:rPr>
      <w:t xml:space="preserve">Email: </w:t>
    </w:r>
    <w:r>
      <w:rPr>
        <w:rFonts w:ascii="Times New Roman" w:hAnsi="Times New Roman" w:cs="Times New Roman"/>
        <w:sz w:val="20"/>
        <w:lang w:val="id-ID"/>
      </w:rPr>
      <w:t>heninursafitri05</w:t>
    </w:r>
    <w:r>
      <w:rPr>
        <w:rFonts w:ascii="Times New Roman" w:hAnsi="Times New Roman" w:cs="Times New Roman"/>
        <w:sz w:val="20"/>
      </w:rPr>
      <w:t>@gmail.com</w:t>
    </w:r>
  </w:p>
  <w:p w:rsidR="00EA224F" w:rsidRDefault="000145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24F" w:rsidRPr="00AB532D" w:rsidRDefault="00014577" w:rsidP="00152B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577" w:rsidRDefault="00014577" w:rsidP="009B0CF3">
      <w:pPr>
        <w:spacing w:after="0" w:line="240" w:lineRule="auto"/>
      </w:pPr>
      <w:r>
        <w:separator/>
      </w:r>
    </w:p>
  </w:footnote>
  <w:footnote w:type="continuationSeparator" w:id="1">
    <w:p w:rsidR="00014577" w:rsidRDefault="00014577" w:rsidP="009B0C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C74B4"/>
    <w:multiLevelType w:val="hybridMultilevel"/>
    <w:tmpl w:val="B8287368"/>
    <w:lvl w:ilvl="0" w:tplc="6972B9F0">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
    <w:nsid w:val="05F071F5"/>
    <w:multiLevelType w:val="multilevel"/>
    <w:tmpl w:val="E1D444E8"/>
    <w:lvl w:ilvl="0">
      <w:start w:val="1"/>
      <w:numFmt w:val="lowerLetter"/>
      <w:lvlText w:val="%1."/>
      <w:lvlJc w:val="left"/>
      <w:pPr>
        <w:ind w:left="786" w:hanging="360"/>
      </w:pPr>
      <w:rPr>
        <w:rFonts w:ascii="Times New Roman" w:eastAsiaTheme="minorHAnsi" w:hAnsi="Times New Roman" w:cs="Times New Roman"/>
      </w:rPr>
    </w:lvl>
    <w:lvl w:ilvl="1">
      <w:start w:val="2"/>
      <w:numFmt w:val="decimal"/>
      <w:isLgl/>
      <w:lvlText w:val="%1.%2."/>
      <w:lvlJc w:val="left"/>
      <w:pPr>
        <w:ind w:left="1146" w:hanging="360"/>
      </w:pPr>
      <w:rPr>
        <w:rFonts w:cs="Times New Roman" w:hint="default"/>
      </w:rPr>
    </w:lvl>
    <w:lvl w:ilvl="2">
      <w:start w:val="1"/>
      <w:numFmt w:val="decimal"/>
      <w:isLgl/>
      <w:lvlText w:val="%1.%2.%3."/>
      <w:lvlJc w:val="left"/>
      <w:pPr>
        <w:ind w:left="1866" w:hanging="720"/>
      </w:pPr>
      <w:rPr>
        <w:rFonts w:cs="Times New Roman" w:hint="default"/>
      </w:rPr>
    </w:lvl>
    <w:lvl w:ilvl="3">
      <w:start w:val="1"/>
      <w:numFmt w:val="decimal"/>
      <w:isLgl/>
      <w:lvlText w:val="%1.%2.%3.%4."/>
      <w:lvlJc w:val="left"/>
      <w:pPr>
        <w:ind w:left="2226" w:hanging="720"/>
      </w:pPr>
      <w:rPr>
        <w:rFonts w:cs="Times New Roman" w:hint="default"/>
      </w:rPr>
    </w:lvl>
    <w:lvl w:ilvl="4">
      <w:start w:val="1"/>
      <w:numFmt w:val="decimal"/>
      <w:isLgl/>
      <w:lvlText w:val="%1.%2.%3.%4.%5."/>
      <w:lvlJc w:val="left"/>
      <w:pPr>
        <w:ind w:left="2946" w:hanging="1080"/>
      </w:pPr>
      <w:rPr>
        <w:rFonts w:cs="Times New Roman" w:hint="default"/>
      </w:rPr>
    </w:lvl>
    <w:lvl w:ilvl="5">
      <w:start w:val="1"/>
      <w:numFmt w:val="decimal"/>
      <w:isLgl/>
      <w:lvlText w:val="%1.%2.%3.%4.%5.%6."/>
      <w:lvlJc w:val="left"/>
      <w:pPr>
        <w:ind w:left="3306" w:hanging="1080"/>
      </w:pPr>
      <w:rPr>
        <w:rFonts w:cs="Times New Roman" w:hint="default"/>
      </w:rPr>
    </w:lvl>
    <w:lvl w:ilvl="6">
      <w:start w:val="1"/>
      <w:numFmt w:val="decimal"/>
      <w:isLgl/>
      <w:lvlText w:val="%1.%2.%3.%4.%5.%6.%7."/>
      <w:lvlJc w:val="left"/>
      <w:pPr>
        <w:ind w:left="3666" w:hanging="1080"/>
      </w:pPr>
      <w:rPr>
        <w:rFonts w:cs="Times New Roman" w:hint="default"/>
      </w:rPr>
    </w:lvl>
    <w:lvl w:ilvl="7">
      <w:start w:val="1"/>
      <w:numFmt w:val="decimal"/>
      <w:isLgl/>
      <w:lvlText w:val="%1.%2.%3.%4.%5.%6.%7.%8."/>
      <w:lvlJc w:val="left"/>
      <w:pPr>
        <w:ind w:left="4386" w:hanging="1440"/>
      </w:pPr>
      <w:rPr>
        <w:rFonts w:cs="Times New Roman" w:hint="default"/>
      </w:rPr>
    </w:lvl>
    <w:lvl w:ilvl="8">
      <w:start w:val="1"/>
      <w:numFmt w:val="decimal"/>
      <w:isLgl/>
      <w:lvlText w:val="%1.%2.%3.%4.%5.%6.%7.%8.%9."/>
      <w:lvlJc w:val="left"/>
      <w:pPr>
        <w:ind w:left="4746" w:hanging="1440"/>
      </w:pPr>
      <w:rPr>
        <w:rFonts w:cs="Times New Roman" w:hint="default"/>
      </w:rPr>
    </w:lvl>
  </w:abstractNum>
  <w:abstractNum w:abstractNumId="2">
    <w:nsid w:val="075B5C73"/>
    <w:multiLevelType w:val="hybridMultilevel"/>
    <w:tmpl w:val="37669CA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A1E4A7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8844172"/>
    <w:multiLevelType w:val="hybridMultilevel"/>
    <w:tmpl w:val="CF0A64E4"/>
    <w:lvl w:ilvl="0" w:tplc="769254B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1CD973AF"/>
    <w:multiLevelType w:val="hybridMultilevel"/>
    <w:tmpl w:val="EEC458F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D5C0879"/>
    <w:multiLevelType w:val="hybridMultilevel"/>
    <w:tmpl w:val="D108B3BE"/>
    <w:lvl w:ilvl="0" w:tplc="04210011">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B4B1915"/>
    <w:multiLevelType w:val="multilevel"/>
    <w:tmpl w:val="01D8F46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
    <w:nsid w:val="31427AF3"/>
    <w:multiLevelType w:val="hybridMultilevel"/>
    <w:tmpl w:val="CE0403BE"/>
    <w:lvl w:ilvl="0" w:tplc="0CD80CF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9">
    <w:nsid w:val="57EF26CE"/>
    <w:multiLevelType w:val="hybridMultilevel"/>
    <w:tmpl w:val="4CDADC54"/>
    <w:lvl w:ilvl="0" w:tplc="D70A1844">
      <w:start w:val="1"/>
      <w:numFmt w:val="upp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nsid w:val="664B1808"/>
    <w:multiLevelType w:val="hybridMultilevel"/>
    <w:tmpl w:val="134EF304"/>
    <w:lvl w:ilvl="0" w:tplc="4CEEAF28">
      <w:start w:val="1"/>
      <w:numFmt w:val="upperLetter"/>
      <w:lvlText w:val="%1."/>
      <w:lvlJc w:val="left"/>
      <w:pPr>
        <w:ind w:left="644" w:hanging="360"/>
      </w:pPr>
      <w:rPr>
        <w:rFonts w:hint="default"/>
      </w:rPr>
    </w:lvl>
    <w:lvl w:ilvl="1" w:tplc="04210019">
      <w:start w:val="1"/>
      <w:numFmt w:val="lowerLetter"/>
      <w:lvlText w:val="%2."/>
      <w:lvlJc w:val="left"/>
      <w:pPr>
        <w:ind w:left="360"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1">
    <w:nsid w:val="6BE32982"/>
    <w:multiLevelType w:val="hybridMultilevel"/>
    <w:tmpl w:val="02804B62"/>
    <w:lvl w:ilvl="0" w:tplc="4D5A056C">
      <w:start w:val="1"/>
      <w:numFmt w:val="lowerLetter"/>
      <w:lvlText w:val="%1."/>
      <w:lvlJc w:val="left"/>
      <w:pPr>
        <w:ind w:left="2784" w:hanging="360"/>
      </w:pPr>
      <w:rPr>
        <w:rFonts w:ascii="Times New Roman" w:eastAsiaTheme="minorHAnsi" w:hAnsi="Times New Roman" w:cs="Times New Roman"/>
      </w:rPr>
    </w:lvl>
    <w:lvl w:ilvl="1" w:tplc="04210019" w:tentative="1">
      <w:start w:val="1"/>
      <w:numFmt w:val="lowerLetter"/>
      <w:lvlText w:val="%2."/>
      <w:lvlJc w:val="left"/>
      <w:pPr>
        <w:ind w:left="3504" w:hanging="360"/>
      </w:pPr>
    </w:lvl>
    <w:lvl w:ilvl="2" w:tplc="0421001B" w:tentative="1">
      <w:start w:val="1"/>
      <w:numFmt w:val="lowerRoman"/>
      <w:lvlText w:val="%3."/>
      <w:lvlJc w:val="right"/>
      <w:pPr>
        <w:ind w:left="4224" w:hanging="180"/>
      </w:pPr>
    </w:lvl>
    <w:lvl w:ilvl="3" w:tplc="0421000F" w:tentative="1">
      <w:start w:val="1"/>
      <w:numFmt w:val="decimal"/>
      <w:lvlText w:val="%4."/>
      <w:lvlJc w:val="left"/>
      <w:pPr>
        <w:ind w:left="4944" w:hanging="360"/>
      </w:pPr>
    </w:lvl>
    <w:lvl w:ilvl="4" w:tplc="04210019" w:tentative="1">
      <w:start w:val="1"/>
      <w:numFmt w:val="lowerLetter"/>
      <w:lvlText w:val="%5."/>
      <w:lvlJc w:val="left"/>
      <w:pPr>
        <w:ind w:left="5664" w:hanging="360"/>
      </w:pPr>
    </w:lvl>
    <w:lvl w:ilvl="5" w:tplc="0421001B" w:tentative="1">
      <w:start w:val="1"/>
      <w:numFmt w:val="lowerRoman"/>
      <w:lvlText w:val="%6."/>
      <w:lvlJc w:val="right"/>
      <w:pPr>
        <w:ind w:left="6384" w:hanging="180"/>
      </w:pPr>
    </w:lvl>
    <w:lvl w:ilvl="6" w:tplc="0421000F" w:tentative="1">
      <w:start w:val="1"/>
      <w:numFmt w:val="decimal"/>
      <w:lvlText w:val="%7."/>
      <w:lvlJc w:val="left"/>
      <w:pPr>
        <w:ind w:left="7104" w:hanging="360"/>
      </w:pPr>
    </w:lvl>
    <w:lvl w:ilvl="7" w:tplc="04210019" w:tentative="1">
      <w:start w:val="1"/>
      <w:numFmt w:val="lowerLetter"/>
      <w:lvlText w:val="%8."/>
      <w:lvlJc w:val="left"/>
      <w:pPr>
        <w:ind w:left="7824" w:hanging="360"/>
      </w:pPr>
    </w:lvl>
    <w:lvl w:ilvl="8" w:tplc="0421001B" w:tentative="1">
      <w:start w:val="1"/>
      <w:numFmt w:val="lowerRoman"/>
      <w:lvlText w:val="%9."/>
      <w:lvlJc w:val="right"/>
      <w:pPr>
        <w:ind w:left="8544" w:hanging="180"/>
      </w:pPr>
    </w:lvl>
  </w:abstractNum>
  <w:abstractNum w:abstractNumId="12">
    <w:nsid w:val="6C8D2E77"/>
    <w:multiLevelType w:val="hybridMultilevel"/>
    <w:tmpl w:val="4A121658"/>
    <w:lvl w:ilvl="0" w:tplc="0421000F">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3">
    <w:nsid w:val="7E40232C"/>
    <w:multiLevelType w:val="hybridMultilevel"/>
    <w:tmpl w:val="4468A9BA"/>
    <w:lvl w:ilvl="0" w:tplc="CEDC53A8">
      <w:start w:val="1"/>
      <w:numFmt w:val="upperLetter"/>
      <w:lvlText w:val="%1."/>
      <w:lvlJc w:val="left"/>
      <w:pPr>
        <w:ind w:left="1070" w:hanging="360"/>
      </w:pPr>
      <w:rPr>
        <w:rFonts w:hint="default"/>
        <w:b/>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7F982D8A"/>
    <w:multiLevelType w:val="hybridMultilevel"/>
    <w:tmpl w:val="652CB5CA"/>
    <w:lvl w:ilvl="0" w:tplc="A5FC5990">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num w:numId="1">
    <w:abstractNumId w:val="3"/>
  </w:num>
  <w:num w:numId="2">
    <w:abstractNumId w:val="7"/>
  </w:num>
  <w:num w:numId="3">
    <w:abstractNumId w:val="2"/>
  </w:num>
  <w:num w:numId="4">
    <w:abstractNumId w:val="1"/>
  </w:num>
  <w:num w:numId="5">
    <w:abstractNumId w:val="13"/>
  </w:num>
  <w:num w:numId="6">
    <w:abstractNumId w:val="8"/>
  </w:num>
  <w:num w:numId="7">
    <w:abstractNumId w:val="0"/>
  </w:num>
  <w:num w:numId="8">
    <w:abstractNumId w:val="14"/>
  </w:num>
  <w:num w:numId="9">
    <w:abstractNumId w:val="9"/>
  </w:num>
  <w:num w:numId="10">
    <w:abstractNumId w:val="5"/>
  </w:num>
  <w:num w:numId="11">
    <w:abstractNumId w:val="12"/>
  </w:num>
  <w:num w:numId="12">
    <w:abstractNumId w:val="10"/>
  </w:num>
  <w:num w:numId="13">
    <w:abstractNumId w:val="4"/>
  </w:num>
  <w:num w:numId="14">
    <w:abstractNumId w:val="6"/>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20"/>
  <w:characterSpacingControl w:val="doNotCompress"/>
  <w:hdrShapeDefaults>
    <o:shapedefaults v:ext="edit" spidmax="14338"/>
    <o:shapelayout v:ext="edit">
      <o:idmap v:ext="edit" data="1"/>
    </o:shapelayout>
  </w:hdrShapeDefaults>
  <w:footnotePr>
    <w:footnote w:id="0"/>
    <w:footnote w:id="1"/>
  </w:footnotePr>
  <w:endnotePr>
    <w:endnote w:id="0"/>
    <w:endnote w:id="1"/>
  </w:endnotePr>
  <w:compat/>
  <w:rsids>
    <w:rsidRoot w:val="00614293"/>
    <w:rsid w:val="00014577"/>
    <w:rsid w:val="000639C1"/>
    <w:rsid w:val="000862EF"/>
    <w:rsid w:val="000E45CD"/>
    <w:rsid w:val="000F6BC0"/>
    <w:rsid w:val="001224FE"/>
    <w:rsid w:val="0018043A"/>
    <w:rsid w:val="001E1EF9"/>
    <w:rsid w:val="00230D76"/>
    <w:rsid w:val="002D5F4A"/>
    <w:rsid w:val="0035137F"/>
    <w:rsid w:val="003A3AA2"/>
    <w:rsid w:val="003D009A"/>
    <w:rsid w:val="00440B0D"/>
    <w:rsid w:val="00443ADA"/>
    <w:rsid w:val="004C6573"/>
    <w:rsid w:val="00522338"/>
    <w:rsid w:val="00551424"/>
    <w:rsid w:val="00583ACA"/>
    <w:rsid w:val="00614293"/>
    <w:rsid w:val="006830C3"/>
    <w:rsid w:val="006E65BF"/>
    <w:rsid w:val="00715C2B"/>
    <w:rsid w:val="00754909"/>
    <w:rsid w:val="007773AF"/>
    <w:rsid w:val="007D7F8F"/>
    <w:rsid w:val="00972BD3"/>
    <w:rsid w:val="009B0CF3"/>
    <w:rsid w:val="00A44995"/>
    <w:rsid w:val="00AE178C"/>
    <w:rsid w:val="00BE6BEA"/>
    <w:rsid w:val="00C124A1"/>
    <w:rsid w:val="00CD0A08"/>
    <w:rsid w:val="00D95D02"/>
    <w:rsid w:val="00DB583E"/>
    <w:rsid w:val="00DF4133"/>
    <w:rsid w:val="00E17749"/>
    <w:rsid w:val="00E23318"/>
    <w:rsid w:val="00E620A3"/>
    <w:rsid w:val="00F20B39"/>
    <w:rsid w:val="00F86CA2"/>
    <w:rsid w:val="00FA652B"/>
    <w:rsid w:val="00FF29FA"/>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293"/>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uiPriority w:val="34"/>
    <w:qFormat/>
    <w:rsid w:val="00614293"/>
    <w:pPr>
      <w:ind w:left="720"/>
      <w:contextualSpacing/>
    </w:pPr>
  </w:style>
  <w:style w:type="character" w:styleId="Hyperlink">
    <w:name w:val="Hyperlink"/>
    <w:basedOn w:val="DefaultParagraphFont"/>
    <w:uiPriority w:val="99"/>
    <w:unhideWhenUsed/>
    <w:rsid w:val="00614293"/>
    <w:rPr>
      <w:color w:val="0000FF" w:themeColor="hyperlink"/>
      <w:u w:val="single"/>
    </w:rPr>
  </w:style>
  <w:style w:type="paragraph" w:styleId="Footer">
    <w:name w:val="footer"/>
    <w:basedOn w:val="Normal"/>
    <w:link w:val="FooterChar"/>
    <w:uiPriority w:val="99"/>
    <w:unhideWhenUsed/>
    <w:rsid w:val="00614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293"/>
    <w:rPr>
      <w:lang w:val="en-US"/>
    </w:rPr>
  </w:style>
  <w:style w:type="character" w:customStyle="1" w:styleId="ListParagraphChar">
    <w:name w:val="List Paragraph Char"/>
    <w:aliases w:val="SUB BAB2 Char"/>
    <w:link w:val="ListParagraph"/>
    <w:uiPriority w:val="34"/>
    <w:rsid w:val="00614293"/>
    <w:rPr>
      <w:lang w:val="en-US"/>
    </w:rPr>
  </w:style>
  <w:style w:type="paragraph" w:styleId="NormalWeb">
    <w:name w:val="Normal (Web)"/>
    <w:basedOn w:val="Normal"/>
    <w:uiPriority w:val="99"/>
    <w:unhideWhenUsed/>
    <w:rsid w:val="0061429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614293"/>
    <w:pPr>
      <w:spacing w:after="0" w:line="240" w:lineRule="auto"/>
    </w:pPr>
    <w:rPr>
      <w:rFonts w:ascii="Calibri" w:eastAsia="Calibri" w:hAnsi="Calibri" w:cs="Times New Roman"/>
      <w:sz w:val="20"/>
      <w:szCs w:val="20"/>
      <w:lang w:val="id-ID"/>
    </w:rPr>
  </w:style>
  <w:style w:type="character" w:customStyle="1" w:styleId="FootnoteTextChar">
    <w:name w:val="Footnote Text Char"/>
    <w:basedOn w:val="DefaultParagraphFont"/>
    <w:link w:val="FootnoteText"/>
    <w:uiPriority w:val="99"/>
    <w:rsid w:val="00614293"/>
    <w:rPr>
      <w:rFonts w:ascii="Calibri" w:eastAsia="Calibri"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urnal.ugm.ac.id/bip/article/view/8824/66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urnal.radenfatah.ac.id/index.php/psikis/article/view/567/504" TargetMode="External"/><Relationship Id="rId5" Type="http://schemas.openxmlformats.org/officeDocument/2006/relationships/footnotes" Target="footnotes.xml"/><Relationship Id="rId10" Type="http://schemas.openxmlformats.org/officeDocument/2006/relationships/hyperlink" Target="http://journal.unair.ac.id/download-fullpapers-ln9b617af301full.pdf" TargetMode="External"/><Relationship Id="rId4" Type="http://schemas.openxmlformats.org/officeDocument/2006/relationships/webSettings" Target="webSettings.xml"/><Relationship Id="rId9" Type="http://schemas.openxmlformats.org/officeDocument/2006/relationships/hyperlink" Target="http://lib.ui.ac.id/file?file=digital/20210487-S131%20Pengelolaan%20perpustakaa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10</Pages>
  <Words>4590</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d3p0k_idws</Company>
  <LinksUpToDate>false</LinksUpToDate>
  <CharactersWithSpaces>30692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d3p0k</dc:creator>
  <cp:lastModifiedBy>d3p0k</cp:lastModifiedBy>
  <cp:revision>9</cp:revision>
  <dcterms:created xsi:type="dcterms:W3CDTF">2016-09-14T15:47:00Z</dcterms:created>
  <dcterms:modified xsi:type="dcterms:W3CDTF">2016-09-25T00:33:00Z</dcterms:modified>
</cp:coreProperties>
</file>