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1281" w:rsidRDefault="00931281" w:rsidP="00931281">
      <w:pPr>
        <w:spacing w:line="240" w:lineRule="auto"/>
        <w:jc w:val="center"/>
        <w:rPr>
          <w:rFonts w:ascii="Times New Roman" w:hAnsi="Times New Roman" w:cs="Times New Roman"/>
          <w:b/>
          <w:sz w:val="24"/>
          <w:szCs w:val="24"/>
        </w:rPr>
      </w:pPr>
      <w:r w:rsidRPr="00931281">
        <w:rPr>
          <w:rFonts w:ascii="Times New Roman" w:hAnsi="Times New Roman" w:cs="Times New Roman"/>
          <w:b/>
          <w:sz w:val="24"/>
          <w:szCs w:val="24"/>
        </w:rPr>
        <w:t>PROYEKSI PEMUSTAKA TERHADAP</w:t>
      </w:r>
      <w:r w:rsidRPr="00931281">
        <w:rPr>
          <w:rFonts w:ascii="Times New Roman" w:hAnsi="Times New Roman" w:cs="Times New Roman"/>
          <w:b/>
          <w:i/>
          <w:sz w:val="24"/>
          <w:szCs w:val="24"/>
        </w:rPr>
        <w:t xml:space="preserve"> STEREOTYPE</w:t>
      </w:r>
      <w:r w:rsidRPr="00931281">
        <w:rPr>
          <w:rFonts w:ascii="Times New Roman" w:hAnsi="Times New Roman" w:cs="Times New Roman"/>
          <w:b/>
          <w:sz w:val="24"/>
          <w:szCs w:val="24"/>
        </w:rPr>
        <w:t xml:space="preserve"> PERPUSTAKAAN DALAM </w:t>
      </w:r>
      <w:r w:rsidRPr="00931281">
        <w:rPr>
          <w:rFonts w:ascii="Times New Roman" w:hAnsi="Times New Roman" w:cs="Times New Roman"/>
          <w:b/>
          <w:i/>
          <w:sz w:val="24"/>
          <w:szCs w:val="24"/>
        </w:rPr>
        <w:t>FANFICTION</w:t>
      </w:r>
      <w:r w:rsidRPr="00931281">
        <w:rPr>
          <w:rFonts w:ascii="Times New Roman" w:hAnsi="Times New Roman" w:cs="Times New Roman"/>
          <w:b/>
          <w:sz w:val="24"/>
          <w:szCs w:val="24"/>
        </w:rPr>
        <w:t xml:space="preserve"> </w:t>
      </w:r>
    </w:p>
    <w:p w:rsidR="000F3F92" w:rsidRPr="00931281" w:rsidRDefault="00931281" w:rsidP="00931281">
      <w:pPr>
        <w:spacing w:line="240" w:lineRule="auto"/>
        <w:jc w:val="center"/>
        <w:rPr>
          <w:rFonts w:ascii="Times New Roman" w:hAnsi="Times New Roman" w:cs="Times New Roman"/>
          <w:b/>
          <w:sz w:val="20"/>
          <w:szCs w:val="20"/>
        </w:rPr>
      </w:pPr>
      <w:r w:rsidRPr="00931281">
        <w:rPr>
          <w:rFonts w:ascii="Times New Roman" w:hAnsi="Times New Roman" w:cs="Times New Roman"/>
          <w:b/>
          <w:sz w:val="20"/>
          <w:szCs w:val="20"/>
        </w:rPr>
        <w:t>(STUDI FENOMENOLOGI HERMENEUTIKA PADA SITUS FANFICTION.NET BERBAHASA INDONESIA)</w:t>
      </w:r>
    </w:p>
    <w:p w:rsidR="000F3F92" w:rsidRPr="00A33812" w:rsidRDefault="000F3F92" w:rsidP="000F3F92">
      <w:pPr>
        <w:jc w:val="center"/>
        <w:rPr>
          <w:rFonts w:ascii="Times New Roman" w:hAnsi="Times New Roman" w:cs="Times New Roman"/>
          <w:b/>
          <w:sz w:val="24"/>
          <w:szCs w:val="24"/>
        </w:rPr>
      </w:pPr>
      <w:r w:rsidRPr="00A33812">
        <w:rPr>
          <w:rFonts w:ascii="Times New Roman" w:hAnsi="Times New Roman" w:cs="Times New Roman"/>
          <w:b/>
          <w:sz w:val="24"/>
          <w:szCs w:val="24"/>
        </w:rPr>
        <w:t>Katrin Setio Devi ̽</w:t>
      </w:r>
      <w:r w:rsidRPr="00A33812">
        <w:rPr>
          <w:rFonts w:ascii="Cambria Math" w:hAnsi="Cambria Math" w:cs="Cambria Math"/>
          <w:b/>
          <w:sz w:val="24"/>
          <w:szCs w:val="24"/>
        </w:rPr>
        <w:t>⁾</w:t>
      </w:r>
      <w:r w:rsidRPr="00A33812">
        <w:rPr>
          <w:rFonts w:ascii="Times New Roman" w:hAnsi="Times New Roman" w:cs="Times New Roman"/>
          <w:b/>
          <w:sz w:val="24"/>
          <w:szCs w:val="24"/>
        </w:rPr>
        <w:t>, Slamet Subekti</w:t>
      </w:r>
    </w:p>
    <w:p w:rsidR="000F3F92" w:rsidRDefault="000F3F92" w:rsidP="000F3F92">
      <w:pPr>
        <w:pStyle w:val="Header"/>
        <w:jc w:val="center"/>
        <w:rPr>
          <w:rFonts w:ascii="Times New Roman" w:hAnsi="Times New Roman" w:cs="Times New Roman"/>
          <w:i/>
          <w:sz w:val="20"/>
          <w:szCs w:val="20"/>
        </w:rPr>
      </w:pPr>
      <w:r w:rsidRPr="000F3F92">
        <w:rPr>
          <w:rFonts w:ascii="Times New Roman" w:hAnsi="Times New Roman" w:cs="Times New Roman"/>
          <w:i/>
          <w:sz w:val="20"/>
          <w:szCs w:val="20"/>
        </w:rPr>
        <w:t>Jurusan Ilmu Perpustakaan, Fakultas Ilmu Budaya, Universitas Diponegoro, Jl. Prof. Soedarto, SH, Kampus Undip Tembalang, Semarang, Indonesia 50275</w:t>
      </w:r>
    </w:p>
    <w:p w:rsidR="000F3F92" w:rsidRPr="000F3F92" w:rsidRDefault="000F3F92" w:rsidP="000F3F92">
      <w:pPr>
        <w:pStyle w:val="Header"/>
        <w:jc w:val="center"/>
        <w:rPr>
          <w:rFonts w:ascii="Times New Roman" w:hAnsi="Times New Roman" w:cs="Times New Roman"/>
          <w:i/>
          <w:sz w:val="20"/>
          <w:szCs w:val="20"/>
        </w:rPr>
      </w:pPr>
    </w:p>
    <w:p w:rsidR="001764F8" w:rsidRPr="000F3F92" w:rsidRDefault="00A7222E" w:rsidP="008F0E56">
      <w:pPr>
        <w:spacing w:line="240" w:lineRule="auto"/>
        <w:jc w:val="center"/>
        <w:rPr>
          <w:rFonts w:ascii="Times New Roman" w:hAnsi="Times New Roman" w:cs="Times New Roman"/>
          <w:b/>
          <w:sz w:val="24"/>
          <w:szCs w:val="24"/>
        </w:rPr>
      </w:pPr>
      <w:r w:rsidRPr="000F3F92">
        <w:rPr>
          <w:rFonts w:ascii="Times New Roman" w:hAnsi="Times New Roman" w:cs="Times New Roman"/>
          <w:b/>
          <w:sz w:val="24"/>
          <w:szCs w:val="24"/>
        </w:rPr>
        <w:t>Abstrak</w:t>
      </w:r>
    </w:p>
    <w:p w:rsidR="00A7222E" w:rsidRPr="008F0E56" w:rsidRDefault="00A7222E" w:rsidP="008F0E56">
      <w:pPr>
        <w:spacing w:line="240" w:lineRule="auto"/>
        <w:jc w:val="both"/>
        <w:rPr>
          <w:rFonts w:ascii="Times New Roman" w:hAnsi="Times New Roman" w:cs="Times New Roman"/>
          <w:i/>
          <w:sz w:val="20"/>
          <w:szCs w:val="20"/>
        </w:rPr>
      </w:pPr>
      <w:r w:rsidRPr="008F0E56">
        <w:rPr>
          <w:rFonts w:ascii="Times New Roman" w:hAnsi="Times New Roman" w:cs="Times New Roman"/>
          <w:i/>
          <w:sz w:val="20"/>
          <w:szCs w:val="20"/>
        </w:rPr>
        <w:t xml:space="preserve">Penelitan ini berjudul “Proyeksi Pemustaka Terhadap Stereotype Perpustakaan dalam Fanfiction (Studi Fenomenologi Hermeneutika pada Situs Fanfiction.Net”. </w:t>
      </w:r>
      <w:r w:rsidR="00A94214" w:rsidRPr="008F0E56">
        <w:rPr>
          <w:rFonts w:ascii="Times New Roman" w:hAnsi="Times New Roman" w:cs="Times New Roman"/>
          <w:i/>
          <w:sz w:val="20"/>
          <w:szCs w:val="20"/>
        </w:rPr>
        <w:t>Fenomena pemaknaan perpustakan negatif pada fanfiction yang bertemakan kepustakawan oleh para author yang merupakan seorang pemustaka, mulai ditemukan pada tahun 2008 di situs Fanfiction.Net</w:t>
      </w:r>
      <w:r w:rsidR="0057270F" w:rsidRPr="008F0E56">
        <w:rPr>
          <w:rFonts w:ascii="Times New Roman" w:hAnsi="Times New Roman" w:cs="Times New Roman"/>
          <w:i/>
          <w:sz w:val="20"/>
          <w:szCs w:val="20"/>
        </w:rPr>
        <w:t>.</w:t>
      </w:r>
      <w:r w:rsidR="00A94214" w:rsidRPr="008F0E56">
        <w:rPr>
          <w:rFonts w:ascii="Times New Roman" w:hAnsi="Times New Roman" w:cs="Times New Roman"/>
          <w:i/>
          <w:sz w:val="20"/>
          <w:szCs w:val="20"/>
        </w:rPr>
        <w:t xml:space="preserve"> </w:t>
      </w:r>
      <w:r w:rsidRPr="008F0E56">
        <w:rPr>
          <w:rFonts w:ascii="Times New Roman" w:hAnsi="Times New Roman" w:cs="Times New Roman"/>
          <w:i/>
          <w:sz w:val="20"/>
          <w:szCs w:val="20"/>
        </w:rPr>
        <w:t>Penelitian ini merupakan penelitian kualitatif deskriptif dengan pende</w:t>
      </w:r>
      <w:r w:rsidR="00A94214" w:rsidRPr="008F0E56">
        <w:rPr>
          <w:rFonts w:ascii="Times New Roman" w:hAnsi="Times New Roman" w:cs="Times New Roman"/>
          <w:i/>
          <w:sz w:val="20"/>
          <w:szCs w:val="20"/>
        </w:rPr>
        <w:t>katan Fenomenologi Hermeneutika karena mengkaji teks dan pelaku pembuat teks.</w:t>
      </w:r>
      <w:r w:rsidRPr="008F0E56">
        <w:rPr>
          <w:rFonts w:ascii="Times New Roman" w:hAnsi="Times New Roman" w:cs="Times New Roman"/>
          <w:i/>
          <w:sz w:val="20"/>
          <w:szCs w:val="20"/>
        </w:rPr>
        <w:t xml:space="preserve"> Pengumpulan data dilakukan melalui observasi </w:t>
      </w:r>
      <w:r w:rsidR="000801A2" w:rsidRPr="008F0E56">
        <w:rPr>
          <w:rFonts w:ascii="Times New Roman" w:hAnsi="Times New Roman" w:cs="Times New Roman"/>
          <w:i/>
          <w:sz w:val="20"/>
          <w:szCs w:val="20"/>
        </w:rPr>
        <w:t>non</w:t>
      </w:r>
      <w:r w:rsidR="004966C9" w:rsidRPr="008F0E56">
        <w:rPr>
          <w:rFonts w:ascii="Times New Roman" w:hAnsi="Times New Roman" w:cs="Times New Roman"/>
          <w:i/>
          <w:sz w:val="20"/>
          <w:szCs w:val="20"/>
        </w:rPr>
        <w:t>-partisipan</w:t>
      </w:r>
      <w:r w:rsidRPr="008F0E56">
        <w:rPr>
          <w:rFonts w:ascii="Times New Roman" w:hAnsi="Times New Roman" w:cs="Times New Roman"/>
          <w:i/>
          <w:sz w:val="20"/>
          <w:szCs w:val="20"/>
        </w:rPr>
        <w:t xml:space="preserve">, tinjauan literatur, dan wawancara mendalam kepada informan. Pemaknaan secara negatif mengenai perpustakaan oleh penulis fanfiction berdasarkan pengalaman dalam kehidupan nyata. Pengaran fanfiction memproyeksikan pengalaman sebagai pemustaka ke dalam karya mereka.  </w:t>
      </w:r>
      <w:r w:rsidR="00700342" w:rsidRPr="008F0E56">
        <w:rPr>
          <w:rFonts w:ascii="Times New Roman" w:hAnsi="Times New Roman" w:cs="Times New Roman"/>
          <w:i/>
          <w:sz w:val="20"/>
          <w:szCs w:val="20"/>
        </w:rPr>
        <w:t xml:space="preserve">Pemaknaan negatif yang ditemukan pada teks fanfiction adalah perpustakaan yang digambarkan sebagai tempat melakukan perbuatan asusila, membolos, tidur karena suasa yang sepi dan gelap. </w:t>
      </w:r>
      <w:r w:rsidRPr="008F0E56">
        <w:rPr>
          <w:rFonts w:ascii="Times New Roman" w:hAnsi="Times New Roman" w:cs="Times New Roman"/>
          <w:i/>
          <w:sz w:val="20"/>
          <w:szCs w:val="20"/>
        </w:rPr>
        <w:t xml:space="preserve">Stereotype negatif berupa pemaknaan perpustakaan oleh pengarang fanfiction dipengaruhi oleh pengalaman pribadi, lingkungan sosial, pendidikan, cerita yang pernah dibaca dan tuntutan alur. </w:t>
      </w:r>
    </w:p>
    <w:p w:rsidR="00A7222E" w:rsidRPr="008F0E56" w:rsidRDefault="00A7222E" w:rsidP="008F0E56">
      <w:pPr>
        <w:spacing w:line="240" w:lineRule="auto"/>
        <w:jc w:val="both"/>
        <w:rPr>
          <w:rFonts w:ascii="Times New Roman" w:hAnsi="Times New Roman" w:cs="Times New Roman"/>
          <w:i/>
          <w:sz w:val="20"/>
          <w:szCs w:val="20"/>
        </w:rPr>
      </w:pPr>
      <w:r w:rsidRPr="00B121BF">
        <w:rPr>
          <w:rFonts w:ascii="Times New Roman" w:hAnsi="Times New Roman" w:cs="Times New Roman"/>
          <w:b/>
          <w:sz w:val="20"/>
          <w:szCs w:val="20"/>
        </w:rPr>
        <w:t xml:space="preserve">Kata </w:t>
      </w:r>
      <w:r w:rsidR="00B121BF">
        <w:rPr>
          <w:rFonts w:ascii="Times New Roman" w:hAnsi="Times New Roman" w:cs="Times New Roman"/>
          <w:b/>
          <w:sz w:val="20"/>
          <w:szCs w:val="20"/>
        </w:rPr>
        <w:t>Kunci</w:t>
      </w:r>
      <w:r w:rsidR="00156980" w:rsidRPr="00B121BF">
        <w:rPr>
          <w:rFonts w:ascii="Times New Roman" w:hAnsi="Times New Roman" w:cs="Times New Roman"/>
          <w:b/>
          <w:sz w:val="20"/>
          <w:szCs w:val="20"/>
        </w:rPr>
        <w:t>:</w:t>
      </w:r>
      <w:r w:rsidR="00156980" w:rsidRPr="008F0E56">
        <w:rPr>
          <w:rFonts w:ascii="Times New Roman" w:hAnsi="Times New Roman" w:cs="Times New Roman"/>
          <w:i/>
          <w:sz w:val="20"/>
          <w:szCs w:val="20"/>
        </w:rPr>
        <w:t>Fanfiction, Perpustakaan, Pemustaka</w:t>
      </w:r>
      <w:r w:rsidRPr="008F0E56">
        <w:rPr>
          <w:rFonts w:ascii="Times New Roman" w:hAnsi="Times New Roman" w:cs="Times New Roman"/>
          <w:i/>
          <w:sz w:val="20"/>
          <w:szCs w:val="20"/>
        </w:rPr>
        <w:t>, Stereotype</w:t>
      </w:r>
    </w:p>
    <w:p w:rsidR="0080030B" w:rsidRPr="000F3F92" w:rsidRDefault="0080030B" w:rsidP="008F0E56">
      <w:pPr>
        <w:spacing w:line="240" w:lineRule="auto"/>
        <w:jc w:val="center"/>
        <w:rPr>
          <w:rFonts w:ascii="Times New Roman" w:hAnsi="Times New Roman" w:cs="Times New Roman"/>
          <w:b/>
          <w:sz w:val="24"/>
          <w:szCs w:val="24"/>
        </w:rPr>
      </w:pPr>
      <w:r w:rsidRPr="000F3F92">
        <w:rPr>
          <w:rFonts w:ascii="Times New Roman" w:hAnsi="Times New Roman" w:cs="Times New Roman"/>
          <w:b/>
          <w:sz w:val="24"/>
          <w:szCs w:val="24"/>
        </w:rPr>
        <w:t>Abstract</w:t>
      </w:r>
    </w:p>
    <w:p w:rsidR="0080030B" w:rsidRPr="008F0E56" w:rsidRDefault="007C20CE" w:rsidP="008F0E56">
      <w:pPr>
        <w:pStyle w:val="HTMLPreformatted"/>
        <w:jc w:val="both"/>
        <w:rPr>
          <w:rFonts w:ascii="Times New Roman" w:hAnsi="Times New Roman" w:cs="Times New Roman"/>
          <w:i/>
        </w:rPr>
      </w:pPr>
      <w:r>
        <w:rPr>
          <w:rFonts w:ascii="Times New Roman" w:hAnsi="Times New Roman" w:cs="Times New Roman"/>
          <w:i/>
        </w:rPr>
        <w:t>[</w:t>
      </w:r>
      <w:r w:rsidR="0015747D" w:rsidRPr="008F0E56">
        <w:rPr>
          <w:rFonts w:ascii="Times New Roman" w:hAnsi="Times New Roman" w:cs="Times New Roman"/>
          <w:b/>
          <w:i/>
          <w:lang w:val="en"/>
        </w:rPr>
        <w:t xml:space="preserve">Projections Library User Against Stereotype Library in Fanfiction (Study Phenomenological Hermeneutics </w:t>
      </w:r>
      <w:r w:rsidR="0015747D" w:rsidRPr="008F0E56">
        <w:rPr>
          <w:rFonts w:ascii="Times New Roman" w:hAnsi="Times New Roman" w:cs="Times New Roman"/>
          <w:b/>
          <w:i/>
        </w:rPr>
        <w:t xml:space="preserve">on Site </w:t>
      </w:r>
      <w:r w:rsidR="0015747D" w:rsidRPr="008F0E56">
        <w:rPr>
          <w:rFonts w:ascii="Times New Roman" w:hAnsi="Times New Roman" w:cs="Times New Roman"/>
          <w:b/>
          <w:i/>
          <w:lang w:val="en"/>
        </w:rPr>
        <w:t xml:space="preserve">Fanfiction.Net </w:t>
      </w:r>
      <w:r w:rsidR="0015747D" w:rsidRPr="008F0E56">
        <w:rPr>
          <w:rFonts w:ascii="Times New Roman" w:hAnsi="Times New Roman" w:cs="Times New Roman"/>
          <w:b/>
          <w:i/>
        </w:rPr>
        <w:t xml:space="preserve">in </w:t>
      </w:r>
      <w:r w:rsidR="0015747D" w:rsidRPr="008F0E56">
        <w:rPr>
          <w:rFonts w:ascii="Times New Roman" w:hAnsi="Times New Roman" w:cs="Times New Roman"/>
          <w:b/>
          <w:i/>
          <w:lang w:val="en"/>
        </w:rPr>
        <w:t>Indonesian Language)</w:t>
      </w:r>
      <w:r>
        <w:rPr>
          <w:rFonts w:ascii="Times New Roman" w:hAnsi="Times New Roman" w:cs="Times New Roman"/>
          <w:b/>
          <w:i/>
        </w:rPr>
        <w:t>]</w:t>
      </w:r>
      <w:r w:rsidR="001444BA" w:rsidRPr="008F0E56">
        <w:rPr>
          <w:rFonts w:ascii="Times New Roman" w:hAnsi="Times New Roman" w:cs="Times New Roman"/>
          <w:i/>
        </w:rPr>
        <w:t>. The phenomon of fanfiction themed stereotypes on librarianship by the author who is a library user, began to be discovered in 2008 on the site Fanfiction.Net. This research using methods qualitative descriptive research with phenomenology hermeneutics approach for reviewing the text and the fanfition’s authors. The data was collected through observation nonparticipant, literature review abn in-depth interview to the informant. Stereotype found in the fanfiction’s texts is a library which is described as a place of sexual misconduct, ditching, sleep because the atmosphere is quite and dark. Stereotype form of meaning negative library by fanfiction’s authors influenced by personal experience, sosial enviroment, education, story been read and the demans of the groove. Stereoypes about library by author fanfiction based on experiences in real life. Fanfiction’s authors project</w:t>
      </w:r>
      <w:r w:rsidR="00692B40">
        <w:rPr>
          <w:rFonts w:ascii="Times New Roman" w:hAnsi="Times New Roman" w:cs="Times New Roman"/>
          <w:i/>
        </w:rPr>
        <w:t>i</w:t>
      </w:r>
      <w:r w:rsidR="001444BA" w:rsidRPr="008F0E56">
        <w:rPr>
          <w:rFonts w:ascii="Times New Roman" w:hAnsi="Times New Roman" w:cs="Times New Roman"/>
          <w:i/>
        </w:rPr>
        <w:t xml:space="preserve">ng experience as user to in their works. </w:t>
      </w:r>
    </w:p>
    <w:p w:rsidR="0015747D" w:rsidRPr="008F0E56" w:rsidRDefault="0015747D" w:rsidP="008F0E56">
      <w:pPr>
        <w:pStyle w:val="HTMLPreformatted"/>
        <w:jc w:val="both"/>
        <w:rPr>
          <w:rFonts w:ascii="Times New Roman" w:hAnsi="Times New Roman" w:cs="Times New Roman"/>
          <w:i/>
        </w:rPr>
      </w:pPr>
    </w:p>
    <w:p w:rsidR="0080030B" w:rsidRDefault="001444BA" w:rsidP="008F0E56">
      <w:pPr>
        <w:spacing w:line="240" w:lineRule="auto"/>
        <w:jc w:val="both"/>
        <w:rPr>
          <w:rFonts w:ascii="Times New Roman" w:hAnsi="Times New Roman" w:cs="Times New Roman"/>
          <w:i/>
          <w:sz w:val="20"/>
          <w:szCs w:val="20"/>
        </w:rPr>
      </w:pPr>
      <w:r w:rsidRPr="00B121BF">
        <w:rPr>
          <w:rFonts w:ascii="Times New Roman" w:hAnsi="Times New Roman" w:cs="Times New Roman"/>
          <w:b/>
          <w:sz w:val="20"/>
          <w:szCs w:val="20"/>
        </w:rPr>
        <w:t>Key Word:</w:t>
      </w:r>
      <w:r w:rsidRPr="008F0E56">
        <w:rPr>
          <w:rFonts w:ascii="Times New Roman" w:hAnsi="Times New Roman" w:cs="Times New Roman"/>
          <w:i/>
          <w:sz w:val="20"/>
          <w:szCs w:val="20"/>
        </w:rPr>
        <w:t>Fanfiction, Library, Library User, Stereotype</w:t>
      </w:r>
    </w:p>
    <w:p w:rsidR="00220522" w:rsidRDefault="00220522" w:rsidP="008F0E56">
      <w:pPr>
        <w:spacing w:line="240" w:lineRule="auto"/>
        <w:jc w:val="both"/>
        <w:rPr>
          <w:rFonts w:ascii="Times New Roman" w:hAnsi="Times New Roman" w:cs="Times New Roman"/>
          <w:i/>
          <w:sz w:val="20"/>
          <w:szCs w:val="20"/>
        </w:rPr>
      </w:pPr>
    </w:p>
    <w:p w:rsidR="00220522" w:rsidRDefault="00220522" w:rsidP="008F0E56">
      <w:pPr>
        <w:spacing w:line="240" w:lineRule="auto"/>
        <w:jc w:val="both"/>
        <w:rPr>
          <w:rFonts w:ascii="Times New Roman" w:hAnsi="Times New Roman" w:cs="Times New Roman"/>
          <w:i/>
          <w:sz w:val="20"/>
          <w:szCs w:val="20"/>
        </w:rPr>
      </w:pPr>
    </w:p>
    <w:p w:rsidR="00220522" w:rsidRDefault="00220522" w:rsidP="008F0E56">
      <w:pPr>
        <w:spacing w:line="240" w:lineRule="auto"/>
        <w:jc w:val="both"/>
        <w:rPr>
          <w:rFonts w:ascii="Times New Roman" w:hAnsi="Times New Roman" w:cs="Times New Roman"/>
          <w:i/>
          <w:sz w:val="20"/>
          <w:szCs w:val="20"/>
        </w:rPr>
      </w:pPr>
    </w:p>
    <w:p w:rsidR="002F1E0A" w:rsidRDefault="002F1E0A" w:rsidP="008F0E56">
      <w:pPr>
        <w:spacing w:line="240" w:lineRule="auto"/>
        <w:jc w:val="both"/>
        <w:rPr>
          <w:rFonts w:ascii="Times New Roman" w:hAnsi="Times New Roman" w:cs="Times New Roman"/>
          <w:i/>
          <w:sz w:val="20"/>
          <w:szCs w:val="20"/>
        </w:rPr>
      </w:pPr>
    </w:p>
    <w:p w:rsidR="002F1E0A" w:rsidRDefault="002F1E0A" w:rsidP="008F0E56">
      <w:pPr>
        <w:spacing w:line="240" w:lineRule="auto"/>
        <w:jc w:val="both"/>
        <w:rPr>
          <w:rFonts w:ascii="Times New Roman" w:hAnsi="Times New Roman" w:cs="Times New Roman"/>
          <w:i/>
          <w:sz w:val="20"/>
          <w:szCs w:val="20"/>
        </w:rPr>
      </w:pPr>
    </w:p>
    <w:p w:rsidR="002F1E0A" w:rsidRDefault="002F1E0A" w:rsidP="008F0E56">
      <w:pPr>
        <w:spacing w:line="240" w:lineRule="auto"/>
        <w:jc w:val="both"/>
        <w:rPr>
          <w:rFonts w:ascii="Times New Roman" w:hAnsi="Times New Roman" w:cs="Times New Roman"/>
          <w:i/>
          <w:sz w:val="20"/>
          <w:szCs w:val="20"/>
        </w:rPr>
      </w:pPr>
    </w:p>
    <w:p w:rsidR="002F1E0A" w:rsidRDefault="002F1E0A" w:rsidP="008F0E56">
      <w:pPr>
        <w:spacing w:line="240" w:lineRule="auto"/>
        <w:jc w:val="both"/>
        <w:rPr>
          <w:rFonts w:ascii="Times New Roman" w:hAnsi="Times New Roman" w:cs="Times New Roman"/>
          <w:i/>
          <w:sz w:val="20"/>
          <w:szCs w:val="20"/>
        </w:rPr>
      </w:pPr>
    </w:p>
    <w:p w:rsidR="002F1E0A" w:rsidRDefault="002F1E0A" w:rsidP="008F0E56">
      <w:pPr>
        <w:spacing w:line="240" w:lineRule="auto"/>
        <w:jc w:val="both"/>
        <w:rPr>
          <w:rFonts w:ascii="Times New Roman" w:hAnsi="Times New Roman" w:cs="Times New Roman"/>
          <w:i/>
          <w:sz w:val="20"/>
          <w:szCs w:val="20"/>
        </w:rPr>
      </w:pPr>
      <w:r>
        <w:rPr>
          <w:rFonts w:ascii="Times New Roman" w:hAnsi="Times New Roman" w:cs="Times New Roman"/>
          <w:i/>
          <w:noProof/>
          <w:sz w:val="20"/>
          <w:szCs w:val="20"/>
          <w:lang w:eastAsia="id-ID"/>
        </w:rPr>
        <mc:AlternateContent>
          <mc:Choice Requires="wps">
            <w:drawing>
              <wp:anchor distT="0" distB="0" distL="114300" distR="114300" simplePos="0" relativeHeight="251659264" behindDoc="0" locked="0" layoutInCell="1" allowOverlap="1">
                <wp:simplePos x="0" y="0"/>
                <wp:positionH relativeFrom="column">
                  <wp:posOffset>-11844</wp:posOffset>
                </wp:positionH>
                <wp:positionV relativeFrom="paragraph">
                  <wp:posOffset>139065</wp:posOffset>
                </wp:positionV>
                <wp:extent cx="2246244" cy="0"/>
                <wp:effectExtent l="0" t="0" r="20955" b="19050"/>
                <wp:wrapNone/>
                <wp:docPr id="3" name="Straight Connector 3"/>
                <wp:cNvGraphicFramePr/>
                <a:graphic xmlns:a="http://schemas.openxmlformats.org/drawingml/2006/main">
                  <a:graphicData uri="http://schemas.microsoft.com/office/word/2010/wordprocessingShape">
                    <wps:wsp>
                      <wps:cNvCnPr/>
                      <wps:spPr>
                        <a:xfrm>
                          <a:off x="0" y="0"/>
                          <a:ext cx="2246244"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7C41DA4"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95pt,10.95pt" to="175.9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nXPzQEAAPcDAAAOAAAAZHJzL2Uyb0RvYy54bWysU8GO2yAQvVfqPyDujR1vtKqsOHvIanup&#10;2qjbfgCLIUYFBg00dv6+A0mc1baqqtVesAfmvZn3GNZ3k7PsoDAa8B1fLmrOlJfQG7/v+I/vDx8+&#10;chaT8L2w4FXHjyryu837d+sxtKqBAWyvkBGJj+0YOj6kFNqqinJQTsQFBOXpUAM6kSjEfdWjGInd&#10;2aqp69tqBOwDglQx0u796ZBvCr/WSqavWkeVmO049ZbKimV9ymu1WYt2jyIMRp7bEK/owgnjqehM&#10;dS+SYL/Q/EHljESIoNNCgqtAayNV0UBqlvULNY+DCKpoIXNimG2Kb0crvxx2yEzf8RvOvHB0RY8J&#10;hdkPiW3BezIQkN1kn8YQW0rf+h2eoxh2mEVPGl3+khw2FW+Ps7dqSkzSZtOsbpvVijN5OauuwIAx&#10;fVLgWP7puDU+yxatOHyOiYpR6iUlb1uf1wjW9A/G2hLkgVFbi+wg6KrTtMwtE+5ZFkUZWWUhp9bL&#10;XzpadWL9pjRZQc0uS/UyhFfO/ueF03rKzBBN1WdQ/W/QOTfDVBnM/wXO2aUi+DQDnfGAf6t6la9P&#10;+RfVJ61Z9hP0x3KRxQ6aruLW+SXk8X0eF/j1vW5+AwAA//8DAFBLAwQUAAYACAAAACEAZRQie94A&#10;AAAIAQAADwAAAGRycy9kb3ducmV2LnhtbEyPQWvDMAyF74P9B6PBLqN10tKyZXHKCPSyw2DNKDu6&#10;sRqHxXKI3Sb991PZYT0J6T2evpdvJteJMw6h9aQgnScgkGpvWmoUfFXb2TOIEDUZ3XlCBRcMsCnu&#10;73KdGT/SJ553sREcQiHTCmyMfSZlqC06Hea+R2Lt6AenI69DI82gRw53nVwkyVo63RJ/sLrH0mL9&#10;szs5Bd/N03K7r6gay/hxXNvpsn9flUo9PkxvryAiTvHfDFd8RoeCmQ7+RCaITsEsfWGngsV1sr5c&#10;pVzl8HeQRS5vCxS/AAAA//8DAFBLAQItABQABgAIAAAAIQC2gziS/gAAAOEBAAATAAAAAAAAAAAA&#10;AAAAAAAAAABbQ29udGVudF9UeXBlc10ueG1sUEsBAi0AFAAGAAgAAAAhADj9If/WAAAAlAEAAAsA&#10;AAAAAAAAAAAAAAAALwEAAF9yZWxzLy5yZWxzUEsBAi0AFAAGAAgAAAAhAMLadc/NAQAA9wMAAA4A&#10;AAAAAAAAAAAAAAAALgIAAGRycy9lMm9Eb2MueG1sUEsBAi0AFAAGAAgAAAAhAGUUInveAAAACAEA&#10;AA8AAAAAAAAAAAAAAAAAJwQAAGRycy9kb3ducmV2LnhtbFBLBQYAAAAABAAEAPMAAAAyBQAAAAA=&#10;" strokecolor="black [3213]" strokeweight=".5pt">
                <v:stroke joinstyle="miter"/>
              </v:line>
            </w:pict>
          </mc:Fallback>
        </mc:AlternateContent>
      </w:r>
    </w:p>
    <w:p w:rsidR="002F1E0A" w:rsidRPr="002F1E0A" w:rsidRDefault="002F1E0A" w:rsidP="002F1E0A">
      <w:pPr>
        <w:pStyle w:val="FootnoteText"/>
        <w:rPr>
          <w:rFonts w:ascii="Times New Roman" w:hAnsi="Times New Roman"/>
        </w:rPr>
      </w:pPr>
      <w:r w:rsidRPr="002F1E0A">
        <w:rPr>
          <w:rFonts w:ascii="Times New Roman" w:hAnsi="Times New Roman"/>
          <w:b/>
        </w:rPr>
        <w:t>̽</w:t>
      </w:r>
      <w:r w:rsidRPr="002F1E0A">
        <w:rPr>
          <w:rFonts w:ascii="Cambria Math" w:hAnsi="Cambria Math" w:cs="Cambria Math"/>
          <w:b/>
        </w:rPr>
        <w:t>⁾</w:t>
      </w:r>
      <w:r w:rsidRPr="002F1E0A">
        <w:rPr>
          <w:rFonts w:ascii="Times New Roman" w:hAnsi="Times New Roman"/>
        </w:rPr>
        <w:t xml:space="preserve"> Penulis Korespondensi</w:t>
      </w:r>
    </w:p>
    <w:p w:rsidR="00244395" w:rsidRPr="00C2612E" w:rsidRDefault="002F1E0A" w:rsidP="008F0E56">
      <w:pPr>
        <w:spacing w:line="240" w:lineRule="auto"/>
        <w:jc w:val="both"/>
        <w:rPr>
          <w:rFonts w:ascii="Times New Roman" w:hAnsi="Times New Roman" w:cs="Times New Roman"/>
          <w:i/>
          <w:sz w:val="20"/>
          <w:szCs w:val="20"/>
        </w:rPr>
      </w:pPr>
      <w:r w:rsidRPr="002F1E0A">
        <w:rPr>
          <w:rFonts w:ascii="Times New Roman" w:hAnsi="Times New Roman"/>
          <w:sz w:val="20"/>
          <w:szCs w:val="20"/>
        </w:rPr>
        <w:t>Email: katrinsetiodevi</w:t>
      </w:r>
      <w:r w:rsidR="00C2612E">
        <w:rPr>
          <w:rFonts w:ascii="Times New Roman" w:hAnsi="Times New Roman"/>
          <w:sz w:val="20"/>
          <w:szCs w:val="20"/>
        </w:rPr>
        <w:t>@gmail.com</w:t>
      </w:r>
    </w:p>
    <w:p w:rsidR="00244395" w:rsidRPr="008F0E56" w:rsidRDefault="00244395" w:rsidP="008F0E56">
      <w:pPr>
        <w:pStyle w:val="ListParagraph"/>
        <w:numPr>
          <w:ilvl w:val="0"/>
          <w:numId w:val="2"/>
        </w:numPr>
        <w:spacing w:line="240" w:lineRule="auto"/>
        <w:jc w:val="both"/>
        <w:rPr>
          <w:rFonts w:ascii="Times New Roman" w:hAnsi="Times New Roman" w:cs="Times New Roman"/>
          <w:b/>
          <w:sz w:val="20"/>
          <w:szCs w:val="20"/>
        </w:rPr>
        <w:sectPr w:rsidR="00244395" w:rsidRPr="008F0E56" w:rsidSect="00AA5CCF">
          <w:footerReference w:type="even" r:id="rId7"/>
          <w:pgSz w:w="11906" w:h="16838"/>
          <w:pgMar w:top="1701" w:right="1701" w:bottom="1134" w:left="1985" w:header="709" w:footer="709" w:gutter="0"/>
          <w:cols w:space="708"/>
          <w:titlePg/>
          <w:docGrid w:linePitch="360"/>
        </w:sectPr>
      </w:pPr>
    </w:p>
    <w:p w:rsidR="00EA4DE1" w:rsidRDefault="00EA4DE1" w:rsidP="008F0E56">
      <w:pPr>
        <w:pStyle w:val="ListParagraph"/>
        <w:numPr>
          <w:ilvl w:val="0"/>
          <w:numId w:val="2"/>
        </w:numPr>
        <w:spacing w:line="240" w:lineRule="auto"/>
        <w:ind w:left="0" w:hanging="284"/>
        <w:jc w:val="both"/>
        <w:rPr>
          <w:rFonts w:ascii="Times New Roman" w:hAnsi="Times New Roman" w:cs="Times New Roman"/>
          <w:b/>
          <w:sz w:val="20"/>
          <w:szCs w:val="20"/>
        </w:rPr>
      </w:pPr>
      <w:r>
        <w:rPr>
          <w:rFonts w:ascii="Times New Roman" w:hAnsi="Times New Roman" w:cs="Times New Roman"/>
          <w:b/>
          <w:sz w:val="20"/>
          <w:szCs w:val="20"/>
        </w:rPr>
        <w:lastRenderedPageBreak/>
        <w:t>Pendahuluan</w:t>
      </w:r>
    </w:p>
    <w:p w:rsidR="009D6697" w:rsidRPr="008F0E56" w:rsidRDefault="009D6697" w:rsidP="00255CA4">
      <w:pPr>
        <w:spacing w:line="240" w:lineRule="auto"/>
        <w:ind w:firstLine="720"/>
        <w:jc w:val="both"/>
        <w:rPr>
          <w:rFonts w:ascii="Times New Roman" w:hAnsi="Times New Roman" w:cs="Times New Roman"/>
          <w:sz w:val="20"/>
          <w:szCs w:val="20"/>
        </w:rPr>
      </w:pPr>
      <w:r w:rsidRPr="008F0E56">
        <w:rPr>
          <w:rFonts w:ascii="Times New Roman" w:hAnsi="Times New Roman" w:cs="Times New Roman"/>
          <w:sz w:val="20"/>
          <w:szCs w:val="20"/>
        </w:rPr>
        <w:t>Keberadaan perpustakaan tidak jarang digunakan sebagai latar pada karya sastra, termasuk</w:t>
      </w:r>
      <w:r w:rsidRPr="008F0E56">
        <w:rPr>
          <w:rFonts w:ascii="Times New Roman" w:hAnsi="Times New Roman" w:cs="Times New Roman"/>
          <w:i/>
          <w:sz w:val="20"/>
          <w:szCs w:val="20"/>
        </w:rPr>
        <w:t xml:space="preserve"> fanfiction</w:t>
      </w:r>
      <w:r w:rsidRPr="008F0E56">
        <w:rPr>
          <w:rFonts w:ascii="Times New Roman" w:hAnsi="Times New Roman" w:cs="Times New Roman"/>
          <w:sz w:val="20"/>
          <w:szCs w:val="20"/>
        </w:rPr>
        <w:t>. Karya sastra, terbentuk dari dua kompenen, yaitu komponen intrisik dan ekstrinsik. Komponen intrinsik adalah unsur yang membangun karya sastra dari dalam, unsur-unsurnya antara lain adalah tema, amanat, alur, penokohan, dan sudut pandang. Komponen ekstrinsik adalah unsur yang membangun karya sastra dari luar, unsur-unsurnya adalah latar belakang penciptaan, kondisi masyarakat pada saat karya sastra diciptakan, dan latar belakang pengarang. Komponen-komponen tersebut akan didapatkan pola-pola yang akan menjadi sesuatu alur cerita yang berkontruksi. Rekontruksi tersebut akan menjadi sebuah kerangka pemikiran yang dibentuk oleh individu itu sendiri sesuai dengan latar belakang yang ia miliki, sehingga pemahaman antara satu individu dengan individu lainnya akan berbeda. Seorang penulis karya sastra dapat menentukan suatu objek yang sama dengan penulis yang lain, tetapi ketika penjabaran penokohan, alur dan eksekusi akhir pada karya penulis tersebut akan berbed</w:t>
      </w:r>
      <w:r w:rsidR="000F3F92">
        <w:rPr>
          <w:rFonts w:ascii="Times New Roman" w:hAnsi="Times New Roman" w:cs="Times New Roman"/>
          <w:sz w:val="20"/>
          <w:szCs w:val="20"/>
        </w:rPr>
        <w:t>a antara satu dengan yang lain.</w:t>
      </w:r>
    </w:p>
    <w:p w:rsidR="009D6697" w:rsidRPr="008F0E56" w:rsidRDefault="009D6697" w:rsidP="00B847EF">
      <w:pPr>
        <w:spacing w:line="240" w:lineRule="auto"/>
        <w:ind w:firstLine="720"/>
        <w:jc w:val="both"/>
        <w:rPr>
          <w:rFonts w:ascii="Times New Roman" w:hAnsi="Times New Roman" w:cs="Times New Roman"/>
          <w:b/>
          <w:sz w:val="20"/>
          <w:szCs w:val="20"/>
        </w:rPr>
      </w:pPr>
      <w:r w:rsidRPr="008F0E56">
        <w:rPr>
          <w:rFonts w:ascii="Times New Roman" w:hAnsi="Times New Roman" w:cs="Times New Roman"/>
          <w:sz w:val="20"/>
          <w:szCs w:val="20"/>
        </w:rPr>
        <w:t xml:space="preserve">Karya sastra merupakan suatu karya yang dihasilkan oleh pengarangnya dengan melalui berbagai tahapan pembacaan hingga pemaknaan terhadap kejadian di lingkungannya. Cerita dalam karya sastra muncul oleh imajinasi pengarang, tetapi tidak mungkin diciptakan tanpa didasari dengan kejadian nyata. Karya sastra diolah dari berbagai kejadian nyata yang di dalamnya telah didalami secara mendalam oleh sang pengarang. Melihat asal muasal penciptaan karya sastra, jelas bahwa di dalam karya sastra terkandung dan tercermin fakta. Hal tersebut menunjukkan bahwa karya sastra tidak terlampau jauh pada kenyataan. Asumsi pengarang merupakan latar belakang yang nyata. Maka, dari karya sastra dapat diketahui gambaran tentang hal-hal yang terjadi di lingkungan sekitar. </w:t>
      </w:r>
    </w:p>
    <w:p w:rsidR="009D6697" w:rsidRPr="008F0E56" w:rsidRDefault="009D6697" w:rsidP="00B847EF">
      <w:pPr>
        <w:spacing w:line="240" w:lineRule="auto"/>
        <w:ind w:firstLine="720"/>
        <w:jc w:val="both"/>
        <w:rPr>
          <w:rFonts w:ascii="Times New Roman" w:hAnsi="Times New Roman" w:cs="Times New Roman"/>
          <w:b/>
          <w:sz w:val="20"/>
          <w:szCs w:val="20"/>
        </w:rPr>
      </w:pPr>
      <w:r w:rsidRPr="008F0E56">
        <w:rPr>
          <w:rFonts w:ascii="Times New Roman" w:hAnsi="Times New Roman" w:cs="Times New Roman"/>
          <w:sz w:val="20"/>
          <w:szCs w:val="20"/>
        </w:rPr>
        <w:t>Sama halnya dengan para pengarang yang menggunakan perpustakaan sebagai latar cerita. Pengarang memasukkan unsur pengetahuan dan pengalaman ke dalam kerangka cerita. Secara teoritis, perpustakaan merupakan sebuah ruangan, bagian sebuah gedung, ataupun gedung itu sendiri yang digunakan untuk menyimpan buku dan terbitan lainnya yang biasa disimpan menurut susunan tertentu untuk digunakan pembaca, bukan untuk dijual (Sulistyo Basuki, 1993: 3). Sebuah unit kerja yang isinya merupakan sumber informasi yang setiap saat dapat digunakan oleh pengguna jasa layanan. Perpusta</w:t>
      </w:r>
      <w:bookmarkStart w:id="0" w:name="_GoBack"/>
      <w:bookmarkEnd w:id="0"/>
      <w:r w:rsidRPr="008F0E56">
        <w:rPr>
          <w:rFonts w:ascii="Times New Roman" w:hAnsi="Times New Roman" w:cs="Times New Roman"/>
          <w:sz w:val="20"/>
          <w:szCs w:val="20"/>
        </w:rPr>
        <w:t xml:space="preserve">kaan menghimpun, mengelola serta memelihara informasi untuk kemajuan ilmu pengetahuan dan teknologi. </w:t>
      </w:r>
    </w:p>
    <w:p w:rsidR="00B847EF" w:rsidRDefault="00B847EF" w:rsidP="00B847EF">
      <w:pPr>
        <w:spacing w:line="240" w:lineRule="auto"/>
        <w:ind w:firstLine="720"/>
        <w:jc w:val="both"/>
        <w:rPr>
          <w:rFonts w:ascii="Times New Roman" w:hAnsi="Times New Roman" w:cs="Times New Roman"/>
          <w:sz w:val="20"/>
          <w:szCs w:val="20"/>
        </w:rPr>
      </w:pPr>
    </w:p>
    <w:p w:rsidR="009D6697" w:rsidRDefault="009D6697" w:rsidP="00B847EF">
      <w:pPr>
        <w:spacing w:line="240" w:lineRule="auto"/>
        <w:ind w:firstLine="720"/>
        <w:jc w:val="both"/>
        <w:rPr>
          <w:rFonts w:ascii="Times New Roman" w:hAnsi="Times New Roman" w:cs="Times New Roman"/>
          <w:sz w:val="20"/>
          <w:szCs w:val="20"/>
        </w:rPr>
      </w:pPr>
      <w:r w:rsidRPr="008F0E56">
        <w:rPr>
          <w:rFonts w:ascii="Times New Roman" w:hAnsi="Times New Roman" w:cs="Times New Roman"/>
          <w:sz w:val="20"/>
          <w:szCs w:val="20"/>
        </w:rPr>
        <w:lastRenderedPageBreak/>
        <w:t>Praktiknya, penggunaan perpustakaan sebagai latar cerita tidak tergambarkan dengan semestinya. Perpustakaan tidak dimaknai oleh para penulis sebagai pusat informasi, tetapi dimaknai secara negatif oleh para penulis. Pemaknaan tersebut terjadi karena pengalaman dan pengetahuan dari masing-masing individu. Para penulis mendapatkan gambaran perpustakaan secara negatif dari pengalaman mereka saat mengunjungi perpustakaan, mereka memproyeksikan pengalaman tersebut ke dalam cerita yang pengarang buat. Pemaknaan negatif yang dijabarkan oleh pengarang tersebut ditambahi dengan imajinasi yang muncul dalam pemikiran pengarang sehingga akan mendramatisir alur cerita sebuah karya sastra</w:t>
      </w:r>
      <w:r w:rsidRPr="008F0E56">
        <w:rPr>
          <w:rFonts w:ascii="Times New Roman" w:hAnsi="Times New Roman" w:cs="Times New Roman"/>
          <w:i/>
          <w:sz w:val="20"/>
          <w:szCs w:val="20"/>
        </w:rPr>
        <w:t>.</w:t>
      </w:r>
      <w:r w:rsidRPr="008F0E56">
        <w:rPr>
          <w:rFonts w:ascii="Times New Roman" w:hAnsi="Times New Roman" w:cs="Times New Roman"/>
          <w:sz w:val="20"/>
          <w:szCs w:val="20"/>
        </w:rPr>
        <w:t xml:space="preserve"> Pemaknaan secara negatif yang ditemukan oleh peneliti adalah pada karya tulis di situs Fanfiction.Net, sebuah situs repositori </w:t>
      </w:r>
      <w:r w:rsidRPr="008F0E56">
        <w:rPr>
          <w:rFonts w:ascii="Times New Roman" w:hAnsi="Times New Roman" w:cs="Times New Roman"/>
          <w:i/>
          <w:sz w:val="20"/>
          <w:szCs w:val="20"/>
        </w:rPr>
        <w:t>fanfiction</w:t>
      </w:r>
      <w:r w:rsidRPr="008F0E56">
        <w:rPr>
          <w:rFonts w:ascii="Times New Roman" w:hAnsi="Times New Roman" w:cs="Times New Roman"/>
          <w:sz w:val="20"/>
          <w:szCs w:val="20"/>
        </w:rPr>
        <w:t xml:space="preserve"> dari seluruh penjuru dunia yang terbentuk pada tahun 1998. </w:t>
      </w:r>
    </w:p>
    <w:p w:rsidR="00D84CF6" w:rsidRPr="00D84CF6" w:rsidRDefault="00D84CF6" w:rsidP="00B847EF">
      <w:pPr>
        <w:spacing w:line="240" w:lineRule="auto"/>
        <w:ind w:firstLine="720"/>
        <w:jc w:val="both"/>
        <w:rPr>
          <w:rFonts w:ascii="Times New Roman" w:hAnsi="Times New Roman" w:cs="Times New Roman"/>
          <w:sz w:val="20"/>
          <w:szCs w:val="20"/>
        </w:rPr>
      </w:pPr>
      <w:r w:rsidRPr="00D84CF6">
        <w:rPr>
          <w:rFonts w:ascii="Times New Roman" w:hAnsi="Times New Roman" w:cs="Times New Roman"/>
          <w:sz w:val="20"/>
          <w:szCs w:val="20"/>
        </w:rPr>
        <w:t xml:space="preserve">Pada sebuah penelitian di Rumania, </w:t>
      </w:r>
      <w:r w:rsidRPr="00D84CF6">
        <w:rPr>
          <w:rFonts w:ascii="Times New Roman" w:hAnsi="Times New Roman" w:cs="Times New Roman"/>
          <w:i/>
          <w:iCs/>
          <w:sz w:val="20"/>
          <w:szCs w:val="20"/>
        </w:rPr>
        <w:t xml:space="preserve">stereotype </w:t>
      </w:r>
      <w:r w:rsidRPr="00D84CF6">
        <w:rPr>
          <w:rFonts w:ascii="Times New Roman" w:hAnsi="Times New Roman" w:cs="Times New Roman"/>
          <w:sz w:val="20"/>
          <w:szCs w:val="20"/>
        </w:rPr>
        <w:t>yang berkembang di masyarakat   profesi pustakawan sebagai pekerjaan yang harus di hindari karena akan dinilai sebagai seseorang yang aneh. Penilaian tersebut muncul karena media, karya-karya fiksi yang memberikan gambaran seorang pustakawan adalah seorang yang “kuper” atau kurang pergaulan, memakai kacamata, tua, kaku, aneh. Dijelaskan lebih lanjut dalam penelitian tersebut bahwa pustakawan sebenarnya tidak menginginkan pekerjaan tersebut, namun karena keterpaksaan keadaan, mereka harus mengambil profesi tersebut. (Micle, 2014: 92-98)</w:t>
      </w:r>
    </w:p>
    <w:p w:rsidR="00D84CF6" w:rsidRDefault="009D6697" w:rsidP="00B847EF">
      <w:pPr>
        <w:spacing w:line="240" w:lineRule="auto"/>
        <w:ind w:firstLine="720"/>
        <w:jc w:val="both"/>
        <w:rPr>
          <w:rFonts w:ascii="Times New Roman" w:hAnsi="Times New Roman" w:cs="Times New Roman"/>
          <w:sz w:val="20"/>
          <w:szCs w:val="20"/>
        </w:rPr>
      </w:pPr>
      <w:r w:rsidRPr="008F0E56">
        <w:rPr>
          <w:rFonts w:ascii="Times New Roman" w:hAnsi="Times New Roman" w:cs="Times New Roman"/>
          <w:sz w:val="20"/>
          <w:szCs w:val="20"/>
        </w:rPr>
        <w:t>Berdasarkan pertimbangan permasalahan di lapangan peneliti memutuskan untuk meneliti proyeksi pemustaka (penulis pada situs Fanfiction.Net</w:t>
      </w:r>
      <w:r w:rsidR="00C96219">
        <w:rPr>
          <w:rFonts w:ascii="Times New Roman" w:hAnsi="Times New Roman" w:cs="Times New Roman"/>
          <w:sz w:val="20"/>
          <w:szCs w:val="20"/>
        </w:rPr>
        <w:t>) terhadap</w:t>
      </w:r>
      <w:r w:rsidRPr="008F0E56">
        <w:rPr>
          <w:rFonts w:ascii="Times New Roman" w:hAnsi="Times New Roman" w:cs="Times New Roman"/>
          <w:sz w:val="20"/>
          <w:szCs w:val="20"/>
        </w:rPr>
        <w:t xml:space="preserve"> </w:t>
      </w:r>
      <w:r w:rsidRPr="008F0E56">
        <w:rPr>
          <w:rFonts w:ascii="Times New Roman" w:hAnsi="Times New Roman" w:cs="Times New Roman"/>
          <w:i/>
          <w:iCs/>
          <w:sz w:val="20"/>
          <w:szCs w:val="20"/>
        </w:rPr>
        <w:t>stereotype</w:t>
      </w:r>
      <w:r w:rsidRPr="008F0E56">
        <w:rPr>
          <w:rFonts w:ascii="Times New Roman" w:hAnsi="Times New Roman" w:cs="Times New Roman"/>
          <w:sz w:val="20"/>
          <w:szCs w:val="20"/>
        </w:rPr>
        <w:t xml:space="preserve"> perpustakaan dalam </w:t>
      </w:r>
      <w:r w:rsidRPr="008F0E56">
        <w:rPr>
          <w:rFonts w:ascii="Times New Roman" w:hAnsi="Times New Roman" w:cs="Times New Roman"/>
          <w:i/>
          <w:sz w:val="20"/>
          <w:szCs w:val="20"/>
        </w:rPr>
        <w:t>fanfiction</w:t>
      </w:r>
      <w:r w:rsidRPr="008F0E56">
        <w:rPr>
          <w:rFonts w:ascii="Times New Roman" w:hAnsi="Times New Roman" w:cs="Times New Roman"/>
          <w:sz w:val="20"/>
          <w:szCs w:val="20"/>
        </w:rPr>
        <w:t xml:space="preserve"> pada situs Fanfiction.Net berbahasa Indonesia, karena fiksi adalah salah satu koleksi yang dapat ditemukan di perpustakaan dengan mudah, sangat ironis ketika pemustaka menemukan sebuah buku yang berisi penggambaran perpustakaan secara negatif. Begitupun dengan Fanfiction.Net juga mudah diakses lewat jaringan internet, internet adalah salah satu layanan yang tersedia di perpustakaan. Jika hal tersebut dibiarkan berkelanjutan, tidak mustahil presepsi perpustakaan yang sudah buruk menjadi semakin buruk, dan berimbas citra perpustakaan itu sendiri. Selain itu, Fanfiction.Net merupakan situs repositori </w:t>
      </w:r>
      <w:r w:rsidRPr="008F0E56">
        <w:rPr>
          <w:rFonts w:ascii="Times New Roman" w:hAnsi="Times New Roman" w:cs="Times New Roman"/>
          <w:i/>
          <w:sz w:val="20"/>
          <w:szCs w:val="20"/>
        </w:rPr>
        <w:t>fanfiction</w:t>
      </w:r>
      <w:r w:rsidRPr="008F0E56">
        <w:rPr>
          <w:rFonts w:ascii="Times New Roman" w:hAnsi="Times New Roman" w:cs="Times New Roman"/>
          <w:sz w:val="20"/>
          <w:szCs w:val="20"/>
        </w:rPr>
        <w:t xml:space="preserve"> terbesar dan mempunyai anggota terbanyak di dunia. Lebih dari 2,2 juta orang yang tercatat sebagai pengguna situs Fanfiction.Net yang berasal dari berbagai belahan penjuru dunia.</w:t>
      </w:r>
    </w:p>
    <w:p w:rsidR="00255CA4" w:rsidRDefault="00255CA4" w:rsidP="00B847EF">
      <w:pPr>
        <w:spacing w:line="240" w:lineRule="auto"/>
        <w:ind w:firstLine="720"/>
        <w:jc w:val="both"/>
        <w:rPr>
          <w:rFonts w:ascii="Times New Roman" w:hAnsi="Times New Roman" w:cs="Times New Roman"/>
          <w:sz w:val="20"/>
          <w:szCs w:val="20"/>
        </w:rPr>
      </w:pPr>
      <w:r>
        <w:rPr>
          <w:rFonts w:ascii="Times New Roman" w:hAnsi="Times New Roman" w:cs="Times New Roman"/>
          <w:sz w:val="20"/>
          <w:szCs w:val="20"/>
        </w:rPr>
        <w:t>Berdasarkan latar belakang yang sudah diuraikan tersebut, rumusan masalah dalam penelitian ini adalah:</w:t>
      </w:r>
    </w:p>
    <w:p w:rsidR="00EA4DE1" w:rsidRPr="00EA4DE1" w:rsidRDefault="00EA4DE1" w:rsidP="00EA4DE1">
      <w:pPr>
        <w:pStyle w:val="ListParagraph"/>
        <w:numPr>
          <w:ilvl w:val="0"/>
          <w:numId w:val="13"/>
        </w:numPr>
        <w:spacing w:after="200" w:line="240" w:lineRule="auto"/>
        <w:ind w:left="284" w:hanging="284"/>
        <w:jc w:val="both"/>
        <w:rPr>
          <w:rFonts w:ascii="Times New Roman" w:hAnsi="Times New Roman"/>
          <w:b/>
          <w:sz w:val="20"/>
          <w:szCs w:val="20"/>
        </w:rPr>
      </w:pPr>
      <w:r w:rsidRPr="00EA4DE1">
        <w:rPr>
          <w:rFonts w:ascii="Times New Roman" w:hAnsi="Times New Roman"/>
          <w:sz w:val="20"/>
          <w:szCs w:val="20"/>
        </w:rPr>
        <w:t xml:space="preserve">Bagaimana gambaran pemaknaan negatif </w:t>
      </w:r>
      <w:r w:rsidRPr="00EA4DE1">
        <w:rPr>
          <w:rFonts w:ascii="Times New Roman" w:hAnsi="Times New Roman"/>
          <w:i/>
          <w:sz w:val="20"/>
          <w:szCs w:val="20"/>
        </w:rPr>
        <w:t>(stereotype)</w:t>
      </w:r>
      <w:r w:rsidRPr="00EA4DE1">
        <w:rPr>
          <w:rFonts w:ascii="Times New Roman" w:hAnsi="Times New Roman"/>
          <w:sz w:val="20"/>
          <w:szCs w:val="20"/>
        </w:rPr>
        <w:t xml:space="preserve"> perpustakaan dalam </w:t>
      </w:r>
      <w:r w:rsidRPr="00EA4DE1">
        <w:rPr>
          <w:rFonts w:ascii="Times New Roman" w:hAnsi="Times New Roman"/>
          <w:i/>
          <w:sz w:val="20"/>
          <w:szCs w:val="20"/>
        </w:rPr>
        <w:t xml:space="preserve">fanfiction </w:t>
      </w:r>
      <w:r w:rsidRPr="00EA4DE1">
        <w:rPr>
          <w:rFonts w:ascii="Times New Roman" w:hAnsi="Times New Roman"/>
          <w:sz w:val="20"/>
          <w:szCs w:val="20"/>
        </w:rPr>
        <w:t>oleh pengarang fiksi pada situs Fanfiction.N</w:t>
      </w:r>
      <w:r>
        <w:rPr>
          <w:rFonts w:ascii="Times New Roman" w:hAnsi="Times New Roman"/>
          <w:sz w:val="20"/>
          <w:szCs w:val="20"/>
        </w:rPr>
        <w:t>et?</w:t>
      </w:r>
    </w:p>
    <w:p w:rsidR="00EA4DE1" w:rsidRPr="000F3186" w:rsidRDefault="00EA4DE1" w:rsidP="00EA4DE1">
      <w:pPr>
        <w:pStyle w:val="ListParagraph"/>
        <w:numPr>
          <w:ilvl w:val="0"/>
          <w:numId w:val="13"/>
        </w:numPr>
        <w:spacing w:after="200" w:line="240" w:lineRule="auto"/>
        <w:ind w:left="284" w:hanging="284"/>
        <w:jc w:val="both"/>
        <w:rPr>
          <w:rFonts w:ascii="Times New Roman" w:hAnsi="Times New Roman"/>
          <w:b/>
          <w:sz w:val="20"/>
          <w:szCs w:val="20"/>
        </w:rPr>
      </w:pPr>
      <w:r w:rsidRPr="00EA4DE1">
        <w:rPr>
          <w:rFonts w:ascii="Times New Roman" w:hAnsi="Times New Roman"/>
          <w:sz w:val="20"/>
          <w:szCs w:val="20"/>
        </w:rPr>
        <w:t>Apa faktor penyebab pemaknaan negatif oleh para pengarang fiksi di situs Fanfiction.Net?</w:t>
      </w:r>
    </w:p>
    <w:p w:rsidR="00EA4DE1" w:rsidRPr="00255CA4" w:rsidRDefault="00255CA4" w:rsidP="00255CA4">
      <w:pPr>
        <w:spacing w:after="200" w:line="240" w:lineRule="auto"/>
        <w:ind w:right="-216"/>
        <w:jc w:val="both"/>
        <w:rPr>
          <w:rFonts w:ascii="Times New Roman" w:hAnsi="Times New Roman"/>
          <w:sz w:val="20"/>
          <w:szCs w:val="20"/>
        </w:rPr>
      </w:pPr>
      <w:r>
        <w:rPr>
          <w:rFonts w:ascii="Times New Roman" w:hAnsi="Times New Roman"/>
          <w:sz w:val="20"/>
          <w:szCs w:val="20"/>
        </w:rPr>
        <w:lastRenderedPageBreak/>
        <w:t>Dengan rumusan masalah tersebut, tujuan dari penelitian ini adalah sebagai berikut:</w:t>
      </w:r>
    </w:p>
    <w:p w:rsidR="00EA4DE1" w:rsidRPr="00EA4DE1" w:rsidRDefault="00EA4DE1" w:rsidP="00EA4DE1">
      <w:pPr>
        <w:pStyle w:val="ListParagraph"/>
        <w:numPr>
          <w:ilvl w:val="0"/>
          <w:numId w:val="15"/>
        </w:numPr>
        <w:spacing w:line="240" w:lineRule="auto"/>
        <w:ind w:left="284"/>
        <w:jc w:val="both"/>
        <w:rPr>
          <w:rFonts w:ascii="Times New Roman" w:hAnsi="Times New Roman"/>
          <w:b/>
          <w:sz w:val="20"/>
          <w:szCs w:val="20"/>
        </w:rPr>
      </w:pPr>
      <w:r w:rsidRPr="00EA4DE1">
        <w:rPr>
          <w:rFonts w:ascii="Times New Roman" w:hAnsi="Times New Roman"/>
          <w:sz w:val="20"/>
          <w:szCs w:val="20"/>
        </w:rPr>
        <w:t>Memberi penggambaran dan pembahasan terhadap pemaknaan perpustakaan secara negatif oleh para pengarang fiksi di situs Fanfiction.Net.</w:t>
      </w:r>
    </w:p>
    <w:p w:rsidR="00EA4DE1" w:rsidRPr="00EA4DE1" w:rsidRDefault="00EA4DE1" w:rsidP="008F0E56">
      <w:pPr>
        <w:pStyle w:val="ListParagraph"/>
        <w:numPr>
          <w:ilvl w:val="0"/>
          <w:numId w:val="15"/>
        </w:numPr>
        <w:spacing w:line="240" w:lineRule="auto"/>
        <w:ind w:left="284"/>
        <w:jc w:val="both"/>
        <w:rPr>
          <w:rFonts w:ascii="Times New Roman" w:hAnsi="Times New Roman"/>
          <w:b/>
          <w:sz w:val="20"/>
          <w:szCs w:val="20"/>
        </w:rPr>
      </w:pPr>
      <w:r w:rsidRPr="00EA4DE1">
        <w:rPr>
          <w:rFonts w:ascii="Times New Roman" w:hAnsi="Times New Roman"/>
          <w:sz w:val="20"/>
          <w:szCs w:val="20"/>
        </w:rPr>
        <w:t xml:space="preserve">Mengetahui pemaknaan perpustakaan dalam </w:t>
      </w:r>
      <w:r w:rsidRPr="00EA4DE1">
        <w:rPr>
          <w:rFonts w:ascii="Times New Roman" w:hAnsi="Times New Roman"/>
          <w:i/>
          <w:sz w:val="20"/>
          <w:szCs w:val="20"/>
        </w:rPr>
        <w:t xml:space="preserve">fanfiction </w:t>
      </w:r>
      <w:r w:rsidRPr="00EA4DE1">
        <w:rPr>
          <w:rFonts w:ascii="Times New Roman" w:hAnsi="Times New Roman"/>
          <w:sz w:val="20"/>
          <w:szCs w:val="20"/>
        </w:rPr>
        <w:t xml:space="preserve">oleh pengarang dan mengetahui penyebab adanya pemaknaan secara negatif oleh pengarang yang berbeda dari setiap </w:t>
      </w:r>
      <w:r w:rsidRPr="00EA4DE1">
        <w:rPr>
          <w:rFonts w:ascii="Times New Roman" w:hAnsi="Times New Roman"/>
          <w:i/>
          <w:sz w:val="20"/>
          <w:szCs w:val="20"/>
        </w:rPr>
        <w:t>fanfiction</w:t>
      </w:r>
      <w:r w:rsidRPr="00EA4DE1">
        <w:rPr>
          <w:rFonts w:ascii="Times New Roman" w:hAnsi="Times New Roman"/>
          <w:sz w:val="20"/>
          <w:szCs w:val="20"/>
        </w:rPr>
        <w:t xml:space="preserve"> pada situs Fanfiction.Net.</w:t>
      </w:r>
    </w:p>
    <w:p w:rsidR="00EA4DE1" w:rsidRPr="00EA4DE1" w:rsidRDefault="00EA4DE1" w:rsidP="00EA4DE1">
      <w:pPr>
        <w:pStyle w:val="ListParagraph"/>
        <w:spacing w:line="240" w:lineRule="auto"/>
        <w:ind w:left="284"/>
        <w:jc w:val="both"/>
        <w:rPr>
          <w:rFonts w:ascii="Times New Roman" w:hAnsi="Times New Roman"/>
          <w:b/>
          <w:sz w:val="20"/>
          <w:szCs w:val="20"/>
        </w:rPr>
      </w:pPr>
    </w:p>
    <w:p w:rsidR="00A7222E" w:rsidRPr="008F0E56" w:rsidRDefault="008F0AFC" w:rsidP="008F0E56">
      <w:pPr>
        <w:pStyle w:val="ListParagraph"/>
        <w:numPr>
          <w:ilvl w:val="0"/>
          <w:numId w:val="2"/>
        </w:numPr>
        <w:spacing w:line="240" w:lineRule="auto"/>
        <w:ind w:left="284"/>
        <w:rPr>
          <w:rFonts w:ascii="Times New Roman" w:hAnsi="Times New Roman" w:cs="Times New Roman"/>
          <w:b/>
          <w:sz w:val="20"/>
          <w:szCs w:val="20"/>
        </w:rPr>
      </w:pPr>
      <w:r w:rsidRPr="008F0E56">
        <w:rPr>
          <w:rFonts w:ascii="Times New Roman" w:hAnsi="Times New Roman" w:cs="Times New Roman"/>
          <w:b/>
          <w:sz w:val="20"/>
          <w:szCs w:val="20"/>
        </w:rPr>
        <w:t>Metode Penelitian</w:t>
      </w:r>
    </w:p>
    <w:p w:rsidR="00B847EF" w:rsidRDefault="008F0AFC" w:rsidP="00B847EF">
      <w:pPr>
        <w:spacing w:line="240" w:lineRule="auto"/>
        <w:ind w:firstLine="720"/>
        <w:jc w:val="both"/>
        <w:rPr>
          <w:rFonts w:ascii="Times New Roman" w:hAnsi="Times New Roman" w:cs="Times New Roman"/>
          <w:sz w:val="20"/>
          <w:szCs w:val="20"/>
        </w:rPr>
      </w:pPr>
      <w:r w:rsidRPr="008F0E56">
        <w:rPr>
          <w:rFonts w:ascii="Times New Roman" w:hAnsi="Times New Roman" w:cs="Times New Roman"/>
          <w:sz w:val="20"/>
          <w:szCs w:val="20"/>
        </w:rPr>
        <w:t>Penelitian ini merupakan penelitian kualitatif deskriptif. Penelitian kualitatif digunakan untuk memberikan penjabaran nyata dari sebuah peristiwa dan menangkap makna yang terjadi di ranah yang diteliti. Keunggulan dari penelitian kualitatif adalah data atau informasi dapat ditelusuri seluas-luasnya se</w:t>
      </w:r>
      <w:r w:rsidR="00244395" w:rsidRPr="008F0E56">
        <w:rPr>
          <w:rFonts w:ascii="Times New Roman" w:hAnsi="Times New Roman" w:cs="Times New Roman"/>
          <w:sz w:val="20"/>
          <w:szCs w:val="20"/>
        </w:rPr>
        <w:t>suai de</w:t>
      </w:r>
      <w:r w:rsidR="001A5E30" w:rsidRPr="008F0E56">
        <w:rPr>
          <w:rFonts w:ascii="Times New Roman" w:hAnsi="Times New Roman" w:cs="Times New Roman"/>
          <w:sz w:val="20"/>
          <w:szCs w:val="20"/>
        </w:rPr>
        <w:t>ngan variasi</w:t>
      </w:r>
      <w:r w:rsidR="00AD7580" w:rsidRPr="008F0E56">
        <w:rPr>
          <w:rFonts w:ascii="Times New Roman" w:hAnsi="Times New Roman" w:cs="Times New Roman"/>
          <w:sz w:val="20"/>
          <w:szCs w:val="20"/>
        </w:rPr>
        <w:t xml:space="preserve"> (Moleong: 2000)</w:t>
      </w:r>
      <w:r w:rsidR="001A5E30" w:rsidRPr="008F0E56">
        <w:rPr>
          <w:rFonts w:ascii="Times New Roman" w:hAnsi="Times New Roman" w:cs="Times New Roman"/>
          <w:sz w:val="20"/>
          <w:szCs w:val="20"/>
        </w:rPr>
        <w:t xml:space="preserve">. </w:t>
      </w:r>
      <w:r w:rsidR="00244395" w:rsidRPr="008F0E56">
        <w:rPr>
          <w:rFonts w:ascii="Times New Roman" w:hAnsi="Times New Roman" w:cs="Times New Roman"/>
          <w:sz w:val="20"/>
          <w:szCs w:val="20"/>
        </w:rPr>
        <w:t>Penelit</w:t>
      </w:r>
      <w:r w:rsidR="001A5E30" w:rsidRPr="008F0E56">
        <w:rPr>
          <w:rFonts w:ascii="Times New Roman" w:hAnsi="Times New Roman" w:cs="Times New Roman"/>
          <w:sz w:val="20"/>
          <w:szCs w:val="20"/>
        </w:rPr>
        <w:t xml:space="preserve">ian ini, menggunakan pendekatan fenomenologi </w:t>
      </w:r>
      <w:r w:rsidRPr="008F0E56">
        <w:rPr>
          <w:rFonts w:ascii="Times New Roman" w:hAnsi="Times New Roman" w:cs="Times New Roman"/>
          <w:sz w:val="20"/>
          <w:szCs w:val="20"/>
        </w:rPr>
        <w:t>hermeneutika. Ricoeur seorang filsuf Perancis berpendapat  setiap fenomena tidak terlepas dari hermeneutika, pengalaman ditampilkan menggunakan bahasa. Dalam penyampaian tersebut bahasa mengkontruksi makna yang akan dipahami oleh pembaca. Fenomenologi tidak dapat menjalankan programnya untuk memahami berbagai fenomena secara utuh dan menyeluruh tanpa hermeneutika yang menafsirkan pengalaman-pengalaman subjek yang berimplikasi kepada kesadaran diri. Metode fenomenologi hermeneutika adalah metode yang rigit, dapat membawa peneliti kepada pemahaman tentang fenomena secara apa ada</w:t>
      </w:r>
      <w:r w:rsidR="00F13086" w:rsidRPr="008F0E56">
        <w:rPr>
          <w:rFonts w:ascii="Times New Roman" w:hAnsi="Times New Roman" w:cs="Times New Roman"/>
          <w:sz w:val="20"/>
          <w:szCs w:val="20"/>
        </w:rPr>
        <w:t>nya, menyeluruh dan sistematik (Moustakas: 1994).</w:t>
      </w:r>
    </w:p>
    <w:p w:rsidR="008279D3" w:rsidRPr="007F6110" w:rsidRDefault="008279D3" w:rsidP="00B847EF">
      <w:pPr>
        <w:spacing w:line="240" w:lineRule="auto"/>
        <w:ind w:firstLine="720"/>
        <w:jc w:val="both"/>
        <w:rPr>
          <w:rFonts w:ascii="Times New Roman" w:hAnsi="Times New Roman" w:cs="Times New Roman"/>
          <w:sz w:val="20"/>
          <w:szCs w:val="20"/>
        </w:rPr>
      </w:pPr>
      <w:r w:rsidRPr="007F6110">
        <w:rPr>
          <w:rFonts w:ascii="Times New Roman" w:hAnsi="Times New Roman"/>
          <w:sz w:val="20"/>
          <w:szCs w:val="20"/>
        </w:rPr>
        <w:t xml:space="preserve">Subjek dalam penelitian ini adalah teks dan pengarang  </w:t>
      </w:r>
      <w:r w:rsidRPr="007F6110">
        <w:rPr>
          <w:rFonts w:ascii="Times New Roman" w:hAnsi="Times New Roman"/>
          <w:i/>
          <w:sz w:val="20"/>
          <w:szCs w:val="20"/>
        </w:rPr>
        <w:t xml:space="preserve">fanfiction </w:t>
      </w:r>
      <w:r w:rsidRPr="007F6110">
        <w:rPr>
          <w:rFonts w:ascii="Times New Roman" w:hAnsi="Times New Roman"/>
          <w:sz w:val="20"/>
          <w:szCs w:val="20"/>
        </w:rPr>
        <w:t xml:space="preserve">yang di dalamnya ada latar perpustakaanya. Objek penelitian ini adalah sesuatu yang menjadi pemusatan pada kegiatan penelitian, atau dengan kata lain segala sesuatu yang menjadi sasaran penelitian (Sugiyono, 2002), sehingga objek dalam penelitian ini adalah </w:t>
      </w:r>
      <w:r w:rsidRPr="007F6110">
        <w:rPr>
          <w:rFonts w:ascii="Times New Roman" w:hAnsi="Times New Roman"/>
          <w:i/>
          <w:sz w:val="20"/>
          <w:szCs w:val="20"/>
        </w:rPr>
        <w:t>stereotype</w:t>
      </w:r>
      <w:r w:rsidRPr="007F6110">
        <w:rPr>
          <w:rFonts w:ascii="Times New Roman" w:hAnsi="Times New Roman"/>
          <w:sz w:val="20"/>
          <w:szCs w:val="20"/>
        </w:rPr>
        <w:t xml:space="preserve"> </w:t>
      </w:r>
      <w:r w:rsidRPr="007F6110">
        <w:rPr>
          <w:rFonts w:ascii="Times New Roman" w:hAnsi="Times New Roman"/>
          <w:i/>
          <w:sz w:val="20"/>
          <w:szCs w:val="20"/>
        </w:rPr>
        <w:t>fanfiction</w:t>
      </w:r>
      <w:r w:rsidRPr="007F6110">
        <w:rPr>
          <w:rFonts w:ascii="Times New Roman" w:hAnsi="Times New Roman"/>
          <w:sz w:val="20"/>
          <w:szCs w:val="20"/>
        </w:rPr>
        <w:t xml:space="preserve"> yang berada di “Fanfiction.Net”.</w:t>
      </w:r>
    </w:p>
    <w:p w:rsidR="006E2A15" w:rsidRDefault="003956A0" w:rsidP="00B847EF">
      <w:pPr>
        <w:spacing w:line="240" w:lineRule="auto"/>
        <w:ind w:firstLine="720"/>
        <w:jc w:val="both"/>
        <w:rPr>
          <w:rFonts w:ascii="Times New Roman" w:hAnsi="Times New Roman"/>
          <w:sz w:val="20"/>
          <w:szCs w:val="20"/>
        </w:rPr>
      </w:pPr>
      <w:r w:rsidRPr="007F6110">
        <w:rPr>
          <w:rFonts w:ascii="Times New Roman" w:hAnsi="Times New Roman" w:cs="Times New Roman"/>
          <w:sz w:val="20"/>
          <w:szCs w:val="20"/>
        </w:rPr>
        <w:t xml:space="preserve">Data yang digunakan adalah data primer dan sekunder. Teknik yang digunakan dalam pengambilan sampel adalah </w:t>
      </w:r>
      <w:r w:rsidRPr="007F6110">
        <w:rPr>
          <w:rFonts w:ascii="Times New Roman" w:hAnsi="Times New Roman" w:cs="Times New Roman"/>
          <w:i/>
          <w:sz w:val="20"/>
          <w:szCs w:val="20"/>
        </w:rPr>
        <w:t>purposive random sampling</w:t>
      </w:r>
      <w:r w:rsidRPr="007F6110">
        <w:rPr>
          <w:rFonts w:ascii="Times New Roman" w:hAnsi="Times New Roman" w:cs="Times New Roman"/>
          <w:sz w:val="20"/>
          <w:szCs w:val="20"/>
        </w:rPr>
        <w:t>, dengan me</w:t>
      </w:r>
      <w:r w:rsidR="007F6110" w:rsidRPr="007F6110">
        <w:rPr>
          <w:rFonts w:ascii="Times New Roman" w:hAnsi="Times New Roman" w:cs="Times New Roman"/>
          <w:sz w:val="20"/>
          <w:szCs w:val="20"/>
        </w:rPr>
        <w:t xml:space="preserve">nekankan pada kriteria yaitu </w:t>
      </w:r>
      <w:r w:rsidRPr="007F6110">
        <w:rPr>
          <w:rFonts w:ascii="Times New Roman" w:hAnsi="Times New Roman" w:cs="Times New Roman"/>
          <w:sz w:val="20"/>
          <w:szCs w:val="20"/>
        </w:rPr>
        <w:t xml:space="preserve"> </w:t>
      </w:r>
      <w:r w:rsidR="007F6110" w:rsidRPr="007F6110">
        <w:rPr>
          <w:rFonts w:ascii="Times New Roman" w:hAnsi="Times New Roman"/>
          <w:sz w:val="20"/>
          <w:szCs w:val="20"/>
        </w:rPr>
        <w:t xml:space="preserve">isi dari </w:t>
      </w:r>
      <w:r w:rsidR="007F6110" w:rsidRPr="003B495D">
        <w:rPr>
          <w:rFonts w:ascii="Times New Roman" w:hAnsi="Times New Roman"/>
          <w:i/>
          <w:sz w:val="20"/>
          <w:szCs w:val="20"/>
        </w:rPr>
        <w:t>fanfiction</w:t>
      </w:r>
      <w:r w:rsidR="007F6110" w:rsidRPr="007F6110">
        <w:rPr>
          <w:rFonts w:ascii="Times New Roman" w:hAnsi="Times New Roman"/>
          <w:sz w:val="20"/>
          <w:szCs w:val="20"/>
        </w:rPr>
        <w:t xml:space="preserve"> tersebut ada tentang perpustakaan, paling tidak perpustakaan ditampilkan dalam satu paragraf, informan yang merupakan pengarang mempunyai pengalaman minimal satu tahun di situs Fanfiction.Net, informan pernah berkunjung ke perpustakaan.</w:t>
      </w:r>
    </w:p>
    <w:p w:rsidR="00255CA4" w:rsidRDefault="006E2A15" w:rsidP="000F3186">
      <w:pPr>
        <w:spacing w:line="240" w:lineRule="auto"/>
        <w:ind w:firstLine="720"/>
        <w:jc w:val="both"/>
        <w:rPr>
          <w:rFonts w:ascii="Times New Roman" w:hAnsi="Times New Roman"/>
          <w:sz w:val="20"/>
          <w:szCs w:val="20"/>
        </w:rPr>
      </w:pPr>
      <w:r>
        <w:rPr>
          <w:rFonts w:ascii="Times New Roman" w:hAnsi="Times New Roman"/>
          <w:sz w:val="20"/>
          <w:szCs w:val="20"/>
        </w:rPr>
        <w:t xml:space="preserve">Berikut ini adalah data informan yang memenuhi kriteria untuk penelitian ini: </w:t>
      </w:r>
    </w:p>
    <w:p w:rsidR="006677F6" w:rsidRPr="000F3186" w:rsidRDefault="006677F6" w:rsidP="000F3186">
      <w:pPr>
        <w:spacing w:line="240" w:lineRule="auto"/>
        <w:ind w:firstLine="720"/>
        <w:jc w:val="both"/>
        <w:rPr>
          <w:rFonts w:ascii="Times New Roman" w:hAnsi="Times New Roman"/>
          <w:sz w:val="20"/>
          <w:szCs w:val="20"/>
        </w:rPr>
      </w:pPr>
    </w:p>
    <w:p w:rsidR="00255CA4" w:rsidRDefault="00255CA4" w:rsidP="00255CA4">
      <w:pPr>
        <w:spacing w:line="240" w:lineRule="auto"/>
        <w:jc w:val="both"/>
        <w:rPr>
          <w:rFonts w:ascii="Times New Roman" w:hAnsi="Times New Roman"/>
          <w:sz w:val="20"/>
          <w:szCs w:val="20"/>
        </w:rPr>
      </w:pPr>
      <w:r w:rsidRPr="006E2A15">
        <w:rPr>
          <w:rFonts w:ascii="Times New Roman" w:hAnsi="Times New Roman" w:cs="Times New Roman"/>
          <w:b/>
          <w:sz w:val="20"/>
          <w:szCs w:val="20"/>
        </w:rPr>
        <w:lastRenderedPageBreak/>
        <w:t>Tabel</w:t>
      </w:r>
      <w:r>
        <w:rPr>
          <w:rFonts w:ascii="Times New Roman" w:hAnsi="Times New Roman" w:cs="Times New Roman"/>
          <w:b/>
          <w:sz w:val="20"/>
          <w:szCs w:val="20"/>
        </w:rPr>
        <w:t xml:space="preserve"> 1.1 Daftar</w:t>
      </w:r>
      <w:r w:rsidRPr="006E2A15">
        <w:rPr>
          <w:rFonts w:ascii="Times New Roman" w:hAnsi="Times New Roman" w:cs="Times New Roman"/>
          <w:b/>
          <w:sz w:val="20"/>
          <w:szCs w:val="20"/>
        </w:rPr>
        <w:t xml:space="preserve"> Informan</w:t>
      </w:r>
    </w:p>
    <w:tbl>
      <w:tblPr>
        <w:tblW w:w="43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5" w:type="dxa"/>
          <w:right w:w="15" w:type="dxa"/>
        </w:tblCellMar>
        <w:tblLook w:val="0000" w:firstRow="0" w:lastRow="0" w:firstColumn="0" w:lastColumn="0" w:noHBand="0" w:noVBand="0"/>
      </w:tblPr>
      <w:tblGrid>
        <w:gridCol w:w="279"/>
        <w:gridCol w:w="1134"/>
        <w:gridCol w:w="1559"/>
        <w:gridCol w:w="1418"/>
      </w:tblGrid>
      <w:tr w:rsidR="006E2A15" w:rsidRPr="00244BC4" w:rsidTr="006E2A15">
        <w:trPr>
          <w:trHeight w:val="557"/>
          <w:jc w:val="center"/>
        </w:trPr>
        <w:tc>
          <w:tcPr>
            <w:tcW w:w="279" w:type="dxa"/>
            <w:vAlign w:val="center"/>
          </w:tcPr>
          <w:p w:rsidR="006E2A15" w:rsidRPr="006E2A15" w:rsidRDefault="006E2A15" w:rsidP="00E67247">
            <w:pPr>
              <w:autoSpaceDN w:val="0"/>
              <w:spacing w:line="240" w:lineRule="auto"/>
              <w:jc w:val="both"/>
              <w:textAlignment w:val="center"/>
              <w:rPr>
                <w:rFonts w:ascii="Times New Roman" w:hAnsi="Times New Roman" w:cs="Times New Roman"/>
                <w:color w:val="000000"/>
                <w:sz w:val="20"/>
                <w:szCs w:val="20"/>
              </w:rPr>
            </w:pPr>
            <w:r w:rsidRPr="006E2A15">
              <w:rPr>
                <w:rFonts w:ascii="Times New Roman" w:hAnsi="Times New Roman" w:cs="Times New Roman"/>
                <w:color w:val="000000"/>
                <w:sz w:val="20"/>
                <w:szCs w:val="20"/>
              </w:rPr>
              <w:t>No</w:t>
            </w:r>
          </w:p>
        </w:tc>
        <w:tc>
          <w:tcPr>
            <w:tcW w:w="1134" w:type="dxa"/>
            <w:vAlign w:val="center"/>
          </w:tcPr>
          <w:p w:rsidR="006E2A15" w:rsidRPr="006E2A15" w:rsidRDefault="006E2A15" w:rsidP="00E67247">
            <w:pPr>
              <w:autoSpaceDN w:val="0"/>
              <w:spacing w:line="240" w:lineRule="auto"/>
              <w:jc w:val="both"/>
              <w:textAlignment w:val="center"/>
              <w:rPr>
                <w:rFonts w:ascii="Times New Roman" w:hAnsi="Times New Roman" w:cs="Times New Roman"/>
                <w:color w:val="000000"/>
                <w:sz w:val="20"/>
                <w:szCs w:val="20"/>
              </w:rPr>
            </w:pPr>
            <w:r w:rsidRPr="006E2A15">
              <w:rPr>
                <w:rFonts w:ascii="Times New Roman" w:hAnsi="Times New Roman" w:cs="Times New Roman"/>
                <w:i/>
                <w:color w:val="000000"/>
                <w:sz w:val="20"/>
                <w:szCs w:val="20"/>
              </w:rPr>
              <w:t>Author</w:t>
            </w:r>
          </w:p>
        </w:tc>
        <w:tc>
          <w:tcPr>
            <w:tcW w:w="1559" w:type="dxa"/>
            <w:vAlign w:val="center"/>
          </w:tcPr>
          <w:p w:rsidR="006E2A15" w:rsidRPr="006E2A15" w:rsidRDefault="006E2A15" w:rsidP="00E67247">
            <w:pPr>
              <w:autoSpaceDN w:val="0"/>
              <w:spacing w:line="240" w:lineRule="auto"/>
              <w:jc w:val="both"/>
              <w:textAlignment w:val="center"/>
              <w:rPr>
                <w:rFonts w:ascii="Times New Roman" w:hAnsi="Times New Roman" w:cs="Times New Roman"/>
                <w:color w:val="000000"/>
                <w:sz w:val="20"/>
                <w:szCs w:val="20"/>
              </w:rPr>
            </w:pPr>
            <w:r w:rsidRPr="006E2A15">
              <w:rPr>
                <w:rFonts w:ascii="Times New Roman" w:hAnsi="Times New Roman" w:cs="Times New Roman"/>
                <w:color w:val="000000"/>
                <w:sz w:val="20"/>
                <w:szCs w:val="20"/>
              </w:rPr>
              <w:t xml:space="preserve">Judul </w:t>
            </w:r>
            <w:r w:rsidRPr="006E2A15">
              <w:rPr>
                <w:rFonts w:ascii="Times New Roman" w:hAnsi="Times New Roman" w:cs="Times New Roman"/>
                <w:i/>
                <w:iCs/>
                <w:color w:val="000000"/>
                <w:sz w:val="20"/>
                <w:szCs w:val="20"/>
              </w:rPr>
              <w:t>F</w:t>
            </w:r>
            <w:r w:rsidRPr="006E2A15">
              <w:rPr>
                <w:rFonts w:ascii="Times New Roman" w:hAnsi="Times New Roman" w:cs="Times New Roman"/>
                <w:i/>
                <w:color w:val="000000"/>
                <w:sz w:val="20"/>
                <w:szCs w:val="20"/>
              </w:rPr>
              <w:t>anfiction</w:t>
            </w:r>
          </w:p>
        </w:tc>
        <w:tc>
          <w:tcPr>
            <w:tcW w:w="1418" w:type="dxa"/>
            <w:vAlign w:val="center"/>
          </w:tcPr>
          <w:p w:rsidR="006E2A15" w:rsidRPr="006E2A15" w:rsidRDefault="006E2A15" w:rsidP="00E67247">
            <w:pPr>
              <w:autoSpaceDN w:val="0"/>
              <w:spacing w:line="240" w:lineRule="auto"/>
              <w:jc w:val="both"/>
              <w:textAlignment w:val="center"/>
              <w:rPr>
                <w:rFonts w:ascii="Times New Roman" w:hAnsi="Times New Roman" w:cs="Times New Roman"/>
                <w:color w:val="000000"/>
                <w:sz w:val="20"/>
                <w:szCs w:val="20"/>
              </w:rPr>
            </w:pPr>
            <w:r w:rsidRPr="006E2A15">
              <w:rPr>
                <w:rFonts w:ascii="Times New Roman" w:hAnsi="Times New Roman" w:cs="Times New Roman"/>
                <w:color w:val="000000"/>
                <w:sz w:val="20"/>
                <w:szCs w:val="20"/>
              </w:rPr>
              <w:t>Tahun Bergabung Di Fanfiction.Net</w:t>
            </w:r>
          </w:p>
        </w:tc>
      </w:tr>
      <w:tr w:rsidR="006E2A15" w:rsidRPr="00244BC4" w:rsidTr="006E2A15">
        <w:trPr>
          <w:trHeight w:val="404"/>
          <w:jc w:val="center"/>
        </w:trPr>
        <w:tc>
          <w:tcPr>
            <w:tcW w:w="279" w:type="dxa"/>
            <w:vAlign w:val="center"/>
          </w:tcPr>
          <w:p w:rsidR="006E2A15" w:rsidRPr="006E2A15" w:rsidRDefault="006E2A15" w:rsidP="00E67247">
            <w:pPr>
              <w:autoSpaceDN w:val="0"/>
              <w:spacing w:line="240" w:lineRule="auto"/>
              <w:jc w:val="both"/>
              <w:textAlignment w:val="center"/>
              <w:rPr>
                <w:rFonts w:ascii="Times New Roman" w:hAnsi="Times New Roman" w:cs="Times New Roman"/>
                <w:color w:val="000000"/>
                <w:sz w:val="20"/>
                <w:szCs w:val="20"/>
              </w:rPr>
            </w:pPr>
            <w:r w:rsidRPr="006E2A15">
              <w:rPr>
                <w:rFonts w:ascii="Times New Roman" w:hAnsi="Times New Roman" w:cs="Times New Roman"/>
                <w:color w:val="000000"/>
                <w:sz w:val="20"/>
                <w:szCs w:val="20"/>
              </w:rPr>
              <w:t>1</w:t>
            </w:r>
          </w:p>
        </w:tc>
        <w:tc>
          <w:tcPr>
            <w:tcW w:w="1134" w:type="dxa"/>
            <w:vAlign w:val="center"/>
          </w:tcPr>
          <w:p w:rsidR="006E2A15" w:rsidRPr="006E2A15" w:rsidRDefault="006E2A15" w:rsidP="00E67247">
            <w:pPr>
              <w:autoSpaceDN w:val="0"/>
              <w:spacing w:line="240" w:lineRule="auto"/>
              <w:jc w:val="both"/>
              <w:textAlignment w:val="center"/>
              <w:rPr>
                <w:rFonts w:ascii="Times New Roman" w:hAnsi="Times New Roman" w:cs="Times New Roman"/>
                <w:color w:val="000000"/>
                <w:sz w:val="20"/>
                <w:szCs w:val="20"/>
              </w:rPr>
            </w:pPr>
            <w:r w:rsidRPr="006E2A15">
              <w:rPr>
                <w:rFonts w:ascii="Times New Roman" w:hAnsi="Times New Roman" w:cs="Times New Roman"/>
                <w:color w:val="000000"/>
                <w:sz w:val="20"/>
                <w:szCs w:val="20"/>
              </w:rPr>
              <w:t>Zang Butterfly</w:t>
            </w:r>
          </w:p>
        </w:tc>
        <w:tc>
          <w:tcPr>
            <w:tcW w:w="1559" w:type="dxa"/>
            <w:vAlign w:val="center"/>
          </w:tcPr>
          <w:p w:rsidR="006E2A15" w:rsidRPr="006E2A15" w:rsidRDefault="00293409" w:rsidP="00E67247">
            <w:pPr>
              <w:autoSpaceDN w:val="0"/>
              <w:spacing w:line="240" w:lineRule="auto"/>
              <w:jc w:val="both"/>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Sang Gadis d</w:t>
            </w:r>
            <w:r w:rsidR="006E2A15" w:rsidRPr="006E2A15">
              <w:rPr>
                <w:rFonts w:ascii="Times New Roman" w:hAnsi="Times New Roman" w:cs="Times New Roman"/>
                <w:color w:val="000000"/>
                <w:sz w:val="20"/>
                <w:szCs w:val="20"/>
              </w:rPr>
              <w:t>an Hantu</w:t>
            </w:r>
          </w:p>
        </w:tc>
        <w:tc>
          <w:tcPr>
            <w:tcW w:w="1418" w:type="dxa"/>
            <w:vAlign w:val="center"/>
          </w:tcPr>
          <w:p w:rsidR="006E2A15" w:rsidRPr="006E2A15" w:rsidRDefault="006E2A15" w:rsidP="00E67247">
            <w:pPr>
              <w:autoSpaceDN w:val="0"/>
              <w:spacing w:line="240" w:lineRule="auto"/>
              <w:jc w:val="both"/>
              <w:textAlignment w:val="center"/>
              <w:rPr>
                <w:rFonts w:ascii="Times New Roman" w:hAnsi="Times New Roman" w:cs="Times New Roman"/>
                <w:color w:val="000000"/>
                <w:sz w:val="20"/>
                <w:szCs w:val="20"/>
              </w:rPr>
            </w:pPr>
            <w:r w:rsidRPr="006E2A15">
              <w:rPr>
                <w:rFonts w:ascii="Times New Roman" w:hAnsi="Times New Roman" w:cs="Times New Roman"/>
                <w:color w:val="000000"/>
                <w:sz w:val="20"/>
                <w:szCs w:val="20"/>
              </w:rPr>
              <w:t>2008</w:t>
            </w:r>
          </w:p>
        </w:tc>
      </w:tr>
      <w:tr w:rsidR="006E2A15" w:rsidRPr="00244BC4" w:rsidTr="00E67247">
        <w:trPr>
          <w:trHeight w:val="209"/>
          <w:jc w:val="center"/>
        </w:trPr>
        <w:tc>
          <w:tcPr>
            <w:tcW w:w="279" w:type="dxa"/>
            <w:vAlign w:val="center"/>
          </w:tcPr>
          <w:p w:rsidR="006E2A15" w:rsidRPr="006E2A15" w:rsidRDefault="006E2A15" w:rsidP="00E67247">
            <w:pPr>
              <w:autoSpaceDN w:val="0"/>
              <w:spacing w:line="240" w:lineRule="auto"/>
              <w:jc w:val="both"/>
              <w:textAlignment w:val="center"/>
              <w:rPr>
                <w:rFonts w:ascii="Times New Roman" w:hAnsi="Times New Roman" w:cs="Times New Roman"/>
                <w:color w:val="000000"/>
                <w:sz w:val="20"/>
                <w:szCs w:val="20"/>
              </w:rPr>
            </w:pPr>
            <w:r w:rsidRPr="006E2A15">
              <w:rPr>
                <w:rFonts w:ascii="Times New Roman" w:hAnsi="Times New Roman" w:cs="Times New Roman"/>
                <w:color w:val="000000"/>
                <w:sz w:val="20"/>
                <w:szCs w:val="20"/>
              </w:rPr>
              <w:t>2</w:t>
            </w:r>
          </w:p>
        </w:tc>
        <w:tc>
          <w:tcPr>
            <w:tcW w:w="1134" w:type="dxa"/>
            <w:vAlign w:val="center"/>
          </w:tcPr>
          <w:p w:rsidR="006E2A15" w:rsidRPr="006E2A15" w:rsidRDefault="006E2A15" w:rsidP="00E67247">
            <w:pPr>
              <w:autoSpaceDN w:val="0"/>
              <w:spacing w:line="240" w:lineRule="auto"/>
              <w:jc w:val="both"/>
              <w:textAlignment w:val="center"/>
              <w:rPr>
                <w:rFonts w:ascii="Times New Roman" w:hAnsi="Times New Roman" w:cs="Times New Roman"/>
                <w:color w:val="000000"/>
                <w:sz w:val="20"/>
                <w:szCs w:val="20"/>
              </w:rPr>
            </w:pPr>
            <w:r w:rsidRPr="006E2A15">
              <w:rPr>
                <w:rFonts w:ascii="Times New Roman" w:hAnsi="Times New Roman" w:cs="Times New Roman"/>
                <w:color w:val="000000"/>
                <w:sz w:val="20"/>
                <w:szCs w:val="20"/>
              </w:rPr>
              <w:t xml:space="preserve">CloudXLightning </w:t>
            </w:r>
          </w:p>
        </w:tc>
        <w:tc>
          <w:tcPr>
            <w:tcW w:w="1559" w:type="dxa"/>
            <w:vAlign w:val="center"/>
          </w:tcPr>
          <w:p w:rsidR="006E2A15" w:rsidRPr="006E2A15" w:rsidRDefault="006E2A15" w:rsidP="00E67247">
            <w:pPr>
              <w:autoSpaceDN w:val="0"/>
              <w:spacing w:line="240" w:lineRule="auto"/>
              <w:jc w:val="both"/>
              <w:textAlignment w:val="center"/>
              <w:rPr>
                <w:rFonts w:ascii="Times New Roman" w:hAnsi="Times New Roman" w:cs="Times New Roman"/>
                <w:color w:val="000000"/>
                <w:sz w:val="20"/>
                <w:szCs w:val="20"/>
              </w:rPr>
            </w:pPr>
            <w:r w:rsidRPr="006E2A15">
              <w:rPr>
                <w:rFonts w:ascii="Times New Roman" w:hAnsi="Times New Roman" w:cs="Times New Roman"/>
                <w:color w:val="000000"/>
                <w:sz w:val="20"/>
                <w:szCs w:val="20"/>
              </w:rPr>
              <w:t>In The Library</w:t>
            </w:r>
          </w:p>
        </w:tc>
        <w:tc>
          <w:tcPr>
            <w:tcW w:w="1418" w:type="dxa"/>
            <w:vAlign w:val="center"/>
          </w:tcPr>
          <w:p w:rsidR="006E2A15" w:rsidRPr="006E2A15" w:rsidRDefault="006E2A15" w:rsidP="00E67247">
            <w:pPr>
              <w:autoSpaceDN w:val="0"/>
              <w:spacing w:line="240" w:lineRule="auto"/>
              <w:jc w:val="both"/>
              <w:textAlignment w:val="center"/>
              <w:rPr>
                <w:rFonts w:ascii="Times New Roman" w:hAnsi="Times New Roman" w:cs="Times New Roman"/>
                <w:color w:val="000000"/>
                <w:sz w:val="20"/>
                <w:szCs w:val="20"/>
              </w:rPr>
            </w:pPr>
            <w:r w:rsidRPr="006E2A15">
              <w:rPr>
                <w:rFonts w:ascii="Times New Roman" w:hAnsi="Times New Roman" w:cs="Times New Roman"/>
                <w:color w:val="000000"/>
                <w:sz w:val="20"/>
                <w:szCs w:val="20"/>
              </w:rPr>
              <w:t>2010</w:t>
            </w:r>
          </w:p>
        </w:tc>
      </w:tr>
      <w:tr w:rsidR="006E2A15" w:rsidRPr="00244BC4" w:rsidTr="00E67247">
        <w:trPr>
          <w:trHeight w:val="209"/>
          <w:jc w:val="center"/>
        </w:trPr>
        <w:tc>
          <w:tcPr>
            <w:tcW w:w="279" w:type="dxa"/>
            <w:vAlign w:val="center"/>
          </w:tcPr>
          <w:p w:rsidR="006E2A15" w:rsidRPr="006E2A15" w:rsidRDefault="006E2A15" w:rsidP="00E67247">
            <w:pPr>
              <w:autoSpaceDN w:val="0"/>
              <w:spacing w:line="240" w:lineRule="auto"/>
              <w:jc w:val="both"/>
              <w:textAlignment w:val="center"/>
              <w:rPr>
                <w:rFonts w:ascii="Times New Roman" w:hAnsi="Times New Roman" w:cs="Times New Roman"/>
                <w:color w:val="000000"/>
                <w:sz w:val="20"/>
                <w:szCs w:val="20"/>
              </w:rPr>
            </w:pPr>
            <w:r w:rsidRPr="006E2A15">
              <w:rPr>
                <w:rFonts w:ascii="Times New Roman" w:hAnsi="Times New Roman" w:cs="Times New Roman"/>
                <w:color w:val="000000"/>
                <w:sz w:val="20"/>
                <w:szCs w:val="20"/>
              </w:rPr>
              <w:t>3</w:t>
            </w:r>
          </w:p>
        </w:tc>
        <w:tc>
          <w:tcPr>
            <w:tcW w:w="1134" w:type="dxa"/>
            <w:vAlign w:val="center"/>
          </w:tcPr>
          <w:p w:rsidR="006E2A15" w:rsidRPr="006E2A15" w:rsidRDefault="006E2A15" w:rsidP="00E67247">
            <w:pPr>
              <w:autoSpaceDN w:val="0"/>
              <w:spacing w:line="240" w:lineRule="auto"/>
              <w:jc w:val="both"/>
              <w:textAlignment w:val="center"/>
              <w:rPr>
                <w:rFonts w:ascii="Times New Roman" w:hAnsi="Times New Roman" w:cs="Times New Roman"/>
                <w:color w:val="000000"/>
                <w:sz w:val="20"/>
                <w:szCs w:val="20"/>
              </w:rPr>
            </w:pPr>
            <w:r w:rsidRPr="006E2A15">
              <w:rPr>
                <w:rFonts w:ascii="Times New Roman" w:hAnsi="Times New Roman" w:cs="Times New Roman"/>
                <w:color w:val="000000"/>
                <w:sz w:val="20"/>
                <w:szCs w:val="20"/>
              </w:rPr>
              <w:t>Yami_Chan Kagami</w:t>
            </w:r>
          </w:p>
        </w:tc>
        <w:tc>
          <w:tcPr>
            <w:tcW w:w="1559" w:type="dxa"/>
            <w:vAlign w:val="center"/>
          </w:tcPr>
          <w:p w:rsidR="006E2A15" w:rsidRPr="006E2A15" w:rsidRDefault="006E2A15" w:rsidP="00E67247">
            <w:pPr>
              <w:autoSpaceDN w:val="0"/>
              <w:spacing w:line="240" w:lineRule="auto"/>
              <w:jc w:val="both"/>
              <w:textAlignment w:val="center"/>
              <w:rPr>
                <w:rFonts w:ascii="Times New Roman" w:hAnsi="Times New Roman" w:cs="Times New Roman"/>
                <w:color w:val="000000"/>
                <w:sz w:val="20"/>
                <w:szCs w:val="20"/>
              </w:rPr>
            </w:pPr>
            <w:r w:rsidRPr="006E2A15">
              <w:rPr>
                <w:rFonts w:ascii="Times New Roman" w:hAnsi="Times New Roman" w:cs="Times New Roman"/>
                <w:color w:val="000000"/>
                <w:sz w:val="20"/>
                <w:szCs w:val="20"/>
              </w:rPr>
              <w:t>Be Quiet!</w:t>
            </w:r>
          </w:p>
        </w:tc>
        <w:tc>
          <w:tcPr>
            <w:tcW w:w="1418" w:type="dxa"/>
            <w:vAlign w:val="center"/>
          </w:tcPr>
          <w:p w:rsidR="006E2A15" w:rsidRPr="006E2A15" w:rsidRDefault="006E2A15" w:rsidP="00E67247">
            <w:pPr>
              <w:autoSpaceDN w:val="0"/>
              <w:spacing w:line="240" w:lineRule="auto"/>
              <w:jc w:val="both"/>
              <w:textAlignment w:val="center"/>
              <w:rPr>
                <w:rFonts w:ascii="Times New Roman" w:hAnsi="Times New Roman" w:cs="Times New Roman"/>
                <w:color w:val="000000"/>
                <w:sz w:val="20"/>
                <w:szCs w:val="20"/>
              </w:rPr>
            </w:pPr>
            <w:r w:rsidRPr="006E2A15">
              <w:rPr>
                <w:rFonts w:ascii="Times New Roman" w:hAnsi="Times New Roman" w:cs="Times New Roman"/>
                <w:color w:val="000000"/>
                <w:sz w:val="20"/>
                <w:szCs w:val="20"/>
              </w:rPr>
              <w:t>2010</w:t>
            </w:r>
          </w:p>
        </w:tc>
      </w:tr>
      <w:tr w:rsidR="006E2A15" w:rsidRPr="00244BC4" w:rsidTr="00E67247">
        <w:trPr>
          <w:trHeight w:val="209"/>
          <w:jc w:val="center"/>
        </w:trPr>
        <w:tc>
          <w:tcPr>
            <w:tcW w:w="279" w:type="dxa"/>
            <w:vAlign w:val="center"/>
          </w:tcPr>
          <w:p w:rsidR="006E2A15" w:rsidRPr="006E2A15" w:rsidRDefault="006E2A15" w:rsidP="00E67247">
            <w:pPr>
              <w:autoSpaceDN w:val="0"/>
              <w:spacing w:line="240" w:lineRule="auto"/>
              <w:jc w:val="both"/>
              <w:textAlignment w:val="center"/>
              <w:rPr>
                <w:rFonts w:ascii="Times New Roman" w:hAnsi="Times New Roman" w:cs="Times New Roman"/>
                <w:color w:val="000000"/>
                <w:sz w:val="20"/>
                <w:szCs w:val="20"/>
              </w:rPr>
            </w:pPr>
            <w:r w:rsidRPr="006E2A15">
              <w:rPr>
                <w:rFonts w:ascii="Times New Roman" w:hAnsi="Times New Roman" w:cs="Times New Roman"/>
                <w:color w:val="000000"/>
                <w:sz w:val="20"/>
                <w:szCs w:val="20"/>
              </w:rPr>
              <w:t>4</w:t>
            </w:r>
          </w:p>
        </w:tc>
        <w:tc>
          <w:tcPr>
            <w:tcW w:w="1134" w:type="dxa"/>
            <w:vAlign w:val="center"/>
          </w:tcPr>
          <w:p w:rsidR="006E2A15" w:rsidRPr="006E2A15" w:rsidRDefault="006E2A15" w:rsidP="00E67247">
            <w:pPr>
              <w:autoSpaceDN w:val="0"/>
              <w:spacing w:line="240" w:lineRule="auto"/>
              <w:jc w:val="both"/>
              <w:textAlignment w:val="center"/>
              <w:rPr>
                <w:rFonts w:ascii="Times New Roman" w:hAnsi="Times New Roman" w:cs="Times New Roman"/>
                <w:color w:val="000000"/>
                <w:sz w:val="20"/>
                <w:szCs w:val="20"/>
              </w:rPr>
            </w:pPr>
            <w:r w:rsidRPr="006E2A15">
              <w:rPr>
                <w:rFonts w:ascii="Times New Roman" w:hAnsi="Times New Roman" w:cs="Times New Roman"/>
                <w:color w:val="000000"/>
                <w:sz w:val="20"/>
                <w:szCs w:val="20"/>
              </w:rPr>
              <w:t>LastMelodya</w:t>
            </w:r>
          </w:p>
        </w:tc>
        <w:tc>
          <w:tcPr>
            <w:tcW w:w="1559" w:type="dxa"/>
            <w:vAlign w:val="center"/>
          </w:tcPr>
          <w:p w:rsidR="006E2A15" w:rsidRPr="006E2A15" w:rsidRDefault="006E2A15" w:rsidP="00E67247">
            <w:pPr>
              <w:autoSpaceDN w:val="0"/>
              <w:spacing w:line="240" w:lineRule="auto"/>
              <w:jc w:val="both"/>
              <w:textAlignment w:val="center"/>
              <w:rPr>
                <w:rFonts w:ascii="Times New Roman" w:hAnsi="Times New Roman" w:cs="Times New Roman"/>
                <w:color w:val="000000"/>
                <w:sz w:val="20"/>
                <w:szCs w:val="20"/>
              </w:rPr>
            </w:pPr>
            <w:r w:rsidRPr="006E2A15">
              <w:rPr>
                <w:rFonts w:ascii="Times New Roman" w:hAnsi="Times New Roman" w:cs="Times New Roman"/>
                <w:color w:val="000000"/>
                <w:sz w:val="20"/>
                <w:szCs w:val="20"/>
              </w:rPr>
              <w:t>Lethologica</w:t>
            </w:r>
          </w:p>
        </w:tc>
        <w:tc>
          <w:tcPr>
            <w:tcW w:w="1418" w:type="dxa"/>
            <w:vAlign w:val="center"/>
          </w:tcPr>
          <w:p w:rsidR="006E2A15" w:rsidRPr="006E2A15" w:rsidRDefault="006E2A15" w:rsidP="00E67247">
            <w:pPr>
              <w:autoSpaceDN w:val="0"/>
              <w:spacing w:line="240" w:lineRule="auto"/>
              <w:jc w:val="both"/>
              <w:textAlignment w:val="center"/>
              <w:rPr>
                <w:rFonts w:ascii="Times New Roman" w:hAnsi="Times New Roman" w:cs="Times New Roman"/>
                <w:color w:val="000000"/>
                <w:sz w:val="20"/>
                <w:szCs w:val="20"/>
              </w:rPr>
            </w:pPr>
            <w:r w:rsidRPr="006E2A15">
              <w:rPr>
                <w:rFonts w:ascii="Times New Roman" w:hAnsi="Times New Roman" w:cs="Times New Roman"/>
                <w:color w:val="000000"/>
                <w:sz w:val="20"/>
                <w:szCs w:val="20"/>
              </w:rPr>
              <w:t>2011</w:t>
            </w:r>
          </w:p>
        </w:tc>
      </w:tr>
      <w:tr w:rsidR="006E2A15" w:rsidRPr="00244BC4" w:rsidTr="00E67247">
        <w:trPr>
          <w:trHeight w:val="209"/>
          <w:jc w:val="center"/>
        </w:trPr>
        <w:tc>
          <w:tcPr>
            <w:tcW w:w="279" w:type="dxa"/>
            <w:vAlign w:val="center"/>
          </w:tcPr>
          <w:p w:rsidR="006E2A15" w:rsidRPr="006E2A15" w:rsidRDefault="006E2A15" w:rsidP="00E67247">
            <w:pPr>
              <w:autoSpaceDN w:val="0"/>
              <w:spacing w:line="240" w:lineRule="auto"/>
              <w:jc w:val="both"/>
              <w:textAlignment w:val="center"/>
              <w:rPr>
                <w:rFonts w:ascii="Times New Roman" w:hAnsi="Times New Roman" w:cs="Times New Roman"/>
                <w:color w:val="000000"/>
                <w:sz w:val="20"/>
                <w:szCs w:val="20"/>
              </w:rPr>
            </w:pPr>
            <w:r w:rsidRPr="006E2A15">
              <w:rPr>
                <w:rFonts w:ascii="Times New Roman" w:hAnsi="Times New Roman" w:cs="Times New Roman"/>
                <w:color w:val="000000"/>
                <w:sz w:val="20"/>
                <w:szCs w:val="20"/>
              </w:rPr>
              <w:t>5</w:t>
            </w:r>
          </w:p>
        </w:tc>
        <w:tc>
          <w:tcPr>
            <w:tcW w:w="1134" w:type="dxa"/>
            <w:vAlign w:val="center"/>
          </w:tcPr>
          <w:p w:rsidR="006E2A15" w:rsidRPr="006E2A15" w:rsidRDefault="006E2A15" w:rsidP="00E67247">
            <w:pPr>
              <w:autoSpaceDN w:val="0"/>
              <w:spacing w:line="240" w:lineRule="auto"/>
              <w:jc w:val="both"/>
              <w:textAlignment w:val="center"/>
              <w:rPr>
                <w:rFonts w:ascii="Times New Roman" w:hAnsi="Times New Roman" w:cs="Times New Roman"/>
                <w:color w:val="000000"/>
                <w:sz w:val="20"/>
                <w:szCs w:val="20"/>
              </w:rPr>
            </w:pPr>
            <w:r w:rsidRPr="006E2A15">
              <w:rPr>
                <w:rFonts w:ascii="Times New Roman" w:hAnsi="Times New Roman" w:cs="Times New Roman"/>
                <w:color w:val="000000"/>
                <w:sz w:val="20"/>
                <w:szCs w:val="20"/>
              </w:rPr>
              <w:t>Fumate</w:t>
            </w:r>
          </w:p>
        </w:tc>
        <w:tc>
          <w:tcPr>
            <w:tcW w:w="1559" w:type="dxa"/>
            <w:vAlign w:val="center"/>
          </w:tcPr>
          <w:p w:rsidR="006E2A15" w:rsidRPr="006E2A15" w:rsidRDefault="006E2A15" w:rsidP="00E67247">
            <w:pPr>
              <w:autoSpaceDN w:val="0"/>
              <w:spacing w:line="240" w:lineRule="auto"/>
              <w:jc w:val="both"/>
              <w:textAlignment w:val="center"/>
              <w:rPr>
                <w:rFonts w:ascii="Times New Roman" w:hAnsi="Times New Roman" w:cs="Times New Roman"/>
                <w:color w:val="000000"/>
                <w:sz w:val="20"/>
                <w:szCs w:val="20"/>
              </w:rPr>
            </w:pPr>
            <w:r w:rsidRPr="006E2A15">
              <w:rPr>
                <w:rFonts w:ascii="MS Gothic" w:eastAsia="MS Gothic" w:hAnsi="MS Gothic" w:cs="MS Gothic" w:hint="eastAsia"/>
                <w:color w:val="000000"/>
                <w:sz w:val="20"/>
                <w:szCs w:val="20"/>
              </w:rPr>
              <w:t>ライブラリ</w:t>
            </w:r>
            <w:r w:rsidRPr="006E2A15">
              <w:rPr>
                <w:rFonts w:ascii="Times New Roman" w:eastAsia="MS Gothic" w:hAnsi="Times New Roman" w:cs="Times New Roman"/>
                <w:color w:val="000000"/>
                <w:sz w:val="20"/>
                <w:szCs w:val="20"/>
              </w:rPr>
              <w:t>(Library)</w:t>
            </w:r>
          </w:p>
        </w:tc>
        <w:tc>
          <w:tcPr>
            <w:tcW w:w="1418" w:type="dxa"/>
            <w:vAlign w:val="center"/>
          </w:tcPr>
          <w:p w:rsidR="006E2A15" w:rsidRPr="006E2A15" w:rsidRDefault="006E2A15" w:rsidP="00E67247">
            <w:pPr>
              <w:autoSpaceDN w:val="0"/>
              <w:spacing w:line="240" w:lineRule="auto"/>
              <w:jc w:val="both"/>
              <w:textAlignment w:val="center"/>
              <w:rPr>
                <w:rFonts w:ascii="Times New Roman" w:hAnsi="Times New Roman" w:cs="Times New Roman"/>
                <w:color w:val="000000"/>
                <w:sz w:val="20"/>
                <w:szCs w:val="20"/>
              </w:rPr>
            </w:pPr>
            <w:r w:rsidRPr="006E2A15">
              <w:rPr>
                <w:rFonts w:ascii="Times New Roman" w:hAnsi="Times New Roman" w:cs="Times New Roman"/>
                <w:color w:val="000000"/>
                <w:sz w:val="20"/>
                <w:szCs w:val="20"/>
              </w:rPr>
              <w:t>2012</w:t>
            </w:r>
          </w:p>
        </w:tc>
      </w:tr>
      <w:tr w:rsidR="006E2A15" w:rsidRPr="00244BC4" w:rsidTr="00E67247">
        <w:trPr>
          <w:trHeight w:val="209"/>
          <w:jc w:val="center"/>
        </w:trPr>
        <w:tc>
          <w:tcPr>
            <w:tcW w:w="279" w:type="dxa"/>
            <w:vAlign w:val="center"/>
          </w:tcPr>
          <w:p w:rsidR="006E2A15" w:rsidRPr="006E2A15" w:rsidRDefault="006E2A15" w:rsidP="00E67247">
            <w:pPr>
              <w:autoSpaceDN w:val="0"/>
              <w:spacing w:line="240" w:lineRule="auto"/>
              <w:jc w:val="both"/>
              <w:textAlignment w:val="center"/>
              <w:rPr>
                <w:rFonts w:ascii="Times New Roman" w:hAnsi="Times New Roman" w:cs="Times New Roman"/>
                <w:color w:val="000000"/>
                <w:sz w:val="20"/>
                <w:szCs w:val="20"/>
              </w:rPr>
            </w:pPr>
            <w:r w:rsidRPr="006E2A15">
              <w:rPr>
                <w:rFonts w:ascii="Times New Roman" w:hAnsi="Times New Roman" w:cs="Times New Roman"/>
                <w:color w:val="000000"/>
                <w:sz w:val="20"/>
                <w:szCs w:val="20"/>
              </w:rPr>
              <w:t>6</w:t>
            </w:r>
          </w:p>
        </w:tc>
        <w:tc>
          <w:tcPr>
            <w:tcW w:w="1134" w:type="dxa"/>
            <w:vAlign w:val="center"/>
          </w:tcPr>
          <w:p w:rsidR="006E2A15" w:rsidRPr="006E2A15" w:rsidRDefault="006E2A15" w:rsidP="00E67247">
            <w:pPr>
              <w:autoSpaceDN w:val="0"/>
              <w:spacing w:line="240" w:lineRule="auto"/>
              <w:jc w:val="both"/>
              <w:textAlignment w:val="center"/>
              <w:rPr>
                <w:rFonts w:ascii="Times New Roman" w:hAnsi="Times New Roman" w:cs="Times New Roman"/>
                <w:color w:val="000000"/>
                <w:sz w:val="20"/>
                <w:szCs w:val="20"/>
              </w:rPr>
            </w:pPr>
            <w:r w:rsidRPr="006E2A15">
              <w:rPr>
                <w:rFonts w:ascii="Times New Roman" w:hAnsi="Times New Roman" w:cs="Times New Roman"/>
                <w:color w:val="000000"/>
                <w:sz w:val="20"/>
                <w:szCs w:val="20"/>
              </w:rPr>
              <w:t>Cimplo</w:t>
            </w:r>
          </w:p>
        </w:tc>
        <w:tc>
          <w:tcPr>
            <w:tcW w:w="1559" w:type="dxa"/>
            <w:vAlign w:val="center"/>
          </w:tcPr>
          <w:p w:rsidR="006E2A15" w:rsidRPr="006E2A15" w:rsidRDefault="006E2A15" w:rsidP="00E67247">
            <w:pPr>
              <w:autoSpaceDN w:val="0"/>
              <w:spacing w:line="240" w:lineRule="auto"/>
              <w:jc w:val="both"/>
              <w:textAlignment w:val="center"/>
              <w:rPr>
                <w:rFonts w:ascii="Times New Roman" w:hAnsi="Times New Roman" w:cs="Times New Roman"/>
                <w:color w:val="000000"/>
                <w:sz w:val="20"/>
                <w:szCs w:val="20"/>
              </w:rPr>
            </w:pPr>
            <w:r w:rsidRPr="006E2A15">
              <w:rPr>
                <w:rFonts w:ascii="Times New Roman" w:hAnsi="Times New Roman" w:cs="Times New Roman"/>
                <w:color w:val="000000"/>
                <w:sz w:val="20"/>
                <w:szCs w:val="20"/>
              </w:rPr>
              <w:t>Library</w:t>
            </w:r>
          </w:p>
        </w:tc>
        <w:tc>
          <w:tcPr>
            <w:tcW w:w="1418" w:type="dxa"/>
            <w:vAlign w:val="center"/>
          </w:tcPr>
          <w:p w:rsidR="006E2A15" w:rsidRPr="006E2A15" w:rsidRDefault="006E2A15" w:rsidP="00E67247">
            <w:pPr>
              <w:autoSpaceDN w:val="0"/>
              <w:spacing w:line="240" w:lineRule="auto"/>
              <w:jc w:val="both"/>
              <w:textAlignment w:val="center"/>
              <w:rPr>
                <w:rFonts w:ascii="Times New Roman" w:hAnsi="Times New Roman" w:cs="Times New Roman"/>
                <w:color w:val="000000"/>
                <w:sz w:val="20"/>
                <w:szCs w:val="20"/>
              </w:rPr>
            </w:pPr>
            <w:r w:rsidRPr="006E2A15">
              <w:rPr>
                <w:rFonts w:ascii="Times New Roman" w:hAnsi="Times New Roman" w:cs="Times New Roman"/>
                <w:color w:val="000000"/>
                <w:sz w:val="20"/>
                <w:szCs w:val="20"/>
              </w:rPr>
              <w:t>2013</w:t>
            </w:r>
          </w:p>
        </w:tc>
      </w:tr>
      <w:tr w:rsidR="006E2A15" w:rsidRPr="00244BC4" w:rsidTr="00E67247">
        <w:trPr>
          <w:trHeight w:val="209"/>
          <w:jc w:val="center"/>
        </w:trPr>
        <w:tc>
          <w:tcPr>
            <w:tcW w:w="279" w:type="dxa"/>
            <w:vAlign w:val="center"/>
          </w:tcPr>
          <w:p w:rsidR="006E2A15" w:rsidRPr="006E2A15" w:rsidRDefault="006E2A15" w:rsidP="00E67247">
            <w:pPr>
              <w:autoSpaceDN w:val="0"/>
              <w:spacing w:line="240" w:lineRule="auto"/>
              <w:jc w:val="both"/>
              <w:textAlignment w:val="center"/>
              <w:rPr>
                <w:rFonts w:ascii="Times New Roman" w:hAnsi="Times New Roman" w:cs="Times New Roman"/>
                <w:color w:val="000000"/>
                <w:sz w:val="20"/>
                <w:szCs w:val="20"/>
              </w:rPr>
            </w:pPr>
            <w:r w:rsidRPr="006E2A15">
              <w:rPr>
                <w:rFonts w:ascii="Times New Roman" w:hAnsi="Times New Roman" w:cs="Times New Roman"/>
                <w:color w:val="000000"/>
                <w:sz w:val="20"/>
                <w:szCs w:val="20"/>
              </w:rPr>
              <w:t>7</w:t>
            </w:r>
          </w:p>
        </w:tc>
        <w:tc>
          <w:tcPr>
            <w:tcW w:w="1134" w:type="dxa"/>
            <w:vAlign w:val="center"/>
          </w:tcPr>
          <w:p w:rsidR="006E2A15" w:rsidRPr="006E2A15" w:rsidRDefault="006E2A15" w:rsidP="00E67247">
            <w:pPr>
              <w:autoSpaceDN w:val="0"/>
              <w:spacing w:line="240" w:lineRule="auto"/>
              <w:jc w:val="both"/>
              <w:textAlignment w:val="center"/>
              <w:rPr>
                <w:rFonts w:ascii="Times New Roman" w:hAnsi="Times New Roman" w:cs="Times New Roman"/>
                <w:color w:val="000000"/>
                <w:sz w:val="20"/>
                <w:szCs w:val="20"/>
              </w:rPr>
            </w:pPr>
            <w:r w:rsidRPr="006E2A15">
              <w:rPr>
                <w:rFonts w:ascii="Times New Roman" w:hAnsi="Times New Roman" w:cs="Times New Roman"/>
                <w:color w:val="000000"/>
                <w:sz w:val="20"/>
                <w:szCs w:val="20"/>
              </w:rPr>
              <w:t>Rhaarayumi</w:t>
            </w:r>
          </w:p>
        </w:tc>
        <w:tc>
          <w:tcPr>
            <w:tcW w:w="1559" w:type="dxa"/>
            <w:vAlign w:val="center"/>
          </w:tcPr>
          <w:p w:rsidR="006E2A15" w:rsidRPr="006E2A15" w:rsidRDefault="006E2A15" w:rsidP="00E67247">
            <w:pPr>
              <w:autoSpaceDN w:val="0"/>
              <w:spacing w:line="240" w:lineRule="auto"/>
              <w:jc w:val="both"/>
              <w:textAlignment w:val="center"/>
              <w:rPr>
                <w:rFonts w:ascii="Times New Roman" w:hAnsi="Times New Roman" w:cs="Times New Roman"/>
                <w:color w:val="000000"/>
                <w:sz w:val="20"/>
                <w:szCs w:val="20"/>
              </w:rPr>
            </w:pPr>
            <w:r w:rsidRPr="006E2A15">
              <w:rPr>
                <w:rFonts w:ascii="Times New Roman" w:hAnsi="Times New Roman" w:cs="Times New Roman"/>
                <w:color w:val="000000"/>
                <w:sz w:val="20"/>
                <w:szCs w:val="20"/>
              </w:rPr>
              <w:t>Aniki-Outoto</w:t>
            </w:r>
          </w:p>
        </w:tc>
        <w:tc>
          <w:tcPr>
            <w:tcW w:w="1418" w:type="dxa"/>
            <w:vAlign w:val="center"/>
          </w:tcPr>
          <w:p w:rsidR="006E2A15" w:rsidRPr="006E2A15" w:rsidRDefault="006E2A15" w:rsidP="00E67247">
            <w:pPr>
              <w:autoSpaceDN w:val="0"/>
              <w:spacing w:line="240" w:lineRule="auto"/>
              <w:jc w:val="both"/>
              <w:textAlignment w:val="center"/>
              <w:rPr>
                <w:rFonts w:ascii="Times New Roman" w:hAnsi="Times New Roman" w:cs="Times New Roman"/>
                <w:color w:val="000000"/>
                <w:sz w:val="20"/>
                <w:szCs w:val="20"/>
              </w:rPr>
            </w:pPr>
            <w:r w:rsidRPr="006E2A15">
              <w:rPr>
                <w:rFonts w:ascii="Times New Roman" w:hAnsi="Times New Roman" w:cs="Times New Roman"/>
                <w:color w:val="000000"/>
                <w:sz w:val="20"/>
                <w:szCs w:val="20"/>
              </w:rPr>
              <w:t>2013</w:t>
            </w:r>
          </w:p>
        </w:tc>
      </w:tr>
      <w:tr w:rsidR="006E2A15" w:rsidRPr="00244BC4" w:rsidTr="00E67247">
        <w:trPr>
          <w:trHeight w:val="226"/>
          <w:jc w:val="center"/>
        </w:trPr>
        <w:tc>
          <w:tcPr>
            <w:tcW w:w="279" w:type="dxa"/>
            <w:vAlign w:val="center"/>
          </w:tcPr>
          <w:p w:rsidR="006E2A15" w:rsidRPr="006E2A15" w:rsidRDefault="006E2A15" w:rsidP="00E67247">
            <w:pPr>
              <w:autoSpaceDN w:val="0"/>
              <w:spacing w:line="240" w:lineRule="auto"/>
              <w:jc w:val="both"/>
              <w:textAlignment w:val="center"/>
              <w:rPr>
                <w:rFonts w:ascii="Times New Roman" w:hAnsi="Times New Roman" w:cs="Times New Roman"/>
                <w:color w:val="000000"/>
                <w:sz w:val="20"/>
                <w:szCs w:val="20"/>
              </w:rPr>
            </w:pPr>
            <w:r w:rsidRPr="006E2A15">
              <w:rPr>
                <w:rFonts w:ascii="Times New Roman" w:hAnsi="Times New Roman" w:cs="Times New Roman"/>
                <w:color w:val="000000"/>
                <w:sz w:val="20"/>
                <w:szCs w:val="20"/>
              </w:rPr>
              <w:t>8</w:t>
            </w:r>
          </w:p>
        </w:tc>
        <w:tc>
          <w:tcPr>
            <w:tcW w:w="1134" w:type="dxa"/>
            <w:vAlign w:val="center"/>
          </w:tcPr>
          <w:p w:rsidR="006E2A15" w:rsidRPr="006E2A15" w:rsidRDefault="006E2A15" w:rsidP="00E67247">
            <w:pPr>
              <w:autoSpaceDN w:val="0"/>
              <w:spacing w:line="240" w:lineRule="auto"/>
              <w:jc w:val="both"/>
              <w:textAlignment w:val="center"/>
              <w:rPr>
                <w:rFonts w:ascii="Times New Roman" w:hAnsi="Times New Roman" w:cs="Times New Roman"/>
                <w:color w:val="000000"/>
                <w:sz w:val="20"/>
                <w:szCs w:val="20"/>
              </w:rPr>
            </w:pPr>
            <w:r w:rsidRPr="006E2A15">
              <w:rPr>
                <w:rFonts w:ascii="Times New Roman" w:hAnsi="Times New Roman" w:cs="Times New Roman"/>
                <w:color w:val="000000"/>
                <w:sz w:val="20"/>
                <w:szCs w:val="20"/>
              </w:rPr>
              <w:t xml:space="preserve">Park Shita </w:t>
            </w:r>
          </w:p>
        </w:tc>
        <w:tc>
          <w:tcPr>
            <w:tcW w:w="1559" w:type="dxa"/>
            <w:vAlign w:val="center"/>
          </w:tcPr>
          <w:p w:rsidR="006E2A15" w:rsidRPr="006E2A15" w:rsidRDefault="006E2A15" w:rsidP="00E67247">
            <w:pPr>
              <w:autoSpaceDN w:val="0"/>
              <w:spacing w:line="240" w:lineRule="auto"/>
              <w:jc w:val="both"/>
              <w:textAlignment w:val="center"/>
              <w:rPr>
                <w:rFonts w:ascii="Times New Roman" w:hAnsi="Times New Roman" w:cs="Times New Roman"/>
                <w:color w:val="000000"/>
                <w:sz w:val="20"/>
                <w:szCs w:val="20"/>
              </w:rPr>
            </w:pPr>
            <w:r w:rsidRPr="006E2A15">
              <w:rPr>
                <w:rFonts w:ascii="Times New Roman" w:hAnsi="Times New Roman" w:cs="Times New Roman"/>
                <w:color w:val="000000"/>
                <w:sz w:val="20"/>
                <w:szCs w:val="20"/>
              </w:rPr>
              <w:t>Playful Love</w:t>
            </w:r>
          </w:p>
        </w:tc>
        <w:tc>
          <w:tcPr>
            <w:tcW w:w="1418" w:type="dxa"/>
            <w:vAlign w:val="center"/>
          </w:tcPr>
          <w:p w:rsidR="006E2A15" w:rsidRPr="006E2A15" w:rsidRDefault="006E2A15" w:rsidP="00E67247">
            <w:pPr>
              <w:autoSpaceDN w:val="0"/>
              <w:spacing w:line="240" w:lineRule="auto"/>
              <w:jc w:val="both"/>
              <w:textAlignment w:val="center"/>
              <w:rPr>
                <w:rFonts w:ascii="Times New Roman" w:hAnsi="Times New Roman" w:cs="Times New Roman"/>
                <w:color w:val="000000"/>
                <w:sz w:val="20"/>
                <w:szCs w:val="20"/>
              </w:rPr>
            </w:pPr>
            <w:r w:rsidRPr="006E2A15">
              <w:rPr>
                <w:rFonts w:ascii="Times New Roman" w:hAnsi="Times New Roman" w:cs="Times New Roman"/>
                <w:color w:val="000000"/>
                <w:sz w:val="20"/>
                <w:szCs w:val="20"/>
              </w:rPr>
              <w:t>2013</w:t>
            </w:r>
          </w:p>
        </w:tc>
      </w:tr>
    </w:tbl>
    <w:p w:rsidR="006E2A15" w:rsidRPr="006E2A15" w:rsidRDefault="006E2A15" w:rsidP="00255CA4">
      <w:pPr>
        <w:spacing w:line="240" w:lineRule="auto"/>
        <w:rPr>
          <w:rFonts w:ascii="Times New Roman" w:hAnsi="Times New Roman" w:cs="Times New Roman"/>
          <w:b/>
          <w:sz w:val="20"/>
          <w:szCs w:val="20"/>
        </w:rPr>
      </w:pPr>
    </w:p>
    <w:p w:rsidR="009A1120" w:rsidRDefault="003956A0" w:rsidP="007F6110">
      <w:pPr>
        <w:spacing w:line="240" w:lineRule="auto"/>
        <w:jc w:val="both"/>
        <w:rPr>
          <w:rFonts w:ascii="Times New Roman" w:hAnsi="Times New Roman" w:cs="Times New Roman"/>
          <w:sz w:val="20"/>
          <w:szCs w:val="20"/>
        </w:rPr>
      </w:pPr>
      <w:r w:rsidRPr="007F6110">
        <w:rPr>
          <w:rFonts w:ascii="Times New Roman" w:hAnsi="Times New Roman" w:cs="Times New Roman"/>
          <w:sz w:val="20"/>
          <w:szCs w:val="20"/>
        </w:rPr>
        <w:t>Penggalian data dan informasi dilakukan dengan cara observasi, wawancara mendalam, dan studi literatur. Informan yang diambil sejumlah 8 orang da</w:t>
      </w:r>
      <w:r w:rsidR="009A1120">
        <w:rPr>
          <w:rFonts w:ascii="Times New Roman" w:hAnsi="Times New Roman" w:cs="Times New Roman"/>
          <w:sz w:val="20"/>
          <w:szCs w:val="20"/>
        </w:rPr>
        <w:t xml:space="preserve">ri populasi yang berjumlah 128. </w:t>
      </w:r>
    </w:p>
    <w:p w:rsidR="006E2A15" w:rsidRPr="008F0E56" w:rsidRDefault="009A1120" w:rsidP="009A1120">
      <w:pPr>
        <w:spacing w:line="240" w:lineRule="auto"/>
        <w:ind w:firstLine="720"/>
        <w:jc w:val="both"/>
        <w:rPr>
          <w:rFonts w:ascii="Times New Roman" w:hAnsi="Times New Roman" w:cs="Times New Roman"/>
          <w:sz w:val="20"/>
          <w:szCs w:val="20"/>
        </w:rPr>
      </w:pPr>
      <w:r>
        <w:rPr>
          <w:rFonts w:ascii="Times New Roman" w:hAnsi="Times New Roman" w:cs="Times New Roman"/>
          <w:sz w:val="20"/>
          <w:szCs w:val="20"/>
        </w:rPr>
        <w:t xml:space="preserve">Permeriksaan keabsahan data yang peneliti lakukan adalah menggunakan triangulasi data. Triangulasi data dalam penelitian ini dilakukan melalui wawancara kepada beberapa informan. Triangulasi data juga dilakukan peneliti dengan membandingkan hasil wawancara dengan hasil observasi, dan membandingkan hasil wawancara dengan literatur. </w:t>
      </w:r>
    </w:p>
    <w:p w:rsidR="001A5E30" w:rsidRPr="008F0E56" w:rsidRDefault="001A5E30" w:rsidP="008F0E56">
      <w:pPr>
        <w:pStyle w:val="ListParagraph"/>
        <w:numPr>
          <w:ilvl w:val="0"/>
          <w:numId w:val="2"/>
        </w:numPr>
        <w:spacing w:line="240" w:lineRule="auto"/>
        <w:ind w:left="284" w:hanging="284"/>
        <w:jc w:val="both"/>
        <w:rPr>
          <w:rFonts w:ascii="Times New Roman" w:hAnsi="Times New Roman" w:cs="Times New Roman"/>
          <w:b/>
          <w:sz w:val="20"/>
          <w:szCs w:val="20"/>
        </w:rPr>
      </w:pPr>
      <w:r w:rsidRPr="008F0E56">
        <w:rPr>
          <w:rFonts w:ascii="Times New Roman" w:hAnsi="Times New Roman" w:cs="Times New Roman"/>
          <w:b/>
          <w:sz w:val="20"/>
          <w:szCs w:val="20"/>
        </w:rPr>
        <w:t xml:space="preserve">Hasil Penelitian </w:t>
      </w:r>
    </w:p>
    <w:p w:rsidR="00156980" w:rsidRDefault="00B847EF" w:rsidP="008F0E56">
      <w:pPr>
        <w:spacing w:line="240" w:lineRule="auto"/>
        <w:jc w:val="both"/>
        <w:rPr>
          <w:rFonts w:ascii="Times New Roman" w:hAnsi="Times New Roman" w:cs="Times New Roman"/>
          <w:b/>
          <w:sz w:val="20"/>
          <w:szCs w:val="20"/>
        </w:rPr>
      </w:pPr>
      <w:r>
        <w:rPr>
          <w:rFonts w:ascii="Times New Roman" w:hAnsi="Times New Roman" w:cs="Times New Roman"/>
          <w:b/>
          <w:sz w:val="20"/>
          <w:szCs w:val="20"/>
        </w:rPr>
        <w:t>3</w:t>
      </w:r>
      <w:r w:rsidR="00156980" w:rsidRPr="008F0E56">
        <w:rPr>
          <w:rFonts w:ascii="Times New Roman" w:hAnsi="Times New Roman" w:cs="Times New Roman"/>
          <w:b/>
          <w:sz w:val="20"/>
          <w:szCs w:val="20"/>
        </w:rPr>
        <w:t xml:space="preserve">.1 </w:t>
      </w:r>
      <w:r w:rsidR="00156980" w:rsidRPr="002A34EB">
        <w:rPr>
          <w:rFonts w:ascii="Times New Roman" w:hAnsi="Times New Roman" w:cs="Times New Roman"/>
          <w:b/>
          <w:i/>
          <w:sz w:val="20"/>
          <w:szCs w:val="20"/>
        </w:rPr>
        <w:t xml:space="preserve">Stereotype </w:t>
      </w:r>
      <w:r w:rsidR="00156980" w:rsidRPr="008F0E56">
        <w:rPr>
          <w:rFonts w:ascii="Times New Roman" w:hAnsi="Times New Roman" w:cs="Times New Roman"/>
          <w:b/>
          <w:sz w:val="20"/>
          <w:szCs w:val="20"/>
        </w:rPr>
        <w:t xml:space="preserve">Perpustakaan dalam </w:t>
      </w:r>
      <w:r w:rsidR="00156980" w:rsidRPr="003B495D">
        <w:rPr>
          <w:rFonts w:ascii="Times New Roman" w:hAnsi="Times New Roman" w:cs="Times New Roman"/>
          <w:b/>
          <w:i/>
          <w:sz w:val="20"/>
          <w:szCs w:val="20"/>
        </w:rPr>
        <w:t>Fanfiction</w:t>
      </w:r>
    </w:p>
    <w:p w:rsidR="006E2A15" w:rsidRPr="00EC39B9" w:rsidRDefault="006E2A15" w:rsidP="00EC39B9">
      <w:pPr>
        <w:spacing w:line="240" w:lineRule="auto"/>
        <w:ind w:firstLine="720"/>
        <w:jc w:val="both"/>
        <w:rPr>
          <w:rFonts w:ascii="Times New Roman" w:hAnsi="Times New Roman" w:cs="Times New Roman"/>
          <w:b/>
          <w:sz w:val="20"/>
          <w:szCs w:val="20"/>
        </w:rPr>
      </w:pPr>
      <w:r w:rsidRPr="00EC39B9">
        <w:rPr>
          <w:rFonts w:ascii="Times New Roman" w:hAnsi="Times New Roman" w:cs="Times New Roman"/>
          <w:sz w:val="20"/>
          <w:szCs w:val="20"/>
        </w:rPr>
        <w:t xml:space="preserve">Fungsi perpustakaan yang seharusnya digunakan sebagai tempat penyedia informasi yang dapat digunakan untuk memenuhi kebutuhan akan informasi dan sebagai instrumen penyokong kegiatan belajar sepanjang hayat baik itu untuk pendidikan formal maupun pendidikan informal. Tapi dalam praktiknya para </w:t>
      </w:r>
      <w:r w:rsidRPr="00EC39B9">
        <w:rPr>
          <w:rFonts w:ascii="Times New Roman" w:hAnsi="Times New Roman" w:cs="Times New Roman"/>
          <w:i/>
          <w:sz w:val="20"/>
          <w:szCs w:val="20"/>
        </w:rPr>
        <w:t>author</w:t>
      </w:r>
      <w:r w:rsidRPr="00EC39B9">
        <w:rPr>
          <w:rFonts w:ascii="Times New Roman" w:hAnsi="Times New Roman" w:cs="Times New Roman"/>
          <w:sz w:val="20"/>
          <w:szCs w:val="20"/>
        </w:rPr>
        <w:t xml:space="preserve"> kurang memahami fungsi tersebut, paradigma yang beredar masyarakat bahwa eksistensi perpustakaan tidak terlalu dianggap penting untuk mereka. Berikut adalah penjelasan secara lebih rinci tentang</w:t>
      </w:r>
      <w:r w:rsidRPr="00EC39B9">
        <w:rPr>
          <w:rFonts w:ascii="Times New Roman" w:hAnsi="Times New Roman" w:cs="Times New Roman"/>
          <w:i/>
          <w:sz w:val="20"/>
          <w:szCs w:val="20"/>
        </w:rPr>
        <w:t xml:space="preserve"> stereotype</w:t>
      </w:r>
      <w:r w:rsidRPr="00EC39B9">
        <w:rPr>
          <w:rFonts w:ascii="Times New Roman" w:hAnsi="Times New Roman" w:cs="Times New Roman"/>
          <w:sz w:val="20"/>
          <w:szCs w:val="20"/>
        </w:rPr>
        <w:t xml:space="preserve"> yang terdapat pada </w:t>
      </w:r>
      <w:r w:rsidRPr="00EC39B9">
        <w:rPr>
          <w:rFonts w:ascii="Times New Roman" w:hAnsi="Times New Roman" w:cs="Times New Roman"/>
          <w:i/>
          <w:sz w:val="20"/>
          <w:szCs w:val="20"/>
        </w:rPr>
        <w:t>fanfiction</w:t>
      </w:r>
      <w:r w:rsidRPr="00EC39B9">
        <w:rPr>
          <w:rFonts w:ascii="Times New Roman" w:hAnsi="Times New Roman" w:cs="Times New Roman"/>
          <w:sz w:val="20"/>
          <w:szCs w:val="20"/>
        </w:rPr>
        <w:t>:</w:t>
      </w:r>
    </w:p>
    <w:p w:rsidR="00156980" w:rsidRPr="00EC39B9" w:rsidRDefault="00B847EF" w:rsidP="00EC39B9">
      <w:pPr>
        <w:spacing w:line="240" w:lineRule="auto"/>
        <w:jc w:val="both"/>
        <w:rPr>
          <w:rFonts w:ascii="Times New Roman" w:hAnsi="Times New Roman" w:cs="Times New Roman"/>
          <w:b/>
          <w:sz w:val="20"/>
          <w:szCs w:val="20"/>
        </w:rPr>
      </w:pPr>
      <w:r w:rsidRPr="00EC39B9">
        <w:rPr>
          <w:rFonts w:ascii="Times New Roman" w:hAnsi="Times New Roman" w:cs="Times New Roman"/>
          <w:b/>
          <w:sz w:val="20"/>
          <w:szCs w:val="20"/>
        </w:rPr>
        <w:t>3</w:t>
      </w:r>
      <w:r w:rsidR="00156980" w:rsidRPr="00EC39B9">
        <w:rPr>
          <w:rFonts w:ascii="Times New Roman" w:hAnsi="Times New Roman" w:cs="Times New Roman"/>
          <w:b/>
          <w:sz w:val="20"/>
          <w:szCs w:val="20"/>
        </w:rPr>
        <w:t>.1.1 Perpustakaan dan Keheningan</w:t>
      </w:r>
    </w:p>
    <w:p w:rsidR="00156980" w:rsidRPr="00EC39B9" w:rsidRDefault="00156980" w:rsidP="00EC39B9">
      <w:pPr>
        <w:spacing w:line="240" w:lineRule="auto"/>
        <w:ind w:firstLine="720"/>
        <w:jc w:val="both"/>
        <w:rPr>
          <w:rFonts w:ascii="Times New Roman" w:hAnsi="Times New Roman" w:cs="Times New Roman"/>
          <w:b/>
          <w:sz w:val="20"/>
          <w:szCs w:val="20"/>
        </w:rPr>
      </w:pPr>
      <w:r w:rsidRPr="00EC39B9">
        <w:rPr>
          <w:rFonts w:ascii="Times New Roman" w:hAnsi="Times New Roman" w:cs="Times New Roman"/>
          <w:sz w:val="20"/>
          <w:szCs w:val="20"/>
        </w:rPr>
        <w:t xml:space="preserve">Fungsi ideal perpustakaan </w:t>
      </w:r>
      <w:r w:rsidR="00F13086" w:rsidRPr="00EC39B9">
        <w:rPr>
          <w:rFonts w:ascii="Times New Roman" w:hAnsi="Times New Roman" w:cs="Times New Roman"/>
          <w:sz w:val="20"/>
          <w:szCs w:val="20"/>
        </w:rPr>
        <w:t xml:space="preserve">adalah </w:t>
      </w:r>
      <w:r w:rsidRPr="00EC39B9">
        <w:rPr>
          <w:rFonts w:ascii="Times New Roman" w:hAnsi="Times New Roman" w:cs="Times New Roman"/>
          <w:sz w:val="20"/>
          <w:szCs w:val="20"/>
        </w:rPr>
        <w:t xml:space="preserve">sebagai tempat penyedia informasi yang dapat digunakan untuk memenuhi kebutuhan informasi. Selain itu, perpustakaan berfungsi sebagai instrumen penyokong kegiatan belajar sepanjang hayat baik itu untuk </w:t>
      </w:r>
      <w:r w:rsidRPr="00EC39B9">
        <w:rPr>
          <w:rFonts w:ascii="Times New Roman" w:hAnsi="Times New Roman" w:cs="Times New Roman"/>
          <w:sz w:val="20"/>
          <w:szCs w:val="20"/>
        </w:rPr>
        <w:lastRenderedPageBreak/>
        <w:t>pendidikan formal maupun pendidikan informal.</w:t>
      </w:r>
      <w:r w:rsidR="00F13086" w:rsidRPr="00EC39B9">
        <w:rPr>
          <w:rFonts w:ascii="Times New Roman" w:hAnsi="Times New Roman" w:cs="Times New Roman"/>
          <w:sz w:val="20"/>
          <w:szCs w:val="20"/>
        </w:rPr>
        <w:t xml:space="preserve"> Namun praktiknya masyarakat tidak memahami fungsi ideal perpustakaan.</w:t>
      </w:r>
    </w:p>
    <w:p w:rsidR="00CC1298" w:rsidRDefault="00156980" w:rsidP="00181B32">
      <w:pPr>
        <w:spacing w:line="240" w:lineRule="auto"/>
        <w:ind w:firstLine="720"/>
        <w:jc w:val="both"/>
        <w:rPr>
          <w:rFonts w:ascii="Times New Roman" w:hAnsi="Times New Roman" w:cs="Times New Roman"/>
          <w:i/>
          <w:sz w:val="20"/>
          <w:szCs w:val="20"/>
        </w:rPr>
      </w:pPr>
      <w:r w:rsidRPr="00EC39B9">
        <w:rPr>
          <w:rFonts w:ascii="Times New Roman" w:hAnsi="Times New Roman" w:cs="Times New Roman"/>
          <w:sz w:val="20"/>
          <w:szCs w:val="20"/>
        </w:rPr>
        <w:t xml:space="preserve">Pengarang </w:t>
      </w:r>
      <w:r w:rsidR="001A5857" w:rsidRPr="00EC39B9">
        <w:rPr>
          <w:rFonts w:ascii="Times New Roman" w:hAnsi="Times New Roman" w:cs="Times New Roman"/>
          <w:i/>
          <w:sz w:val="20"/>
          <w:szCs w:val="20"/>
        </w:rPr>
        <w:t>fanfic</w:t>
      </w:r>
      <w:r w:rsidR="00AB7BA6" w:rsidRPr="00EC39B9">
        <w:rPr>
          <w:rFonts w:ascii="Times New Roman" w:hAnsi="Times New Roman" w:cs="Times New Roman"/>
          <w:i/>
          <w:sz w:val="20"/>
          <w:szCs w:val="20"/>
        </w:rPr>
        <w:t>t</w:t>
      </w:r>
      <w:r w:rsidR="001A5857" w:rsidRPr="00EC39B9">
        <w:rPr>
          <w:rFonts w:ascii="Times New Roman" w:hAnsi="Times New Roman" w:cs="Times New Roman"/>
          <w:i/>
          <w:sz w:val="20"/>
          <w:szCs w:val="20"/>
        </w:rPr>
        <w:t xml:space="preserve">ion </w:t>
      </w:r>
      <w:r w:rsidR="001A5857" w:rsidRPr="00EC39B9">
        <w:rPr>
          <w:rFonts w:ascii="Times New Roman" w:hAnsi="Times New Roman" w:cs="Times New Roman"/>
          <w:sz w:val="20"/>
          <w:szCs w:val="20"/>
        </w:rPr>
        <w:t xml:space="preserve">pada situs Fanfiction.Net </w:t>
      </w:r>
      <w:r w:rsidRPr="00EC39B9">
        <w:rPr>
          <w:rFonts w:ascii="Times New Roman" w:hAnsi="Times New Roman" w:cs="Times New Roman"/>
          <w:sz w:val="20"/>
          <w:szCs w:val="20"/>
        </w:rPr>
        <w:t xml:space="preserve">menggambarkan perpustakaan di dalam hasil karya tulisnya adalah tempat yang digunakan untuk melakukan hal-hal negatif, seperti membolos. </w:t>
      </w:r>
      <w:r w:rsidR="00EC39B9" w:rsidRPr="00EC39B9">
        <w:rPr>
          <w:rFonts w:ascii="Times New Roman" w:hAnsi="Times New Roman" w:cs="Times New Roman"/>
          <w:i/>
          <w:sz w:val="20"/>
          <w:szCs w:val="20"/>
        </w:rPr>
        <w:t>Fanfiction</w:t>
      </w:r>
      <w:r w:rsidR="00EC39B9" w:rsidRPr="00EC39B9">
        <w:rPr>
          <w:rFonts w:ascii="Times New Roman" w:hAnsi="Times New Roman" w:cs="Times New Roman"/>
          <w:sz w:val="20"/>
          <w:szCs w:val="20"/>
        </w:rPr>
        <w:t xml:space="preserve"> pada situs F</w:t>
      </w:r>
      <w:r w:rsidR="00EC39B9" w:rsidRPr="00EC39B9">
        <w:rPr>
          <w:rFonts w:ascii="Times New Roman" w:hAnsi="Times New Roman" w:cs="Times New Roman"/>
          <w:iCs/>
          <w:sz w:val="20"/>
          <w:szCs w:val="20"/>
        </w:rPr>
        <w:t>anfiction</w:t>
      </w:r>
      <w:r w:rsidR="00EC39B9" w:rsidRPr="00EC39B9">
        <w:rPr>
          <w:rFonts w:ascii="Times New Roman" w:hAnsi="Times New Roman" w:cs="Times New Roman"/>
          <w:sz w:val="20"/>
          <w:szCs w:val="20"/>
        </w:rPr>
        <w:t>.Net tidak banyak</w:t>
      </w:r>
      <w:r w:rsidR="00EC39B9" w:rsidRPr="00EC39B9">
        <w:rPr>
          <w:rFonts w:ascii="Times New Roman" w:hAnsi="Times New Roman" w:cs="Times New Roman"/>
          <w:i/>
          <w:sz w:val="20"/>
          <w:szCs w:val="20"/>
        </w:rPr>
        <w:t xml:space="preserve"> </w:t>
      </w:r>
      <w:r w:rsidR="00EC39B9" w:rsidRPr="00EC39B9">
        <w:rPr>
          <w:rFonts w:ascii="Times New Roman" w:hAnsi="Times New Roman" w:cs="Times New Roman"/>
          <w:sz w:val="20"/>
          <w:szCs w:val="20"/>
        </w:rPr>
        <w:t xml:space="preserve">yang bertemakan perpustakaan. Pengarang menggambarkan perpustakaan di dalam hasil karya tulisnya adalah tempat yang digunakan untuk </w:t>
      </w:r>
      <w:r w:rsidR="00EC39B9" w:rsidRPr="00181B32">
        <w:rPr>
          <w:rFonts w:ascii="Times New Roman" w:hAnsi="Times New Roman" w:cs="Times New Roman"/>
          <w:sz w:val="20"/>
          <w:szCs w:val="20"/>
        </w:rPr>
        <w:t xml:space="preserve">melakukan hal-hal negatif, seperti membolos. Pada </w:t>
      </w:r>
      <w:r w:rsidR="00EC39B9" w:rsidRPr="00181B32">
        <w:rPr>
          <w:rFonts w:ascii="Times New Roman" w:hAnsi="Times New Roman" w:cs="Times New Roman"/>
          <w:i/>
          <w:sz w:val="20"/>
          <w:szCs w:val="20"/>
        </w:rPr>
        <w:t>fanfiction</w:t>
      </w:r>
      <w:r w:rsidR="00EC39B9" w:rsidRPr="00181B32">
        <w:rPr>
          <w:rFonts w:ascii="Times New Roman" w:hAnsi="Times New Roman" w:cs="Times New Roman"/>
          <w:sz w:val="20"/>
          <w:szCs w:val="20"/>
        </w:rPr>
        <w:t xml:space="preserve"> yang berhasil peneliti amati perpustakaan sekolah digunakan sebagai tempat favorit untuk melarikan diri dan bersembunyi dari kejaran guru BK, atau dalam artian lain membolos pelajaran. Saat membolos, biasanya para karakter dalam </w:t>
      </w:r>
      <w:r w:rsidR="00EC39B9" w:rsidRPr="00181B32">
        <w:rPr>
          <w:rFonts w:ascii="Times New Roman" w:hAnsi="Times New Roman" w:cs="Times New Roman"/>
          <w:i/>
          <w:sz w:val="20"/>
          <w:szCs w:val="20"/>
        </w:rPr>
        <w:t>fanfiction</w:t>
      </w:r>
      <w:r w:rsidR="00EC39B9" w:rsidRPr="00181B32">
        <w:rPr>
          <w:rFonts w:ascii="Times New Roman" w:hAnsi="Times New Roman" w:cs="Times New Roman"/>
          <w:sz w:val="20"/>
          <w:szCs w:val="20"/>
        </w:rPr>
        <w:t xml:space="preserve"> tersebut akan bersembunyi di antara rak-rak tinggi menjulang yang biasanya dideskripsikan gelap, sunyi. Hal yang biasanya dilakukan oleh para tokoh dalam </w:t>
      </w:r>
      <w:r w:rsidR="00EC39B9" w:rsidRPr="00181B32">
        <w:rPr>
          <w:rFonts w:ascii="Times New Roman" w:hAnsi="Times New Roman" w:cs="Times New Roman"/>
          <w:i/>
          <w:sz w:val="20"/>
          <w:szCs w:val="20"/>
        </w:rPr>
        <w:t>fanfiction</w:t>
      </w:r>
      <w:r w:rsidR="00EC39B9" w:rsidRPr="00181B32">
        <w:rPr>
          <w:rFonts w:ascii="Times New Roman" w:hAnsi="Times New Roman" w:cs="Times New Roman"/>
          <w:sz w:val="20"/>
          <w:szCs w:val="20"/>
        </w:rPr>
        <w:t xml:space="preserve"> tersebut adalah tidur. Tidur di antara rak-rak yang letaknya paling pojok agar tidak ketahuan oleh penjaga perpustakaan, yang biasanya juga tidak pernah ditampilakan dalam </w:t>
      </w:r>
      <w:r w:rsidR="00EC39B9" w:rsidRPr="00181B32">
        <w:rPr>
          <w:rFonts w:ascii="Times New Roman" w:hAnsi="Times New Roman" w:cs="Times New Roman"/>
          <w:i/>
          <w:sz w:val="20"/>
          <w:szCs w:val="20"/>
        </w:rPr>
        <w:t>fanfiction.</w:t>
      </w:r>
    </w:p>
    <w:p w:rsidR="00CC1298" w:rsidRPr="00CC1298" w:rsidRDefault="00CC1298" w:rsidP="00CC1298">
      <w:pPr>
        <w:spacing w:line="240" w:lineRule="auto"/>
        <w:ind w:firstLine="720"/>
        <w:jc w:val="both"/>
        <w:rPr>
          <w:rFonts w:ascii="Times New Roman" w:hAnsi="Times New Roman" w:cs="Times New Roman"/>
          <w:sz w:val="20"/>
          <w:szCs w:val="20"/>
        </w:rPr>
      </w:pPr>
      <w:r w:rsidRPr="00CC1298">
        <w:rPr>
          <w:rFonts w:ascii="Times New Roman" w:hAnsi="Times New Roman" w:cs="Times New Roman"/>
          <w:sz w:val="20"/>
          <w:szCs w:val="20"/>
        </w:rPr>
        <w:t xml:space="preserve">Berikut adalah contoh penggalan </w:t>
      </w:r>
      <w:r w:rsidRPr="003B495D">
        <w:rPr>
          <w:rFonts w:ascii="Times New Roman" w:hAnsi="Times New Roman" w:cs="Times New Roman"/>
          <w:i/>
          <w:sz w:val="20"/>
          <w:szCs w:val="20"/>
        </w:rPr>
        <w:t xml:space="preserve">fanfiction </w:t>
      </w:r>
      <w:r w:rsidRPr="00CC1298">
        <w:rPr>
          <w:rFonts w:ascii="Times New Roman" w:hAnsi="Times New Roman" w:cs="Times New Roman"/>
          <w:sz w:val="20"/>
          <w:szCs w:val="20"/>
        </w:rPr>
        <w:t xml:space="preserve">yang menjabarkan perpustakaan sebagai tempat yang identik dengan keheningan sehingga digunakan sebagai tempat untuk tidur. </w:t>
      </w:r>
    </w:p>
    <w:p w:rsidR="00CC1298" w:rsidRPr="00CC1298" w:rsidRDefault="00CC1298" w:rsidP="00CC1298">
      <w:pPr>
        <w:spacing w:line="240" w:lineRule="auto"/>
        <w:ind w:left="720"/>
        <w:jc w:val="both"/>
        <w:rPr>
          <w:rFonts w:ascii="Times New Roman" w:eastAsia="TimesNewRomanPSMT" w:hAnsi="Times New Roman" w:cs="Times New Roman"/>
          <w:sz w:val="20"/>
          <w:szCs w:val="20"/>
        </w:rPr>
      </w:pPr>
      <w:r w:rsidRPr="00CC1298">
        <w:rPr>
          <w:rFonts w:ascii="Times New Roman" w:hAnsi="Times New Roman" w:cs="Times New Roman"/>
          <w:sz w:val="20"/>
          <w:szCs w:val="20"/>
        </w:rPr>
        <w:t>“</w:t>
      </w:r>
      <w:r w:rsidRPr="00CC1298">
        <w:rPr>
          <w:rFonts w:ascii="Times New Roman" w:eastAsia="TimesNewRomanPSMT" w:hAnsi="Times New Roman" w:cs="Times New Roman"/>
          <w:sz w:val="20"/>
          <w:szCs w:val="20"/>
        </w:rPr>
        <w:t>Perpustakaan memang tempat yang dikenal hening karena disana semua orang datang untuk membaca. Ralat, mungkin hanya sebagian orang saja yang memilih perpustakaan untuk membaca. Sisanya datang ke perpustakaan demi mencari ketenangan dari dunia luar atau sekedar menghabiskan waktu dengan tidur disana.” (Be Quiet!: Yami_Chan Kagami)</w:t>
      </w:r>
    </w:p>
    <w:p w:rsidR="00CC1298" w:rsidRPr="00CC1298" w:rsidRDefault="00CC1298" w:rsidP="00CC1298">
      <w:pPr>
        <w:spacing w:line="240" w:lineRule="auto"/>
        <w:jc w:val="both"/>
        <w:rPr>
          <w:rFonts w:ascii="Times New Roman" w:hAnsi="Times New Roman" w:cs="Times New Roman"/>
          <w:sz w:val="20"/>
          <w:szCs w:val="20"/>
        </w:rPr>
      </w:pPr>
      <w:r w:rsidRPr="00CC1298">
        <w:rPr>
          <w:rFonts w:ascii="Times New Roman" w:hAnsi="Times New Roman" w:cs="Times New Roman"/>
          <w:i/>
          <w:sz w:val="20"/>
          <w:szCs w:val="20"/>
        </w:rPr>
        <w:t>Fanfiction</w:t>
      </w:r>
      <w:r w:rsidRPr="00CC1298">
        <w:rPr>
          <w:rFonts w:ascii="Times New Roman" w:hAnsi="Times New Roman" w:cs="Times New Roman"/>
          <w:sz w:val="20"/>
          <w:szCs w:val="20"/>
        </w:rPr>
        <w:t xml:space="preserve"> menjabarkan tokoh datang ke perpustakaan saat istirahat atau waktu kosong lainnya untuk tidur. Tidur di perpustakaan karena suasana yang mendukung untuk kegiatan tersebut. </w:t>
      </w:r>
    </w:p>
    <w:p w:rsidR="00181B32" w:rsidRPr="00FB4FEF" w:rsidRDefault="00CC1298" w:rsidP="00FB4FEF">
      <w:pPr>
        <w:spacing w:line="240" w:lineRule="auto"/>
        <w:ind w:firstLine="720"/>
        <w:jc w:val="both"/>
        <w:rPr>
          <w:rFonts w:ascii="Times New Roman" w:hAnsi="Times New Roman" w:cs="Times New Roman"/>
          <w:sz w:val="20"/>
          <w:szCs w:val="20"/>
        </w:rPr>
      </w:pPr>
      <w:r w:rsidRPr="00CC1298">
        <w:rPr>
          <w:rFonts w:ascii="Times New Roman" w:hAnsi="Times New Roman" w:cs="Times New Roman"/>
          <w:sz w:val="20"/>
          <w:szCs w:val="20"/>
        </w:rPr>
        <w:t>Narasi cerita “Be Quiet!” milik Yami_Chan Kagami menggambarkan sebuah perpustakan sekolah yang terletak di sudut bagian sekolah dengan kondisi yang hening dan sepi. Pengunjung yang datang ke perpustakaan tidak hanya untuk membaca, tetapi juga untuk tidur. Pengunjung yang membaca biasanya dideskripsikan sebagai siswa yang kurang diterima di sekolah, kutu buku. Bagi golongan siswa yang tidak kutu buku mereka ke perpustakaan hanya untuk mencari ketenangan dan tidur karena suasana perpustakaan yang hening, sepi, membosankan, dan tidak ada petugas yang menegur jika tidur di perpustakaan.</w:t>
      </w:r>
      <w:r w:rsidR="00EC39B9" w:rsidRPr="00CC1298">
        <w:rPr>
          <w:rFonts w:ascii="Times New Roman" w:hAnsi="Times New Roman" w:cs="Times New Roman"/>
          <w:sz w:val="20"/>
          <w:szCs w:val="20"/>
        </w:rPr>
        <w:t xml:space="preserve"> </w:t>
      </w:r>
    </w:p>
    <w:p w:rsidR="00181B32" w:rsidRPr="00FB4FEF" w:rsidRDefault="00EC39B9" w:rsidP="00FB4FEF">
      <w:pPr>
        <w:spacing w:line="240" w:lineRule="auto"/>
        <w:ind w:firstLine="720"/>
        <w:jc w:val="both"/>
        <w:rPr>
          <w:rFonts w:ascii="Times New Roman" w:hAnsi="Times New Roman" w:cs="Times New Roman"/>
          <w:sz w:val="20"/>
          <w:szCs w:val="20"/>
        </w:rPr>
      </w:pPr>
      <w:r w:rsidRPr="00FB4FEF">
        <w:rPr>
          <w:rFonts w:ascii="Times New Roman" w:hAnsi="Times New Roman" w:cs="Times New Roman"/>
          <w:sz w:val="20"/>
          <w:szCs w:val="20"/>
        </w:rPr>
        <w:t xml:space="preserve">Perpustakaan sekolah seolah-olah memang tidak ada penjaganya, dan kalaupun ada penjaganya </w:t>
      </w:r>
      <w:r w:rsidRPr="00FB4FEF">
        <w:rPr>
          <w:rFonts w:ascii="Times New Roman" w:hAnsi="Times New Roman" w:cs="Times New Roman"/>
          <w:sz w:val="20"/>
          <w:szCs w:val="20"/>
        </w:rPr>
        <w:lastRenderedPageBreak/>
        <w:t xml:space="preserve">biasanya penjaga perpustakaan (pustakawan) hanya duduk di meja sirkulasi. Para tokoh di </w:t>
      </w:r>
      <w:r w:rsidRPr="00FB4FEF">
        <w:rPr>
          <w:rFonts w:ascii="Times New Roman" w:hAnsi="Times New Roman" w:cs="Times New Roman"/>
          <w:i/>
          <w:sz w:val="20"/>
          <w:szCs w:val="20"/>
        </w:rPr>
        <w:t xml:space="preserve">fanfiction </w:t>
      </w:r>
      <w:r w:rsidRPr="00FB4FEF">
        <w:rPr>
          <w:rFonts w:ascii="Times New Roman" w:hAnsi="Times New Roman" w:cs="Times New Roman"/>
          <w:sz w:val="20"/>
          <w:szCs w:val="20"/>
        </w:rPr>
        <w:t xml:space="preserve">tersebut memilih perpustakaan untuk kabur dan tidur karena perpustakaan sepi, tidak banyak yang mendatangi karena para murid beranggapan bahwa perpustakaan adalah tempat yang tidak menyenangkan untuk dikunjungi. </w:t>
      </w:r>
    </w:p>
    <w:p w:rsidR="00181B32" w:rsidRPr="00FB4FEF" w:rsidRDefault="00181B32" w:rsidP="00FB4FEF">
      <w:pPr>
        <w:spacing w:line="240" w:lineRule="auto"/>
        <w:ind w:firstLine="720"/>
        <w:jc w:val="both"/>
        <w:rPr>
          <w:rFonts w:ascii="Times New Roman" w:hAnsi="Times New Roman" w:cs="Times New Roman"/>
          <w:sz w:val="20"/>
          <w:szCs w:val="20"/>
        </w:rPr>
      </w:pPr>
      <w:r w:rsidRPr="00FB4FEF">
        <w:rPr>
          <w:rFonts w:ascii="Times New Roman" w:hAnsi="Times New Roman" w:cs="Times New Roman"/>
          <w:sz w:val="20"/>
          <w:szCs w:val="20"/>
        </w:rPr>
        <w:t xml:space="preserve">Perpustakaan mempunyai beberapa fungsi, diantaranya adalah fungsi pendidikan. Perpustakaan berfungsi sebagai penyedia koleksi yang dapat bedaya guna sebagai salah satu sarana pendidikan dan komunikasi. Perpustakaan merupakan bagian penting untuk penentu mutu pendidikan. Perpustakaan merupakan jantung pendidikan. Pusat informasi, pusat belajar, pusat kajian, dan pusat penyebaran dan temu balik informasi. </w:t>
      </w:r>
    </w:p>
    <w:p w:rsidR="00156980" w:rsidRPr="00FB4FEF" w:rsidRDefault="00181B32" w:rsidP="00FB4FEF">
      <w:pPr>
        <w:spacing w:line="240" w:lineRule="auto"/>
        <w:ind w:firstLine="720"/>
        <w:jc w:val="both"/>
        <w:rPr>
          <w:rFonts w:ascii="Times New Roman" w:hAnsi="Times New Roman" w:cs="Times New Roman"/>
          <w:sz w:val="20"/>
          <w:szCs w:val="20"/>
        </w:rPr>
      </w:pPr>
      <w:r w:rsidRPr="00FB4FEF">
        <w:rPr>
          <w:rFonts w:ascii="Times New Roman" w:hAnsi="Times New Roman" w:cs="Times New Roman"/>
          <w:sz w:val="20"/>
          <w:szCs w:val="20"/>
        </w:rPr>
        <w:t>Perpustakaan sebagai pusat informasi, pusat belajar, pusat kajian, dan pusat penyebaran informasi. Oleh karena itu, perannya sangat strategis dalam menunjang keberhasilan studi dalam jenjang tingkat dasar hingga perguruan tinggi. Berperan sebagai jantung sebuah instasi pendidikan, perpustakaan yang ideal memberikan pelayanan yang prima. Layanan tersebut tidak hanya berbentuk jasa namun juga meliputi sarana dan prasarana yang berada di perpustakaan. Layanan yang prima akan memberikan kepuasan kepada pemustaka. Di perpustakaan sekolah yang ideal, perpustakaan harus menawarkan suasana yang kondusif tetapi tidak terkesan kaku supaya pemustaka tidak merasakan kejenuhan jika sedang ke perpustakaan. Kelengkapan dan kenyamanan fasilitas perpustakaan dapat mempengaruhi semangat belajar siswa dalam mencapai tujuan pembelajaran. Fasilitas perpustakaan dapat membantu siswa dalam proses belajarnya yaitu dapat memberikan proses pembelajaran, berbagai macam informasi, menambah wawasan dalam mencapai tujuan pembelajaran. Dilihat dari hasil penelitian yang perpustakaan dijabarkan sebagai tempat untuk membolos dan tidur itu dikarenakan oleh perpustakaan dan layananannya tidak ideal</w:t>
      </w:r>
      <w:r w:rsidR="00156980" w:rsidRPr="00FB4FEF">
        <w:rPr>
          <w:rFonts w:ascii="Times New Roman" w:hAnsi="Times New Roman" w:cs="Times New Roman"/>
          <w:sz w:val="20"/>
          <w:szCs w:val="20"/>
        </w:rPr>
        <w:t>.</w:t>
      </w:r>
    </w:p>
    <w:p w:rsidR="00156980" w:rsidRPr="00FB4FEF" w:rsidRDefault="00B847EF" w:rsidP="00FB4FEF">
      <w:pPr>
        <w:spacing w:line="240" w:lineRule="auto"/>
        <w:jc w:val="both"/>
        <w:rPr>
          <w:rFonts w:ascii="Times New Roman" w:hAnsi="Times New Roman" w:cs="Times New Roman"/>
          <w:b/>
          <w:sz w:val="20"/>
          <w:szCs w:val="20"/>
        </w:rPr>
      </w:pPr>
      <w:r w:rsidRPr="00FB4FEF">
        <w:rPr>
          <w:rFonts w:ascii="Times New Roman" w:hAnsi="Times New Roman" w:cs="Times New Roman"/>
          <w:b/>
          <w:sz w:val="20"/>
          <w:szCs w:val="20"/>
        </w:rPr>
        <w:t>3</w:t>
      </w:r>
      <w:r w:rsidR="00156980" w:rsidRPr="00FB4FEF">
        <w:rPr>
          <w:rFonts w:ascii="Times New Roman" w:hAnsi="Times New Roman" w:cs="Times New Roman"/>
          <w:b/>
          <w:sz w:val="20"/>
          <w:szCs w:val="20"/>
        </w:rPr>
        <w:t xml:space="preserve">.1.2 Perpustakaan dan  Asusila </w:t>
      </w:r>
    </w:p>
    <w:p w:rsidR="00181B32" w:rsidRPr="00FB4FEF" w:rsidRDefault="00156980" w:rsidP="00FB4FEF">
      <w:pPr>
        <w:spacing w:line="240" w:lineRule="auto"/>
        <w:ind w:firstLine="720"/>
        <w:jc w:val="both"/>
        <w:rPr>
          <w:rFonts w:ascii="Times New Roman" w:hAnsi="Times New Roman" w:cs="Times New Roman"/>
          <w:sz w:val="20"/>
          <w:szCs w:val="20"/>
        </w:rPr>
      </w:pPr>
      <w:r w:rsidRPr="00FB4FEF">
        <w:rPr>
          <w:rFonts w:ascii="Times New Roman" w:hAnsi="Times New Roman" w:cs="Times New Roman"/>
          <w:sz w:val="20"/>
          <w:szCs w:val="20"/>
        </w:rPr>
        <w:t xml:space="preserve">Tempat yang sepi dan hening juga digunakan para pengarang untuk menggambarkan para tokoh berpacaran di perpustakaan. </w:t>
      </w:r>
      <w:r w:rsidR="00181B32" w:rsidRPr="003B495D">
        <w:rPr>
          <w:rFonts w:ascii="Times New Roman" w:eastAsia="TimesNewRomanPSMT" w:hAnsi="Times New Roman" w:cs="Times New Roman"/>
          <w:i/>
          <w:sz w:val="20"/>
          <w:szCs w:val="20"/>
        </w:rPr>
        <w:t xml:space="preserve">Fanfiction </w:t>
      </w:r>
      <w:r w:rsidR="00181B32" w:rsidRPr="00FB4FEF">
        <w:rPr>
          <w:rFonts w:ascii="Times New Roman" w:hAnsi="Times New Roman" w:cs="Times New Roman"/>
          <w:sz w:val="20"/>
          <w:szCs w:val="20"/>
        </w:rPr>
        <w:t>tidak hanya eksplisit menjabakan perpustakaan sebagai tempat untuk melakukan perbuatan asusila. Kerap kali perpustakaan digambarkan sebagai tempat yang bisa digunakan untuk mengawasi seseorang yang disukai. Orang yang disukai biasanya adalah penjaga perpustakaan.</w:t>
      </w:r>
    </w:p>
    <w:p w:rsidR="00181B32" w:rsidRPr="00FB4FEF" w:rsidRDefault="00156980" w:rsidP="00FB4FEF">
      <w:pPr>
        <w:spacing w:line="240" w:lineRule="auto"/>
        <w:ind w:firstLine="720"/>
        <w:jc w:val="both"/>
        <w:rPr>
          <w:rFonts w:ascii="Times New Roman" w:hAnsi="Times New Roman" w:cs="Times New Roman"/>
          <w:sz w:val="20"/>
          <w:szCs w:val="20"/>
        </w:rPr>
      </w:pPr>
      <w:r w:rsidRPr="00FB4FEF">
        <w:rPr>
          <w:rFonts w:ascii="Times New Roman" w:hAnsi="Times New Roman" w:cs="Times New Roman"/>
          <w:sz w:val="20"/>
          <w:szCs w:val="20"/>
        </w:rPr>
        <w:t>Berpacaran merupakan hal yang dapat menyegarkan pikiran manusia karena menemui orang yang dicintai, ber</w:t>
      </w:r>
      <w:r w:rsidR="001A5857" w:rsidRPr="00FB4FEF">
        <w:rPr>
          <w:rFonts w:ascii="Times New Roman" w:hAnsi="Times New Roman" w:cs="Times New Roman"/>
          <w:sz w:val="20"/>
          <w:szCs w:val="20"/>
        </w:rPr>
        <w:t>diskusi</w:t>
      </w:r>
      <w:r w:rsidRPr="00FB4FEF">
        <w:rPr>
          <w:rFonts w:ascii="Times New Roman" w:hAnsi="Times New Roman" w:cs="Times New Roman"/>
          <w:sz w:val="20"/>
          <w:szCs w:val="20"/>
        </w:rPr>
        <w:t xml:space="preserve"> dan berbincang berdua. Itu merupakan hal yang biasa di perpustakaan, karena fungsi perpustakaan selain untuk menyokong kegiatan pembelajaran juga sebagai tempat untuk rekreasi. Jika </w:t>
      </w:r>
      <w:r w:rsidRPr="00FB4FEF">
        <w:rPr>
          <w:rFonts w:ascii="Times New Roman" w:hAnsi="Times New Roman" w:cs="Times New Roman"/>
          <w:sz w:val="20"/>
          <w:szCs w:val="20"/>
        </w:rPr>
        <w:lastRenderedPageBreak/>
        <w:t xml:space="preserve">konteksnya berpacaran seperti yang disebutkan di atas, tidak akan menimbulkan pertanyaan, tetapi dalam </w:t>
      </w:r>
      <w:r w:rsidRPr="00FB4FEF">
        <w:rPr>
          <w:rFonts w:ascii="Times New Roman" w:hAnsi="Times New Roman" w:cs="Times New Roman"/>
          <w:i/>
          <w:sz w:val="20"/>
          <w:szCs w:val="20"/>
        </w:rPr>
        <w:t>fanfiction</w:t>
      </w:r>
      <w:r w:rsidRPr="00FB4FEF">
        <w:rPr>
          <w:rFonts w:ascii="Times New Roman" w:hAnsi="Times New Roman" w:cs="Times New Roman"/>
          <w:sz w:val="20"/>
          <w:szCs w:val="20"/>
        </w:rPr>
        <w:t xml:space="preserve"> perpustakaan dijadikan sebagai tempat pacaran yang kegiatan tersebut mengarah ke perbuatan tidak senonoh. Kegiatan tersebut tidak sepantasnya dilakukan di perpustakaan sekolah yang notabene adalah tempat untuk belajar dan para tokoh juga masih di bawah umur. </w:t>
      </w:r>
    </w:p>
    <w:p w:rsidR="00CC1298" w:rsidRPr="00FB4FEF" w:rsidRDefault="00CC1298" w:rsidP="00FB4FEF">
      <w:pPr>
        <w:spacing w:line="240" w:lineRule="auto"/>
        <w:ind w:firstLine="720"/>
        <w:jc w:val="both"/>
        <w:rPr>
          <w:rFonts w:ascii="Times New Roman" w:hAnsi="Times New Roman" w:cs="Times New Roman"/>
          <w:sz w:val="20"/>
          <w:szCs w:val="20"/>
        </w:rPr>
      </w:pPr>
      <w:r w:rsidRPr="00FB4FEF">
        <w:rPr>
          <w:rFonts w:ascii="Times New Roman" w:hAnsi="Times New Roman" w:cs="Times New Roman"/>
          <w:i/>
          <w:sz w:val="20"/>
          <w:szCs w:val="20"/>
        </w:rPr>
        <w:t>Fanfiction</w:t>
      </w:r>
      <w:r w:rsidRPr="00FB4FEF">
        <w:rPr>
          <w:rFonts w:ascii="Times New Roman" w:hAnsi="Times New Roman" w:cs="Times New Roman"/>
          <w:sz w:val="20"/>
          <w:szCs w:val="20"/>
        </w:rPr>
        <w:t xml:space="preserve"> karya Park Shita yang berjudul “Playful Love” menggambarkan perpustakaan sebagai tempat yang dapat digunakan untuk berbuat yang tidak senonoh.</w:t>
      </w:r>
    </w:p>
    <w:p w:rsidR="00CC1298" w:rsidRPr="00FB4FEF" w:rsidRDefault="00CC1298" w:rsidP="00FB4FEF">
      <w:pPr>
        <w:spacing w:line="240" w:lineRule="auto"/>
        <w:ind w:left="720"/>
        <w:jc w:val="both"/>
        <w:rPr>
          <w:rFonts w:ascii="Times New Roman" w:eastAsia="Times New Roman" w:hAnsi="Times New Roman" w:cs="Times New Roman"/>
          <w:sz w:val="20"/>
          <w:szCs w:val="20"/>
        </w:rPr>
      </w:pPr>
      <w:r w:rsidRPr="00FB4FEF">
        <w:rPr>
          <w:rFonts w:ascii="Times New Roman" w:hAnsi="Times New Roman" w:cs="Times New Roman"/>
          <w:sz w:val="20"/>
          <w:szCs w:val="20"/>
        </w:rPr>
        <w:t>“</w:t>
      </w:r>
      <w:r w:rsidRPr="00FB4FEF">
        <w:rPr>
          <w:rFonts w:ascii="Times New Roman" w:eastAsia="Times New Roman" w:hAnsi="Times New Roman" w:cs="Times New Roman"/>
          <w:sz w:val="20"/>
          <w:szCs w:val="20"/>
        </w:rPr>
        <w:t>"Siapa yang lebih jahat? Aku yang tidak mau bercinta denganmu karena melihat dirimu bermain mata, atau kau yang selalu menghajar lubangku , membuatku di hukum berlari di lapangan, membuatku diberi hukuman tambahan karena melihatmu memandang bokong-bokong seksi itu, lalu dengan seenaknya mengajak bercinta di perpustakaan hah?" Baekhyun menaikkan nada bicaranya.” (Playful Love: Park Shita)</w:t>
      </w:r>
    </w:p>
    <w:p w:rsidR="000065E1" w:rsidRPr="00FB4FEF" w:rsidRDefault="00CC1298" w:rsidP="00FB4FEF">
      <w:pPr>
        <w:spacing w:line="240" w:lineRule="auto"/>
        <w:ind w:firstLine="720"/>
        <w:jc w:val="both"/>
        <w:rPr>
          <w:rFonts w:ascii="Times New Roman" w:eastAsia="Times New Roman" w:hAnsi="Times New Roman" w:cs="Times New Roman"/>
          <w:sz w:val="20"/>
          <w:szCs w:val="20"/>
        </w:rPr>
      </w:pPr>
      <w:r w:rsidRPr="00FB4FEF">
        <w:rPr>
          <w:rFonts w:ascii="Times New Roman" w:eastAsia="Times New Roman" w:hAnsi="Times New Roman" w:cs="Times New Roman"/>
          <w:sz w:val="20"/>
          <w:szCs w:val="20"/>
        </w:rPr>
        <w:t xml:space="preserve">Dialog yang dilontarkan oleh tokoh yang bernama Byun Baekhyun merupakan balasan dari percakapannya dengan Park Chanyeol yang merupakan pasangan dari tokoh utama dalam </w:t>
      </w:r>
      <w:r w:rsidRPr="00FB4FEF">
        <w:rPr>
          <w:rFonts w:ascii="Times New Roman" w:eastAsia="Times New Roman" w:hAnsi="Times New Roman" w:cs="Times New Roman"/>
          <w:i/>
          <w:sz w:val="20"/>
          <w:szCs w:val="20"/>
        </w:rPr>
        <w:t>fanfiction</w:t>
      </w:r>
      <w:r w:rsidRPr="00FB4FEF">
        <w:rPr>
          <w:rFonts w:ascii="Times New Roman" w:eastAsia="Times New Roman" w:hAnsi="Times New Roman" w:cs="Times New Roman"/>
          <w:sz w:val="20"/>
          <w:szCs w:val="20"/>
        </w:rPr>
        <w:t xml:space="preserve"> tersebut. Kedua tokoh utama tersebut merupakan siswa sekolah tingkat menengah atas yang sedang berada di perpustakaan karena Chanyeol mengunjungi Baekhyun yang sedang berada di perpustakaan untuk melakukan suatu hal. Di dalam </w:t>
      </w:r>
      <w:r w:rsidRPr="00FB4FEF">
        <w:rPr>
          <w:rFonts w:ascii="Times New Roman" w:eastAsia="Times New Roman" w:hAnsi="Times New Roman" w:cs="Times New Roman"/>
          <w:i/>
          <w:iCs/>
          <w:sz w:val="20"/>
          <w:szCs w:val="20"/>
        </w:rPr>
        <w:t xml:space="preserve">fanfiction </w:t>
      </w:r>
      <w:r w:rsidRPr="00FB4FEF">
        <w:rPr>
          <w:rFonts w:ascii="Times New Roman" w:eastAsia="Times New Roman" w:hAnsi="Times New Roman" w:cs="Times New Roman"/>
          <w:sz w:val="20"/>
          <w:szCs w:val="20"/>
        </w:rPr>
        <w:t xml:space="preserve">ini, Baekhyun ditokohkan sebagai seorang siswa yang tidak begitu populer di antara para siswa berkebalikan dengan pasangannya, Chanyeol yang merupakan siswa berandalan namun ditakuti oleh siswa lain dan menjadi idola di sekolahan mereka karena parasnya rupawan. Mereka adalah pasangan kekasih satu sekolah dan satu kelas. </w:t>
      </w:r>
    </w:p>
    <w:p w:rsidR="00CC1298" w:rsidRPr="00FB4FEF" w:rsidRDefault="000065E1" w:rsidP="00FB4FEF">
      <w:pPr>
        <w:spacing w:line="240" w:lineRule="auto"/>
        <w:ind w:firstLine="720"/>
        <w:jc w:val="both"/>
        <w:rPr>
          <w:rFonts w:ascii="Times New Roman" w:eastAsia="Times New Roman" w:hAnsi="Times New Roman" w:cs="Times New Roman"/>
          <w:sz w:val="20"/>
          <w:szCs w:val="20"/>
        </w:rPr>
      </w:pPr>
      <w:r w:rsidRPr="00FB4FEF">
        <w:rPr>
          <w:rFonts w:ascii="Times New Roman" w:eastAsia="Times New Roman" w:hAnsi="Times New Roman" w:cs="Times New Roman"/>
          <w:sz w:val="20"/>
          <w:szCs w:val="20"/>
        </w:rPr>
        <w:t xml:space="preserve">Dialog tersebut secara eksplisit ditanyakan oleh tokoh utama bahwa ada ajakan untuk melakukan hal tidak terpuji di perpustakaan sekolah yang digambarkan sebuah gedung dan ruangan yang gelap, suram, dan berisi buku dan rak-rak menjulang tinggi sehingga ketika melakukan tindakan asusila tidak akan terlihat dengan mudah oleh pengunjung lain, dan dijelaskan bahwa Chanyeol merupakan siswa yang ditakuti oleh para siswa jadi jika ada yang melihat tokoh utama melakukan hal tersebut, tidak ada yang berani menegur mereka. Penjaga perpustakaan digambarkan sebagai seorang wanita tua yang galak, jika menjaga perpustakaan ahanya berdiam diri di depan meja peminjaman. Tidak pernah berkeliling perpustakaan untuk mengawasi kegiatan para siswa yang berkunjung di perpustakaan. </w:t>
      </w:r>
    </w:p>
    <w:p w:rsidR="000065E1" w:rsidRPr="003566A1" w:rsidRDefault="000065E1" w:rsidP="003566A1">
      <w:pPr>
        <w:spacing w:line="240" w:lineRule="auto"/>
        <w:ind w:firstLine="720"/>
        <w:jc w:val="both"/>
        <w:rPr>
          <w:rFonts w:ascii="Times New Roman" w:hAnsi="Times New Roman" w:cs="Times New Roman"/>
          <w:sz w:val="20"/>
          <w:szCs w:val="20"/>
        </w:rPr>
      </w:pPr>
      <w:r w:rsidRPr="00FB4FEF">
        <w:rPr>
          <w:rFonts w:ascii="Times New Roman" w:hAnsi="Times New Roman" w:cs="Times New Roman"/>
          <w:sz w:val="20"/>
          <w:szCs w:val="20"/>
        </w:rPr>
        <w:t xml:space="preserve">Penggunaan perpustakaan sebaga latar </w:t>
      </w:r>
      <w:r w:rsidRPr="003B495D">
        <w:rPr>
          <w:rFonts w:ascii="Times New Roman" w:hAnsi="Times New Roman" w:cs="Times New Roman"/>
          <w:i/>
          <w:sz w:val="20"/>
          <w:szCs w:val="20"/>
        </w:rPr>
        <w:t xml:space="preserve">fanfiction </w:t>
      </w:r>
      <w:r w:rsidRPr="00FB4FEF">
        <w:rPr>
          <w:rFonts w:ascii="Times New Roman" w:hAnsi="Times New Roman" w:cs="Times New Roman"/>
          <w:sz w:val="20"/>
          <w:szCs w:val="20"/>
        </w:rPr>
        <w:t xml:space="preserve">sebagai tempat bercengkerama (berpacaran) tidak lantas menjadi masalah ketika ke perpustakaan </w:t>
      </w:r>
      <w:r w:rsidRPr="00FB4FEF">
        <w:rPr>
          <w:rFonts w:ascii="Times New Roman" w:hAnsi="Times New Roman" w:cs="Times New Roman"/>
          <w:sz w:val="20"/>
          <w:szCs w:val="20"/>
        </w:rPr>
        <w:lastRenderedPageBreak/>
        <w:t xml:space="preserve">ingin melihat seseorang yang menarik atensinya, karena itu dapat masuk menjadi fungsi perpustakaan sebagai tempat rekreasi. Ini menjadi masalah karena para tokoh utama dalam </w:t>
      </w:r>
      <w:r w:rsidRPr="00FB4FEF">
        <w:rPr>
          <w:rFonts w:ascii="Times New Roman" w:hAnsi="Times New Roman" w:cs="Times New Roman"/>
          <w:i/>
          <w:sz w:val="20"/>
          <w:szCs w:val="20"/>
        </w:rPr>
        <w:t>fanfiction</w:t>
      </w:r>
      <w:r w:rsidRPr="00FB4FEF">
        <w:rPr>
          <w:rFonts w:ascii="Times New Roman" w:hAnsi="Times New Roman" w:cs="Times New Roman"/>
          <w:sz w:val="20"/>
          <w:szCs w:val="20"/>
        </w:rPr>
        <w:t xml:space="preserve"> tersebut pada akhirnya melakukan hal-hal yang tidak sepantasnya dilakukan di perpustakaan dan menilik mereka masih siswa tingkat sekolah menengah atas yang belum legal untuk melakukan hal tidak senonoh seperti berciuman bahkan berhubungan badan di perpustakaan. Hal tersebut dapat dilihat dari penjabaran peneliti di pembahasan sebelumnya, f</w:t>
      </w:r>
      <w:r w:rsidRPr="00FB4FEF">
        <w:rPr>
          <w:rFonts w:ascii="Times New Roman" w:hAnsi="Times New Roman" w:cs="Times New Roman"/>
          <w:sz w:val="20"/>
          <w:szCs w:val="20"/>
          <w:lang w:val="en-US"/>
        </w:rPr>
        <w:t>ungsi rekreasi tidak boleh mengesampingkaan tujuan lain perpustakaan</w:t>
      </w:r>
      <w:r w:rsidRPr="00FB4FEF">
        <w:rPr>
          <w:rFonts w:ascii="Times New Roman" w:hAnsi="Times New Roman" w:cs="Times New Roman"/>
          <w:sz w:val="20"/>
          <w:szCs w:val="20"/>
        </w:rPr>
        <w:t xml:space="preserve">. </w:t>
      </w:r>
    </w:p>
    <w:p w:rsidR="008D3EDB" w:rsidRPr="00FB4FEF" w:rsidRDefault="00B847EF" w:rsidP="00FB4FEF">
      <w:pPr>
        <w:spacing w:line="240" w:lineRule="auto"/>
        <w:jc w:val="both"/>
        <w:rPr>
          <w:rFonts w:ascii="Times New Roman" w:hAnsi="Times New Roman" w:cs="Times New Roman"/>
          <w:b/>
          <w:sz w:val="20"/>
          <w:szCs w:val="20"/>
        </w:rPr>
      </w:pPr>
      <w:r w:rsidRPr="00FB4FEF">
        <w:rPr>
          <w:rFonts w:ascii="Times New Roman" w:hAnsi="Times New Roman" w:cs="Times New Roman"/>
          <w:b/>
          <w:sz w:val="20"/>
          <w:szCs w:val="20"/>
        </w:rPr>
        <w:t>3</w:t>
      </w:r>
      <w:r w:rsidR="008D3EDB" w:rsidRPr="00FB4FEF">
        <w:rPr>
          <w:rFonts w:ascii="Times New Roman" w:hAnsi="Times New Roman" w:cs="Times New Roman"/>
          <w:b/>
          <w:sz w:val="20"/>
          <w:szCs w:val="20"/>
        </w:rPr>
        <w:t>.1.3 Perpustakaan dan Mistis</w:t>
      </w:r>
    </w:p>
    <w:p w:rsidR="00FB4FEF" w:rsidRPr="00FB4FEF" w:rsidRDefault="008D3EDB" w:rsidP="00FB4FEF">
      <w:pPr>
        <w:spacing w:line="240" w:lineRule="auto"/>
        <w:jc w:val="both"/>
        <w:rPr>
          <w:rFonts w:ascii="Times New Roman" w:hAnsi="Times New Roman" w:cs="Times New Roman"/>
          <w:b/>
          <w:sz w:val="20"/>
          <w:szCs w:val="20"/>
        </w:rPr>
      </w:pPr>
      <w:r w:rsidRPr="00FB4FEF">
        <w:rPr>
          <w:rFonts w:ascii="Times New Roman" w:eastAsia="TimesNewRomanPSMT" w:hAnsi="Times New Roman" w:cs="Times New Roman"/>
          <w:sz w:val="20"/>
          <w:szCs w:val="20"/>
        </w:rPr>
        <w:t>Perpustakaan diceritakan sebagai tempat yang gelap, suram dan</w:t>
      </w:r>
      <w:r w:rsidR="00FB4FEF">
        <w:rPr>
          <w:rFonts w:ascii="Times New Roman" w:eastAsia="TimesNewRomanPSMT" w:hAnsi="Times New Roman" w:cs="Times New Roman"/>
          <w:sz w:val="20"/>
          <w:szCs w:val="20"/>
        </w:rPr>
        <w:t xml:space="preserve"> menyeramkan. Beriku adalah penggalan </w:t>
      </w:r>
      <w:r w:rsidR="00FB4FEF" w:rsidRPr="00FB4FEF">
        <w:rPr>
          <w:rFonts w:ascii="Times New Roman" w:eastAsia="TimesNewRomanPSMT" w:hAnsi="Times New Roman" w:cs="Times New Roman"/>
          <w:i/>
          <w:sz w:val="20"/>
          <w:szCs w:val="20"/>
        </w:rPr>
        <w:t>f</w:t>
      </w:r>
      <w:r w:rsidR="00FB4FEF" w:rsidRPr="00FB4FEF">
        <w:rPr>
          <w:rFonts w:ascii="Times New Roman" w:hAnsi="Times New Roman" w:cs="Times New Roman"/>
          <w:i/>
          <w:iCs/>
          <w:sz w:val="20"/>
          <w:szCs w:val="20"/>
        </w:rPr>
        <w:t>anfiction</w:t>
      </w:r>
      <w:r w:rsidR="00FB4FEF" w:rsidRPr="00FB4FEF">
        <w:rPr>
          <w:rFonts w:ascii="Times New Roman" w:hAnsi="Times New Roman" w:cs="Times New Roman"/>
          <w:sz w:val="20"/>
          <w:szCs w:val="20"/>
        </w:rPr>
        <w:t xml:space="preserve"> karya Zang Butterfly yang berjudul “Sang Gadis Dan Hantu”.</w:t>
      </w:r>
    </w:p>
    <w:p w:rsidR="00FB4FEF" w:rsidRPr="00FB4FEF" w:rsidRDefault="00FB4FEF" w:rsidP="00FB4FEF">
      <w:pPr>
        <w:widowControl w:val="0"/>
        <w:autoSpaceDE w:val="0"/>
        <w:autoSpaceDN w:val="0"/>
        <w:spacing w:line="240" w:lineRule="auto"/>
        <w:ind w:left="720"/>
        <w:jc w:val="both"/>
        <w:rPr>
          <w:rFonts w:ascii="Times New Roman" w:eastAsia="TimesNewRomanPSMT" w:hAnsi="Times New Roman" w:cs="Times New Roman"/>
          <w:sz w:val="20"/>
          <w:szCs w:val="20"/>
        </w:rPr>
      </w:pPr>
      <w:r w:rsidRPr="00FB4FEF">
        <w:rPr>
          <w:rFonts w:ascii="Times New Roman" w:eastAsia="TimesNewRomanPSMT" w:hAnsi="Times New Roman" w:cs="Times New Roman"/>
          <w:sz w:val="20"/>
          <w:szCs w:val="20"/>
        </w:rPr>
        <w:t xml:space="preserve">“Rukia memutar mata. "Bukan itu, Gin! Maksudku, kenapa mereka tidak membetulkan jaringan kabel yang menuju beberapa sudut tergelap perpus," keluh Rukia retoris, sudah tahu jawabannya. Di tiap lantai perpustakaan memang banyak dipasang bohlam. Namun langit-langit yang tinggi membuat cahaya penerangan itu tampak pucat, terutama jika dipantulkan oleh lantai. Yang mengherankan, di beberapa bagian perpustakaan tidak ada lampu yang awet. Baru dipasang sehari, sudah tak bisa dipakai. Anehnya, bila digunakan di tempat </w:t>
      </w:r>
      <w:r w:rsidRPr="00FB4FEF">
        <w:rPr>
          <w:rFonts w:ascii="Times New Roman" w:eastAsia="TimesNewRomanPSMT" w:hAnsi="Times New Roman" w:cs="Times New Roman"/>
          <w:sz w:val="20"/>
          <w:szCs w:val="20"/>
        </w:rPr>
        <w:tab/>
        <w:t>lain, si lampu langsung berpendar dan menyala. Tak ada jaringan yang rusak atau putus. Karena itulah akhirnya pihak perpustakaan menerangi beberapa pojok tempat itu dengan lilin yang diberi kaca.” (Sang Gadis dan Hantu: Zang Butterfly)</w:t>
      </w:r>
    </w:p>
    <w:p w:rsidR="00FB4FEF" w:rsidRPr="00FB4FEF" w:rsidRDefault="00FB4FEF" w:rsidP="00FB4FEF">
      <w:pPr>
        <w:pStyle w:val="Heading2"/>
        <w:spacing w:line="240" w:lineRule="auto"/>
        <w:jc w:val="both"/>
        <w:rPr>
          <w:rFonts w:ascii="Times New Roman" w:eastAsia="TimesNewRomanPSMT" w:hAnsi="Times New Roman" w:cs="Times New Roman"/>
          <w:color w:val="auto"/>
          <w:sz w:val="20"/>
          <w:szCs w:val="20"/>
        </w:rPr>
      </w:pPr>
      <w:r w:rsidRPr="00FB4FEF">
        <w:rPr>
          <w:rFonts w:ascii="Times New Roman" w:eastAsia="TimesNewRomanPSMT" w:hAnsi="Times New Roman" w:cs="Times New Roman"/>
          <w:color w:val="auto"/>
          <w:sz w:val="20"/>
          <w:szCs w:val="20"/>
        </w:rPr>
        <w:t xml:space="preserve">Dijabarkan bahwa perpustakaan sekolah selalu dalam keadaan gelap, penerangan hanya melalui lilin karena lampu dayanya akan mati dengan alasan yang tidak logis, dan di beberapa bagian perpustakaan yang dapat dipasangi penerangan, masih terlihat gelap karena langit-langit ruangan yang terlalu tinggi sehingga cahaya tidak secara sempurna menerangi perpustakaan. </w:t>
      </w:r>
    </w:p>
    <w:p w:rsidR="00FB4FEF" w:rsidRPr="00FB4FEF" w:rsidRDefault="00FB4FEF" w:rsidP="00FB4FEF">
      <w:pPr>
        <w:widowControl w:val="0"/>
        <w:autoSpaceDE w:val="0"/>
        <w:autoSpaceDN w:val="0"/>
        <w:spacing w:line="240" w:lineRule="auto"/>
        <w:ind w:firstLine="720"/>
        <w:jc w:val="both"/>
        <w:rPr>
          <w:rFonts w:ascii="Times New Roman" w:eastAsia="TimesNewRomanPSMT" w:hAnsi="Times New Roman" w:cs="Times New Roman"/>
          <w:sz w:val="20"/>
          <w:szCs w:val="20"/>
        </w:rPr>
      </w:pPr>
      <w:r w:rsidRPr="00FB4FEF">
        <w:rPr>
          <w:rFonts w:ascii="Times New Roman" w:eastAsia="TimesNewRomanPSMT" w:hAnsi="Times New Roman" w:cs="Times New Roman"/>
          <w:sz w:val="20"/>
          <w:szCs w:val="20"/>
        </w:rPr>
        <w:t xml:space="preserve">Pada paragraf lain diceritakan bahwa perpustakaan tersebut terselebungi dengan aura misterius yang mengarah ke mistik. </w:t>
      </w:r>
    </w:p>
    <w:p w:rsidR="00FB4FEF" w:rsidRPr="00FB4FEF" w:rsidRDefault="00FB4FEF" w:rsidP="00FB4FEF">
      <w:pPr>
        <w:widowControl w:val="0"/>
        <w:autoSpaceDE w:val="0"/>
        <w:autoSpaceDN w:val="0"/>
        <w:spacing w:line="240" w:lineRule="auto"/>
        <w:ind w:left="720"/>
        <w:jc w:val="both"/>
        <w:rPr>
          <w:rFonts w:ascii="Times New Roman" w:eastAsia="TimesNewRomanPSMT" w:hAnsi="Times New Roman" w:cs="Times New Roman"/>
          <w:sz w:val="20"/>
          <w:szCs w:val="20"/>
        </w:rPr>
      </w:pPr>
      <w:r w:rsidRPr="00FB4FEF">
        <w:rPr>
          <w:rFonts w:ascii="Times New Roman" w:eastAsia="TimesNewRomanPSMT" w:hAnsi="Times New Roman" w:cs="Times New Roman"/>
          <w:sz w:val="20"/>
          <w:szCs w:val="20"/>
        </w:rPr>
        <w:t xml:space="preserve">"Benar. Itu pun setelah semua cara dicoba supaya perpustakaan ini tidak seram seperti kuburan. Bahkan kalau mau jujur, tempat ini lebih seram daripada kuburan. Rukia tersentak ketika deru angin di luar terdengar seperti raungan. Akhir-akhir </w:t>
      </w:r>
      <w:r w:rsidRPr="00FB4FEF">
        <w:rPr>
          <w:rFonts w:ascii="Times New Roman" w:eastAsia="TimesNewRomanPSMT" w:hAnsi="Times New Roman" w:cs="Times New Roman"/>
          <w:sz w:val="20"/>
          <w:szCs w:val="20"/>
        </w:rPr>
        <w:tab/>
        <w:t xml:space="preserve">ini cuaca memang tidak bersahabat. Mendung terus, seperti pagi itu. Rukia tidak keberatan dengan cuaca seperti apa pun, kecuali jika dia harus melalui pagi yang gelap di perpustakaan. </w:t>
      </w:r>
      <w:r w:rsidRPr="00FB4FEF">
        <w:rPr>
          <w:rFonts w:ascii="Times New Roman" w:eastAsia="TimesNewRomanPSMT" w:hAnsi="Times New Roman" w:cs="Times New Roman"/>
          <w:sz w:val="20"/>
          <w:szCs w:val="20"/>
        </w:rPr>
        <w:lastRenderedPageBreak/>
        <w:t>Tanpa teman. Menyeramkan sekali.” (Sang Gadis dan Hantu: Zang Buttefly)</w:t>
      </w:r>
    </w:p>
    <w:p w:rsidR="00FB4FEF" w:rsidRPr="00FB4FEF" w:rsidRDefault="00FB4FEF" w:rsidP="00FB4FEF">
      <w:pPr>
        <w:widowControl w:val="0"/>
        <w:autoSpaceDE w:val="0"/>
        <w:autoSpaceDN w:val="0"/>
        <w:spacing w:line="240" w:lineRule="auto"/>
        <w:jc w:val="both"/>
        <w:rPr>
          <w:rFonts w:ascii="Times New Roman" w:eastAsia="TimesNewRomanPSMT" w:hAnsi="Times New Roman" w:cs="Times New Roman"/>
          <w:sz w:val="20"/>
          <w:szCs w:val="20"/>
        </w:rPr>
      </w:pPr>
      <w:r w:rsidRPr="00FB4FEF">
        <w:rPr>
          <w:rFonts w:ascii="Times New Roman" w:eastAsia="TimesNewRomanPSMT" w:hAnsi="Times New Roman" w:cs="Times New Roman"/>
          <w:i/>
          <w:sz w:val="20"/>
          <w:szCs w:val="20"/>
        </w:rPr>
        <w:t>Fanfiction</w:t>
      </w:r>
      <w:r w:rsidRPr="00FB4FEF">
        <w:rPr>
          <w:rFonts w:ascii="Times New Roman" w:eastAsia="TimesNewRomanPSMT" w:hAnsi="Times New Roman" w:cs="Times New Roman"/>
          <w:sz w:val="20"/>
          <w:szCs w:val="20"/>
        </w:rPr>
        <w:t xml:space="preserve"> dari fandom </w:t>
      </w:r>
      <w:r w:rsidRPr="00FB4FEF">
        <w:rPr>
          <w:rFonts w:ascii="Times New Roman" w:eastAsia="TimesNewRomanPSMT" w:hAnsi="Times New Roman" w:cs="Times New Roman"/>
          <w:i/>
          <w:sz w:val="20"/>
          <w:szCs w:val="20"/>
        </w:rPr>
        <w:t>anime</w:t>
      </w:r>
      <w:r w:rsidRPr="00FB4FEF">
        <w:rPr>
          <w:rFonts w:ascii="Times New Roman" w:eastAsia="TimesNewRomanPSMT" w:hAnsi="Times New Roman" w:cs="Times New Roman"/>
          <w:sz w:val="20"/>
          <w:szCs w:val="20"/>
        </w:rPr>
        <w:t xml:space="preserve"> Bleach menceritakan seorang Rukui Kuchiki yang gemar membaca, dia suka membaca novel. Kegemaran Rukia tersebut membuatnya tidak asing dengan perpustakaan. Dia suka mengunjungi perpustakaan yang dijabarkan memiliki beberapa lantai tetapi konsdisi perpustakaan yang jauh dari kata layak, karena minim pencahayaan yang diakibatkan lampu yang dipasang di perpustakaan selalu mati tanpa sebab. Perpustakaan diceritakan sebagai tempat yang gelap, suram dan menyeramkan. Suatu ketika Rukia ingin meminjam buku yang kebetulan buku tersebut terdapat di lantai tiga yang mempunyai rumor bahwa bagian tersebut berhantu, bagian perpustakaan yang paling sepi dari lantai lainnya. Hampir tidak ada yang mengunjungi bagian lantai tiga tersebut, bahkan di dalam </w:t>
      </w:r>
      <w:r w:rsidRPr="00FB4FEF">
        <w:rPr>
          <w:rFonts w:ascii="Times New Roman" w:eastAsia="TimesNewRomanPSMT" w:hAnsi="Times New Roman" w:cs="Times New Roman"/>
          <w:i/>
          <w:sz w:val="20"/>
          <w:szCs w:val="20"/>
        </w:rPr>
        <w:t>fanfiction</w:t>
      </w:r>
      <w:r w:rsidRPr="00FB4FEF">
        <w:rPr>
          <w:rFonts w:ascii="Times New Roman" w:eastAsia="TimesNewRomanPSMT" w:hAnsi="Times New Roman" w:cs="Times New Roman"/>
          <w:sz w:val="20"/>
          <w:szCs w:val="20"/>
        </w:rPr>
        <w:t xml:space="preserve"> tidak diberikan keterangan bahwa lantai tersebut ada petugas perpustakaan yang membantu para pengunjung. Dan memang kenyataanya Rukia menjumpai sosok hantu yang nampak dari rak-rak tinggi sudut ruangan perpustakaan.  </w:t>
      </w:r>
    </w:p>
    <w:p w:rsidR="00B847EF" w:rsidRDefault="008D3EDB" w:rsidP="00FB4FEF">
      <w:pPr>
        <w:widowControl w:val="0"/>
        <w:autoSpaceDE w:val="0"/>
        <w:autoSpaceDN w:val="0"/>
        <w:spacing w:line="240" w:lineRule="auto"/>
        <w:ind w:firstLine="720"/>
        <w:jc w:val="both"/>
        <w:rPr>
          <w:rFonts w:ascii="Times New Roman" w:hAnsi="Times New Roman" w:cs="Times New Roman"/>
          <w:sz w:val="20"/>
          <w:szCs w:val="20"/>
        </w:rPr>
      </w:pPr>
      <w:r w:rsidRPr="008F0E56">
        <w:rPr>
          <w:rFonts w:ascii="Times New Roman" w:hAnsi="Times New Roman" w:cs="Times New Roman"/>
          <w:sz w:val="20"/>
          <w:szCs w:val="20"/>
        </w:rPr>
        <w:t xml:space="preserve">Sebuah perpustakaan dikatakan ideal apabila telah memiliki fasilitas dan layanan yang prima. Fasilitas perpustakaan terdiri dari gedung dan semua isi di dalamnya. Gedung perpustakaan yang ideal harus memiliki kriteria </w:t>
      </w:r>
      <w:r w:rsidRPr="008F0E56">
        <w:rPr>
          <w:rStyle w:val="Emphasis"/>
          <w:rFonts w:ascii="Times New Roman" w:hAnsi="Times New Roman" w:cs="Times New Roman"/>
          <w:sz w:val="20"/>
          <w:szCs w:val="20"/>
        </w:rPr>
        <w:t>flexible</w:t>
      </w:r>
      <w:r w:rsidRPr="008F0E56">
        <w:rPr>
          <w:rFonts w:ascii="Times New Roman" w:hAnsi="Times New Roman" w:cs="Times New Roman"/>
          <w:sz w:val="20"/>
          <w:szCs w:val="20"/>
        </w:rPr>
        <w:t xml:space="preserve">, </w:t>
      </w:r>
      <w:r w:rsidRPr="008F0E56">
        <w:rPr>
          <w:rStyle w:val="Emphasis"/>
          <w:rFonts w:ascii="Times New Roman" w:hAnsi="Times New Roman" w:cs="Times New Roman"/>
          <w:sz w:val="20"/>
          <w:szCs w:val="20"/>
        </w:rPr>
        <w:t>compactness, accessable</w:t>
      </w:r>
      <w:r w:rsidRPr="008F0E56">
        <w:rPr>
          <w:rFonts w:ascii="Times New Roman" w:hAnsi="Times New Roman" w:cs="Times New Roman"/>
          <w:sz w:val="20"/>
          <w:szCs w:val="20"/>
        </w:rPr>
        <w:t xml:space="preserve">, </w:t>
      </w:r>
      <w:r w:rsidRPr="008F0E56">
        <w:rPr>
          <w:rStyle w:val="Emphasis"/>
          <w:rFonts w:ascii="Times New Roman" w:hAnsi="Times New Roman" w:cs="Times New Roman"/>
          <w:sz w:val="20"/>
          <w:szCs w:val="20"/>
        </w:rPr>
        <w:t>extendable, variety</w:t>
      </w:r>
      <w:r w:rsidRPr="008F0E56">
        <w:rPr>
          <w:rFonts w:ascii="Times New Roman" w:hAnsi="Times New Roman" w:cs="Times New Roman"/>
          <w:sz w:val="20"/>
          <w:szCs w:val="20"/>
        </w:rPr>
        <w:t xml:space="preserve">, </w:t>
      </w:r>
      <w:r w:rsidRPr="008F0E56">
        <w:rPr>
          <w:rStyle w:val="Emphasis"/>
          <w:rFonts w:ascii="Times New Roman" w:hAnsi="Times New Roman" w:cs="Times New Roman"/>
          <w:sz w:val="20"/>
          <w:szCs w:val="20"/>
        </w:rPr>
        <w:t>organized</w:t>
      </w:r>
      <w:r w:rsidRPr="008F0E56">
        <w:rPr>
          <w:rFonts w:ascii="Times New Roman" w:hAnsi="Times New Roman" w:cs="Times New Roman"/>
          <w:sz w:val="20"/>
          <w:szCs w:val="20"/>
        </w:rPr>
        <w:t>, c</w:t>
      </w:r>
      <w:r w:rsidRPr="008F0E56">
        <w:rPr>
          <w:rStyle w:val="Emphasis"/>
          <w:rFonts w:ascii="Times New Roman" w:hAnsi="Times New Roman" w:cs="Times New Roman"/>
          <w:sz w:val="20"/>
          <w:szCs w:val="20"/>
        </w:rPr>
        <w:t>omfortable, constant in environment</w:t>
      </w:r>
      <w:r w:rsidRPr="008F0E56">
        <w:rPr>
          <w:rFonts w:ascii="Times New Roman" w:hAnsi="Times New Roman" w:cs="Times New Roman"/>
          <w:sz w:val="20"/>
          <w:szCs w:val="20"/>
        </w:rPr>
        <w:t xml:space="preserve">, </w:t>
      </w:r>
      <w:r w:rsidRPr="008F0E56">
        <w:rPr>
          <w:rStyle w:val="Emphasis"/>
          <w:rFonts w:ascii="Times New Roman" w:hAnsi="Times New Roman" w:cs="Times New Roman"/>
          <w:sz w:val="20"/>
          <w:szCs w:val="20"/>
        </w:rPr>
        <w:t>security and safety</w:t>
      </w:r>
      <w:r w:rsidRPr="008F0E56">
        <w:rPr>
          <w:rFonts w:ascii="Times New Roman" w:hAnsi="Times New Roman" w:cs="Times New Roman"/>
          <w:sz w:val="20"/>
          <w:szCs w:val="20"/>
        </w:rPr>
        <w:t xml:space="preserve">, </w:t>
      </w:r>
      <w:r w:rsidRPr="008F0E56">
        <w:rPr>
          <w:rFonts w:ascii="Times New Roman" w:hAnsi="Times New Roman" w:cs="Times New Roman"/>
          <w:i/>
          <w:sz w:val="20"/>
          <w:szCs w:val="20"/>
        </w:rPr>
        <w:t>economy.</w:t>
      </w:r>
      <w:r w:rsidR="001A5857" w:rsidRPr="008F0E56">
        <w:rPr>
          <w:rFonts w:ascii="Times New Roman" w:hAnsi="Times New Roman" w:cs="Times New Roman"/>
          <w:i/>
          <w:sz w:val="20"/>
          <w:szCs w:val="20"/>
        </w:rPr>
        <w:t xml:space="preserve"> </w:t>
      </w:r>
      <w:r w:rsidR="001A5857" w:rsidRPr="008F0E56">
        <w:rPr>
          <w:rFonts w:ascii="Times New Roman" w:hAnsi="Times New Roman" w:cs="Times New Roman"/>
          <w:sz w:val="20"/>
          <w:szCs w:val="20"/>
        </w:rPr>
        <w:t xml:space="preserve">Perpustakaan yang baik dalam perencanaan gedung dan ruang perpustakaannya perlu memperhatikan fungsi tiap ruang, unsur-unsur keharmonisan dan keindahan, baik dari segi interior maupun eksterior. </w:t>
      </w:r>
    </w:p>
    <w:p w:rsidR="001A5857" w:rsidRPr="00B847EF" w:rsidRDefault="001A5857" w:rsidP="00B847EF">
      <w:pPr>
        <w:spacing w:line="240" w:lineRule="auto"/>
        <w:ind w:firstLine="720"/>
        <w:jc w:val="both"/>
        <w:rPr>
          <w:rFonts w:ascii="Times New Roman" w:hAnsi="Times New Roman" w:cs="Times New Roman"/>
          <w:i/>
          <w:sz w:val="20"/>
          <w:szCs w:val="20"/>
        </w:rPr>
      </w:pPr>
      <w:r w:rsidRPr="008F0E56">
        <w:rPr>
          <w:rFonts w:ascii="Times New Roman" w:hAnsi="Times New Roman" w:cs="Times New Roman"/>
          <w:sz w:val="20"/>
          <w:szCs w:val="20"/>
        </w:rPr>
        <w:t>Ruang perpustakaan akan nyaman bagi pemakai apabila ditata dengan memperhatikan fungsi, keindahan dan keharmonisan ruang. Hal tersebut dimaksudkan agar dapat memberikan kenyamanan kepada pengguna. Unsur pencahayaan adalah aspek penting dalam menunjang aktivitas pemustaka dan pustakawan. Kondisi pencahayaan yang tidak memenuhi standar dapat menggangu aktivitas dan menyebabkan keluhan kesehatan khususnya kelelahan mata. Selain menyebabkan masalah kesehatan, pencahayaan yang kurang memberikan kesan suram dan menyeramkan, seperti yang tergambarkan di</w:t>
      </w:r>
      <w:r w:rsidRPr="008F0E56">
        <w:rPr>
          <w:rFonts w:ascii="Times New Roman" w:hAnsi="Times New Roman" w:cs="Times New Roman"/>
          <w:i/>
          <w:sz w:val="20"/>
          <w:szCs w:val="20"/>
        </w:rPr>
        <w:t xml:space="preserve"> fanfiction</w:t>
      </w:r>
      <w:r w:rsidRPr="008F0E56">
        <w:rPr>
          <w:rFonts w:ascii="Times New Roman" w:hAnsi="Times New Roman" w:cs="Times New Roman"/>
          <w:sz w:val="20"/>
          <w:szCs w:val="20"/>
        </w:rPr>
        <w:t xml:space="preserve"> “Sang Gadis dan Hantu”.</w:t>
      </w:r>
    </w:p>
    <w:p w:rsidR="008D3EDB" w:rsidRPr="008F0E56" w:rsidRDefault="00B847EF" w:rsidP="008F0E56">
      <w:pPr>
        <w:spacing w:line="240" w:lineRule="auto"/>
        <w:jc w:val="both"/>
        <w:rPr>
          <w:rFonts w:ascii="Times New Roman" w:hAnsi="Times New Roman" w:cs="Times New Roman"/>
          <w:b/>
          <w:sz w:val="20"/>
          <w:szCs w:val="20"/>
        </w:rPr>
      </w:pPr>
      <w:r>
        <w:rPr>
          <w:rFonts w:ascii="Times New Roman" w:hAnsi="Times New Roman" w:cs="Times New Roman"/>
          <w:b/>
          <w:sz w:val="20"/>
          <w:szCs w:val="20"/>
        </w:rPr>
        <w:t>3</w:t>
      </w:r>
      <w:r w:rsidR="008D3EDB" w:rsidRPr="008F0E56">
        <w:rPr>
          <w:rFonts w:ascii="Times New Roman" w:hAnsi="Times New Roman" w:cs="Times New Roman"/>
          <w:b/>
          <w:sz w:val="20"/>
          <w:szCs w:val="20"/>
        </w:rPr>
        <w:t>.1.4 Perpustakaan dan Kutu Buku</w:t>
      </w:r>
    </w:p>
    <w:p w:rsidR="008D3EDB" w:rsidRPr="008F0E56" w:rsidRDefault="008D3EDB" w:rsidP="00B847EF">
      <w:pPr>
        <w:spacing w:line="240" w:lineRule="auto"/>
        <w:ind w:firstLine="720"/>
        <w:jc w:val="both"/>
        <w:rPr>
          <w:rFonts w:ascii="Times New Roman" w:hAnsi="Times New Roman" w:cs="Times New Roman"/>
          <w:sz w:val="20"/>
          <w:szCs w:val="20"/>
        </w:rPr>
      </w:pPr>
      <w:r w:rsidRPr="008F0E56">
        <w:rPr>
          <w:rFonts w:ascii="Times New Roman" w:hAnsi="Times New Roman" w:cs="Times New Roman"/>
          <w:sz w:val="20"/>
          <w:szCs w:val="20"/>
        </w:rPr>
        <w:t xml:space="preserve">Fungsi utama perpustakaan adalah meningkatkan minat baca para pemustaka untuk melanjutkan ke arah pembelajaran sepanjang hayat. Para pengajar seharusnya memberikan penanaman sejak dini akan pentingnya sebuah perpustakaan bagi kehidupan. Selain dengan memberikan arahan akan fungsi dan peran perpustakaan terdapat beberapa hal yang dapat menunjang pemahaman positif untuk </w:t>
      </w:r>
      <w:r w:rsidRPr="008F0E56">
        <w:rPr>
          <w:rFonts w:ascii="Times New Roman" w:hAnsi="Times New Roman" w:cs="Times New Roman"/>
          <w:sz w:val="20"/>
          <w:szCs w:val="20"/>
        </w:rPr>
        <w:lastRenderedPageBreak/>
        <w:t xml:space="preserve">perpustakaan. Kelengkapan koleksi merupakan hal yang mutlak dalam perpustakaan ideal. Kelengkapan koleksi yang dimaksudkan di sini adalah, koleksi di perpustakaan tidak hanya sebatas koleksi yang dapat membantu dalam penyelesaian masalah akademik, tetapi juga koleksi yang dapat digunakan untuk menyegarkan rohaniah para pemustaka. </w:t>
      </w:r>
    </w:p>
    <w:p w:rsidR="008D3EDB" w:rsidRPr="003566A1" w:rsidRDefault="008A7515" w:rsidP="003566A1">
      <w:pPr>
        <w:widowControl w:val="0"/>
        <w:autoSpaceDE w:val="0"/>
        <w:autoSpaceDN w:val="0"/>
        <w:spacing w:line="240" w:lineRule="auto"/>
        <w:ind w:firstLine="720"/>
        <w:jc w:val="both"/>
        <w:rPr>
          <w:rFonts w:ascii="Times New Roman" w:eastAsia="Times New Roman" w:hAnsi="Times New Roman" w:cs="Times New Roman"/>
          <w:sz w:val="20"/>
          <w:szCs w:val="20"/>
        </w:rPr>
      </w:pPr>
      <w:r w:rsidRPr="008F0E56">
        <w:rPr>
          <w:rFonts w:ascii="Times New Roman" w:hAnsi="Times New Roman" w:cs="Times New Roman"/>
          <w:sz w:val="20"/>
          <w:szCs w:val="20"/>
        </w:rPr>
        <w:t>Pada</w:t>
      </w:r>
      <w:r w:rsidRPr="008F0E56">
        <w:rPr>
          <w:rFonts w:ascii="Times New Roman" w:hAnsi="Times New Roman" w:cs="Times New Roman"/>
          <w:i/>
          <w:sz w:val="20"/>
          <w:szCs w:val="20"/>
        </w:rPr>
        <w:t xml:space="preserve"> fanfiction</w:t>
      </w:r>
      <w:r w:rsidR="001A5857" w:rsidRPr="008F0E56">
        <w:rPr>
          <w:rFonts w:ascii="Times New Roman" w:eastAsia="Times New Roman" w:hAnsi="Times New Roman" w:cs="Times New Roman"/>
          <w:sz w:val="20"/>
          <w:szCs w:val="20"/>
        </w:rPr>
        <w:t xml:space="preserve"> p</w:t>
      </w:r>
      <w:r w:rsidR="008D3EDB" w:rsidRPr="008F0E56">
        <w:rPr>
          <w:rFonts w:ascii="Times New Roman" w:eastAsia="Times New Roman" w:hAnsi="Times New Roman" w:cs="Times New Roman"/>
          <w:sz w:val="20"/>
          <w:szCs w:val="20"/>
        </w:rPr>
        <w:t>erpustakaan digambarkan sebagai tempat yang ti</w:t>
      </w:r>
      <w:r w:rsidR="001A5857" w:rsidRPr="008F0E56">
        <w:rPr>
          <w:rFonts w:ascii="Times New Roman" w:eastAsia="Times New Roman" w:hAnsi="Times New Roman" w:cs="Times New Roman"/>
          <w:sz w:val="20"/>
          <w:szCs w:val="20"/>
        </w:rPr>
        <w:t>dak menyenan</w:t>
      </w:r>
      <w:r w:rsidR="008D3EDB" w:rsidRPr="008F0E56">
        <w:rPr>
          <w:rFonts w:ascii="Times New Roman" w:eastAsia="Times New Roman" w:hAnsi="Times New Roman" w:cs="Times New Roman"/>
          <w:sz w:val="20"/>
          <w:szCs w:val="20"/>
        </w:rPr>
        <w:t xml:space="preserve">gkan untuk </w:t>
      </w:r>
      <w:r w:rsidR="008D3EDB" w:rsidRPr="003566A1">
        <w:rPr>
          <w:rFonts w:ascii="Times New Roman" w:eastAsia="Times New Roman" w:hAnsi="Times New Roman" w:cs="Times New Roman"/>
          <w:sz w:val="20"/>
          <w:szCs w:val="20"/>
        </w:rPr>
        <w:t xml:space="preserve">dikunjungi karena hanya berisi rak-rak buku menjulang tinggi yang suram, buku-buku tebal cetakan zaman dahulu yang telah menguning, berbau tidak sedap karena telah lama tidak disentuh dan dibersihkan dengan keadaan yang lembab yang berisikan tentang matematika, sejarah, segala sesuatu yang berhubungan dengan pelajaran di sekolah yang tidak mudah untuk dipahami yang membuat sebagian siswa menghindarinya karena tidak ingin pusing dalam mencerna kalimat isi dari buku-buku tersebut, biasanya mereka terpaksa membaca buku-buku tersebut karana ada tugas dari guru untuk menggunakan literatur tersebut. </w:t>
      </w:r>
    </w:p>
    <w:p w:rsidR="003566A1" w:rsidRPr="003566A1" w:rsidRDefault="003566A1" w:rsidP="003566A1">
      <w:pPr>
        <w:widowControl w:val="0"/>
        <w:autoSpaceDE w:val="0"/>
        <w:autoSpaceDN w:val="0"/>
        <w:spacing w:line="240" w:lineRule="auto"/>
        <w:jc w:val="both"/>
        <w:rPr>
          <w:rFonts w:ascii="Times New Roman" w:eastAsia="TimesNewRomanPSMT" w:hAnsi="Times New Roman" w:cs="Times New Roman"/>
          <w:sz w:val="20"/>
          <w:szCs w:val="20"/>
        </w:rPr>
      </w:pPr>
      <w:r w:rsidRPr="003566A1">
        <w:rPr>
          <w:rFonts w:ascii="Times New Roman" w:eastAsia="Times New Roman" w:hAnsi="Times New Roman" w:cs="Times New Roman"/>
          <w:sz w:val="20"/>
          <w:szCs w:val="20"/>
        </w:rPr>
        <w:t xml:space="preserve">Berikut ini adalah contoh penggalan </w:t>
      </w:r>
      <w:r w:rsidRPr="003B495D">
        <w:rPr>
          <w:rFonts w:ascii="Times New Roman" w:eastAsia="Times New Roman" w:hAnsi="Times New Roman" w:cs="Times New Roman"/>
          <w:i/>
          <w:sz w:val="20"/>
          <w:szCs w:val="20"/>
        </w:rPr>
        <w:t>fanfiction</w:t>
      </w:r>
      <w:r w:rsidRPr="003566A1">
        <w:rPr>
          <w:rFonts w:ascii="Times New Roman" w:eastAsia="Times New Roman" w:hAnsi="Times New Roman" w:cs="Times New Roman"/>
          <w:sz w:val="20"/>
          <w:szCs w:val="20"/>
        </w:rPr>
        <w:t xml:space="preserve"> yang menggambarkan perpustakaan adalah tempat berkumpulnya para “kutu buku”: </w:t>
      </w:r>
    </w:p>
    <w:p w:rsidR="003566A1" w:rsidRPr="003566A1" w:rsidRDefault="003566A1" w:rsidP="003566A1">
      <w:pPr>
        <w:widowControl w:val="0"/>
        <w:autoSpaceDE w:val="0"/>
        <w:autoSpaceDN w:val="0"/>
        <w:spacing w:line="240" w:lineRule="auto"/>
        <w:ind w:left="720"/>
        <w:jc w:val="both"/>
        <w:rPr>
          <w:rFonts w:ascii="Times New Roman" w:eastAsia="TimesNewRomanPSMT" w:hAnsi="Times New Roman" w:cs="Times New Roman"/>
          <w:sz w:val="20"/>
          <w:szCs w:val="20"/>
        </w:rPr>
      </w:pPr>
      <w:r w:rsidRPr="003566A1">
        <w:rPr>
          <w:rFonts w:ascii="Times New Roman" w:eastAsia="TimesNewRomanPSMT" w:hAnsi="Times New Roman" w:cs="Times New Roman"/>
          <w:sz w:val="20"/>
          <w:szCs w:val="20"/>
        </w:rPr>
        <w:t>“Siang, aku Okuda Manami. Tak ada sesuatu yang spesial dariku, selain—kutu buku, dan maniak Kimia. Aku tak begitu pintar bersosialisasi, jadi—sebagai pengganti waktu kosongku di sekolah aku mendaftarkan diri jadi bagian penjaga perpustakaan. Terkadang memang terasa membosankan, suasana perpustakaan yang alaminya tak bersuara tak jarang membuatku tertidur dengan beberapa buku kimia di bawah wajahku.” (Library: Cimplo)</w:t>
      </w:r>
    </w:p>
    <w:p w:rsidR="003566A1" w:rsidRPr="003566A1" w:rsidRDefault="003566A1" w:rsidP="003566A1">
      <w:pPr>
        <w:widowControl w:val="0"/>
        <w:autoSpaceDE w:val="0"/>
        <w:autoSpaceDN w:val="0"/>
        <w:spacing w:line="240" w:lineRule="auto"/>
        <w:ind w:firstLine="720"/>
        <w:jc w:val="both"/>
        <w:rPr>
          <w:rFonts w:ascii="Times New Roman" w:eastAsia="TimesNewRomanPSMT" w:hAnsi="Times New Roman" w:cs="Times New Roman"/>
          <w:sz w:val="20"/>
          <w:szCs w:val="20"/>
        </w:rPr>
      </w:pPr>
      <w:r w:rsidRPr="003566A1">
        <w:rPr>
          <w:rFonts w:ascii="Times New Roman" w:eastAsia="TimesNewRomanPSMT" w:hAnsi="Times New Roman" w:cs="Times New Roman"/>
          <w:sz w:val="20"/>
          <w:szCs w:val="20"/>
        </w:rPr>
        <w:t>Okuda Minami adalah seorang siswa yang suka menyendiri di perpustakaan untuk menghindari penindasan oleh siswa lain terhadap dirinya. Okuda ditindas karena sedikit aneh oleh lingkungan sekitarnya. Terlebih lagi ia tidak mudah bersosialisasi dengan lingkungan sekitarnya.</w:t>
      </w:r>
    </w:p>
    <w:p w:rsidR="003566A1" w:rsidRPr="00491952" w:rsidRDefault="003566A1" w:rsidP="00491952">
      <w:pPr>
        <w:widowControl w:val="0"/>
        <w:autoSpaceDE w:val="0"/>
        <w:autoSpaceDN w:val="0"/>
        <w:spacing w:line="240" w:lineRule="auto"/>
        <w:ind w:firstLine="720"/>
        <w:jc w:val="both"/>
        <w:rPr>
          <w:rFonts w:ascii="Times New Roman" w:eastAsia="TimesNewRomanPSMT" w:hAnsi="Times New Roman" w:cs="Times New Roman"/>
          <w:sz w:val="20"/>
          <w:szCs w:val="20"/>
        </w:rPr>
      </w:pPr>
      <w:r w:rsidRPr="003566A1">
        <w:rPr>
          <w:rFonts w:ascii="Times New Roman" w:eastAsia="TimesNewRomanPSMT" w:hAnsi="Times New Roman" w:cs="Times New Roman"/>
          <w:sz w:val="20"/>
          <w:szCs w:val="20"/>
        </w:rPr>
        <w:t xml:space="preserve">Keanehan yang dimaksudkan di sini adalah ia seorang kutu buku, suka membaca dan mempunyai penampilan yang rapih sekali. Dengan kegemarannya membaca, tentu perpustakaan adalah tempat yang tepat untuk menyalurkan hobinya tersebut. Okuda menyukai perpustakaan sebagai tempat pelarian dari penindasan karena di sana ia merasa aman. Anak-anak yang menindasnya tidak mungkin memasuki perpustakaan. Mereka merasa perpustakaan hanya tempat untuk kutu buku, maniak, dan tempat yang tidak menyenangkan untuk dikunjungi kecuali untuk mengerjakan tugas sekolah. Walaupun Okuda menyukai perpustakaan karena buku-buku yang bisa ia baca, tetapi digambarkan di situ bahwa ia juga terkadang bosan dengan situasi yang membosankan di </w:t>
      </w:r>
      <w:r w:rsidRPr="003566A1">
        <w:rPr>
          <w:rFonts w:ascii="Times New Roman" w:eastAsia="TimesNewRomanPSMT" w:hAnsi="Times New Roman" w:cs="Times New Roman"/>
          <w:sz w:val="20"/>
          <w:szCs w:val="20"/>
        </w:rPr>
        <w:lastRenderedPageBreak/>
        <w:t xml:space="preserve">perpustakaan, tidak jarang ia tertidur saat membaca buku karena heningnya suasana perpustakaan dan menggunakan buku yang ia baca sebagai alas kepala untuk tidur. </w:t>
      </w:r>
    </w:p>
    <w:p w:rsidR="008D3EDB" w:rsidRPr="00491952" w:rsidRDefault="00B847EF" w:rsidP="00491952">
      <w:pPr>
        <w:spacing w:line="240" w:lineRule="auto"/>
        <w:jc w:val="both"/>
        <w:rPr>
          <w:rFonts w:ascii="Times New Roman" w:hAnsi="Times New Roman" w:cs="Times New Roman"/>
          <w:b/>
          <w:sz w:val="20"/>
          <w:szCs w:val="20"/>
        </w:rPr>
      </w:pPr>
      <w:r w:rsidRPr="00491952">
        <w:rPr>
          <w:rFonts w:ascii="Times New Roman" w:hAnsi="Times New Roman" w:cs="Times New Roman"/>
          <w:b/>
          <w:sz w:val="20"/>
          <w:szCs w:val="20"/>
        </w:rPr>
        <w:t>3</w:t>
      </w:r>
      <w:r w:rsidR="004D3210" w:rsidRPr="00491952">
        <w:rPr>
          <w:rFonts w:ascii="Times New Roman" w:hAnsi="Times New Roman" w:cs="Times New Roman"/>
          <w:b/>
          <w:sz w:val="20"/>
          <w:szCs w:val="20"/>
        </w:rPr>
        <w:t>.1.5 Perpustakaan dan Detensi</w:t>
      </w:r>
    </w:p>
    <w:p w:rsidR="00491952" w:rsidRDefault="004D3210" w:rsidP="00491952">
      <w:pPr>
        <w:spacing w:before="100" w:beforeAutospacing="1" w:after="100" w:afterAutospacing="1" w:line="240" w:lineRule="auto"/>
        <w:jc w:val="both"/>
        <w:rPr>
          <w:rFonts w:ascii="Times New Roman" w:eastAsia="TimesNewRomanPSMT" w:hAnsi="Times New Roman" w:cs="Times New Roman"/>
          <w:sz w:val="20"/>
          <w:szCs w:val="20"/>
        </w:rPr>
      </w:pPr>
      <w:r w:rsidRPr="00491952">
        <w:rPr>
          <w:rFonts w:ascii="Times New Roman" w:hAnsi="Times New Roman" w:cs="Times New Roman"/>
          <w:sz w:val="20"/>
          <w:szCs w:val="20"/>
        </w:rPr>
        <w:t>Kesadaran akan fungsi perpustakaan sebagai jantung kehidupan suatu instasi pendidikan seharusnya ditanamkan dari dini, dimulai dari para pengajar. Kekurangan informasi mengenai perpustakaan akan membentuk pengertian dan pemaknaan yang negatif</w:t>
      </w:r>
      <w:r w:rsidR="00AC1196" w:rsidRPr="00491952">
        <w:rPr>
          <w:rFonts w:ascii="Times New Roman" w:hAnsi="Times New Roman" w:cs="Times New Roman"/>
          <w:sz w:val="20"/>
          <w:szCs w:val="20"/>
        </w:rPr>
        <w:t xml:space="preserve">. Praktiknya dalam </w:t>
      </w:r>
      <w:r w:rsidR="00AC1196" w:rsidRPr="00491952">
        <w:rPr>
          <w:rFonts w:ascii="Times New Roman" w:hAnsi="Times New Roman" w:cs="Times New Roman"/>
          <w:i/>
          <w:sz w:val="20"/>
          <w:szCs w:val="20"/>
        </w:rPr>
        <w:t>fanfiction</w:t>
      </w:r>
      <w:r w:rsidRPr="00491952">
        <w:rPr>
          <w:rFonts w:ascii="Times New Roman" w:eastAsia="TimesNewRomanPSMT" w:hAnsi="Times New Roman" w:cs="Times New Roman"/>
          <w:sz w:val="20"/>
          <w:szCs w:val="20"/>
        </w:rPr>
        <w:t xml:space="preserve"> perpustakaan digunakan sebagai tempat untuk menjalani detensi jika melakukan pelanggaran di sekolah. </w:t>
      </w:r>
    </w:p>
    <w:p w:rsidR="00491952" w:rsidRPr="00491952" w:rsidRDefault="00491952" w:rsidP="00491952">
      <w:pPr>
        <w:spacing w:before="100" w:beforeAutospacing="1" w:after="100" w:afterAutospacing="1" w:line="240" w:lineRule="auto"/>
        <w:ind w:firstLine="720"/>
        <w:jc w:val="both"/>
        <w:rPr>
          <w:rFonts w:ascii="Times New Roman" w:eastAsia="TimesNewRomanPSMT" w:hAnsi="Times New Roman" w:cs="Times New Roman"/>
          <w:sz w:val="20"/>
          <w:szCs w:val="20"/>
        </w:rPr>
      </w:pPr>
      <w:r w:rsidRPr="00491952">
        <w:rPr>
          <w:rFonts w:ascii="Times New Roman" w:eastAsia="TimesNewRomanPSMT" w:hAnsi="Times New Roman" w:cs="Times New Roman"/>
          <w:sz w:val="20"/>
          <w:szCs w:val="20"/>
        </w:rPr>
        <w:t xml:space="preserve">Berikut adalah cuplikan dari </w:t>
      </w:r>
      <w:r w:rsidRPr="00491952">
        <w:rPr>
          <w:rFonts w:ascii="Times New Roman" w:eastAsia="TimesNewRomanPSMT" w:hAnsi="Times New Roman" w:cs="Times New Roman"/>
          <w:i/>
          <w:sz w:val="20"/>
          <w:szCs w:val="20"/>
        </w:rPr>
        <w:t>fanfiction</w:t>
      </w:r>
      <w:r w:rsidRPr="00491952">
        <w:rPr>
          <w:rFonts w:ascii="Times New Roman" w:eastAsia="TimesNewRomanPSMT" w:hAnsi="Times New Roman" w:cs="Times New Roman"/>
          <w:sz w:val="20"/>
          <w:szCs w:val="20"/>
        </w:rPr>
        <w:t xml:space="preserve"> </w:t>
      </w:r>
      <w:r>
        <w:rPr>
          <w:rFonts w:ascii="Times New Roman" w:eastAsia="TimesNewRomanPSMT" w:hAnsi="Times New Roman" w:cs="Times New Roman"/>
          <w:sz w:val="20"/>
          <w:szCs w:val="20"/>
        </w:rPr>
        <w:t>yang menjabarkan perpustakaan sebagai tempat untuk menjalankan hukuman</w:t>
      </w:r>
      <w:r w:rsidRPr="00491952">
        <w:rPr>
          <w:rFonts w:ascii="Times New Roman" w:eastAsia="TimesNewRomanPSMT" w:hAnsi="Times New Roman" w:cs="Times New Roman"/>
          <w:sz w:val="20"/>
          <w:szCs w:val="20"/>
        </w:rPr>
        <w:t xml:space="preserve">: </w:t>
      </w:r>
    </w:p>
    <w:p w:rsidR="00491952" w:rsidRPr="00491952" w:rsidRDefault="00491952" w:rsidP="00491952">
      <w:pPr>
        <w:spacing w:before="100" w:beforeAutospacing="1" w:after="100" w:afterAutospacing="1" w:line="240" w:lineRule="auto"/>
        <w:ind w:left="720"/>
        <w:jc w:val="both"/>
        <w:rPr>
          <w:rFonts w:ascii="Times New Roman" w:eastAsia="Times New Roman" w:hAnsi="Times New Roman" w:cs="Times New Roman"/>
          <w:sz w:val="20"/>
          <w:szCs w:val="20"/>
        </w:rPr>
      </w:pPr>
      <w:r w:rsidRPr="00491952">
        <w:rPr>
          <w:rFonts w:ascii="Times New Roman" w:eastAsia="TimesNewRomanPSMT" w:hAnsi="Times New Roman" w:cs="Times New Roman"/>
          <w:sz w:val="20"/>
          <w:szCs w:val="20"/>
        </w:rPr>
        <w:t>“</w:t>
      </w:r>
      <w:r w:rsidRPr="00491952">
        <w:rPr>
          <w:rFonts w:ascii="Times New Roman" w:eastAsia="Times New Roman" w:hAnsi="Times New Roman" w:cs="Times New Roman"/>
          <w:sz w:val="20"/>
          <w:szCs w:val="20"/>
        </w:rPr>
        <w:t xml:space="preserve">"Sekarang kau pergi ke perpustakaan! Dan katakan bahwa kau sedang menjalani hukuman dariku! Aku akan memberi tahu pihak perpustakaan melalui telepon." Ucap Tuan Jung dan Baekhyun mengangguk, lalu berjalan lemas ke arah </w:t>
      </w:r>
      <w:r w:rsidRPr="00491952">
        <w:rPr>
          <w:rFonts w:ascii="Times New Roman" w:eastAsia="Times New Roman" w:hAnsi="Times New Roman" w:cs="Times New Roman"/>
          <w:sz w:val="20"/>
          <w:szCs w:val="20"/>
        </w:rPr>
        <w:tab/>
        <w:t>perpustakaan sendiri. Pria pesuruh itu tidak diminta lagi untuk mengawasi.” (Playful Love: Park Shita)</w:t>
      </w:r>
    </w:p>
    <w:p w:rsidR="00491952" w:rsidRPr="00491952" w:rsidRDefault="00491952" w:rsidP="00491952">
      <w:pPr>
        <w:spacing w:before="100" w:beforeAutospacing="1" w:after="100" w:afterAutospacing="1" w:line="240" w:lineRule="auto"/>
        <w:jc w:val="both"/>
        <w:rPr>
          <w:rFonts w:ascii="Times New Roman" w:eastAsia="TimesNewRomanPSMT" w:hAnsi="Times New Roman" w:cs="Times New Roman"/>
          <w:sz w:val="20"/>
          <w:szCs w:val="20"/>
        </w:rPr>
      </w:pPr>
      <w:r w:rsidRPr="00491952">
        <w:rPr>
          <w:rFonts w:ascii="Times New Roman" w:eastAsia="TimesNewRomanPSMT" w:hAnsi="Times New Roman" w:cs="Times New Roman"/>
          <w:sz w:val="20"/>
          <w:szCs w:val="20"/>
        </w:rPr>
        <w:t xml:space="preserve">Tuan Jung merupaka salah satu guru di sekolahan tokoh utama bersekolah. Ia merupakan guru yang terkenal dengan emosinya yang kurang stabil dan kerapkali menghukum para siswanya jika bertindak melanggar aturan, walaupun pelanggaran tersebut sangat sepele. Byun Baekhyun dihukum karena tidak memperhatikan pelajara, ia selalu melihat keluar, lebih tepatnya kearah lapangan sepak bola karena ada kelas lain yang sedang melakukan pelajaran olahraga. Hukuman yang diberika oleh Tuan Jung adalah mengembalikan buku diperpustakaan yang berada di meja baca. Buku-buku tersebut adalah buku yang sudah selesai dibaca oleh para pengunjung perpustakaan. Digambarkan bahwa buku-buku tersebut memiliki nomor klasifikasi yang dapat dijadikan sebagi petunjuk untuk meletakkan buku pada rak sirkulasi sesuai subjeknya. </w:t>
      </w:r>
    </w:p>
    <w:p w:rsidR="004D3210" w:rsidRPr="00491952" w:rsidRDefault="00491952" w:rsidP="00491952">
      <w:pPr>
        <w:spacing w:before="100" w:beforeAutospacing="1" w:after="100" w:afterAutospacing="1" w:line="240" w:lineRule="auto"/>
        <w:ind w:firstLine="720"/>
        <w:jc w:val="both"/>
        <w:rPr>
          <w:rFonts w:ascii="Times New Roman" w:eastAsia="TimesNewRomanPSMT" w:hAnsi="Times New Roman" w:cs="Times New Roman"/>
          <w:sz w:val="20"/>
          <w:szCs w:val="20"/>
        </w:rPr>
      </w:pPr>
      <w:r w:rsidRPr="00491952">
        <w:rPr>
          <w:rFonts w:ascii="Times New Roman" w:eastAsia="TimesNewRomanPSMT" w:hAnsi="Times New Roman" w:cs="Times New Roman"/>
          <w:sz w:val="20"/>
          <w:szCs w:val="20"/>
        </w:rPr>
        <w:t xml:space="preserve">Byun Baekhyun mengalami kesulitan dalam meletakkan koleksi tersebut karena tidak familiar dengan kode-kode yang merupakan nomor panggil buku. Byun Baekhyun ditokohkan sebagai siswa biasa yang buka merupakan kutu buku dan bukan merupakan siswa tingkat akhir, jadi ia tidak pernah berkunjung ke perpustakaan, jadi semua yang berada di perpustakaan sangat asing untuknya saat menjalani detensi tersebut. Saat mengalami kesulitan dalam meletakkan koleksi sesuai subjek karena ketidaktahuan akan fungsi nomor panggil setiap buku, Byun Baekhyun dibantu oleh seorang pengunjung </w:t>
      </w:r>
      <w:r w:rsidRPr="00491952">
        <w:rPr>
          <w:rFonts w:ascii="Times New Roman" w:eastAsia="TimesNewRomanPSMT" w:hAnsi="Times New Roman" w:cs="Times New Roman"/>
          <w:sz w:val="20"/>
          <w:szCs w:val="20"/>
        </w:rPr>
        <w:lastRenderedPageBreak/>
        <w:t>perpustakaan yang bernama Jung Jinyoung. Jung Jinyoung digambarkan sebagai siswa yang jenius dan kutu buku yang hampir setiap hari berkunjung ke perpustakaan untuk membaca atau meminjam buku. Dengan rutinnya ia pergi ke perpustakaan setiap hari, ia mengerti kagunaan nomor panggil di setiap buku.</w:t>
      </w:r>
    </w:p>
    <w:p w:rsidR="00645DA4" w:rsidRDefault="00645DA4" w:rsidP="00743E31">
      <w:pPr>
        <w:spacing w:line="240" w:lineRule="auto"/>
        <w:ind w:firstLine="720"/>
        <w:jc w:val="both"/>
        <w:rPr>
          <w:rFonts w:ascii="Times New Roman" w:eastAsia="Times New Roman" w:hAnsi="Times New Roman" w:cs="Times New Roman"/>
          <w:sz w:val="20"/>
          <w:szCs w:val="20"/>
          <w:lang w:eastAsia="id-ID"/>
        </w:rPr>
      </w:pPr>
      <w:r w:rsidRPr="00645DA4">
        <w:rPr>
          <w:rFonts w:ascii="Times New Roman" w:hAnsi="Times New Roman" w:cs="Times New Roman"/>
          <w:sz w:val="20"/>
          <w:szCs w:val="20"/>
        </w:rPr>
        <w:t xml:space="preserve">Perpustakaan dijadikan sebagai tempat untuk menghukum seseorang yang bersalah juga tercermin dalam kehidupan nyata masyarakat Indonesia. Seorang Walikota Jakarta Selatan dimutasi menjadi Kepala Perpustakaan kota karena kinerja yang buruk saat menjadi walikota. Kasus pada tahun 2009, seorang guru yang melakukan penganiayaan kepada murid SMP N 79 Jakarta diberhentikan pekerjaannya sebagai pengajar namun tetap menjadi PNS, dimutasi ke perpustakaan daerah setempat. Mendapatkan gambaran dari pemerintah dan media yang menyorot masalah tersebut, pikiran masyarakat akan praktis terekontruksi bahwa perpustakaan adalah lembaga yang berisi orang bermasalah. </w:t>
      </w:r>
      <w:r w:rsidRPr="00645DA4">
        <w:rPr>
          <w:rFonts w:ascii="Times New Roman" w:eastAsia="Times New Roman" w:hAnsi="Times New Roman" w:cs="Times New Roman"/>
          <w:sz w:val="20"/>
          <w:szCs w:val="20"/>
          <w:lang w:eastAsia="id-ID"/>
        </w:rPr>
        <w:t xml:space="preserve">Hal ini juga memberi citra buruk bagi perpustakaan sekolah, yaitu sebagai tempat penghukuman. Penempatan ini bertentangan dengan pasal 23 Undang-undang Republik Indonesia Nomor 43 Tahun 2007 tentang Perpustakaan yang menyebutkan bahwa: Setiap sekolah/ madrasah menyelenggarakan perpustakaan yang memenuhi standar nasional perpustakaan dengan memperhatikan Standar Nasional Pendidikan. </w:t>
      </w:r>
    </w:p>
    <w:p w:rsidR="00CC1298" w:rsidRPr="00743E31" w:rsidRDefault="00CC1298" w:rsidP="00743E31">
      <w:pPr>
        <w:spacing w:line="240" w:lineRule="auto"/>
        <w:ind w:firstLine="720"/>
        <w:jc w:val="both"/>
        <w:rPr>
          <w:rFonts w:ascii="Times New Roman" w:eastAsia="Times New Roman" w:hAnsi="Times New Roman" w:cs="Times New Roman"/>
          <w:sz w:val="20"/>
          <w:szCs w:val="20"/>
          <w:lang w:eastAsia="id-ID"/>
        </w:rPr>
      </w:pPr>
    </w:p>
    <w:p w:rsidR="004D3210" w:rsidRDefault="00B847EF" w:rsidP="008F0E56">
      <w:pPr>
        <w:spacing w:line="240" w:lineRule="auto"/>
        <w:jc w:val="both"/>
        <w:rPr>
          <w:rFonts w:ascii="Times New Roman" w:hAnsi="Times New Roman" w:cs="Times New Roman"/>
          <w:b/>
          <w:sz w:val="20"/>
          <w:szCs w:val="20"/>
        </w:rPr>
      </w:pPr>
      <w:r>
        <w:rPr>
          <w:rFonts w:ascii="Times New Roman" w:hAnsi="Times New Roman" w:cs="Times New Roman"/>
          <w:b/>
          <w:sz w:val="20"/>
          <w:szCs w:val="20"/>
        </w:rPr>
        <w:t>3</w:t>
      </w:r>
      <w:r w:rsidR="004D3210" w:rsidRPr="008F0E56">
        <w:rPr>
          <w:rFonts w:ascii="Times New Roman" w:hAnsi="Times New Roman" w:cs="Times New Roman"/>
          <w:b/>
          <w:sz w:val="20"/>
          <w:szCs w:val="20"/>
        </w:rPr>
        <w:t xml:space="preserve">.2 Faktor Penyebab Stereotype </w:t>
      </w:r>
    </w:p>
    <w:p w:rsidR="00124D01" w:rsidRPr="00CC1298" w:rsidRDefault="00781932" w:rsidP="008F0E56">
      <w:pPr>
        <w:spacing w:line="240" w:lineRule="auto"/>
        <w:jc w:val="both"/>
        <w:rPr>
          <w:rFonts w:ascii="Times New Roman" w:hAnsi="Times New Roman" w:cs="Times New Roman"/>
          <w:sz w:val="20"/>
          <w:szCs w:val="20"/>
        </w:rPr>
      </w:pPr>
      <w:r w:rsidRPr="00781932">
        <w:rPr>
          <w:rFonts w:ascii="Times New Roman" w:hAnsi="Times New Roman" w:cs="Times New Roman"/>
          <w:sz w:val="20"/>
          <w:szCs w:val="20"/>
        </w:rPr>
        <w:t xml:space="preserve">Pemaknaan yang dilakukan oleh para penulis untuk mengkontruksikan ulang di </w:t>
      </w:r>
      <w:r w:rsidRPr="00781932">
        <w:rPr>
          <w:rFonts w:ascii="Times New Roman" w:hAnsi="Times New Roman" w:cs="Times New Roman"/>
          <w:i/>
          <w:sz w:val="20"/>
          <w:szCs w:val="20"/>
        </w:rPr>
        <w:t>fanfiction</w:t>
      </w:r>
      <w:r w:rsidRPr="00781932">
        <w:rPr>
          <w:rFonts w:ascii="Times New Roman" w:hAnsi="Times New Roman" w:cs="Times New Roman"/>
          <w:sz w:val="20"/>
          <w:szCs w:val="20"/>
        </w:rPr>
        <w:t xml:space="preserve"> yang akan ditulis dipertimbangkan oleh beberapa hal:</w:t>
      </w:r>
    </w:p>
    <w:p w:rsidR="004D3210" w:rsidRPr="008F0E56" w:rsidRDefault="00B847EF" w:rsidP="00202CA8">
      <w:pPr>
        <w:spacing w:line="240" w:lineRule="auto"/>
        <w:jc w:val="both"/>
        <w:rPr>
          <w:rFonts w:ascii="Times New Roman" w:hAnsi="Times New Roman" w:cs="Times New Roman"/>
          <w:b/>
          <w:sz w:val="20"/>
          <w:szCs w:val="20"/>
        </w:rPr>
      </w:pPr>
      <w:r>
        <w:rPr>
          <w:rFonts w:ascii="Times New Roman" w:hAnsi="Times New Roman" w:cs="Times New Roman"/>
          <w:b/>
          <w:sz w:val="20"/>
          <w:szCs w:val="20"/>
        </w:rPr>
        <w:t>3</w:t>
      </w:r>
      <w:r w:rsidR="004D3210" w:rsidRPr="008F0E56">
        <w:rPr>
          <w:rFonts w:ascii="Times New Roman" w:hAnsi="Times New Roman" w:cs="Times New Roman"/>
          <w:b/>
          <w:sz w:val="20"/>
          <w:szCs w:val="20"/>
        </w:rPr>
        <w:t>.2.1 Pengalaman Pribadi</w:t>
      </w:r>
    </w:p>
    <w:p w:rsidR="00202CA8" w:rsidRDefault="004D3210" w:rsidP="00C32FA3">
      <w:pPr>
        <w:spacing w:line="240" w:lineRule="auto"/>
        <w:ind w:firstLine="720"/>
        <w:jc w:val="both"/>
        <w:rPr>
          <w:rFonts w:ascii="Times New Roman" w:hAnsi="Times New Roman" w:cs="Times New Roman"/>
          <w:sz w:val="20"/>
          <w:szCs w:val="20"/>
        </w:rPr>
      </w:pPr>
      <w:r w:rsidRPr="00202CA8">
        <w:rPr>
          <w:rFonts w:ascii="Times New Roman" w:hAnsi="Times New Roman" w:cs="Times New Roman"/>
          <w:sz w:val="20"/>
          <w:szCs w:val="20"/>
        </w:rPr>
        <w:t>Pada kenyataannya, para penulis menggambarkan perpustakaan seperti yang pernah jumpainya dengan ditambahi oleh khayalan dari d</w:t>
      </w:r>
      <w:r w:rsidR="00602865">
        <w:rPr>
          <w:rFonts w:ascii="Times New Roman" w:hAnsi="Times New Roman" w:cs="Times New Roman"/>
          <w:sz w:val="20"/>
          <w:szCs w:val="20"/>
        </w:rPr>
        <w:t xml:space="preserve">irinya. Perpustakaan yang penulis </w:t>
      </w:r>
      <w:r w:rsidR="00602865" w:rsidRPr="00602865">
        <w:rPr>
          <w:rFonts w:ascii="Times New Roman" w:hAnsi="Times New Roman" w:cs="Times New Roman"/>
          <w:i/>
          <w:sz w:val="20"/>
          <w:szCs w:val="20"/>
        </w:rPr>
        <w:t>fanfiction</w:t>
      </w:r>
      <w:r w:rsidRPr="00202CA8">
        <w:rPr>
          <w:rFonts w:ascii="Times New Roman" w:hAnsi="Times New Roman" w:cs="Times New Roman"/>
          <w:sz w:val="20"/>
          <w:szCs w:val="20"/>
        </w:rPr>
        <w:t xml:space="preserve"> jumpai antara lain perpustakaan yang berada di bangku sekolah mulai dari ketika mereka tingkat sekolah dasar hingga ke perguruan tinggi.</w:t>
      </w:r>
      <w:r w:rsidR="00AC1196" w:rsidRPr="00202CA8">
        <w:rPr>
          <w:rFonts w:ascii="Times New Roman" w:hAnsi="Times New Roman" w:cs="Times New Roman"/>
          <w:sz w:val="20"/>
          <w:szCs w:val="20"/>
        </w:rPr>
        <w:t xml:space="preserve"> </w:t>
      </w:r>
      <w:r w:rsidR="00202CA8" w:rsidRPr="00202CA8">
        <w:rPr>
          <w:rFonts w:ascii="Times New Roman" w:hAnsi="Times New Roman" w:cs="Times New Roman"/>
          <w:sz w:val="20"/>
          <w:szCs w:val="20"/>
        </w:rPr>
        <w:t xml:space="preserve">pada karya Zang Butterfly yang berjudul “Sang Gadis dan Hantu”, pada </w:t>
      </w:r>
      <w:r w:rsidR="00202CA8" w:rsidRPr="00202CA8">
        <w:rPr>
          <w:rFonts w:ascii="Times New Roman" w:hAnsi="Times New Roman" w:cs="Times New Roman"/>
          <w:i/>
          <w:sz w:val="20"/>
          <w:szCs w:val="20"/>
        </w:rPr>
        <w:t>fanfiction</w:t>
      </w:r>
      <w:r w:rsidR="00202CA8" w:rsidRPr="00202CA8">
        <w:rPr>
          <w:rFonts w:ascii="Times New Roman" w:hAnsi="Times New Roman" w:cs="Times New Roman"/>
          <w:sz w:val="20"/>
          <w:szCs w:val="20"/>
        </w:rPr>
        <w:t xml:space="preserve"> tersebut dikisahkan bahwa ada sebuah perpustakaan di sekolah tingkat atas yang memiliki rumor berhantu. Tokoh utama dalam cerita tersebut diceritakan bertemu dengan hantu ketika akan mencari buku di rak pojok perpustakaan yang suasannya suram. Pada kenyataanya, perpustakaan yang dijumpai Zang memang seperti itu halnya. Perpustakaan perguruan tinggi tempat ia menuntut ilmu memiliki beberapa lantai yang megah, tetapi pada lantai tiga dari dahulu dirumorkan menjadi lantai yang berhantu. </w:t>
      </w:r>
    </w:p>
    <w:p w:rsidR="00265560" w:rsidRDefault="002669D6" w:rsidP="00265560">
      <w:pPr>
        <w:spacing w:line="240" w:lineRule="auto"/>
        <w:ind w:firstLine="720"/>
        <w:jc w:val="both"/>
        <w:rPr>
          <w:rFonts w:ascii="Times New Roman" w:hAnsi="Times New Roman" w:cs="Times New Roman"/>
          <w:sz w:val="20"/>
          <w:szCs w:val="20"/>
        </w:rPr>
      </w:pPr>
      <w:r w:rsidRPr="002669D6">
        <w:rPr>
          <w:rFonts w:ascii="Times New Roman" w:hAnsi="Times New Roman" w:cs="Times New Roman"/>
          <w:sz w:val="20"/>
          <w:szCs w:val="20"/>
        </w:rPr>
        <w:t xml:space="preserve">Zang menjabarkan bahwa berdasarkan pengalaman pribadi yang ia alami di perpustakaan tempat ia menempuh pendidikan sekarang memiliki </w:t>
      </w:r>
      <w:r w:rsidRPr="002669D6">
        <w:rPr>
          <w:rFonts w:ascii="Times New Roman" w:hAnsi="Times New Roman" w:cs="Times New Roman"/>
          <w:sz w:val="20"/>
          <w:szCs w:val="20"/>
        </w:rPr>
        <w:lastRenderedPageBreak/>
        <w:t xml:space="preserve">gedung yang bagus, koleksi lengkap, dan menyengangkan untuk dikunjungi, tetapi beredar rumor yang mengatakan ada mahasiswa dan staf akademik di perguruan tinggi tempat ia belajar sering mengalami gangguan yang bersifat mistis di perpustakaan lantai 3. Tempatnya memiliki aura yang suram, pada lantai yang lain tidak dijumpai situasi tersebut. Dari pengalaman pribadi tersebut, Zang mendapatkan inspirasi membuat </w:t>
      </w:r>
      <w:r w:rsidRPr="002669D6">
        <w:rPr>
          <w:rFonts w:ascii="Times New Roman" w:hAnsi="Times New Roman" w:cs="Times New Roman"/>
          <w:i/>
          <w:sz w:val="20"/>
          <w:szCs w:val="20"/>
        </w:rPr>
        <w:t>fanfiction</w:t>
      </w:r>
      <w:r w:rsidRPr="002669D6">
        <w:rPr>
          <w:rFonts w:ascii="Times New Roman" w:hAnsi="Times New Roman" w:cs="Times New Roman"/>
          <w:sz w:val="20"/>
          <w:szCs w:val="20"/>
        </w:rPr>
        <w:t xml:space="preserve"> yang bertemakan perpustakaan dengan penjabaran latar tempat seperti perpustakaan nyata di instasi tempat Zang menempuh pendidikan</w:t>
      </w:r>
      <w:r>
        <w:rPr>
          <w:rFonts w:ascii="Times New Roman" w:hAnsi="Times New Roman" w:cs="Times New Roman"/>
          <w:sz w:val="20"/>
          <w:szCs w:val="20"/>
        </w:rPr>
        <w:t>.</w:t>
      </w:r>
    </w:p>
    <w:p w:rsidR="004D3210" w:rsidRPr="002467B0" w:rsidRDefault="00265560" w:rsidP="002467B0">
      <w:pPr>
        <w:spacing w:line="240" w:lineRule="auto"/>
        <w:ind w:firstLine="720"/>
        <w:jc w:val="both"/>
        <w:rPr>
          <w:rFonts w:ascii="Times New Roman" w:hAnsi="Times New Roman" w:cs="Times New Roman"/>
          <w:sz w:val="20"/>
          <w:szCs w:val="20"/>
        </w:rPr>
      </w:pPr>
      <w:r w:rsidRPr="00265560">
        <w:rPr>
          <w:rFonts w:ascii="Times New Roman" w:hAnsi="Times New Roman" w:cs="Times New Roman"/>
          <w:sz w:val="20"/>
          <w:szCs w:val="20"/>
        </w:rPr>
        <w:t>Penelitian</w:t>
      </w:r>
      <w:r w:rsidRPr="00265560">
        <w:rPr>
          <w:rFonts w:ascii="Times New Roman" w:hAnsi="Times New Roman" w:cs="Times New Roman"/>
          <w:i/>
          <w:sz w:val="20"/>
          <w:szCs w:val="20"/>
        </w:rPr>
        <w:t xml:space="preserve"> stereotype</w:t>
      </w:r>
      <w:r w:rsidRPr="00265560">
        <w:rPr>
          <w:rFonts w:ascii="Times New Roman" w:hAnsi="Times New Roman" w:cs="Times New Roman"/>
          <w:sz w:val="20"/>
          <w:szCs w:val="20"/>
        </w:rPr>
        <w:t xml:space="preserve"> perpustakaan dan pustakawan oleh Micle dalam jurnalnya yang berjudul “</w:t>
      </w:r>
      <w:r w:rsidRPr="00265560">
        <w:rPr>
          <w:rFonts w:ascii="Times New Roman" w:hAnsi="Times New Roman" w:cs="Times New Roman"/>
          <w:i/>
          <w:sz w:val="20"/>
          <w:szCs w:val="20"/>
        </w:rPr>
        <w:t>Stereotype Regarding Libraries and Librarians, An Approach of Romanian School</w:t>
      </w:r>
      <w:r w:rsidRPr="00265560">
        <w:rPr>
          <w:rFonts w:ascii="Times New Roman" w:hAnsi="Times New Roman" w:cs="Times New Roman"/>
          <w:sz w:val="20"/>
          <w:szCs w:val="20"/>
        </w:rPr>
        <w:t xml:space="preserve">” dijabarkan bahwa informan memberikan keterangan bahwa pernah mengalami pengalaman buruk ketika berkunjung ke perpustakaan, jadi ia mengartikan bahwa setiap perpustakaan akan memberikan layanan yang tidak memuaskan. </w:t>
      </w:r>
      <w:r w:rsidR="00AC1196" w:rsidRPr="00265560">
        <w:rPr>
          <w:rFonts w:ascii="Times New Roman" w:hAnsi="Times New Roman" w:cs="Times New Roman"/>
          <w:sz w:val="20"/>
          <w:szCs w:val="20"/>
        </w:rPr>
        <w:t>Perpustakaan yang kerap dijumpai memberikan kesan negatif untuk para penulis, jadi mereka mengeneralisasikan bahwa semua perpustakaan adalah tempat yang tidak menyenangkan untuk dikunjungi selain karena kebutuhan literatur</w:t>
      </w:r>
      <w:r w:rsidR="00AC1196" w:rsidRPr="00202CA8">
        <w:rPr>
          <w:rFonts w:ascii="Times New Roman" w:hAnsi="Times New Roman" w:cs="Times New Roman"/>
          <w:sz w:val="20"/>
          <w:szCs w:val="20"/>
        </w:rPr>
        <w:t xml:space="preserve">. </w:t>
      </w:r>
    </w:p>
    <w:p w:rsidR="004D3210" w:rsidRPr="002467B0" w:rsidRDefault="00B847EF" w:rsidP="002467B0">
      <w:pPr>
        <w:spacing w:line="240" w:lineRule="auto"/>
        <w:jc w:val="both"/>
        <w:rPr>
          <w:rFonts w:ascii="Times New Roman" w:hAnsi="Times New Roman" w:cs="Times New Roman"/>
          <w:b/>
          <w:sz w:val="20"/>
          <w:szCs w:val="20"/>
        </w:rPr>
      </w:pPr>
      <w:r w:rsidRPr="002467B0">
        <w:rPr>
          <w:rFonts w:ascii="Times New Roman" w:hAnsi="Times New Roman" w:cs="Times New Roman"/>
          <w:b/>
          <w:sz w:val="20"/>
          <w:szCs w:val="20"/>
        </w:rPr>
        <w:t>3</w:t>
      </w:r>
      <w:r w:rsidR="004D3210" w:rsidRPr="002467B0">
        <w:rPr>
          <w:rFonts w:ascii="Times New Roman" w:hAnsi="Times New Roman" w:cs="Times New Roman"/>
          <w:b/>
          <w:sz w:val="20"/>
          <w:szCs w:val="20"/>
        </w:rPr>
        <w:t xml:space="preserve">.2.2 Lingkungan Sosial </w:t>
      </w:r>
    </w:p>
    <w:p w:rsidR="002467B0" w:rsidRPr="00CC1298" w:rsidRDefault="002467B0" w:rsidP="00CC1298">
      <w:pPr>
        <w:spacing w:line="240" w:lineRule="auto"/>
        <w:ind w:firstLine="720"/>
        <w:jc w:val="both"/>
        <w:rPr>
          <w:rFonts w:ascii="Times New Roman" w:hAnsi="Times New Roman" w:cs="Times New Roman"/>
          <w:sz w:val="20"/>
          <w:szCs w:val="20"/>
        </w:rPr>
      </w:pPr>
      <w:r w:rsidRPr="002467B0">
        <w:rPr>
          <w:rFonts w:ascii="Times New Roman" w:hAnsi="Times New Roman" w:cs="Times New Roman"/>
          <w:sz w:val="20"/>
          <w:szCs w:val="20"/>
        </w:rPr>
        <w:t xml:space="preserve">Lingkungan sosial di sini adalah tempat di mana para </w:t>
      </w:r>
      <w:r w:rsidRPr="002467B0">
        <w:rPr>
          <w:rFonts w:ascii="Times New Roman" w:hAnsi="Times New Roman" w:cs="Times New Roman"/>
          <w:i/>
          <w:sz w:val="20"/>
          <w:szCs w:val="20"/>
        </w:rPr>
        <w:t>author</w:t>
      </w:r>
      <w:r w:rsidRPr="002467B0">
        <w:rPr>
          <w:rFonts w:ascii="Times New Roman" w:hAnsi="Times New Roman" w:cs="Times New Roman"/>
          <w:sz w:val="20"/>
          <w:szCs w:val="20"/>
        </w:rPr>
        <w:t xml:space="preserve"> menjalani kehidupan sosial. Dimulai dari tempat sosialisasi paling awal yaitu keluarga, hingga lingkungan masyarakat sekitar. Berdasarkan penilaian masyarakat sekitar, perpustakaan adalah tempat kutu buku, tempat yang diperuntukan menyimpan buku, tidak begitu penting untuk dikunjungi. </w:t>
      </w:r>
    </w:p>
    <w:p w:rsidR="00B847EF" w:rsidRPr="002467B0" w:rsidRDefault="004D3210" w:rsidP="002467B0">
      <w:pPr>
        <w:spacing w:line="240" w:lineRule="auto"/>
        <w:ind w:firstLine="720"/>
        <w:jc w:val="both"/>
        <w:rPr>
          <w:rFonts w:ascii="Times New Roman" w:hAnsi="Times New Roman" w:cs="Times New Roman"/>
          <w:sz w:val="20"/>
          <w:szCs w:val="20"/>
        </w:rPr>
      </w:pPr>
      <w:r w:rsidRPr="002467B0">
        <w:rPr>
          <w:rFonts w:ascii="Times New Roman" w:hAnsi="Times New Roman" w:cs="Times New Roman"/>
          <w:sz w:val="20"/>
          <w:szCs w:val="20"/>
        </w:rPr>
        <w:t xml:space="preserve">Pada lingkungan apara </w:t>
      </w:r>
      <w:r w:rsidRPr="002467B0">
        <w:rPr>
          <w:rFonts w:ascii="Times New Roman" w:hAnsi="Times New Roman" w:cs="Times New Roman"/>
          <w:i/>
          <w:sz w:val="20"/>
          <w:szCs w:val="20"/>
        </w:rPr>
        <w:t>author</w:t>
      </w:r>
      <w:r w:rsidRPr="002467B0">
        <w:rPr>
          <w:rFonts w:ascii="Times New Roman" w:hAnsi="Times New Roman" w:cs="Times New Roman"/>
          <w:sz w:val="20"/>
          <w:szCs w:val="20"/>
        </w:rPr>
        <w:t xml:space="preserve"> memberi label bahawa perpustakaan hanya tempat para orang pintar, kutu buku, tempat yang tidak menyenangkan untuk dikunjungi terlebih lagi bagi para kawula muda yang memberikan label kepada d</w:t>
      </w:r>
      <w:r w:rsidR="00464848" w:rsidRPr="002467B0">
        <w:rPr>
          <w:rFonts w:ascii="Times New Roman" w:hAnsi="Times New Roman" w:cs="Times New Roman"/>
          <w:sz w:val="20"/>
          <w:szCs w:val="20"/>
        </w:rPr>
        <w:t xml:space="preserve">iri mereka seseorang yang “gaul”. Pelabelan yang seperti disebutkan di atas memberikan kerangka pemikiran kepada pengarang bahwa perpustakaan memang layak untuk digambarkan secara negatif di </w:t>
      </w:r>
      <w:r w:rsidR="00464848" w:rsidRPr="002467B0">
        <w:rPr>
          <w:rFonts w:ascii="Times New Roman" w:hAnsi="Times New Roman" w:cs="Times New Roman"/>
          <w:i/>
          <w:sz w:val="20"/>
          <w:szCs w:val="20"/>
        </w:rPr>
        <w:t>fanfiction</w:t>
      </w:r>
      <w:r w:rsidR="00464848" w:rsidRPr="002467B0">
        <w:rPr>
          <w:rFonts w:ascii="Times New Roman" w:hAnsi="Times New Roman" w:cs="Times New Roman"/>
          <w:sz w:val="20"/>
          <w:szCs w:val="20"/>
        </w:rPr>
        <w:t xml:space="preserve">nya. </w:t>
      </w:r>
    </w:p>
    <w:p w:rsidR="00827EAB" w:rsidRDefault="004D3210" w:rsidP="000435E7">
      <w:pPr>
        <w:spacing w:line="240" w:lineRule="auto"/>
        <w:ind w:firstLine="720"/>
        <w:jc w:val="both"/>
        <w:rPr>
          <w:rFonts w:ascii="Times New Roman" w:hAnsi="Times New Roman" w:cs="Times New Roman"/>
          <w:sz w:val="20"/>
          <w:szCs w:val="20"/>
        </w:rPr>
      </w:pPr>
      <w:r w:rsidRPr="002467B0">
        <w:rPr>
          <w:rFonts w:ascii="Times New Roman" w:hAnsi="Times New Roman" w:cs="Times New Roman"/>
          <w:sz w:val="20"/>
          <w:szCs w:val="20"/>
        </w:rPr>
        <w:t xml:space="preserve">Ada salah satu </w:t>
      </w:r>
      <w:r w:rsidRPr="002467B0">
        <w:rPr>
          <w:rFonts w:ascii="Times New Roman" w:hAnsi="Times New Roman" w:cs="Times New Roman"/>
          <w:i/>
          <w:sz w:val="20"/>
          <w:szCs w:val="20"/>
        </w:rPr>
        <w:t>author</w:t>
      </w:r>
      <w:r w:rsidRPr="002467B0">
        <w:rPr>
          <w:rFonts w:ascii="Times New Roman" w:hAnsi="Times New Roman" w:cs="Times New Roman"/>
          <w:sz w:val="20"/>
          <w:szCs w:val="20"/>
        </w:rPr>
        <w:t xml:space="preserve"> yang keluarganya memiliki perpustakaan pribadi, yang artinya keluarganya sadar akan fungsi utama perpustakaan. Namun pada nyatanya informan tersebut masih memakai paradigma lama pada tulisannya karena mengikuti pengertian perpustakaan di lingkungan sosialnya (di luar keluarga) karena ia lebih sering menghabiskan waktu di luar dari pada dengan keluarganya se</w:t>
      </w:r>
      <w:r w:rsidRPr="000435E7">
        <w:rPr>
          <w:rFonts w:ascii="Times New Roman" w:hAnsi="Times New Roman" w:cs="Times New Roman"/>
          <w:sz w:val="20"/>
          <w:szCs w:val="20"/>
        </w:rPr>
        <w:t xml:space="preserve">ndiri. </w:t>
      </w:r>
    </w:p>
    <w:p w:rsidR="000435E7" w:rsidRDefault="00827EAB" w:rsidP="000435E7">
      <w:pPr>
        <w:spacing w:line="240" w:lineRule="auto"/>
        <w:ind w:firstLine="720"/>
        <w:jc w:val="both"/>
        <w:rPr>
          <w:rFonts w:ascii="Times New Roman" w:hAnsi="Times New Roman" w:cs="Times New Roman"/>
          <w:sz w:val="20"/>
          <w:szCs w:val="20"/>
        </w:rPr>
      </w:pPr>
      <w:r>
        <w:rPr>
          <w:rFonts w:ascii="Times New Roman" w:hAnsi="Times New Roman" w:cs="Times New Roman"/>
          <w:sz w:val="20"/>
          <w:szCs w:val="20"/>
        </w:rPr>
        <w:t>Berikut adalah salah satu hasil wawancara informan yang menjabarkan bahwa lingkungan sosial memberikan pemaknaan yang negatif terhadap perpustakaan:</w:t>
      </w:r>
    </w:p>
    <w:p w:rsidR="00827EAB" w:rsidRPr="00827EAB" w:rsidRDefault="00827EAB" w:rsidP="00827EAB">
      <w:pPr>
        <w:spacing w:line="240" w:lineRule="auto"/>
        <w:ind w:left="1140"/>
        <w:jc w:val="both"/>
        <w:rPr>
          <w:rFonts w:ascii="Times New Roman" w:hAnsi="Times New Roman" w:cs="Times New Roman"/>
          <w:sz w:val="20"/>
          <w:szCs w:val="20"/>
        </w:rPr>
      </w:pPr>
      <w:r w:rsidRPr="00827EAB">
        <w:rPr>
          <w:rFonts w:ascii="Times New Roman" w:hAnsi="Times New Roman" w:cs="Times New Roman"/>
          <w:sz w:val="20"/>
          <w:szCs w:val="20"/>
        </w:rPr>
        <w:lastRenderedPageBreak/>
        <w:t>“Mayoritas masyarakat di lingkungan saya memandang perpustakaan membosankan dan tempat yang digunakan hanya untuk belajar.” (Wawancara LastMelodya, 21 April 2016)</w:t>
      </w:r>
    </w:p>
    <w:p w:rsidR="00827EAB" w:rsidRDefault="00827EAB" w:rsidP="00827EAB">
      <w:pPr>
        <w:spacing w:line="240" w:lineRule="auto"/>
        <w:ind w:firstLine="720"/>
        <w:jc w:val="both"/>
        <w:rPr>
          <w:rFonts w:ascii="Times New Roman" w:hAnsi="Times New Roman" w:cs="Times New Roman"/>
          <w:sz w:val="20"/>
          <w:szCs w:val="20"/>
        </w:rPr>
      </w:pPr>
      <w:r w:rsidRPr="00827EAB">
        <w:rPr>
          <w:rFonts w:ascii="Times New Roman" w:hAnsi="Times New Roman" w:cs="Times New Roman"/>
          <w:sz w:val="20"/>
          <w:szCs w:val="20"/>
        </w:rPr>
        <w:t>LastMe</w:t>
      </w:r>
      <w:r>
        <w:rPr>
          <w:rFonts w:ascii="Times New Roman" w:hAnsi="Times New Roman" w:cs="Times New Roman"/>
          <w:sz w:val="20"/>
          <w:szCs w:val="20"/>
        </w:rPr>
        <w:t>lodya memberikan jawaban seperti</w:t>
      </w:r>
      <w:r w:rsidRPr="00827EAB">
        <w:rPr>
          <w:rFonts w:ascii="Times New Roman" w:hAnsi="Times New Roman" w:cs="Times New Roman"/>
          <w:sz w:val="20"/>
          <w:szCs w:val="20"/>
        </w:rPr>
        <w:t xml:space="preserve"> diatas saat peneliti mengajukan pertanyaan tentang pemahaman perpustakaan oleh masyarakat di lingkungan sekitarnya. Saat ini LastMelodya menempuh pendidikan S1 di sebuah perguruan tinggi negri di Jakarta, lingkungan tempat ia bersosialisasi mengartikan perpustakaan adalah tempat yang membosankan, tidak menarik untuk dikunjungi selain untuk keperluan mengerjakan tugas, lalu juga tempat berkumpulnya para kutu buku. Didalam </w:t>
      </w:r>
      <w:r w:rsidRPr="00827EAB">
        <w:rPr>
          <w:rFonts w:ascii="Times New Roman" w:hAnsi="Times New Roman" w:cs="Times New Roman"/>
          <w:i/>
          <w:sz w:val="20"/>
          <w:szCs w:val="20"/>
        </w:rPr>
        <w:t>fanfiction</w:t>
      </w:r>
      <w:r w:rsidRPr="00827EAB">
        <w:rPr>
          <w:rFonts w:ascii="Times New Roman" w:hAnsi="Times New Roman" w:cs="Times New Roman"/>
          <w:sz w:val="20"/>
          <w:szCs w:val="20"/>
        </w:rPr>
        <w:t xml:space="preserve"> LastMelodya menjabarkan perpustakaan yang digunakannya sebagai latar cerita adalah tempat yang membosankan, kalau bisa dihindari, tempat yang dihindari untuk anak-anak yang tidak ingin dilabeli kutu buku,berisi buku-buku tebal berbau apek dan kertas-kertas pada buku yang sudah menguning, dan tempat yang sepi dan tersembunyi karena banyak rak-rak tinggi berisi buku sehingga jika digunakan untuk melakukan hal-hal yang tidak senonoh kemungkinan untuk ketahuan sangat sedikit.</w:t>
      </w:r>
    </w:p>
    <w:p w:rsidR="000435E7" w:rsidRPr="002467B0" w:rsidRDefault="000435E7" w:rsidP="00AD5D23">
      <w:pPr>
        <w:spacing w:line="240" w:lineRule="auto"/>
        <w:ind w:firstLine="720"/>
        <w:jc w:val="both"/>
        <w:rPr>
          <w:rFonts w:ascii="Times New Roman" w:hAnsi="Times New Roman" w:cs="Times New Roman"/>
          <w:sz w:val="20"/>
          <w:szCs w:val="20"/>
        </w:rPr>
      </w:pPr>
      <w:r w:rsidRPr="000435E7">
        <w:rPr>
          <w:rFonts w:ascii="Times New Roman" w:hAnsi="Times New Roman" w:cs="Times New Roman"/>
          <w:sz w:val="20"/>
          <w:szCs w:val="20"/>
        </w:rPr>
        <w:t>Penelitian</w:t>
      </w:r>
      <w:r w:rsidRPr="000435E7">
        <w:rPr>
          <w:rFonts w:ascii="Times New Roman" w:hAnsi="Times New Roman" w:cs="Times New Roman"/>
          <w:i/>
          <w:sz w:val="20"/>
          <w:szCs w:val="20"/>
        </w:rPr>
        <w:t xml:space="preserve"> stereotype</w:t>
      </w:r>
      <w:r w:rsidRPr="000435E7">
        <w:rPr>
          <w:rFonts w:ascii="Times New Roman" w:hAnsi="Times New Roman" w:cs="Times New Roman"/>
          <w:sz w:val="20"/>
          <w:szCs w:val="20"/>
        </w:rPr>
        <w:t xml:space="preserve"> perpustakaan dan pustakawan oleh Micle dalam jurnalnya yang berjudul “</w:t>
      </w:r>
      <w:r w:rsidRPr="000435E7">
        <w:rPr>
          <w:rFonts w:ascii="Times New Roman" w:hAnsi="Times New Roman" w:cs="Times New Roman"/>
          <w:i/>
          <w:sz w:val="20"/>
          <w:szCs w:val="20"/>
        </w:rPr>
        <w:t>Stereotype Regarding Libraries and Librarians, An Approach of Romanian School</w:t>
      </w:r>
      <w:r w:rsidRPr="000435E7">
        <w:rPr>
          <w:rFonts w:ascii="Times New Roman" w:hAnsi="Times New Roman" w:cs="Times New Roman"/>
          <w:sz w:val="20"/>
          <w:szCs w:val="20"/>
        </w:rPr>
        <w:t>” menjabarkan bahawa lingkungan sosial seperti keluarga, media massa, tayangan film, berita dan semua hal yang berkaitan dengan tempat bersosialiasi seorang individu akan memperngaruhi pola pikir dan pandangan seseorang terhadap suatu hal, yang dalam hal ini adalah perpustakaan dan pustakawan</w:t>
      </w:r>
      <w:r w:rsidR="00A60E6C">
        <w:rPr>
          <w:rFonts w:ascii="Times New Roman" w:hAnsi="Times New Roman" w:cs="Times New Roman"/>
          <w:sz w:val="24"/>
          <w:szCs w:val="24"/>
        </w:rPr>
        <w:t>.</w:t>
      </w:r>
    </w:p>
    <w:p w:rsidR="004D3210" w:rsidRPr="00DF0196" w:rsidRDefault="00B847EF" w:rsidP="00DF0196">
      <w:pPr>
        <w:spacing w:line="240" w:lineRule="auto"/>
        <w:jc w:val="both"/>
        <w:rPr>
          <w:rFonts w:ascii="Times New Roman" w:hAnsi="Times New Roman" w:cs="Times New Roman"/>
          <w:b/>
          <w:sz w:val="20"/>
          <w:szCs w:val="20"/>
        </w:rPr>
      </w:pPr>
      <w:r w:rsidRPr="002467B0">
        <w:rPr>
          <w:rFonts w:ascii="Times New Roman" w:hAnsi="Times New Roman" w:cs="Times New Roman"/>
          <w:b/>
          <w:sz w:val="20"/>
          <w:szCs w:val="20"/>
        </w:rPr>
        <w:t>3</w:t>
      </w:r>
      <w:r w:rsidR="004D3210" w:rsidRPr="002467B0">
        <w:rPr>
          <w:rFonts w:ascii="Times New Roman" w:hAnsi="Times New Roman" w:cs="Times New Roman"/>
          <w:b/>
          <w:sz w:val="20"/>
          <w:szCs w:val="20"/>
        </w:rPr>
        <w:t>.2.</w:t>
      </w:r>
      <w:r w:rsidR="004D3210" w:rsidRPr="00DF0196">
        <w:rPr>
          <w:rFonts w:ascii="Times New Roman" w:hAnsi="Times New Roman" w:cs="Times New Roman"/>
          <w:b/>
          <w:sz w:val="20"/>
          <w:szCs w:val="20"/>
        </w:rPr>
        <w:t>3 Lingkungan Pendidikan</w:t>
      </w:r>
    </w:p>
    <w:p w:rsidR="00DF0196" w:rsidRDefault="00DF0196" w:rsidP="00DF0196">
      <w:pPr>
        <w:spacing w:line="240" w:lineRule="auto"/>
        <w:ind w:firstLine="720"/>
        <w:jc w:val="both"/>
        <w:rPr>
          <w:rFonts w:ascii="Times New Roman" w:hAnsi="Times New Roman" w:cs="Times New Roman"/>
          <w:sz w:val="20"/>
          <w:szCs w:val="20"/>
        </w:rPr>
      </w:pPr>
      <w:r w:rsidRPr="00DF0196">
        <w:rPr>
          <w:rFonts w:ascii="Times New Roman" w:hAnsi="Times New Roman" w:cs="Times New Roman"/>
          <w:sz w:val="20"/>
          <w:szCs w:val="20"/>
        </w:rPr>
        <w:t xml:space="preserve">Informan yang dipilih dalam penelitian ini keseluruhannya minimal telah memasuki pendidikan tingkat perguruan tinggi. Saat mereka menginjakan pendidikan dari sekolah dasar sampai dengan perguruan tinggi selalu menjumpai perpustakaan yang sunyi, sepi, dan tidak menyenangkan untuk dikunjungi, bahkan ada yang berumor mistis. Walaupun para informan telah belajar ke pendidikan tingkat tinggi, banyak di lingkungan mereka yang tidak paham dengan fungsi perpustakaan. </w:t>
      </w:r>
    </w:p>
    <w:p w:rsidR="00DF0196" w:rsidRDefault="00DF0196" w:rsidP="00DF0196">
      <w:pPr>
        <w:spacing w:line="240" w:lineRule="auto"/>
        <w:ind w:firstLine="720"/>
        <w:jc w:val="both"/>
        <w:rPr>
          <w:rFonts w:ascii="Times New Roman" w:hAnsi="Times New Roman" w:cs="Times New Roman"/>
          <w:sz w:val="20"/>
          <w:szCs w:val="20"/>
        </w:rPr>
      </w:pPr>
      <w:r w:rsidRPr="00DF0196">
        <w:rPr>
          <w:rFonts w:ascii="Times New Roman" w:hAnsi="Times New Roman" w:cs="Times New Roman"/>
          <w:sz w:val="20"/>
          <w:szCs w:val="20"/>
        </w:rPr>
        <w:t xml:space="preserve">Perpustakaan yang pernah para </w:t>
      </w:r>
      <w:r w:rsidRPr="00DF0196">
        <w:rPr>
          <w:rFonts w:ascii="Times New Roman" w:hAnsi="Times New Roman" w:cs="Times New Roman"/>
          <w:i/>
          <w:sz w:val="20"/>
          <w:szCs w:val="20"/>
        </w:rPr>
        <w:t>author</w:t>
      </w:r>
      <w:r w:rsidRPr="00DF0196">
        <w:rPr>
          <w:rFonts w:ascii="Times New Roman" w:hAnsi="Times New Roman" w:cs="Times New Roman"/>
          <w:sz w:val="20"/>
          <w:szCs w:val="20"/>
        </w:rPr>
        <w:t xml:space="preserve"> jumpai tidak mengindikasikan sebagai perpustakaan ideal, layanan yang diberikan juga tidak prima. Lingkungan pendidikan tidak memberikan pendidikan mengenai literasi informasi, sebuah mata pelajaran yang dapat memperkenalkan perpustakaan kepada para siswa dengan penggambaran yang positif. Pelajaran yang akan menanamkan pemikiran sejak dini kepada para siswa akan pentingnya perpustakaan untuk menunjang segala kebutuhan informasi. </w:t>
      </w:r>
    </w:p>
    <w:p w:rsidR="00DF0196" w:rsidRDefault="00DF0196" w:rsidP="00DF0196">
      <w:pPr>
        <w:spacing w:line="240" w:lineRule="auto"/>
        <w:ind w:firstLine="720"/>
        <w:jc w:val="both"/>
        <w:rPr>
          <w:rFonts w:ascii="Times New Roman" w:hAnsi="Times New Roman" w:cs="Times New Roman"/>
          <w:sz w:val="20"/>
          <w:szCs w:val="20"/>
        </w:rPr>
      </w:pPr>
      <w:r w:rsidRPr="00DF0196">
        <w:rPr>
          <w:rFonts w:ascii="Times New Roman" w:hAnsi="Times New Roman" w:cs="Times New Roman"/>
          <w:sz w:val="20"/>
          <w:szCs w:val="20"/>
        </w:rPr>
        <w:lastRenderedPageBreak/>
        <w:t>Perpustakaan merupakan sarana pendidikan nonformal dan informal, artinya perpustakaan merupakan tempat belajar di luar bangku sekolah maupun juga tempat belajar dalam lingkungan pendidikan sekolah. Dalam hal ini, yang berkaitan dengan pendidikan nonformal adalah perpustakaan umum, sedangkan yang berkaitan dengan pendidikan informal adalah perpustakaan sekolah dan</w:t>
      </w:r>
      <w:r>
        <w:rPr>
          <w:rFonts w:ascii="Times New Roman" w:hAnsi="Times New Roman" w:cs="Times New Roman"/>
          <w:sz w:val="20"/>
          <w:szCs w:val="20"/>
        </w:rPr>
        <w:t xml:space="preserve"> perpustakaan perguruan tinggi.</w:t>
      </w:r>
    </w:p>
    <w:p w:rsidR="00DF0196" w:rsidRPr="00DF0196" w:rsidRDefault="00DF0196" w:rsidP="00DF0196">
      <w:pPr>
        <w:spacing w:line="240" w:lineRule="auto"/>
        <w:ind w:firstLine="720"/>
        <w:jc w:val="both"/>
        <w:rPr>
          <w:rFonts w:ascii="Times New Roman" w:hAnsi="Times New Roman" w:cs="Times New Roman"/>
          <w:sz w:val="20"/>
          <w:szCs w:val="20"/>
        </w:rPr>
      </w:pPr>
      <w:r w:rsidRPr="00DF0196">
        <w:rPr>
          <w:rFonts w:ascii="Times New Roman" w:hAnsi="Times New Roman" w:cs="Times New Roman"/>
          <w:sz w:val="20"/>
          <w:szCs w:val="20"/>
        </w:rPr>
        <w:t>Di dunia pendidikan, perpustakaan berfungsi sebagai penyedia koleksi yang dapat bedaya guna sebagai salah satu sarana pendidikan dan komunikasi. Perpustakaan merupakan bagian penting untuk penentu mutu pendidikan. Perpustakaan merupakan jantung pendidikan. Pusat informasi, pusat belajar, pusat kajian, dan pusat penyebaran dan temu balik informasi. Dengan peran yang sedemikian strategis dalam menunjang keberhasilan pembelajaran. Ketika para siswa mengerti akan pentingnya sebuah perpustakaan, mereka tidak akan sungkan dan membayangkan gambaran perpustakaan yang negatif.</w:t>
      </w:r>
    </w:p>
    <w:p w:rsidR="004D3210" w:rsidRPr="002467B0" w:rsidRDefault="00B847EF" w:rsidP="002467B0">
      <w:pPr>
        <w:spacing w:line="240" w:lineRule="auto"/>
        <w:jc w:val="both"/>
        <w:rPr>
          <w:rFonts w:ascii="Times New Roman" w:hAnsi="Times New Roman" w:cs="Times New Roman"/>
          <w:b/>
          <w:sz w:val="20"/>
          <w:szCs w:val="20"/>
        </w:rPr>
      </w:pPr>
      <w:r w:rsidRPr="002467B0">
        <w:rPr>
          <w:rFonts w:ascii="Times New Roman" w:hAnsi="Times New Roman" w:cs="Times New Roman"/>
          <w:b/>
          <w:sz w:val="20"/>
          <w:szCs w:val="20"/>
        </w:rPr>
        <w:t>3</w:t>
      </w:r>
      <w:r w:rsidR="004D3210" w:rsidRPr="002467B0">
        <w:rPr>
          <w:rFonts w:ascii="Times New Roman" w:hAnsi="Times New Roman" w:cs="Times New Roman"/>
          <w:b/>
          <w:sz w:val="20"/>
          <w:szCs w:val="20"/>
        </w:rPr>
        <w:t xml:space="preserve">.2.4 Cerita Sebelumnya yang Pernah Dibaca </w:t>
      </w:r>
    </w:p>
    <w:p w:rsidR="002862E6" w:rsidRDefault="004D3210" w:rsidP="002862E6">
      <w:pPr>
        <w:spacing w:line="240" w:lineRule="auto"/>
        <w:ind w:firstLine="720"/>
        <w:jc w:val="both"/>
        <w:rPr>
          <w:rFonts w:ascii="Times New Roman" w:hAnsi="Times New Roman" w:cs="Times New Roman"/>
          <w:sz w:val="20"/>
          <w:szCs w:val="20"/>
        </w:rPr>
      </w:pPr>
      <w:r w:rsidRPr="002467B0">
        <w:rPr>
          <w:rFonts w:ascii="Times New Roman" w:hAnsi="Times New Roman" w:cs="Times New Roman"/>
          <w:sz w:val="20"/>
          <w:szCs w:val="20"/>
        </w:rPr>
        <w:t>Pembuatan sebuah cerita, seorang pengarang cerita akan mencari referensi guna menambah inspirasi. Referensi tersebut dapat yang berupa ilmiah dan fiksi. Para informan (</w:t>
      </w:r>
      <w:r w:rsidRPr="002467B0">
        <w:rPr>
          <w:rFonts w:ascii="Times New Roman" w:hAnsi="Times New Roman" w:cs="Times New Roman"/>
          <w:i/>
          <w:sz w:val="20"/>
          <w:szCs w:val="20"/>
        </w:rPr>
        <w:t>author</w:t>
      </w:r>
      <w:r w:rsidRPr="002467B0">
        <w:rPr>
          <w:rFonts w:ascii="Times New Roman" w:hAnsi="Times New Roman" w:cs="Times New Roman"/>
          <w:sz w:val="20"/>
          <w:szCs w:val="20"/>
        </w:rPr>
        <w:t xml:space="preserve"> F</w:t>
      </w:r>
      <w:r w:rsidRPr="002467B0">
        <w:rPr>
          <w:rFonts w:ascii="Times New Roman" w:hAnsi="Times New Roman" w:cs="Times New Roman"/>
          <w:iCs/>
          <w:sz w:val="20"/>
          <w:szCs w:val="20"/>
        </w:rPr>
        <w:t>anfiction</w:t>
      </w:r>
      <w:r w:rsidRPr="002467B0">
        <w:rPr>
          <w:rFonts w:ascii="Times New Roman" w:hAnsi="Times New Roman" w:cs="Times New Roman"/>
          <w:sz w:val="20"/>
          <w:szCs w:val="20"/>
        </w:rPr>
        <w:t xml:space="preserve">.Net) biasanya juga membaca cerita-cerita yang di Fanfiction.Net untuk </w:t>
      </w:r>
      <w:r w:rsidR="00464848" w:rsidRPr="002467B0">
        <w:rPr>
          <w:rFonts w:ascii="Times New Roman" w:hAnsi="Times New Roman" w:cs="Times New Roman"/>
          <w:sz w:val="20"/>
          <w:szCs w:val="20"/>
        </w:rPr>
        <w:t>di</w:t>
      </w:r>
      <w:r w:rsidRPr="002467B0">
        <w:rPr>
          <w:rFonts w:ascii="Times New Roman" w:hAnsi="Times New Roman" w:cs="Times New Roman"/>
          <w:sz w:val="20"/>
          <w:szCs w:val="20"/>
        </w:rPr>
        <w:t>olah</w:t>
      </w:r>
      <w:r w:rsidR="00464848" w:rsidRPr="002467B0">
        <w:rPr>
          <w:rFonts w:ascii="Times New Roman" w:hAnsi="Times New Roman" w:cs="Times New Roman"/>
          <w:sz w:val="20"/>
          <w:szCs w:val="20"/>
        </w:rPr>
        <w:t xml:space="preserve">, </w:t>
      </w:r>
      <w:r w:rsidRPr="002467B0">
        <w:rPr>
          <w:rFonts w:ascii="Times New Roman" w:hAnsi="Times New Roman" w:cs="Times New Roman"/>
          <w:sz w:val="20"/>
          <w:szCs w:val="20"/>
        </w:rPr>
        <w:t xml:space="preserve"> dikontruksikan dengan bahan-bahan yang sudah ada pada diri mereka untuk dibuat cerita yang baru. Dalam hal ini, para informan memberi keterangan bahwa mereka kerap kali mendapati </w:t>
      </w:r>
      <w:r w:rsidRPr="002467B0">
        <w:rPr>
          <w:rFonts w:ascii="Times New Roman" w:hAnsi="Times New Roman" w:cs="Times New Roman"/>
          <w:i/>
          <w:sz w:val="20"/>
          <w:szCs w:val="20"/>
        </w:rPr>
        <w:t>fanfiction</w:t>
      </w:r>
      <w:r w:rsidRPr="002467B0">
        <w:rPr>
          <w:rFonts w:ascii="Times New Roman" w:hAnsi="Times New Roman" w:cs="Times New Roman"/>
          <w:sz w:val="20"/>
          <w:szCs w:val="20"/>
        </w:rPr>
        <w:t xml:space="preserve"> yang menceritakan perpustakaan yang jumlahnya sangat terbatas tersebut dengan prespektif negatif, baik itu karya dalam negri maupun penulis luar negri. Jadi secara tidak langsung mereka menjadikan cerita sebelumnya sebagai patokan </w:t>
      </w:r>
      <w:r w:rsidRPr="002467B0">
        <w:rPr>
          <w:rFonts w:ascii="Times New Roman" w:hAnsi="Times New Roman" w:cs="Times New Roman"/>
          <w:i/>
          <w:sz w:val="20"/>
          <w:szCs w:val="20"/>
        </w:rPr>
        <w:t>author</w:t>
      </w:r>
      <w:r w:rsidRPr="002467B0">
        <w:rPr>
          <w:rFonts w:ascii="Times New Roman" w:hAnsi="Times New Roman" w:cs="Times New Roman"/>
          <w:sz w:val="20"/>
          <w:szCs w:val="20"/>
        </w:rPr>
        <w:t xml:space="preserve"> untuk membuat </w:t>
      </w:r>
      <w:r w:rsidRPr="002467B0">
        <w:rPr>
          <w:rFonts w:ascii="Times New Roman" w:hAnsi="Times New Roman" w:cs="Times New Roman"/>
          <w:i/>
          <w:sz w:val="20"/>
          <w:szCs w:val="20"/>
        </w:rPr>
        <w:t>fanfiction</w:t>
      </w:r>
      <w:r w:rsidRPr="002467B0">
        <w:rPr>
          <w:rFonts w:ascii="Times New Roman" w:hAnsi="Times New Roman" w:cs="Times New Roman"/>
          <w:sz w:val="20"/>
          <w:szCs w:val="20"/>
        </w:rPr>
        <w:t xml:space="preserve"> baru. Siklus tersebut tidak pernah terputus. Dari </w:t>
      </w:r>
      <w:r w:rsidRPr="002467B0">
        <w:rPr>
          <w:rFonts w:ascii="Times New Roman" w:hAnsi="Times New Roman" w:cs="Times New Roman"/>
          <w:i/>
          <w:sz w:val="20"/>
          <w:szCs w:val="20"/>
        </w:rPr>
        <w:t>author</w:t>
      </w:r>
      <w:r w:rsidRPr="002467B0">
        <w:rPr>
          <w:rFonts w:ascii="Times New Roman" w:hAnsi="Times New Roman" w:cs="Times New Roman"/>
          <w:sz w:val="20"/>
          <w:szCs w:val="20"/>
        </w:rPr>
        <w:t xml:space="preserve"> senior ke </w:t>
      </w:r>
      <w:r w:rsidRPr="002467B0">
        <w:rPr>
          <w:rFonts w:ascii="Times New Roman" w:hAnsi="Times New Roman" w:cs="Times New Roman"/>
          <w:i/>
          <w:sz w:val="20"/>
          <w:szCs w:val="20"/>
        </w:rPr>
        <w:t>author</w:t>
      </w:r>
      <w:r w:rsidRPr="002467B0">
        <w:rPr>
          <w:rFonts w:ascii="Times New Roman" w:hAnsi="Times New Roman" w:cs="Times New Roman"/>
          <w:sz w:val="20"/>
          <w:szCs w:val="20"/>
        </w:rPr>
        <w:t xml:space="preserve"> yang junior. </w:t>
      </w:r>
    </w:p>
    <w:p w:rsidR="002862E6" w:rsidRDefault="002862E6" w:rsidP="002862E6">
      <w:pPr>
        <w:spacing w:line="240" w:lineRule="auto"/>
        <w:ind w:firstLine="720"/>
        <w:jc w:val="both"/>
        <w:rPr>
          <w:rFonts w:ascii="Times New Roman" w:hAnsi="Times New Roman" w:cs="Times New Roman"/>
          <w:sz w:val="20"/>
          <w:szCs w:val="20"/>
        </w:rPr>
      </w:pPr>
      <w:r w:rsidRPr="002862E6">
        <w:rPr>
          <w:rFonts w:ascii="Times New Roman" w:eastAsia="TimesNewRomanPSMT" w:hAnsi="Times New Roman" w:cs="Times New Roman"/>
          <w:sz w:val="20"/>
          <w:szCs w:val="20"/>
        </w:rPr>
        <w:t xml:space="preserve">Bergabung pada tahun 2011 di Fanfiction.Net, LastMelodya tidak hanya membuat </w:t>
      </w:r>
      <w:r w:rsidRPr="002862E6">
        <w:rPr>
          <w:rFonts w:ascii="Times New Roman" w:eastAsia="TimesNewRomanPSMT" w:hAnsi="Times New Roman" w:cs="Times New Roman"/>
          <w:i/>
          <w:sz w:val="20"/>
          <w:szCs w:val="20"/>
        </w:rPr>
        <w:t>fanfiction</w:t>
      </w:r>
      <w:r w:rsidRPr="002862E6">
        <w:rPr>
          <w:rFonts w:ascii="Times New Roman" w:eastAsia="TimesNewRomanPSMT" w:hAnsi="Times New Roman" w:cs="Times New Roman"/>
          <w:sz w:val="20"/>
          <w:szCs w:val="20"/>
        </w:rPr>
        <w:t xml:space="preserve">, tetapi ia juga selalu membaca </w:t>
      </w:r>
      <w:r w:rsidRPr="002862E6">
        <w:rPr>
          <w:rFonts w:ascii="Times New Roman" w:eastAsia="TimesNewRomanPSMT" w:hAnsi="Times New Roman" w:cs="Times New Roman"/>
          <w:i/>
          <w:sz w:val="20"/>
          <w:szCs w:val="20"/>
        </w:rPr>
        <w:t>fanfiction</w:t>
      </w:r>
      <w:r w:rsidRPr="002862E6">
        <w:rPr>
          <w:rFonts w:ascii="Times New Roman" w:eastAsia="TimesNewRomanPSMT" w:hAnsi="Times New Roman" w:cs="Times New Roman"/>
          <w:sz w:val="20"/>
          <w:szCs w:val="20"/>
        </w:rPr>
        <w:t xml:space="preserve"> karya dari </w:t>
      </w:r>
      <w:r w:rsidRPr="002862E6">
        <w:rPr>
          <w:rFonts w:ascii="Times New Roman" w:eastAsia="TimesNewRomanPSMT" w:hAnsi="Times New Roman" w:cs="Times New Roman"/>
          <w:i/>
          <w:sz w:val="20"/>
          <w:szCs w:val="20"/>
        </w:rPr>
        <w:t>author</w:t>
      </w:r>
      <w:r w:rsidRPr="002862E6">
        <w:rPr>
          <w:rFonts w:ascii="Times New Roman" w:eastAsia="TimesNewRomanPSMT" w:hAnsi="Times New Roman" w:cs="Times New Roman"/>
          <w:sz w:val="20"/>
          <w:szCs w:val="20"/>
        </w:rPr>
        <w:t xml:space="preserve"> lainnya. Tidak ada batasab atau saringan cerita yang ia baca, semua genre, bahasa dan fandom pernah ia baca. Selain dari situs Fanfiction.Net LastMelodya yang memiliki hobi membaca tersebut juga membaca cerita dari novel, cerita dari situs lain, blog, dan lain sebagainya. Dari banyak cerita yang pernah ia baca, LastMelodya menemukan banyak cerita yang berlatar tempat perpustakaan.</w:t>
      </w:r>
    </w:p>
    <w:p w:rsidR="002862E6" w:rsidRPr="00CC1298" w:rsidRDefault="002862E6" w:rsidP="00CC1298">
      <w:pPr>
        <w:spacing w:line="240" w:lineRule="auto"/>
        <w:ind w:firstLine="720"/>
        <w:jc w:val="both"/>
        <w:rPr>
          <w:rFonts w:ascii="Times New Roman" w:hAnsi="Times New Roman" w:cs="Times New Roman"/>
          <w:sz w:val="20"/>
          <w:szCs w:val="20"/>
        </w:rPr>
      </w:pPr>
      <w:r w:rsidRPr="002862E6">
        <w:rPr>
          <w:rFonts w:ascii="Times New Roman" w:hAnsi="Times New Roman" w:cs="Times New Roman"/>
          <w:sz w:val="20"/>
          <w:szCs w:val="20"/>
        </w:rPr>
        <w:t xml:space="preserve">Cerita yang pernah LastMelodya baca mayoritas menggambarkan perpustakaan adalah tempat kutu buku, sepi, tempat untuk membolos pelajaran dan tidur. Dengan pertimbangan pengalaman pribadi dan cerita yang pernah ia baca, Last Melodya mendeskripsikan dalam </w:t>
      </w:r>
      <w:r w:rsidRPr="002862E6">
        <w:rPr>
          <w:rFonts w:ascii="Times New Roman" w:hAnsi="Times New Roman" w:cs="Times New Roman"/>
          <w:i/>
          <w:sz w:val="20"/>
          <w:szCs w:val="20"/>
        </w:rPr>
        <w:t>fanfiction</w:t>
      </w:r>
      <w:r w:rsidRPr="002862E6">
        <w:rPr>
          <w:rFonts w:ascii="Times New Roman" w:hAnsi="Times New Roman" w:cs="Times New Roman"/>
          <w:sz w:val="20"/>
          <w:szCs w:val="20"/>
        </w:rPr>
        <w:t xml:space="preserve"> lethologica perpustakaan adalah tempat yang sepi, </w:t>
      </w:r>
      <w:r w:rsidRPr="002862E6">
        <w:rPr>
          <w:rFonts w:ascii="Times New Roman" w:hAnsi="Times New Roman" w:cs="Times New Roman"/>
          <w:sz w:val="20"/>
          <w:szCs w:val="20"/>
        </w:rPr>
        <w:lastRenderedPageBreak/>
        <w:t xml:space="preserve">tidak menyenangkan untuk dikunjungi karena hanya berisi buku-buku tua dan tempat berkumpulnya kutu buku. </w:t>
      </w:r>
    </w:p>
    <w:p w:rsidR="00CA7A91" w:rsidRPr="002862E6" w:rsidRDefault="00B847EF" w:rsidP="002862E6">
      <w:pPr>
        <w:spacing w:line="240" w:lineRule="auto"/>
        <w:jc w:val="both"/>
        <w:rPr>
          <w:rFonts w:ascii="Times New Roman" w:hAnsi="Times New Roman" w:cs="Times New Roman"/>
          <w:b/>
          <w:sz w:val="20"/>
          <w:szCs w:val="20"/>
        </w:rPr>
      </w:pPr>
      <w:r w:rsidRPr="002862E6">
        <w:rPr>
          <w:rFonts w:ascii="Times New Roman" w:hAnsi="Times New Roman" w:cs="Times New Roman"/>
          <w:b/>
          <w:sz w:val="20"/>
          <w:szCs w:val="20"/>
        </w:rPr>
        <w:t>3</w:t>
      </w:r>
      <w:r w:rsidR="00CA7A91" w:rsidRPr="002862E6">
        <w:rPr>
          <w:rFonts w:ascii="Times New Roman" w:hAnsi="Times New Roman" w:cs="Times New Roman"/>
          <w:b/>
          <w:sz w:val="20"/>
          <w:szCs w:val="20"/>
        </w:rPr>
        <w:t>.2.5 Tuntutan Alur</w:t>
      </w:r>
    </w:p>
    <w:p w:rsidR="00B847EF" w:rsidRPr="002862E6" w:rsidRDefault="004D3210" w:rsidP="002862E6">
      <w:pPr>
        <w:spacing w:line="240" w:lineRule="auto"/>
        <w:ind w:firstLine="720"/>
        <w:jc w:val="both"/>
        <w:rPr>
          <w:rFonts w:ascii="Times New Roman" w:hAnsi="Times New Roman" w:cs="Times New Roman"/>
          <w:sz w:val="20"/>
          <w:szCs w:val="20"/>
        </w:rPr>
      </w:pPr>
      <w:r w:rsidRPr="002862E6">
        <w:rPr>
          <w:rFonts w:ascii="Times New Roman" w:hAnsi="Times New Roman" w:cs="Times New Roman"/>
          <w:sz w:val="20"/>
          <w:szCs w:val="20"/>
        </w:rPr>
        <w:t xml:space="preserve">Tidak jarang para </w:t>
      </w:r>
      <w:r w:rsidRPr="002862E6">
        <w:rPr>
          <w:rFonts w:ascii="Times New Roman" w:hAnsi="Times New Roman" w:cs="Times New Roman"/>
          <w:i/>
          <w:sz w:val="20"/>
          <w:szCs w:val="20"/>
        </w:rPr>
        <w:t>author</w:t>
      </w:r>
      <w:r w:rsidRPr="002862E6">
        <w:rPr>
          <w:rFonts w:ascii="Times New Roman" w:hAnsi="Times New Roman" w:cs="Times New Roman"/>
          <w:sz w:val="20"/>
          <w:szCs w:val="20"/>
        </w:rPr>
        <w:t xml:space="preserve"> mengikuti alur untuk menambah ceritanya agar menjadi lebih bagus, atau juga karena memang </w:t>
      </w:r>
      <w:r w:rsidRPr="002862E6">
        <w:rPr>
          <w:rFonts w:ascii="Times New Roman" w:hAnsi="Times New Roman" w:cs="Times New Roman"/>
          <w:i/>
          <w:sz w:val="20"/>
          <w:szCs w:val="20"/>
        </w:rPr>
        <w:t>author</w:t>
      </w:r>
      <w:r w:rsidRPr="002862E6">
        <w:rPr>
          <w:rFonts w:ascii="Times New Roman" w:hAnsi="Times New Roman" w:cs="Times New Roman"/>
          <w:sz w:val="20"/>
          <w:szCs w:val="20"/>
        </w:rPr>
        <w:t xml:space="preserve"> tersebut sedang mengikuti </w:t>
      </w:r>
      <w:r w:rsidRPr="002862E6">
        <w:rPr>
          <w:rFonts w:ascii="Times New Roman" w:hAnsi="Times New Roman" w:cs="Times New Roman"/>
          <w:i/>
          <w:sz w:val="20"/>
          <w:szCs w:val="20"/>
        </w:rPr>
        <w:t>event</w:t>
      </w:r>
      <w:r w:rsidRPr="002862E6">
        <w:rPr>
          <w:rFonts w:ascii="Times New Roman" w:hAnsi="Times New Roman" w:cs="Times New Roman"/>
          <w:sz w:val="20"/>
          <w:szCs w:val="20"/>
        </w:rPr>
        <w:t xml:space="preserve"> yang diselenggarakan</w:t>
      </w:r>
      <w:r w:rsidR="00A81E70" w:rsidRPr="002862E6">
        <w:rPr>
          <w:rFonts w:ascii="Times New Roman" w:hAnsi="Times New Roman" w:cs="Times New Roman"/>
          <w:sz w:val="20"/>
          <w:szCs w:val="20"/>
        </w:rPr>
        <w:t xml:space="preserve"> di Fanfiction.Net. Contohnya</w:t>
      </w:r>
      <w:r w:rsidRPr="002862E6">
        <w:rPr>
          <w:rFonts w:ascii="Times New Roman" w:hAnsi="Times New Roman" w:cs="Times New Roman"/>
          <w:sz w:val="20"/>
          <w:szCs w:val="20"/>
        </w:rPr>
        <w:t xml:space="preserve"> pada tahun 2015 ada </w:t>
      </w:r>
      <w:r w:rsidRPr="002862E6">
        <w:rPr>
          <w:rFonts w:ascii="Times New Roman" w:hAnsi="Times New Roman" w:cs="Times New Roman"/>
          <w:i/>
          <w:sz w:val="20"/>
          <w:szCs w:val="20"/>
        </w:rPr>
        <w:t>event</w:t>
      </w:r>
      <w:r w:rsidRPr="002862E6">
        <w:rPr>
          <w:rFonts w:ascii="Times New Roman" w:hAnsi="Times New Roman" w:cs="Times New Roman"/>
          <w:sz w:val="20"/>
          <w:szCs w:val="20"/>
        </w:rPr>
        <w:t xml:space="preserve"> “Hari Kunjung Perpustakaan” yang diselenggarakan oleh seorang </w:t>
      </w:r>
      <w:r w:rsidRPr="002862E6">
        <w:rPr>
          <w:rFonts w:ascii="Times New Roman" w:hAnsi="Times New Roman" w:cs="Times New Roman"/>
          <w:i/>
          <w:sz w:val="20"/>
          <w:szCs w:val="20"/>
        </w:rPr>
        <w:t>author</w:t>
      </w:r>
      <w:r w:rsidRPr="002862E6">
        <w:rPr>
          <w:rFonts w:ascii="Times New Roman" w:hAnsi="Times New Roman" w:cs="Times New Roman"/>
          <w:sz w:val="20"/>
          <w:szCs w:val="20"/>
        </w:rPr>
        <w:t xml:space="preserve"> senior di Fanfiction.Net. </w:t>
      </w:r>
      <w:r w:rsidRPr="002862E6">
        <w:rPr>
          <w:rFonts w:ascii="Times New Roman" w:hAnsi="Times New Roman" w:cs="Times New Roman"/>
          <w:i/>
          <w:sz w:val="20"/>
          <w:szCs w:val="20"/>
        </w:rPr>
        <w:t>Event</w:t>
      </w:r>
      <w:r w:rsidRPr="002862E6">
        <w:rPr>
          <w:rFonts w:ascii="Times New Roman" w:hAnsi="Times New Roman" w:cs="Times New Roman"/>
          <w:sz w:val="20"/>
          <w:szCs w:val="20"/>
        </w:rPr>
        <w:t xml:space="preserve"> tersebut dibuat untuk menghargai eksistensi perpustakaan sebagai lembaga penyedia informasi dan pengetahuan. Harusnya dengan diselenggarakan kegiatan tersebut para </w:t>
      </w:r>
      <w:r w:rsidRPr="002862E6">
        <w:rPr>
          <w:rFonts w:ascii="Times New Roman" w:hAnsi="Times New Roman" w:cs="Times New Roman"/>
          <w:i/>
          <w:sz w:val="20"/>
          <w:szCs w:val="20"/>
        </w:rPr>
        <w:t>author</w:t>
      </w:r>
      <w:r w:rsidRPr="002862E6">
        <w:rPr>
          <w:rFonts w:ascii="Times New Roman" w:hAnsi="Times New Roman" w:cs="Times New Roman"/>
          <w:sz w:val="20"/>
          <w:szCs w:val="20"/>
        </w:rPr>
        <w:t xml:space="preserve"> membuat </w:t>
      </w:r>
      <w:r w:rsidRPr="002862E6">
        <w:rPr>
          <w:rFonts w:ascii="Times New Roman" w:hAnsi="Times New Roman" w:cs="Times New Roman"/>
          <w:i/>
          <w:sz w:val="20"/>
          <w:szCs w:val="20"/>
        </w:rPr>
        <w:t>fanfiction</w:t>
      </w:r>
      <w:r w:rsidRPr="002862E6">
        <w:rPr>
          <w:rFonts w:ascii="Times New Roman" w:hAnsi="Times New Roman" w:cs="Times New Roman"/>
          <w:sz w:val="20"/>
          <w:szCs w:val="20"/>
        </w:rPr>
        <w:t xml:space="preserve"> dengan tema perpustakaan yang bercitra positif.</w:t>
      </w:r>
      <w:r w:rsidR="00A81E70" w:rsidRPr="002862E6">
        <w:rPr>
          <w:rFonts w:ascii="Times New Roman" w:hAnsi="Times New Roman" w:cs="Times New Roman"/>
          <w:sz w:val="20"/>
          <w:szCs w:val="20"/>
        </w:rPr>
        <w:t xml:space="preserve"> </w:t>
      </w:r>
    </w:p>
    <w:p w:rsidR="008B61D5" w:rsidRPr="002862E6" w:rsidRDefault="00A81E70" w:rsidP="00401CF7">
      <w:pPr>
        <w:spacing w:line="240" w:lineRule="auto"/>
        <w:ind w:firstLine="720"/>
        <w:jc w:val="both"/>
        <w:rPr>
          <w:rFonts w:ascii="Times New Roman" w:hAnsi="Times New Roman" w:cs="Times New Roman"/>
          <w:sz w:val="20"/>
          <w:szCs w:val="20"/>
        </w:rPr>
      </w:pPr>
      <w:r w:rsidRPr="002862E6">
        <w:rPr>
          <w:rFonts w:ascii="Times New Roman" w:hAnsi="Times New Roman" w:cs="Times New Roman"/>
          <w:sz w:val="20"/>
          <w:szCs w:val="20"/>
        </w:rPr>
        <w:t>Berdasarkan keterangan dari informan, walaupun secara pribadi memaknai perpustakaan secara positif, namun karena lingkungan situs Fanfiction.Net lebih tertarik karena sudah terbiasa jika perpustakaan dijabarkan secata ne</w:t>
      </w:r>
      <w:r w:rsidR="00963BAC" w:rsidRPr="002862E6">
        <w:rPr>
          <w:rFonts w:ascii="Times New Roman" w:hAnsi="Times New Roman" w:cs="Times New Roman"/>
          <w:sz w:val="20"/>
          <w:szCs w:val="20"/>
        </w:rPr>
        <w:t>gatif seperti tempat yang sepi dan tidak menyenangkan untuk dikujungi.</w:t>
      </w:r>
      <w:r w:rsidRPr="002862E6">
        <w:rPr>
          <w:rFonts w:ascii="Times New Roman" w:hAnsi="Times New Roman" w:cs="Times New Roman"/>
          <w:sz w:val="20"/>
          <w:szCs w:val="20"/>
        </w:rPr>
        <w:t xml:space="preserve"> </w:t>
      </w:r>
      <w:r w:rsidR="00963BAC" w:rsidRPr="002862E6">
        <w:rPr>
          <w:rFonts w:ascii="Times New Roman" w:hAnsi="Times New Roman" w:cs="Times New Roman"/>
          <w:sz w:val="20"/>
          <w:szCs w:val="20"/>
        </w:rPr>
        <w:t xml:space="preserve"> Pertimbangan keinginan pembaca tidak lain adalah untuk memenangkan event tersebut, karena </w:t>
      </w:r>
      <w:r w:rsidR="00963BAC" w:rsidRPr="003B495D">
        <w:rPr>
          <w:rFonts w:ascii="Times New Roman" w:hAnsi="Times New Roman" w:cs="Times New Roman"/>
          <w:i/>
          <w:sz w:val="20"/>
          <w:szCs w:val="20"/>
        </w:rPr>
        <w:t xml:space="preserve">fanfiction </w:t>
      </w:r>
      <w:r w:rsidR="00963BAC" w:rsidRPr="002862E6">
        <w:rPr>
          <w:rFonts w:ascii="Times New Roman" w:hAnsi="Times New Roman" w:cs="Times New Roman"/>
          <w:sz w:val="20"/>
          <w:szCs w:val="20"/>
        </w:rPr>
        <w:t xml:space="preserve">yang dianggap layak untuk menjadi kandidat pemenang adalah </w:t>
      </w:r>
      <w:r w:rsidR="00963BAC" w:rsidRPr="003B495D">
        <w:rPr>
          <w:rFonts w:ascii="Times New Roman" w:hAnsi="Times New Roman" w:cs="Times New Roman"/>
          <w:i/>
          <w:sz w:val="20"/>
          <w:szCs w:val="20"/>
        </w:rPr>
        <w:t>fanfiction</w:t>
      </w:r>
      <w:r w:rsidR="00963BAC" w:rsidRPr="002862E6">
        <w:rPr>
          <w:rFonts w:ascii="Times New Roman" w:hAnsi="Times New Roman" w:cs="Times New Roman"/>
          <w:sz w:val="20"/>
          <w:szCs w:val="20"/>
        </w:rPr>
        <w:t xml:space="preserve"> yang memiliki pembaca, pereview, dan pemfavorit terbanyak.</w:t>
      </w:r>
      <w:r w:rsidR="00D84094">
        <w:rPr>
          <w:rFonts w:ascii="Times New Roman" w:hAnsi="Times New Roman" w:cs="Times New Roman"/>
          <w:sz w:val="20"/>
          <w:szCs w:val="20"/>
        </w:rPr>
        <w:t xml:space="preserve"> </w:t>
      </w:r>
      <w:r w:rsidR="00963BAC" w:rsidRPr="002862E6">
        <w:rPr>
          <w:rFonts w:ascii="Times New Roman" w:hAnsi="Times New Roman" w:cs="Times New Roman"/>
          <w:sz w:val="20"/>
          <w:szCs w:val="20"/>
        </w:rPr>
        <w:t xml:space="preserve"> </w:t>
      </w:r>
    </w:p>
    <w:p w:rsidR="008F0E56" w:rsidRPr="002862E6" w:rsidRDefault="004D3210" w:rsidP="002862E6">
      <w:pPr>
        <w:pStyle w:val="ListParagraph"/>
        <w:numPr>
          <w:ilvl w:val="0"/>
          <w:numId w:val="2"/>
        </w:numPr>
        <w:spacing w:line="240" w:lineRule="auto"/>
        <w:ind w:left="0" w:hanging="284"/>
        <w:jc w:val="both"/>
        <w:rPr>
          <w:rFonts w:ascii="Times New Roman" w:hAnsi="Times New Roman" w:cs="Times New Roman"/>
          <w:b/>
          <w:sz w:val="20"/>
          <w:szCs w:val="20"/>
        </w:rPr>
      </w:pPr>
      <w:r w:rsidRPr="002862E6">
        <w:rPr>
          <w:rFonts w:ascii="Times New Roman" w:hAnsi="Times New Roman" w:cs="Times New Roman"/>
          <w:b/>
          <w:sz w:val="20"/>
          <w:szCs w:val="20"/>
        </w:rPr>
        <w:t>Simpulan</w:t>
      </w:r>
    </w:p>
    <w:p w:rsidR="008F0E56" w:rsidRPr="002467B0" w:rsidRDefault="004D3210" w:rsidP="002862E6">
      <w:pPr>
        <w:pStyle w:val="ListParagraph"/>
        <w:numPr>
          <w:ilvl w:val="0"/>
          <w:numId w:val="8"/>
        </w:numPr>
        <w:spacing w:line="240" w:lineRule="auto"/>
        <w:ind w:left="0" w:hanging="284"/>
        <w:jc w:val="both"/>
        <w:rPr>
          <w:rFonts w:ascii="Times New Roman" w:hAnsi="Times New Roman" w:cs="Times New Roman"/>
          <w:b/>
          <w:sz w:val="20"/>
          <w:szCs w:val="20"/>
        </w:rPr>
      </w:pPr>
      <w:r w:rsidRPr="002862E6">
        <w:rPr>
          <w:rFonts w:ascii="Times New Roman" w:hAnsi="Times New Roman" w:cs="Times New Roman"/>
          <w:sz w:val="20"/>
          <w:szCs w:val="20"/>
        </w:rPr>
        <w:t xml:space="preserve">Pemaknaan secara negatif pada </w:t>
      </w:r>
      <w:r w:rsidRPr="002862E6">
        <w:rPr>
          <w:rFonts w:ascii="Times New Roman" w:hAnsi="Times New Roman" w:cs="Times New Roman"/>
          <w:i/>
          <w:sz w:val="20"/>
          <w:szCs w:val="20"/>
        </w:rPr>
        <w:t>fanfiction</w:t>
      </w:r>
      <w:r w:rsidRPr="002862E6">
        <w:rPr>
          <w:rFonts w:ascii="Times New Roman" w:hAnsi="Times New Roman" w:cs="Times New Roman"/>
          <w:sz w:val="20"/>
          <w:szCs w:val="20"/>
        </w:rPr>
        <w:t xml:space="preserve"> ialah perpustakaan merupakan tempat yang hening, sepi, gelap, dan misterius. Pemaknaan tersebut membuat perpustakaan digunakan sebagai tempat untuk membolos para siswa. Selain digunakan sebagai tempat untuk membolos, perpustakaan juga digunakan untuk</w:t>
      </w:r>
      <w:r w:rsidRPr="002467B0">
        <w:rPr>
          <w:rFonts w:ascii="Times New Roman" w:hAnsi="Times New Roman" w:cs="Times New Roman"/>
          <w:sz w:val="20"/>
          <w:szCs w:val="20"/>
        </w:rPr>
        <w:t xml:space="preserve"> tidur karena suasana yang cinderung sepi. Pemakaan negatif pada perpustakaan oleh pengarang tidak hanya sebatas itu saja, perpustakaan juga digambarkan sebagai tempat yang menyeramkan karena suram, sehingga dijabarkan sebagai tempat yang berhantu. Menjadi tempat yang gelap dan sepi, para pengarang </w:t>
      </w:r>
      <w:r w:rsidRPr="002467B0">
        <w:rPr>
          <w:rFonts w:ascii="Times New Roman" w:hAnsi="Times New Roman" w:cs="Times New Roman"/>
          <w:i/>
          <w:sz w:val="20"/>
          <w:szCs w:val="20"/>
        </w:rPr>
        <w:t>fanfiction</w:t>
      </w:r>
      <w:r w:rsidRPr="002467B0">
        <w:rPr>
          <w:rFonts w:ascii="Times New Roman" w:hAnsi="Times New Roman" w:cs="Times New Roman"/>
          <w:sz w:val="20"/>
          <w:szCs w:val="20"/>
        </w:rPr>
        <w:t xml:space="preserve"> membuat perpustakaan sebagai latar cerita yang isinya mengarah keasusila. Para tokoh yang diceritakan sedang melakukan hubungan intim di perpustakaan karena keadaan perpustakaan mendukung dan tidak ada penjaga perpustakaannya. Penjabaran secara negatif perpustakaan tidak akan terlepas dari imej kutu buku bagi para pengunjung rutin perpustakaan, kutu buku di sini adalah para siswa-siswa yang rajin dan pandai yang gemar menghabiskan waktu mereka dengan membaca buku di perpustakaan.</w:t>
      </w:r>
    </w:p>
    <w:p w:rsidR="00B847EF" w:rsidRPr="00B847EF" w:rsidRDefault="004D3210" w:rsidP="002467B0">
      <w:pPr>
        <w:pStyle w:val="ListParagraph"/>
        <w:numPr>
          <w:ilvl w:val="0"/>
          <w:numId w:val="8"/>
        </w:numPr>
        <w:spacing w:line="240" w:lineRule="auto"/>
        <w:ind w:left="0" w:hanging="284"/>
        <w:jc w:val="both"/>
        <w:rPr>
          <w:rFonts w:ascii="Times New Roman" w:hAnsi="Times New Roman" w:cs="Times New Roman"/>
          <w:b/>
          <w:sz w:val="20"/>
          <w:szCs w:val="20"/>
        </w:rPr>
      </w:pPr>
      <w:r w:rsidRPr="002467B0">
        <w:rPr>
          <w:rFonts w:ascii="Times New Roman" w:hAnsi="Times New Roman" w:cs="Times New Roman"/>
          <w:sz w:val="20"/>
          <w:szCs w:val="20"/>
        </w:rPr>
        <w:t>Pemaknaan perpustakaan secara negatif oleh para pengarang diakibatkan oleh kerangka pengalaman dan kebudayaan di lingkungan sekitar. Lebih lengkapnya, pemaknaan atau</w:t>
      </w:r>
      <w:r w:rsidRPr="008F0E56">
        <w:rPr>
          <w:rFonts w:ascii="Times New Roman" w:hAnsi="Times New Roman" w:cs="Times New Roman"/>
          <w:sz w:val="20"/>
          <w:szCs w:val="20"/>
        </w:rPr>
        <w:t xml:space="preserve"> </w:t>
      </w:r>
      <w:r w:rsidRPr="008F0E56">
        <w:rPr>
          <w:rFonts w:ascii="Times New Roman" w:hAnsi="Times New Roman" w:cs="Times New Roman"/>
          <w:i/>
          <w:sz w:val="20"/>
          <w:szCs w:val="20"/>
        </w:rPr>
        <w:t>stereotype</w:t>
      </w:r>
      <w:r w:rsidRPr="008F0E56">
        <w:rPr>
          <w:rFonts w:ascii="Times New Roman" w:hAnsi="Times New Roman" w:cs="Times New Roman"/>
          <w:sz w:val="20"/>
          <w:szCs w:val="20"/>
        </w:rPr>
        <w:t xml:space="preserve"> pemustaka (pengarang) dikarenakan oleh pengalaman pribadi. Pengalaman pribadi mereka dapatkan ketika mengunjungi perpustakaan</w:t>
      </w:r>
      <w:r w:rsidR="00464848" w:rsidRPr="008F0E56">
        <w:rPr>
          <w:rFonts w:ascii="Times New Roman" w:hAnsi="Times New Roman" w:cs="Times New Roman"/>
          <w:sz w:val="20"/>
          <w:szCs w:val="20"/>
        </w:rPr>
        <w:t xml:space="preserve">. Selain pengalaman pribadi, pemaknaan </w:t>
      </w:r>
      <w:r w:rsidR="00464848" w:rsidRPr="008F0E56">
        <w:rPr>
          <w:rFonts w:ascii="Times New Roman" w:hAnsi="Times New Roman" w:cs="Times New Roman"/>
          <w:sz w:val="20"/>
          <w:szCs w:val="20"/>
        </w:rPr>
        <w:lastRenderedPageBreak/>
        <w:t xml:space="preserve">negatif perpustakaan oleh pengarang </w:t>
      </w:r>
      <w:r w:rsidR="00464848" w:rsidRPr="003B495D">
        <w:rPr>
          <w:rFonts w:ascii="Times New Roman" w:hAnsi="Times New Roman" w:cs="Times New Roman"/>
          <w:i/>
          <w:sz w:val="20"/>
          <w:szCs w:val="20"/>
        </w:rPr>
        <w:t>fanfiction</w:t>
      </w:r>
      <w:r w:rsidR="00464848" w:rsidRPr="008F0E56">
        <w:rPr>
          <w:rFonts w:ascii="Times New Roman" w:hAnsi="Times New Roman" w:cs="Times New Roman"/>
          <w:sz w:val="20"/>
          <w:szCs w:val="20"/>
        </w:rPr>
        <w:t xml:space="preserve"> juga didapatkan dari lingkungan sosial, lingkungan pendidikan, cerita yang pernah dibaca (cerita yang menginspirasi) dan tuntutan alur. </w:t>
      </w:r>
      <w:r w:rsidRPr="008F0E56">
        <w:rPr>
          <w:rFonts w:ascii="Times New Roman" w:hAnsi="Times New Roman" w:cs="Times New Roman"/>
          <w:sz w:val="20"/>
          <w:szCs w:val="20"/>
        </w:rPr>
        <w:t xml:space="preserve"> </w:t>
      </w:r>
    </w:p>
    <w:p w:rsidR="00B847EF" w:rsidRDefault="00B847EF" w:rsidP="00B847EF">
      <w:pPr>
        <w:pStyle w:val="ListParagraph"/>
        <w:spacing w:line="240" w:lineRule="auto"/>
        <w:ind w:left="0"/>
        <w:jc w:val="both"/>
        <w:rPr>
          <w:rFonts w:ascii="Times New Roman" w:hAnsi="Times New Roman" w:cs="Times New Roman"/>
          <w:b/>
          <w:sz w:val="20"/>
          <w:szCs w:val="20"/>
        </w:rPr>
      </w:pPr>
    </w:p>
    <w:p w:rsidR="001C7C03" w:rsidRDefault="001C7C03" w:rsidP="00B847EF">
      <w:pPr>
        <w:pStyle w:val="ListParagraph"/>
        <w:numPr>
          <w:ilvl w:val="0"/>
          <w:numId w:val="2"/>
        </w:numPr>
        <w:spacing w:line="240" w:lineRule="auto"/>
        <w:ind w:left="0" w:hanging="284"/>
        <w:jc w:val="both"/>
        <w:rPr>
          <w:rFonts w:ascii="Times New Roman" w:hAnsi="Times New Roman" w:cs="Times New Roman"/>
          <w:b/>
          <w:sz w:val="20"/>
          <w:szCs w:val="20"/>
        </w:rPr>
      </w:pPr>
      <w:r w:rsidRPr="00B847EF">
        <w:rPr>
          <w:rFonts w:ascii="Times New Roman" w:hAnsi="Times New Roman" w:cs="Times New Roman"/>
          <w:b/>
          <w:sz w:val="20"/>
          <w:szCs w:val="20"/>
        </w:rPr>
        <w:t>Daftar Pustaka</w:t>
      </w:r>
    </w:p>
    <w:p w:rsidR="00EE679E" w:rsidRPr="00EE679E" w:rsidRDefault="00EE679E" w:rsidP="00EE679E">
      <w:pPr>
        <w:spacing w:line="240" w:lineRule="auto"/>
        <w:jc w:val="both"/>
        <w:rPr>
          <w:rFonts w:ascii="Times New Roman" w:hAnsi="Times New Roman" w:cs="Times New Roman"/>
          <w:b/>
          <w:sz w:val="20"/>
          <w:szCs w:val="20"/>
        </w:rPr>
      </w:pPr>
      <w:r w:rsidRPr="00EE679E">
        <w:rPr>
          <w:rFonts w:ascii="Times New Roman" w:hAnsi="Times New Roman" w:cs="Times New Roman"/>
          <w:sz w:val="20"/>
          <w:szCs w:val="20"/>
        </w:rPr>
        <w:t>Brown, H. Faulkner. 1991.</w:t>
      </w:r>
      <w:r w:rsidRPr="00EE679E">
        <w:rPr>
          <w:rFonts w:ascii="Times New Roman" w:hAnsi="Times New Roman" w:cs="Times New Roman"/>
          <w:i/>
          <w:sz w:val="20"/>
          <w:szCs w:val="20"/>
        </w:rPr>
        <w:t xml:space="preserve">Feasibility </w:t>
      </w:r>
      <w:r w:rsidRPr="00EE679E">
        <w:rPr>
          <w:rFonts w:ascii="Times New Roman" w:hAnsi="Times New Roman" w:cs="Times New Roman"/>
          <w:i/>
          <w:sz w:val="20"/>
          <w:szCs w:val="20"/>
        </w:rPr>
        <w:tab/>
        <w:t xml:space="preserve">Studies </w:t>
      </w:r>
      <w:r w:rsidRPr="00EE679E">
        <w:rPr>
          <w:rFonts w:ascii="Times New Roman" w:hAnsi="Times New Roman" w:cs="Times New Roman"/>
          <w:i/>
          <w:sz w:val="20"/>
          <w:szCs w:val="20"/>
        </w:rPr>
        <w:tab/>
        <w:t xml:space="preserve">Before Adaptation in </w:t>
      </w:r>
      <w:r w:rsidRPr="00EE679E">
        <w:rPr>
          <w:rFonts w:ascii="Times New Roman" w:hAnsi="Times New Roman" w:cs="Times New Roman"/>
          <w:i/>
          <w:sz w:val="20"/>
          <w:szCs w:val="20"/>
        </w:rPr>
        <w:tab/>
      </w:r>
      <w:r w:rsidRPr="00EE679E">
        <w:rPr>
          <w:rFonts w:ascii="Times New Roman" w:hAnsi="Times New Roman" w:cs="Times New Roman"/>
          <w:i/>
          <w:iCs/>
          <w:sz w:val="20"/>
          <w:szCs w:val="20"/>
        </w:rPr>
        <w:t>Adap</w:t>
      </w:r>
      <w:r w:rsidR="00773FAB">
        <w:rPr>
          <w:rFonts w:ascii="Times New Roman" w:hAnsi="Times New Roman" w:cs="Times New Roman"/>
          <w:i/>
          <w:iCs/>
          <w:sz w:val="20"/>
          <w:szCs w:val="20"/>
        </w:rPr>
        <w:t xml:space="preserve">tation of </w:t>
      </w:r>
      <w:r w:rsidR="00773FAB">
        <w:rPr>
          <w:rFonts w:ascii="Times New Roman" w:hAnsi="Times New Roman" w:cs="Times New Roman"/>
          <w:i/>
          <w:iCs/>
          <w:sz w:val="20"/>
          <w:szCs w:val="20"/>
        </w:rPr>
        <w:tab/>
        <w:t xml:space="preserve">Buildings to Library </w:t>
      </w:r>
      <w:r w:rsidRPr="00EE679E">
        <w:rPr>
          <w:rFonts w:ascii="Times New Roman" w:hAnsi="Times New Roman" w:cs="Times New Roman"/>
          <w:i/>
          <w:iCs/>
          <w:sz w:val="20"/>
          <w:szCs w:val="20"/>
        </w:rPr>
        <w:t>Use</w:t>
      </w:r>
      <w:r w:rsidRPr="00EE679E">
        <w:rPr>
          <w:rFonts w:ascii="Times New Roman" w:hAnsi="Times New Roman" w:cs="Times New Roman"/>
          <w:i/>
          <w:sz w:val="20"/>
          <w:szCs w:val="20"/>
        </w:rPr>
        <w:t>.</w:t>
      </w:r>
      <w:r w:rsidR="00773FAB">
        <w:rPr>
          <w:rFonts w:ascii="Times New Roman" w:hAnsi="Times New Roman" w:cs="Times New Roman"/>
          <w:sz w:val="20"/>
          <w:szCs w:val="20"/>
        </w:rPr>
        <w:t>London:</w:t>
      </w:r>
      <w:r w:rsidRPr="00EE679E">
        <w:rPr>
          <w:rFonts w:ascii="Times New Roman" w:hAnsi="Times New Roman" w:cs="Times New Roman"/>
          <w:sz w:val="20"/>
          <w:szCs w:val="20"/>
        </w:rPr>
        <w:t xml:space="preserve">IFLA </w:t>
      </w:r>
      <w:r w:rsidR="00773FAB">
        <w:rPr>
          <w:rFonts w:ascii="Times New Roman" w:hAnsi="Times New Roman" w:cs="Times New Roman"/>
          <w:sz w:val="20"/>
          <w:szCs w:val="20"/>
        </w:rPr>
        <w:tab/>
      </w:r>
      <w:r w:rsidRPr="00EE679E">
        <w:rPr>
          <w:rFonts w:ascii="Times New Roman" w:hAnsi="Times New Roman" w:cs="Times New Roman"/>
          <w:sz w:val="20"/>
          <w:szCs w:val="20"/>
        </w:rPr>
        <w:t>Publication</w:t>
      </w:r>
    </w:p>
    <w:p w:rsidR="001C7C03" w:rsidRDefault="001C7C03" w:rsidP="008F0E56">
      <w:pPr>
        <w:spacing w:line="240" w:lineRule="auto"/>
        <w:jc w:val="both"/>
        <w:rPr>
          <w:rFonts w:ascii="Times New Roman" w:hAnsi="Times New Roman" w:cs="Times New Roman"/>
          <w:color w:val="231F20"/>
          <w:sz w:val="20"/>
          <w:szCs w:val="20"/>
        </w:rPr>
      </w:pPr>
      <w:r w:rsidRPr="008F0E56">
        <w:rPr>
          <w:rFonts w:ascii="Times New Roman" w:hAnsi="Times New Roman" w:cs="Times New Roman"/>
          <w:color w:val="231F20"/>
          <w:sz w:val="20"/>
          <w:szCs w:val="20"/>
        </w:rPr>
        <w:t>Kotler dan Andreasen (Penterjemah:</w:t>
      </w:r>
      <w:r w:rsidR="006E5DAB" w:rsidRPr="008F0E56">
        <w:rPr>
          <w:rFonts w:ascii="Times New Roman" w:hAnsi="Times New Roman" w:cs="Times New Roman"/>
          <w:color w:val="231F20"/>
          <w:sz w:val="20"/>
          <w:szCs w:val="20"/>
        </w:rPr>
        <w:tab/>
      </w:r>
      <w:r w:rsidRPr="008F0E56">
        <w:rPr>
          <w:rFonts w:ascii="Times New Roman" w:hAnsi="Times New Roman" w:cs="Times New Roman"/>
          <w:color w:val="231F20"/>
          <w:sz w:val="20"/>
          <w:szCs w:val="20"/>
        </w:rPr>
        <w:t xml:space="preserve">Emila,Ova).1995. </w:t>
      </w:r>
      <w:r w:rsidRPr="008F0E56">
        <w:rPr>
          <w:rFonts w:ascii="Times New Roman" w:hAnsi="Times New Roman" w:cs="Times New Roman"/>
          <w:i/>
          <w:color w:val="231F20"/>
          <w:sz w:val="20"/>
          <w:szCs w:val="20"/>
        </w:rPr>
        <w:t>Strategi</w:t>
      </w:r>
      <w:r w:rsidR="006E5DAB" w:rsidRPr="008F0E56">
        <w:rPr>
          <w:rFonts w:ascii="Times New Roman" w:hAnsi="Times New Roman" w:cs="Times New Roman"/>
          <w:i/>
          <w:color w:val="231F20"/>
          <w:sz w:val="20"/>
          <w:szCs w:val="20"/>
        </w:rPr>
        <w:tab/>
      </w:r>
      <w:r w:rsidRPr="008F0E56">
        <w:rPr>
          <w:rFonts w:ascii="Times New Roman" w:hAnsi="Times New Roman" w:cs="Times New Roman"/>
          <w:i/>
          <w:color w:val="231F20"/>
          <w:sz w:val="20"/>
          <w:szCs w:val="20"/>
        </w:rPr>
        <w:t xml:space="preserve">Pamasaran untuk </w:t>
      </w:r>
      <w:r w:rsidRPr="008F0E56">
        <w:rPr>
          <w:rFonts w:ascii="Times New Roman" w:hAnsi="Times New Roman" w:cs="Times New Roman"/>
          <w:i/>
          <w:color w:val="231F20"/>
          <w:sz w:val="20"/>
          <w:szCs w:val="20"/>
        </w:rPr>
        <w:tab/>
        <w:t xml:space="preserve">Organisasi </w:t>
      </w:r>
      <w:r w:rsidR="006E5DAB" w:rsidRPr="008F0E56">
        <w:rPr>
          <w:rFonts w:ascii="Times New Roman" w:hAnsi="Times New Roman" w:cs="Times New Roman"/>
          <w:i/>
          <w:color w:val="231F20"/>
          <w:sz w:val="20"/>
          <w:szCs w:val="20"/>
        </w:rPr>
        <w:tab/>
      </w:r>
      <w:r w:rsidRPr="008F0E56">
        <w:rPr>
          <w:rFonts w:ascii="Times New Roman" w:hAnsi="Times New Roman" w:cs="Times New Roman"/>
          <w:i/>
          <w:color w:val="231F20"/>
          <w:sz w:val="20"/>
          <w:szCs w:val="20"/>
        </w:rPr>
        <w:t>Nirlaba (ed.3).</w:t>
      </w:r>
      <w:r w:rsidR="00773FAB">
        <w:rPr>
          <w:rFonts w:ascii="Times New Roman" w:hAnsi="Times New Roman" w:cs="Times New Roman"/>
          <w:color w:val="231F20"/>
          <w:sz w:val="20"/>
          <w:szCs w:val="20"/>
        </w:rPr>
        <w:tab/>
        <w:t xml:space="preserve">Yogyakarta:Gadjah </w:t>
      </w:r>
      <w:r w:rsidRPr="008F0E56">
        <w:rPr>
          <w:rFonts w:ascii="Times New Roman" w:hAnsi="Times New Roman" w:cs="Times New Roman"/>
          <w:color w:val="231F20"/>
          <w:sz w:val="20"/>
          <w:szCs w:val="20"/>
        </w:rPr>
        <w:t xml:space="preserve">Mada </w:t>
      </w:r>
      <w:r w:rsidR="006E5DAB" w:rsidRPr="008F0E56">
        <w:rPr>
          <w:rFonts w:ascii="Times New Roman" w:hAnsi="Times New Roman" w:cs="Times New Roman"/>
          <w:color w:val="231F20"/>
          <w:sz w:val="20"/>
          <w:szCs w:val="20"/>
        </w:rPr>
        <w:tab/>
      </w:r>
      <w:r w:rsidRPr="008F0E56">
        <w:rPr>
          <w:rFonts w:ascii="Times New Roman" w:hAnsi="Times New Roman" w:cs="Times New Roman"/>
          <w:color w:val="231F20"/>
          <w:sz w:val="20"/>
          <w:szCs w:val="20"/>
        </w:rPr>
        <w:t>University Press.</w:t>
      </w:r>
    </w:p>
    <w:p w:rsidR="00EE679E" w:rsidRPr="00EE679E" w:rsidRDefault="00EE679E" w:rsidP="00EE679E">
      <w:pPr>
        <w:pStyle w:val="ListParagraph"/>
        <w:spacing w:line="240" w:lineRule="auto"/>
        <w:ind w:left="0"/>
        <w:jc w:val="both"/>
        <w:rPr>
          <w:rFonts w:ascii="Times New Roman" w:hAnsi="Times New Roman" w:cs="Times New Roman"/>
          <w:sz w:val="20"/>
          <w:szCs w:val="20"/>
        </w:rPr>
      </w:pPr>
      <w:r w:rsidRPr="008F0E56">
        <w:rPr>
          <w:rFonts w:ascii="Times New Roman" w:hAnsi="Times New Roman" w:cs="Times New Roman"/>
          <w:sz w:val="20"/>
          <w:szCs w:val="20"/>
        </w:rPr>
        <w:t xml:space="preserve">Lovelock, C.H., J. </w:t>
      </w:r>
      <w:r w:rsidR="00773FAB">
        <w:rPr>
          <w:rFonts w:ascii="Times New Roman" w:hAnsi="Times New Roman" w:cs="Times New Roman"/>
          <w:sz w:val="20"/>
          <w:szCs w:val="20"/>
        </w:rPr>
        <w:t xml:space="preserve">Wirtz, dan Jayanta </w:t>
      </w:r>
      <w:r w:rsidR="00773FAB">
        <w:rPr>
          <w:rFonts w:ascii="Times New Roman" w:hAnsi="Times New Roman" w:cs="Times New Roman"/>
          <w:sz w:val="20"/>
          <w:szCs w:val="20"/>
        </w:rPr>
        <w:tab/>
        <w:t>Chatterjee.2007.</w:t>
      </w:r>
      <w:r w:rsidR="00773FAB">
        <w:rPr>
          <w:rFonts w:ascii="Times New Roman" w:hAnsi="Times New Roman" w:cs="Times New Roman"/>
          <w:i/>
          <w:iCs/>
          <w:sz w:val="20"/>
          <w:szCs w:val="20"/>
        </w:rPr>
        <w:t xml:space="preserve">Service Marketing:People, </w:t>
      </w:r>
      <w:r w:rsidR="00773FAB">
        <w:rPr>
          <w:rFonts w:ascii="Times New Roman" w:hAnsi="Times New Roman" w:cs="Times New Roman"/>
          <w:i/>
          <w:iCs/>
          <w:sz w:val="20"/>
          <w:szCs w:val="20"/>
        </w:rPr>
        <w:tab/>
        <w:t>Technology,Strategy.</w:t>
      </w:r>
      <w:r w:rsidRPr="008F0E56">
        <w:rPr>
          <w:rFonts w:ascii="Times New Roman" w:hAnsi="Times New Roman" w:cs="Times New Roman"/>
          <w:iCs/>
          <w:sz w:val="20"/>
          <w:szCs w:val="20"/>
        </w:rPr>
        <w:t>Sixth</w:t>
      </w:r>
      <w:r>
        <w:rPr>
          <w:rFonts w:ascii="Times New Roman" w:hAnsi="Times New Roman" w:cs="Times New Roman"/>
          <w:iCs/>
          <w:sz w:val="20"/>
          <w:szCs w:val="20"/>
        </w:rPr>
        <w:tab/>
      </w:r>
      <w:r w:rsidRPr="008F0E56">
        <w:rPr>
          <w:rFonts w:ascii="Times New Roman" w:hAnsi="Times New Roman" w:cs="Times New Roman"/>
          <w:iCs/>
          <w:sz w:val="20"/>
          <w:szCs w:val="20"/>
        </w:rPr>
        <w:t>Edition</w:t>
      </w:r>
      <w:r w:rsidR="00773FAB">
        <w:rPr>
          <w:rFonts w:ascii="Times New Roman" w:hAnsi="Times New Roman" w:cs="Times New Roman"/>
          <w:sz w:val="20"/>
          <w:szCs w:val="20"/>
        </w:rPr>
        <w:t>.</w:t>
      </w:r>
      <w:r w:rsidRPr="008F0E56">
        <w:rPr>
          <w:rFonts w:ascii="Times New Roman" w:hAnsi="Times New Roman" w:cs="Times New Roman"/>
          <w:sz w:val="20"/>
          <w:szCs w:val="20"/>
        </w:rPr>
        <w:t xml:space="preserve">USA: </w:t>
      </w:r>
      <w:r w:rsidR="00773FAB">
        <w:rPr>
          <w:rFonts w:ascii="Times New Roman" w:hAnsi="Times New Roman" w:cs="Times New Roman"/>
          <w:sz w:val="20"/>
          <w:szCs w:val="20"/>
        </w:rPr>
        <w:tab/>
      </w:r>
      <w:r w:rsidRPr="008F0E56">
        <w:rPr>
          <w:rFonts w:ascii="Times New Roman" w:hAnsi="Times New Roman" w:cs="Times New Roman"/>
          <w:sz w:val="20"/>
          <w:szCs w:val="20"/>
        </w:rPr>
        <w:t>Prentice Hall.</w:t>
      </w:r>
    </w:p>
    <w:p w:rsidR="001C7C03" w:rsidRDefault="001C7C03" w:rsidP="00CA7329">
      <w:pPr>
        <w:autoSpaceDE w:val="0"/>
        <w:autoSpaceDN w:val="0"/>
        <w:adjustRightInd w:val="0"/>
        <w:spacing w:after="0" w:line="240" w:lineRule="auto"/>
        <w:ind w:left="720" w:hanging="720"/>
        <w:jc w:val="both"/>
        <w:rPr>
          <w:rFonts w:ascii="Times New Roman" w:hAnsi="Times New Roman" w:cs="Times New Roman"/>
          <w:sz w:val="20"/>
          <w:szCs w:val="20"/>
        </w:rPr>
      </w:pPr>
      <w:r w:rsidRPr="008F0E56">
        <w:rPr>
          <w:rStyle w:val="st"/>
          <w:rFonts w:ascii="Times New Roman" w:hAnsi="Times New Roman" w:cs="Times New Roman"/>
          <w:sz w:val="20"/>
          <w:szCs w:val="20"/>
        </w:rPr>
        <w:t xml:space="preserve">Micle,Maria. 2014. </w:t>
      </w:r>
      <w:r w:rsidRPr="008F0E56">
        <w:rPr>
          <w:rStyle w:val="st"/>
          <w:rFonts w:ascii="Times New Roman" w:hAnsi="Times New Roman" w:cs="Times New Roman"/>
          <w:i/>
          <w:sz w:val="20"/>
          <w:szCs w:val="20"/>
        </w:rPr>
        <w:t xml:space="preserve">Journal </w:t>
      </w:r>
      <w:r w:rsidRPr="008F0E56">
        <w:rPr>
          <w:rFonts w:ascii="Times New Roman" w:hAnsi="Times New Roman" w:cs="Times New Roman"/>
          <w:i/>
          <w:sz w:val="20"/>
          <w:szCs w:val="20"/>
        </w:rPr>
        <w:t xml:space="preserve">Procedia </w:t>
      </w:r>
      <w:r w:rsidR="006E5DAB" w:rsidRPr="008F0E56">
        <w:rPr>
          <w:rFonts w:ascii="Times New Roman" w:hAnsi="Times New Roman" w:cs="Times New Roman"/>
          <w:i/>
          <w:sz w:val="20"/>
          <w:szCs w:val="20"/>
        </w:rPr>
        <w:tab/>
      </w:r>
      <w:r w:rsidR="00CA7329">
        <w:rPr>
          <w:rFonts w:ascii="Times New Roman" w:hAnsi="Times New Roman" w:cs="Times New Roman"/>
          <w:i/>
          <w:sz w:val="20"/>
          <w:szCs w:val="20"/>
        </w:rPr>
        <w:t xml:space="preserve">Social </w:t>
      </w:r>
      <w:r w:rsidRPr="008F0E56">
        <w:rPr>
          <w:rFonts w:ascii="Times New Roman" w:hAnsi="Times New Roman" w:cs="Times New Roman"/>
          <w:i/>
          <w:sz w:val="20"/>
          <w:szCs w:val="20"/>
        </w:rPr>
        <w:t xml:space="preserve">and Behavioral </w:t>
      </w:r>
      <w:r w:rsidR="006E5DAB" w:rsidRPr="008F0E56">
        <w:rPr>
          <w:rFonts w:ascii="Times New Roman" w:hAnsi="Times New Roman" w:cs="Times New Roman"/>
          <w:i/>
          <w:sz w:val="20"/>
          <w:szCs w:val="20"/>
        </w:rPr>
        <w:tab/>
      </w:r>
      <w:r w:rsidRPr="008F0E56">
        <w:rPr>
          <w:rFonts w:ascii="Times New Roman" w:hAnsi="Times New Roman" w:cs="Times New Roman"/>
          <w:i/>
          <w:sz w:val="20"/>
          <w:szCs w:val="20"/>
        </w:rPr>
        <w:t>Sciences.</w:t>
      </w:r>
      <w:r w:rsidRPr="008F0E56">
        <w:rPr>
          <w:rStyle w:val="st"/>
          <w:rFonts w:ascii="Times New Roman" w:hAnsi="Times New Roman" w:cs="Times New Roman"/>
          <w:sz w:val="20"/>
          <w:szCs w:val="20"/>
        </w:rPr>
        <w:t>“</w:t>
      </w:r>
      <w:r w:rsidRPr="008F0E56">
        <w:rPr>
          <w:rFonts w:ascii="Times New Roman" w:hAnsi="Times New Roman" w:cs="Times New Roman"/>
          <w:i/>
          <w:sz w:val="20"/>
          <w:szCs w:val="20"/>
        </w:rPr>
        <w:t>Stereotype</w:t>
      </w:r>
      <w:r w:rsidR="00CA7329">
        <w:rPr>
          <w:rFonts w:ascii="Times New Roman" w:hAnsi="Times New Roman" w:cs="Times New Roman"/>
          <w:sz w:val="20"/>
          <w:szCs w:val="20"/>
        </w:rPr>
        <w:t xml:space="preserve">s </w:t>
      </w:r>
      <w:r w:rsidRPr="008F0E56">
        <w:rPr>
          <w:rFonts w:ascii="Times New Roman" w:hAnsi="Times New Roman" w:cs="Times New Roman"/>
          <w:sz w:val="20"/>
          <w:szCs w:val="20"/>
        </w:rPr>
        <w:t xml:space="preserve">Regarding </w:t>
      </w:r>
      <w:r w:rsidR="006E5DAB" w:rsidRPr="008F0E56">
        <w:rPr>
          <w:rFonts w:ascii="Times New Roman" w:hAnsi="Times New Roman" w:cs="Times New Roman"/>
          <w:sz w:val="20"/>
          <w:szCs w:val="20"/>
        </w:rPr>
        <w:tab/>
      </w:r>
      <w:r w:rsidR="00CA7329">
        <w:rPr>
          <w:rFonts w:ascii="Times New Roman" w:hAnsi="Times New Roman" w:cs="Times New Roman"/>
          <w:sz w:val="20"/>
          <w:szCs w:val="20"/>
        </w:rPr>
        <w:t xml:space="preserve">Libraries and Librarians: an </w:t>
      </w:r>
      <w:r w:rsidRPr="008F0E56">
        <w:rPr>
          <w:rFonts w:ascii="Times New Roman" w:hAnsi="Times New Roman" w:cs="Times New Roman"/>
          <w:sz w:val="20"/>
          <w:szCs w:val="20"/>
        </w:rPr>
        <w:t>approach of Romanian school and academic libraries</w:t>
      </w:r>
      <w:r w:rsidRPr="008F0E56">
        <w:rPr>
          <w:rFonts w:ascii="Times New Roman" w:hAnsi="Times New Roman" w:cs="Times New Roman"/>
          <w:i/>
          <w:sz w:val="20"/>
          <w:szCs w:val="20"/>
        </w:rPr>
        <w:t xml:space="preserve">” </w:t>
      </w:r>
      <w:r w:rsidRPr="008F0E56">
        <w:rPr>
          <w:rFonts w:ascii="Times New Roman" w:hAnsi="Times New Roman" w:cs="Times New Roman"/>
          <w:sz w:val="20"/>
          <w:szCs w:val="20"/>
        </w:rPr>
        <w:t>(</w:t>
      </w:r>
      <w:r w:rsidRPr="008F0E56">
        <w:rPr>
          <w:rFonts w:ascii="Times New Roman" w:hAnsi="Times New Roman" w:cs="Times New Roman"/>
          <w:i/>
          <w:sz w:val="20"/>
          <w:szCs w:val="20"/>
        </w:rPr>
        <w:t>page</w:t>
      </w:r>
      <w:r w:rsidRPr="008F0E56">
        <w:rPr>
          <w:rFonts w:ascii="Times New Roman" w:hAnsi="Times New Roman" w:cs="Times New Roman"/>
          <w:sz w:val="20"/>
          <w:szCs w:val="20"/>
        </w:rPr>
        <w:t xml:space="preserve"> 92-98).Rumania: Elsivier</w:t>
      </w:r>
      <w:r w:rsidRPr="008F0E56">
        <w:rPr>
          <w:rFonts w:ascii="Times New Roman" w:hAnsi="Times New Roman" w:cs="Times New Roman"/>
          <w:sz w:val="20"/>
          <w:szCs w:val="20"/>
        </w:rPr>
        <w:tab/>
        <w:t xml:space="preserve"> Ltd.</w:t>
      </w:r>
    </w:p>
    <w:p w:rsidR="00773FAB" w:rsidRPr="008F0E56" w:rsidRDefault="00773FAB" w:rsidP="00CA7329">
      <w:pPr>
        <w:autoSpaceDE w:val="0"/>
        <w:autoSpaceDN w:val="0"/>
        <w:adjustRightInd w:val="0"/>
        <w:spacing w:after="0" w:line="240" w:lineRule="auto"/>
        <w:ind w:left="720" w:hanging="720"/>
        <w:jc w:val="both"/>
        <w:rPr>
          <w:rFonts w:ascii="Times New Roman" w:hAnsi="Times New Roman" w:cs="Times New Roman"/>
          <w:sz w:val="20"/>
          <w:szCs w:val="20"/>
        </w:rPr>
      </w:pPr>
    </w:p>
    <w:p w:rsidR="00EE679E" w:rsidRDefault="00773FAB" w:rsidP="00EE679E">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Moleong, Lexy J.2012.</w:t>
      </w:r>
      <w:r>
        <w:rPr>
          <w:rFonts w:ascii="Times New Roman" w:hAnsi="Times New Roman" w:cs="Times New Roman"/>
          <w:i/>
          <w:iCs/>
          <w:sz w:val="20"/>
          <w:szCs w:val="20"/>
        </w:rPr>
        <w:t xml:space="preserve">Metodologi </w:t>
      </w:r>
      <w:r>
        <w:rPr>
          <w:rFonts w:ascii="Times New Roman" w:hAnsi="Times New Roman" w:cs="Times New Roman"/>
          <w:i/>
          <w:iCs/>
          <w:sz w:val="20"/>
          <w:szCs w:val="20"/>
        </w:rPr>
        <w:tab/>
        <w:t xml:space="preserve">Penelitian </w:t>
      </w:r>
      <w:r>
        <w:rPr>
          <w:rFonts w:ascii="Times New Roman" w:hAnsi="Times New Roman" w:cs="Times New Roman"/>
          <w:i/>
          <w:iCs/>
          <w:sz w:val="20"/>
          <w:szCs w:val="20"/>
        </w:rPr>
        <w:tab/>
      </w:r>
      <w:r>
        <w:rPr>
          <w:rFonts w:ascii="Times New Roman" w:hAnsi="Times New Roman" w:cs="Times New Roman"/>
          <w:i/>
          <w:iCs/>
          <w:sz w:val="20"/>
          <w:szCs w:val="20"/>
        </w:rPr>
        <w:tab/>
      </w:r>
      <w:r w:rsidR="00AD7580" w:rsidRPr="008F0E56">
        <w:rPr>
          <w:rFonts w:ascii="Times New Roman" w:hAnsi="Times New Roman" w:cs="Times New Roman"/>
          <w:i/>
          <w:iCs/>
          <w:sz w:val="20"/>
          <w:szCs w:val="20"/>
        </w:rPr>
        <w:t xml:space="preserve">Kualitatif. </w:t>
      </w:r>
      <w:r w:rsidR="00CA7329">
        <w:rPr>
          <w:rFonts w:ascii="Times New Roman" w:hAnsi="Times New Roman" w:cs="Times New Roman"/>
          <w:sz w:val="20"/>
          <w:szCs w:val="20"/>
        </w:rPr>
        <w:t>Bandun</w:t>
      </w:r>
      <w:r w:rsidR="00D718FF">
        <w:rPr>
          <w:rFonts w:ascii="Times New Roman" w:hAnsi="Times New Roman" w:cs="Times New Roman"/>
          <w:sz w:val="20"/>
          <w:szCs w:val="20"/>
        </w:rPr>
        <w:t xml:space="preserve">g: </w:t>
      </w:r>
      <w:r>
        <w:rPr>
          <w:rFonts w:ascii="Times New Roman" w:hAnsi="Times New Roman" w:cs="Times New Roman"/>
          <w:sz w:val="20"/>
          <w:szCs w:val="20"/>
        </w:rPr>
        <w:t xml:space="preserve">Remaja </w:t>
      </w:r>
      <w:r w:rsidR="00AD7580" w:rsidRPr="008F0E56">
        <w:rPr>
          <w:rFonts w:ascii="Times New Roman" w:hAnsi="Times New Roman" w:cs="Times New Roman"/>
          <w:sz w:val="20"/>
          <w:szCs w:val="20"/>
        </w:rPr>
        <w:t>Rosdakarya.</w:t>
      </w:r>
    </w:p>
    <w:p w:rsidR="00EE679E" w:rsidRDefault="00773FAB" w:rsidP="00EE679E">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Moustakas,Clark.1994.</w:t>
      </w:r>
      <w:r>
        <w:rPr>
          <w:rFonts w:ascii="Times New Roman" w:hAnsi="Times New Roman" w:cs="Times New Roman"/>
          <w:i/>
          <w:sz w:val="20"/>
          <w:szCs w:val="20"/>
        </w:rPr>
        <w:t>Hermeneutica</w:t>
      </w:r>
      <w:r w:rsidR="00D718FF">
        <w:rPr>
          <w:rFonts w:ascii="Times New Roman" w:hAnsi="Times New Roman" w:cs="Times New Roman"/>
          <w:i/>
          <w:sz w:val="20"/>
          <w:szCs w:val="20"/>
        </w:rPr>
        <w:t xml:space="preserve">Phenomenology </w:t>
      </w:r>
      <w:r>
        <w:rPr>
          <w:rFonts w:ascii="Times New Roman" w:hAnsi="Times New Roman" w:cs="Times New Roman"/>
          <w:i/>
          <w:sz w:val="20"/>
          <w:szCs w:val="20"/>
        </w:rPr>
        <w:tab/>
        <w:t xml:space="preserve">Research. </w:t>
      </w:r>
      <w:r w:rsidR="00D718FF">
        <w:rPr>
          <w:rFonts w:ascii="Times New Roman" w:hAnsi="Times New Roman" w:cs="Times New Roman"/>
          <w:sz w:val="20"/>
          <w:szCs w:val="20"/>
        </w:rPr>
        <w:t>California:Sage</w:t>
      </w:r>
      <w:r w:rsidR="00EE679E">
        <w:rPr>
          <w:rFonts w:ascii="Times New Roman" w:hAnsi="Times New Roman" w:cs="Times New Roman"/>
          <w:sz w:val="20"/>
          <w:szCs w:val="20"/>
        </w:rPr>
        <w:t xml:space="preserve"> </w:t>
      </w:r>
      <w:r w:rsidR="00EE679E" w:rsidRPr="008F0E56">
        <w:rPr>
          <w:rFonts w:ascii="Times New Roman" w:hAnsi="Times New Roman" w:cs="Times New Roman"/>
          <w:sz w:val="20"/>
          <w:szCs w:val="20"/>
        </w:rPr>
        <w:t xml:space="preserve">Publication </w:t>
      </w:r>
    </w:p>
    <w:p w:rsidR="00773FAB" w:rsidRDefault="00773FAB" w:rsidP="00EE679E">
      <w:pPr>
        <w:autoSpaceDE w:val="0"/>
        <w:autoSpaceDN w:val="0"/>
        <w:adjustRightInd w:val="0"/>
        <w:spacing w:after="0" w:line="240" w:lineRule="auto"/>
        <w:jc w:val="both"/>
        <w:rPr>
          <w:rFonts w:ascii="Times New Roman" w:hAnsi="Times New Roman" w:cs="Times New Roman"/>
          <w:sz w:val="20"/>
          <w:szCs w:val="20"/>
        </w:rPr>
      </w:pPr>
    </w:p>
    <w:p w:rsidR="00EE679E" w:rsidRDefault="00EE679E" w:rsidP="00EE679E">
      <w:pPr>
        <w:autoSpaceDE w:val="0"/>
        <w:autoSpaceDN w:val="0"/>
        <w:adjustRightInd w:val="0"/>
        <w:spacing w:after="0" w:line="240" w:lineRule="auto"/>
        <w:jc w:val="both"/>
        <w:rPr>
          <w:rFonts w:ascii="Times New Roman" w:hAnsi="Times New Roman" w:cs="Times New Roman"/>
          <w:sz w:val="20"/>
          <w:szCs w:val="20"/>
        </w:rPr>
      </w:pPr>
      <w:r w:rsidRPr="008F0E56">
        <w:rPr>
          <w:rFonts w:ascii="Times New Roman" w:hAnsi="Times New Roman" w:cs="Times New Roman"/>
          <w:sz w:val="20"/>
          <w:szCs w:val="20"/>
        </w:rPr>
        <w:t xml:space="preserve">Samovar, A. Larry., Porter, E. Richard &amp; McDaniel, </w:t>
      </w:r>
      <w:r w:rsidRPr="008F0E56">
        <w:rPr>
          <w:rFonts w:ascii="Times New Roman" w:hAnsi="Times New Roman" w:cs="Times New Roman"/>
          <w:sz w:val="20"/>
          <w:szCs w:val="20"/>
        </w:rPr>
        <w:tab/>
        <w:t xml:space="preserve">R. Edwin. 2010. </w:t>
      </w:r>
      <w:r w:rsidRPr="008F0E56">
        <w:rPr>
          <w:rFonts w:ascii="Times New Roman" w:hAnsi="Times New Roman" w:cs="Times New Roman"/>
          <w:sz w:val="20"/>
          <w:szCs w:val="20"/>
        </w:rPr>
        <w:tab/>
      </w:r>
      <w:r w:rsidRPr="008F0E56">
        <w:rPr>
          <w:rFonts w:ascii="Times New Roman" w:hAnsi="Times New Roman" w:cs="Times New Roman"/>
          <w:i/>
          <w:iCs/>
          <w:sz w:val="20"/>
          <w:szCs w:val="20"/>
        </w:rPr>
        <w:t xml:space="preserve">Communication Between </w:t>
      </w:r>
      <w:r w:rsidRPr="008F0E56">
        <w:rPr>
          <w:rFonts w:ascii="Times New Roman" w:hAnsi="Times New Roman" w:cs="Times New Roman"/>
          <w:i/>
          <w:iCs/>
          <w:sz w:val="20"/>
          <w:szCs w:val="20"/>
        </w:rPr>
        <w:tab/>
        <w:t>Culture</w:t>
      </w:r>
      <w:r w:rsidRPr="008F0E56">
        <w:rPr>
          <w:rFonts w:ascii="Times New Roman" w:hAnsi="Times New Roman" w:cs="Times New Roman"/>
          <w:sz w:val="20"/>
          <w:szCs w:val="20"/>
        </w:rPr>
        <w:t xml:space="preserve">: </w:t>
      </w:r>
      <w:r w:rsidRPr="008F0E56">
        <w:rPr>
          <w:rFonts w:ascii="Times New Roman" w:hAnsi="Times New Roman" w:cs="Times New Roman"/>
          <w:sz w:val="20"/>
          <w:szCs w:val="20"/>
        </w:rPr>
        <w:tab/>
        <w:t>7th edition. Boston: Wadsworth.</w:t>
      </w:r>
    </w:p>
    <w:p w:rsidR="00773FAB" w:rsidRPr="008F0E56" w:rsidRDefault="00773FAB" w:rsidP="00EE679E">
      <w:pPr>
        <w:autoSpaceDE w:val="0"/>
        <w:autoSpaceDN w:val="0"/>
        <w:adjustRightInd w:val="0"/>
        <w:spacing w:after="0" w:line="240" w:lineRule="auto"/>
        <w:jc w:val="both"/>
        <w:rPr>
          <w:rFonts w:ascii="Times New Roman" w:hAnsi="Times New Roman" w:cs="Times New Roman"/>
          <w:sz w:val="20"/>
          <w:szCs w:val="20"/>
        </w:rPr>
      </w:pPr>
    </w:p>
    <w:p w:rsidR="00EE679E" w:rsidRPr="00EE679E" w:rsidRDefault="00D718FF" w:rsidP="00D718FF">
      <w:pPr>
        <w:spacing w:line="240" w:lineRule="auto"/>
        <w:ind w:left="720" w:hanging="720"/>
        <w:jc w:val="both"/>
        <w:rPr>
          <w:rFonts w:ascii="Times New Roman" w:hAnsi="Times New Roman"/>
          <w:sz w:val="20"/>
          <w:szCs w:val="20"/>
        </w:rPr>
      </w:pPr>
      <w:r>
        <w:rPr>
          <w:rFonts w:ascii="Times New Roman" w:hAnsi="Times New Roman" w:cs="Times New Roman"/>
          <w:sz w:val="20"/>
          <w:szCs w:val="20"/>
        </w:rPr>
        <w:t>Sugiyono.</w:t>
      </w:r>
      <w:r w:rsidR="00EE679E" w:rsidRPr="00EE679E">
        <w:rPr>
          <w:rFonts w:ascii="Times New Roman" w:hAnsi="Times New Roman" w:cs="Times New Roman"/>
          <w:sz w:val="20"/>
          <w:szCs w:val="20"/>
        </w:rPr>
        <w:t xml:space="preserve">2012. </w:t>
      </w:r>
      <w:r w:rsidR="00EE679E" w:rsidRPr="00EE679E">
        <w:rPr>
          <w:rFonts w:ascii="Times New Roman" w:hAnsi="Times New Roman" w:cs="Times New Roman"/>
          <w:i/>
          <w:sz w:val="20"/>
          <w:szCs w:val="20"/>
        </w:rPr>
        <w:t xml:space="preserve">Metode Penelitian </w:t>
      </w:r>
      <w:r w:rsidR="00EE679E" w:rsidRPr="00EE679E">
        <w:rPr>
          <w:rFonts w:ascii="Times New Roman" w:hAnsi="Times New Roman" w:cs="Times New Roman"/>
          <w:i/>
          <w:sz w:val="20"/>
          <w:szCs w:val="20"/>
        </w:rPr>
        <w:tab/>
        <w:t>Kuantitatif kualitatif dan R &amp; B</w:t>
      </w:r>
      <w:r>
        <w:rPr>
          <w:rFonts w:ascii="Times New Roman" w:hAnsi="Times New Roman" w:cs="Times New Roman"/>
          <w:sz w:val="20"/>
          <w:szCs w:val="20"/>
        </w:rPr>
        <w:t xml:space="preserve">. </w:t>
      </w:r>
      <w:r w:rsidR="00EE679E" w:rsidRPr="00EE679E">
        <w:rPr>
          <w:rFonts w:ascii="Times New Roman" w:hAnsi="Times New Roman" w:cs="Times New Roman"/>
          <w:sz w:val="20"/>
          <w:szCs w:val="20"/>
        </w:rPr>
        <w:t>Bandung: Alfabeta</w:t>
      </w:r>
    </w:p>
    <w:p w:rsidR="001C7C03" w:rsidRPr="008F0E56" w:rsidRDefault="00EE679E" w:rsidP="008F0E56">
      <w:pPr>
        <w:spacing w:line="240" w:lineRule="auto"/>
        <w:jc w:val="both"/>
        <w:rPr>
          <w:rFonts w:ascii="Times New Roman" w:hAnsi="Times New Roman" w:cs="Times New Roman"/>
          <w:sz w:val="20"/>
          <w:szCs w:val="20"/>
        </w:rPr>
      </w:pPr>
      <w:r>
        <w:rPr>
          <w:rFonts w:ascii="Times New Roman" w:hAnsi="Times New Roman" w:cs="Times New Roman"/>
          <w:sz w:val="20"/>
          <w:szCs w:val="20"/>
        </w:rPr>
        <w:t>Sulistyo-Basuki</w:t>
      </w:r>
      <w:r w:rsidR="00D718FF">
        <w:rPr>
          <w:rFonts w:ascii="Times New Roman" w:hAnsi="Times New Roman" w:cs="Times New Roman"/>
          <w:sz w:val="20"/>
          <w:szCs w:val="20"/>
        </w:rPr>
        <w:t xml:space="preserve">.1993. </w:t>
      </w:r>
      <w:r w:rsidR="00D718FF">
        <w:rPr>
          <w:rFonts w:ascii="Times New Roman" w:hAnsi="Times New Roman" w:cs="Times New Roman"/>
          <w:i/>
          <w:sz w:val="20"/>
          <w:szCs w:val="20"/>
        </w:rPr>
        <w:t xml:space="preserve">Pengantar Ilmu </w:t>
      </w:r>
      <w:r w:rsidR="00D718FF">
        <w:rPr>
          <w:rFonts w:ascii="Times New Roman" w:hAnsi="Times New Roman" w:cs="Times New Roman"/>
          <w:i/>
          <w:sz w:val="20"/>
          <w:szCs w:val="20"/>
        </w:rPr>
        <w:tab/>
      </w:r>
      <w:r w:rsidR="001C7C03" w:rsidRPr="008F0E56">
        <w:rPr>
          <w:rFonts w:ascii="Times New Roman" w:hAnsi="Times New Roman" w:cs="Times New Roman"/>
          <w:i/>
          <w:sz w:val="20"/>
          <w:szCs w:val="20"/>
        </w:rPr>
        <w:t>Perpustakaan.</w:t>
      </w:r>
      <w:r w:rsidR="00D718FF">
        <w:rPr>
          <w:rFonts w:ascii="Times New Roman" w:hAnsi="Times New Roman" w:cs="Times New Roman"/>
          <w:sz w:val="20"/>
          <w:szCs w:val="20"/>
        </w:rPr>
        <w:t xml:space="preserve">Jakarta:Gramedia Pustaka </w:t>
      </w:r>
      <w:r w:rsidR="00D718FF">
        <w:rPr>
          <w:rFonts w:ascii="Times New Roman" w:hAnsi="Times New Roman" w:cs="Times New Roman"/>
          <w:sz w:val="20"/>
          <w:szCs w:val="20"/>
        </w:rPr>
        <w:tab/>
      </w:r>
      <w:r w:rsidR="001C7C03" w:rsidRPr="008F0E56">
        <w:rPr>
          <w:rFonts w:ascii="Times New Roman" w:hAnsi="Times New Roman" w:cs="Times New Roman"/>
          <w:sz w:val="20"/>
          <w:szCs w:val="20"/>
        </w:rPr>
        <w:t>Utama</w:t>
      </w:r>
    </w:p>
    <w:p w:rsidR="001C7C03" w:rsidRPr="008F0E56" w:rsidRDefault="00D718FF" w:rsidP="008F0E56">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Undang-Undang Perpustakaan No.</w:t>
      </w:r>
      <w:r w:rsidR="001C7C03" w:rsidRPr="008F0E56">
        <w:rPr>
          <w:rFonts w:ascii="Times New Roman" w:hAnsi="Times New Roman" w:cs="Times New Roman"/>
          <w:sz w:val="20"/>
          <w:szCs w:val="20"/>
        </w:rPr>
        <w:t>43</w:t>
      </w:r>
      <w:r w:rsidR="00B44F80" w:rsidRPr="008F0E56">
        <w:rPr>
          <w:rFonts w:ascii="Times New Roman" w:hAnsi="Times New Roman" w:cs="Times New Roman"/>
          <w:sz w:val="20"/>
          <w:szCs w:val="20"/>
        </w:rPr>
        <w:t xml:space="preserve"> Tahun </w:t>
      </w:r>
      <w:r w:rsidR="00B44F80" w:rsidRPr="008F0E56">
        <w:rPr>
          <w:rFonts w:ascii="Times New Roman" w:hAnsi="Times New Roman" w:cs="Times New Roman"/>
          <w:sz w:val="20"/>
          <w:szCs w:val="20"/>
        </w:rPr>
        <w:tab/>
      </w:r>
      <w:r w:rsidR="001C7C03" w:rsidRPr="008F0E56">
        <w:rPr>
          <w:rFonts w:ascii="Times New Roman" w:hAnsi="Times New Roman" w:cs="Times New Roman"/>
          <w:sz w:val="20"/>
          <w:szCs w:val="20"/>
        </w:rPr>
        <w:t>2007.2007.Yogyakarta: Graha Ilmu</w:t>
      </w:r>
    </w:p>
    <w:sectPr w:rsidR="001C7C03" w:rsidRPr="008F0E56" w:rsidSect="00DA6EBC">
      <w:type w:val="continuous"/>
      <w:pgSz w:w="11906" w:h="16838"/>
      <w:pgMar w:top="1701" w:right="1134" w:bottom="1134" w:left="1418" w:header="708" w:footer="708" w:gutter="0"/>
      <w:cols w:num="2"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354A" w:rsidRDefault="000F354A" w:rsidP="00E049B2">
      <w:pPr>
        <w:spacing w:after="0" w:line="240" w:lineRule="auto"/>
      </w:pPr>
      <w:r>
        <w:separator/>
      </w:r>
    </w:p>
  </w:endnote>
  <w:endnote w:type="continuationSeparator" w:id="0">
    <w:p w:rsidR="000F354A" w:rsidRDefault="000F354A" w:rsidP="00E049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PSMT">
    <w:altName w:val="Segoe Print"/>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9169713"/>
      <w:placeholder>
        <w:docPart w:val="6BF9DD2003614C08AB2D7AA7ED22222C"/>
      </w:placeholder>
      <w:temporary/>
      <w:showingPlcHdr/>
      <w15:appearance w15:val="hidden"/>
    </w:sdtPr>
    <w:sdtEndPr/>
    <w:sdtContent>
      <w:p w:rsidR="00DA6EBC" w:rsidRDefault="00DA6EBC">
        <w:pPr>
          <w:pStyle w:val="Footer"/>
        </w:pPr>
        <w:r>
          <w:t>[Type here]</w:t>
        </w:r>
      </w:p>
    </w:sdtContent>
  </w:sdt>
  <w:p w:rsidR="00AA5CCF" w:rsidRDefault="00AA5CC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354A" w:rsidRDefault="000F354A" w:rsidP="00E049B2">
      <w:pPr>
        <w:spacing w:after="0" w:line="240" w:lineRule="auto"/>
      </w:pPr>
      <w:r>
        <w:separator/>
      </w:r>
    </w:p>
  </w:footnote>
  <w:footnote w:type="continuationSeparator" w:id="0">
    <w:p w:rsidR="000F354A" w:rsidRDefault="000F354A" w:rsidP="00E049B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11724"/>
    <w:multiLevelType w:val="hybridMultilevel"/>
    <w:tmpl w:val="BFB4050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B101D24"/>
    <w:multiLevelType w:val="hybridMultilevel"/>
    <w:tmpl w:val="ABA0C874"/>
    <w:lvl w:ilvl="0" w:tplc="74008452">
      <w:start w:val="1"/>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0DC43AB2"/>
    <w:multiLevelType w:val="hybridMultilevel"/>
    <w:tmpl w:val="04CA038C"/>
    <w:lvl w:ilvl="0" w:tplc="04210011">
      <w:start w:val="1"/>
      <w:numFmt w:val="decimal"/>
      <w:lvlText w:val="%1)"/>
      <w:lvlJc w:val="left"/>
      <w:pPr>
        <w:ind w:left="1080" w:hanging="360"/>
      </w:p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
    <w:nsid w:val="1B5A0A2D"/>
    <w:multiLevelType w:val="multilevel"/>
    <w:tmpl w:val="D87E1522"/>
    <w:lvl w:ilvl="0">
      <w:start w:val="1"/>
      <w:numFmt w:val="decimal"/>
      <w:lvlText w:val="%1."/>
      <w:lvlJc w:val="left"/>
      <w:pPr>
        <w:ind w:left="1080" w:hanging="360"/>
      </w:pPr>
      <w:rPr>
        <w:rFonts w:ascii="Times New Roman" w:eastAsiaTheme="minorHAnsi" w:hAnsi="Times New Roman" w:cstheme="minorBidi"/>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nsid w:val="21C255C7"/>
    <w:multiLevelType w:val="hybridMultilevel"/>
    <w:tmpl w:val="CDE2F77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24BF7E48"/>
    <w:multiLevelType w:val="multilevel"/>
    <w:tmpl w:val="2AB820B6"/>
    <w:lvl w:ilvl="0">
      <w:start w:val="1"/>
      <w:numFmt w:val="decimal"/>
      <w:lvlText w:val="%1."/>
      <w:lvlJc w:val="left"/>
      <w:pPr>
        <w:ind w:left="1068" w:hanging="360"/>
      </w:pPr>
      <w:rPr>
        <w:rFonts w:ascii="Times New Roman" w:eastAsia="Calibri" w:hAnsi="Times New Roman" w:cs="Times New Roman"/>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6">
    <w:nsid w:val="2A164F45"/>
    <w:multiLevelType w:val="multilevel"/>
    <w:tmpl w:val="E2C2C6AC"/>
    <w:lvl w:ilvl="0">
      <w:start w:val="2"/>
      <w:numFmt w:val="decimal"/>
      <w:lvlText w:val="%1"/>
      <w:lvlJc w:val="left"/>
      <w:pPr>
        <w:ind w:left="360" w:hanging="360"/>
      </w:pPr>
      <w:rPr>
        <w:rFonts w:eastAsia="Times New Roman" w:hint="default"/>
        <w:i/>
      </w:rPr>
    </w:lvl>
    <w:lvl w:ilvl="1">
      <w:start w:val="1"/>
      <w:numFmt w:val="decimal"/>
      <w:lvlText w:val="%1.%2"/>
      <w:lvlJc w:val="left"/>
      <w:pPr>
        <w:ind w:left="360" w:hanging="360"/>
      </w:pPr>
      <w:rPr>
        <w:rFonts w:eastAsia="Times New Roman" w:hint="default"/>
        <w:b/>
        <w:i w:val="0"/>
      </w:rPr>
    </w:lvl>
    <w:lvl w:ilvl="2">
      <w:start w:val="1"/>
      <w:numFmt w:val="decimal"/>
      <w:lvlText w:val="%1.%2.%3"/>
      <w:lvlJc w:val="left"/>
      <w:pPr>
        <w:ind w:left="720" w:hanging="720"/>
      </w:pPr>
      <w:rPr>
        <w:rFonts w:eastAsia="Times New Roman" w:hint="default"/>
        <w:i/>
      </w:rPr>
    </w:lvl>
    <w:lvl w:ilvl="3">
      <w:start w:val="1"/>
      <w:numFmt w:val="decimal"/>
      <w:lvlText w:val="%1.%2.%3.%4"/>
      <w:lvlJc w:val="left"/>
      <w:pPr>
        <w:ind w:left="720" w:hanging="720"/>
      </w:pPr>
      <w:rPr>
        <w:rFonts w:eastAsia="Times New Roman" w:hint="default"/>
        <w:i/>
      </w:rPr>
    </w:lvl>
    <w:lvl w:ilvl="4">
      <w:start w:val="1"/>
      <w:numFmt w:val="decimal"/>
      <w:lvlText w:val="%1.%2.%3.%4.%5"/>
      <w:lvlJc w:val="left"/>
      <w:pPr>
        <w:ind w:left="720" w:hanging="720"/>
      </w:pPr>
      <w:rPr>
        <w:rFonts w:eastAsia="Times New Roman" w:hint="default"/>
        <w:i/>
      </w:rPr>
    </w:lvl>
    <w:lvl w:ilvl="5">
      <w:start w:val="1"/>
      <w:numFmt w:val="decimal"/>
      <w:lvlText w:val="%1.%2.%3.%4.%5.%6"/>
      <w:lvlJc w:val="left"/>
      <w:pPr>
        <w:ind w:left="1080" w:hanging="1080"/>
      </w:pPr>
      <w:rPr>
        <w:rFonts w:eastAsia="Times New Roman" w:hint="default"/>
        <w:i/>
      </w:rPr>
    </w:lvl>
    <w:lvl w:ilvl="6">
      <w:start w:val="1"/>
      <w:numFmt w:val="decimal"/>
      <w:lvlText w:val="%1.%2.%3.%4.%5.%6.%7"/>
      <w:lvlJc w:val="left"/>
      <w:pPr>
        <w:ind w:left="1080" w:hanging="1080"/>
      </w:pPr>
      <w:rPr>
        <w:rFonts w:eastAsia="Times New Roman" w:hint="default"/>
        <w:i/>
      </w:rPr>
    </w:lvl>
    <w:lvl w:ilvl="7">
      <w:start w:val="1"/>
      <w:numFmt w:val="decimal"/>
      <w:lvlText w:val="%1.%2.%3.%4.%5.%6.%7.%8"/>
      <w:lvlJc w:val="left"/>
      <w:pPr>
        <w:ind w:left="1440" w:hanging="1440"/>
      </w:pPr>
      <w:rPr>
        <w:rFonts w:eastAsia="Times New Roman" w:hint="default"/>
        <w:i/>
      </w:rPr>
    </w:lvl>
    <w:lvl w:ilvl="8">
      <w:start w:val="1"/>
      <w:numFmt w:val="decimal"/>
      <w:lvlText w:val="%1.%2.%3.%4.%5.%6.%7.%8.%9"/>
      <w:lvlJc w:val="left"/>
      <w:pPr>
        <w:ind w:left="1440" w:hanging="1440"/>
      </w:pPr>
      <w:rPr>
        <w:rFonts w:eastAsia="Times New Roman" w:hint="default"/>
        <w:i/>
      </w:rPr>
    </w:lvl>
  </w:abstractNum>
  <w:abstractNum w:abstractNumId="7">
    <w:nsid w:val="39FC4114"/>
    <w:multiLevelType w:val="multilevel"/>
    <w:tmpl w:val="C090FDF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4D3C2951"/>
    <w:multiLevelType w:val="hybridMultilevel"/>
    <w:tmpl w:val="95DC8A28"/>
    <w:lvl w:ilvl="0" w:tplc="2916ADAE">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5C8E6C0A"/>
    <w:multiLevelType w:val="multilevel"/>
    <w:tmpl w:val="2434319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5D607FC7"/>
    <w:multiLevelType w:val="multilevel"/>
    <w:tmpl w:val="4C220650"/>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62ED6990"/>
    <w:multiLevelType w:val="multilevel"/>
    <w:tmpl w:val="FF26159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6A645B76"/>
    <w:multiLevelType w:val="multilevel"/>
    <w:tmpl w:val="555AED42"/>
    <w:lvl w:ilvl="0">
      <w:start w:val="1"/>
      <w:numFmt w:val="decimal"/>
      <w:lvlText w:val="%1."/>
      <w:lvlJc w:val="left"/>
      <w:pPr>
        <w:ind w:left="720" w:hanging="360"/>
      </w:pPr>
      <w:rPr>
        <w:rFonts w:hint="default"/>
        <w:b w:val="0"/>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nsid w:val="6B9A3D54"/>
    <w:multiLevelType w:val="hybridMultilevel"/>
    <w:tmpl w:val="D34EFDB4"/>
    <w:lvl w:ilvl="0" w:tplc="14FE9B4A">
      <w:start w:val="1"/>
      <w:numFmt w:val="decimal"/>
      <w:lvlText w:val="%1."/>
      <w:lvlJc w:val="left"/>
      <w:pPr>
        <w:ind w:left="720" w:hanging="360"/>
      </w:pPr>
      <w:rPr>
        <w:rFonts w:hint="default"/>
        <w:b w:val="0"/>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6E503465"/>
    <w:multiLevelType w:val="multilevel"/>
    <w:tmpl w:val="77F6BC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10"/>
  </w:num>
  <w:num w:numId="3">
    <w:abstractNumId w:val="9"/>
  </w:num>
  <w:num w:numId="4">
    <w:abstractNumId w:val="7"/>
  </w:num>
  <w:num w:numId="5">
    <w:abstractNumId w:val="11"/>
  </w:num>
  <w:num w:numId="6">
    <w:abstractNumId w:val="5"/>
  </w:num>
  <w:num w:numId="7">
    <w:abstractNumId w:val="6"/>
  </w:num>
  <w:num w:numId="8">
    <w:abstractNumId w:val="4"/>
  </w:num>
  <w:num w:numId="9">
    <w:abstractNumId w:val="14"/>
  </w:num>
  <w:num w:numId="10">
    <w:abstractNumId w:val="12"/>
  </w:num>
  <w:num w:numId="11">
    <w:abstractNumId w:val="3"/>
  </w:num>
  <w:num w:numId="12">
    <w:abstractNumId w:val="2"/>
  </w:num>
  <w:num w:numId="13">
    <w:abstractNumId w:val="13"/>
  </w:num>
  <w:num w:numId="14">
    <w:abstractNumId w:val="8"/>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22E"/>
    <w:rsid w:val="000065E1"/>
    <w:rsid w:val="000435E7"/>
    <w:rsid w:val="000801A2"/>
    <w:rsid w:val="000E01CE"/>
    <w:rsid w:val="000F3186"/>
    <w:rsid w:val="000F354A"/>
    <w:rsid w:val="000F3F92"/>
    <w:rsid w:val="00124D01"/>
    <w:rsid w:val="001444BA"/>
    <w:rsid w:val="00156980"/>
    <w:rsid w:val="0015747D"/>
    <w:rsid w:val="001764F8"/>
    <w:rsid w:val="00181B32"/>
    <w:rsid w:val="001A5857"/>
    <w:rsid w:val="001A5E30"/>
    <w:rsid w:val="001B0F25"/>
    <w:rsid w:val="001C7C03"/>
    <w:rsid w:val="00202CA8"/>
    <w:rsid w:val="00220522"/>
    <w:rsid w:val="00244395"/>
    <w:rsid w:val="002467B0"/>
    <w:rsid w:val="00255CA4"/>
    <w:rsid w:val="00265560"/>
    <w:rsid w:val="002669D6"/>
    <w:rsid w:val="002862E6"/>
    <w:rsid w:val="00293409"/>
    <w:rsid w:val="002A0034"/>
    <w:rsid w:val="002A34EB"/>
    <w:rsid w:val="002F1E0A"/>
    <w:rsid w:val="00345F42"/>
    <w:rsid w:val="003566A1"/>
    <w:rsid w:val="003956A0"/>
    <w:rsid w:val="003B495D"/>
    <w:rsid w:val="003D63BF"/>
    <w:rsid w:val="00401CF7"/>
    <w:rsid w:val="00464848"/>
    <w:rsid w:val="00491952"/>
    <w:rsid w:val="004966C9"/>
    <w:rsid w:val="004D3210"/>
    <w:rsid w:val="00505E09"/>
    <w:rsid w:val="0054093F"/>
    <w:rsid w:val="0057270F"/>
    <w:rsid w:val="005B5802"/>
    <w:rsid w:val="00602865"/>
    <w:rsid w:val="00645DA4"/>
    <w:rsid w:val="00665C15"/>
    <w:rsid w:val="006677F6"/>
    <w:rsid w:val="00691076"/>
    <w:rsid w:val="00692B40"/>
    <w:rsid w:val="006E2A15"/>
    <w:rsid w:val="006E5DAB"/>
    <w:rsid w:val="00700342"/>
    <w:rsid w:val="007260D1"/>
    <w:rsid w:val="00743E31"/>
    <w:rsid w:val="00773FAB"/>
    <w:rsid w:val="00780A90"/>
    <w:rsid w:val="00781932"/>
    <w:rsid w:val="007C20CE"/>
    <w:rsid w:val="007F2395"/>
    <w:rsid w:val="007F6110"/>
    <w:rsid w:val="0080030B"/>
    <w:rsid w:val="008279D3"/>
    <w:rsid w:val="00827EAB"/>
    <w:rsid w:val="00863915"/>
    <w:rsid w:val="008A7515"/>
    <w:rsid w:val="008B61D5"/>
    <w:rsid w:val="008D3EDB"/>
    <w:rsid w:val="008F0AFC"/>
    <w:rsid w:val="008F0E56"/>
    <w:rsid w:val="00931281"/>
    <w:rsid w:val="00963BAC"/>
    <w:rsid w:val="00991C5A"/>
    <w:rsid w:val="009A1120"/>
    <w:rsid w:val="009A5D90"/>
    <w:rsid w:val="009D6697"/>
    <w:rsid w:val="00A10D93"/>
    <w:rsid w:val="00A33812"/>
    <w:rsid w:val="00A60E6C"/>
    <w:rsid w:val="00A7222E"/>
    <w:rsid w:val="00A81E70"/>
    <w:rsid w:val="00A94214"/>
    <w:rsid w:val="00AA5CCF"/>
    <w:rsid w:val="00AB7BA6"/>
    <w:rsid w:val="00AC1196"/>
    <w:rsid w:val="00AC6C44"/>
    <w:rsid w:val="00AD5D23"/>
    <w:rsid w:val="00AD7580"/>
    <w:rsid w:val="00B121BF"/>
    <w:rsid w:val="00B34B3C"/>
    <w:rsid w:val="00B44F80"/>
    <w:rsid w:val="00B64831"/>
    <w:rsid w:val="00B847EF"/>
    <w:rsid w:val="00BA3B3B"/>
    <w:rsid w:val="00C2612E"/>
    <w:rsid w:val="00C32FA3"/>
    <w:rsid w:val="00C8778B"/>
    <w:rsid w:val="00C96219"/>
    <w:rsid w:val="00CA7329"/>
    <w:rsid w:val="00CA7A91"/>
    <w:rsid w:val="00CC1298"/>
    <w:rsid w:val="00D718FF"/>
    <w:rsid w:val="00D8236B"/>
    <w:rsid w:val="00D84094"/>
    <w:rsid w:val="00D84CF6"/>
    <w:rsid w:val="00DA6EBC"/>
    <w:rsid w:val="00DF0196"/>
    <w:rsid w:val="00E049B2"/>
    <w:rsid w:val="00E4739E"/>
    <w:rsid w:val="00E80821"/>
    <w:rsid w:val="00EA4DE1"/>
    <w:rsid w:val="00EC1B61"/>
    <w:rsid w:val="00EC39B9"/>
    <w:rsid w:val="00EE679E"/>
    <w:rsid w:val="00EF6752"/>
    <w:rsid w:val="00F13086"/>
    <w:rsid w:val="00FB4FEF"/>
    <w:rsid w:val="00FC30D3"/>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5811D00-AC2C-4FFD-943D-7986301A6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FB4FE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222E"/>
    <w:pPr>
      <w:ind w:left="720"/>
      <w:contextualSpacing/>
    </w:pPr>
  </w:style>
  <w:style w:type="character" w:styleId="Emphasis">
    <w:name w:val="Emphasis"/>
    <w:uiPriority w:val="20"/>
    <w:qFormat/>
    <w:rsid w:val="00505E09"/>
    <w:rPr>
      <w:i/>
      <w:iCs/>
    </w:rPr>
  </w:style>
  <w:style w:type="character" w:styleId="Hyperlink">
    <w:name w:val="Hyperlink"/>
    <w:basedOn w:val="DefaultParagraphFont"/>
    <w:uiPriority w:val="99"/>
    <w:rsid w:val="00505E09"/>
    <w:rPr>
      <w:color w:val="0000FF"/>
      <w:u w:val="single"/>
    </w:rPr>
  </w:style>
  <w:style w:type="character" w:customStyle="1" w:styleId="st">
    <w:name w:val="st"/>
    <w:basedOn w:val="DefaultParagraphFont"/>
    <w:rsid w:val="001C7C03"/>
  </w:style>
  <w:style w:type="paragraph" w:styleId="BalloonText">
    <w:name w:val="Balloon Text"/>
    <w:basedOn w:val="Normal"/>
    <w:link w:val="BalloonTextChar"/>
    <w:uiPriority w:val="99"/>
    <w:semiHidden/>
    <w:unhideWhenUsed/>
    <w:rsid w:val="00AB7B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7BA6"/>
    <w:rPr>
      <w:rFonts w:ascii="Segoe UI" w:hAnsi="Segoe UI" w:cs="Segoe UI"/>
      <w:sz w:val="18"/>
      <w:szCs w:val="18"/>
    </w:rPr>
  </w:style>
  <w:style w:type="paragraph" w:styleId="HTMLPreformatted">
    <w:name w:val="HTML Preformatted"/>
    <w:basedOn w:val="Normal"/>
    <w:link w:val="HTMLPreformattedChar"/>
    <w:uiPriority w:val="99"/>
    <w:unhideWhenUsed/>
    <w:rsid w:val="00157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d-ID"/>
    </w:rPr>
  </w:style>
  <w:style w:type="character" w:customStyle="1" w:styleId="HTMLPreformattedChar">
    <w:name w:val="HTML Preformatted Char"/>
    <w:basedOn w:val="DefaultParagraphFont"/>
    <w:link w:val="HTMLPreformatted"/>
    <w:uiPriority w:val="99"/>
    <w:rsid w:val="0015747D"/>
    <w:rPr>
      <w:rFonts w:ascii="Courier New" w:eastAsia="Times New Roman" w:hAnsi="Courier New" w:cs="Courier New"/>
      <w:sz w:val="20"/>
      <w:szCs w:val="20"/>
      <w:lang w:eastAsia="id-ID"/>
    </w:rPr>
  </w:style>
  <w:style w:type="paragraph" w:styleId="Header">
    <w:name w:val="header"/>
    <w:basedOn w:val="Normal"/>
    <w:link w:val="HeaderChar"/>
    <w:uiPriority w:val="99"/>
    <w:unhideWhenUsed/>
    <w:rsid w:val="00E049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49B2"/>
  </w:style>
  <w:style w:type="paragraph" w:styleId="Footer">
    <w:name w:val="footer"/>
    <w:basedOn w:val="Normal"/>
    <w:link w:val="FooterChar"/>
    <w:uiPriority w:val="99"/>
    <w:unhideWhenUsed/>
    <w:rsid w:val="00E049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49B2"/>
  </w:style>
  <w:style w:type="character" w:styleId="PlaceholderText">
    <w:name w:val="Placeholder Text"/>
    <w:basedOn w:val="DefaultParagraphFont"/>
    <w:uiPriority w:val="99"/>
    <w:semiHidden/>
    <w:rsid w:val="00E049B2"/>
    <w:rPr>
      <w:color w:val="808080"/>
    </w:rPr>
  </w:style>
  <w:style w:type="paragraph" w:styleId="FootnoteText">
    <w:name w:val="footnote text"/>
    <w:basedOn w:val="Normal"/>
    <w:link w:val="FootnoteTextChar"/>
    <w:uiPriority w:val="99"/>
    <w:semiHidden/>
    <w:unhideWhenUsed/>
    <w:rsid w:val="00AA5CCF"/>
    <w:pPr>
      <w:spacing w:after="0" w:line="240" w:lineRule="auto"/>
    </w:pPr>
    <w:rPr>
      <w:rFonts w:ascii="Calibri" w:eastAsia="Calibri" w:hAnsi="Calibri" w:cs="Times New Roman"/>
      <w:sz w:val="20"/>
      <w:szCs w:val="20"/>
      <w:lang w:val="en-US"/>
    </w:rPr>
  </w:style>
  <w:style w:type="character" w:customStyle="1" w:styleId="FootnoteTextChar">
    <w:name w:val="Footnote Text Char"/>
    <w:basedOn w:val="DefaultParagraphFont"/>
    <w:link w:val="FootnoteText"/>
    <w:uiPriority w:val="99"/>
    <w:semiHidden/>
    <w:rsid w:val="00AA5CCF"/>
    <w:rPr>
      <w:rFonts w:ascii="Calibri" w:eastAsia="Calibri" w:hAnsi="Calibri" w:cs="Times New Roman"/>
      <w:sz w:val="20"/>
      <w:szCs w:val="20"/>
      <w:lang w:val="en-US"/>
    </w:rPr>
  </w:style>
  <w:style w:type="character" w:styleId="FootnoteReference">
    <w:name w:val="footnote reference"/>
    <w:basedOn w:val="DefaultParagraphFont"/>
    <w:uiPriority w:val="99"/>
    <w:semiHidden/>
    <w:unhideWhenUsed/>
    <w:rsid w:val="00AA5CCF"/>
    <w:rPr>
      <w:vertAlign w:val="superscript"/>
    </w:rPr>
  </w:style>
  <w:style w:type="character" w:customStyle="1" w:styleId="Heading2Char">
    <w:name w:val="Heading 2 Char"/>
    <w:basedOn w:val="DefaultParagraphFont"/>
    <w:link w:val="Heading2"/>
    <w:uiPriority w:val="9"/>
    <w:rsid w:val="00FB4FEF"/>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0011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BF9DD2003614C08AB2D7AA7ED22222C"/>
        <w:category>
          <w:name w:val="General"/>
          <w:gallery w:val="placeholder"/>
        </w:category>
        <w:types>
          <w:type w:val="bbPlcHdr"/>
        </w:types>
        <w:behaviors>
          <w:behavior w:val="content"/>
        </w:behaviors>
        <w:guid w:val="{478AB3B8-9FBD-4784-981A-ECC6EB23F075}"/>
      </w:docPartPr>
      <w:docPartBody>
        <w:p w:rsidR="005E2333" w:rsidRDefault="00B81DA1" w:rsidP="00B81DA1">
          <w:pPr>
            <w:pStyle w:val="6BF9DD2003614C08AB2D7AA7ED22222C"/>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PSMT">
    <w:altName w:val="Segoe Print"/>
    <w:charset w:val="00"/>
    <w:family w:val="auto"/>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DA1"/>
    <w:rsid w:val="000561B8"/>
    <w:rsid w:val="001F67CC"/>
    <w:rsid w:val="005E2333"/>
    <w:rsid w:val="008249FF"/>
    <w:rsid w:val="00980862"/>
    <w:rsid w:val="00B81DA1"/>
    <w:rsid w:val="00E47456"/>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id-ID" w:eastAsia="id-ID"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6B5052ED0C045A89229DA7982869BC5">
    <w:name w:val="96B5052ED0C045A89229DA7982869BC5"/>
    <w:rsid w:val="00B81DA1"/>
  </w:style>
  <w:style w:type="paragraph" w:customStyle="1" w:styleId="6BF9DD2003614C08AB2D7AA7ED22222C">
    <w:name w:val="6BF9DD2003614C08AB2D7AA7ED22222C"/>
    <w:rsid w:val="00B81DA1"/>
  </w:style>
  <w:style w:type="paragraph" w:customStyle="1" w:styleId="FDE866F1156F46E28DF60BBD99894DA3">
    <w:name w:val="FDE866F1156F46E28DF60BBD99894DA3"/>
    <w:rsid w:val="00B81DA1"/>
  </w:style>
  <w:style w:type="paragraph" w:customStyle="1" w:styleId="AF1144296F5B4C749A5D14500B948FE2">
    <w:name w:val="AF1144296F5B4C749A5D14500B948FE2"/>
    <w:rsid w:val="00B81DA1"/>
  </w:style>
  <w:style w:type="paragraph" w:customStyle="1" w:styleId="17CC17ED04E446B8BE6A2FE80516EDA3">
    <w:name w:val="17CC17ED04E446B8BE6A2FE80516EDA3"/>
    <w:rsid w:val="00B81DA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219</TotalTime>
  <Pages>10</Pages>
  <Words>6599</Words>
  <Characters>37619</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d3p0k_idws</Company>
  <LinksUpToDate>false</LinksUpToDate>
  <CharactersWithSpaces>44130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d3p0k</dc:creator>
  <cp:keywords/>
  <dc:description/>
  <cp:lastModifiedBy>d3p0k</cp:lastModifiedBy>
  <cp:revision>67</cp:revision>
  <cp:lastPrinted>2016-06-27T02:24:00Z</cp:lastPrinted>
  <dcterms:created xsi:type="dcterms:W3CDTF">2016-06-28T06:44:00Z</dcterms:created>
  <dcterms:modified xsi:type="dcterms:W3CDTF">2016-06-30T11:57:00Z</dcterms:modified>
</cp:coreProperties>
</file>