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0A17" w:rsidRPr="002C214C" w:rsidRDefault="00A43426" w:rsidP="00BE0A17">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ANALISIS PENERAPAN LAYANAN PEMINJAMAN MANDIRI DI UPT PERPUSTAKAAN UNIVERSITAS GADJAH MADA YOGYAKARTA</w:t>
      </w:r>
    </w:p>
    <w:p w:rsidR="00BE0A17" w:rsidRDefault="00BE0A17" w:rsidP="00BE0A17">
      <w:pPr>
        <w:spacing w:after="0" w:line="360" w:lineRule="auto"/>
        <w:jc w:val="center"/>
        <w:rPr>
          <w:rFonts w:ascii="Times New Roman" w:hAnsi="Times New Roman" w:cs="Times New Roman"/>
          <w:sz w:val="24"/>
          <w:szCs w:val="24"/>
        </w:rPr>
      </w:pPr>
    </w:p>
    <w:p w:rsidR="00BE0A17" w:rsidRDefault="00BE0A17" w:rsidP="00BE0A17">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Oleh: </w:t>
      </w:r>
      <w:r w:rsidR="00ED6D56">
        <w:rPr>
          <w:rFonts w:ascii="Times New Roman" w:hAnsi="Times New Roman" w:cs="Times New Roman"/>
          <w:sz w:val="24"/>
          <w:szCs w:val="24"/>
        </w:rPr>
        <w:t>Fauziah Faizzati</w:t>
      </w:r>
      <w:r>
        <w:rPr>
          <w:rFonts w:ascii="Times New Roman" w:hAnsi="Times New Roman" w:cs="Times New Roman"/>
          <w:sz w:val="24"/>
          <w:szCs w:val="24"/>
        </w:rPr>
        <w:t>*</w:t>
      </w:r>
    </w:p>
    <w:p w:rsidR="00BE0A17" w:rsidRDefault="00BE0A17" w:rsidP="00BE0A17">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Pembimbing: </w:t>
      </w:r>
      <w:r w:rsidR="00ED6D56">
        <w:rPr>
          <w:rFonts w:ascii="Times New Roman" w:hAnsi="Times New Roman" w:cs="Times New Roman"/>
          <w:sz w:val="24"/>
        </w:rPr>
        <w:t>Yuli Rohmiyati. S.sos, M.si</w:t>
      </w:r>
    </w:p>
    <w:p w:rsidR="00ED6D56" w:rsidRDefault="00BE0A17" w:rsidP="00ED6D56">
      <w:pPr>
        <w:spacing w:after="0" w:line="360" w:lineRule="auto"/>
        <w:jc w:val="center"/>
        <w:rPr>
          <w:rFonts w:ascii="Times New Roman" w:hAnsi="Times New Roman" w:cs="Times New Roman"/>
          <w:i/>
          <w:sz w:val="24"/>
          <w:szCs w:val="24"/>
        </w:rPr>
      </w:pPr>
      <w:r w:rsidRPr="00587B5F">
        <w:rPr>
          <w:rFonts w:ascii="Times New Roman" w:hAnsi="Times New Roman" w:cs="Times New Roman"/>
          <w:i/>
          <w:sz w:val="24"/>
          <w:szCs w:val="24"/>
        </w:rPr>
        <w:t>*) E-mail</w:t>
      </w:r>
      <w:r w:rsidRPr="00ED6D56">
        <w:rPr>
          <w:rFonts w:ascii="Times New Roman" w:hAnsi="Times New Roman" w:cs="Times New Roman"/>
          <w:i/>
          <w:sz w:val="24"/>
          <w:szCs w:val="24"/>
        </w:rPr>
        <w:t xml:space="preserve">: </w:t>
      </w:r>
      <w:hyperlink r:id="rId5" w:history="1">
        <w:r w:rsidR="00ED6D56" w:rsidRPr="00097935">
          <w:rPr>
            <w:rStyle w:val="Hyperlink"/>
            <w:rFonts w:ascii="Times New Roman" w:hAnsi="Times New Roman" w:cs="Times New Roman"/>
            <w:i/>
            <w:sz w:val="24"/>
            <w:szCs w:val="24"/>
          </w:rPr>
          <w:t>fawzieah_mus@yahoo.com</w:t>
        </w:r>
      </w:hyperlink>
    </w:p>
    <w:p w:rsidR="00BE0A17" w:rsidRPr="002E05E0" w:rsidRDefault="00BE0A17" w:rsidP="00BE0A17">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Program Studi Ilmu Perpustakaan, Fakultas Ilmu Budaya, Universitas Diponegoro Semarang</w:t>
      </w:r>
    </w:p>
    <w:p w:rsidR="00BE0A17" w:rsidRDefault="00BE0A17" w:rsidP="00BE0A17">
      <w:pPr>
        <w:spacing w:after="0" w:line="360" w:lineRule="auto"/>
        <w:jc w:val="center"/>
        <w:rPr>
          <w:rFonts w:ascii="Times New Roman" w:hAnsi="Times New Roman" w:cs="Times New Roman"/>
          <w:i/>
          <w:sz w:val="24"/>
          <w:szCs w:val="24"/>
        </w:rPr>
      </w:pPr>
    </w:p>
    <w:p w:rsidR="00BE0A17" w:rsidRDefault="00BE0A17" w:rsidP="00BE0A17">
      <w:pPr>
        <w:spacing w:after="0" w:line="360" w:lineRule="auto"/>
        <w:jc w:val="center"/>
        <w:rPr>
          <w:rFonts w:ascii="Times New Roman" w:hAnsi="Times New Roman" w:cs="Times New Roman"/>
          <w:b/>
          <w:color w:val="000000" w:themeColor="text1"/>
          <w:sz w:val="24"/>
          <w:szCs w:val="24"/>
        </w:rPr>
      </w:pPr>
      <w:r w:rsidRPr="002E05E0">
        <w:rPr>
          <w:rFonts w:ascii="Times New Roman" w:hAnsi="Times New Roman" w:cs="Times New Roman"/>
          <w:b/>
          <w:color w:val="000000" w:themeColor="text1"/>
          <w:sz w:val="24"/>
          <w:szCs w:val="24"/>
        </w:rPr>
        <w:t>Abstrak</w:t>
      </w:r>
    </w:p>
    <w:p w:rsidR="00BE0A17" w:rsidRPr="002E05E0" w:rsidRDefault="00BE0A17" w:rsidP="00BE0A17">
      <w:pPr>
        <w:spacing w:after="0" w:line="360" w:lineRule="auto"/>
        <w:jc w:val="center"/>
        <w:rPr>
          <w:rFonts w:ascii="Times New Roman" w:hAnsi="Times New Roman" w:cs="Times New Roman"/>
          <w:b/>
          <w:color w:val="000000" w:themeColor="text1"/>
          <w:sz w:val="24"/>
          <w:szCs w:val="24"/>
        </w:rPr>
      </w:pPr>
    </w:p>
    <w:p w:rsidR="00ED6D56" w:rsidRDefault="00ED6D56" w:rsidP="00ED6D56">
      <w:pPr>
        <w:autoSpaceDE w:val="0"/>
        <w:autoSpaceDN w:val="0"/>
        <w:adjustRightInd w:val="0"/>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T</w:t>
      </w:r>
      <w:r w:rsidRPr="00916FBA">
        <w:rPr>
          <w:rFonts w:ascii="Times New Roman" w:hAnsi="Times New Roman" w:cs="Times New Roman"/>
          <w:sz w:val="24"/>
          <w:szCs w:val="24"/>
        </w:rPr>
        <w:t>ujuan</w:t>
      </w:r>
      <w:r>
        <w:rPr>
          <w:rFonts w:ascii="Times New Roman" w:hAnsi="Times New Roman" w:cs="Times New Roman"/>
          <w:sz w:val="24"/>
          <w:szCs w:val="24"/>
        </w:rPr>
        <w:t xml:space="preserve"> </w:t>
      </w:r>
      <w:r w:rsidRPr="00916FBA">
        <w:rPr>
          <w:rFonts w:ascii="Times New Roman" w:hAnsi="Times New Roman" w:cs="Times New Roman"/>
          <w:sz w:val="24"/>
          <w:szCs w:val="24"/>
        </w:rPr>
        <w:t>dari</w:t>
      </w:r>
      <w:r>
        <w:rPr>
          <w:rFonts w:ascii="Times New Roman" w:hAnsi="Times New Roman" w:cs="Times New Roman"/>
          <w:sz w:val="24"/>
          <w:szCs w:val="24"/>
        </w:rPr>
        <w:t xml:space="preserve"> </w:t>
      </w:r>
      <w:r w:rsidRPr="00916FBA">
        <w:rPr>
          <w:rFonts w:ascii="Times New Roman" w:hAnsi="Times New Roman" w:cs="Times New Roman"/>
          <w:sz w:val="24"/>
          <w:szCs w:val="24"/>
        </w:rPr>
        <w:t>penelitian</w:t>
      </w:r>
      <w:r>
        <w:rPr>
          <w:rFonts w:ascii="Times New Roman" w:hAnsi="Times New Roman" w:cs="Times New Roman"/>
          <w:sz w:val="24"/>
          <w:szCs w:val="24"/>
        </w:rPr>
        <w:t xml:space="preserve"> </w:t>
      </w:r>
      <w:r w:rsidRPr="00916FBA">
        <w:rPr>
          <w:rFonts w:ascii="Times New Roman" w:hAnsi="Times New Roman" w:cs="Times New Roman"/>
          <w:sz w:val="24"/>
          <w:szCs w:val="24"/>
        </w:rPr>
        <w:t>ini</w:t>
      </w:r>
      <w:r>
        <w:rPr>
          <w:rFonts w:ascii="Times New Roman" w:hAnsi="Times New Roman" w:cs="Times New Roman"/>
          <w:sz w:val="24"/>
          <w:szCs w:val="24"/>
        </w:rPr>
        <w:t xml:space="preserve"> </w:t>
      </w:r>
      <w:r w:rsidRPr="00916FBA">
        <w:rPr>
          <w:rFonts w:ascii="Times New Roman" w:hAnsi="Times New Roman" w:cs="Times New Roman"/>
          <w:sz w:val="24"/>
          <w:szCs w:val="24"/>
        </w:rPr>
        <w:t>adalah</w:t>
      </w:r>
      <w:r>
        <w:rPr>
          <w:rFonts w:ascii="Times New Roman" w:hAnsi="Times New Roman" w:cs="Times New Roman"/>
          <w:sz w:val="24"/>
          <w:szCs w:val="24"/>
        </w:rPr>
        <w:t xml:space="preserve"> untuk </w:t>
      </w:r>
      <w:r w:rsidRPr="00594C9B">
        <w:rPr>
          <w:rFonts w:asciiTheme="majorBidi" w:hAnsiTheme="majorBidi" w:cstheme="majorBidi"/>
          <w:bCs/>
          <w:color w:val="000000" w:themeColor="text1"/>
          <w:sz w:val="24"/>
          <w:szCs w:val="24"/>
        </w:rPr>
        <w:t>mengetahui</w:t>
      </w:r>
      <w:r>
        <w:rPr>
          <w:rFonts w:asciiTheme="majorBidi" w:hAnsiTheme="majorBidi" w:cstheme="majorBidi"/>
          <w:bCs/>
          <w:color w:val="000000" w:themeColor="text1"/>
          <w:sz w:val="24"/>
          <w:szCs w:val="24"/>
        </w:rPr>
        <w:t xml:space="preserve"> </w:t>
      </w:r>
      <w:r w:rsidRPr="00594C9B">
        <w:rPr>
          <w:rFonts w:asciiTheme="majorBidi" w:hAnsiTheme="majorBidi" w:cstheme="majorBidi"/>
          <w:bCs/>
          <w:color w:val="000000" w:themeColor="text1"/>
          <w:sz w:val="24"/>
          <w:szCs w:val="24"/>
        </w:rPr>
        <w:t>bagaimana</w:t>
      </w:r>
      <w:r>
        <w:rPr>
          <w:rFonts w:asciiTheme="majorBidi" w:hAnsiTheme="majorBidi" w:cstheme="majorBidi"/>
          <w:bCs/>
          <w:color w:val="000000" w:themeColor="text1"/>
          <w:sz w:val="24"/>
          <w:szCs w:val="24"/>
        </w:rPr>
        <w:t xml:space="preserve"> </w:t>
      </w:r>
      <w:r w:rsidRPr="00594C9B">
        <w:rPr>
          <w:rFonts w:asciiTheme="majorBidi" w:hAnsiTheme="majorBidi" w:cstheme="majorBidi"/>
          <w:bCs/>
          <w:color w:val="000000" w:themeColor="text1"/>
          <w:sz w:val="24"/>
          <w:szCs w:val="24"/>
        </w:rPr>
        <w:t>penerapan</w:t>
      </w:r>
      <w:r>
        <w:rPr>
          <w:rFonts w:asciiTheme="majorBidi" w:hAnsiTheme="majorBidi" w:cstheme="majorBidi"/>
          <w:bCs/>
          <w:color w:val="000000" w:themeColor="text1"/>
          <w:sz w:val="24"/>
          <w:szCs w:val="24"/>
        </w:rPr>
        <w:t xml:space="preserve"> </w:t>
      </w:r>
      <w:r w:rsidRPr="00594C9B">
        <w:rPr>
          <w:rFonts w:asciiTheme="majorBidi" w:hAnsiTheme="majorBidi" w:cstheme="majorBidi"/>
          <w:bCs/>
          <w:color w:val="000000" w:themeColor="text1"/>
          <w:sz w:val="24"/>
          <w:szCs w:val="24"/>
        </w:rPr>
        <w:t>layanan</w:t>
      </w:r>
      <w:r>
        <w:rPr>
          <w:rFonts w:asciiTheme="majorBidi" w:hAnsiTheme="majorBidi" w:cstheme="majorBidi"/>
          <w:bCs/>
          <w:color w:val="000000" w:themeColor="text1"/>
          <w:sz w:val="24"/>
          <w:szCs w:val="24"/>
        </w:rPr>
        <w:t xml:space="preserve"> </w:t>
      </w:r>
      <w:r w:rsidRPr="00594C9B">
        <w:rPr>
          <w:rFonts w:asciiTheme="majorBidi" w:hAnsiTheme="majorBidi" w:cstheme="majorBidi"/>
          <w:bCs/>
          <w:color w:val="000000" w:themeColor="text1"/>
          <w:sz w:val="24"/>
          <w:szCs w:val="24"/>
        </w:rPr>
        <w:t>peminjaman</w:t>
      </w:r>
      <w:r>
        <w:rPr>
          <w:rFonts w:asciiTheme="majorBidi" w:hAnsiTheme="majorBidi" w:cstheme="majorBidi"/>
          <w:bCs/>
          <w:color w:val="000000" w:themeColor="text1"/>
          <w:sz w:val="24"/>
          <w:szCs w:val="24"/>
        </w:rPr>
        <w:t xml:space="preserve"> </w:t>
      </w:r>
      <w:r w:rsidRPr="00594C9B">
        <w:rPr>
          <w:rFonts w:asciiTheme="majorBidi" w:hAnsiTheme="majorBidi" w:cstheme="majorBidi"/>
          <w:bCs/>
          <w:color w:val="000000" w:themeColor="text1"/>
          <w:sz w:val="24"/>
          <w:szCs w:val="24"/>
        </w:rPr>
        <w:t>mandiri</w:t>
      </w:r>
      <w:r>
        <w:rPr>
          <w:rFonts w:asciiTheme="majorBidi" w:hAnsiTheme="majorBidi" w:cstheme="majorBidi"/>
          <w:bCs/>
          <w:color w:val="000000" w:themeColor="text1"/>
          <w:sz w:val="24"/>
          <w:szCs w:val="24"/>
        </w:rPr>
        <w:t xml:space="preserve"> </w:t>
      </w:r>
      <w:r w:rsidRPr="00594C9B">
        <w:rPr>
          <w:rFonts w:asciiTheme="majorBidi" w:hAnsiTheme="majorBidi" w:cstheme="majorBidi"/>
          <w:bCs/>
          <w:color w:val="000000" w:themeColor="text1"/>
          <w:sz w:val="24"/>
          <w:szCs w:val="24"/>
        </w:rPr>
        <w:t>sebagai</w:t>
      </w:r>
      <w:r>
        <w:rPr>
          <w:rFonts w:asciiTheme="majorBidi" w:hAnsiTheme="majorBidi" w:cstheme="majorBidi"/>
          <w:bCs/>
          <w:color w:val="000000" w:themeColor="text1"/>
          <w:sz w:val="24"/>
          <w:szCs w:val="24"/>
        </w:rPr>
        <w:t xml:space="preserve"> </w:t>
      </w:r>
      <w:r w:rsidRPr="00594C9B">
        <w:rPr>
          <w:rFonts w:asciiTheme="majorBidi" w:hAnsiTheme="majorBidi" w:cstheme="majorBidi"/>
          <w:bCs/>
          <w:color w:val="000000" w:themeColor="text1"/>
          <w:sz w:val="24"/>
          <w:szCs w:val="24"/>
        </w:rPr>
        <w:t>sarana</w:t>
      </w:r>
      <w:r>
        <w:rPr>
          <w:rFonts w:asciiTheme="majorBidi" w:hAnsiTheme="majorBidi" w:cstheme="majorBidi"/>
          <w:bCs/>
          <w:color w:val="000000" w:themeColor="text1"/>
          <w:sz w:val="24"/>
          <w:szCs w:val="24"/>
        </w:rPr>
        <w:t xml:space="preserve"> </w:t>
      </w:r>
      <w:r w:rsidRPr="00594C9B">
        <w:rPr>
          <w:rFonts w:asciiTheme="majorBidi" w:hAnsiTheme="majorBidi" w:cstheme="majorBidi"/>
          <w:bCs/>
          <w:color w:val="000000" w:themeColor="text1"/>
          <w:sz w:val="24"/>
          <w:szCs w:val="24"/>
        </w:rPr>
        <w:t>peminjaman yang telah</w:t>
      </w:r>
      <w:r>
        <w:rPr>
          <w:rFonts w:asciiTheme="majorBidi" w:hAnsiTheme="majorBidi" w:cstheme="majorBidi"/>
          <w:bCs/>
          <w:color w:val="000000" w:themeColor="text1"/>
          <w:sz w:val="24"/>
          <w:szCs w:val="24"/>
        </w:rPr>
        <w:t xml:space="preserve"> </w:t>
      </w:r>
      <w:r w:rsidRPr="00594C9B">
        <w:rPr>
          <w:rFonts w:asciiTheme="majorBidi" w:hAnsiTheme="majorBidi" w:cstheme="majorBidi"/>
          <w:bCs/>
          <w:color w:val="000000" w:themeColor="text1"/>
          <w:sz w:val="24"/>
          <w:szCs w:val="24"/>
        </w:rPr>
        <w:t>terintegrasi</w:t>
      </w:r>
      <w:r>
        <w:rPr>
          <w:rFonts w:asciiTheme="majorBidi" w:hAnsiTheme="majorBidi" w:cstheme="majorBidi"/>
          <w:bCs/>
          <w:color w:val="000000" w:themeColor="text1"/>
          <w:sz w:val="24"/>
          <w:szCs w:val="24"/>
        </w:rPr>
        <w:t xml:space="preserve"> </w:t>
      </w:r>
      <w:r w:rsidRPr="00594C9B">
        <w:rPr>
          <w:rFonts w:asciiTheme="majorBidi" w:hAnsiTheme="majorBidi" w:cstheme="majorBidi"/>
          <w:bCs/>
          <w:color w:val="000000" w:themeColor="text1"/>
          <w:sz w:val="24"/>
          <w:szCs w:val="24"/>
        </w:rPr>
        <w:t>dengan</w:t>
      </w:r>
      <w:r>
        <w:rPr>
          <w:rFonts w:asciiTheme="majorBidi" w:hAnsiTheme="majorBidi" w:cstheme="majorBidi"/>
          <w:bCs/>
          <w:color w:val="000000" w:themeColor="text1"/>
          <w:sz w:val="24"/>
          <w:szCs w:val="24"/>
        </w:rPr>
        <w:t xml:space="preserve"> </w:t>
      </w:r>
      <w:r w:rsidRPr="00594C9B">
        <w:rPr>
          <w:rFonts w:asciiTheme="majorBidi" w:hAnsiTheme="majorBidi" w:cstheme="majorBidi"/>
          <w:bCs/>
          <w:color w:val="000000" w:themeColor="text1"/>
          <w:sz w:val="24"/>
          <w:szCs w:val="24"/>
        </w:rPr>
        <w:t>teknologi</w:t>
      </w:r>
      <w:r>
        <w:rPr>
          <w:rFonts w:asciiTheme="majorBidi" w:hAnsiTheme="majorBidi" w:cstheme="majorBidi"/>
          <w:bCs/>
          <w:color w:val="000000" w:themeColor="text1"/>
          <w:sz w:val="24"/>
          <w:szCs w:val="24"/>
        </w:rPr>
        <w:t xml:space="preserve"> </w:t>
      </w:r>
      <w:r w:rsidRPr="00594C9B">
        <w:rPr>
          <w:rFonts w:asciiTheme="majorBidi" w:hAnsiTheme="majorBidi" w:cstheme="majorBidi"/>
          <w:bCs/>
          <w:color w:val="000000" w:themeColor="text1"/>
          <w:sz w:val="24"/>
          <w:szCs w:val="24"/>
        </w:rPr>
        <w:t>informasi</w:t>
      </w:r>
      <w:r>
        <w:rPr>
          <w:rFonts w:asciiTheme="majorBidi" w:hAnsiTheme="majorBidi" w:cstheme="majorBidi"/>
          <w:bCs/>
          <w:color w:val="000000" w:themeColor="text1"/>
          <w:sz w:val="24"/>
          <w:szCs w:val="24"/>
        </w:rPr>
        <w:t xml:space="preserve"> </w:t>
      </w:r>
      <w:r w:rsidRPr="00594C9B">
        <w:rPr>
          <w:rFonts w:asciiTheme="majorBidi" w:hAnsiTheme="majorBidi" w:cstheme="majorBidi"/>
          <w:bCs/>
          <w:color w:val="000000" w:themeColor="text1"/>
          <w:sz w:val="24"/>
          <w:szCs w:val="24"/>
        </w:rPr>
        <w:t>direncanakan, pemasangan, disosialisasikan</w:t>
      </w:r>
      <w:r>
        <w:rPr>
          <w:rFonts w:asciiTheme="majorBidi" w:hAnsiTheme="majorBidi" w:cstheme="majorBidi"/>
          <w:bCs/>
          <w:color w:val="000000" w:themeColor="text1"/>
          <w:sz w:val="24"/>
          <w:szCs w:val="24"/>
        </w:rPr>
        <w:t xml:space="preserve"> </w:t>
      </w:r>
      <w:r w:rsidRPr="00594C9B">
        <w:rPr>
          <w:rFonts w:asciiTheme="majorBidi" w:hAnsiTheme="majorBidi" w:cstheme="majorBidi"/>
          <w:bCs/>
          <w:color w:val="000000" w:themeColor="text1"/>
          <w:sz w:val="24"/>
          <w:szCs w:val="24"/>
        </w:rPr>
        <w:t>kepada</w:t>
      </w:r>
      <w:r>
        <w:rPr>
          <w:rFonts w:asciiTheme="majorBidi" w:hAnsiTheme="majorBidi" w:cstheme="majorBidi"/>
          <w:bCs/>
          <w:color w:val="000000" w:themeColor="text1"/>
          <w:sz w:val="24"/>
          <w:szCs w:val="24"/>
        </w:rPr>
        <w:t xml:space="preserve"> </w:t>
      </w:r>
      <w:r w:rsidRPr="00594C9B">
        <w:rPr>
          <w:rFonts w:asciiTheme="majorBidi" w:hAnsiTheme="majorBidi" w:cstheme="majorBidi"/>
          <w:bCs/>
          <w:i/>
          <w:color w:val="000000" w:themeColor="text1"/>
          <w:sz w:val="24"/>
          <w:szCs w:val="24"/>
        </w:rPr>
        <w:t xml:space="preserve">user </w:t>
      </w:r>
      <w:r w:rsidRPr="00594C9B">
        <w:rPr>
          <w:rFonts w:asciiTheme="majorBidi" w:hAnsiTheme="majorBidi" w:cstheme="majorBidi"/>
          <w:bCs/>
          <w:color w:val="000000" w:themeColor="text1"/>
          <w:sz w:val="24"/>
          <w:szCs w:val="24"/>
        </w:rPr>
        <w:t>dan</w:t>
      </w:r>
      <w:r>
        <w:rPr>
          <w:rFonts w:asciiTheme="majorBidi" w:hAnsiTheme="majorBidi" w:cstheme="majorBidi"/>
          <w:bCs/>
          <w:color w:val="000000" w:themeColor="text1"/>
          <w:sz w:val="24"/>
          <w:szCs w:val="24"/>
        </w:rPr>
        <w:t xml:space="preserve"> </w:t>
      </w:r>
      <w:r w:rsidRPr="00594C9B">
        <w:rPr>
          <w:rFonts w:asciiTheme="majorBidi" w:hAnsiTheme="majorBidi" w:cstheme="majorBidi"/>
          <w:bCs/>
          <w:color w:val="000000" w:themeColor="text1"/>
          <w:sz w:val="24"/>
          <w:szCs w:val="24"/>
        </w:rPr>
        <w:t>diterapkan</w:t>
      </w:r>
      <w:r>
        <w:rPr>
          <w:rFonts w:asciiTheme="majorBidi" w:hAnsiTheme="majorBidi" w:cstheme="majorBidi"/>
          <w:bCs/>
          <w:color w:val="000000" w:themeColor="text1"/>
          <w:sz w:val="24"/>
          <w:szCs w:val="24"/>
        </w:rPr>
        <w:t xml:space="preserve"> </w:t>
      </w:r>
      <w:r w:rsidRPr="00594C9B">
        <w:rPr>
          <w:rFonts w:asciiTheme="majorBidi" w:hAnsiTheme="majorBidi" w:cstheme="majorBidi"/>
          <w:bCs/>
          <w:color w:val="000000" w:themeColor="text1"/>
          <w:sz w:val="24"/>
          <w:szCs w:val="24"/>
        </w:rPr>
        <w:t>atau</w:t>
      </w:r>
      <w:r>
        <w:rPr>
          <w:rFonts w:asciiTheme="majorBidi" w:hAnsiTheme="majorBidi" w:cstheme="majorBidi"/>
          <w:bCs/>
          <w:color w:val="000000" w:themeColor="text1"/>
          <w:sz w:val="24"/>
          <w:szCs w:val="24"/>
        </w:rPr>
        <w:t xml:space="preserve"> </w:t>
      </w:r>
      <w:r w:rsidRPr="00594C9B">
        <w:rPr>
          <w:rFonts w:asciiTheme="majorBidi" w:hAnsiTheme="majorBidi" w:cstheme="majorBidi"/>
          <w:bCs/>
          <w:color w:val="000000" w:themeColor="text1"/>
          <w:sz w:val="24"/>
          <w:szCs w:val="24"/>
        </w:rPr>
        <w:t>dilaksanakan di UPT Perpustakaan</w:t>
      </w:r>
      <w:r>
        <w:rPr>
          <w:rFonts w:asciiTheme="majorBidi" w:hAnsiTheme="majorBidi" w:cstheme="majorBidi"/>
          <w:bCs/>
          <w:color w:val="000000" w:themeColor="text1"/>
          <w:sz w:val="24"/>
          <w:szCs w:val="24"/>
        </w:rPr>
        <w:t xml:space="preserve"> </w:t>
      </w:r>
      <w:r w:rsidRPr="00594C9B">
        <w:rPr>
          <w:rFonts w:asciiTheme="majorBidi" w:hAnsiTheme="majorBidi" w:cstheme="majorBidi"/>
          <w:bCs/>
          <w:color w:val="000000" w:themeColor="text1"/>
          <w:sz w:val="24"/>
          <w:szCs w:val="24"/>
        </w:rPr>
        <w:t>Universitas</w:t>
      </w:r>
      <w:r>
        <w:rPr>
          <w:rFonts w:asciiTheme="majorBidi" w:hAnsiTheme="majorBidi" w:cstheme="majorBidi"/>
          <w:bCs/>
          <w:color w:val="000000" w:themeColor="text1"/>
          <w:sz w:val="24"/>
          <w:szCs w:val="24"/>
        </w:rPr>
        <w:t xml:space="preserve"> </w:t>
      </w:r>
      <w:r w:rsidRPr="00594C9B">
        <w:rPr>
          <w:rFonts w:asciiTheme="majorBidi" w:hAnsiTheme="majorBidi" w:cstheme="majorBidi"/>
          <w:bCs/>
          <w:color w:val="000000" w:themeColor="text1"/>
          <w:sz w:val="24"/>
          <w:szCs w:val="24"/>
        </w:rPr>
        <w:t>Gadjah</w:t>
      </w:r>
      <w:r>
        <w:rPr>
          <w:rFonts w:asciiTheme="majorBidi" w:hAnsiTheme="majorBidi" w:cstheme="majorBidi"/>
          <w:bCs/>
          <w:color w:val="000000" w:themeColor="text1"/>
          <w:sz w:val="24"/>
          <w:szCs w:val="24"/>
        </w:rPr>
        <w:t xml:space="preserve"> </w:t>
      </w:r>
      <w:r w:rsidRPr="00594C9B">
        <w:rPr>
          <w:rFonts w:asciiTheme="majorBidi" w:hAnsiTheme="majorBidi" w:cstheme="majorBidi"/>
          <w:bCs/>
          <w:color w:val="000000" w:themeColor="text1"/>
          <w:sz w:val="24"/>
          <w:szCs w:val="24"/>
        </w:rPr>
        <w:t>Mada Yogyakarta</w:t>
      </w:r>
      <w:r w:rsidRPr="00916FBA">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sidRPr="00916FBA">
        <w:rPr>
          <w:rFonts w:ascii="Times New Roman" w:hAnsi="Times New Roman" w:cs="Times New Roman"/>
          <w:sz w:val="24"/>
          <w:szCs w:val="24"/>
        </w:rPr>
        <w:t>Desain</w:t>
      </w:r>
      <w:r>
        <w:rPr>
          <w:rFonts w:ascii="Times New Roman" w:hAnsi="Times New Roman" w:cs="Times New Roman"/>
          <w:sz w:val="24"/>
          <w:szCs w:val="24"/>
        </w:rPr>
        <w:t xml:space="preserve"> </w:t>
      </w:r>
      <w:r w:rsidRPr="00916FBA">
        <w:rPr>
          <w:rFonts w:ascii="Times New Roman" w:hAnsi="Times New Roman" w:cs="Times New Roman"/>
          <w:sz w:val="24"/>
          <w:szCs w:val="24"/>
        </w:rPr>
        <w:t>penelitian</w:t>
      </w:r>
      <w:r>
        <w:rPr>
          <w:rFonts w:ascii="Times New Roman" w:hAnsi="Times New Roman" w:cs="Times New Roman"/>
          <w:sz w:val="24"/>
          <w:szCs w:val="24"/>
        </w:rPr>
        <w:t xml:space="preserve"> </w:t>
      </w:r>
      <w:r w:rsidRPr="00916FBA">
        <w:rPr>
          <w:rFonts w:ascii="Times New Roman" w:hAnsi="Times New Roman" w:cs="Times New Roman"/>
          <w:sz w:val="24"/>
          <w:szCs w:val="24"/>
        </w:rPr>
        <w:t>ini</w:t>
      </w:r>
      <w:r>
        <w:rPr>
          <w:rFonts w:ascii="Times New Roman" w:hAnsi="Times New Roman" w:cs="Times New Roman"/>
          <w:sz w:val="24"/>
          <w:szCs w:val="24"/>
        </w:rPr>
        <w:t xml:space="preserve"> </w:t>
      </w:r>
      <w:r w:rsidRPr="00916FBA">
        <w:rPr>
          <w:rFonts w:ascii="Times New Roman" w:hAnsi="Times New Roman" w:cs="Times New Roman"/>
          <w:sz w:val="24"/>
          <w:szCs w:val="24"/>
        </w:rPr>
        <w:t>adalah</w:t>
      </w:r>
      <w:r>
        <w:rPr>
          <w:rFonts w:ascii="Times New Roman" w:hAnsi="Times New Roman" w:cs="Times New Roman"/>
          <w:sz w:val="24"/>
          <w:szCs w:val="24"/>
        </w:rPr>
        <w:t xml:space="preserve"> deskriptif kualitatif dengan metode studi kasus.</w:t>
      </w:r>
      <w:proofErr w:type="gramEnd"/>
      <w:r>
        <w:rPr>
          <w:rFonts w:ascii="Times New Roman" w:hAnsi="Times New Roman" w:cs="Times New Roman"/>
          <w:sz w:val="24"/>
          <w:szCs w:val="24"/>
        </w:rPr>
        <w:t xml:space="preserve"> Informan dalam penelitian ini berjumlah 7 orang sesuai dengan kriteria informan yang telah ditentukan </w:t>
      </w:r>
      <w:r>
        <w:rPr>
          <w:rFonts w:asciiTheme="majorBidi" w:hAnsiTheme="majorBidi" w:cstheme="majorBidi"/>
          <w:bCs/>
          <w:color w:val="000000" w:themeColor="text1"/>
          <w:sz w:val="24"/>
          <w:szCs w:val="24"/>
        </w:rPr>
        <w:t xml:space="preserve">menggunakan </w:t>
      </w:r>
      <w:proofErr w:type="gramStart"/>
      <w:r>
        <w:rPr>
          <w:rFonts w:asciiTheme="majorBidi" w:hAnsiTheme="majorBidi" w:cstheme="majorBidi"/>
          <w:bCs/>
          <w:color w:val="000000" w:themeColor="text1"/>
          <w:sz w:val="24"/>
          <w:szCs w:val="24"/>
        </w:rPr>
        <w:t>cara</w:t>
      </w:r>
      <w:proofErr w:type="gramEnd"/>
      <w:r>
        <w:rPr>
          <w:rFonts w:asciiTheme="majorBidi" w:hAnsiTheme="majorBidi" w:cstheme="majorBidi"/>
          <w:bCs/>
          <w:color w:val="000000" w:themeColor="text1"/>
          <w:sz w:val="24"/>
          <w:szCs w:val="24"/>
        </w:rPr>
        <w:t xml:space="preserve"> </w:t>
      </w:r>
      <w:r w:rsidRPr="006E6F50">
        <w:rPr>
          <w:rFonts w:asciiTheme="majorBidi" w:hAnsiTheme="majorBidi" w:cstheme="majorBidi"/>
          <w:bCs/>
          <w:i/>
          <w:color w:val="000000" w:themeColor="text1"/>
          <w:sz w:val="24"/>
          <w:szCs w:val="24"/>
        </w:rPr>
        <w:t>purposive</w:t>
      </w:r>
      <w:r>
        <w:rPr>
          <w:rFonts w:asciiTheme="majorBidi" w:hAnsiTheme="majorBidi" w:cstheme="majorBidi"/>
          <w:bCs/>
          <w:i/>
          <w:color w:val="000000" w:themeColor="text1"/>
          <w:sz w:val="24"/>
          <w:szCs w:val="24"/>
        </w:rPr>
        <w:t xml:space="preserve"> sampling</w:t>
      </w:r>
      <w:r w:rsidRPr="00916FBA">
        <w:rPr>
          <w:rFonts w:ascii="Times New Roman" w:hAnsi="Times New Roman" w:cs="Times New Roman"/>
          <w:i/>
          <w:sz w:val="24"/>
          <w:szCs w:val="24"/>
        </w:rPr>
        <w:t xml:space="preserve">. </w:t>
      </w:r>
      <w:r>
        <w:rPr>
          <w:rFonts w:ascii="Times New Roman" w:hAnsi="Times New Roman" w:cs="Times New Roman"/>
          <w:sz w:val="24"/>
          <w:szCs w:val="24"/>
        </w:rPr>
        <w:t xml:space="preserve">Teknik pengumpulan data pada penelitian ini adalah menggunakan 3 </w:t>
      </w:r>
      <w:proofErr w:type="gramStart"/>
      <w:r>
        <w:rPr>
          <w:rFonts w:ascii="Times New Roman" w:hAnsi="Times New Roman" w:cs="Times New Roman"/>
          <w:sz w:val="24"/>
          <w:szCs w:val="24"/>
        </w:rPr>
        <w:t>cara</w:t>
      </w:r>
      <w:proofErr w:type="gramEnd"/>
      <w:r>
        <w:rPr>
          <w:rFonts w:ascii="Times New Roman" w:hAnsi="Times New Roman" w:cs="Times New Roman"/>
          <w:sz w:val="24"/>
          <w:szCs w:val="24"/>
        </w:rPr>
        <w:t xml:space="preserve"> yaitu, observasi, wawancara dan dokumentasi. </w:t>
      </w:r>
      <w:proofErr w:type="gramStart"/>
      <w:r>
        <w:rPr>
          <w:rFonts w:ascii="Times New Roman" w:hAnsi="Times New Roman" w:cs="Times New Roman"/>
          <w:sz w:val="24"/>
          <w:szCs w:val="24"/>
        </w:rPr>
        <w:t>Analisis data yang digunakan adalah reduksi data, penyajian data, dan penarikan kesimpulan.</w:t>
      </w:r>
      <w:proofErr w:type="gramEnd"/>
      <w:r>
        <w:rPr>
          <w:rFonts w:ascii="Times New Roman" w:hAnsi="Times New Roman" w:cs="Times New Roman"/>
          <w:sz w:val="24"/>
          <w:szCs w:val="24"/>
        </w:rPr>
        <w:t xml:space="preserve"> Dari penelitian ini, dapat diketahui penerapan Layanan Peminjaman Mandiri di UPT Perpustakaan Universitas Gadjah Mada Yogyakarta dengan tahap-tahap pertama perencanaan dan persiapan yaitu merencanakan konsep, mempersiapkan material dan biaya yang dibutuhkan, mempersiapkan sumber daya manusia dan kerjasama dengan pihak yang akan mendukung penerapan layanan peminjaman mandiri. </w:t>
      </w:r>
      <w:proofErr w:type="gramStart"/>
      <w:r>
        <w:rPr>
          <w:rFonts w:ascii="Times New Roman" w:hAnsi="Times New Roman" w:cs="Times New Roman"/>
          <w:sz w:val="24"/>
          <w:szCs w:val="24"/>
        </w:rPr>
        <w:t>tahap</w:t>
      </w:r>
      <w:proofErr w:type="gramEnd"/>
      <w:r>
        <w:rPr>
          <w:rFonts w:ascii="Times New Roman" w:hAnsi="Times New Roman" w:cs="Times New Roman"/>
          <w:sz w:val="24"/>
          <w:szCs w:val="24"/>
        </w:rPr>
        <w:t xml:space="preserve"> kedua adalah pemasangan seluruh material layanan peminjaman mandiri, yaitu dengan penentuan jaringan yang akan dipakai, serta pemasangan komponen </w:t>
      </w:r>
      <w:r>
        <w:rPr>
          <w:rFonts w:ascii="Times New Roman" w:hAnsi="Times New Roman" w:cs="Times New Roman"/>
          <w:i/>
          <w:sz w:val="24"/>
          <w:szCs w:val="24"/>
        </w:rPr>
        <w:t xml:space="preserve">hardware </w:t>
      </w:r>
      <w:r w:rsidRPr="002A3D5D">
        <w:rPr>
          <w:rFonts w:ascii="Times New Roman" w:hAnsi="Times New Roman" w:cs="Times New Roman"/>
          <w:sz w:val="24"/>
          <w:szCs w:val="24"/>
        </w:rPr>
        <w:t>dan</w:t>
      </w:r>
      <w:r>
        <w:rPr>
          <w:rFonts w:ascii="Times New Roman" w:hAnsi="Times New Roman" w:cs="Times New Roman"/>
          <w:i/>
          <w:sz w:val="24"/>
          <w:szCs w:val="24"/>
        </w:rPr>
        <w:t xml:space="preserve"> software</w:t>
      </w:r>
      <w:r>
        <w:rPr>
          <w:rFonts w:ascii="Times New Roman" w:hAnsi="Times New Roman" w:cs="Times New Roman"/>
          <w:sz w:val="24"/>
          <w:szCs w:val="24"/>
        </w:rPr>
        <w:t xml:space="preserve">. Tahap ketiga adalah sosialisasi penerapan layanan peminjaman mandiri kepada pustakawan melalui </w:t>
      </w:r>
      <w:proofErr w:type="gramStart"/>
      <w:r>
        <w:rPr>
          <w:rFonts w:ascii="Times New Roman" w:hAnsi="Times New Roman" w:cs="Times New Roman"/>
          <w:sz w:val="24"/>
          <w:szCs w:val="24"/>
        </w:rPr>
        <w:t>cara</w:t>
      </w:r>
      <w:proofErr w:type="gramEnd"/>
      <w:r>
        <w:rPr>
          <w:rFonts w:ascii="Times New Roman" w:hAnsi="Times New Roman" w:cs="Times New Roman"/>
          <w:sz w:val="24"/>
          <w:szCs w:val="24"/>
        </w:rPr>
        <w:t xml:space="preserve"> pelatihan, seminar, </w:t>
      </w:r>
      <w:r>
        <w:rPr>
          <w:rFonts w:ascii="Times New Roman" w:hAnsi="Times New Roman" w:cs="Times New Roman"/>
          <w:i/>
          <w:sz w:val="24"/>
          <w:szCs w:val="24"/>
        </w:rPr>
        <w:t xml:space="preserve">workshop </w:t>
      </w:r>
      <w:r>
        <w:rPr>
          <w:rFonts w:ascii="Times New Roman" w:hAnsi="Times New Roman" w:cs="Times New Roman"/>
          <w:sz w:val="24"/>
          <w:szCs w:val="24"/>
        </w:rPr>
        <w:t xml:space="preserve">dan kepada pemustaka melalui pemberian </w:t>
      </w:r>
      <w:r>
        <w:rPr>
          <w:rFonts w:ascii="Times New Roman" w:hAnsi="Times New Roman" w:cs="Times New Roman"/>
          <w:i/>
          <w:sz w:val="24"/>
          <w:szCs w:val="24"/>
        </w:rPr>
        <w:t xml:space="preserve">user education </w:t>
      </w:r>
      <w:r>
        <w:rPr>
          <w:rFonts w:ascii="Times New Roman" w:hAnsi="Times New Roman" w:cs="Times New Roman"/>
          <w:sz w:val="24"/>
          <w:szCs w:val="24"/>
        </w:rPr>
        <w:t xml:space="preserve">dan panduan dari SOP. Tahap keempat adalah implementasi dari penerapan layanan peminjaman mandiri yaitu tahap pelaksanaan dari layanan peminjaman mandiri dapat digunakan oleh pemustaka, serta </w:t>
      </w:r>
      <w:proofErr w:type="gramStart"/>
      <w:r>
        <w:rPr>
          <w:rFonts w:ascii="Times New Roman" w:hAnsi="Times New Roman" w:cs="Times New Roman"/>
          <w:sz w:val="24"/>
          <w:szCs w:val="24"/>
        </w:rPr>
        <w:t>cara</w:t>
      </w:r>
      <w:proofErr w:type="gramEnd"/>
      <w:r>
        <w:rPr>
          <w:rFonts w:ascii="Times New Roman" w:hAnsi="Times New Roman" w:cs="Times New Roman"/>
          <w:sz w:val="24"/>
          <w:szCs w:val="24"/>
        </w:rPr>
        <w:t xml:space="preserve"> mengatasi gangguan dari jaringan dan komponen </w:t>
      </w:r>
      <w:r>
        <w:rPr>
          <w:rFonts w:ascii="Times New Roman" w:hAnsi="Times New Roman" w:cs="Times New Roman"/>
          <w:i/>
          <w:sz w:val="24"/>
          <w:szCs w:val="24"/>
        </w:rPr>
        <w:t xml:space="preserve">hardware </w:t>
      </w:r>
      <w:r w:rsidRPr="00FF367D">
        <w:rPr>
          <w:rFonts w:ascii="Times New Roman" w:hAnsi="Times New Roman" w:cs="Times New Roman"/>
          <w:sz w:val="24"/>
          <w:szCs w:val="24"/>
        </w:rPr>
        <w:t>dan</w:t>
      </w:r>
      <w:r>
        <w:rPr>
          <w:rFonts w:ascii="Times New Roman" w:hAnsi="Times New Roman" w:cs="Times New Roman"/>
          <w:i/>
          <w:sz w:val="24"/>
          <w:szCs w:val="24"/>
        </w:rPr>
        <w:t xml:space="preserve"> software</w:t>
      </w:r>
      <w:r>
        <w:rPr>
          <w:rFonts w:ascii="Times New Roman" w:hAnsi="Times New Roman" w:cs="Times New Roman"/>
          <w:sz w:val="24"/>
          <w:szCs w:val="24"/>
        </w:rPr>
        <w:t xml:space="preserve">, serta upaya mengatasi kendala dan </w:t>
      </w:r>
      <w:r w:rsidRPr="00071913">
        <w:rPr>
          <w:rFonts w:ascii="Times New Roman" w:hAnsi="Times New Roman" w:cs="Times New Roman"/>
          <w:sz w:val="24"/>
          <w:szCs w:val="24"/>
        </w:rPr>
        <w:t>komplain</w:t>
      </w:r>
      <w:r>
        <w:rPr>
          <w:rFonts w:ascii="Times New Roman" w:hAnsi="Times New Roman" w:cs="Times New Roman"/>
          <w:i/>
          <w:sz w:val="24"/>
          <w:szCs w:val="24"/>
        </w:rPr>
        <w:t xml:space="preserve"> </w:t>
      </w:r>
      <w:r>
        <w:rPr>
          <w:rFonts w:ascii="Times New Roman" w:hAnsi="Times New Roman" w:cs="Times New Roman"/>
          <w:sz w:val="24"/>
          <w:szCs w:val="24"/>
        </w:rPr>
        <w:t xml:space="preserve">pemustaka dari layanan peminjaman mandiri. </w:t>
      </w:r>
      <w:proofErr w:type="gramStart"/>
      <w:r>
        <w:rPr>
          <w:rFonts w:ascii="Times New Roman" w:hAnsi="Times New Roman" w:cs="Times New Roman"/>
          <w:sz w:val="24"/>
          <w:szCs w:val="24"/>
        </w:rPr>
        <w:t>Tahap terakhir adalah evaluasi penerapan layanan peminjaman mandiri dengan menjelaskan kekurangan dan kelebihan dari layanan tersebut.</w:t>
      </w:r>
      <w:proofErr w:type="gramEnd"/>
      <w:r>
        <w:rPr>
          <w:rFonts w:ascii="Times New Roman" w:hAnsi="Times New Roman" w:cs="Times New Roman"/>
          <w:sz w:val="24"/>
          <w:szCs w:val="24"/>
        </w:rPr>
        <w:t xml:space="preserve"> Dengan demikian, layanan peminjaman mandiri di UPT Perpustakaan UGM dapat dijadikan referensi bagi perpustakaan </w:t>
      </w:r>
      <w:proofErr w:type="gramStart"/>
      <w:r>
        <w:rPr>
          <w:rFonts w:ascii="Times New Roman" w:hAnsi="Times New Roman" w:cs="Times New Roman"/>
          <w:sz w:val="24"/>
          <w:szCs w:val="24"/>
        </w:rPr>
        <w:t>lain</w:t>
      </w:r>
      <w:proofErr w:type="gramEnd"/>
      <w:r>
        <w:rPr>
          <w:rFonts w:ascii="Times New Roman" w:hAnsi="Times New Roman" w:cs="Times New Roman"/>
          <w:sz w:val="24"/>
          <w:szCs w:val="24"/>
        </w:rPr>
        <w:t xml:space="preserve"> yang ingin menerapkan layanan peminjaman mandiri.</w:t>
      </w:r>
    </w:p>
    <w:p w:rsidR="00ED6D56" w:rsidRDefault="00ED6D56" w:rsidP="00ED6D56">
      <w:pPr>
        <w:autoSpaceDE w:val="0"/>
        <w:autoSpaceDN w:val="0"/>
        <w:adjustRightInd w:val="0"/>
        <w:spacing w:after="0" w:line="240" w:lineRule="auto"/>
        <w:jc w:val="both"/>
        <w:rPr>
          <w:rFonts w:ascii="Times New Roman" w:hAnsi="Times New Roman" w:cs="Times New Roman"/>
          <w:sz w:val="24"/>
          <w:szCs w:val="24"/>
        </w:rPr>
      </w:pPr>
    </w:p>
    <w:p w:rsidR="00ED6D56" w:rsidRPr="0082113F" w:rsidRDefault="00ED6D56" w:rsidP="00ED6D56">
      <w:pPr>
        <w:autoSpaceDE w:val="0"/>
        <w:autoSpaceDN w:val="0"/>
        <w:adjustRightInd w:val="0"/>
        <w:spacing w:after="0" w:line="240" w:lineRule="auto"/>
        <w:jc w:val="both"/>
        <w:rPr>
          <w:rFonts w:ascii="Times New Roman" w:hAnsi="Times New Roman" w:cs="Times New Roman"/>
          <w:sz w:val="24"/>
          <w:szCs w:val="24"/>
        </w:rPr>
      </w:pPr>
    </w:p>
    <w:p w:rsidR="00BE0A17" w:rsidRPr="00ED6D56" w:rsidRDefault="00ED6D56" w:rsidP="00ED6D56">
      <w:pPr>
        <w:spacing w:line="240" w:lineRule="auto"/>
        <w:ind w:left="1134" w:hanging="1134"/>
        <w:jc w:val="both"/>
        <w:rPr>
          <w:rFonts w:ascii="Times New Roman" w:hAnsi="Times New Roman" w:cs="Times New Roman"/>
          <w:sz w:val="24"/>
          <w:szCs w:val="24"/>
        </w:rPr>
      </w:pPr>
      <w:r w:rsidRPr="00ED6D56">
        <w:rPr>
          <w:rFonts w:ascii="Times New Roman" w:hAnsi="Times New Roman" w:cs="Times New Roman"/>
          <w:sz w:val="24"/>
          <w:szCs w:val="24"/>
        </w:rPr>
        <w:t xml:space="preserve">Kata kunci: Perpustakaan Universitas Gadjah Mada, </w:t>
      </w:r>
      <w:r w:rsidR="00E6789B">
        <w:rPr>
          <w:rFonts w:ascii="Times New Roman" w:hAnsi="Times New Roman" w:cs="Times New Roman"/>
          <w:sz w:val="24"/>
          <w:szCs w:val="24"/>
        </w:rPr>
        <w:t>l</w:t>
      </w:r>
      <w:r w:rsidRPr="00ED6D56">
        <w:rPr>
          <w:rFonts w:ascii="Times New Roman" w:hAnsi="Times New Roman" w:cs="Times New Roman"/>
          <w:sz w:val="24"/>
          <w:szCs w:val="24"/>
        </w:rPr>
        <w:t xml:space="preserve">ayanan peminjaman mandiri, </w:t>
      </w:r>
      <w:proofErr w:type="gramStart"/>
      <w:r w:rsidRPr="00ED6D56">
        <w:rPr>
          <w:rFonts w:ascii="Times New Roman" w:hAnsi="Times New Roman" w:cs="Times New Roman"/>
          <w:sz w:val="24"/>
          <w:szCs w:val="24"/>
        </w:rPr>
        <w:t>teknologi</w:t>
      </w:r>
      <w:r>
        <w:rPr>
          <w:rFonts w:ascii="Times New Roman" w:hAnsi="Times New Roman" w:cs="Times New Roman"/>
          <w:sz w:val="24"/>
          <w:szCs w:val="24"/>
        </w:rPr>
        <w:t xml:space="preserve">  </w:t>
      </w:r>
      <w:r w:rsidRPr="00ED6D56">
        <w:rPr>
          <w:rFonts w:ascii="Times New Roman" w:hAnsi="Times New Roman" w:cs="Times New Roman"/>
          <w:sz w:val="24"/>
          <w:szCs w:val="24"/>
        </w:rPr>
        <w:t>informasi</w:t>
      </w:r>
      <w:proofErr w:type="gramEnd"/>
      <w:r w:rsidRPr="00ED6D56">
        <w:rPr>
          <w:rFonts w:ascii="Times New Roman" w:hAnsi="Times New Roman" w:cs="Times New Roman"/>
          <w:sz w:val="24"/>
          <w:szCs w:val="24"/>
        </w:rPr>
        <w:t>.</w:t>
      </w:r>
    </w:p>
    <w:p w:rsidR="00BE0A17" w:rsidRDefault="00BE0A17" w:rsidP="00ED6D56">
      <w:pPr>
        <w:spacing w:after="0" w:line="360" w:lineRule="auto"/>
        <w:rPr>
          <w:rFonts w:ascii="Times New Roman" w:hAnsi="Times New Roman" w:cs="Times New Roman"/>
          <w:sz w:val="24"/>
          <w:szCs w:val="24"/>
        </w:rPr>
      </w:pPr>
    </w:p>
    <w:p w:rsidR="00ED6D56" w:rsidRDefault="00ED6D56" w:rsidP="00ED6D56">
      <w:pPr>
        <w:spacing w:after="0" w:line="360" w:lineRule="auto"/>
        <w:rPr>
          <w:rFonts w:ascii="Times New Roman" w:hAnsi="Times New Roman" w:cs="Times New Roman"/>
          <w:sz w:val="24"/>
          <w:szCs w:val="24"/>
        </w:rPr>
      </w:pPr>
    </w:p>
    <w:p w:rsidR="00ED6D56" w:rsidRDefault="00ED6D56" w:rsidP="00ED6D56">
      <w:pPr>
        <w:spacing w:after="0" w:line="360" w:lineRule="auto"/>
        <w:rPr>
          <w:rFonts w:ascii="Times New Roman" w:hAnsi="Times New Roman" w:cs="Times New Roman"/>
          <w:sz w:val="24"/>
          <w:szCs w:val="24"/>
        </w:rPr>
      </w:pPr>
    </w:p>
    <w:p w:rsidR="00ED6D56" w:rsidRDefault="00ED6D56" w:rsidP="00ED6D56">
      <w:pPr>
        <w:spacing w:after="0" w:line="360" w:lineRule="auto"/>
        <w:rPr>
          <w:rFonts w:ascii="Times New Roman" w:hAnsi="Times New Roman" w:cs="Times New Roman"/>
          <w:sz w:val="24"/>
          <w:szCs w:val="24"/>
        </w:rPr>
      </w:pPr>
    </w:p>
    <w:p w:rsidR="00BE0A17" w:rsidRDefault="00BE0A17" w:rsidP="00BE0A17">
      <w:pPr>
        <w:spacing w:after="0" w:line="360" w:lineRule="auto"/>
        <w:jc w:val="center"/>
        <w:rPr>
          <w:rFonts w:ascii="Times New Roman" w:hAnsi="Times New Roman" w:cs="Times New Roman"/>
          <w:b/>
          <w:sz w:val="24"/>
          <w:szCs w:val="24"/>
        </w:rPr>
      </w:pPr>
      <w:r w:rsidRPr="002E05E0">
        <w:rPr>
          <w:rFonts w:ascii="Times New Roman" w:hAnsi="Times New Roman" w:cs="Times New Roman"/>
          <w:b/>
          <w:sz w:val="24"/>
          <w:szCs w:val="24"/>
        </w:rPr>
        <w:lastRenderedPageBreak/>
        <w:t>Abstract</w:t>
      </w:r>
    </w:p>
    <w:p w:rsidR="00BE0A17" w:rsidRDefault="00BE0A17" w:rsidP="00BE0A17">
      <w:pPr>
        <w:spacing w:after="0" w:line="360" w:lineRule="auto"/>
        <w:jc w:val="center"/>
        <w:rPr>
          <w:rFonts w:ascii="Times New Roman" w:hAnsi="Times New Roman" w:cs="Times New Roman"/>
          <w:b/>
          <w:sz w:val="24"/>
          <w:szCs w:val="24"/>
        </w:rPr>
      </w:pPr>
    </w:p>
    <w:p w:rsidR="00BE0A17" w:rsidRDefault="00E6789B" w:rsidP="00BE0A17">
      <w:pPr>
        <w:spacing w:line="240" w:lineRule="auto"/>
        <w:jc w:val="both"/>
        <w:rPr>
          <w:rFonts w:ascii="Times New Roman" w:hAnsi="Times New Roman" w:cs="Times New Roman"/>
          <w:sz w:val="24"/>
          <w:szCs w:val="24"/>
        </w:rPr>
      </w:pPr>
      <w:r w:rsidRPr="00C23C76">
        <w:rPr>
          <w:rFonts w:ascii="Times New Roman" w:hAnsi="Times New Roman" w:cs="Times New Roman"/>
          <w:sz w:val="24"/>
          <w:szCs w:val="24"/>
        </w:rPr>
        <w:t xml:space="preserve">The aim of this research is to understand how  applying the service of self lending as tool of lending which has been integrated with planned information technology, installing, and has been socialized to user and applied or implemented in UPT of Gajah Mada University Library, Yogyakarta. This thesis design is using qualitative descriptive writing by case study method.  </w:t>
      </w:r>
      <w:proofErr w:type="gramStart"/>
      <w:r w:rsidRPr="00C23C76">
        <w:rPr>
          <w:rFonts w:ascii="Times New Roman" w:hAnsi="Times New Roman" w:cs="Times New Roman"/>
          <w:sz w:val="24"/>
          <w:szCs w:val="24"/>
        </w:rPr>
        <w:t>Informer in this research number in seven people who is decided by informer criteria which is already decided to use purposive sampling way.</w:t>
      </w:r>
      <w:proofErr w:type="gramEnd"/>
      <w:r w:rsidRPr="00C23C76">
        <w:rPr>
          <w:rFonts w:ascii="Times New Roman" w:hAnsi="Times New Roman" w:cs="Times New Roman"/>
          <w:sz w:val="24"/>
          <w:szCs w:val="24"/>
        </w:rPr>
        <w:t xml:space="preserve"> Collecting da</w:t>
      </w:r>
      <w:r>
        <w:rPr>
          <w:rFonts w:ascii="Times New Roman" w:hAnsi="Times New Roman" w:cs="Times New Roman"/>
          <w:sz w:val="24"/>
          <w:szCs w:val="24"/>
        </w:rPr>
        <w:t xml:space="preserve">ta technique in this research </w:t>
      </w:r>
      <w:proofErr w:type="gramStart"/>
      <w:r>
        <w:rPr>
          <w:rFonts w:ascii="Times New Roman" w:hAnsi="Times New Roman" w:cs="Times New Roman"/>
          <w:sz w:val="24"/>
          <w:szCs w:val="24"/>
        </w:rPr>
        <w:t>are</w:t>
      </w:r>
      <w:proofErr w:type="gramEnd"/>
      <w:r w:rsidRPr="00C23C76">
        <w:rPr>
          <w:rFonts w:ascii="Times New Roman" w:hAnsi="Times New Roman" w:cs="Times New Roman"/>
          <w:sz w:val="24"/>
          <w:szCs w:val="24"/>
        </w:rPr>
        <w:t xml:space="preserve"> using three ways, that are observation, interview and documentation.  Data analysis that writer used was data reducing, data serving, and drawing conclusion. From this research, can be identified that applying service of self lending in </w:t>
      </w:r>
      <w:proofErr w:type="gramStart"/>
      <w:r w:rsidRPr="00C23C76">
        <w:rPr>
          <w:rFonts w:ascii="Times New Roman" w:hAnsi="Times New Roman" w:cs="Times New Roman"/>
          <w:sz w:val="24"/>
          <w:szCs w:val="24"/>
        </w:rPr>
        <w:t>UPT  of</w:t>
      </w:r>
      <w:proofErr w:type="gramEnd"/>
      <w:r w:rsidRPr="00C23C76">
        <w:rPr>
          <w:rFonts w:ascii="Times New Roman" w:hAnsi="Times New Roman" w:cs="Times New Roman"/>
          <w:sz w:val="24"/>
          <w:szCs w:val="24"/>
        </w:rPr>
        <w:t xml:space="preserve"> Gajah Mada University Library</w:t>
      </w:r>
      <w:r>
        <w:rPr>
          <w:rFonts w:ascii="Times New Roman" w:hAnsi="Times New Roman" w:cs="Times New Roman"/>
          <w:sz w:val="24"/>
          <w:szCs w:val="24"/>
        </w:rPr>
        <w:t xml:space="preserve"> through by several steps. The first steps are</w:t>
      </w:r>
      <w:r w:rsidRPr="00C23C76">
        <w:rPr>
          <w:rFonts w:ascii="Times New Roman" w:hAnsi="Times New Roman" w:cs="Times New Roman"/>
          <w:sz w:val="24"/>
          <w:szCs w:val="24"/>
        </w:rPr>
        <w:t xml:space="preserve"> preparing and planning</w:t>
      </w:r>
      <w:r>
        <w:rPr>
          <w:rFonts w:ascii="Times New Roman" w:hAnsi="Times New Roman" w:cs="Times New Roman"/>
          <w:sz w:val="24"/>
          <w:szCs w:val="24"/>
        </w:rPr>
        <w:t xml:space="preserve">, </w:t>
      </w:r>
      <w:r w:rsidRPr="00C23C76">
        <w:rPr>
          <w:rFonts w:ascii="Times New Roman" w:hAnsi="Times New Roman" w:cs="Times New Roman"/>
          <w:sz w:val="24"/>
          <w:szCs w:val="24"/>
        </w:rPr>
        <w:t>that are</w:t>
      </w:r>
      <w:r>
        <w:rPr>
          <w:rFonts w:ascii="Times New Roman" w:hAnsi="Times New Roman" w:cs="Times New Roman"/>
          <w:sz w:val="24"/>
          <w:szCs w:val="24"/>
        </w:rPr>
        <w:t xml:space="preserve"> consist of </w:t>
      </w:r>
      <w:r w:rsidRPr="00C23C76">
        <w:rPr>
          <w:rFonts w:ascii="Times New Roman" w:hAnsi="Times New Roman" w:cs="Times New Roman"/>
          <w:sz w:val="24"/>
          <w:szCs w:val="24"/>
        </w:rPr>
        <w:t xml:space="preserve"> planning the concept, preparing the material and cost needed, preparing human resource development and getting relation with holder who can give support for this applying self lending. The second steps are installing all the material of self lending service, it means deciding link that will be used, and installing hardware and software component. The third steps are making socialization in applying self lending for librarian through training, seminar, </w:t>
      </w:r>
      <w:proofErr w:type="gramStart"/>
      <w:r w:rsidRPr="00C23C76">
        <w:rPr>
          <w:rFonts w:ascii="Times New Roman" w:hAnsi="Times New Roman" w:cs="Times New Roman"/>
          <w:sz w:val="24"/>
          <w:szCs w:val="24"/>
        </w:rPr>
        <w:t>workshop</w:t>
      </w:r>
      <w:proofErr w:type="gramEnd"/>
      <w:r w:rsidRPr="00C23C76">
        <w:rPr>
          <w:rFonts w:ascii="Times New Roman" w:hAnsi="Times New Roman" w:cs="Times New Roman"/>
          <w:sz w:val="24"/>
          <w:szCs w:val="24"/>
        </w:rPr>
        <w:t xml:space="preserve"> and for user through giving user education and guidance of operational standard procedure. The fourth steps are implementation of applying self lending , it means realization of self lending service can be used by user and for exceeding link problem and hardware or software component, exceeding user complain and problem from self lending service also. The last steps are evaluation applying self lending by explaining weakness and strength of that service.  So, self lending service in UPT of Gajah Mada University Library can be used for reference to another librarian who wants to applying self lending service.</w:t>
      </w:r>
    </w:p>
    <w:p w:rsidR="00BE0A17" w:rsidRPr="006F085A" w:rsidRDefault="00BE0A17" w:rsidP="00BE0A17">
      <w:pPr>
        <w:spacing w:line="240" w:lineRule="auto"/>
        <w:jc w:val="both"/>
        <w:rPr>
          <w:rFonts w:ascii="Times New Roman" w:hAnsi="Times New Roman" w:cs="Times New Roman"/>
          <w:sz w:val="24"/>
          <w:szCs w:val="24"/>
          <w:lang w:val="id-ID"/>
        </w:rPr>
      </w:pPr>
    </w:p>
    <w:p w:rsidR="00BE0A17" w:rsidRPr="006F085A" w:rsidRDefault="00BE0A17" w:rsidP="00E6789B">
      <w:pPr>
        <w:spacing w:line="240" w:lineRule="auto"/>
        <w:ind w:left="1134" w:hanging="1134"/>
        <w:jc w:val="both"/>
        <w:rPr>
          <w:rFonts w:ascii="Times New Roman" w:hAnsi="Times New Roman" w:cs="Times New Roman"/>
          <w:sz w:val="24"/>
          <w:szCs w:val="24"/>
          <w:lang w:val="id-ID"/>
        </w:rPr>
      </w:pPr>
      <w:r w:rsidRPr="006F085A">
        <w:rPr>
          <w:rStyle w:val="hps"/>
          <w:rFonts w:ascii="Times New Roman" w:hAnsi="Times New Roman" w:cs="Times New Roman"/>
          <w:sz w:val="24"/>
          <w:szCs w:val="24"/>
        </w:rPr>
        <w:t>Keywords</w:t>
      </w:r>
      <w:r w:rsidRPr="006F085A">
        <w:rPr>
          <w:rFonts w:ascii="Times New Roman" w:hAnsi="Times New Roman" w:cs="Times New Roman"/>
          <w:sz w:val="24"/>
          <w:szCs w:val="24"/>
        </w:rPr>
        <w:t xml:space="preserve">: </w:t>
      </w:r>
      <w:r w:rsidR="00E6789B">
        <w:rPr>
          <w:rStyle w:val="hps"/>
          <w:rFonts w:ascii="Times New Roman" w:hAnsi="Times New Roman" w:cs="Times New Roman"/>
          <w:sz w:val="24"/>
          <w:szCs w:val="24"/>
        </w:rPr>
        <w:t>Gadjah Mada University</w:t>
      </w:r>
      <w:r w:rsidR="00736031">
        <w:rPr>
          <w:rStyle w:val="hps"/>
          <w:rFonts w:ascii="Times New Roman" w:hAnsi="Times New Roman" w:cs="Times New Roman"/>
          <w:sz w:val="24"/>
          <w:szCs w:val="24"/>
        </w:rPr>
        <w:t xml:space="preserve"> Library</w:t>
      </w:r>
      <w:r w:rsidR="00E6789B">
        <w:rPr>
          <w:rStyle w:val="hps"/>
          <w:rFonts w:ascii="Times New Roman" w:hAnsi="Times New Roman" w:cs="Times New Roman"/>
          <w:sz w:val="24"/>
          <w:szCs w:val="24"/>
        </w:rPr>
        <w:t xml:space="preserve">, </w:t>
      </w:r>
      <w:r w:rsidR="00E6789B" w:rsidRPr="00C23C76">
        <w:rPr>
          <w:rFonts w:ascii="Times New Roman" w:hAnsi="Times New Roman" w:cs="Times New Roman"/>
          <w:sz w:val="24"/>
          <w:szCs w:val="24"/>
        </w:rPr>
        <w:t>service of self lending</w:t>
      </w:r>
      <w:r w:rsidR="00E6789B">
        <w:rPr>
          <w:rFonts w:ascii="Times New Roman" w:hAnsi="Times New Roman" w:cs="Times New Roman"/>
          <w:sz w:val="24"/>
          <w:szCs w:val="24"/>
        </w:rPr>
        <w:t xml:space="preserve">, </w:t>
      </w:r>
      <w:r w:rsidR="00736031">
        <w:rPr>
          <w:rFonts w:ascii="Times New Roman" w:hAnsi="Times New Roman" w:cs="Times New Roman"/>
          <w:sz w:val="24"/>
          <w:szCs w:val="24"/>
        </w:rPr>
        <w:t xml:space="preserve">information </w:t>
      </w:r>
      <w:r w:rsidR="00E6789B" w:rsidRPr="00C23C76">
        <w:rPr>
          <w:rFonts w:ascii="Times New Roman" w:hAnsi="Times New Roman" w:cs="Times New Roman"/>
          <w:sz w:val="24"/>
          <w:szCs w:val="24"/>
        </w:rPr>
        <w:t>technology</w:t>
      </w:r>
      <w:r w:rsidR="00736031">
        <w:rPr>
          <w:rFonts w:ascii="Times New Roman" w:hAnsi="Times New Roman" w:cs="Times New Roman"/>
          <w:sz w:val="24"/>
          <w:szCs w:val="24"/>
        </w:rPr>
        <w:t>.</w:t>
      </w:r>
    </w:p>
    <w:p w:rsidR="00BE0A17" w:rsidRPr="006F085A" w:rsidRDefault="00BE0A17" w:rsidP="00BE0A17">
      <w:pPr>
        <w:spacing w:after="0" w:line="360" w:lineRule="auto"/>
        <w:jc w:val="both"/>
        <w:rPr>
          <w:rFonts w:ascii="Times New Roman" w:hAnsi="Times New Roman" w:cs="Times New Roman"/>
          <w:b/>
          <w:sz w:val="24"/>
          <w:szCs w:val="24"/>
        </w:rPr>
      </w:pPr>
    </w:p>
    <w:p w:rsidR="00BE0A17" w:rsidRDefault="00BE0A17" w:rsidP="00BE0A17">
      <w:pPr>
        <w:spacing w:after="0" w:line="360" w:lineRule="auto"/>
        <w:jc w:val="center"/>
        <w:rPr>
          <w:rFonts w:ascii="Times New Roman" w:hAnsi="Times New Roman" w:cs="Times New Roman"/>
          <w:b/>
          <w:sz w:val="24"/>
          <w:szCs w:val="24"/>
        </w:rPr>
      </w:pPr>
    </w:p>
    <w:p w:rsidR="00BE0A17" w:rsidRDefault="00BE0A17" w:rsidP="00BE0A17">
      <w:pPr>
        <w:spacing w:after="0" w:line="360" w:lineRule="auto"/>
        <w:jc w:val="center"/>
        <w:rPr>
          <w:rFonts w:ascii="Times New Roman" w:hAnsi="Times New Roman" w:cs="Times New Roman"/>
          <w:b/>
          <w:sz w:val="24"/>
          <w:szCs w:val="24"/>
        </w:rPr>
      </w:pPr>
    </w:p>
    <w:p w:rsidR="00BE0A17" w:rsidRDefault="00BE0A17" w:rsidP="00BE0A17">
      <w:pPr>
        <w:spacing w:after="0" w:line="360" w:lineRule="auto"/>
        <w:jc w:val="center"/>
        <w:rPr>
          <w:rFonts w:ascii="Times New Roman" w:hAnsi="Times New Roman" w:cs="Times New Roman"/>
          <w:b/>
          <w:sz w:val="24"/>
          <w:szCs w:val="24"/>
        </w:rPr>
      </w:pPr>
    </w:p>
    <w:p w:rsidR="00BE0A17" w:rsidRDefault="00BE0A17" w:rsidP="00BE0A17">
      <w:pPr>
        <w:spacing w:after="0" w:line="360" w:lineRule="auto"/>
        <w:jc w:val="center"/>
        <w:rPr>
          <w:rFonts w:ascii="Times New Roman" w:hAnsi="Times New Roman" w:cs="Times New Roman"/>
          <w:b/>
          <w:sz w:val="24"/>
          <w:szCs w:val="24"/>
        </w:rPr>
      </w:pPr>
    </w:p>
    <w:p w:rsidR="00BE0A17" w:rsidRDefault="00BE0A17" w:rsidP="00BE0A17">
      <w:pPr>
        <w:spacing w:after="0" w:line="360" w:lineRule="auto"/>
        <w:jc w:val="center"/>
        <w:rPr>
          <w:rFonts w:ascii="Times New Roman" w:hAnsi="Times New Roman" w:cs="Times New Roman"/>
          <w:b/>
          <w:sz w:val="24"/>
          <w:szCs w:val="24"/>
        </w:rPr>
      </w:pPr>
    </w:p>
    <w:p w:rsidR="00BE0A17" w:rsidRDefault="00BE0A17" w:rsidP="00BE0A17">
      <w:pPr>
        <w:spacing w:after="0" w:line="360" w:lineRule="auto"/>
        <w:jc w:val="center"/>
        <w:rPr>
          <w:rFonts w:ascii="Times New Roman" w:hAnsi="Times New Roman" w:cs="Times New Roman"/>
          <w:b/>
          <w:sz w:val="24"/>
          <w:szCs w:val="24"/>
        </w:rPr>
      </w:pPr>
    </w:p>
    <w:p w:rsidR="00736031" w:rsidRDefault="00736031" w:rsidP="00BE0A17">
      <w:pPr>
        <w:spacing w:after="0" w:line="360" w:lineRule="auto"/>
        <w:jc w:val="center"/>
        <w:rPr>
          <w:rFonts w:ascii="Times New Roman" w:hAnsi="Times New Roman" w:cs="Times New Roman"/>
          <w:b/>
          <w:sz w:val="24"/>
          <w:szCs w:val="24"/>
        </w:rPr>
      </w:pPr>
    </w:p>
    <w:p w:rsidR="00BE0A17" w:rsidRDefault="00BE0A17" w:rsidP="00BE0A17">
      <w:pPr>
        <w:spacing w:after="0" w:line="360" w:lineRule="auto"/>
        <w:jc w:val="center"/>
        <w:rPr>
          <w:rFonts w:ascii="Times New Roman" w:hAnsi="Times New Roman" w:cs="Times New Roman"/>
          <w:b/>
          <w:sz w:val="24"/>
          <w:szCs w:val="24"/>
        </w:rPr>
      </w:pPr>
    </w:p>
    <w:p w:rsidR="00BE0A17" w:rsidRDefault="00BE0A17" w:rsidP="00BE0A17">
      <w:pPr>
        <w:spacing w:after="0" w:line="360" w:lineRule="auto"/>
        <w:jc w:val="center"/>
        <w:rPr>
          <w:rFonts w:ascii="Times New Roman" w:hAnsi="Times New Roman" w:cs="Times New Roman"/>
          <w:b/>
          <w:sz w:val="24"/>
          <w:szCs w:val="24"/>
        </w:rPr>
      </w:pPr>
    </w:p>
    <w:p w:rsidR="00BE0A17" w:rsidRDefault="00BE0A17" w:rsidP="00BE0A17">
      <w:pPr>
        <w:spacing w:after="0" w:line="360" w:lineRule="auto"/>
        <w:jc w:val="center"/>
        <w:rPr>
          <w:rFonts w:ascii="Times New Roman" w:hAnsi="Times New Roman" w:cs="Times New Roman"/>
          <w:b/>
          <w:sz w:val="24"/>
          <w:szCs w:val="24"/>
        </w:rPr>
      </w:pPr>
    </w:p>
    <w:p w:rsidR="00BE0A17" w:rsidRDefault="00BE0A17" w:rsidP="00BE0A17">
      <w:pPr>
        <w:spacing w:after="0" w:line="360" w:lineRule="auto"/>
        <w:jc w:val="center"/>
        <w:rPr>
          <w:rFonts w:ascii="Times New Roman" w:hAnsi="Times New Roman" w:cs="Times New Roman"/>
          <w:b/>
          <w:sz w:val="24"/>
          <w:szCs w:val="24"/>
        </w:rPr>
      </w:pPr>
    </w:p>
    <w:p w:rsidR="00BE0A17" w:rsidRDefault="00BE0A17" w:rsidP="00BE0A17">
      <w:pPr>
        <w:spacing w:after="0" w:line="360" w:lineRule="auto"/>
        <w:jc w:val="center"/>
        <w:rPr>
          <w:rFonts w:ascii="Times New Roman" w:hAnsi="Times New Roman" w:cs="Times New Roman"/>
          <w:b/>
          <w:sz w:val="24"/>
          <w:szCs w:val="24"/>
        </w:rPr>
      </w:pPr>
    </w:p>
    <w:p w:rsidR="00BE0A17" w:rsidRDefault="00BE0A17" w:rsidP="003E7E2D">
      <w:pPr>
        <w:spacing w:after="0" w:line="360" w:lineRule="auto"/>
        <w:jc w:val="both"/>
        <w:rPr>
          <w:rFonts w:ascii="Times New Roman" w:hAnsi="Times New Roman" w:cs="Times New Roman"/>
          <w:b/>
          <w:sz w:val="24"/>
          <w:szCs w:val="24"/>
        </w:rPr>
      </w:pPr>
    </w:p>
    <w:p w:rsidR="003E7E2D" w:rsidRPr="003E7E2D" w:rsidRDefault="003E7E2D" w:rsidP="003E7E2D">
      <w:pPr>
        <w:spacing w:after="0" w:line="360" w:lineRule="auto"/>
        <w:jc w:val="both"/>
        <w:rPr>
          <w:rFonts w:ascii="Times New Roman" w:hAnsi="Times New Roman" w:cs="Times New Roman"/>
          <w:b/>
          <w:sz w:val="24"/>
          <w:szCs w:val="24"/>
        </w:rPr>
        <w:sectPr w:rsidR="003E7E2D" w:rsidRPr="003E7E2D" w:rsidSect="00587B5F">
          <w:pgSz w:w="11907" w:h="16839" w:code="9"/>
          <w:pgMar w:top="1440" w:right="1440" w:bottom="1440" w:left="1440" w:header="720" w:footer="720" w:gutter="0"/>
          <w:cols w:space="720"/>
          <w:docGrid w:linePitch="360"/>
        </w:sectPr>
      </w:pPr>
    </w:p>
    <w:p w:rsidR="00BE0A17" w:rsidRPr="000A3091" w:rsidRDefault="00BE0A17" w:rsidP="00BE0A17">
      <w:pPr>
        <w:pStyle w:val="ListParagraph"/>
        <w:numPr>
          <w:ilvl w:val="0"/>
          <w:numId w:val="1"/>
        </w:numPr>
        <w:spacing w:after="0"/>
        <w:ind w:left="567" w:hanging="567"/>
        <w:jc w:val="both"/>
        <w:rPr>
          <w:rFonts w:ascii="Times New Roman" w:hAnsi="Times New Roman" w:cs="Times New Roman"/>
          <w:b/>
          <w:sz w:val="24"/>
          <w:szCs w:val="24"/>
        </w:rPr>
      </w:pPr>
      <w:r w:rsidRPr="0024391A">
        <w:rPr>
          <w:rFonts w:ascii="Times New Roman" w:hAnsi="Times New Roman" w:cs="Times New Roman"/>
          <w:b/>
          <w:sz w:val="24"/>
          <w:szCs w:val="24"/>
        </w:rPr>
        <w:lastRenderedPageBreak/>
        <w:t>Pendahuluan</w:t>
      </w:r>
    </w:p>
    <w:p w:rsidR="007E1DD8" w:rsidRDefault="007E1DD8" w:rsidP="007E1DD8">
      <w:pPr>
        <w:jc w:val="both"/>
        <w:rPr>
          <w:rFonts w:ascii="Times New Roman" w:hAnsi="Times New Roman" w:cs="Times New Roman"/>
          <w:color w:val="000000" w:themeColor="text1"/>
          <w:sz w:val="24"/>
          <w:szCs w:val="24"/>
        </w:rPr>
      </w:pPr>
      <w:r>
        <w:rPr>
          <w:rFonts w:ascii="Times New Roman" w:hAnsi="Times New Roman" w:cs="Times New Roman"/>
          <w:bCs/>
          <w:color w:val="000000" w:themeColor="text1"/>
          <w:sz w:val="24"/>
          <w:szCs w:val="24"/>
        </w:rPr>
        <w:t>M</w:t>
      </w:r>
      <w:r w:rsidRPr="007E1DD8">
        <w:rPr>
          <w:rFonts w:ascii="Times New Roman" w:hAnsi="Times New Roman" w:cs="Times New Roman"/>
          <w:bCs/>
          <w:color w:val="000000" w:themeColor="text1"/>
          <w:sz w:val="24"/>
          <w:szCs w:val="24"/>
        </w:rPr>
        <w:t>enurut Soeatminah (1992: 40), perpustakaan perguruan tinggi adalah perangkat kelengkapan dibidang pendidikan, penelitian, dan pengabdian kepada masyarakat.</w:t>
      </w:r>
      <w:r>
        <w:rPr>
          <w:rFonts w:ascii="Times New Roman" w:hAnsi="Times New Roman" w:cs="Times New Roman"/>
          <w:bCs/>
          <w:color w:val="000000" w:themeColor="text1"/>
          <w:sz w:val="24"/>
          <w:szCs w:val="24"/>
        </w:rPr>
        <w:t xml:space="preserve"> </w:t>
      </w:r>
      <w:proofErr w:type="gramStart"/>
      <w:r w:rsidRPr="007E1DD8">
        <w:rPr>
          <w:rFonts w:ascii="Times New Roman" w:hAnsi="Times New Roman" w:cs="Times New Roman"/>
          <w:bCs/>
          <w:color w:val="000000" w:themeColor="text1"/>
          <w:sz w:val="24"/>
          <w:szCs w:val="24"/>
        </w:rPr>
        <w:t>Untuk menjadi perpustakaan yang dapat dimanfaatkan oleh penggunanya, perpustakaan perguruan tinggi perlu dikelola secara maksimal agar fungsi dari perpustakaan dapat benar-benar dirasakan oleh pengguna.</w:t>
      </w:r>
      <w:proofErr w:type="gramEnd"/>
      <w:r w:rsidRPr="007E1DD8">
        <w:rPr>
          <w:rFonts w:ascii="Times New Roman" w:hAnsi="Times New Roman" w:cs="Times New Roman"/>
          <w:bCs/>
          <w:color w:val="000000" w:themeColor="text1"/>
          <w:sz w:val="24"/>
          <w:szCs w:val="24"/>
        </w:rPr>
        <w:t xml:space="preserve"> </w:t>
      </w:r>
      <w:proofErr w:type="gramStart"/>
      <w:r w:rsidRPr="007E1DD8">
        <w:rPr>
          <w:rFonts w:ascii="Times New Roman" w:hAnsi="Times New Roman" w:cs="Times New Roman"/>
          <w:bCs/>
          <w:color w:val="000000" w:themeColor="text1"/>
          <w:sz w:val="24"/>
          <w:szCs w:val="24"/>
        </w:rPr>
        <w:t>Pengelolaan yang maksimal dapat dilakukan pada semua kegiatan yang ada di perpustakaan mulai dari pengadaan, pengolahan, pelayanan, administrasi, sirkulasi, kerjasama dan pendidikan pemakai.</w:t>
      </w:r>
      <w:proofErr w:type="gramEnd"/>
      <w:r w:rsidRPr="007E1DD8">
        <w:rPr>
          <w:rFonts w:ascii="Times New Roman" w:hAnsi="Times New Roman" w:cs="Times New Roman"/>
          <w:bCs/>
          <w:color w:val="000000" w:themeColor="text1"/>
          <w:sz w:val="24"/>
          <w:szCs w:val="24"/>
        </w:rPr>
        <w:t xml:space="preserve"> </w:t>
      </w:r>
      <w:proofErr w:type="gramStart"/>
      <w:r w:rsidRPr="007E1DD8">
        <w:rPr>
          <w:rFonts w:ascii="Times New Roman" w:hAnsi="Times New Roman" w:cs="Times New Roman"/>
          <w:bCs/>
          <w:color w:val="000000" w:themeColor="text1"/>
          <w:sz w:val="24"/>
          <w:szCs w:val="24"/>
        </w:rPr>
        <w:t>Dalam pekerjaannya, perpustakaan perguruan tinggi saat ini sudah semakin berkembang dan maju terutama dalam penggunaan teknologi informasi untuk membantu menyelesaikan pekerjaan dalam waktu yang singkat.</w:t>
      </w:r>
      <w:proofErr w:type="gramEnd"/>
      <w:r w:rsidRPr="007E1DD8">
        <w:rPr>
          <w:rFonts w:ascii="Times New Roman" w:hAnsi="Times New Roman" w:cs="Times New Roman"/>
          <w:bCs/>
          <w:color w:val="000000" w:themeColor="text1"/>
          <w:sz w:val="24"/>
          <w:szCs w:val="24"/>
        </w:rPr>
        <w:t xml:space="preserve"> </w:t>
      </w:r>
      <w:r w:rsidR="00BE0A17" w:rsidRPr="007E1DD8">
        <w:rPr>
          <w:rFonts w:ascii="Times New Roman" w:hAnsi="Times New Roman" w:cs="Times New Roman"/>
          <w:sz w:val="24"/>
          <w:szCs w:val="24"/>
        </w:rPr>
        <w:t xml:space="preserve"> </w:t>
      </w:r>
    </w:p>
    <w:p w:rsidR="007E1DD8" w:rsidRDefault="007E1DD8" w:rsidP="007E1DD8">
      <w:pPr>
        <w:jc w:val="both"/>
        <w:rPr>
          <w:rFonts w:ascii="Times New Roman" w:hAnsi="Times New Roman" w:cs="Times New Roman"/>
          <w:color w:val="000000" w:themeColor="text1"/>
          <w:sz w:val="24"/>
          <w:szCs w:val="24"/>
        </w:rPr>
      </w:pPr>
      <w:r w:rsidRPr="00594C9B">
        <w:rPr>
          <w:rFonts w:ascii="Times New Roman" w:hAnsi="Times New Roman" w:cs="Times New Roman"/>
          <w:bCs/>
          <w:color w:val="000000" w:themeColor="text1"/>
          <w:sz w:val="24"/>
          <w:szCs w:val="24"/>
        </w:rPr>
        <w:t xml:space="preserve">Menurut Ikhwan Arif dalam Supriyanto (2008: 33-34), penerapan teknologi informasi di perpustakaan dapat difungsikan dalam bentuk: teknologi informasi digunakan sebagai Sistem Informasi Manajemen Perpustakaan, bidang pekerjaan yang dapat diintegrasikan dengan sistem informasi perpustakaan adalah pengadaan, inventarisasi, katalogisasi, sirkulasi bahan pustaka, pengelolaan anggota, statistik dan sebagainya, fungsi ini sering disebut sebagai bentuk Automasi Perpustakaan. </w:t>
      </w:r>
    </w:p>
    <w:p w:rsidR="007E1DD8" w:rsidRDefault="007E1DD8" w:rsidP="007E1DD8">
      <w:pPr>
        <w:jc w:val="both"/>
        <w:rPr>
          <w:rFonts w:ascii="Times New Roman" w:hAnsi="Times New Roman" w:cs="Times New Roman"/>
          <w:color w:val="000000" w:themeColor="text1"/>
          <w:sz w:val="24"/>
          <w:szCs w:val="24"/>
        </w:rPr>
      </w:pPr>
      <w:proofErr w:type="gramStart"/>
      <w:r w:rsidRPr="007E1DD8">
        <w:rPr>
          <w:rFonts w:ascii="Times New Roman" w:hAnsi="Times New Roman" w:cs="Times New Roman"/>
          <w:bCs/>
          <w:color w:val="000000" w:themeColor="text1"/>
          <w:sz w:val="24"/>
          <w:szCs w:val="24"/>
        </w:rPr>
        <w:t>Penelitan ini ingin memberikan gambaran kepada masyarakat bahwa teknologi informasi di perpustakaan merupakan sesuatu yang saat ini tidak terlepas dari kegiatan yang ada di perpustakaan untuk membantu pekerjaan di perpustakaan.</w:t>
      </w:r>
      <w:proofErr w:type="gramEnd"/>
      <w:r w:rsidRPr="007E1DD8">
        <w:rPr>
          <w:rFonts w:ascii="Times New Roman" w:hAnsi="Times New Roman" w:cs="Times New Roman"/>
          <w:bCs/>
          <w:color w:val="000000" w:themeColor="text1"/>
          <w:sz w:val="24"/>
          <w:szCs w:val="24"/>
        </w:rPr>
        <w:t xml:space="preserve"> </w:t>
      </w:r>
      <w:proofErr w:type="gramStart"/>
      <w:r w:rsidRPr="007E1DD8">
        <w:rPr>
          <w:rFonts w:ascii="Times New Roman" w:hAnsi="Times New Roman" w:cs="Times New Roman"/>
          <w:bCs/>
          <w:color w:val="000000" w:themeColor="text1"/>
          <w:sz w:val="24"/>
          <w:szCs w:val="24"/>
        </w:rPr>
        <w:t xml:space="preserve">Salah satu dari bentuk pemanfaatan </w:t>
      </w:r>
      <w:r w:rsidRPr="007E1DD8">
        <w:rPr>
          <w:rFonts w:ascii="Times New Roman" w:hAnsi="Times New Roman" w:cs="Times New Roman"/>
          <w:bCs/>
          <w:color w:val="000000" w:themeColor="text1"/>
          <w:sz w:val="24"/>
          <w:szCs w:val="24"/>
        </w:rPr>
        <w:lastRenderedPageBreak/>
        <w:t>teknologi informasi penulis mengambil objek yaitu di Perpustakaan Universitas Gadjah Mada Yogyakarta pada kegiatan layanan untuk pemustaka.</w:t>
      </w:r>
      <w:proofErr w:type="gramEnd"/>
      <w:r w:rsidRPr="007E1DD8">
        <w:rPr>
          <w:rFonts w:ascii="Times New Roman" w:hAnsi="Times New Roman" w:cs="Times New Roman"/>
          <w:bCs/>
          <w:color w:val="000000" w:themeColor="text1"/>
          <w:sz w:val="24"/>
          <w:szCs w:val="24"/>
        </w:rPr>
        <w:t xml:space="preserve"> </w:t>
      </w:r>
      <w:proofErr w:type="gramStart"/>
      <w:r w:rsidRPr="007E1DD8">
        <w:rPr>
          <w:rFonts w:ascii="Times New Roman" w:hAnsi="Times New Roman" w:cs="Times New Roman"/>
          <w:bCs/>
          <w:color w:val="000000" w:themeColor="text1"/>
          <w:sz w:val="24"/>
          <w:szCs w:val="24"/>
        </w:rPr>
        <w:t>Layanan yang terintegrasi dengan teknologi informasi yaitu pada layanan sirkulasi yang didalamnya terdapat layanan peminjaman mandiri.</w:t>
      </w:r>
      <w:proofErr w:type="gramEnd"/>
      <w:r w:rsidRPr="007E1DD8">
        <w:rPr>
          <w:rFonts w:ascii="Times New Roman" w:hAnsi="Times New Roman" w:cs="Times New Roman"/>
          <w:bCs/>
          <w:color w:val="000000" w:themeColor="text1"/>
          <w:sz w:val="24"/>
          <w:szCs w:val="24"/>
        </w:rPr>
        <w:t xml:space="preserve"> Layanan peminjaman mandiri merupakan hal yang masih belum banyak diterapkan di Indonesia, sehingga menjadi hal yang unik untuk dikaji bagaimana proses dari terbentuknya layanan peminjaman mandiri dengan teknologi yang dikembangkan oleh Universitas Gadjah Mada sendiri sehingga teknologi yang diterapkan pada layanan peminjaman mandiri merupakan teknologi yang minim biaya penerapannya namun dapat memberikan pelayanan yang baik kepada pemustaka dan teknologi tersebut juga mampu mengikuti perkembangan zaman, sehingga dari penelitian ini dapat menjadi referensi bagi perpustakaan lain yang ingin menerapkan teknologi yang sama dan membuat layanan peminjaman mandiri.</w:t>
      </w:r>
    </w:p>
    <w:p w:rsidR="007E1DD8" w:rsidRPr="00BA565A" w:rsidRDefault="007E1DD8" w:rsidP="007E1DD8">
      <w:pPr>
        <w:jc w:val="both"/>
        <w:rPr>
          <w:rStyle w:val="Hyperlink"/>
          <w:rFonts w:ascii="Times New Roman" w:hAnsi="Times New Roman" w:cs="Times New Roman"/>
          <w:bCs/>
          <w:color w:val="000000" w:themeColor="text1"/>
          <w:sz w:val="24"/>
          <w:szCs w:val="24"/>
          <w:u w:val="none"/>
        </w:rPr>
      </w:pPr>
      <w:proofErr w:type="gramStart"/>
      <w:r w:rsidRPr="007E1DD8">
        <w:rPr>
          <w:rFonts w:ascii="Times New Roman" w:hAnsi="Times New Roman" w:cs="Times New Roman"/>
          <w:bCs/>
          <w:color w:val="000000" w:themeColor="text1"/>
          <w:sz w:val="24"/>
          <w:szCs w:val="24"/>
        </w:rPr>
        <w:t>Dalam penerapan teknologi informasi yang dapat membantu pekerjaan perpustakaan, Perpustakaan Universitas Gadjah Mada menggunakan sistem teknologi yang bekerjasama dengan PT Gamatechno</w:t>
      </w:r>
      <w:r w:rsidR="00BA565A">
        <w:rPr>
          <w:rFonts w:ascii="Times New Roman" w:hAnsi="Times New Roman" w:cs="Times New Roman"/>
          <w:bCs/>
          <w:color w:val="000000" w:themeColor="text1"/>
          <w:sz w:val="24"/>
          <w:szCs w:val="24"/>
        </w:rPr>
        <w:t>.</w:t>
      </w:r>
      <w:proofErr w:type="gramEnd"/>
      <w:r w:rsidR="00BA565A">
        <w:rPr>
          <w:rFonts w:ascii="Times New Roman" w:hAnsi="Times New Roman" w:cs="Times New Roman"/>
          <w:bCs/>
          <w:color w:val="000000" w:themeColor="text1"/>
          <w:sz w:val="24"/>
          <w:szCs w:val="24"/>
        </w:rPr>
        <w:t xml:space="preserve"> </w:t>
      </w:r>
      <w:r w:rsidRPr="007E1DD8">
        <w:rPr>
          <w:rFonts w:ascii="Times New Roman" w:eastAsia="Times New Roman" w:hAnsi="Times New Roman" w:cs="Times New Roman"/>
          <w:color w:val="000000" w:themeColor="text1"/>
          <w:sz w:val="24"/>
          <w:szCs w:val="24"/>
        </w:rPr>
        <w:t xml:space="preserve">Kerjasama yang dilakukan dengan Gamatechno dalam bidang akademik dituangkan dengan program </w:t>
      </w:r>
      <w:r w:rsidRPr="007E1DD8">
        <w:rPr>
          <w:rFonts w:ascii="Times New Roman" w:eastAsia="Times New Roman" w:hAnsi="Times New Roman" w:cs="Times New Roman"/>
          <w:i/>
          <w:color w:val="000000" w:themeColor="text1"/>
          <w:sz w:val="24"/>
          <w:szCs w:val="24"/>
        </w:rPr>
        <w:t>Smartcampus</w:t>
      </w:r>
      <w:r w:rsidRPr="007E1DD8">
        <w:rPr>
          <w:rFonts w:ascii="Times New Roman" w:eastAsia="Times New Roman" w:hAnsi="Times New Roman" w:cs="Times New Roman"/>
          <w:color w:val="000000" w:themeColor="text1"/>
          <w:sz w:val="24"/>
          <w:szCs w:val="24"/>
        </w:rPr>
        <w:t xml:space="preserve">. Dalam Program </w:t>
      </w:r>
      <w:r w:rsidR="00BA565A">
        <w:rPr>
          <w:rFonts w:ascii="Times New Roman" w:eastAsia="Times New Roman" w:hAnsi="Times New Roman" w:cs="Times New Roman"/>
          <w:i/>
          <w:color w:val="000000" w:themeColor="text1"/>
          <w:sz w:val="24"/>
          <w:szCs w:val="24"/>
        </w:rPr>
        <w:t>s</w:t>
      </w:r>
      <w:r w:rsidRPr="007E1DD8">
        <w:rPr>
          <w:rFonts w:ascii="Times New Roman" w:eastAsia="Times New Roman" w:hAnsi="Times New Roman" w:cs="Times New Roman"/>
          <w:i/>
          <w:color w:val="000000" w:themeColor="text1"/>
          <w:sz w:val="24"/>
          <w:szCs w:val="24"/>
        </w:rPr>
        <w:t>martcampus</w:t>
      </w:r>
      <w:r w:rsidRPr="007E1DD8">
        <w:rPr>
          <w:rFonts w:ascii="Times New Roman" w:eastAsia="Times New Roman" w:hAnsi="Times New Roman" w:cs="Times New Roman"/>
          <w:color w:val="000000" w:themeColor="text1"/>
          <w:sz w:val="24"/>
          <w:szCs w:val="24"/>
        </w:rPr>
        <w:t xml:space="preserve"> tersebut</w:t>
      </w:r>
      <w:r w:rsidR="00BA565A">
        <w:rPr>
          <w:rFonts w:ascii="Times New Roman" w:eastAsia="Times New Roman" w:hAnsi="Times New Roman" w:cs="Times New Roman"/>
          <w:color w:val="000000" w:themeColor="text1"/>
          <w:sz w:val="24"/>
          <w:szCs w:val="24"/>
        </w:rPr>
        <w:t>,</w:t>
      </w:r>
      <w:r w:rsidRPr="007E1DD8">
        <w:rPr>
          <w:rFonts w:ascii="Times New Roman" w:eastAsia="Times New Roman" w:hAnsi="Times New Roman" w:cs="Times New Roman"/>
          <w:color w:val="000000" w:themeColor="text1"/>
          <w:sz w:val="24"/>
          <w:szCs w:val="24"/>
        </w:rPr>
        <w:t xml:space="preserve"> Gamatechno menyediakan aplikasi terintegrasi </w:t>
      </w:r>
      <w:r w:rsidRPr="007E1DD8">
        <w:rPr>
          <w:rFonts w:ascii="Times New Roman" w:eastAsia="Times New Roman" w:hAnsi="Times New Roman" w:cs="Times New Roman"/>
          <w:i/>
          <w:color w:val="000000" w:themeColor="text1"/>
          <w:sz w:val="24"/>
          <w:szCs w:val="24"/>
        </w:rPr>
        <w:t xml:space="preserve">Academica </w:t>
      </w:r>
      <w:r w:rsidRPr="007E1DD8">
        <w:rPr>
          <w:rFonts w:ascii="Times New Roman" w:eastAsia="Times New Roman" w:hAnsi="Times New Roman" w:cs="Times New Roman"/>
          <w:color w:val="000000" w:themeColor="text1"/>
          <w:sz w:val="24"/>
          <w:szCs w:val="24"/>
        </w:rPr>
        <w:t xml:space="preserve">yang merupakan sistem informasi manajemen perguruan tinggi, </w:t>
      </w:r>
      <w:r>
        <w:rPr>
          <w:rFonts w:ascii="Times New Roman" w:eastAsia="Times New Roman" w:hAnsi="Times New Roman" w:cs="Times New Roman"/>
          <w:color w:val="000000" w:themeColor="text1"/>
          <w:sz w:val="24"/>
          <w:szCs w:val="24"/>
        </w:rPr>
        <w:t>s</w:t>
      </w:r>
      <w:r w:rsidRPr="007E1DD8">
        <w:rPr>
          <w:rFonts w:ascii="Times New Roman" w:eastAsia="Times New Roman" w:hAnsi="Times New Roman" w:cs="Times New Roman"/>
          <w:color w:val="000000" w:themeColor="text1"/>
          <w:sz w:val="24"/>
          <w:szCs w:val="24"/>
        </w:rPr>
        <w:t xml:space="preserve">elain itu implementasi teknologi </w:t>
      </w:r>
      <w:r w:rsidR="00BA565A">
        <w:rPr>
          <w:rFonts w:ascii="Times New Roman" w:eastAsia="Times New Roman" w:hAnsi="Times New Roman" w:cs="Times New Roman"/>
          <w:i/>
          <w:color w:val="000000" w:themeColor="text1"/>
          <w:sz w:val="24"/>
          <w:szCs w:val="24"/>
        </w:rPr>
        <w:t>s</w:t>
      </w:r>
      <w:r w:rsidRPr="007E1DD8">
        <w:rPr>
          <w:rFonts w:ascii="Times New Roman" w:eastAsia="Times New Roman" w:hAnsi="Times New Roman" w:cs="Times New Roman"/>
          <w:i/>
          <w:color w:val="000000" w:themeColor="text1"/>
          <w:sz w:val="24"/>
          <w:szCs w:val="24"/>
        </w:rPr>
        <w:t>martcard</w:t>
      </w:r>
      <w:r w:rsidRPr="007E1DD8">
        <w:rPr>
          <w:rFonts w:ascii="Times New Roman" w:eastAsia="Times New Roman" w:hAnsi="Times New Roman" w:cs="Times New Roman"/>
          <w:color w:val="000000" w:themeColor="text1"/>
          <w:sz w:val="24"/>
          <w:szCs w:val="24"/>
        </w:rPr>
        <w:t xml:space="preserve"> yang dikembangkan Gamatechno mengintegrasikan layanan akademik dengan layanan telepon berbasis </w:t>
      </w:r>
      <w:r w:rsidRPr="007E1DD8">
        <w:rPr>
          <w:rFonts w:ascii="Times New Roman" w:eastAsia="Times New Roman" w:hAnsi="Times New Roman" w:cs="Times New Roman"/>
          <w:i/>
          <w:color w:val="000000" w:themeColor="text1"/>
          <w:sz w:val="24"/>
          <w:szCs w:val="24"/>
        </w:rPr>
        <w:t>VOIP</w:t>
      </w:r>
      <w:r w:rsidRPr="007E1DD8">
        <w:rPr>
          <w:rFonts w:ascii="Times New Roman" w:eastAsia="Times New Roman" w:hAnsi="Times New Roman" w:cs="Times New Roman"/>
          <w:color w:val="000000" w:themeColor="text1"/>
          <w:sz w:val="24"/>
          <w:szCs w:val="24"/>
        </w:rPr>
        <w:t xml:space="preserve"> dari Telkom ke dalam kartu identitas </w:t>
      </w:r>
      <w:r w:rsidRPr="007E1DD8">
        <w:rPr>
          <w:rFonts w:ascii="Times New Roman" w:eastAsia="Times New Roman" w:hAnsi="Times New Roman" w:cs="Times New Roman"/>
          <w:color w:val="000000" w:themeColor="text1"/>
          <w:sz w:val="24"/>
          <w:szCs w:val="24"/>
        </w:rPr>
        <w:lastRenderedPageBreak/>
        <w:t xml:space="preserve">mahasiswa. Kerjasama Program </w:t>
      </w:r>
      <w:r w:rsidR="00BA565A">
        <w:rPr>
          <w:rFonts w:ascii="Times New Roman" w:eastAsia="Times New Roman" w:hAnsi="Times New Roman" w:cs="Times New Roman"/>
          <w:i/>
          <w:color w:val="000000" w:themeColor="text1"/>
          <w:sz w:val="24"/>
          <w:szCs w:val="24"/>
        </w:rPr>
        <w:t>s</w:t>
      </w:r>
      <w:r w:rsidRPr="007E1DD8">
        <w:rPr>
          <w:rFonts w:ascii="Times New Roman" w:eastAsia="Times New Roman" w:hAnsi="Times New Roman" w:cs="Times New Roman"/>
          <w:i/>
          <w:color w:val="000000" w:themeColor="text1"/>
          <w:sz w:val="24"/>
          <w:szCs w:val="24"/>
        </w:rPr>
        <w:t xml:space="preserve">martcampus </w:t>
      </w:r>
      <w:r w:rsidRPr="007E1DD8">
        <w:rPr>
          <w:rFonts w:ascii="Times New Roman" w:eastAsia="Times New Roman" w:hAnsi="Times New Roman" w:cs="Times New Roman"/>
          <w:color w:val="000000" w:themeColor="text1"/>
          <w:sz w:val="24"/>
          <w:szCs w:val="24"/>
        </w:rPr>
        <w:t xml:space="preserve">ini </w:t>
      </w:r>
      <w:proofErr w:type="gramStart"/>
      <w:r w:rsidRPr="007E1DD8">
        <w:rPr>
          <w:rFonts w:ascii="Times New Roman" w:eastAsia="Times New Roman" w:hAnsi="Times New Roman" w:cs="Times New Roman"/>
          <w:color w:val="000000" w:themeColor="text1"/>
          <w:sz w:val="24"/>
          <w:szCs w:val="24"/>
        </w:rPr>
        <w:t>akan</w:t>
      </w:r>
      <w:proofErr w:type="gramEnd"/>
      <w:r w:rsidRPr="007E1DD8">
        <w:rPr>
          <w:rFonts w:ascii="Times New Roman" w:eastAsia="Times New Roman" w:hAnsi="Times New Roman" w:cs="Times New Roman"/>
          <w:color w:val="000000" w:themeColor="text1"/>
          <w:sz w:val="24"/>
          <w:szCs w:val="24"/>
        </w:rPr>
        <w:t xml:space="preserve"> memberikan solusi pengelolaan perguruan tinggi yang mencakup seluruh aspek operasional perguruan tinggi, meliputi administrasi, proses belajar-mengajar maupun akses informasi internal maupun ke luar kampus. (</w:t>
      </w:r>
      <w:hyperlink r:id="rId6" w:history="1">
        <w:r w:rsidRPr="007E1DD8">
          <w:rPr>
            <w:rStyle w:val="Hyperlink"/>
            <w:rFonts w:ascii="Times New Roman" w:hAnsi="Times New Roman" w:cs="Times New Roman"/>
            <w:color w:val="000000" w:themeColor="text1"/>
            <w:sz w:val="24"/>
            <w:szCs w:val="24"/>
            <w:u w:val="none"/>
          </w:rPr>
          <w:t>http://www.ugm.ac.id/id/berita/1046-smart.campus.gama.techno</w:t>
        </w:r>
      </w:hyperlink>
      <w:r w:rsidRPr="007E1DD8">
        <w:rPr>
          <w:rStyle w:val="Hyperlink"/>
          <w:rFonts w:ascii="Times New Roman" w:hAnsi="Times New Roman" w:cs="Times New Roman"/>
          <w:color w:val="000000" w:themeColor="text1"/>
          <w:sz w:val="24"/>
          <w:szCs w:val="24"/>
          <w:u w:val="none"/>
        </w:rPr>
        <w:t>).</w:t>
      </w:r>
    </w:p>
    <w:p w:rsidR="007E1DD8" w:rsidRPr="007E1DD8" w:rsidRDefault="007E1DD8" w:rsidP="007E1DD8">
      <w:pPr>
        <w:jc w:val="both"/>
        <w:rPr>
          <w:rStyle w:val="Hyperlink"/>
          <w:rFonts w:ascii="Times New Roman" w:hAnsi="Times New Roman" w:cs="Times New Roman"/>
          <w:color w:val="000000" w:themeColor="text1"/>
          <w:sz w:val="24"/>
          <w:szCs w:val="24"/>
          <w:u w:val="none"/>
        </w:rPr>
      </w:pPr>
      <w:proofErr w:type="gramStart"/>
      <w:r w:rsidRPr="007E1DD8">
        <w:rPr>
          <w:rStyle w:val="Hyperlink"/>
          <w:rFonts w:ascii="Times New Roman" w:hAnsi="Times New Roman" w:cs="Times New Roman"/>
          <w:color w:val="000000" w:themeColor="text1"/>
          <w:sz w:val="24"/>
          <w:szCs w:val="24"/>
          <w:u w:val="none"/>
        </w:rPr>
        <w:t xml:space="preserve">Produk kerjasama yang diberikan oleh PT Gamatechno kepada perpustakaan yaitu </w:t>
      </w:r>
      <w:r w:rsidRPr="007E1DD8">
        <w:rPr>
          <w:rStyle w:val="Hyperlink"/>
          <w:rFonts w:ascii="Times New Roman" w:hAnsi="Times New Roman" w:cs="Times New Roman"/>
          <w:i/>
          <w:color w:val="000000" w:themeColor="text1"/>
          <w:sz w:val="24"/>
          <w:szCs w:val="24"/>
          <w:u w:val="none"/>
        </w:rPr>
        <w:t xml:space="preserve">GTenterprise Library </w:t>
      </w:r>
      <w:r w:rsidRPr="007E1DD8">
        <w:rPr>
          <w:rStyle w:val="Hyperlink"/>
          <w:rFonts w:ascii="Times New Roman" w:hAnsi="Times New Roman" w:cs="Times New Roman"/>
          <w:color w:val="000000" w:themeColor="text1"/>
          <w:sz w:val="24"/>
          <w:szCs w:val="24"/>
          <w:u w:val="none"/>
        </w:rPr>
        <w:t xml:space="preserve">yang merupakan </w:t>
      </w:r>
      <w:r w:rsidRPr="007E1DD8">
        <w:rPr>
          <w:rFonts w:ascii="Times New Roman" w:eastAsia="Times New Roman" w:hAnsi="Times New Roman" w:cs="Times New Roman"/>
          <w:color w:val="000000" w:themeColor="text1"/>
          <w:sz w:val="24"/>
          <w:szCs w:val="24"/>
        </w:rPr>
        <w:t>aplikasi yang digunakan untuk mempermudah pengelolaan perpustakaan milik perusahaan.</w:t>
      </w:r>
      <w:proofErr w:type="gramEnd"/>
      <w:r w:rsidRPr="007E1DD8">
        <w:rPr>
          <w:rFonts w:ascii="Times New Roman" w:eastAsia="Times New Roman" w:hAnsi="Times New Roman" w:cs="Times New Roman"/>
          <w:color w:val="000000" w:themeColor="text1"/>
          <w:sz w:val="24"/>
          <w:szCs w:val="24"/>
        </w:rPr>
        <w:t xml:space="preserve"> </w:t>
      </w:r>
      <w:proofErr w:type="gramStart"/>
      <w:r w:rsidRPr="007E1DD8">
        <w:rPr>
          <w:rFonts w:ascii="Times New Roman" w:eastAsia="Times New Roman" w:hAnsi="Times New Roman" w:cs="Times New Roman"/>
          <w:color w:val="000000" w:themeColor="text1"/>
          <w:sz w:val="24"/>
          <w:szCs w:val="24"/>
        </w:rPr>
        <w:t>Proses yang dikelola mulai dari data anggota perpustakaan (pencetakan kartu anggota), sirkulasi (peminjaman dan pengembalian) buku, koleksi perpustakaan.</w:t>
      </w:r>
      <w:proofErr w:type="gramEnd"/>
      <w:r w:rsidRPr="007E1DD8">
        <w:rPr>
          <w:rFonts w:ascii="Times New Roman" w:eastAsia="Times New Roman" w:hAnsi="Times New Roman" w:cs="Times New Roman"/>
          <w:color w:val="000000" w:themeColor="text1"/>
          <w:sz w:val="24"/>
          <w:szCs w:val="24"/>
        </w:rPr>
        <w:t xml:space="preserve"> </w:t>
      </w:r>
      <w:proofErr w:type="gramStart"/>
      <w:r w:rsidRPr="007E1DD8">
        <w:rPr>
          <w:rFonts w:ascii="Times New Roman" w:eastAsia="Times New Roman" w:hAnsi="Times New Roman" w:cs="Times New Roman"/>
          <w:color w:val="000000" w:themeColor="text1"/>
          <w:sz w:val="24"/>
          <w:szCs w:val="24"/>
        </w:rPr>
        <w:t>Dilengkapi dengan fitur OPAC/</w:t>
      </w:r>
      <w:r w:rsidRPr="007E1DD8">
        <w:rPr>
          <w:rFonts w:ascii="Times New Roman" w:eastAsia="Times New Roman" w:hAnsi="Times New Roman" w:cs="Times New Roman"/>
          <w:i/>
          <w:iCs/>
          <w:color w:val="000000" w:themeColor="text1"/>
          <w:sz w:val="24"/>
          <w:szCs w:val="24"/>
        </w:rPr>
        <w:t xml:space="preserve">Online Public Access Catalogue </w:t>
      </w:r>
      <w:r w:rsidRPr="007E1DD8">
        <w:rPr>
          <w:rFonts w:ascii="Times New Roman" w:eastAsia="Times New Roman" w:hAnsi="Times New Roman" w:cs="Times New Roman"/>
          <w:color w:val="000000" w:themeColor="text1"/>
          <w:sz w:val="24"/>
          <w:szCs w:val="24"/>
        </w:rPr>
        <w:t>(pencarian koleksi online).</w:t>
      </w:r>
      <w:proofErr w:type="gramEnd"/>
      <w:r w:rsidRPr="007E1DD8">
        <w:rPr>
          <w:rFonts w:ascii="Times New Roman" w:eastAsia="Times New Roman" w:hAnsi="Times New Roman" w:cs="Times New Roman"/>
          <w:color w:val="000000" w:themeColor="text1"/>
          <w:sz w:val="24"/>
          <w:szCs w:val="24"/>
        </w:rPr>
        <w:t xml:space="preserve"> (</w:t>
      </w:r>
      <w:hyperlink r:id="rId7" w:history="1">
        <w:r w:rsidRPr="007E1DD8">
          <w:rPr>
            <w:rStyle w:val="Hyperlink"/>
            <w:rFonts w:ascii="Times New Roman" w:hAnsi="Times New Roman" w:cs="Times New Roman"/>
            <w:color w:val="000000" w:themeColor="text1"/>
            <w:sz w:val="24"/>
            <w:szCs w:val="24"/>
            <w:u w:val="none"/>
          </w:rPr>
          <w:t>http://enterprise.gamatechno.com/corporate-software/</w:t>
        </w:r>
      </w:hyperlink>
      <w:r w:rsidRPr="007E1DD8">
        <w:rPr>
          <w:rStyle w:val="Hyperlink"/>
          <w:rFonts w:ascii="Times New Roman" w:hAnsi="Times New Roman" w:cs="Times New Roman"/>
          <w:color w:val="000000" w:themeColor="text1"/>
          <w:sz w:val="24"/>
          <w:szCs w:val="24"/>
          <w:u w:val="none"/>
        </w:rPr>
        <w:t xml:space="preserve">). </w:t>
      </w:r>
      <w:proofErr w:type="gramStart"/>
      <w:r w:rsidRPr="007E1DD8">
        <w:rPr>
          <w:rStyle w:val="Hyperlink"/>
          <w:rFonts w:ascii="Times New Roman" w:hAnsi="Times New Roman" w:cs="Times New Roman"/>
          <w:color w:val="000000" w:themeColor="text1"/>
          <w:sz w:val="24"/>
          <w:szCs w:val="24"/>
          <w:u w:val="none"/>
        </w:rPr>
        <w:t>Dengan produk inilah, layanan peminjaman mandiri diterapkan di Perpustakaan Universitas Gadjah Mada.</w:t>
      </w:r>
      <w:proofErr w:type="gramEnd"/>
    </w:p>
    <w:p w:rsidR="00BE0A17" w:rsidRPr="007E1DD8" w:rsidRDefault="007E1DD8" w:rsidP="007E1DD8">
      <w:pPr>
        <w:autoSpaceDE w:val="0"/>
        <w:autoSpaceDN w:val="0"/>
        <w:adjustRightInd w:val="0"/>
        <w:spacing w:after="0"/>
        <w:jc w:val="both"/>
        <w:rPr>
          <w:rFonts w:ascii="Times New Roman" w:hAnsi="Times New Roman" w:cs="Times New Roman"/>
          <w:sz w:val="24"/>
          <w:szCs w:val="24"/>
        </w:rPr>
      </w:pPr>
      <w:r w:rsidRPr="007E1DD8">
        <w:rPr>
          <w:rStyle w:val="Hyperlink"/>
          <w:rFonts w:ascii="Times New Roman" w:hAnsi="Times New Roman" w:cs="Times New Roman"/>
          <w:color w:val="000000" w:themeColor="text1"/>
          <w:sz w:val="24"/>
          <w:szCs w:val="24"/>
          <w:u w:val="none"/>
        </w:rPr>
        <w:t xml:space="preserve">Dengan demikian, penelitian ini </w:t>
      </w:r>
      <w:proofErr w:type="gramStart"/>
      <w:r w:rsidRPr="007E1DD8">
        <w:rPr>
          <w:rStyle w:val="Hyperlink"/>
          <w:rFonts w:ascii="Times New Roman" w:hAnsi="Times New Roman" w:cs="Times New Roman"/>
          <w:color w:val="000000" w:themeColor="text1"/>
          <w:sz w:val="24"/>
          <w:szCs w:val="24"/>
          <w:u w:val="none"/>
        </w:rPr>
        <w:t>akan</w:t>
      </w:r>
      <w:proofErr w:type="gramEnd"/>
      <w:r w:rsidRPr="007E1DD8">
        <w:rPr>
          <w:rStyle w:val="Hyperlink"/>
          <w:rFonts w:ascii="Times New Roman" w:hAnsi="Times New Roman" w:cs="Times New Roman"/>
          <w:color w:val="000000" w:themeColor="text1"/>
          <w:sz w:val="24"/>
          <w:szCs w:val="24"/>
          <w:u w:val="none"/>
        </w:rPr>
        <w:t xml:space="preserve"> mendeskripsikan tentang bagaimana penerapan layanan peminjaman mandiri di Perpustakaan Universitas Gadjah Mada. </w:t>
      </w:r>
      <w:proofErr w:type="gramStart"/>
      <w:r w:rsidRPr="007E1DD8">
        <w:rPr>
          <w:rStyle w:val="Hyperlink"/>
          <w:rFonts w:ascii="Times New Roman" w:hAnsi="Times New Roman" w:cs="Times New Roman"/>
          <w:color w:val="000000" w:themeColor="text1"/>
          <w:sz w:val="24"/>
          <w:szCs w:val="24"/>
          <w:u w:val="none"/>
        </w:rPr>
        <w:t xml:space="preserve">Dari awal direncanakan, pemasangan, disosialisasikan kepada </w:t>
      </w:r>
      <w:r w:rsidRPr="007E1DD8">
        <w:rPr>
          <w:rStyle w:val="Hyperlink"/>
          <w:rFonts w:ascii="Times New Roman" w:hAnsi="Times New Roman" w:cs="Times New Roman"/>
          <w:i/>
          <w:color w:val="000000" w:themeColor="text1"/>
          <w:sz w:val="24"/>
          <w:szCs w:val="24"/>
          <w:u w:val="none"/>
        </w:rPr>
        <w:t>user</w:t>
      </w:r>
      <w:r w:rsidRPr="007E1DD8">
        <w:rPr>
          <w:rStyle w:val="Hyperlink"/>
          <w:rFonts w:ascii="Times New Roman" w:hAnsi="Times New Roman" w:cs="Times New Roman"/>
          <w:color w:val="000000" w:themeColor="text1"/>
          <w:sz w:val="24"/>
          <w:szCs w:val="24"/>
          <w:u w:val="none"/>
        </w:rPr>
        <w:t>, hingga diterapkan atau dilaksanakan di Perpustakaan Universitas Gadjah Mada Yogyakarta.</w:t>
      </w:r>
      <w:proofErr w:type="gramEnd"/>
      <w:r w:rsidRPr="007E1DD8">
        <w:rPr>
          <w:rStyle w:val="Hyperlink"/>
          <w:rFonts w:ascii="Times New Roman" w:hAnsi="Times New Roman" w:cs="Times New Roman"/>
          <w:color w:val="000000" w:themeColor="text1"/>
          <w:sz w:val="24"/>
          <w:szCs w:val="24"/>
          <w:u w:val="none"/>
        </w:rPr>
        <w:t xml:space="preserve"> Penelitian ini diharapkan dapat memberikan informasi, pengetahuan serta wawasan baru bagi masyarakat luas, dan dapat menjadi bahan rujukan bagi perpustakaan perguruan tinggi lain atau lembaga/instansi perpustakaan untuk menerapkan layanan peminjaman mandiri.</w:t>
      </w:r>
    </w:p>
    <w:p w:rsidR="00BE0A17" w:rsidRDefault="00BE0A17" w:rsidP="00BE0A17">
      <w:pPr>
        <w:spacing w:after="0"/>
        <w:jc w:val="both"/>
        <w:rPr>
          <w:rFonts w:ascii="Times New Roman" w:hAnsi="Times New Roman" w:cs="Times New Roman"/>
          <w:b/>
          <w:sz w:val="24"/>
          <w:szCs w:val="24"/>
        </w:rPr>
      </w:pPr>
    </w:p>
    <w:p w:rsidR="00BA565A" w:rsidRPr="00BE5605" w:rsidRDefault="00BA565A" w:rsidP="00BE0A17">
      <w:pPr>
        <w:spacing w:after="0"/>
        <w:jc w:val="both"/>
        <w:rPr>
          <w:rFonts w:ascii="Times New Roman" w:hAnsi="Times New Roman" w:cs="Times New Roman"/>
          <w:b/>
          <w:sz w:val="24"/>
          <w:szCs w:val="24"/>
        </w:rPr>
      </w:pPr>
    </w:p>
    <w:p w:rsidR="00BE0A17" w:rsidRPr="00615D88" w:rsidRDefault="00BE0A17" w:rsidP="00BE0A17">
      <w:pPr>
        <w:pStyle w:val="ListParagraph"/>
        <w:numPr>
          <w:ilvl w:val="0"/>
          <w:numId w:val="1"/>
        </w:numPr>
        <w:spacing w:after="0"/>
        <w:ind w:left="567" w:hanging="567"/>
        <w:jc w:val="both"/>
        <w:rPr>
          <w:rFonts w:ascii="Times New Roman" w:hAnsi="Times New Roman" w:cs="Times New Roman"/>
          <w:b/>
          <w:sz w:val="24"/>
          <w:szCs w:val="24"/>
        </w:rPr>
      </w:pPr>
      <w:r w:rsidRPr="0024391A">
        <w:rPr>
          <w:rFonts w:ascii="Times New Roman" w:hAnsi="Times New Roman" w:cs="Times New Roman"/>
          <w:b/>
          <w:sz w:val="24"/>
          <w:szCs w:val="24"/>
        </w:rPr>
        <w:lastRenderedPageBreak/>
        <w:t>Tinjauan Literatur</w:t>
      </w:r>
    </w:p>
    <w:p w:rsidR="00BE0A17" w:rsidRDefault="00BE0A17" w:rsidP="00BE0A17">
      <w:pPr>
        <w:spacing w:after="0"/>
        <w:jc w:val="both"/>
        <w:rPr>
          <w:rFonts w:ascii="Times New Roman" w:hAnsi="Times New Roman" w:cs="Times New Roman"/>
          <w:b/>
          <w:sz w:val="24"/>
          <w:szCs w:val="24"/>
        </w:rPr>
      </w:pPr>
      <w:r>
        <w:rPr>
          <w:rFonts w:ascii="Times New Roman" w:hAnsi="Times New Roman" w:cs="Times New Roman"/>
          <w:b/>
          <w:sz w:val="24"/>
          <w:szCs w:val="24"/>
        </w:rPr>
        <w:t xml:space="preserve">2.1 </w:t>
      </w:r>
      <w:r w:rsidR="000E6F84">
        <w:rPr>
          <w:rFonts w:ascii="Times New Roman" w:hAnsi="Times New Roman" w:cs="Times New Roman"/>
          <w:b/>
          <w:sz w:val="24"/>
          <w:szCs w:val="24"/>
        </w:rPr>
        <w:t>Teknologi Informasi</w:t>
      </w:r>
      <w:r>
        <w:rPr>
          <w:rFonts w:ascii="Times New Roman" w:hAnsi="Times New Roman" w:cs="Times New Roman"/>
          <w:b/>
          <w:sz w:val="24"/>
          <w:szCs w:val="24"/>
        </w:rPr>
        <w:t xml:space="preserve"> </w:t>
      </w:r>
    </w:p>
    <w:p w:rsidR="00CE2A35" w:rsidRPr="00CE2A35" w:rsidRDefault="000E6F84" w:rsidP="00CE2A35">
      <w:pPr>
        <w:jc w:val="both"/>
        <w:rPr>
          <w:rFonts w:asciiTheme="majorBidi" w:hAnsiTheme="majorBidi" w:cstheme="majorBidi"/>
          <w:bCs/>
          <w:color w:val="000000" w:themeColor="text1"/>
          <w:sz w:val="24"/>
          <w:szCs w:val="24"/>
        </w:rPr>
      </w:pPr>
      <w:r>
        <w:rPr>
          <w:rFonts w:asciiTheme="majorBidi" w:hAnsiTheme="majorBidi" w:cstheme="majorBidi"/>
          <w:bCs/>
          <w:color w:val="000000" w:themeColor="text1"/>
          <w:sz w:val="24"/>
          <w:szCs w:val="24"/>
        </w:rPr>
        <w:t>M</w:t>
      </w:r>
      <w:r w:rsidRPr="000E6F84">
        <w:rPr>
          <w:rFonts w:asciiTheme="majorBidi" w:hAnsiTheme="majorBidi" w:cstheme="majorBidi"/>
          <w:bCs/>
          <w:color w:val="000000" w:themeColor="text1"/>
          <w:sz w:val="24"/>
          <w:szCs w:val="24"/>
        </w:rPr>
        <w:t>enurut Lucas dalam Darmawan, (2012: 18</w:t>
      </w:r>
      <w:r>
        <w:rPr>
          <w:rFonts w:asciiTheme="majorBidi" w:hAnsiTheme="majorBidi" w:cstheme="majorBidi"/>
          <w:bCs/>
          <w:color w:val="000000" w:themeColor="text1"/>
          <w:sz w:val="24"/>
          <w:szCs w:val="24"/>
        </w:rPr>
        <w:t xml:space="preserve">) menyatakan bahwa: </w:t>
      </w:r>
      <w:r w:rsidRPr="008A46DD">
        <w:rPr>
          <w:rFonts w:asciiTheme="majorBidi" w:hAnsiTheme="majorBidi" w:cstheme="majorBidi"/>
          <w:bCs/>
          <w:color w:val="000000" w:themeColor="text1"/>
          <w:sz w:val="24"/>
          <w:szCs w:val="24"/>
        </w:rPr>
        <w:t xml:space="preserve">Teknologi informasi adalah </w:t>
      </w:r>
      <w:r>
        <w:rPr>
          <w:rFonts w:asciiTheme="majorBidi" w:hAnsiTheme="majorBidi" w:cstheme="majorBidi"/>
          <w:bCs/>
          <w:color w:val="000000" w:themeColor="text1"/>
          <w:sz w:val="24"/>
          <w:szCs w:val="24"/>
        </w:rPr>
        <w:t xml:space="preserve">segala bentuk teknologi yang diterapkan untuk memproses dan mengirimkan informasi dalam bentuk elektronis, seperti mikrokomputer, komputer </w:t>
      </w:r>
      <w:r>
        <w:rPr>
          <w:rFonts w:asciiTheme="majorBidi" w:hAnsiTheme="majorBidi" w:cstheme="majorBidi"/>
          <w:bCs/>
          <w:i/>
          <w:color w:val="000000" w:themeColor="text1"/>
          <w:sz w:val="24"/>
          <w:szCs w:val="24"/>
        </w:rPr>
        <w:t xml:space="preserve">mainframe, </w:t>
      </w:r>
      <w:r>
        <w:rPr>
          <w:rFonts w:asciiTheme="majorBidi" w:hAnsiTheme="majorBidi" w:cstheme="majorBidi"/>
          <w:bCs/>
          <w:color w:val="000000" w:themeColor="text1"/>
          <w:sz w:val="24"/>
          <w:szCs w:val="24"/>
        </w:rPr>
        <w:t xml:space="preserve">pembaca </w:t>
      </w:r>
      <w:r>
        <w:rPr>
          <w:rFonts w:asciiTheme="majorBidi" w:hAnsiTheme="majorBidi" w:cstheme="majorBidi"/>
          <w:bCs/>
          <w:i/>
          <w:color w:val="000000" w:themeColor="text1"/>
          <w:sz w:val="24"/>
          <w:szCs w:val="24"/>
        </w:rPr>
        <w:t xml:space="preserve">barcode, software </w:t>
      </w:r>
      <w:r>
        <w:rPr>
          <w:rFonts w:asciiTheme="majorBidi" w:hAnsiTheme="majorBidi" w:cstheme="majorBidi"/>
          <w:bCs/>
          <w:color w:val="000000" w:themeColor="text1"/>
          <w:sz w:val="24"/>
          <w:szCs w:val="24"/>
        </w:rPr>
        <w:t>pemroses transaksi perangkat lunak untuk lembar kerja, peralatan komunikasi dan jaringan. Menurut Supriyanto</w:t>
      </w:r>
      <w:r w:rsidR="00BA565A">
        <w:rPr>
          <w:rFonts w:asciiTheme="majorBidi" w:hAnsiTheme="majorBidi" w:cstheme="majorBidi"/>
          <w:bCs/>
          <w:color w:val="000000" w:themeColor="text1"/>
          <w:sz w:val="24"/>
          <w:szCs w:val="24"/>
        </w:rPr>
        <w:t xml:space="preserve"> (2007: 54) menjelaskan bahwa: k</w:t>
      </w:r>
      <w:r>
        <w:rPr>
          <w:rFonts w:asciiTheme="majorBidi" w:hAnsiTheme="majorBidi" w:cstheme="majorBidi"/>
          <w:bCs/>
          <w:color w:val="000000" w:themeColor="text1"/>
          <w:sz w:val="24"/>
          <w:szCs w:val="24"/>
        </w:rPr>
        <w:t>onfigurasi komputer merupakan komponen-komponen perangkat (</w:t>
      </w:r>
      <w:r>
        <w:rPr>
          <w:rFonts w:asciiTheme="majorBidi" w:hAnsiTheme="majorBidi" w:cstheme="majorBidi"/>
          <w:bCs/>
          <w:i/>
          <w:color w:val="000000" w:themeColor="text1"/>
          <w:sz w:val="24"/>
          <w:szCs w:val="24"/>
        </w:rPr>
        <w:t>device</w:t>
      </w:r>
      <w:r>
        <w:rPr>
          <w:rFonts w:asciiTheme="majorBidi" w:hAnsiTheme="majorBidi" w:cstheme="majorBidi"/>
          <w:bCs/>
          <w:color w:val="000000" w:themeColor="text1"/>
          <w:sz w:val="24"/>
          <w:szCs w:val="24"/>
        </w:rPr>
        <w:t xml:space="preserve">) penyusun terbentuknya sebuah komputer. </w:t>
      </w:r>
      <w:proofErr w:type="gramStart"/>
      <w:r>
        <w:rPr>
          <w:rFonts w:asciiTheme="majorBidi" w:hAnsiTheme="majorBidi" w:cstheme="majorBidi"/>
          <w:bCs/>
          <w:color w:val="000000" w:themeColor="text1"/>
          <w:sz w:val="24"/>
          <w:szCs w:val="24"/>
        </w:rPr>
        <w:t>Secara garis besar komputer disusun atas perangkat keras (</w:t>
      </w:r>
      <w:r>
        <w:rPr>
          <w:rFonts w:asciiTheme="majorBidi" w:hAnsiTheme="majorBidi" w:cstheme="majorBidi"/>
          <w:bCs/>
          <w:i/>
          <w:color w:val="000000" w:themeColor="text1"/>
          <w:sz w:val="24"/>
          <w:szCs w:val="24"/>
        </w:rPr>
        <w:t>hardware</w:t>
      </w:r>
      <w:r>
        <w:rPr>
          <w:rFonts w:asciiTheme="majorBidi" w:hAnsiTheme="majorBidi" w:cstheme="majorBidi"/>
          <w:bCs/>
          <w:color w:val="000000" w:themeColor="text1"/>
          <w:sz w:val="24"/>
          <w:szCs w:val="24"/>
        </w:rPr>
        <w:t>) dan perangkat lunak (</w:t>
      </w:r>
      <w:r>
        <w:rPr>
          <w:rFonts w:asciiTheme="majorBidi" w:hAnsiTheme="majorBidi" w:cstheme="majorBidi"/>
          <w:bCs/>
          <w:i/>
          <w:color w:val="000000" w:themeColor="text1"/>
          <w:sz w:val="24"/>
          <w:szCs w:val="24"/>
        </w:rPr>
        <w:t>software</w:t>
      </w:r>
      <w:r>
        <w:rPr>
          <w:rFonts w:asciiTheme="majorBidi" w:hAnsiTheme="majorBidi" w:cstheme="majorBidi"/>
          <w:bCs/>
          <w:color w:val="000000" w:themeColor="text1"/>
          <w:sz w:val="24"/>
          <w:szCs w:val="24"/>
        </w:rPr>
        <w:t>)</w:t>
      </w:r>
      <w:r w:rsidR="00CE2A35">
        <w:rPr>
          <w:rFonts w:asciiTheme="majorBidi" w:hAnsiTheme="majorBidi" w:cstheme="majorBidi"/>
          <w:bCs/>
          <w:color w:val="000000" w:themeColor="text1"/>
          <w:sz w:val="24"/>
          <w:szCs w:val="24"/>
        </w:rPr>
        <w:t>.</w:t>
      </w:r>
      <w:proofErr w:type="gramEnd"/>
    </w:p>
    <w:p w:rsidR="006B28F6" w:rsidRPr="002823BF" w:rsidRDefault="000E6F84" w:rsidP="002823BF">
      <w:pPr>
        <w:pStyle w:val="ListParagraph"/>
        <w:numPr>
          <w:ilvl w:val="1"/>
          <w:numId w:val="29"/>
        </w:numPr>
        <w:spacing w:after="0"/>
        <w:jc w:val="both"/>
        <w:rPr>
          <w:rFonts w:ascii="Times New Roman" w:hAnsi="Times New Roman" w:cs="Times New Roman"/>
          <w:b/>
          <w:sz w:val="24"/>
          <w:szCs w:val="24"/>
        </w:rPr>
      </w:pPr>
      <w:r w:rsidRPr="002823BF">
        <w:rPr>
          <w:rFonts w:ascii="Times New Roman" w:hAnsi="Times New Roman" w:cs="Times New Roman"/>
          <w:b/>
          <w:sz w:val="24"/>
          <w:szCs w:val="24"/>
        </w:rPr>
        <w:t>Peranan Teknologi Informasi</w:t>
      </w:r>
    </w:p>
    <w:p w:rsidR="002823BF" w:rsidRDefault="000E6F84" w:rsidP="002823BF">
      <w:pPr>
        <w:spacing w:after="0"/>
        <w:jc w:val="both"/>
        <w:rPr>
          <w:rFonts w:asciiTheme="majorBidi" w:hAnsiTheme="majorBidi" w:cstheme="majorBidi"/>
          <w:bCs/>
          <w:color w:val="000000" w:themeColor="text1"/>
          <w:sz w:val="24"/>
          <w:szCs w:val="24"/>
        </w:rPr>
      </w:pPr>
      <w:r>
        <w:rPr>
          <w:rFonts w:asciiTheme="majorBidi" w:hAnsiTheme="majorBidi" w:cstheme="majorBidi"/>
          <w:bCs/>
          <w:color w:val="000000" w:themeColor="text1"/>
          <w:sz w:val="24"/>
          <w:szCs w:val="24"/>
        </w:rPr>
        <w:t>P</w:t>
      </w:r>
      <w:r w:rsidRPr="00A43055">
        <w:rPr>
          <w:rFonts w:asciiTheme="majorBidi" w:hAnsiTheme="majorBidi" w:cstheme="majorBidi"/>
          <w:bCs/>
          <w:color w:val="000000" w:themeColor="text1"/>
          <w:sz w:val="24"/>
          <w:szCs w:val="24"/>
        </w:rPr>
        <w:t>eranan teknologi informasi menurut Kadir (2003: 15)</w:t>
      </w:r>
      <w:r>
        <w:rPr>
          <w:rFonts w:asciiTheme="majorBidi" w:hAnsiTheme="majorBidi" w:cstheme="majorBidi"/>
          <w:bCs/>
          <w:color w:val="000000" w:themeColor="text1"/>
          <w:sz w:val="24"/>
          <w:szCs w:val="24"/>
        </w:rPr>
        <w:t>:</w:t>
      </w:r>
    </w:p>
    <w:p w:rsidR="002823BF" w:rsidRPr="002823BF" w:rsidRDefault="000E6F84" w:rsidP="002823BF">
      <w:pPr>
        <w:pStyle w:val="ListParagraph"/>
        <w:numPr>
          <w:ilvl w:val="2"/>
          <w:numId w:val="1"/>
        </w:numPr>
        <w:spacing w:after="0"/>
        <w:ind w:left="284" w:hanging="284"/>
        <w:jc w:val="both"/>
        <w:rPr>
          <w:rFonts w:ascii="Times New Roman" w:hAnsi="Times New Roman" w:cs="Times New Roman"/>
          <w:b/>
          <w:sz w:val="24"/>
          <w:szCs w:val="24"/>
        </w:rPr>
      </w:pPr>
      <w:r w:rsidRPr="002823BF">
        <w:rPr>
          <w:rFonts w:asciiTheme="majorBidi" w:hAnsiTheme="majorBidi" w:cstheme="majorBidi"/>
          <w:bCs/>
          <w:color w:val="000000" w:themeColor="text1"/>
          <w:sz w:val="24"/>
          <w:szCs w:val="24"/>
        </w:rPr>
        <w:t xml:space="preserve">Teknologi informasi menggantikan peran manusia. Dalam hal ini, teknologi informasi melakukan </w:t>
      </w:r>
      <w:r w:rsidRPr="002823BF">
        <w:rPr>
          <w:rFonts w:asciiTheme="majorBidi" w:hAnsiTheme="majorBidi" w:cstheme="majorBidi"/>
          <w:bCs/>
          <w:i/>
          <w:color w:val="000000" w:themeColor="text1"/>
          <w:sz w:val="24"/>
          <w:szCs w:val="24"/>
        </w:rPr>
        <w:t>otomasi</w:t>
      </w:r>
      <w:r w:rsidRPr="002823BF">
        <w:rPr>
          <w:rFonts w:asciiTheme="majorBidi" w:hAnsiTheme="majorBidi" w:cstheme="majorBidi"/>
          <w:bCs/>
          <w:color w:val="000000" w:themeColor="text1"/>
          <w:sz w:val="24"/>
          <w:szCs w:val="24"/>
        </w:rPr>
        <w:t xml:space="preserve"> terhadap suatau tugas atau proses</w:t>
      </w:r>
      <w:r w:rsidR="002823BF">
        <w:rPr>
          <w:rFonts w:asciiTheme="majorBidi" w:hAnsiTheme="majorBidi" w:cstheme="majorBidi"/>
          <w:bCs/>
          <w:color w:val="000000" w:themeColor="text1"/>
          <w:sz w:val="24"/>
          <w:szCs w:val="24"/>
        </w:rPr>
        <w:t>.</w:t>
      </w:r>
    </w:p>
    <w:p w:rsidR="002823BF" w:rsidRDefault="000E6F84" w:rsidP="002823BF">
      <w:pPr>
        <w:pStyle w:val="ListParagraph"/>
        <w:numPr>
          <w:ilvl w:val="2"/>
          <w:numId w:val="1"/>
        </w:numPr>
        <w:spacing w:after="0"/>
        <w:ind w:left="284" w:hanging="284"/>
        <w:jc w:val="both"/>
        <w:rPr>
          <w:rFonts w:ascii="Times New Roman" w:hAnsi="Times New Roman" w:cs="Times New Roman"/>
          <w:b/>
          <w:sz w:val="24"/>
          <w:szCs w:val="24"/>
        </w:rPr>
      </w:pPr>
      <w:r w:rsidRPr="002823BF">
        <w:rPr>
          <w:rFonts w:asciiTheme="majorBidi" w:hAnsiTheme="majorBidi" w:cstheme="majorBidi"/>
          <w:bCs/>
          <w:color w:val="000000" w:themeColor="text1"/>
          <w:sz w:val="24"/>
          <w:szCs w:val="24"/>
        </w:rPr>
        <w:t>Teknologi memperkuat peran manusia, yakni dengan menyajikan informasi terhadap suatu tugas atau proses.</w:t>
      </w:r>
    </w:p>
    <w:p w:rsidR="00BE0A17" w:rsidRPr="002823BF" w:rsidRDefault="000E6F84" w:rsidP="002823BF">
      <w:pPr>
        <w:pStyle w:val="ListParagraph"/>
        <w:numPr>
          <w:ilvl w:val="2"/>
          <w:numId w:val="1"/>
        </w:numPr>
        <w:spacing w:after="0"/>
        <w:ind w:left="284" w:hanging="284"/>
        <w:jc w:val="both"/>
        <w:rPr>
          <w:rFonts w:ascii="Times New Roman" w:hAnsi="Times New Roman" w:cs="Times New Roman"/>
          <w:b/>
          <w:sz w:val="24"/>
          <w:szCs w:val="24"/>
        </w:rPr>
      </w:pPr>
      <w:r w:rsidRPr="002823BF">
        <w:rPr>
          <w:rFonts w:asciiTheme="majorBidi" w:hAnsiTheme="majorBidi" w:cstheme="majorBidi"/>
          <w:bCs/>
          <w:color w:val="000000" w:themeColor="text1"/>
          <w:sz w:val="24"/>
          <w:szCs w:val="24"/>
        </w:rPr>
        <w:t xml:space="preserve">Teknologi informasi berperan dalam </w:t>
      </w:r>
      <w:r w:rsidRPr="002823BF">
        <w:rPr>
          <w:rFonts w:asciiTheme="majorBidi" w:hAnsiTheme="majorBidi" w:cstheme="majorBidi"/>
          <w:bCs/>
          <w:i/>
          <w:color w:val="000000" w:themeColor="text1"/>
          <w:sz w:val="24"/>
          <w:szCs w:val="24"/>
        </w:rPr>
        <w:t>restrukturisasi</w:t>
      </w:r>
      <w:r w:rsidRPr="002823BF">
        <w:rPr>
          <w:rFonts w:asciiTheme="majorBidi" w:hAnsiTheme="majorBidi" w:cstheme="majorBidi"/>
          <w:bCs/>
          <w:color w:val="000000" w:themeColor="text1"/>
          <w:sz w:val="24"/>
          <w:szCs w:val="24"/>
        </w:rPr>
        <w:t xml:space="preserve"> terhadap peran manusia. Dalam hal ini, teknologi berperan dalam melakukan perubahan-perubahan terhadap sekumpulan tugas atau proses.</w:t>
      </w:r>
      <w:r w:rsidR="00BE0A17" w:rsidRPr="002823BF">
        <w:rPr>
          <w:rFonts w:ascii="Times New Roman" w:hAnsi="Times New Roman" w:cs="Times New Roman"/>
          <w:sz w:val="24"/>
          <w:szCs w:val="24"/>
        </w:rPr>
        <w:t xml:space="preserve"> </w:t>
      </w:r>
    </w:p>
    <w:p w:rsidR="00BE0A17" w:rsidRDefault="00BE0A17" w:rsidP="00BE0A17">
      <w:pPr>
        <w:spacing w:after="0"/>
        <w:jc w:val="both"/>
        <w:rPr>
          <w:rFonts w:ascii="Times New Roman" w:hAnsi="Times New Roman" w:cs="Times New Roman"/>
          <w:b/>
          <w:sz w:val="24"/>
          <w:szCs w:val="24"/>
        </w:rPr>
      </w:pPr>
    </w:p>
    <w:p w:rsidR="006B28F6" w:rsidRDefault="00BE0A17" w:rsidP="00BE0A17">
      <w:pPr>
        <w:spacing w:after="0"/>
        <w:jc w:val="both"/>
        <w:rPr>
          <w:rFonts w:ascii="Times New Roman" w:hAnsi="Times New Roman" w:cs="Times New Roman"/>
          <w:b/>
          <w:sz w:val="24"/>
          <w:szCs w:val="24"/>
        </w:rPr>
      </w:pPr>
      <w:r>
        <w:rPr>
          <w:rFonts w:ascii="Times New Roman" w:hAnsi="Times New Roman" w:cs="Times New Roman"/>
          <w:b/>
          <w:sz w:val="24"/>
          <w:szCs w:val="24"/>
        </w:rPr>
        <w:t xml:space="preserve">2.3 </w:t>
      </w:r>
      <w:r w:rsidR="000E6F84">
        <w:rPr>
          <w:rFonts w:ascii="Times New Roman" w:hAnsi="Times New Roman" w:cs="Times New Roman"/>
          <w:b/>
          <w:sz w:val="24"/>
          <w:szCs w:val="24"/>
        </w:rPr>
        <w:t>Teknologi Informasi di Perpustakaan</w:t>
      </w:r>
    </w:p>
    <w:p w:rsidR="00BE0A17" w:rsidRDefault="000E6F84" w:rsidP="006B28F6">
      <w:pPr>
        <w:pStyle w:val="NormalWeb"/>
        <w:spacing w:before="0" w:beforeAutospacing="0" w:after="0" w:afterAutospacing="0" w:line="276" w:lineRule="auto"/>
        <w:jc w:val="both"/>
        <w:rPr>
          <w:lang w:val="en-US"/>
        </w:rPr>
      </w:pPr>
      <w:proofErr w:type="gramStart"/>
      <w:r>
        <w:rPr>
          <w:lang w:val="en-US"/>
        </w:rPr>
        <w:t>Terdapat</w:t>
      </w:r>
      <w:r>
        <w:t xml:space="preserve"> 2 teknologi yang diterapkan diperpustakaan sebagai alat untuk membantu pustakawan memudahkan dalam kinerjanya, terdiri dari teknologi </w:t>
      </w:r>
      <w:r w:rsidRPr="00AB7759">
        <w:rPr>
          <w:i/>
        </w:rPr>
        <w:t>barcode</w:t>
      </w:r>
      <w:r>
        <w:t xml:space="preserve"> dan teknologi </w:t>
      </w:r>
      <w:r w:rsidRPr="00AB7759">
        <w:rPr>
          <w:i/>
        </w:rPr>
        <w:t>RFID</w:t>
      </w:r>
      <w:r>
        <w:t>.</w:t>
      </w:r>
      <w:proofErr w:type="gramEnd"/>
      <w:r>
        <w:t xml:space="preserve"> </w:t>
      </w:r>
    </w:p>
    <w:p w:rsidR="006B28F6" w:rsidRPr="006B28F6" w:rsidRDefault="006B28F6" w:rsidP="006B28F6">
      <w:pPr>
        <w:pStyle w:val="NormalWeb"/>
        <w:spacing w:before="0" w:beforeAutospacing="0" w:after="0" w:afterAutospacing="0" w:line="276" w:lineRule="auto"/>
        <w:jc w:val="both"/>
        <w:rPr>
          <w:lang w:val="en-US"/>
        </w:rPr>
      </w:pPr>
    </w:p>
    <w:p w:rsidR="006B28F6" w:rsidRDefault="006B28F6" w:rsidP="006B28F6">
      <w:pPr>
        <w:pStyle w:val="NormalWeb"/>
        <w:spacing w:before="0" w:beforeAutospacing="0" w:after="0" w:afterAutospacing="0" w:line="276" w:lineRule="auto"/>
        <w:jc w:val="both"/>
        <w:rPr>
          <w:b/>
          <w:lang w:val="en-US"/>
        </w:rPr>
      </w:pPr>
      <w:r>
        <w:rPr>
          <w:b/>
        </w:rPr>
        <w:lastRenderedPageBreak/>
        <w:t>2.4. Layanan Perpustakaan</w:t>
      </w:r>
    </w:p>
    <w:p w:rsidR="006B28F6" w:rsidRDefault="006B28F6" w:rsidP="006B28F6">
      <w:pPr>
        <w:jc w:val="both"/>
        <w:rPr>
          <w:rFonts w:asciiTheme="majorBidi" w:hAnsiTheme="majorBidi" w:cstheme="majorBidi"/>
          <w:bCs/>
          <w:color w:val="000000" w:themeColor="text1"/>
          <w:sz w:val="24"/>
          <w:szCs w:val="24"/>
        </w:rPr>
      </w:pPr>
      <w:proofErr w:type="gramStart"/>
      <w:r w:rsidRPr="006B28F6">
        <w:rPr>
          <w:rFonts w:asciiTheme="majorBidi" w:hAnsiTheme="majorBidi" w:cstheme="majorBidi"/>
          <w:bCs/>
          <w:color w:val="000000" w:themeColor="text1"/>
          <w:sz w:val="24"/>
          <w:szCs w:val="24"/>
        </w:rPr>
        <w:t>Dalam kegiatan yang ada di perpustakaan, perpustakaan memiliki beberapa layanan yang dapat dimanfaatkan oleh pemustaka.</w:t>
      </w:r>
      <w:proofErr w:type="gramEnd"/>
      <w:r w:rsidRPr="006B28F6">
        <w:rPr>
          <w:rFonts w:asciiTheme="majorBidi" w:hAnsiTheme="majorBidi" w:cstheme="majorBidi"/>
          <w:bCs/>
          <w:color w:val="000000" w:themeColor="text1"/>
          <w:sz w:val="24"/>
          <w:szCs w:val="24"/>
        </w:rPr>
        <w:t xml:space="preserve"> Layanan tersebut terdiri dari: </w:t>
      </w:r>
    </w:p>
    <w:p w:rsidR="006B28F6" w:rsidRPr="006B28F6" w:rsidRDefault="006B28F6" w:rsidP="006B28F6">
      <w:pPr>
        <w:jc w:val="both"/>
        <w:rPr>
          <w:rFonts w:asciiTheme="majorBidi" w:hAnsiTheme="majorBidi" w:cstheme="majorBidi"/>
          <w:b/>
          <w:bCs/>
          <w:color w:val="000000" w:themeColor="text1"/>
          <w:sz w:val="24"/>
          <w:szCs w:val="24"/>
        </w:rPr>
      </w:pPr>
      <w:r w:rsidRPr="006B28F6">
        <w:rPr>
          <w:rFonts w:asciiTheme="majorBidi" w:hAnsiTheme="majorBidi" w:cstheme="majorBidi"/>
          <w:b/>
          <w:bCs/>
          <w:color w:val="000000" w:themeColor="text1"/>
          <w:sz w:val="24"/>
          <w:szCs w:val="24"/>
        </w:rPr>
        <w:t xml:space="preserve">2.4.1. </w:t>
      </w:r>
      <w:r w:rsidRPr="006B28F6">
        <w:rPr>
          <w:rFonts w:ascii="Times New Roman" w:hAnsi="Times New Roman" w:cs="Times New Roman"/>
          <w:b/>
          <w:sz w:val="24"/>
          <w:szCs w:val="24"/>
        </w:rPr>
        <w:t>Layanan sirkulasi</w:t>
      </w:r>
    </w:p>
    <w:p w:rsidR="006B28F6" w:rsidRDefault="006B28F6" w:rsidP="006B28F6">
      <w:pPr>
        <w:jc w:val="both"/>
        <w:rPr>
          <w:rFonts w:ascii="Times New Roman" w:hAnsi="Times New Roman" w:cs="Times New Roman"/>
          <w:sz w:val="24"/>
          <w:szCs w:val="24"/>
        </w:rPr>
      </w:pPr>
      <w:proofErr w:type="gramStart"/>
      <w:r w:rsidRPr="006B28F6">
        <w:rPr>
          <w:rFonts w:ascii="Times New Roman" w:hAnsi="Times New Roman" w:cs="Times New Roman"/>
          <w:sz w:val="24"/>
          <w:szCs w:val="24"/>
        </w:rPr>
        <w:t>Layanan sirkulasi di perpustakaan menurut Rahayuningsih (2007: 95-103) merupakan salah satu kegiatan yang berkaitan dengan pengguna perpustakaan.</w:t>
      </w:r>
      <w:proofErr w:type="gramEnd"/>
      <w:r w:rsidRPr="006B28F6">
        <w:rPr>
          <w:rFonts w:ascii="Times New Roman" w:hAnsi="Times New Roman" w:cs="Times New Roman"/>
          <w:sz w:val="24"/>
          <w:szCs w:val="24"/>
        </w:rPr>
        <w:t xml:space="preserve"> </w:t>
      </w:r>
      <w:proofErr w:type="gramStart"/>
      <w:r w:rsidRPr="006B28F6">
        <w:rPr>
          <w:rFonts w:ascii="Times New Roman" w:hAnsi="Times New Roman" w:cs="Times New Roman"/>
          <w:sz w:val="24"/>
          <w:szCs w:val="24"/>
        </w:rPr>
        <w:t>Pengertian layanan sirkulasi adalah layanan pengguna yang berkaitan dengan peminjaman, pengembalian dan perpanjangan koleksi.</w:t>
      </w:r>
      <w:proofErr w:type="gramEnd"/>
    </w:p>
    <w:p w:rsidR="006B28F6" w:rsidRPr="006B28F6" w:rsidRDefault="006B28F6" w:rsidP="006B28F6">
      <w:pPr>
        <w:jc w:val="both"/>
        <w:rPr>
          <w:rFonts w:ascii="Times New Roman" w:hAnsi="Times New Roman" w:cs="Times New Roman"/>
          <w:b/>
          <w:sz w:val="24"/>
          <w:szCs w:val="24"/>
        </w:rPr>
      </w:pPr>
      <w:r w:rsidRPr="006B28F6">
        <w:rPr>
          <w:rFonts w:ascii="Times New Roman" w:hAnsi="Times New Roman" w:cs="Times New Roman"/>
          <w:b/>
          <w:sz w:val="24"/>
          <w:szCs w:val="24"/>
        </w:rPr>
        <w:t xml:space="preserve">2.4.2. </w:t>
      </w:r>
      <w:r w:rsidRPr="006B28F6">
        <w:rPr>
          <w:rFonts w:asciiTheme="majorBidi" w:hAnsiTheme="majorBidi" w:cstheme="majorBidi"/>
          <w:b/>
          <w:bCs/>
          <w:color w:val="000000" w:themeColor="text1"/>
          <w:sz w:val="24"/>
          <w:szCs w:val="24"/>
        </w:rPr>
        <w:t>Layanan Peminjaman Mandiri</w:t>
      </w:r>
    </w:p>
    <w:p w:rsidR="006B28F6" w:rsidRDefault="006B28F6" w:rsidP="006B28F6">
      <w:pPr>
        <w:jc w:val="both"/>
        <w:rPr>
          <w:rFonts w:ascii="Times New Roman" w:hAnsi="Times New Roman" w:cs="Times New Roman"/>
          <w:sz w:val="24"/>
          <w:szCs w:val="24"/>
        </w:rPr>
      </w:pPr>
      <w:r w:rsidRPr="006B28F6">
        <w:rPr>
          <w:rFonts w:asciiTheme="majorBidi" w:hAnsiTheme="majorBidi" w:cstheme="majorBidi"/>
          <w:bCs/>
          <w:color w:val="000000" w:themeColor="text1"/>
          <w:sz w:val="24"/>
          <w:szCs w:val="24"/>
        </w:rPr>
        <w:t>Layanan peminjaman mandiri merupakan layanan yang dapat memudahkan pekerjaan untuk pemustaka maupun pu</w:t>
      </w:r>
      <w:r>
        <w:rPr>
          <w:rFonts w:asciiTheme="majorBidi" w:hAnsiTheme="majorBidi" w:cstheme="majorBidi"/>
          <w:bCs/>
          <w:color w:val="000000" w:themeColor="text1"/>
          <w:sz w:val="24"/>
          <w:szCs w:val="24"/>
        </w:rPr>
        <w:t>stakawan dalam proses sirkulasi</w:t>
      </w:r>
      <w:r w:rsidRPr="006B28F6">
        <w:rPr>
          <w:rFonts w:asciiTheme="majorBidi" w:hAnsiTheme="majorBidi" w:cstheme="majorBidi"/>
          <w:bCs/>
          <w:color w:val="000000" w:themeColor="text1"/>
          <w:sz w:val="24"/>
          <w:szCs w:val="24"/>
        </w:rPr>
        <w:t>.</w:t>
      </w:r>
      <w:r>
        <w:rPr>
          <w:rFonts w:asciiTheme="majorBidi" w:hAnsiTheme="majorBidi" w:cstheme="majorBidi"/>
          <w:bCs/>
          <w:color w:val="000000" w:themeColor="text1"/>
          <w:sz w:val="24"/>
          <w:szCs w:val="24"/>
        </w:rPr>
        <w:t xml:space="preserve"> </w:t>
      </w:r>
      <w:r w:rsidRPr="006B28F6">
        <w:rPr>
          <w:rFonts w:asciiTheme="majorBidi" w:hAnsiTheme="majorBidi" w:cstheme="majorBidi"/>
          <w:bCs/>
          <w:color w:val="000000" w:themeColor="text1"/>
          <w:sz w:val="24"/>
          <w:szCs w:val="24"/>
        </w:rPr>
        <w:t xml:space="preserve">Sistem layanan peminjaman mandiri ini banyak macamnya, diantaranya terdiri </w:t>
      </w:r>
      <w:proofErr w:type="gramStart"/>
      <w:r w:rsidRPr="006B28F6">
        <w:rPr>
          <w:rFonts w:asciiTheme="majorBidi" w:hAnsiTheme="majorBidi" w:cstheme="majorBidi"/>
          <w:bCs/>
          <w:color w:val="000000" w:themeColor="text1"/>
          <w:sz w:val="24"/>
          <w:szCs w:val="24"/>
        </w:rPr>
        <w:t>dari :</w:t>
      </w:r>
      <w:proofErr w:type="gramEnd"/>
    </w:p>
    <w:p w:rsidR="006B28F6" w:rsidRDefault="006B28F6" w:rsidP="006B28F6">
      <w:pPr>
        <w:jc w:val="both"/>
        <w:rPr>
          <w:rFonts w:ascii="Times New Roman" w:hAnsi="Times New Roman" w:cs="Times New Roman"/>
          <w:sz w:val="24"/>
          <w:szCs w:val="24"/>
        </w:rPr>
      </w:pPr>
      <w:r>
        <w:rPr>
          <w:rFonts w:ascii="Times New Roman" w:hAnsi="Times New Roman" w:cs="Times New Roman"/>
          <w:sz w:val="24"/>
          <w:szCs w:val="24"/>
        </w:rPr>
        <w:t xml:space="preserve">1. </w:t>
      </w:r>
      <w:r w:rsidRPr="006B28F6">
        <w:rPr>
          <w:rFonts w:ascii="Times New Roman" w:eastAsia="Times New Roman" w:hAnsi="Times New Roman" w:cs="Times New Roman"/>
          <w:sz w:val="24"/>
          <w:szCs w:val="24"/>
        </w:rPr>
        <w:t>Layanan mandiri via MPS (</w:t>
      </w:r>
      <w:r w:rsidRPr="006B28F6">
        <w:rPr>
          <w:rFonts w:ascii="Times New Roman" w:eastAsia="Times New Roman" w:hAnsi="Times New Roman" w:cs="Times New Roman"/>
          <w:i/>
          <w:sz w:val="24"/>
          <w:szCs w:val="24"/>
        </w:rPr>
        <w:t>Multi Purpose Station</w:t>
      </w:r>
      <w:r w:rsidRPr="006B28F6">
        <w:rPr>
          <w:rFonts w:ascii="Times New Roman" w:eastAsia="Times New Roman" w:hAnsi="Times New Roman" w:cs="Times New Roman"/>
          <w:sz w:val="24"/>
          <w:szCs w:val="24"/>
        </w:rPr>
        <w:t xml:space="preserve">). </w:t>
      </w:r>
      <w:proofErr w:type="gramStart"/>
      <w:r w:rsidRPr="006B28F6">
        <w:rPr>
          <w:rFonts w:ascii="Times New Roman" w:eastAsia="Times New Roman" w:hAnsi="Times New Roman" w:cs="Times New Roman"/>
          <w:sz w:val="24"/>
          <w:szCs w:val="24"/>
        </w:rPr>
        <w:t xml:space="preserve">MPS atau </w:t>
      </w:r>
      <w:r w:rsidRPr="006B28F6">
        <w:rPr>
          <w:rFonts w:ascii="Times New Roman" w:eastAsia="Times New Roman" w:hAnsi="Times New Roman" w:cs="Times New Roman"/>
          <w:i/>
          <w:sz w:val="24"/>
          <w:szCs w:val="24"/>
        </w:rPr>
        <w:t>Multi Purpose Station</w:t>
      </w:r>
      <w:r w:rsidRPr="006B28F6">
        <w:rPr>
          <w:rFonts w:ascii="Times New Roman" w:eastAsia="Times New Roman" w:hAnsi="Times New Roman" w:cs="Times New Roman"/>
          <w:sz w:val="24"/>
          <w:szCs w:val="24"/>
        </w:rPr>
        <w:t xml:space="preserve"> yaitu suatu sistem layanan mandiri di perpustakaan yang merupakan produk andalan dari pengembang software di bidang perpustakaan yang dikenal dengan </w:t>
      </w:r>
      <w:r w:rsidRPr="00AB7759">
        <w:rPr>
          <w:rFonts w:ascii="Times New Roman" w:eastAsia="Times New Roman" w:hAnsi="Times New Roman" w:cs="Times New Roman"/>
          <w:i/>
          <w:sz w:val="24"/>
          <w:szCs w:val="24"/>
        </w:rPr>
        <w:t>ELIMS</w:t>
      </w:r>
      <w:r w:rsidRPr="006B28F6">
        <w:rPr>
          <w:rFonts w:ascii="Times New Roman" w:eastAsia="Times New Roman" w:hAnsi="Times New Roman" w:cs="Times New Roman"/>
          <w:sz w:val="24"/>
          <w:szCs w:val="24"/>
        </w:rPr>
        <w:t xml:space="preserve"> atau </w:t>
      </w:r>
      <w:r w:rsidRPr="006B28F6">
        <w:rPr>
          <w:rFonts w:ascii="Times New Roman" w:eastAsia="Times New Roman" w:hAnsi="Times New Roman" w:cs="Times New Roman"/>
          <w:i/>
          <w:sz w:val="24"/>
          <w:szCs w:val="24"/>
        </w:rPr>
        <w:t>Management System.</w:t>
      </w:r>
      <w:proofErr w:type="gramEnd"/>
      <w:r w:rsidRPr="006B28F6">
        <w:rPr>
          <w:rFonts w:ascii="Times New Roman" w:eastAsia="Times New Roman" w:hAnsi="Times New Roman" w:cs="Times New Roman"/>
          <w:i/>
          <w:sz w:val="24"/>
          <w:szCs w:val="24"/>
        </w:rPr>
        <w:t xml:space="preserve"> Management System</w:t>
      </w:r>
      <w:r w:rsidRPr="006B28F6">
        <w:rPr>
          <w:rFonts w:ascii="Times New Roman" w:eastAsia="Times New Roman" w:hAnsi="Times New Roman" w:cs="Times New Roman"/>
          <w:sz w:val="24"/>
          <w:szCs w:val="24"/>
        </w:rPr>
        <w:t xml:space="preserve"> yaitu suatu </w:t>
      </w:r>
      <w:r w:rsidRPr="006B28F6">
        <w:rPr>
          <w:rFonts w:ascii="Times New Roman" w:eastAsia="Times New Roman" w:hAnsi="Times New Roman" w:cs="Times New Roman"/>
          <w:i/>
          <w:sz w:val="24"/>
          <w:szCs w:val="24"/>
        </w:rPr>
        <w:t>software</w:t>
      </w:r>
      <w:r w:rsidRPr="006B28F6">
        <w:rPr>
          <w:rFonts w:ascii="Times New Roman" w:eastAsia="Times New Roman" w:hAnsi="Times New Roman" w:cs="Times New Roman"/>
          <w:sz w:val="24"/>
          <w:szCs w:val="24"/>
        </w:rPr>
        <w:t xml:space="preserve"> yang berbasis </w:t>
      </w:r>
      <w:r w:rsidRPr="00AB7759">
        <w:rPr>
          <w:rFonts w:ascii="Times New Roman" w:eastAsia="Times New Roman" w:hAnsi="Times New Roman" w:cs="Times New Roman"/>
          <w:i/>
          <w:sz w:val="24"/>
          <w:szCs w:val="24"/>
        </w:rPr>
        <w:t>RFID</w:t>
      </w:r>
      <w:r w:rsidRPr="006B28F6">
        <w:rPr>
          <w:rFonts w:ascii="Times New Roman" w:eastAsia="Times New Roman" w:hAnsi="Times New Roman" w:cs="Times New Roman"/>
          <w:sz w:val="24"/>
          <w:szCs w:val="24"/>
        </w:rPr>
        <w:t xml:space="preserve"> atau </w:t>
      </w:r>
      <w:r w:rsidRPr="006B28F6">
        <w:rPr>
          <w:rFonts w:ascii="Times New Roman" w:eastAsia="Times New Roman" w:hAnsi="Times New Roman" w:cs="Times New Roman"/>
          <w:i/>
          <w:sz w:val="24"/>
          <w:szCs w:val="24"/>
        </w:rPr>
        <w:t>Radio Frequency Identification</w:t>
      </w:r>
      <w:r w:rsidRPr="006B28F6">
        <w:rPr>
          <w:rFonts w:ascii="Times New Roman" w:eastAsia="Times New Roman" w:hAnsi="Times New Roman" w:cs="Times New Roman"/>
          <w:sz w:val="24"/>
          <w:szCs w:val="24"/>
        </w:rPr>
        <w:t xml:space="preserve"> yang mana memungkinkan para pemustaka untuk melakukan peminjaman maupun pengembalian bahan pustaka secara mandiri atau tanpa melalui bantuan petugas di bagian sirkulasi yang pada akhirnya dapat meningkatan efisiensi waktu pelayanan baik bagi pemustaka maupun bagi petugas di layanan sirkulasi. </w:t>
      </w:r>
      <w:proofErr w:type="gramStart"/>
      <w:r w:rsidRPr="006B28F6">
        <w:rPr>
          <w:rFonts w:ascii="Times New Roman" w:eastAsia="Times New Roman" w:hAnsi="Times New Roman" w:cs="Times New Roman"/>
          <w:sz w:val="24"/>
          <w:szCs w:val="24"/>
        </w:rPr>
        <w:t>Layanan ini di Indonesia diterapkan di Perpustakaan Universitas Islam Negeri Suska Riau.</w:t>
      </w:r>
      <w:proofErr w:type="gramEnd"/>
      <w:r w:rsidRPr="006B28F6">
        <w:rPr>
          <w:rFonts w:ascii="Times New Roman" w:eastAsia="Times New Roman" w:hAnsi="Times New Roman" w:cs="Times New Roman"/>
          <w:sz w:val="24"/>
          <w:szCs w:val="24"/>
        </w:rPr>
        <w:t xml:space="preserve"> (</w:t>
      </w:r>
      <w:hyperlink r:id="rId8" w:history="1">
        <w:r w:rsidRPr="006B28F6">
          <w:rPr>
            <w:rStyle w:val="Hyperlink"/>
            <w:rFonts w:ascii="Times New Roman" w:hAnsi="Times New Roman" w:cs="Times New Roman"/>
            <w:color w:val="000000" w:themeColor="text1"/>
            <w:sz w:val="24"/>
            <w:szCs w:val="24"/>
          </w:rPr>
          <w:t>http://perpustakaan.uin-</w:t>
        </w:r>
        <w:r w:rsidRPr="006B28F6">
          <w:rPr>
            <w:rStyle w:val="Hyperlink"/>
            <w:rFonts w:ascii="Times New Roman" w:hAnsi="Times New Roman" w:cs="Times New Roman"/>
            <w:color w:val="000000" w:themeColor="text1"/>
            <w:sz w:val="24"/>
            <w:szCs w:val="24"/>
          </w:rPr>
          <w:lastRenderedPageBreak/>
          <w:t>suska.ac.id/index.php?com=isi&amp;id_news=596</w:t>
        </w:r>
      </w:hyperlink>
      <w:r w:rsidRPr="006B28F6">
        <w:rPr>
          <w:rFonts w:ascii="Times New Roman" w:hAnsi="Times New Roman" w:cs="Times New Roman"/>
          <w:sz w:val="24"/>
          <w:szCs w:val="24"/>
        </w:rPr>
        <w:t>)</w:t>
      </w:r>
    </w:p>
    <w:p w:rsidR="006B28F6" w:rsidRPr="006B28F6" w:rsidRDefault="006B28F6" w:rsidP="006B28F6">
      <w:pPr>
        <w:jc w:val="both"/>
        <w:rPr>
          <w:rFonts w:ascii="Times New Roman" w:hAnsi="Times New Roman" w:cs="Times New Roman"/>
          <w:sz w:val="24"/>
          <w:szCs w:val="24"/>
        </w:rPr>
      </w:pPr>
      <w:r>
        <w:rPr>
          <w:rFonts w:ascii="Times New Roman" w:hAnsi="Times New Roman" w:cs="Times New Roman"/>
          <w:sz w:val="24"/>
          <w:szCs w:val="24"/>
        </w:rPr>
        <w:t xml:space="preserve">2. </w:t>
      </w:r>
      <w:r w:rsidRPr="006B28F6">
        <w:rPr>
          <w:rFonts w:ascii="Times New Roman" w:eastAsia="Times New Roman" w:hAnsi="Times New Roman" w:cs="Times New Roman"/>
          <w:bCs/>
          <w:i/>
          <w:color w:val="000000" w:themeColor="text1"/>
          <w:sz w:val="24"/>
          <w:szCs w:val="24"/>
        </w:rPr>
        <w:t>GTenterprise Library</w:t>
      </w:r>
      <w:r w:rsidRPr="006B28F6">
        <w:rPr>
          <w:rFonts w:ascii="Times New Roman" w:eastAsia="Times New Roman" w:hAnsi="Times New Roman" w:cs="Times New Roman"/>
          <w:color w:val="000000" w:themeColor="text1"/>
          <w:sz w:val="24"/>
          <w:szCs w:val="24"/>
        </w:rPr>
        <w:t xml:space="preserve">, adalah aplikasi yang di gunakan untuk mempermudah pengelolaan perpustakaan milik perusahaan. </w:t>
      </w:r>
      <w:proofErr w:type="gramStart"/>
      <w:r w:rsidRPr="006B28F6">
        <w:rPr>
          <w:rFonts w:ascii="Times New Roman" w:eastAsia="Times New Roman" w:hAnsi="Times New Roman" w:cs="Times New Roman"/>
          <w:color w:val="000000" w:themeColor="text1"/>
          <w:sz w:val="24"/>
          <w:szCs w:val="24"/>
        </w:rPr>
        <w:t>Proses yang dikelola mulai dari data anggota perpustakaan (pencetakan kartu anggota), sirkulasi (peminjaman dan pengembalian) buku, koleksi perpustakaan.</w:t>
      </w:r>
      <w:proofErr w:type="gramEnd"/>
      <w:r w:rsidRPr="006B28F6">
        <w:rPr>
          <w:rFonts w:ascii="Times New Roman" w:eastAsia="Times New Roman" w:hAnsi="Times New Roman" w:cs="Times New Roman"/>
          <w:color w:val="000000" w:themeColor="text1"/>
          <w:sz w:val="24"/>
          <w:szCs w:val="24"/>
        </w:rPr>
        <w:t xml:space="preserve"> Dilengkapi dengan fitur OPAC/</w:t>
      </w:r>
      <w:r w:rsidRPr="006B28F6">
        <w:rPr>
          <w:rFonts w:ascii="Times New Roman" w:eastAsia="Times New Roman" w:hAnsi="Times New Roman" w:cs="Times New Roman"/>
          <w:i/>
          <w:iCs/>
          <w:color w:val="000000" w:themeColor="text1"/>
          <w:sz w:val="24"/>
          <w:szCs w:val="24"/>
        </w:rPr>
        <w:t xml:space="preserve">Online Public Access </w:t>
      </w:r>
      <w:proofErr w:type="gramStart"/>
      <w:r w:rsidRPr="006B28F6">
        <w:rPr>
          <w:rFonts w:ascii="Times New Roman" w:eastAsia="Times New Roman" w:hAnsi="Times New Roman" w:cs="Times New Roman"/>
          <w:i/>
          <w:iCs/>
          <w:color w:val="000000" w:themeColor="text1"/>
          <w:sz w:val="24"/>
          <w:szCs w:val="24"/>
        </w:rPr>
        <w:t>Catalogue</w:t>
      </w:r>
      <w:r w:rsidRPr="006B28F6">
        <w:rPr>
          <w:rFonts w:ascii="Times New Roman" w:eastAsia="Times New Roman" w:hAnsi="Times New Roman" w:cs="Times New Roman"/>
          <w:color w:val="000000" w:themeColor="text1"/>
          <w:sz w:val="24"/>
          <w:szCs w:val="24"/>
        </w:rPr>
        <w:t>(</w:t>
      </w:r>
      <w:proofErr w:type="gramEnd"/>
      <w:r w:rsidRPr="006B28F6">
        <w:rPr>
          <w:rFonts w:ascii="Times New Roman" w:eastAsia="Times New Roman" w:hAnsi="Times New Roman" w:cs="Times New Roman"/>
          <w:color w:val="000000" w:themeColor="text1"/>
          <w:sz w:val="24"/>
          <w:szCs w:val="24"/>
        </w:rPr>
        <w:t>pencarian koleksi online). (</w:t>
      </w:r>
      <w:hyperlink r:id="rId9" w:history="1">
        <w:r w:rsidRPr="006B28F6">
          <w:rPr>
            <w:rStyle w:val="Hyperlink"/>
            <w:rFonts w:ascii="Times New Roman" w:hAnsi="Times New Roman" w:cs="Times New Roman"/>
            <w:color w:val="000000" w:themeColor="text1"/>
            <w:sz w:val="24"/>
            <w:szCs w:val="24"/>
          </w:rPr>
          <w:t>http://enterprise.gamatechno.com/corporate-software</w:t>
        </w:r>
      </w:hyperlink>
      <w:r w:rsidRPr="006B28F6">
        <w:rPr>
          <w:rFonts w:ascii="Times New Roman" w:hAnsi="Times New Roman" w:cs="Times New Roman"/>
          <w:color w:val="000000" w:themeColor="text1"/>
          <w:sz w:val="24"/>
          <w:szCs w:val="24"/>
        </w:rPr>
        <w:t>)</w:t>
      </w:r>
    </w:p>
    <w:p w:rsidR="006B28F6" w:rsidRDefault="006B28F6" w:rsidP="006B28F6">
      <w:pPr>
        <w:pStyle w:val="NormalWeb"/>
        <w:spacing w:before="0" w:beforeAutospacing="0" w:after="0" w:afterAutospacing="0" w:line="276" w:lineRule="auto"/>
        <w:jc w:val="both"/>
        <w:rPr>
          <w:lang w:val="en-US"/>
        </w:rPr>
      </w:pPr>
      <w:r w:rsidRPr="008B5705">
        <w:rPr>
          <w:bCs/>
          <w:color w:val="000000" w:themeColor="text1"/>
        </w:rPr>
        <w:t>Aplikasi ini diterapkan di Perpustakaan Universitas Gadjah Mada Yogyakarta.</w:t>
      </w:r>
      <w:r>
        <w:rPr>
          <w:bCs/>
          <w:i/>
          <w:color w:val="000000" w:themeColor="text1"/>
        </w:rPr>
        <w:t xml:space="preserve"> GTe</w:t>
      </w:r>
      <w:r w:rsidRPr="008B5705">
        <w:rPr>
          <w:bCs/>
          <w:i/>
          <w:color w:val="000000" w:themeColor="text1"/>
        </w:rPr>
        <w:t>n</w:t>
      </w:r>
      <w:r>
        <w:rPr>
          <w:bCs/>
          <w:i/>
          <w:color w:val="000000" w:themeColor="text1"/>
        </w:rPr>
        <w:t>t</w:t>
      </w:r>
      <w:r w:rsidRPr="008B5705">
        <w:rPr>
          <w:bCs/>
          <w:i/>
          <w:color w:val="000000" w:themeColor="text1"/>
        </w:rPr>
        <w:t>erprise Library</w:t>
      </w:r>
      <w:r w:rsidRPr="008B5705">
        <w:rPr>
          <w:bCs/>
          <w:color w:val="000000" w:themeColor="text1"/>
        </w:rPr>
        <w:t xml:space="preserve">, merupakan salah satu produk dari </w:t>
      </w:r>
      <w:r w:rsidRPr="008B5705">
        <w:rPr>
          <w:bCs/>
          <w:i/>
          <w:color w:val="000000" w:themeColor="text1"/>
        </w:rPr>
        <w:t xml:space="preserve">corporate software </w:t>
      </w:r>
      <w:r w:rsidRPr="008B5705">
        <w:rPr>
          <w:bCs/>
          <w:color w:val="000000" w:themeColor="text1"/>
        </w:rPr>
        <w:t>yang dibuat oleh PT Gamatechno. Dimana dalam produk inilah yang membuat Perpustakaan Universitas Gadjah Mada menerapkan layanan peminjaman mandiri.</w:t>
      </w:r>
    </w:p>
    <w:p w:rsidR="006B28F6" w:rsidRPr="006B28F6" w:rsidRDefault="006B28F6" w:rsidP="006B28F6">
      <w:pPr>
        <w:pStyle w:val="NormalWeb"/>
        <w:spacing w:before="0" w:beforeAutospacing="0" w:after="0" w:afterAutospacing="0" w:line="276" w:lineRule="auto"/>
        <w:jc w:val="both"/>
        <w:rPr>
          <w:lang w:val="en-US"/>
        </w:rPr>
      </w:pPr>
    </w:p>
    <w:p w:rsidR="00BE0A17" w:rsidRDefault="00BE0A17" w:rsidP="00BE0A17">
      <w:pPr>
        <w:pStyle w:val="ListParagraph"/>
        <w:numPr>
          <w:ilvl w:val="0"/>
          <w:numId w:val="1"/>
        </w:numPr>
        <w:spacing w:after="0"/>
        <w:ind w:left="567" w:hanging="567"/>
        <w:jc w:val="both"/>
        <w:rPr>
          <w:rFonts w:ascii="Times New Roman" w:hAnsi="Times New Roman" w:cs="Times New Roman"/>
          <w:b/>
          <w:sz w:val="24"/>
          <w:szCs w:val="24"/>
        </w:rPr>
      </w:pPr>
      <w:r w:rsidRPr="0024391A">
        <w:rPr>
          <w:rFonts w:ascii="Times New Roman" w:hAnsi="Times New Roman" w:cs="Times New Roman"/>
          <w:b/>
          <w:sz w:val="24"/>
          <w:szCs w:val="24"/>
        </w:rPr>
        <w:t>Metode Penelitian</w:t>
      </w:r>
    </w:p>
    <w:p w:rsidR="00BE0A17" w:rsidRDefault="00BE0A17" w:rsidP="00BE0A17">
      <w:pPr>
        <w:spacing w:after="0"/>
        <w:jc w:val="both"/>
        <w:rPr>
          <w:rFonts w:ascii="Times New Roman" w:hAnsi="Times New Roman" w:cs="Times New Roman"/>
          <w:b/>
          <w:sz w:val="24"/>
          <w:szCs w:val="24"/>
        </w:rPr>
      </w:pPr>
      <w:r>
        <w:rPr>
          <w:rFonts w:ascii="Times New Roman" w:hAnsi="Times New Roman" w:cs="Times New Roman"/>
          <w:b/>
          <w:sz w:val="24"/>
          <w:szCs w:val="24"/>
        </w:rPr>
        <w:t>3.1 Desain dan Jenis Penelitian</w:t>
      </w:r>
    </w:p>
    <w:p w:rsidR="00BE0A17" w:rsidRDefault="00BE0A17" w:rsidP="00BE0A17">
      <w:pPr>
        <w:spacing w:after="0"/>
        <w:jc w:val="both"/>
        <w:rPr>
          <w:rFonts w:ascii="Times New Roman" w:hAnsi="Times New Roman" w:cs="Times New Roman"/>
          <w:sz w:val="24"/>
          <w:szCs w:val="24"/>
        </w:rPr>
      </w:pPr>
      <w:proofErr w:type="gramStart"/>
      <w:r w:rsidRPr="00150F68">
        <w:rPr>
          <w:rFonts w:ascii="Times New Roman" w:hAnsi="Times New Roman" w:cs="Times New Roman"/>
          <w:sz w:val="24"/>
          <w:szCs w:val="24"/>
        </w:rPr>
        <w:t>Pene</w:t>
      </w:r>
      <w:r>
        <w:rPr>
          <w:rFonts w:ascii="Times New Roman" w:hAnsi="Times New Roman" w:cs="Times New Roman"/>
          <w:sz w:val="24"/>
          <w:szCs w:val="24"/>
        </w:rPr>
        <w:t xml:space="preserve">litian tentang </w:t>
      </w:r>
      <w:r w:rsidR="006E5213">
        <w:rPr>
          <w:rFonts w:ascii="Times New Roman" w:hAnsi="Times New Roman" w:cs="Times New Roman"/>
          <w:sz w:val="24"/>
          <w:szCs w:val="24"/>
        </w:rPr>
        <w:t>analisis penerapan layanan peminjaman mandiri di UPT Perpustakaan Universitas Gadjah Mada Yogyakarta</w:t>
      </w:r>
      <w:r>
        <w:rPr>
          <w:rFonts w:ascii="Times New Roman" w:hAnsi="Times New Roman" w:cs="Times New Roman"/>
          <w:sz w:val="24"/>
          <w:szCs w:val="24"/>
        </w:rPr>
        <w:t xml:space="preserve"> ini menggunakan </w:t>
      </w:r>
      <w:r w:rsidR="006E5213">
        <w:rPr>
          <w:rFonts w:ascii="Times New Roman" w:hAnsi="Times New Roman" w:cs="Times New Roman"/>
          <w:sz w:val="24"/>
          <w:szCs w:val="24"/>
        </w:rPr>
        <w:t xml:space="preserve">jenis penelitian kualitatif </w:t>
      </w:r>
      <w:r>
        <w:rPr>
          <w:rFonts w:ascii="Times New Roman" w:hAnsi="Times New Roman" w:cs="Times New Roman"/>
          <w:sz w:val="24"/>
          <w:szCs w:val="24"/>
        </w:rPr>
        <w:t>desain penelitian</w:t>
      </w:r>
      <w:r w:rsidR="006E5213">
        <w:rPr>
          <w:rFonts w:ascii="Times New Roman" w:hAnsi="Times New Roman" w:cs="Times New Roman"/>
          <w:sz w:val="24"/>
          <w:szCs w:val="24"/>
        </w:rPr>
        <w:t>nya deskriptif dan metode yang digunakan adalah studi kasus.</w:t>
      </w:r>
      <w:proofErr w:type="gramEnd"/>
      <w:r>
        <w:rPr>
          <w:rFonts w:ascii="Times New Roman" w:hAnsi="Times New Roman" w:cs="Times New Roman"/>
          <w:sz w:val="24"/>
          <w:szCs w:val="24"/>
        </w:rPr>
        <w:t xml:space="preserve"> </w:t>
      </w:r>
    </w:p>
    <w:p w:rsidR="00BE0A17" w:rsidRDefault="00BE0A17" w:rsidP="00BE0A17">
      <w:pPr>
        <w:spacing w:after="0"/>
        <w:jc w:val="both"/>
        <w:rPr>
          <w:rFonts w:ascii="Times New Roman" w:hAnsi="Times New Roman" w:cs="Times New Roman"/>
          <w:b/>
          <w:sz w:val="24"/>
          <w:szCs w:val="24"/>
        </w:rPr>
      </w:pPr>
    </w:p>
    <w:p w:rsidR="00BE0A17" w:rsidRDefault="00BE0A17" w:rsidP="00BE0A17">
      <w:pPr>
        <w:spacing w:after="0"/>
        <w:jc w:val="both"/>
        <w:rPr>
          <w:rFonts w:ascii="Times New Roman" w:hAnsi="Times New Roman" w:cs="Times New Roman"/>
          <w:b/>
          <w:sz w:val="24"/>
          <w:szCs w:val="24"/>
        </w:rPr>
      </w:pPr>
      <w:r>
        <w:rPr>
          <w:rFonts w:ascii="Times New Roman" w:hAnsi="Times New Roman" w:cs="Times New Roman"/>
          <w:b/>
          <w:sz w:val="24"/>
          <w:szCs w:val="24"/>
        </w:rPr>
        <w:t xml:space="preserve">3.2 </w:t>
      </w:r>
      <w:r w:rsidR="006F6DF5">
        <w:rPr>
          <w:rFonts w:ascii="Times New Roman" w:hAnsi="Times New Roman" w:cs="Times New Roman"/>
          <w:b/>
          <w:sz w:val="24"/>
          <w:szCs w:val="24"/>
        </w:rPr>
        <w:t>Objek, Subjek Penelitian dan Informan</w:t>
      </w:r>
    </w:p>
    <w:p w:rsidR="006F6DF5" w:rsidRDefault="006F6DF5" w:rsidP="00470DE1">
      <w:pPr>
        <w:spacing w:line="240" w:lineRule="auto"/>
        <w:jc w:val="both"/>
        <w:rPr>
          <w:rFonts w:asciiTheme="majorBidi" w:hAnsiTheme="majorBidi" w:cstheme="majorBidi"/>
          <w:bCs/>
          <w:color w:val="000000" w:themeColor="text1"/>
          <w:sz w:val="24"/>
          <w:szCs w:val="24"/>
        </w:rPr>
      </w:pPr>
      <w:proofErr w:type="gramStart"/>
      <w:r w:rsidRPr="006F6DF5">
        <w:rPr>
          <w:rFonts w:asciiTheme="majorBidi" w:hAnsiTheme="majorBidi" w:cstheme="majorBidi"/>
          <w:bCs/>
          <w:color w:val="000000" w:themeColor="text1"/>
          <w:sz w:val="24"/>
          <w:szCs w:val="24"/>
        </w:rPr>
        <w:t>Objek Penelitian</w:t>
      </w:r>
      <w:r>
        <w:rPr>
          <w:rFonts w:asciiTheme="majorBidi" w:hAnsiTheme="majorBidi" w:cstheme="majorBidi"/>
          <w:bCs/>
          <w:color w:val="000000" w:themeColor="text1"/>
          <w:sz w:val="24"/>
          <w:szCs w:val="24"/>
        </w:rPr>
        <w:t xml:space="preserve"> ini adalah Penerapan Layanan Peminjaman Mandiri di UPT Perpustakaan Universitas Gadjah Mada Yogyakarta.</w:t>
      </w:r>
      <w:proofErr w:type="gramEnd"/>
      <w:r>
        <w:rPr>
          <w:rFonts w:asciiTheme="majorBidi" w:hAnsiTheme="majorBidi" w:cstheme="majorBidi"/>
          <w:bCs/>
          <w:color w:val="000000" w:themeColor="text1"/>
          <w:sz w:val="24"/>
          <w:szCs w:val="24"/>
        </w:rPr>
        <w:t xml:space="preserve"> </w:t>
      </w:r>
      <w:r w:rsidRPr="006F6DF5">
        <w:rPr>
          <w:rFonts w:asciiTheme="majorBidi" w:hAnsiTheme="majorBidi" w:cstheme="majorBidi"/>
          <w:bCs/>
          <w:color w:val="000000" w:themeColor="text1"/>
          <w:sz w:val="24"/>
          <w:szCs w:val="24"/>
        </w:rPr>
        <w:t xml:space="preserve">Subjek </w:t>
      </w:r>
      <w:r>
        <w:rPr>
          <w:rFonts w:asciiTheme="majorBidi" w:hAnsiTheme="majorBidi" w:cstheme="majorBidi"/>
          <w:bCs/>
          <w:color w:val="000000" w:themeColor="text1"/>
          <w:sz w:val="24"/>
          <w:szCs w:val="24"/>
        </w:rPr>
        <w:t xml:space="preserve">ini yaitu Kepala UPT perpustakaan Universitas Gadjah Mada Yogyakarta, Teknisi dari teknologi informasi yang ada di UPT Perpustakaan Universitas Gadjah Mada Yogyakarta, </w:t>
      </w:r>
      <w:r>
        <w:rPr>
          <w:rFonts w:asciiTheme="majorBidi" w:hAnsiTheme="majorBidi" w:cstheme="majorBidi"/>
          <w:bCs/>
          <w:color w:val="000000" w:themeColor="text1"/>
          <w:sz w:val="24"/>
          <w:szCs w:val="24"/>
        </w:rPr>
        <w:lastRenderedPageBreak/>
        <w:t xml:space="preserve">Kabid Database dan Jaringan atau pihak dari PT. Gamatechno Yogyakarta, Kabid Layanan Perpustakaan, pustakawan, serta pemustaka yang meminjam koleksi dengan menggunakan alat peminjaman mandiri di UPT Perpustakaan Universitas Gadjah Mada Yogyakarta. Sedangkan untuk </w:t>
      </w:r>
      <w:r w:rsidRPr="006F6DF5">
        <w:rPr>
          <w:rFonts w:asciiTheme="majorBidi" w:hAnsiTheme="majorBidi" w:cstheme="majorBidi"/>
          <w:bCs/>
          <w:color w:val="000000" w:themeColor="text1"/>
          <w:sz w:val="24"/>
          <w:szCs w:val="24"/>
        </w:rPr>
        <w:t>Informan</w:t>
      </w:r>
      <w:r>
        <w:rPr>
          <w:rFonts w:asciiTheme="majorBidi" w:hAnsiTheme="majorBidi" w:cstheme="majorBidi"/>
          <w:bCs/>
          <w:color w:val="000000" w:themeColor="text1"/>
          <w:sz w:val="24"/>
          <w:szCs w:val="24"/>
        </w:rPr>
        <w:t xml:space="preserve"> penelitian adalah subjek yang memahami objek penelitian sebagai pelaku maupun orang </w:t>
      </w:r>
      <w:proofErr w:type="gramStart"/>
      <w:r>
        <w:rPr>
          <w:rFonts w:asciiTheme="majorBidi" w:hAnsiTheme="majorBidi" w:cstheme="majorBidi"/>
          <w:bCs/>
          <w:color w:val="000000" w:themeColor="text1"/>
          <w:sz w:val="24"/>
          <w:szCs w:val="24"/>
        </w:rPr>
        <w:t>lain</w:t>
      </w:r>
      <w:proofErr w:type="gramEnd"/>
      <w:r>
        <w:rPr>
          <w:rFonts w:asciiTheme="majorBidi" w:hAnsiTheme="majorBidi" w:cstheme="majorBidi"/>
          <w:bCs/>
          <w:color w:val="000000" w:themeColor="text1"/>
          <w:sz w:val="24"/>
          <w:szCs w:val="24"/>
        </w:rPr>
        <w:t xml:space="preserve"> yang memahami objek penelitian. (Bungin, </w:t>
      </w:r>
      <w:proofErr w:type="gramStart"/>
      <w:r>
        <w:rPr>
          <w:rFonts w:asciiTheme="majorBidi" w:hAnsiTheme="majorBidi" w:cstheme="majorBidi"/>
          <w:bCs/>
          <w:color w:val="000000" w:themeColor="text1"/>
          <w:sz w:val="24"/>
          <w:szCs w:val="24"/>
        </w:rPr>
        <w:t>2009 :</w:t>
      </w:r>
      <w:proofErr w:type="gramEnd"/>
      <w:r>
        <w:rPr>
          <w:rFonts w:asciiTheme="majorBidi" w:hAnsiTheme="majorBidi" w:cstheme="majorBidi"/>
          <w:bCs/>
          <w:color w:val="000000" w:themeColor="text1"/>
          <w:sz w:val="24"/>
          <w:szCs w:val="24"/>
        </w:rPr>
        <w:t xml:space="preserve"> 76)</w:t>
      </w:r>
    </w:p>
    <w:p w:rsidR="00BE0A17" w:rsidRPr="006F6DF5" w:rsidRDefault="006F6DF5" w:rsidP="00FD2520">
      <w:pPr>
        <w:jc w:val="both"/>
        <w:rPr>
          <w:rFonts w:asciiTheme="majorBidi" w:hAnsiTheme="majorBidi" w:cstheme="majorBidi"/>
          <w:bCs/>
          <w:color w:val="000000" w:themeColor="text1"/>
          <w:sz w:val="24"/>
          <w:szCs w:val="24"/>
        </w:rPr>
      </w:pPr>
      <w:r>
        <w:rPr>
          <w:rFonts w:asciiTheme="majorBidi" w:hAnsiTheme="majorBidi" w:cstheme="majorBidi"/>
          <w:bCs/>
          <w:color w:val="000000" w:themeColor="text1"/>
          <w:sz w:val="24"/>
          <w:szCs w:val="24"/>
        </w:rPr>
        <w:t xml:space="preserve">Teknik pengambilan sampel pemilihan informan dalam penelitian ini menggunakan cara </w:t>
      </w:r>
      <w:r w:rsidRPr="006E6F50">
        <w:rPr>
          <w:rFonts w:asciiTheme="majorBidi" w:hAnsiTheme="majorBidi" w:cstheme="majorBidi"/>
          <w:bCs/>
          <w:i/>
          <w:color w:val="000000" w:themeColor="text1"/>
          <w:sz w:val="24"/>
          <w:szCs w:val="24"/>
        </w:rPr>
        <w:t>purposive</w:t>
      </w:r>
      <w:r>
        <w:rPr>
          <w:rFonts w:asciiTheme="majorBidi" w:hAnsiTheme="majorBidi" w:cstheme="majorBidi"/>
          <w:bCs/>
          <w:color w:val="000000" w:themeColor="text1"/>
          <w:sz w:val="24"/>
          <w:szCs w:val="24"/>
        </w:rPr>
        <w:t xml:space="preserve"> </w:t>
      </w:r>
      <w:r>
        <w:rPr>
          <w:rFonts w:asciiTheme="majorBidi" w:hAnsiTheme="majorBidi" w:cstheme="majorBidi"/>
          <w:bCs/>
          <w:i/>
          <w:color w:val="000000" w:themeColor="text1"/>
          <w:sz w:val="24"/>
          <w:szCs w:val="24"/>
        </w:rPr>
        <w:t xml:space="preserve">sampling, </w:t>
      </w:r>
      <w:r>
        <w:rPr>
          <w:rFonts w:asciiTheme="majorBidi" w:hAnsiTheme="majorBidi" w:cstheme="majorBidi"/>
          <w:bCs/>
          <w:color w:val="000000" w:themeColor="text1"/>
          <w:sz w:val="24"/>
          <w:szCs w:val="24"/>
        </w:rPr>
        <w:t>adalah teknik pengambilan sampel sumber data dengan pertimbangan tertentu, pertimbangan tertentu ini, misalnya orang tersebut yang dianggap paling tahu tentang apa yang peneliti harapkan, atau mungkin dia sebagai penguasa sehingga akan memudahkan peneliti menjelajahi obyek/situasi sosial yang diteliti (Sugiyono, 2009: 218-219).</w:t>
      </w:r>
    </w:p>
    <w:p w:rsidR="00BE0A17" w:rsidRDefault="00BE0A17" w:rsidP="00FD2520">
      <w:pPr>
        <w:spacing w:after="0"/>
        <w:jc w:val="both"/>
        <w:rPr>
          <w:rFonts w:ascii="Times New Roman" w:hAnsi="Times New Roman" w:cs="Times New Roman"/>
          <w:b/>
          <w:sz w:val="24"/>
          <w:szCs w:val="24"/>
        </w:rPr>
      </w:pPr>
    </w:p>
    <w:p w:rsidR="00BE0A17" w:rsidRDefault="00BE0A17" w:rsidP="00BE0A17">
      <w:pPr>
        <w:spacing w:after="0"/>
        <w:jc w:val="both"/>
        <w:rPr>
          <w:rFonts w:ascii="Times New Roman" w:hAnsi="Times New Roman" w:cs="Times New Roman"/>
          <w:b/>
          <w:sz w:val="24"/>
          <w:szCs w:val="24"/>
        </w:rPr>
      </w:pPr>
      <w:r>
        <w:rPr>
          <w:rFonts w:ascii="Times New Roman" w:hAnsi="Times New Roman" w:cs="Times New Roman"/>
          <w:b/>
          <w:sz w:val="24"/>
          <w:szCs w:val="24"/>
        </w:rPr>
        <w:t>3.3 Jenis dan Sumber Data</w:t>
      </w:r>
    </w:p>
    <w:p w:rsidR="00BE0A17" w:rsidRDefault="00BE0A17" w:rsidP="00BE0A17">
      <w:pPr>
        <w:spacing w:after="0"/>
        <w:jc w:val="both"/>
        <w:rPr>
          <w:rFonts w:ascii="Times New Roman" w:hAnsi="Times New Roman" w:cs="Times New Roman"/>
          <w:sz w:val="24"/>
          <w:szCs w:val="24"/>
        </w:rPr>
      </w:pPr>
      <w:proofErr w:type="gramStart"/>
      <w:r>
        <w:rPr>
          <w:rFonts w:ascii="Times New Roman" w:hAnsi="Times New Roman" w:cs="Times New Roman"/>
          <w:sz w:val="24"/>
          <w:szCs w:val="24"/>
        </w:rPr>
        <w:t xml:space="preserve">Jenis data yang digunakan dalam penelitian ini adalah data </w:t>
      </w:r>
      <w:r w:rsidR="00D664BA">
        <w:rPr>
          <w:rFonts w:ascii="Times New Roman" w:hAnsi="Times New Roman" w:cs="Times New Roman"/>
          <w:sz w:val="24"/>
          <w:szCs w:val="24"/>
        </w:rPr>
        <w:t>kualitatif</w:t>
      </w:r>
      <w:r>
        <w:rPr>
          <w:rFonts w:ascii="Times New Roman" w:hAnsi="Times New Roman" w:cs="Times New Roman"/>
          <w:sz w:val="24"/>
          <w:szCs w:val="24"/>
        </w:rPr>
        <w:t>.</w:t>
      </w:r>
      <w:proofErr w:type="gramEnd"/>
      <w:r w:rsidR="00BA565A">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Sumber data yang digunakan dalam penelitian ini adalah data primer yang </w:t>
      </w:r>
      <w:r w:rsidR="00D664BA">
        <w:rPr>
          <w:rFonts w:asciiTheme="majorBidi" w:hAnsiTheme="majorBidi" w:cstheme="majorBidi"/>
          <w:bCs/>
          <w:color w:val="000000" w:themeColor="text1"/>
          <w:sz w:val="24"/>
          <w:szCs w:val="24"/>
        </w:rPr>
        <w:t>berupa catatan hasil wawancara dan observasi lapangan secara langsung yang dilakukan oleh penulis tentang kejadian, kondisi yang ada di perpustakaan serta hal-hal yang berkaitan dengan penerapan Layanan Peminjaman Mandiri di Perpustakaan Universitas Gadjah Mada Yogyakarta.</w:t>
      </w:r>
      <w:proofErr w:type="gramEnd"/>
      <w:r w:rsidR="00D664BA">
        <w:rPr>
          <w:rFonts w:asciiTheme="majorBidi" w:hAnsiTheme="majorBidi" w:cstheme="majorBidi"/>
          <w:bCs/>
          <w:color w:val="000000" w:themeColor="text1"/>
          <w:sz w:val="24"/>
          <w:szCs w:val="24"/>
        </w:rPr>
        <w:t xml:space="preserve"> </w:t>
      </w:r>
      <w:proofErr w:type="gramStart"/>
      <w:r w:rsidR="00D664BA">
        <w:rPr>
          <w:rFonts w:asciiTheme="majorBidi" w:hAnsiTheme="majorBidi" w:cstheme="majorBidi"/>
          <w:bCs/>
          <w:color w:val="000000" w:themeColor="text1"/>
          <w:sz w:val="24"/>
          <w:szCs w:val="24"/>
        </w:rPr>
        <w:t>Kemudian data sekunder yang merupakan pendukung informasi dari data primer yang diperoleh dari hasil wawancara dan observasi langsung dilapangan.</w:t>
      </w:r>
      <w:proofErr w:type="gramEnd"/>
      <w:r w:rsidR="00D664BA">
        <w:rPr>
          <w:rFonts w:asciiTheme="majorBidi" w:hAnsiTheme="majorBidi" w:cstheme="majorBidi"/>
          <w:bCs/>
          <w:color w:val="000000" w:themeColor="text1"/>
          <w:sz w:val="24"/>
          <w:szCs w:val="24"/>
        </w:rPr>
        <w:t xml:space="preserve"> Data sekunder lainnya yang penulis dapatkan adalah dari data studi pustaka dan penulis membaca literatur-literatur untuk menunjang penelitian </w:t>
      </w:r>
      <w:proofErr w:type="gramStart"/>
      <w:r w:rsidR="00D664BA">
        <w:rPr>
          <w:rFonts w:asciiTheme="majorBidi" w:hAnsiTheme="majorBidi" w:cstheme="majorBidi"/>
          <w:bCs/>
          <w:color w:val="000000" w:themeColor="text1"/>
          <w:sz w:val="24"/>
          <w:szCs w:val="24"/>
        </w:rPr>
        <w:t xml:space="preserve">dan  </w:t>
      </w:r>
      <w:r w:rsidR="00D664BA">
        <w:rPr>
          <w:rFonts w:asciiTheme="majorBidi" w:hAnsiTheme="majorBidi" w:cstheme="majorBidi"/>
          <w:bCs/>
          <w:color w:val="000000" w:themeColor="text1"/>
          <w:sz w:val="24"/>
          <w:szCs w:val="24"/>
        </w:rPr>
        <w:lastRenderedPageBreak/>
        <w:t>yang</w:t>
      </w:r>
      <w:proofErr w:type="gramEnd"/>
      <w:r w:rsidR="00D664BA">
        <w:rPr>
          <w:rFonts w:asciiTheme="majorBidi" w:hAnsiTheme="majorBidi" w:cstheme="majorBidi"/>
          <w:bCs/>
          <w:color w:val="000000" w:themeColor="text1"/>
          <w:sz w:val="24"/>
          <w:szCs w:val="24"/>
        </w:rPr>
        <w:t xml:space="preserve"> berkaitan dengan kajian penelitian.</w:t>
      </w:r>
      <w:r w:rsidR="00BA565A">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Adapun </w:t>
      </w:r>
      <w:r w:rsidR="00D664BA">
        <w:rPr>
          <w:rFonts w:ascii="Times New Roman" w:hAnsi="Times New Roman" w:cs="Times New Roman"/>
          <w:sz w:val="24"/>
          <w:szCs w:val="24"/>
        </w:rPr>
        <w:t>teknik</w:t>
      </w:r>
      <w:r>
        <w:rPr>
          <w:rFonts w:ascii="Times New Roman" w:hAnsi="Times New Roman" w:cs="Times New Roman"/>
          <w:sz w:val="24"/>
          <w:szCs w:val="24"/>
        </w:rPr>
        <w:t xml:space="preserve"> pen</w:t>
      </w:r>
      <w:r w:rsidR="00D664BA">
        <w:rPr>
          <w:rFonts w:ascii="Times New Roman" w:hAnsi="Times New Roman" w:cs="Times New Roman"/>
          <w:sz w:val="24"/>
          <w:szCs w:val="24"/>
        </w:rPr>
        <w:t>gumpulan data adalah observasi</w:t>
      </w:r>
      <w:r>
        <w:rPr>
          <w:rFonts w:ascii="Times New Roman" w:hAnsi="Times New Roman" w:cs="Times New Roman"/>
          <w:sz w:val="24"/>
          <w:szCs w:val="24"/>
        </w:rPr>
        <w:t>, wawancara, dan dokumentasi.</w:t>
      </w:r>
      <w:proofErr w:type="gramEnd"/>
    </w:p>
    <w:p w:rsidR="00BE0A17" w:rsidRPr="0011295C" w:rsidRDefault="00BE0A17" w:rsidP="00BE0A17">
      <w:pPr>
        <w:spacing w:after="0"/>
        <w:jc w:val="both"/>
        <w:rPr>
          <w:rFonts w:ascii="Times New Roman" w:hAnsi="Times New Roman" w:cs="Times New Roman"/>
          <w:sz w:val="24"/>
          <w:szCs w:val="24"/>
        </w:rPr>
      </w:pPr>
    </w:p>
    <w:p w:rsidR="00BE0A17" w:rsidRPr="0019548E" w:rsidRDefault="00D664BA" w:rsidP="0019548E">
      <w:pPr>
        <w:pStyle w:val="ListParagraph"/>
        <w:numPr>
          <w:ilvl w:val="1"/>
          <w:numId w:val="25"/>
        </w:numPr>
        <w:spacing w:after="0"/>
        <w:jc w:val="both"/>
        <w:rPr>
          <w:rFonts w:ascii="Times New Roman" w:hAnsi="Times New Roman" w:cs="Times New Roman"/>
          <w:b/>
          <w:sz w:val="24"/>
          <w:szCs w:val="24"/>
        </w:rPr>
      </w:pPr>
      <w:r w:rsidRPr="0019548E">
        <w:rPr>
          <w:rFonts w:ascii="Times New Roman" w:hAnsi="Times New Roman" w:cs="Times New Roman"/>
          <w:b/>
          <w:sz w:val="24"/>
          <w:szCs w:val="24"/>
        </w:rPr>
        <w:t>Analisis Data</w:t>
      </w:r>
    </w:p>
    <w:p w:rsidR="00D664BA" w:rsidRDefault="0019548E" w:rsidP="00BE0A17">
      <w:pPr>
        <w:spacing w:after="0"/>
        <w:jc w:val="both"/>
        <w:rPr>
          <w:rFonts w:ascii="Times New Roman" w:hAnsi="Times New Roman" w:cs="Times New Roman"/>
          <w:sz w:val="24"/>
          <w:szCs w:val="24"/>
        </w:rPr>
      </w:pPr>
      <w:r w:rsidRPr="0019548E">
        <w:rPr>
          <w:rFonts w:ascii="Times New Roman" w:hAnsi="Times New Roman" w:cs="Times New Roman"/>
          <w:sz w:val="24"/>
          <w:szCs w:val="24"/>
        </w:rPr>
        <w:t>Setelah data terkumpul,</w:t>
      </w:r>
      <w:r>
        <w:rPr>
          <w:rFonts w:ascii="Times New Roman" w:hAnsi="Times New Roman" w:cs="Times New Roman"/>
          <w:sz w:val="24"/>
          <w:szCs w:val="24"/>
        </w:rPr>
        <w:t xml:space="preserve"> kemudian data dianalisis dengan menggunakan 3 (tiga) </w:t>
      </w:r>
      <w:proofErr w:type="gramStart"/>
      <w:r>
        <w:rPr>
          <w:rFonts w:ascii="Times New Roman" w:hAnsi="Times New Roman" w:cs="Times New Roman"/>
          <w:sz w:val="24"/>
          <w:szCs w:val="24"/>
        </w:rPr>
        <w:t>cara</w:t>
      </w:r>
      <w:proofErr w:type="gramEnd"/>
      <w:r>
        <w:rPr>
          <w:rFonts w:ascii="Times New Roman" w:hAnsi="Times New Roman" w:cs="Times New Roman"/>
          <w:sz w:val="24"/>
          <w:szCs w:val="24"/>
        </w:rPr>
        <w:t xml:space="preserve"> yaitu: </w:t>
      </w:r>
      <w:r>
        <w:rPr>
          <w:rFonts w:asciiTheme="majorBidi" w:hAnsiTheme="majorBidi" w:cstheme="majorBidi"/>
          <w:bCs/>
          <w:color w:val="000000" w:themeColor="text1"/>
          <w:sz w:val="24"/>
          <w:szCs w:val="24"/>
        </w:rPr>
        <w:t>reduksi d</w:t>
      </w:r>
      <w:r w:rsidRPr="0019548E">
        <w:rPr>
          <w:rFonts w:asciiTheme="majorBidi" w:hAnsiTheme="majorBidi" w:cstheme="majorBidi"/>
          <w:bCs/>
          <w:color w:val="000000" w:themeColor="text1"/>
          <w:sz w:val="24"/>
          <w:szCs w:val="24"/>
        </w:rPr>
        <w:t>ata</w:t>
      </w:r>
      <w:r>
        <w:rPr>
          <w:rFonts w:ascii="Times New Roman" w:hAnsi="Times New Roman" w:cs="Times New Roman"/>
          <w:sz w:val="24"/>
          <w:szCs w:val="24"/>
        </w:rPr>
        <w:t xml:space="preserve">, </w:t>
      </w:r>
      <w:r>
        <w:rPr>
          <w:rFonts w:asciiTheme="majorBidi" w:hAnsiTheme="majorBidi" w:cstheme="majorBidi"/>
          <w:bCs/>
          <w:color w:val="000000" w:themeColor="text1"/>
          <w:sz w:val="24"/>
          <w:szCs w:val="24"/>
        </w:rPr>
        <w:t>p</w:t>
      </w:r>
      <w:r w:rsidRPr="0019548E">
        <w:rPr>
          <w:rFonts w:asciiTheme="majorBidi" w:hAnsiTheme="majorBidi" w:cstheme="majorBidi"/>
          <w:bCs/>
          <w:color w:val="000000" w:themeColor="text1"/>
          <w:sz w:val="24"/>
          <w:szCs w:val="24"/>
        </w:rPr>
        <w:t>enyajian data</w:t>
      </w:r>
      <w:r>
        <w:rPr>
          <w:rFonts w:asciiTheme="majorBidi" w:hAnsiTheme="majorBidi" w:cstheme="majorBidi"/>
          <w:bCs/>
          <w:color w:val="000000" w:themeColor="text1"/>
          <w:sz w:val="24"/>
          <w:szCs w:val="24"/>
        </w:rPr>
        <w:t>, penarikan/ verifikasi k</w:t>
      </w:r>
      <w:r w:rsidRPr="0019548E">
        <w:rPr>
          <w:rFonts w:asciiTheme="majorBidi" w:hAnsiTheme="majorBidi" w:cstheme="majorBidi"/>
          <w:bCs/>
          <w:color w:val="000000" w:themeColor="text1"/>
          <w:sz w:val="24"/>
          <w:szCs w:val="24"/>
        </w:rPr>
        <w:t>esimpulan</w:t>
      </w:r>
      <w:r>
        <w:rPr>
          <w:rFonts w:ascii="Times New Roman" w:hAnsi="Times New Roman" w:cs="Times New Roman"/>
          <w:sz w:val="24"/>
          <w:szCs w:val="24"/>
        </w:rPr>
        <w:t>.</w:t>
      </w:r>
    </w:p>
    <w:p w:rsidR="0019548E" w:rsidRPr="0019548E" w:rsidRDefault="0019548E" w:rsidP="00BE0A17">
      <w:pPr>
        <w:spacing w:after="0"/>
        <w:jc w:val="both"/>
        <w:rPr>
          <w:rFonts w:ascii="Times New Roman" w:hAnsi="Times New Roman" w:cs="Times New Roman"/>
          <w:sz w:val="24"/>
          <w:szCs w:val="24"/>
        </w:rPr>
      </w:pPr>
    </w:p>
    <w:p w:rsidR="00BE0A17" w:rsidRDefault="0019548E" w:rsidP="00BE0A17">
      <w:pPr>
        <w:spacing w:after="0"/>
        <w:jc w:val="both"/>
        <w:rPr>
          <w:rFonts w:ascii="Times New Roman" w:hAnsi="Times New Roman" w:cs="Times New Roman"/>
          <w:b/>
          <w:sz w:val="24"/>
          <w:szCs w:val="24"/>
        </w:rPr>
      </w:pPr>
      <w:r>
        <w:rPr>
          <w:rFonts w:ascii="Times New Roman" w:hAnsi="Times New Roman" w:cs="Times New Roman"/>
          <w:b/>
          <w:sz w:val="24"/>
          <w:szCs w:val="24"/>
        </w:rPr>
        <w:t>3.5</w:t>
      </w:r>
      <w:r w:rsidR="00BE0A17">
        <w:rPr>
          <w:rFonts w:ascii="Times New Roman" w:hAnsi="Times New Roman" w:cs="Times New Roman"/>
          <w:b/>
          <w:sz w:val="24"/>
          <w:szCs w:val="24"/>
        </w:rPr>
        <w:t xml:space="preserve"> </w:t>
      </w:r>
      <w:r>
        <w:rPr>
          <w:rFonts w:ascii="Times New Roman" w:hAnsi="Times New Roman" w:cs="Times New Roman"/>
          <w:b/>
          <w:sz w:val="24"/>
          <w:szCs w:val="24"/>
        </w:rPr>
        <w:t>Uji Kredibilitas</w:t>
      </w:r>
    </w:p>
    <w:p w:rsidR="0019548E" w:rsidRDefault="0019548E" w:rsidP="0019548E">
      <w:pPr>
        <w:spacing w:line="240" w:lineRule="auto"/>
        <w:jc w:val="both"/>
        <w:rPr>
          <w:rFonts w:ascii="Times New Roman" w:hAnsi="Times New Roman" w:cs="Times New Roman"/>
          <w:bCs/>
          <w:color w:val="000000" w:themeColor="text1"/>
          <w:sz w:val="24"/>
          <w:szCs w:val="24"/>
        </w:rPr>
      </w:pPr>
      <w:proofErr w:type="gramStart"/>
      <w:r>
        <w:rPr>
          <w:rFonts w:ascii="Times New Roman" w:hAnsi="Times New Roman" w:cs="Times New Roman"/>
          <w:bCs/>
          <w:color w:val="000000" w:themeColor="text1"/>
          <w:sz w:val="24"/>
          <w:szCs w:val="24"/>
        </w:rPr>
        <w:t>Penelitian merupakan upaya untuk mendapatkan kebenaran dari hal-hal yang dianggap perlu untuk diteliti.</w:t>
      </w:r>
      <w:proofErr w:type="gramEnd"/>
      <w:r>
        <w:rPr>
          <w:rFonts w:ascii="Times New Roman" w:hAnsi="Times New Roman" w:cs="Times New Roman"/>
          <w:bCs/>
          <w:color w:val="000000" w:themeColor="text1"/>
          <w:sz w:val="24"/>
          <w:szCs w:val="24"/>
        </w:rPr>
        <w:t xml:space="preserve"> </w:t>
      </w:r>
      <w:proofErr w:type="gramStart"/>
      <w:r>
        <w:rPr>
          <w:rFonts w:ascii="Times New Roman" w:hAnsi="Times New Roman" w:cs="Times New Roman"/>
          <w:bCs/>
          <w:color w:val="000000" w:themeColor="text1"/>
          <w:sz w:val="24"/>
          <w:szCs w:val="24"/>
        </w:rPr>
        <w:t>Untuk menentukan kebenaran dari sebuah penelitian diperlukan uji keabsahan data.</w:t>
      </w:r>
      <w:proofErr w:type="gramEnd"/>
      <w:r>
        <w:rPr>
          <w:rFonts w:ascii="Times New Roman" w:hAnsi="Times New Roman" w:cs="Times New Roman"/>
          <w:bCs/>
          <w:color w:val="000000" w:themeColor="text1"/>
          <w:sz w:val="24"/>
          <w:szCs w:val="24"/>
        </w:rPr>
        <w:t xml:space="preserve"> Uji keabsahan data dalam penelitian ini adalah dengan </w:t>
      </w:r>
      <w:proofErr w:type="gramStart"/>
      <w:r>
        <w:rPr>
          <w:rFonts w:ascii="Times New Roman" w:hAnsi="Times New Roman" w:cs="Times New Roman"/>
          <w:bCs/>
          <w:color w:val="000000" w:themeColor="text1"/>
          <w:sz w:val="24"/>
          <w:szCs w:val="24"/>
        </w:rPr>
        <w:t>cara</w:t>
      </w:r>
      <w:proofErr w:type="gramEnd"/>
      <w:r>
        <w:rPr>
          <w:rFonts w:ascii="Times New Roman" w:hAnsi="Times New Roman" w:cs="Times New Roman"/>
          <w:bCs/>
          <w:color w:val="000000" w:themeColor="text1"/>
          <w:sz w:val="24"/>
          <w:szCs w:val="24"/>
        </w:rPr>
        <w:t xml:space="preserve"> uji kredibilitas. </w:t>
      </w:r>
      <w:proofErr w:type="gramStart"/>
      <w:r>
        <w:rPr>
          <w:rFonts w:ascii="Times New Roman" w:hAnsi="Times New Roman" w:cs="Times New Roman"/>
          <w:bCs/>
          <w:color w:val="000000" w:themeColor="text1"/>
          <w:sz w:val="24"/>
          <w:szCs w:val="24"/>
        </w:rPr>
        <w:t>Dalam penelitian ini uji kredibilitas yang dilakukan adalah dengan triangulasi.</w:t>
      </w:r>
      <w:proofErr w:type="gramEnd"/>
    </w:p>
    <w:p w:rsidR="00BE0A17" w:rsidRDefault="0019548E" w:rsidP="0019548E">
      <w:pPr>
        <w:spacing w:after="0" w:line="240" w:lineRule="auto"/>
        <w:jc w:val="both"/>
        <w:rPr>
          <w:rFonts w:ascii="Times New Roman" w:hAnsi="Times New Roman" w:cs="Times New Roman"/>
          <w:b/>
          <w:sz w:val="24"/>
          <w:szCs w:val="24"/>
        </w:rPr>
      </w:pPr>
      <w:r>
        <w:rPr>
          <w:rFonts w:ascii="Times New Roman" w:hAnsi="Times New Roman" w:cs="Times New Roman"/>
          <w:bCs/>
          <w:color w:val="000000" w:themeColor="text1"/>
          <w:sz w:val="24"/>
          <w:szCs w:val="24"/>
        </w:rPr>
        <w:t xml:space="preserve">Triangulasi dalam pengujian kredibilitas ini diartikan sebagai pengecekan data dari berbagai sumber dengan berbagai </w:t>
      </w:r>
      <w:proofErr w:type="gramStart"/>
      <w:r>
        <w:rPr>
          <w:rFonts w:ascii="Times New Roman" w:hAnsi="Times New Roman" w:cs="Times New Roman"/>
          <w:bCs/>
          <w:color w:val="000000" w:themeColor="text1"/>
          <w:sz w:val="24"/>
          <w:szCs w:val="24"/>
        </w:rPr>
        <w:t>cara</w:t>
      </w:r>
      <w:proofErr w:type="gramEnd"/>
      <w:r>
        <w:rPr>
          <w:rFonts w:ascii="Times New Roman" w:hAnsi="Times New Roman" w:cs="Times New Roman"/>
          <w:bCs/>
          <w:color w:val="000000" w:themeColor="text1"/>
          <w:sz w:val="24"/>
          <w:szCs w:val="24"/>
        </w:rPr>
        <w:t xml:space="preserve">, dan berbagai waktu (Sugiyono, 2009: 273). </w:t>
      </w:r>
      <w:proofErr w:type="gramStart"/>
      <w:r>
        <w:rPr>
          <w:rFonts w:ascii="Times New Roman" w:hAnsi="Times New Roman" w:cs="Times New Roman"/>
          <w:bCs/>
          <w:color w:val="000000" w:themeColor="text1"/>
          <w:sz w:val="24"/>
          <w:szCs w:val="24"/>
        </w:rPr>
        <w:t>Dalam penelitian ini, peneliti menggunakan triangulasi teknik.</w:t>
      </w:r>
      <w:proofErr w:type="gramEnd"/>
      <w:r>
        <w:rPr>
          <w:rFonts w:ascii="Times New Roman" w:hAnsi="Times New Roman" w:cs="Times New Roman"/>
          <w:bCs/>
          <w:color w:val="000000" w:themeColor="text1"/>
          <w:sz w:val="24"/>
          <w:szCs w:val="24"/>
        </w:rPr>
        <w:t xml:space="preserve"> Triangulasi teknik adalah untuk menguji kredibilitas data dilakukan dengan </w:t>
      </w:r>
      <w:proofErr w:type="gramStart"/>
      <w:r>
        <w:rPr>
          <w:rFonts w:ascii="Times New Roman" w:hAnsi="Times New Roman" w:cs="Times New Roman"/>
          <w:bCs/>
          <w:color w:val="000000" w:themeColor="text1"/>
          <w:sz w:val="24"/>
          <w:szCs w:val="24"/>
        </w:rPr>
        <w:t>cara</w:t>
      </w:r>
      <w:proofErr w:type="gramEnd"/>
      <w:r>
        <w:rPr>
          <w:rFonts w:ascii="Times New Roman" w:hAnsi="Times New Roman" w:cs="Times New Roman"/>
          <w:bCs/>
          <w:color w:val="000000" w:themeColor="text1"/>
          <w:sz w:val="24"/>
          <w:szCs w:val="24"/>
        </w:rPr>
        <w:t xml:space="preserve"> mengecek data kepada sumber yang sama dengan teknik yang berbeda (Sugiyono, 2009: 274). Pada penelitian ini yaitu penerapan layanan peminjaman mandiri di UPT Perpustakaan Universitas Gadjah Mada Yogyakarta, data yang diperoleh dari hasil wawancara kemudian dicek dengan observasi dan dokumentasi, dan data yang dihasilkan adalah data yang </w:t>
      </w:r>
      <w:proofErr w:type="gramStart"/>
      <w:r>
        <w:rPr>
          <w:rFonts w:ascii="Times New Roman" w:hAnsi="Times New Roman" w:cs="Times New Roman"/>
          <w:bCs/>
          <w:color w:val="000000" w:themeColor="text1"/>
          <w:sz w:val="24"/>
          <w:szCs w:val="24"/>
        </w:rPr>
        <w:t>sama</w:t>
      </w:r>
      <w:proofErr w:type="gramEnd"/>
      <w:r>
        <w:rPr>
          <w:rFonts w:ascii="Times New Roman" w:hAnsi="Times New Roman" w:cs="Times New Roman"/>
          <w:bCs/>
          <w:color w:val="000000" w:themeColor="text1"/>
          <w:sz w:val="24"/>
          <w:szCs w:val="24"/>
        </w:rPr>
        <w:t xml:space="preserve">. Dengan </w:t>
      </w:r>
      <w:proofErr w:type="gramStart"/>
      <w:r>
        <w:rPr>
          <w:rFonts w:ascii="Times New Roman" w:hAnsi="Times New Roman" w:cs="Times New Roman"/>
          <w:bCs/>
          <w:color w:val="000000" w:themeColor="text1"/>
          <w:sz w:val="24"/>
          <w:szCs w:val="24"/>
        </w:rPr>
        <w:t>cara</w:t>
      </w:r>
      <w:proofErr w:type="gramEnd"/>
      <w:r>
        <w:rPr>
          <w:rFonts w:ascii="Times New Roman" w:hAnsi="Times New Roman" w:cs="Times New Roman"/>
          <w:bCs/>
          <w:color w:val="000000" w:themeColor="text1"/>
          <w:sz w:val="24"/>
          <w:szCs w:val="24"/>
        </w:rPr>
        <w:t xml:space="preserve"> inilah yang dinamakan triangulasi teknik yaitu dengan mengecek data kepada sumber yang sama dengan teknik yang berbeda seperti observasi dan dokumentasi.</w:t>
      </w:r>
    </w:p>
    <w:p w:rsidR="00BE0A17" w:rsidRPr="00951CDC" w:rsidRDefault="00BE0A17" w:rsidP="00BE0A17">
      <w:pPr>
        <w:spacing w:after="0"/>
        <w:jc w:val="both"/>
        <w:rPr>
          <w:rFonts w:ascii="Times New Roman" w:hAnsi="Times New Roman" w:cs="Times New Roman"/>
          <w:b/>
          <w:sz w:val="24"/>
          <w:szCs w:val="24"/>
        </w:rPr>
      </w:pPr>
    </w:p>
    <w:p w:rsidR="00BE0A17" w:rsidRDefault="00BE0A17" w:rsidP="00BE0A17">
      <w:pPr>
        <w:pStyle w:val="ListParagraph"/>
        <w:numPr>
          <w:ilvl w:val="0"/>
          <w:numId w:val="1"/>
        </w:numPr>
        <w:spacing w:after="0"/>
        <w:ind w:left="567" w:hanging="567"/>
        <w:jc w:val="both"/>
        <w:rPr>
          <w:rFonts w:ascii="Times New Roman" w:hAnsi="Times New Roman" w:cs="Times New Roman"/>
          <w:b/>
          <w:sz w:val="24"/>
          <w:szCs w:val="24"/>
        </w:rPr>
      </w:pPr>
      <w:r w:rsidRPr="0024391A">
        <w:rPr>
          <w:rFonts w:ascii="Times New Roman" w:hAnsi="Times New Roman" w:cs="Times New Roman"/>
          <w:b/>
          <w:sz w:val="24"/>
          <w:szCs w:val="24"/>
        </w:rPr>
        <w:t>Hasil Penelitian</w:t>
      </w:r>
    </w:p>
    <w:p w:rsidR="00BE0A17" w:rsidRDefault="009669EA" w:rsidP="00BE0A17">
      <w:pPr>
        <w:autoSpaceDE w:val="0"/>
        <w:autoSpaceDN w:val="0"/>
        <w:adjustRightInd w:val="0"/>
        <w:spacing w:after="0"/>
        <w:jc w:val="both"/>
        <w:rPr>
          <w:rFonts w:asciiTheme="majorBidi" w:hAnsiTheme="majorBidi" w:cstheme="majorBidi"/>
          <w:bCs/>
          <w:color w:val="000000" w:themeColor="text1"/>
          <w:sz w:val="24"/>
          <w:szCs w:val="24"/>
        </w:rPr>
      </w:pPr>
      <w:r>
        <w:rPr>
          <w:rFonts w:ascii="Times New Roman" w:hAnsi="Times New Roman" w:cs="Times New Roman"/>
          <w:sz w:val="24"/>
          <w:szCs w:val="24"/>
        </w:rPr>
        <w:t>Hasil penelitian ini adalah bahwa UPT Perpustakaan Universitas Gadjah Mada Yogyakarta</w:t>
      </w:r>
      <w:r w:rsidR="00BE0A17">
        <w:rPr>
          <w:rFonts w:ascii="Times New Roman" w:hAnsi="Times New Roman" w:cs="Times New Roman"/>
          <w:sz w:val="24"/>
          <w:szCs w:val="24"/>
        </w:rPr>
        <w:t xml:space="preserve"> </w:t>
      </w:r>
      <w:r>
        <w:rPr>
          <w:rFonts w:ascii="Times New Roman" w:hAnsi="Times New Roman" w:cs="Times New Roman"/>
          <w:sz w:val="24"/>
          <w:szCs w:val="24"/>
        </w:rPr>
        <w:t xml:space="preserve">menggunakan teknologi </w:t>
      </w:r>
      <w:r>
        <w:rPr>
          <w:rFonts w:ascii="Times New Roman" w:hAnsi="Times New Roman" w:cs="Times New Roman"/>
          <w:sz w:val="24"/>
          <w:szCs w:val="24"/>
        </w:rPr>
        <w:lastRenderedPageBreak/>
        <w:t>informasi sebagai penunjang pekerjaan di perpustakaan</w:t>
      </w:r>
      <w:r w:rsidR="00AB1DC2">
        <w:rPr>
          <w:rFonts w:ascii="Times New Roman" w:hAnsi="Times New Roman" w:cs="Times New Roman"/>
          <w:sz w:val="24"/>
          <w:szCs w:val="24"/>
        </w:rPr>
        <w:t xml:space="preserve"> </w:t>
      </w:r>
      <w:r>
        <w:rPr>
          <w:rFonts w:ascii="Times New Roman" w:hAnsi="Times New Roman" w:cs="Times New Roman"/>
          <w:sz w:val="24"/>
          <w:szCs w:val="24"/>
        </w:rPr>
        <w:t xml:space="preserve">yang dikembangkan sendiri oleh Universitas Gadjah Mada dengan sebutan </w:t>
      </w:r>
      <w:r>
        <w:rPr>
          <w:rFonts w:ascii="Times New Roman" w:hAnsi="Times New Roman" w:cs="Times New Roman"/>
          <w:i/>
          <w:sz w:val="24"/>
          <w:szCs w:val="24"/>
        </w:rPr>
        <w:t xml:space="preserve">home made </w:t>
      </w:r>
      <w:r>
        <w:rPr>
          <w:rFonts w:ascii="Times New Roman" w:hAnsi="Times New Roman" w:cs="Times New Roman"/>
          <w:sz w:val="24"/>
          <w:szCs w:val="24"/>
        </w:rPr>
        <w:t xml:space="preserve">yang menghasilkan satu aplikasi </w:t>
      </w:r>
      <w:r>
        <w:rPr>
          <w:rFonts w:ascii="Times New Roman" w:hAnsi="Times New Roman" w:cs="Times New Roman"/>
          <w:i/>
          <w:sz w:val="24"/>
          <w:szCs w:val="24"/>
        </w:rPr>
        <w:t xml:space="preserve">software </w:t>
      </w:r>
      <w:r>
        <w:rPr>
          <w:rFonts w:ascii="Times New Roman" w:hAnsi="Times New Roman" w:cs="Times New Roman"/>
          <w:sz w:val="24"/>
          <w:szCs w:val="24"/>
        </w:rPr>
        <w:t xml:space="preserve">bernama Sistem Informasi Perpustakaan (SIPUS). </w:t>
      </w:r>
      <w:r>
        <w:rPr>
          <w:rFonts w:ascii="Times New Roman" w:hAnsi="Times New Roman" w:cs="Times New Roman"/>
          <w:i/>
          <w:sz w:val="24"/>
          <w:szCs w:val="24"/>
        </w:rPr>
        <w:t xml:space="preserve">Software </w:t>
      </w:r>
      <w:r>
        <w:rPr>
          <w:rFonts w:ascii="Times New Roman" w:hAnsi="Times New Roman" w:cs="Times New Roman"/>
          <w:sz w:val="24"/>
          <w:szCs w:val="24"/>
        </w:rPr>
        <w:t xml:space="preserve">SIPUS </w:t>
      </w:r>
      <w:r w:rsidR="005629E0">
        <w:rPr>
          <w:rFonts w:ascii="Times New Roman" w:hAnsi="Times New Roman" w:cs="Times New Roman"/>
          <w:sz w:val="24"/>
          <w:szCs w:val="24"/>
        </w:rPr>
        <w:t>digunakan sebagai software untuk lay</w:t>
      </w:r>
      <w:r w:rsidR="00D160F2">
        <w:rPr>
          <w:rFonts w:ascii="Times New Roman" w:hAnsi="Times New Roman" w:cs="Times New Roman"/>
          <w:sz w:val="24"/>
          <w:szCs w:val="24"/>
        </w:rPr>
        <w:t xml:space="preserve">anan peminjaman mandiri. </w:t>
      </w:r>
      <w:proofErr w:type="gramStart"/>
      <w:r w:rsidR="00D160F2">
        <w:rPr>
          <w:rFonts w:ascii="Times New Roman" w:hAnsi="Times New Roman" w:cs="Times New Roman"/>
          <w:sz w:val="24"/>
          <w:szCs w:val="24"/>
        </w:rPr>
        <w:t>Ada</w:t>
      </w:r>
      <w:r w:rsidR="00AB1DC2">
        <w:rPr>
          <w:rFonts w:ascii="Times New Roman" w:hAnsi="Times New Roman" w:cs="Times New Roman"/>
          <w:sz w:val="24"/>
          <w:szCs w:val="24"/>
        </w:rPr>
        <w:t xml:space="preserve"> dua </w:t>
      </w:r>
      <w:r w:rsidR="00AB1DC2">
        <w:rPr>
          <w:rFonts w:ascii="Times New Roman" w:hAnsi="Times New Roman" w:cs="Times New Roman"/>
          <w:i/>
          <w:sz w:val="24"/>
          <w:szCs w:val="24"/>
        </w:rPr>
        <w:t xml:space="preserve">software </w:t>
      </w:r>
      <w:r w:rsidR="00AB1DC2" w:rsidRPr="00AB1DC2">
        <w:rPr>
          <w:rFonts w:ascii="Times New Roman" w:hAnsi="Times New Roman" w:cs="Times New Roman"/>
          <w:sz w:val="24"/>
          <w:szCs w:val="24"/>
        </w:rPr>
        <w:t>yang digunakan dalam layanan</w:t>
      </w:r>
      <w:r w:rsidR="00AB1DC2">
        <w:rPr>
          <w:rFonts w:ascii="Times New Roman" w:hAnsi="Times New Roman" w:cs="Times New Roman"/>
          <w:sz w:val="24"/>
          <w:szCs w:val="24"/>
        </w:rPr>
        <w:t xml:space="preserve"> peminjaman mandiri yaitu SIPUS dan </w:t>
      </w:r>
      <w:r w:rsidR="00AB1DC2">
        <w:rPr>
          <w:rFonts w:ascii="Times New Roman" w:hAnsi="Times New Roman" w:cs="Times New Roman"/>
          <w:i/>
          <w:sz w:val="24"/>
          <w:szCs w:val="24"/>
        </w:rPr>
        <w:t xml:space="preserve">software </w:t>
      </w:r>
      <w:r w:rsidR="00AB1DC2">
        <w:rPr>
          <w:rFonts w:ascii="Times New Roman" w:hAnsi="Times New Roman" w:cs="Times New Roman"/>
          <w:sz w:val="24"/>
          <w:szCs w:val="24"/>
        </w:rPr>
        <w:t xml:space="preserve">yang menghubungkan aplikasi dari </w:t>
      </w:r>
      <w:r w:rsidR="00AB1DC2">
        <w:rPr>
          <w:rFonts w:ascii="Times New Roman" w:hAnsi="Times New Roman" w:cs="Times New Roman"/>
          <w:i/>
          <w:sz w:val="24"/>
          <w:szCs w:val="24"/>
        </w:rPr>
        <w:t xml:space="preserve">smartcard reader </w:t>
      </w:r>
      <w:r w:rsidR="00AB1DC2">
        <w:rPr>
          <w:rFonts w:ascii="Times New Roman" w:hAnsi="Times New Roman" w:cs="Times New Roman"/>
          <w:sz w:val="24"/>
          <w:szCs w:val="24"/>
        </w:rPr>
        <w:t>ke aplikasi perpustakaan</w:t>
      </w:r>
      <w:r w:rsidR="00AB1DC2">
        <w:rPr>
          <w:rFonts w:ascii="Times New Roman" w:hAnsi="Times New Roman" w:cs="Times New Roman"/>
          <w:i/>
          <w:sz w:val="24"/>
          <w:szCs w:val="24"/>
        </w:rPr>
        <w:t>.</w:t>
      </w:r>
      <w:proofErr w:type="gramEnd"/>
      <w:r w:rsidR="00AB1DC2">
        <w:rPr>
          <w:rFonts w:ascii="Times New Roman" w:hAnsi="Times New Roman" w:cs="Times New Roman"/>
          <w:i/>
          <w:sz w:val="24"/>
          <w:szCs w:val="24"/>
        </w:rPr>
        <w:t xml:space="preserve"> </w:t>
      </w:r>
      <w:proofErr w:type="gramStart"/>
      <w:r w:rsidR="00AB1DC2">
        <w:rPr>
          <w:rFonts w:asciiTheme="majorBidi" w:hAnsiTheme="majorBidi" w:cstheme="majorBidi"/>
          <w:bCs/>
          <w:i/>
          <w:color w:val="000000" w:themeColor="text1"/>
          <w:sz w:val="24"/>
          <w:szCs w:val="24"/>
        </w:rPr>
        <w:t xml:space="preserve">Smartcard reader </w:t>
      </w:r>
      <w:r w:rsidR="00AB1DC2">
        <w:rPr>
          <w:rFonts w:asciiTheme="majorBidi" w:hAnsiTheme="majorBidi" w:cstheme="majorBidi"/>
          <w:bCs/>
          <w:color w:val="000000" w:themeColor="text1"/>
          <w:sz w:val="24"/>
          <w:szCs w:val="24"/>
        </w:rPr>
        <w:t xml:space="preserve">dan juga </w:t>
      </w:r>
      <w:r w:rsidR="00AB1DC2">
        <w:rPr>
          <w:rFonts w:asciiTheme="majorBidi" w:hAnsiTheme="majorBidi" w:cstheme="majorBidi"/>
          <w:bCs/>
          <w:i/>
          <w:color w:val="000000" w:themeColor="text1"/>
          <w:sz w:val="24"/>
          <w:szCs w:val="24"/>
        </w:rPr>
        <w:t xml:space="preserve">software </w:t>
      </w:r>
      <w:r w:rsidR="00AB1DC2">
        <w:rPr>
          <w:rFonts w:asciiTheme="majorBidi" w:hAnsiTheme="majorBidi" w:cstheme="majorBidi"/>
          <w:bCs/>
          <w:color w:val="000000" w:themeColor="text1"/>
          <w:sz w:val="24"/>
          <w:szCs w:val="24"/>
        </w:rPr>
        <w:t xml:space="preserve">aplikasi jembatan dari </w:t>
      </w:r>
      <w:r w:rsidR="00AB1DC2">
        <w:rPr>
          <w:rFonts w:asciiTheme="majorBidi" w:hAnsiTheme="majorBidi" w:cstheme="majorBidi"/>
          <w:bCs/>
          <w:i/>
          <w:color w:val="000000" w:themeColor="text1"/>
          <w:sz w:val="24"/>
          <w:szCs w:val="24"/>
        </w:rPr>
        <w:t xml:space="preserve">smartcard reader </w:t>
      </w:r>
      <w:r w:rsidR="00AB1DC2">
        <w:rPr>
          <w:rFonts w:asciiTheme="majorBidi" w:hAnsiTheme="majorBidi" w:cstheme="majorBidi"/>
          <w:bCs/>
          <w:color w:val="000000" w:themeColor="text1"/>
          <w:sz w:val="24"/>
          <w:szCs w:val="24"/>
        </w:rPr>
        <w:t>kepada sistem perpustakaan dikembangkan oleh Gamatechno.</w:t>
      </w:r>
      <w:proofErr w:type="gramEnd"/>
      <w:r w:rsidR="00AB1DC2">
        <w:rPr>
          <w:rFonts w:asciiTheme="majorBidi" w:hAnsiTheme="majorBidi" w:cstheme="majorBidi"/>
          <w:bCs/>
          <w:color w:val="000000" w:themeColor="text1"/>
          <w:sz w:val="24"/>
          <w:szCs w:val="24"/>
        </w:rPr>
        <w:t xml:space="preserve"> Dari </w:t>
      </w:r>
      <w:r w:rsidR="00AB1DC2">
        <w:rPr>
          <w:rFonts w:asciiTheme="majorBidi" w:hAnsiTheme="majorBidi" w:cstheme="majorBidi"/>
          <w:bCs/>
          <w:i/>
          <w:color w:val="000000" w:themeColor="text1"/>
          <w:sz w:val="24"/>
          <w:szCs w:val="24"/>
        </w:rPr>
        <w:t xml:space="preserve">smartcard reader </w:t>
      </w:r>
      <w:r w:rsidR="00AB1DC2">
        <w:rPr>
          <w:rFonts w:asciiTheme="majorBidi" w:hAnsiTheme="majorBidi" w:cstheme="majorBidi"/>
          <w:bCs/>
          <w:color w:val="000000" w:themeColor="text1"/>
          <w:sz w:val="24"/>
          <w:szCs w:val="24"/>
        </w:rPr>
        <w:t>inilah kemudian Gamatechno melakukan kerjasama dengan Universitas Gadjah Mada</w:t>
      </w:r>
      <w:r w:rsidR="00AF01A8">
        <w:rPr>
          <w:rFonts w:asciiTheme="majorBidi" w:hAnsiTheme="majorBidi" w:cstheme="majorBidi"/>
          <w:bCs/>
          <w:color w:val="000000" w:themeColor="text1"/>
          <w:sz w:val="24"/>
          <w:szCs w:val="24"/>
        </w:rPr>
        <w:t xml:space="preserve"> melalui program </w:t>
      </w:r>
      <w:r w:rsidR="00AF01A8">
        <w:rPr>
          <w:rFonts w:asciiTheme="majorBidi" w:hAnsiTheme="majorBidi" w:cstheme="majorBidi"/>
          <w:bCs/>
          <w:i/>
          <w:color w:val="000000" w:themeColor="text1"/>
          <w:sz w:val="24"/>
          <w:szCs w:val="24"/>
        </w:rPr>
        <w:t xml:space="preserve">smartcampus </w:t>
      </w:r>
      <w:r w:rsidR="00AF01A8">
        <w:rPr>
          <w:rFonts w:asciiTheme="majorBidi" w:hAnsiTheme="majorBidi" w:cstheme="majorBidi"/>
          <w:bCs/>
          <w:color w:val="000000" w:themeColor="text1"/>
          <w:sz w:val="24"/>
          <w:szCs w:val="24"/>
        </w:rPr>
        <w:t xml:space="preserve">dan </w:t>
      </w:r>
      <w:r w:rsidR="00AF01A8">
        <w:rPr>
          <w:rFonts w:asciiTheme="majorBidi" w:hAnsiTheme="majorBidi" w:cstheme="majorBidi"/>
          <w:bCs/>
          <w:i/>
          <w:color w:val="000000" w:themeColor="text1"/>
          <w:sz w:val="24"/>
          <w:szCs w:val="24"/>
        </w:rPr>
        <w:t>GTenterprise Library.</w:t>
      </w:r>
    </w:p>
    <w:p w:rsidR="00346E9D" w:rsidRDefault="00346E9D" w:rsidP="000948E8">
      <w:pPr>
        <w:autoSpaceDE w:val="0"/>
        <w:autoSpaceDN w:val="0"/>
        <w:adjustRightInd w:val="0"/>
        <w:spacing w:after="0"/>
        <w:jc w:val="both"/>
        <w:rPr>
          <w:rFonts w:ascii="Times New Roman" w:hAnsi="Times New Roman" w:cs="Times New Roman"/>
          <w:sz w:val="24"/>
          <w:szCs w:val="24"/>
        </w:rPr>
      </w:pPr>
      <w:proofErr w:type="gramStart"/>
      <w:r>
        <w:rPr>
          <w:rFonts w:asciiTheme="majorBidi" w:hAnsiTheme="majorBidi" w:cstheme="majorBidi"/>
          <w:bCs/>
          <w:color w:val="000000" w:themeColor="text1"/>
          <w:sz w:val="24"/>
          <w:szCs w:val="24"/>
        </w:rPr>
        <w:t xml:space="preserve">Adanya </w:t>
      </w:r>
      <w:r w:rsidR="00D160F2">
        <w:rPr>
          <w:rFonts w:asciiTheme="majorBidi" w:hAnsiTheme="majorBidi" w:cstheme="majorBidi"/>
          <w:bCs/>
          <w:color w:val="000000" w:themeColor="text1"/>
          <w:sz w:val="24"/>
          <w:szCs w:val="24"/>
        </w:rPr>
        <w:t xml:space="preserve">penerapan </w:t>
      </w:r>
      <w:r>
        <w:rPr>
          <w:rFonts w:asciiTheme="majorBidi" w:hAnsiTheme="majorBidi" w:cstheme="majorBidi"/>
          <w:bCs/>
          <w:color w:val="000000" w:themeColor="text1"/>
          <w:sz w:val="24"/>
          <w:szCs w:val="24"/>
        </w:rPr>
        <w:t>layanan peminjaman mandiri adalah karena untuk mengikuti perkembangan zaman dengan teknologi yang semakin hebat, maka perlu adanya inovasi untuk memberikan pelayanan yang lebih baik kepada pengguna, selain itu untuk efisiensi sumber daya manusia serta meminimalisir biaya.</w:t>
      </w:r>
      <w:proofErr w:type="gramEnd"/>
      <w:r>
        <w:rPr>
          <w:rFonts w:asciiTheme="majorBidi" w:hAnsiTheme="majorBidi" w:cstheme="majorBidi"/>
          <w:bCs/>
          <w:color w:val="000000" w:themeColor="text1"/>
          <w:sz w:val="24"/>
          <w:szCs w:val="24"/>
        </w:rPr>
        <w:t xml:space="preserve"> </w:t>
      </w:r>
    </w:p>
    <w:p w:rsidR="008C79C5" w:rsidRPr="0076673B" w:rsidRDefault="008C79C5" w:rsidP="000948E8">
      <w:pPr>
        <w:autoSpaceDE w:val="0"/>
        <w:autoSpaceDN w:val="0"/>
        <w:adjustRightInd w:val="0"/>
        <w:spacing w:after="0"/>
        <w:jc w:val="both"/>
        <w:rPr>
          <w:rFonts w:asciiTheme="majorBidi" w:hAnsiTheme="majorBidi" w:cstheme="majorBidi"/>
          <w:bCs/>
          <w:color w:val="000000" w:themeColor="text1"/>
          <w:sz w:val="24"/>
          <w:szCs w:val="24"/>
        </w:rPr>
      </w:pPr>
      <w:r>
        <w:rPr>
          <w:rFonts w:ascii="Times New Roman" w:hAnsi="Times New Roman" w:cs="Times New Roman"/>
          <w:sz w:val="24"/>
          <w:szCs w:val="24"/>
        </w:rPr>
        <w:t>Tahapan dari p</w:t>
      </w:r>
      <w:r w:rsidR="000948E8">
        <w:rPr>
          <w:rFonts w:ascii="Times New Roman" w:hAnsi="Times New Roman" w:cs="Times New Roman"/>
          <w:sz w:val="24"/>
          <w:szCs w:val="24"/>
        </w:rPr>
        <w:t>enerapan layanan peminjaman mandiri yaitu</w:t>
      </w:r>
      <w:r>
        <w:rPr>
          <w:rFonts w:ascii="Times New Roman" w:hAnsi="Times New Roman" w:cs="Times New Roman"/>
          <w:sz w:val="24"/>
          <w:szCs w:val="24"/>
        </w:rPr>
        <w:t>:</w:t>
      </w:r>
      <w:r w:rsidR="000948E8">
        <w:rPr>
          <w:rFonts w:ascii="Times New Roman" w:hAnsi="Times New Roman" w:cs="Times New Roman"/>
          <w:sz w:val="24"/>
          <w:szCs w:val="24"/>
        </w:rPr>
        <w:t xml:space="preserve"> pertama tahap perencanaan dan persiapan</w:t>
      </w:r>
      <w:r w:rsidR="00CA1F72">
        <w:rPr>
          <w:rFonts w:ascii="Times New Roman" w:hAnsi="Times New Roman" w:cs="Times New Roman"/>
          <w:sz w:val="24"/>
          <w:szCs w:val="24"/>
        </w:rPr>
        <w:t xml:space="preserve">, </w:t>
      </w:r>
      <w:r w:rsidR="00C47C1D">
        <w:rPr>
          <w:rFonts w:ascii="Times New Roman" w:hAnsi="Times New Roman" w:cs="Times New Roman"/>
          <w:sz w:val="24"/>
          <w:szCs w:val="24"/>
        </w:rPr>
        <w:t>dengan konsep m</w:t>
      </w:r>
      <w:r w:rsidR="00A50C42">
        <w:rPr>
          <w:rFonts w:ascii="Times New Roman" w:hAnsi="Times New Roman" w:cs="Times New Roman"/>
          <w:sz w:val="24"/>
          <w:szCs w:val="24"/>
        </w:rPr>
        <w:t xml:space="preserve">emakai software SIPUS dan tidak menggunakan </w:t>
      </w:r>
      <w:r w:rsidR="00A50C42" w:rsidRPr="00AB7759">
        <w:rPr>
          <w:rFonts w:ascii="Times New Roman" w:hAnsi="Times New Roman" w:cs="Times New Roman"/>
          <w:i/>
          <w:sz w:val="24"/>
          <w:szCs w:val="24"/>
        </w:rPr>
        <w:t>RFID</w:t>
      </w:r>
      <w:r w:rsidR="00CA1F72">
        <w:rPr>
          <w:rFonts w:ascii="Times New Roman" w:hAnsi="Times New Roman" w:cs="Times New Roman"/>
          <w:sz w:val="24"/>
          <w:szCs w:val="24"/>
        </w:rPr>
        <w:t xml:space="preserve">, </w:t>
      </w:r>
      <w:r w:rsidR="00A50C42">
        <w:rPr>
          <w:rFonts w:ascii="Times New Roman" w:hAnsi="Times New Roman" w:cs="Times New Roman"/>
          <w:sz w:val="24"/>
          <w:szCs w:val="24"/>
        </w:rPr>
        <w:t xml:space="preserve">material yang dibutuhkan yaitu </w:t>
      </w:r>
      <w:r w:rsidR="00A50C42">
        <w:rPr>
          <w:rFonts w:ascii="Times New Roman" w:hAnsi="Times New Roman" w:cs="Times New Roman"/>
          <w:i/>
          <w:sz w:val="24"/>
          <w:szCs w:val="24"/>
        </w:rPr>
        <w:t xml:space="preserve">software </w:t>
      </w:r>
      <w:r w:rsidR="00A50C42">
        <w:rPr>
          <w:rFonts w:ascii="Times New Roman" w:hAnsi="Times New Roman" w:cs="Times New Roman"/>
          <w:sz w:val="24"/>
          <w:szCs w:val="24"/>
        </w:rPr>
        <w:t xml:space="preserve">SIPUS dan </w:t>
      </w:r>
      <w:r w:rsidR="00A50C42" w:rsidRPr="00A50C42">
        <w:rPr>
          <w:rFonts w:ascii="Times New Roman" w:hAnsi="Times New Roman" w:cs="Times New Roman"/>
          <w:i/>
          <w:sz w:val="24"/>
          <w:szCs w:val="24"/>
        </w:rPr>
        <w:t>hardware</w:t>
      </w:r>
      <w:r w:rsidR="00A50C42">
        <w:rPr>
          <w:rFonts w:ascii="Times New Roman" w:hAnsi="Times New Roman" w:cs="Times New Roman"/>
          <w:i/>
          <w:sz w:val="24"/>
          <w:szCs w:val="24"/>
        </w:rPr>
        <w:t xml:space="preserve"> </w:t>
      </w:r>
      <w:r w:rsidR="00A50C42">
        <w:rPr>
          <w:rFonts w:ascii="Times New Roman" w:hAnsi="Times New Roman" w:cs="Times New Roman"/>
          <w:sz w:val="24"/>
          <w:szCs w:val="24"/>
        </w:rPr>
        <w:t xml:space="preserve">berupa CPU, monitor, </w:t>
      </w:r>
      <w:r w:rsidR="00A50C42" w:rsidRPr="00A50C42">
        <w:rPr>
          <w:rFonts w:ascii="Times New Roman" w:hAnsi="Times New Roman" w:cs="Times New Roman"/>
          <w:i/>
          <w:sz w:val="24"/>
          <w:szCs w:val="24"/>
        </w:rPr>
        <w:t>printer thermal, smartcard reader,</w:t>
      </w:r>
      <w:r w:rsidR="00A50C42">
        <w:rPr>
          <w:rFonts w:ascii="Times New Roman" w:hAnsi="Times New Roman" w:cs="Times New Roman"/>
          <w:sz w:val="24"/>
          <w:szCs w:val="24"/>
        </w:rPr>
        <w:t xml:space="preserve"> kertas </w:t>
      </w:r>
      <w:r w:rsidR="00A50C42" w:rsidRPr="00A50C42">
        <w:rPr>
          <w:rFonts w:ascii="Times New Roman" w:hAnsi="Times New Roman" w:cs="Times New Roman"/>
          <w:i/>
          <w:sz w:val="24"/>
          <w:szCs w:val="24"/>
        </w:rPr>
        <w:t>thermal, barcode scanner</w:t>
      </w:r>
      <w:r w:rsidR="00A50C42">
        <w:rPr>
          <w:rFonts w:ascii="Times New Roman" w:hAnsi="Times New Roman" w:cs="Times New Roman"/>
          <w:sz w:val="24"/>
          <w:szCs w:val="24"/>
        </w:rPr>
        <w:t xml:space="preserve"> buku dan </w:t>
      </w:r>
      <w:r w:rsidR="00A50C42" w:rsidRPr="00A50C42">
        <w:rPr>
          <w:rFonts w:ascii="Times New Roman" w:hAnsi="Times New Roman" w:cs="Times New Roman"/>
          <w:i/>
          <w:sz w:val="24"/>
          <w:szCs w:val="24"/>
        </w:rPr>
        <w:t>mouse</w:t>
      </w:r>
      <w:r w:rsidR="00CA1F72" w:rsidRPr="00A50C42">
        <w:rPr>
          <w:rFonts w:ascii="Times New Roman" w:hAnsi="Times New Roman" w:cs="Times New Roman"/>
          <w:i/>
          <w:sz w:val="24"/>
          <w:szCs w:val="24"/>
        </w:rPr>
        <w:t>,</w:t>
      </w:r>
      <w:r w:rsidR="00CA1F72">
        <w:rPr>
          <w:rFonts w:ascii="Times New Roman" w:hAnsi="Times New Roman" w:cs="Times New Roman"/>
          <w:sz w:val="24"/>
          <w:szCs w:val="24"/>
        </w:rPr>
        <w:t xml:space="preserve"> </w:t>
      </w:r>
      <w:r w:rsidR="00C47C1D">
        <w:rPr>
          <w:rFonts w:asciiTheme="majorBidi" w:hAnsiTheme="majorBidi" w:cstheme="majorBidi"/>
          <w:bCs/>
          <w:color w:val="000000" w:themeColor="text1"/>
          <w:sz w:val="24"/>
          <w:szCs w:val="24"/>
        </w:rPr>
        <w:t>si</w:t>
      </w:r>
      <w:r w:rsidR="0089118D">
        <w:rPr>
          <w:rFonts w:asciiTheme="majorBidi" w:hAnsiTheme="majorBidi" w:cstheme="majorBidi"/>
          <w:bCs/>
          <w:color w:val="000000" w:themeColor="text1"/>
          <w:sz w:val="24"/>
          <w:szCs w:val="24"/>
        </w:rPr>
        <w:t xml:space="preserve">stem </w:t>
      </w:r>
      <w:r w:rsidR="0089118D">
        <w:rPr>
          <w:rFonts w:asciiTheme="majorBidi" w:hAnsiTheme="majorBidi" w:cstheme="majorBidi"/>
          <w:bCs/>
          <w:i/>
          <w:color w:val="000000" w:themeColor="text1"/>
          <w:sz w:val="24"/>
          <w:szCs w:val="24"/>
        </w:rPr>
        <w:t xml:space="preserve">software </w:t>
      </w:r>
      <w:r w:rsidR="0089118D">
        <w:rPr>
          <w:rFonts w:asciiTheme="majorBidi" w:hAnsiTheme="majorBidi" w:cstheme="majorBidi"/>
          <w:bCs/>
          <w:color w:val="000000" w:themeColor="text1"/>
          <w:sz w:val="24"/>
          <w:szCs w:val="24"/>
        </w:rPr>
        <w:t xml:space="preserve">yang digunakan adalah SIPUS karena </w:t>
      </w:r>
      <w:r w:rsidR="00C47C1D">
        <w:rPr>
          <w:rFonts w:asciiTheme="majorBidi" w:hAnsiTheme="majorBidi" w:cstheme="majorBidi"/>
          <w:bCs/>
          <w:color w:val="000000" w:themeColor="text1"/>
          <w:sz w:val="24"/>
          <w:szCs w:val="24"/>
        </w:rPr>
        <w:t>hasil pengembangan sendiri sehingga tidak memerlukan biaya yang besar</w:t>
      </w:r>
      <w:r w:rsidR="00CA1F72">
        <w:rPr>
          <w:rFonts w:asciiTheme="majorBidi" w:hAnsiTheme="majorBidi" w:cstheme="majorBidi"/>
          <w:bCs/>
          <w:color w:val="000000" w:themeColor="text1"/>
          <w:sz w:val="24"/>
          <w:szCs w:val="24"/>
        </w:rPr>
        <w:t xml:space="preserve">, </w:t>
      </w:r>
      <w:r w:rsidR="00C47C1D">
        <w:rPr>
          <w:rFonts w:asciiTheme="majorBidi" w:hAnsiTheme="majorBidi" w:cstheme="majorBidi"/>
          <w:bCs/>
          <w:color w:val="000000" w:themeColor="text1"/>
          <w:sz w:val="24"/>
          <w:szCs w:val="24"/>
        </w:rPr>
        <w:t>biaya yang dipakai kurang lebih Rp 70.000.000</w:t>
      </w:r>
      <w:r w:rsidR="00CA1F72">
        <w:rPr>
          <w:rFonts w:asciiTheme="majorBidi" w:hAnsiTheme="majorBidi" w:cstheme="majorBidi"/>
          <w:bCs/>
          <w:color w:val="000000" w:themeColor="text1"/>
          <w:sz w:val="24"/>
          <w:szCs w:val="24"/>
        </w:rPr>
        <w:t xml:space="preserve">, </w:t>
      </w:r>
      <w:r w:rsidR="00C47C1D">
        <w:rPr>
          <w:rFonts w:asciiTheme="majorBidi" w:hAnsiTheme="majorBidi" w:cstheme="majorBidi"/>
          <w:bCs/>
          <w:color w:val="000000" w:themeColor="text1"/>
          <w:sz w:val="24"/>
          <w:szCs w:val="24"/>
        </w:rPr>
        <w:t xml:space="preserve">sumber daya manusia yang terlibat dalam penerapan layanan peminjaman mandiri adalah kepala </w:t>
      </w:r>
      <w:r w:rsidR="00C47C1D">
        <w:rPr>
          <w:rFonts w:asciiTheme="majorBidi" w:hAnsiTheme="majorBidi" w:cstheme="majorBidi"/>
          <w:bCs/>
          <w:color w:val="000000" w:themeColor="text1"/>
          <w:sz w:val="24"/>
          <w:szCs w:val="24"/>
        </w:rPr>
        <w:lastRenderedPageBreak/>
        <w:t xml:space="preserve">perpustakaan, kabid </w:t>
      </w:r>
      <w:r w:rsidR="00C47C1D">
        <w:rPr>
          <w:rFonts w:asciiTheme="majorBidi" w:hAnsiTheme="majorBidi" w:cstheme="majorBidi"/>
          <w:bCs/>
          <w:i/>
          <w:color w:val="000000" w:themeColor="text1"/>
          <w:sz w:val="24"/>
          <w:szCs w:val="24"/>
        </w:rPr>
        <w:t xml:space="preserve">database </w:t>
      </w:r>
      <w:r w:rsidR="00C47C1D">
        <w:rPr>
          <w:rFonts w:asciiTheme="majorBidi" w:hAnsiTheme="majorBidi" w:cstheme="majorBidi"/>
          <w:bCs/>
          <w:color w:val="000000" w:themeColor="text1"/>
          <w:sz w:val="24"/>
          <w:szCs w:val="24"/>
        </w:rPr>
        <w:t>dan jaringan, kabid layanan, teknisi serta pustakawan</w:t>
      </w:r>
      <w:r w:rsidR="00CA1F72">
        <w:rPr>
          <w:rFonts w:asciiTheme="majorBidi" w:hAnsiTheme="majorBidi" w:cstheme="majorBidi"/>
          <w:bCs/>
          <w:color w:val="000000" w:themeColor="text1"/>
          <w:sz w:val="24"/>
          <w:szCs w:val="24"/>
        </w:rPr>
        <w:t xml:space="preserve">, </w:t>
      </w:r>
      <w:r w:rsidR="0076673B">
        <w:rPr>
          <w:rFonts w:asciiTheme="majorBidi" w:hAnsiTheme="majorBidi" w:cstheme="majorBidi"/>
          <w:bCs/>
          <w:color w:val="000000" w:themeColor="text1"/>
          <w:sz w:val="24"/>
          <w:szCs w:val="24"/>
        </w:rPr>
        <w:t xml:space="preserve">dan </w:t>
      </w:r>
      <w:r w:rsidR="00CA1F72">
        <w:rPr>
          <w:rFonts w:asciiTheme="majorBidi" w:hAnsiTheme="majorBidi" w:cstheme="majorBidi"/>
          <w:bCs/>
          <w:color w:val="000000" w:themeColor="text1"/>
          <w:sz w:val="24"/>
          <w:szCs w:val="24"/>
        </w:rPr>
        <w:t>melakukan kerjasama dengan Gamatechno untuk mendukung penerapan layanan peminjaman mandiri.</w:t>
      </w:r>
      <w:r w:rsidR="0076673B">
        <w:rPr>
          <w:rFonts w:asciiTheme="majorBidi" w:hAnsiTheme="majorBidi" w:cstheme="majorBidi"/>
          <w:bCs/>
          <w:color w:val="000000" w:themeColor="text1"/>
          <w:sz w:val="24"/>
          <w:szCs w:val="24"/>
        </w:rPr>
        <w:t xml:space="preserve"> </w:t>
      </w:r>
      <w:proofErr w:type="gramStart"/>
      <w:r w:rsidR="00CA1F72">
        <w:rPr>
          <w:rFonts w:asciiTheme="majorBidi" w:hAnsiTheme="majorBidi" w:cstheme="majorBidi"/>
          <w:bCs/>
          <w:color w:val="000000" w:themeColor="text1"/>
          <w:sz w:val="24"/>
          <w:szCs w:val="24"/>
        </w:rPr>
        <w:t>Tahap yang kedua adalah p</w:t>
      </w:r>
      <w:r w:rsidR="00CA1F72" w:rsidRPr="00CA1F72">
        <w:rPr>
          <w:rFonts w:asciiTheme="majorBidi" w:hAnsiTheme="majorBidi" w:cstheme="majorBidi"/>
          <w:bCs/>
          <w:color w:val="000000" w:themeColor="text1"/>
          <w:sz w:val="24"/>
          <w:szCs w:val="24"/>
        </w:rPr>
        <w:t>emasangan seluruh material layanan peminjaman mandiri</w:t>
      </w:r>
      <w:r>
        <w:rPr>
          <w:rFonts w:asciiTheme="majorBidi" w:hAnsiTheme="majorBidi" w:cstheme="majorBidi"/>
          <w:bCs/>
          <w:color w:val="000000" w:themeColor="text1"/>
          <w:sz w:val="24"/>
          <w:szCs w:val="24"/>
        </w:rPr>
        <w:t xml:space="preserve"> yaitu berupa komponen </w:t>
      </w:r>
      <w:r w:rsidRPr="008C79C5">
        <w:rPr>
          <w:rFonts w:asciiTheme="majorBidi" w:hAnsiTheme="majorBidi" w:cstheme="majorBidi"/>
          <w:bCs/>
          <w:i/>
          <w:color w:val="000000" w:themeColor="text1"/>
          <w:sz w:val="24"/>
          <w:szCs w:val="24"/>
        </w:rPr>
        <w:t>hardware</w:t>
      </w:r>
      <w:r>
        <w:rPr>
          <w:rFonts w:asciiTheme="majorBidi" w:hAnsiTheme="majorBidi" w:cstheme="majorBidi"/>
          <w:bCs/>
          <w:color w:val="000000" w:themeColor="text1"/>
          <w:sz w:val="24"/>
          <w:szCs w:val="24"/>
        </w:rPr>
        <w:t xml:space="preserve"> dan </w:t>
      </w:r>
      <w:r w:rsidRPr="008C79C5">
        <w:rPr>
          <w:rFonts w:asciiTheme="majorBidi" w:hAnsiTheme="majorBidi" w:cstheme="majorBidi"/>
          <w:bCs/>
          <w:i/>
          <w:color w:val="000000" w:themeColor="text1"/>
          <w:sz w:val="24"/>
          <w:szCs w:val="24"/>
        </w:rPr>
        <w:t>software</w:t>
      </w:r>
      <w:r>
        <w:rPr>
          <w:rFonts w:asciiTheme="majorBidi" w:hAnsiTheme="majorBidi" w:cstheme="majorBidi"/>
          <w:bCs/>
          <w:color w:val="000000" w:themeColor="text1"/>
          <w:sz w:val="24"/>
          <w:szCs w:val="24"/>
        </w:rPr>
        <w:t xml:space="preserve"> serta jaringan yang dibutuhkan</w:t>
      </w:r>
      <w:r w:rsidR="0076673B">
        <w:rPr>
          <w:rFonts w:asciiTheme="majorBidi" w:hAnsiTheme="majorBidi" w:cstheme="majorBidi"/>
          <w:bCs/>
          <w:color w:val="000000" w:themeColor="text1"/>
          <w:sz w:val="24"/>
          <w:szCs w:val="24"/>
        </w:rPr>
        <w:t>.</w:t>
      </w:r>
      <w:proofErr w:type="gramEnd"/>
      <w:r w:rsidR="0076673B">
        <w:rPr>
          <w:rFonts w:asciiTheme="majorBidi" w:hAnsiTheme="majorBidi" w:cstheme="majorBidi"/>
          <w:bCs/>
          <w:color w:val="000000" w:themeColor="text1"/>
          <w:sz w:val="24"/>
          <w:szCs w:val="24"/>
        </w:rPr>
        <w:t xml:space="preserve"> </w:t>
      </w:r>
      <w:r w:rsidR="00CA1F72">
        <w:rPr>
          <w:rFonts w:asciiTheme="majorBidi" w:hAnsiTheme="majorBidi" w:cstheme="majorBidi"/>
          <w:bCs/>
          <w:color w:val="000000" w:themeColor="text1"/>
          <w:sz w:val="24"/>
          <w:szCs w:val="24"/>
        </w:rPr>
        <w:t>Tahap ketiga melakukan sosialisasi</w:t>
      </w:r>
      <w:r>
        <w:rPr>
          <w:rFonts w:asciiTheme="majorBidi" w:hAnsiTheme="majorBidi" w:cstheme="majorBidi"/>
          <w:bCs/>
          <w:color w:val="000000" w:themeColor="text1"/>
          <w:sz w:val="24"/>
          <w:szCs w:val="24"/>
        </w:rPr>
        <w:t xml:space="preserve"> kepada pustakawan dan pemustaka terkait </w:t>
      </w:r>
      <w:proofErr w:type="gramStart"/>
      <w:r>
        <w:rPr>
          <w:rFonts w:asciiTheme="majorBidi" w:hAnsiTheme="majorBidi" w:cstheme="majorBidi"/>
          <w:bCs/>
          <w:color w:val="000000" w:themeColor="text1"/>
          <w:sz w:val="24"/>
          <w:szCs w:val="24"/>
        </w:rPr>
        <w:t>cara</w:t>
      </w:r>
      <w:proofErr w:type="gramEnd"/>
      <w:r>
        <w:rPr>
          <w:rFonts w:asciiTheme="majorBidi" w:hAnsiTheme="majorBidi" w:cstheme="majorBidi"/>
          <w:bCs/>
          <w:color w:val="000000" w:themeColor="text1"/>
          <w:sz w:val="24"/>
          <w:szCs w:val="24"/>
        </w:rPr>
        <w:t xml:space="preserve"> penggunaan dan pengetahuan dari layanan peminjaman mandiri</w:t>
      </w:r>
      <w:r w:rsidR="00CA1F72">
        <w:rPr>
          <w:rFonts w:asciiTheme="majorBidi" w:hAnsiTheme="majorBidi" w:cstheme="majorBidi"/>
          <w:bCs/>
          <w:color w:val="000000" w:themeColor="text1"/>
          <w:sz w:val="24"/>
          <w:szCs w:val="24"/>
        </w:rPr>
        <w:t xml:space="preserve">. </w:t>
      </w:r>
      <w:proofErr w:type="gramStart"/>
      <w:r w:rsidR="00CA1F72">
        <w:rPr>
          <w:rFonts w:asciiTheme="majorBidi" w:hAnsiTheme="majorBidi" w:cstheme="majorBidi"/>
          <w:bCs/>
          <w:color w:val="000000" w:themeColor="text1"/>
          <w:sz w:val="24"/>
          <w:szCs w:val="24"/>
        </w:rPr>
        <w:t>Tahap yang keempat yaitu implementasi layanan pemi</w:t>
      </w:r>
      <w:r w:rsidR="00D160F2">
        <w:rPr>
          <w:rFonts w:asciiTheme="majorBidi" w:hAnsiTheme="majorBidi" w:cstheme="majorBidi"/>
          <w:bCs/>
          <w:color w:val="000000" w:themeColor="text1"/>
          <w:sz w:val="24"/>
          <w:szCs w:val="24"/>
        </w:rPr>
        <w:t>njaman mandiri.</w:t>
      </w:r>
      <w:proofErr w:type="gramEnd"/>
      <w:r w:rsidR="00D160F2">
        <w:rPr>
          <w:rFonts w:asciiTheme="majorBidi" w:hAnsiTheme="majorBidi" w:cstheme="majorBidi"/>
          <w:bCs/>
          <w:color w:val="000000" w:themeColor="text1"/>
          <w:sz w:val="24"/>
          <w:szCs w:val="24"/>
        </w:rPr>
        <w:t xml:space="preserve"> </w:t>
      </w:r>
      <w:proofErr w:type="gramStart"/>
      <w:r>
        <w:rPr>
          <w:rFonts w:asciiTheme="majorBidi" w:hAnsiTheme="majorBidi" w:cstheme="majorBidi"/>
          <w:bCs/>
          <w:color w:val="000000" w:themeColor="text1"/>
          <w:sz w:val="24"/>
          <w:szCs w:val="24"/>
        </w:rPr>
        <w:t>dan</w:t>
      </w:r>
      <w:proofErr w:type="gramEnd"/>
      <w:r>
        <w:rPr>
          <w:rFonts w:asciiTheme="majorBidi" w:hAnsiTheme="majorBidi" w:cstheme="majorBidi"/>
          <w:bCs/>
          <w:color w:val="000000" w:themeColor="text1"/>
          <w:sz w:val="24"/>
          <w:szCs w:val="24"/>
        </w:rPr>
        <w:t xml:space="preserve"> </w:t>
      </w:r>
      <w:r w:rsidR="00D160F2">
        <w:rPr>
          <w:rFonts w:asciiTheme="majorBidi" w:hAnsiTheme="majorBidi" w:cstheme="majorBidi"/>
          <w:bCs/>
          <w:color w:val="000000" w:themeColor="text1"/>
          <w:sz w:val="24"/>
          <w:szCs w:val="24"/>
        </w:rPr>
        <w:t>T</w:t>
      </w:r>
      <w:r w:rsidR="00CA1F72">
        <w:rPr>
          <w:rFonts w:asciiTheme="majorBidi" w:hAnsiTheme="majorBidi" w:cstheme="majorBidi"/>
          <w:bCs/>
          <w:color w:val="000000" w:themeColor="text1"/>
          <w:sz w:val="24"/>
          <w:szCs w:val="24"/>
        </w:rPr>
        <w:t>ahap kelima adalah evaluasi dari penerapan layanan peminjaman mandiri</w:t>
      </w:r>
      <w:r>
        <w:rPr>
          <w:rFonts w:asciiTheme="majorBidi" w:hAnsiTheme="majorBidi" w:cstheme="majorBidi"/>
          <w:bCs/>
          <w:color w:val="000000" w:themeColor="text1"/>
          <w:sz w:val="24"/>
          <w:szCs w:val="24"/>
        </w:rPr>
        <w:t>, yang dapat ditarik kelebihan dan kekurangan layanan peminjaman mandiri</w:t>
      </w:r>
      <w:r w:rsidR="00CA1F72">
        <w:rPr>
          <w:rFonts w:asciiTheme="majorBidi" w:hAnsiTheme="majorBidi" w:cstheme="majorBidi"/>
          <w:bCs/>
          <w:color w:val="000000" w:themeColor="text1"/>
          <w:sz w:val="24"/>
          <w:szCs w:val="24"/>
        </w:rPr>
        <w:t>.</w:t>
      </w:r>
    </w:p>
    <w:p w:rsidR="00BE0A17" w:rsidRPr="006F085A" w:rsidRDefault="00BE0A17" w:rsidP="00BE0A17">
      <w:pPr>
        <w:spacing w:after="0"/>
        <w:jc w:val="both"/>
        <w:rPr>
          <w:rFonts w:ascii="Times New Roman" w:hAnsi="Times New Roman" w:cs="Times New Roman"/>
          <w:b/>
          <w:sz w:val="24"/>
          <w:szCs w:val="24"/>
        </w:rPr>
      </w:pPr>
    </w:p>
    <w:p w:rsidR="00BE0A17" w:rsidRDefault="00BE0A17" w:rsidP="00BE0A17">
      <w:pPr>
        <w:pStyle w:val="ListParagraph"/>
        <w:numPr>
          <w:ilvl w:val="0"/>
          <w:numId w:val="1"/>
        </w:numPr>
        <w:spacing w:after="0"/>
        <w:ind w:left="567" w:hanging="567"/>
        <w:jc w:val="both"/>
        <w:rPr>
          <w:rFonts w:ascii="Times New Roman" w:hAnsi="Times New Roman" w:cs="Times New Roman"/>
          <w:b/>
          <w:sz w:val="24"/>
          <w:szCs w:val="24"/>
        </w:rPr>
      </w:pPr>
      <w:r w:rsidRPr="0024391A">
        <w:rPr>
          <w:rFonts w:ascii="Times New Roman" w:hAnsi="Times New Roman" w:cs="Times New Roman"/>
          <w:b/>
          <w:sz w:val="24"/>
          <w:szCs w:val="24"/>
        </w:rPr>
        <w:t>Simpulan</w:t>
      </w:r>
    </w:p>
    <w:p w:rsidR="002823BF" w:rsidRDefault="00BE0A17" w:rsidP="002823B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Berdasarkan hasil penelitian, dapat disimpulkan bahwa:</w:t>
      </w:r>
    </w:p>
    <w:p w:rsidR="002823BF" w:rsidRDefault="00514CA5" w:rsidP="002823BF">
      <w:pPr>
        <w:pStyle w:val="ListParagraph"/>
        <w:numPr>
          <w:ilvl w:val="0"/>
          <w:numId w:val="27"/>
        </w:numPr>
        <w:autoSpaceDE w:val="0"/>
        <w:autoSpaceDN w:val="0"/>
        <w:adjustRightInd w:val="0"/>
        <w:spacing w:after="0" w:line="240" w:lineRule="auto"/>
        <w:ind w:left="284" w:hanging="284"/>
        <w:jc w:val="both"/>
        <w:rPr>
          <w:rFonts w:ascii="Times New Roman" w:hAnsi="Times New Roman" w:cs="Times New Roman"/>
          <w:sz w:val="24"/>
          <w:szCs w:val="24"/>
        </w:rPr>
      </w:pPr>
      <w:r w:rsidRPr="002823BF">
        <w:rPr>
          <w:rFonts w:asciiTheme="majorBidi" w:hAnsiTheme="majorBidi" w:cstheme="majorBidi"/>
          <w:bCs/>
          <w:color w:val="000000" w:themeColor="text1"/>
          <w:sz w:val="24"/>
          <w:szCs w:val="24"/>
        </w:rPr>
        <w:t xml:space="preserve">Tahap perencanaan dan persiapan, dalam hal ini memiliki beberapa tahapan, yang pertama membuat konsep layanan peminjaman mandiri yaitu teknologi seperti </w:t>
      </w:r>
      <w:proofErr w:type="gramStart"/>
      <w:r w:rsidRPr="002823BF">
        <w:rPr>
          <w:rFonts w:asciiTheme="majorBidi" w:hAnsiTheme="majorBidi" w:cstheme="majorBidi"/>
          <w:bCs/>
          <w:color w:val="000000" w:themeColor="text1"/>
          <w:sz w:val="24"/>
          <w:szCs w:val="24"/>
        </w:rPr>
        <w:t>apa</w:t>
      </w:r>
      <w:proofErr w:type="gramEnd"/>
      <w:r w:rsidRPr="002823BF">
        <w:rPr>
          <w:rFonts w:asciiTheme="majorBidi" w:hAnsiTheme="majorBidi" w:cstheme="majorBidi"/>
          <w:bCs/>
          <w:color w:val="000000" w:themeColor="text1"/>
          <w:sz w:val="24"/>
          <w:szCs w:val="24"/>
        </w:rPr>
        <w:t xml:space="preserve"> yang akan digunakan. Kedua persiapan material yang dibutuhkan yaitu berupa komponen </w:t>
      </w:r>
      <w:r w:rsidRPr="002823BF">
        <w:rPr>
          <w:rFonts w:asciiTheme="majorBidi" w:hAnsiTheme="majorBidi" w:cstheme="majorBidi"/>
          <w:bCs/>
          <w:i/>
          <w:color w:val="000000" w:themeColor="text1"/>
          <w:sz w:val="24"/>
          <w:szCs w:val="24"/>
        </w:rPr>
        <w:t xml:space="preserve">hardware </w:t>
      </w:r>
      <w:r w:rsidRPr="002823BF">
        <w:rPr>
          <w:rFonts w:asciiTheme="majorBidi" w:hAnsiTheme="majorBidi" w:cstheme="majorBidi"/>
          <w:bCs/>
          <w:color w:val="000000" w:themeColor="text1"/>
          <w:sz w:val="24"/>
          <w:szCs w:val="24"/>
        </w:rPr>
        <w:t xml:space="preserve">dan </w:t>
      </w:r>
      <w:r w:rsidRPr="002823BF">
        <w:rPr>
          <w:rFonts w:asciiTheme="majorBidi" w:hAnsiTheme="majorBidi" w:cstheme="majorBidi"/>
          <w:bCs/>
          <w:i/>
          <w:color w:val="000000" w:themeColor="text1"/>
          <w:sz w:val="24"/>
          <w:szCs w:val="24"/>
        </w:rPr>
        <w:t xml:space="preserve">software </w:t>
      </w:r>
      <w:r w:rsidRPr="002823BF">
        <w:rPr>
          <w:rFonts w:asciiTheme="majorBidi" w:hAnsiTheme="majorBidi" w:cstheme="majorBidi"/>
          <w:bCs/>
          <w:color w:val="000000" w:themeColor="text1"/>
          <w:sz w:val="24"/>
          <w:szCs w:val="24"/>
        </w:rPr>
        <w:t xml:space="preserve">yang </w:t>
      </w:r>
      <w:proofErr w:type="gramStart"/>
      <w:r w:rsidRPr="002823BF">
        <w:rPr>
          <w:rFonts w:asciiTheme="majorBidi" w:hAnsiTheme="majorBidi" w:cstheme="majorBidi"/>
          <w:bCs/>
          <w:color w:val="000000" w:themeColor="text1"/>
          <w:sz w:val="24"/>
          <w:szCs w:val="24"/>
        </w:rPr>
        <w:t>akan</w:t>
      </w:r>
      <w:proofErr w:type="gramEnd"/>
      <w:r w:rsidRPr="002823BF">
        <w:rPr>
          <w:rFonts w:asciiTheme="majorBidi" w:hAnsiTheme="majorBidi" w:cstheme="majorBidi"/>
          <w:bCs/>
          <w:color w:val="000000" w:themeColor="text1"/>
          <w:sz w:val="24"/>
          <w:szCs w:val="24"/>
        </w:rPr>
        <w:t xml:space="preserve"> dipakai. Ketiga merencanakan dan mempersiapkan sistem informasi perpustakaan seperti </w:t>
      </w:r>
      <w:proofErr w:type="gramStart"/>
      <w:r w:rsidRPr="002823BF">
        <w:rPr>
          <w:rFonts w:asciiTheme="majorBidi" w:hAnsiTheme="majorBidi" w:cstheme="majorBidi"/>
          <w:bCs/>
          <w:color w:val="000000" w:themeColor="text1"/>
          <w:sz w:val="24"/>
          <w:szCs w:val="24"/>
        </w:rPr>
        <w:t>apa</w:t>
      </w:r>
      <w:proofErr w:type="gramEnd"/>
      <w:r w:rsidRPr="002823BF">
        <w:rPr>
          <w:rFonts w:asciiTheme="majorBidi" w:hAnsiTheme="majorBidi" w:cstheme="majorBidi"/>
          <w:bCs/>
          <w:color w:val="000000" w:themeColor="text1"/>
          <w:sz w:val="24"/>
          <w:szCs w:val="24"/>
        </w:rPr>
        <w:t xml:space="preserve"> yang akan dipakai. Keempat yaitu merencanakan dan mempersiapkan biaya yang dibutuhkan. Kelima mempersiapkan sumber daya manusia yang </w:t>
      </w:r>
      <w:proofErr w:type="gramStart"/>
      <w:r w:rsidRPr="002823BF">
        <w:rPr>
          <w:rFonts w:asciiTheme="majorBidi" w:hAnsiTheme="majorBidi" w:cstheme="majorBidi"/>
          <w:bCs/>
          <w:color w:val="000000" w:themeColor="text1"/>
          <w:sz w:val="24"/>
          <w:szCs w:val="24"/>
        </w:rPr>
        <w:t>akan</w:t>
      </w:r>
      <w:proofErr w:type="gramEnd"/>
      <w:r w:rsidRPr="002823BF">
        <w:rPr>
          <w:rFonts w:asciiTheme="majorBidi" w:hAnsiTheme="majorBidi" w:cstheme="majorBidi"/>
          <w:bCs/>
          <w:color w:val="000000" w:themeColor="text1"/>
          <w:sz w:val="24"/>
          <w:szCs w:val="24"/>
        </w:rPr>
        <w:t xml:space="preserve"> terlibat dalam penerapan layanan peminjaman mandiri. Dan keenam melakukan kerjasama dengan pihak yang </w:t>
      </w:r>
      <w:proofErr w:type="gramStart"/>
      <w:r w:rsidRPr="002823BF">
        <w:rPr>
          <w:rFonts w:asciiTheme="majorBidi" w:hAnsiTheme="majorBidi" w:cstheme="majorBidi"/>
          <w:bCs/>
          <w:color w:val="000000" w:themeColor="text1"/>
          <w:sz w:val="24"/>
          <w:szCs w:val="24"/>
        </w:rPr>
        <w:t>akan</w:t>
      </w:r>
      <w:proofErr w:type="gramEnd"/>
      <w:r w:rsidRPr="002823BF">
        <w:rPr>
          <w:rFonts w:asciiTheme="majorBidi" w:hAnsiTheme="majorBidi" w:cstheme="majorBidi"/>
          <w:bCs/>
          <w:color w:val="000000" w:themeColor="text1"/>
          <w:sz w:val="24"/>
          <w:szCs w:val="24"/>
        </w:rPr>
        <w:t xml:space="preserve"> membantu penerapan layanan peminjaman mandiri baik dari segi material maupun </w:t>
      </w:r>
      <w:r w:rsidRPr="002823BF">
        <w:rPr>
          <w:rFonts w:asciiTheme="majorBidi" w:hAnsiTheme="majorBidi" w:cstheme="majorBidi"/>
          <w:bCs/>
          <w:i/>
          <w:color w:val="000000" w:themeColor="text1"/>
          <w:sz w:val="24"/>
          <w:szCs w:val="24"/>
        </w:rPr>
        <w:t>financial</w:t>
      </w:r>
      <w:r w:rsidRPr="002823BF">
        <w:rPr>
          <w:rFonts w:asciiTheme="majorBidi" w:hAnsiTheme="majorBidi" w:cstheme="majorBidi"/>
          <w:bCs/>
          <w:color w:val="000000" w:themeColor="text1"/>
          <w:sz w:val="24"/>
          <w:szCs w:val="24"/>
        </w:rPr>
        <w:t xml:space="preserve">. </w:t>
      </w:r>
    </w:p>
    <w:p w:rsidR="002823BF" w:rsidRDefault="00514CA5" w:rsidP="002823BF">
      <w:pPr>
        <w:pStyle w:val="ListParagraph"/>
        <w:numPr>
          <w:ilvl w:val="0"/>
          <w:numId w:val="27"/>
        </w:numPr>
        <w:autoSpaceDE w:val="0"/>
        <w:autoSpaceDN w:val="0"/>
        <w:adjustRightInd w:val="0"/>
        <w:spacing w:after="0" w:line="240" w:lineRule="auto"/>
        <w:ind w:left="284" w:hanging="284"/>
        <w:jc w:val="both"/>
        <w:rPr>
          <w:rFonts w:ascii="Times New Roman" w:hAnsi="Times New Roman" w:cs="Times New Roman"/>
          <w:sz w:val="24"/>
          <w:szCs w:val="24"/>
        </w:rPr>
      </w:pPr>
      <w:r w:rsidRPr="002823BF">
        <w:rPr>
          <w:rFonts w:asciiTheme="majorBidi" w:hAnsiTheme="majorBidi" w:cstheme="majorBidi"/>
          <w:bCs/>
          <w:color w:val="000000" w:themeColor="text1"/>
          <w:sz w:val="24"/>
          <w:szCs w:val="24"/>
        </w:rPr>
        <w:t xml:space="preserve">Tahap pemasangan seluruh material layanan peminjaman mandiri. Dalam tahap ini adalah pemasangan seluruh </w:t>
      </w:r>
      <w:r w:rsidRPr="002823BF">
        <w:rPr>
          <w:rFonts w:asciiTheme="majorBidi" w:hAnsiTheme="majorBidi" w:cstheme="majorBidi"/>
          <w:bCs/>
          <w:color w:val="000000" w:themeColor="text1"/>
          <w:sz w:val="24"/>
          <w:szCs w:val="24"/>
        </w:rPr>
        <w:lastRenderedPageBreak/>
        <w:t xml:space="preserve">material yang dibutuhkan baik komponen </w:t>
      </w:r>
      <w:r w:rsidRPr="002823BF">
        <w:rPr>
          <w:rFonts w:asciiTheme="majorBidi" w:hAnsiTheme="majorBidi" w:cstheme="majorBidi"/>
          <w:bCs/>
          <w:i/>
          <w:color w:val="000000" w:themeColor="text1"/>
          <w:sz w:val="24"/>
          <w:szCs w:val="24"/>
        </w:rPr>
        <w:t xml:space="preserve">hardware </w:t>
      </w:r>
      <w:r w:rsidRPr="002823BF">
        <w:rPr>
          <w:rFonts w:asciiTheme="majorBidi" w:hAnsiTheme="majorBidi" w:cstheme="majorBidi"/>
          <w:bCs/>
          <w:color w:val="000000" w:themeColor="text1"/>
          <w:sz w:val="24"/>
          <w:szCs w:val="24"/>
        </w:rPr>
        <w:t xml:space="preserve">dan </w:t>
      </w:r>
      <w:proofErr w:type="gramStart"/>
      <w:r w:rsidRPr="002823BF">
        <w:rPr>
          <w:rFonts w:asciiTheme="majorBidi" w:hAnsiTheme="majorBidi" w:cstheme="majorBidi"/>
          <w:bCs/>
          <w:i/>
          <w:color w:val="000000" w:themeColor="text1"/>
          <w:sz w:val="24"/>
          <w:szCs w:val="24"/>
        </w:rPr>
        <w:t xml:space="preserve">software </w:t>
      </w:r>
      <w:r w:rsidRPr="002823BF">
        <w:rPr>
          <w:rFonts w:asciiTheme="majorBidi" w:hAnsiTheme="majorBidi" w:cstheme="majorBidi"/>
          <w:bCs/>
          <w:color w:val="000000" w:themeColor="text1"/>
          <w:sz w:val="24"/>
          <w:szCs w:val="24"/>
        </w:rPr>
        <w:t xml:space="preserve"> serta</w:t>
      </w:r>
      <w:proofErr w:type="gramEnd"/>
      <w:r w:rsidRPr="002823BF">
        <w:rPr>
          <w:rFonts w:asciiTheme="majorBidi" w:hAnsiTheme="majorBidi" w:cstheme="majorBidi"/>
          <w:bCs/>
          <w:color w:val="000000" w:themeColor="text1"/>
          <w:sz w:val="24"/>
          <w:szCs w:val="24"/>
        </w:rPr>
        <w:t xml:space="preserve"> jaringan yang akan dipakai. Dalam tahap pemasangan dibutuhkan waktu sekitar dua minggu untuk penerapan layanan peminjaman mandiri serta dalam tahap ini dapat diketahui pemeliharaan pada material layanan peminjaman mandiri.</w:t>
      </w:r>
    </w:p>
    <w:p w:rsidR="002823BF" w:rsidRDefault="00514CA5" w:rsidP="002823BF">
      <w:pPr>
        <w:pStyle w:val="ListParagraph"/>
        <w:numPr>
          <w:ilvl w:val="0"/>
          <w:numId w:val="27"/>
        </w:numPr>
        <w:autoSpaceDE w:val="0"/>
        <w:autoSpaceDN w:val="0"/>
        <w:adjustRightInd w:val="0"/>
        <w:spacing w:after="0" w:line="240" w:lineRule="auto"/>
        <w:ind w:left="284" w:hanging="284"/>
        <w:jc w:val="both"/>
        <w:rPr>
          <w:rFonts w:ascii="Times New Roman" w:hAnsi="Times New Roman" w:cs="Times New Roman"/>
          <w:sz w:val="24"/>
          <w:szCs w:val="24"/>
        </w:rPr>
      </w:pPr>
      <w:r w:rsidRPr="002823BF">
        <w:rPr>
          <w:rFonts w:asciiTheme="majorBidi" w:hAnsiTheme="majorBidi" w:cstheme="majorBidi"/>
          <w:bCs/>
          <w:color w:val="000000" w:themeColor="text1"/>
          <w:sz w:val="24"/>
          <w:szCs w:val="24"/>
        </w:rPr>
        <w:t xml:space="preserve">Tahap sosialisasi, yaitu dalam tahap ini memperkenalkan serta mempromosikan bahwa telah ada layanan peminjaman mandiri, juga memberikan </w:t>
      </w:r>
      <w:proofErr w:type="gramStart"/>
      <w:r w:rsidRPr="002823BF">
        <w:rPr>
          <w:rFonts w:asciiTheme="majorBidi" w:hAnsiTheme="majorBidi" w:cstheme="majorBidi"/>
          <w:bCs/>
          <w:color w:val="000000" w:themeColor="text1"/>
          <w:sz w:val="24"/>
          <w:szCs w:val="24"/>
        </w:rPr>
        <w:t>cara</w:t>
      </w:r>
      <w:proofErr w:type="gramEnd"/>
      <w:r w:rsidRPr="002823BF">
        <w:rPr>
          <w:rFonts w:asciiTheme="majorBidi" w:hAnsiTheme="majorBidi" w:cstheme="majorBidi"/>
          <w:bCs/>
          <w:color w:val="000000" w:themeColor="text1"/>
          <w:sz w:val="24"/>
          <w:szCs w:val="24"/>
        </w:rPr>
        <w:t xml:space="preserve"> untuk menggunakan layanan peminjaman mandiri. </w:t>
      </w:r>
      <w:proofErr w:type="gramStart"/>
      <w:r w:rsidRPr="002823BF">
        <w:rPr>
          <w:rFonts w:asciiTheme="majorBidi" w:hAnsiTheme="majorBidi" w:cstheme="majorBidi"/>
          <w:bCs/>
          <w:color w:val="000000" w:themeColor="text1"/>
          <w:sz w:val="24"/>
          <w:szCs w:val="24"/>
        </w:rPr>
        <w:t>sosialisasi</w:t>
      </w:r>
      <w:proofErr w:type="gramEnd"/>
      <w:r w:rsidRPr="002823BF">
        <w:rPr>
          <w:rFonts w:asciiTheme="majorBidi" w:hAnsiTheme="majorBidi" w:cstheme="majorBidi"/>
          <w:bCs/>
          <w:color w:val="000000" w:themeColor="text1"/>
          <w:sz w:val="24"/>
          <w:szCs w:val="24"/>
        </w:rPr>
        <w:t xml:space="preserve"> pertama dilakukan kepada pustakawan dengan cara memberi pelatihan, seminar</w:t>
      </w:r>
      <w:r w:rsidRPr="002823BF">
        <w:rPr>
          <w:rFonts w:asciiTheme="majorBidi" w:hAnsiTheme="majorBidi" w:cstheme="majorBidi"/>
          <w:bCs/>
          <w:i/>
          <w:color w:val="000000" w:themeColor="text1"/>
          <w:sz w:val="24"/>
          <w:szCs w:val="24"/>
        </w:rPr>
        <w:t>, workshop</w:t>
      </w:r>
      <w:r w:rsidRPr="002823BF">
        <w:rPr>
          <w:rFonts w:asciiTheme="majorBidi" w:hAnsiTheme="majorBidi" w:cstheme="majorBidi"/>
          <w:bCs/>
          <w:color w:val="000000" w:themeColor="text1"/>
          <w:sz w:val="24"/>
          <w:szCs w:val="24"/>
        </w:rPr>
        <w:t xml:space="preserve"> dan sebagainya. Agar sebelum pustakawan member arahan kepada pengguna, pustakawan dapat terlebih dahulu mengetahui </w:t>
      </w:r>
      <w:proofErr w:type="gramStart"/>
      <w:r w:rsidRPr="002823BF">
        <w:rPr>
          <w:rFonts w:asciiTheme="majorBidi" w:hAnsiTheme="majorBidi" w:cstheme="majorBidi"/>
          <w:bCs/>
          <w:color w:val="000000" w:themeColor="text1"/>
          <w:sz w:val="24"/>
          <w:szCs w:val="24"/>
        </w:rPr>
        <w:t>cara</w:t>
      </w:r>
      <w:proofErr w:type="gramEnd"/>
      <w:r w:rsidRPr="002823BF">
        <w:rPr>
          <w:rFonts w:asciiTheme="majorBidi" w:hAnsiTheme="majorBidi" w:cstheme="majorBidi"/>
          <w:bCs/>
          <w:color w:val="000000" w:themeColor="text1"/>
          <w:sz w:val="24"/>
          <w:szCs w:val="24"/>
        </w:rPr>
        <w:t xml:space="preserve"> pemakaian layanan peminjaman mandiri dan seperti apa layanan peminjaman mandiri tersebut. Sosialisasi berikutnya yaitu diberikan kepada pengguna yang akan memakai layanan peminjaman mandiri, sosialisasi yang diberikan adalah denga</w:t>
      </w:r>
      <w:r w:rsidRPr="002823BF">
        <w:rPr>
          <w:rFonts w:asciiTheme="majorBidi" w:hAnsiTheme="majorBidi" w:cstheme="majorBidi"/>
          <w:bCs/>
          <w:i/>
          <w:color w:val="000000" w:themeColor="text1"/>
          <w:sz w:val="24"/>
          <w:szCs w:val="24"/>
        </w:rPr>
        <w:t xml:space="preserve">n user education </w:t>
      </w:r>
      <w:r w:rsidRPr="002823BF">
        <w:rPr>
          <w:rFonts w:asciiTheme="majorBidi" w:hAnsiTheme="majorBidi" w:cstheme="majorBidi"/>
          <w:bCs/>
          <w:color w:val="000000" w:themeColor="text1"/>
          <w:sz w:val="24"/>
          <w:szCs w:val="24"/>
        </w:rPr>
        <w:t>atau bimbingan pemakai, dalam kegiatan ini pengguna akan dijelaskan secara gamblang tentang layanan peminjaman mandiri, kemudian diberikan Standar Operasional Prosedur (SOP) pemakaian layanan peminjaman mandiri kepada pengguna baik tertulis maupun lisan yang dilakukan oleh pustakawan.</w:t>
      </w:r>
    </w:p>
    <w:p w:rsidR="002823BF" w:rsidRDefault="00514CA5" w:rsidP="002823BF">
      <w:pPr>
        <w:pStyle w:val="ListParagraph"/>
        <w:numPr>
          <w:ilvl w:val="0"/>
          <w:numId w:val="27"/>
        </w:numPr>
        <w:autoSpaceDE w:val="0"/>
        <w:autoSpaceDN w:val="0"/>
        <w:adjustRightInd w:val="0"/>
        <w:spacing w:after="0" w:line="240" w:lineRule="auto"/>
        <w:ind w:left="284" w:hanging="284"/>
        <w:jc w:val="both"/>
        <w:rPr>
          <w:rFonts w:ascii="Times New Roman" w:hAnsi="Times New Roman" w:cs="Times New Roman"/>
          <w:sz w:val="24"/>
          <w:szCs w:val="24"/>
        </w:rPr>
      </w:pPr>
      <w:r w:rsidRPr="002823BF">
        <w:rPr>
          <w:rFonts w:asciiTheme="majorBidi" w:hAnsiTheme="majorBidi" w:cstheme="majorBidi"/>
          <w:bCs/>
          <w:color w:val="000000" w:themeColor="text1"/>
          <w:sz w:val="24"/>
          <w:szCs w:val="24"/>
        </w:rPr>
        <w:t>Tahap implementasi, yaitu tahap pelaksanaan dari penerapan layanan peminjaman mandiri di UPT Perpustakaan Universitas Gadjah Mada Yogyakarta. Pelaksanaannya adalah layanan peminjaman mandiri dapat digunakan oleh pemustaka, menhadapi komplain dari</w:t>
      </w:r>
      <w:r w:rsidRPr="002823BF">
        <w:rPr>
          <w:rFonts w:asciiTheme="majorBidi" w:hAnsiTheme="majorBidi" w:cstheme="majorBidi"/>
          <w:bCs/>
          <w:i/>
          <w:color w:val="000000" w:themeColor="text1"/>
          <w:sz w:val="24"/>
          <w:szCs w:val="24"/>
        </w:rPr>
        <w:t xml:space="preserve"> user</w:t>
      </w:r>
      <w:r w:rsidRPr="002823BF">
        <w:rPr>
          <w:rFonts w:asciiTheme="majorBidi" w:hAnsiTheme="majorBidi" w:cstheme="majorBidi"/>
          <w:bCs/>
          <w:color w:val="000000" w:themeColor="text1"/>
          <w:sz w:val="24"/>
          <w:szCs w:val="24"/>
        </w:rPr>
        <w:t xml:space="preserve">, serta mengatasi gangguan dan kendala dari penerapan layanan peminjaman mandiri, dan </w:t>
      </w:r>
      <w:proofErr w:type="gramStart"/>
      <w:r w:rsidRPr="002823BF">
        <w:rPr>
          <w:rFonts w:asciiTheme="majorBidi" w:hAnsiTheme="majorBidi" w:cstheme="majorBidi"/>
          <w:bCs/>
          <w:color w:val="000000" w:themeColor="text1"/>
          <w:sz w:val="24"/>
          <w:szCs w:val="24"/>
        </w:rPr>
        <w:t>cara</w:t>
      </w:r>
      <w:proofErr w:type="gramEnd"/>
      <w:r w:rsidRPr="002823BF">
        <w:rPr>
          <w:rFonts w:asciiTheme="majorBidi" w:hAnsiTheme="majorBidi" w:cstheme="majorBidi"/>
          <w:bCs/>
          <w:color w:val="000000" w:themeColor="text1"/>
          <w:sz w:val="24"/>
          <w:szCs w:val="24"/>
        </w:rPr>
        <w:t xml:space="preserve"> pemeliharaan komponen yang digunakan dalam penerapan layanan peminjaman mandiri.</w:t>
      </w:r>
    </w:p>
    <w:p w:rsidR="00514CA5" w:rsidRPr="002823BF" w:rsidRDefault="00514CA5" w:rsidP="002823BF">
      <w:pPr>
        <w:pStyle w:val="ListParagraph"/>
        <w:numPr>
          <w:ilvl w:val="0"/>
          <w:numId w:val="27"/>
        </w:numPr>
        <w:autoSpaceDE w:val="0"/>
        <w:autoSpaceDN w:val="0"/>
        <w:adjustRightInd w:val="0"/>
        <w:spacing w:after="0" w:line="240" w:lineRule="auto"/>
        <w:ind w:left="284" w:hanging="284"/>
        <w:jc w:val="both"/>
        <w:rPr>
          <w:rFonts w:ascii="Times New Roman" w:hAnsi="Times New Roman" w:cs="Times New Roman"/>
          <w:sz w:val="24"/>
          <w:szCs w:val="24"/>
        </w:rPr>
      </w:pPr>
      <w:r w:rsidRPr="002823BF">
        <w:rPr>
          <w:rFonts w:asciiTheme="majorBidi" w:hAnsiTheme="majorBidi" w:cstheme="majorBidi"/>
          <w:bCs/>
          <w:color w:val="000000" w:themeColor="text1"/>
          <w:sz w:val="24"/>
          <w:szCs w:val="24"/>
        </w:rPr>
        <w:lastRenderedPageBreak/>
        <w:t xml:space="preserve">Tahap evaluasi, yaitu tahap hasil dari penerapan layanan peminjaman mandiri setelah dirasakan oleh pustakawan dan pemustaka. Dari hal-hal yang dirasakan oleh pustakawan dan pemustaka tentang penerapan layanan peminjaman mandiri, maka hal-hal yang dirasakan tersebut dapat diketahui efek dari layanan peminjaman mandiri untuk kemudian dijadikan bahan evaluasi dari penerapan layanan peminjaman mandiri. Evaluasi yang ada berkaitan dengan kelebihan serta kekurangan daripada penerapan layanan peminjaman mandiri. Evaluasi sangat penting untuk </w:t>
      </w:r>
      <w:proofErr w:type="gramStart"/>
      <w:r w:rsidRPr="002823BF">
        <w:rPr>
          <w:rFonts w:asciiTheme="majorBidi" w:hAnsiTheme="majorBidi" w:cstheme="majorBidi"/>
          <w:bCs/>
          <w:color w:val="000000" w:themeColor="text1"/>
          <w:sz w:val="24"/>
          <w:szCs w:val="24"/>
        </w:rPr>
        <w:t>dijadikan  pembelajaran</w:t>
      </w:r>
      <w:proofErr w:type="gramEnd"/>
      <w:r w:rsidRPr="002823BF">
        <w:rPr>
          <w:rFonts w:asciiTheme="majorBidi" w:hAnsiTheme="majorBidi" w:cstheme="majorBidi"/>
          <w:bCs/>
          <w:color w:val="000000" w:themeColor="text1"/>
          <w:sz w:val="24"/>
          <w:szCs w:val="24"/>
        </w:rPr>
        <w:t xml:space="preserve"> serta bahan perenungan bagi Perpustakaan Universitas Gadjah Mada Yogyakarta agar dapat meningkatkan kualitas dari layanan peminjaman mandiri.</w:t>
      </w:r>
    </w:p>
    <w:p w:rsidR="00BE0A17" w:rsidRPr="00514CA5" w:rsidRDefault="00514CA5" w:rsidP="00514CA5">
      <w:pPr>
        <w:autoSpaceDE w:val="0"/>
        <w:autoSpaceDN w:val="0"/>
        <w:adjustRightInd w:val="0"/>
        <w:spacing w:after="0" w:line="240" w:lineRule="auto"/>
        <w:jc w:val="both"/>
        <w:rPr>
          <w:rFonts w:ascii="Times New Roman" w:hAnsi="Times New Roman" w:cs="Times New Roman"/>
          <w:sz w:val="24"/>
          <w:szCs w:val="24"/>
        </w:rPr>
      </w:pPr>
      <w:r w:rsidRPr="00514CA5">
        <w:rPr>
          <w:rStyle w:val="Hyperlink"/>
          <w:rFonts w:ascii="Times New Roman" w:hAnsi="Times New Roman" w:cs="Times New Roman"/>
          <w:color w:val="000000" w:themeColor="text1"/>
          <w:sz w:val="24"/>
          <w:szCs w:val="24"/>
          <w:u w:val="none"/>
        </w:rPr>
        <w:t>Demikian tahapan penerapan layanan peminjaman mandiri, penelitian ini diharapkan dapat memberikan informasi, pengetahuan serta wawasan baru bagi masyarakat luas, dan dapat menjadi bahan rujukan bagi perpustakaan perguruan tinggi lain atau lembaga/instansi perpustakaan untuk menerapkan layanan peminjaman mandiri.</w:t>
      </w:r>
    </w:p>
    <w:p w:rsidR="00BE0A17" w:rsidRPr="00C5102B" w:rsidRDefault="00BE0A17" w:rsidP="00BE0A17">
      <w:pPr>
        <w:spacing w:after="0"/>
        <w:jc w:val="both"/>
        <w:rPr>
          <w:rFonts w:ascii="Times New Roman" w:hAnsi="Times New Roman" w:cs="Times New Roman"/>
          <w:b/>
          <w:sz w:val="24"/>
          <w:szCs w:val="24"/>
        </w:rPr>
      </w:pPr>
    </w:p>
    <w:p w:rsidR="00BE0A17" w:rsidRDefault="00BE0A17" w:rsidP="00BE0A17">
      <w:pPr>
        <w:pStyle w:val="ListParagraph"/>
        <w:numPr>
          <w:ilvl w:val="0"/>
          <w:numId w:val="1"/>
        </w:numPr>
        <w:spacing w:after="0"/>
        <w:ind w:left="567" w:hanging="567"/>
        <w:jc w:val="both"/>
        <w:rPr>
          <w:rFonts w:ascii="Times New Roman" w:hAnsi="Times New Roman" w:cs="Times New Roman"/>
          <w:b/>
          <w:sz w:val="24"/>
          <w:szCs w:val="24"/>
        </w:rPr>
      </w:pPr>
      <w:r>
        <w:rPr>
          <w:rFonts w:ascii="Times New Roman" w:hAnsi="Times New Roman" w:cs="Times New Roman"/>
          <w:b/>
          <w:sz w:val="24"/>
          <w:szCs w:val="24"/>
        </w:rPr>
        <w:t>Saran</w:t>
      </w:r>
    </w:p>
    <w:p w:rsidR="00514CA5" w:rsidRDefault="00BE0A17" w:rsidP="00514CA5">
      <w:pPr>
        <w:pStyle w:val="ListParagraph"/>
        <w:spacing w:line="240" w:lineRule="auto"/>
        <w:ind w:left="0"/>
        <w:jc w:val="both"/>
        <w:rPr>
          <w:rFonts w:asciiTheme="majorBidi" w:hAnsiTheme="majorBidi" w:cstheme="majorBidi"/>
          <w:bCs/>
          <w:color w:val="000000" w:themeColor="text1"/>
          <w:sz w:val="24"/>
          <w:szCs w:val="24"/>
        </w:rPr>
      </w:pPr>
      <w:r>
        <w:rPr>
          <w:rFonts w:ascii="Times New Roman" w:hAnsi="Times New Roman" w:cs="Times New Roman"/>
          <w:sz w:val="24"/>
          <w:szCs w:val="24"/>
        </w:rPr>
        <w:t>Berdasarkan pembahasan tersebut, ditemukan beberapa k</w:t>
      </w:r>
      <w:r w:rsidR="00514CA5">
        <w:rPr>
          <w:rFonts w:ascii="Times New Roman" w:hAnsi="Times New Roman" w:cs="Times New Roman"/>
          <w:sz w:val="24"/>
          <w:szCs w:val="24"/>
        </w:rPr>
        <w:t>ondisi</w:t>
      </w:r>
      <w:r>
        <w:rPr>
          <w:rFonts w:ascii="Times New Roman" w:hAnsi="Times New Roman" w:cs="Times New Roman"/>
          <w:sz w:val="24"/>
          <w:szCs w:val="24"/>
        </w:rPr>
        <w:t xml:space="preserve"> yang membutuhkan saran-saran untuk </w:t>
      </w:r>
      <w:r w:rsidR="00514CA5" w:rsidRPr="00237370">
        <w:rPr>
          <w:rFonts w:asciiTheme="majorBidi" w:hAnsiTheme="majorBidi" w:cstheme="majorBidi"/>
          <w:bCs/>
          <w:color w:val="000000" w:themeColor="text1"/>
          <w:sz w:val="24"/>
          <w:szCs w:val="24"/>
        </w:rPr>
        <w:t>untuk dijadikan bahan pertimbangan kepada UPT Perpustakaan Universitas Gadjah Mada Yogyakarta dalam meningkatkan teknologi, khususnya teknologi pada layanan peminjaman mandiri agar semakin baik dari segi kualitasnya juga pelayanan kepada pemustaka sehingga perpustakaan dapat memberikan peran yang lebih baik dalam mendukung perpustakaan yang modern di masa yang akan datang, saran yang penulis berikan adalah sebagai berikut:</w:t>
      </w:r>
    </w:p>
    <w:p w:rsidR="00514CA5" w:rsidRPr="00514CA5" w:rsidRDefault="00514CA5" w:rsidP="00440108">
      <w:pPr>
        <w:pStyle w:val="ListParagraph"/>
        <w:numPr>
          <w:ilvl w:val="0"/>
          <w:numId w:val="28"/>
        </w:numPr>
        <w:spacing w:line="240" w:lineRule="auto"/>
        <w:ind w:left="284"/>
        <w:jc w:val="both"/>
        <w:rPr>
          <w:rFonts w:asciiTheme="majorBidi" w:hAnsiTheme="majorBidi" w:cstheme="majorBidi"/>
          <w:b/>
          <w:bCs/>
          <w:color w:val="000000" w:themeColor="text1"/>
          <w:sz w:val="24"/>
          <w:szCs w:val="24"/>
        </w:rPr>
      </w:pPr>
      <w:r w:rsidRPr="00514CA5">
        <w:rPr>
          <w:rFonts w:asciiTheme="majorBidi" w:hAnsiTheme="majorBidi" w:cstheme="majorBidi"/>
          <w:bCs/>
          <w:color w:val="000000" w:themeColor="text1"/>
          <w:sz w:val="24"/>
          <w:szCs w:val="24"/>
        </w:rPr>
        <w:t xml:space="preserve">Perpustakaan melakukan kajian yang mendalam tentang layanan peminjaman mandiri khususnya dalam hal teknologi </w:t>
      </w:r>
      <w:r w:rsidRPr="00514CA5">
        <w:rPr>
          <w:rFonts w:asciiTheme="majorBidi" w:hAnsiTheme="majorBidi" w:cstheme="majorBidi"/>
          <w:bCs/>
          <w:color w:val="000000" w:themeColor="text1"/>
          <w:sz w:val="24"/>
          <w:szCs w:val="24"/>
        </w:rPr>
        <w:lastRenderedPageBreak/>
        <w:t xml:space="preserve">yang digunakan, sehingga kendala seperti alat pemindai kartu anggota yang dapat rusak namun belum pernah dipakai, menyebabkan </w:t>
      </w:r>
      <w:r w:rsidRPr="00514CA5">
        <w:rPr>
          <w:rFonts w:asciiTheme="majorBidi" w:hAnsiTheme="majorBidi" w:cstheme="majorBidi"/>
          <w:bCs/>
          <w:i/>
          <w:color w:val="000000" w:themeColor="text1"/>
          <w:sz w:val="24"/>
          <w:szCs w:val="24"/>
        </w:rPr>
        <w:t>software</w:t>
      </w:r>
      <w:r w:rsidRPr="00514CA5">
        <w:rPr>
          <w:rFonts w:asciiTheme="majorBidi" w:hAnsiTheme="majorBidi" w:cstheme="majorBidi"/>
          <w:bCs/>
          <w:color w:val="000000" w:themeColor="text1"/>
          <w:sz w:val="24"/>
          <w:szCs w:val="24"/>
        </w:rPr>
        <w:t xml:space="preserve"> dari aplikasi untuk alat tersebut tidak dapat sinkron, teknologi pada alat tersebut segera diperbarui dan dicari penyebab mengapa terjadi ketidaksinkronan aplikasi. Dengan adanya kajian tersebut, perpustakaan dapat lebih menghemat biaya lagi dengan tidak membeli alat baru.</w:t>
      </w:r>
    </w:p>
    <w:p w:rsidR="00514CA5" w:rsidRDefault="00514CA5" w:rsidP="00440108">
      <w:pPr>
        <w:pStyle w:val="ListParagraph"/>
        <w:numPr>
          <w:ilvl w:val="0"/>
          <w:numId w:val="28"/>
        </w:numPr>
        <w:spacing w:line="240" w:lineRule="auto"/>
        <w:ind w:left="284"/>
        <w:jc w:val="both"/>
        <w:rPr>
          <w:rFonts w:asciiTheme="majorBidi" w:hAnsiTheme="majorBidi" w:cstheme="majorBidi"/>
          <w:bCs/>
          <w:color w:val="000000" w:themeColor="text1"/>
          <w:sz w:val="24"/>
          <w:szCs w:val="24"/>
        </w:rPr>
      </w:pPr>
      <w:r w:rsidRPr="003D7CFD">
        <w:rPr>
          <w:rFonts w:asciiTheme="majorBidi" w:hAnsiTheme="majorBidi" w:cstheme="majorBidi"/>
          <w:bCs/>
          <w:color w:val="000000" w:themeColor="text1"/>
          <w:sz w:val="24"/>
          <w:szCs w:val="24"/>
        </w:rPr>
        <w:t xml:space="preserve">Perpustakaan perlu memikirkan dan membuat solusi untuk segi keamanan bahan pustaka. Karena layanan peminjaman mandiri yang ada tidak menggunakan </w:t>
      </w:r>
      <w:r w:rsidRPr="00AB7759">
        <w:rPr>
          <w:rFonts w:asciiTheme="majorBidi" w:hAnsiTheme="majorBidi" w:cstheme="majorBidi"/>
          <w:bCs/>
          <w:i/>
          <w:color w:val="000000" w:themeColor="text1"/>
          <w:sz w:val="24"/>
          <w:szCs w:val="24"/>
        </w:rPr>
        <w:t>RFID</w:t>
      </w:r>
      <w:r w:rsidRPr="003D7CFD">
        <w:rPr>
          <w:rFonts w:asciiTheme="majorBidi" w:hAnsiTheme="majorBidi" w:cstheme="majorBidi"/>
          <w:bCs/>
          <w:color w:val="000000" w:themeColor="text1"/>
          <w:sz w:val="24"/>
          <w:szCs w:val="24"/>
        </w:rPr>
        <w:t>, maka persoalan keamanan menjadi sangat penting.</w:t>
      </w:r>
    </w:p>
    <w:p w:rsidR="00BE0A17" w:rsidRPr="00514CA5" w:rsidRDefault="00514CA5" w:rsidP="00440108">
      <w:pPr>
        <w:pStyle w:val="ListParagraph"/>
        <w:numPr>
          <w:ilvl w:val="0"/>
          <w:numId w:val="28"/>
        </w:numPr>
        <w:spacing w:line="240" w:lineRule="auto"/>
        <w:ind w:left="284"/>
        <w:jc w:val="both"/>
        <w:rPr>
          <w:rFonts w:asciiTheme="majorBidi" w:hAnsiTheme="majorBidi" w:cstheme="majorBidi"/>
          <w:bCs/>
          <w:color w:val="000000" w:themeColor="text1"/>
          <w:sz w:val="24"/>
          <w:szCs w:val="24"/>
        </w:rPr>
      </w:pPr>
      <w:r w:rsidRPr="00514CA5">
        <w:rPr>
          <w:rFonts w:asciiTheme="majorBidi" w:hAnsiTheme="majorBidi" w:cstheme="majorBidi"/>
          <w:bCs/>
          <w:color w:val="000000" w:themeColor="text1"/>
          <w:sz w:val="24"/>
          <w:szCs w:val="24"/>
        </w:rPr>
        <w:t>Mempertahankan kerjasama yang baik dengan penyedia alat dan pendukung dari adanya penerapan layanan peminjaman mandiri.</w:t>
      </w:r>
    </w:p>
    <w:p w:rsidR="00BE0A17" w:rsidRPr="00C5102B" w:rsidRDefault="00BE0A17" w:rsidP="00BE0A17">
      <w:pPr>
        <w:pStyle w:val="ListParagraph"/>
        <w:autoSpaceDE w:val="0"/>
        <w:autoSpaceDN w:val="0"/>
        <w:adjustRightInd w:val="0"/>
        <w:spacing w:after="0"/>
        <w:ind w:left="284"/>
        <w:jc w:val="both"/>
        <w:rPr>
          <w:rFonts w:ascii="Times New Roman" w:hAnsi="Times New Roman" w:cs="Times New Roman"/>
          <w:sz w:val="24"/>
          <w:szCs w:val="24"/>
        </w:rPr>
      </w:pPr>
    </w:p>
    <w:p w:rsidR="00BE0A17" w:rsidRPr="00C5102B" w:rsidRDefault="00BE0A17" w:rsidP="00BE0A17">
      <w:pPr>
        <w:pStyle w:val="NormalWeb"/>
        <w:spacing w:before="0" w:beforeAutospacing="0" w:after="0" w:afterAutospacing="0" w:line="480" w:lineRule="auto"/>
        <w:rPr>
          <w:b/>
          <w:color w:val="000000" w:themeColor="text1"/>
          <w:lang w:val="en-US"/>
        </w:rPr>
      </w:pPr>
      <w:r>
        <w:rPr>
          <w:b/>
          <w:color w:val="000000" w:themeColor="text1"/>
          <w:lang w:val="en-US"/>
        </w:rPr>
        <w:t>DAFTAR PUSTAKA</w:t>
      </w:r>
    </w:p>
    <w:p w:rsidR="00BE0A17" w:rsidRDefault="00BE0A17" w:rsidP="00BE0A17">
      <w:pPr>
        <w:spacing w:after="0" w:line="240" w:lineRule="auto"/>
        <w:jc w:val="both"/>
        <w:rPr>
          <w:rFonts w:ascii="Times New Roman" w:hAnsi="Times New Roman" w:cs="Times New Roman"/>
          <w:sz w:val="24"/>
          <w:szCs w:val="24"/>
        </w:rPr>
      </w:pPr>
      <w:proofErr w:type="gramStart"/>
      <w:r w:rsidRPr="00F62C9D">
        <w:rPr>
          <w:rFonts w:asciiTheme="majorBidi" w:hAnsiTheme="majorBidi" w:cstheme="majorBidi"/>
          <w:bCs/>
          <w:color w:val="000000" w:themeColor="text1"/>
          <w:sz w:val="24"/>
          <w:szCs w:val="24"/>
        </w:rPr>
        <w:t>Bungin, H.M Burhan.</w:t>
      </w:r>
      <w:proofErr w:type="gramEnd"/>
      <w:r w:rsidRPr="00F62C9D">
        <w:rPr>
          <w:rFonts w:asciiTheme="majorBidi" w:hAnsiTheme="majorBidi" w:cstheme="majorBidi"/>
          <w:bCs/>
          <w:color w:val="000000" w:themeColor="text1"/>
          <w:sz w:val="24"/>
          <w:szCs w:val="24"/>
        </w:rPr>
        <w:t xml:space="preserve"> 2009. </w:t>
      </w:r>
      <w:r w:rsidRPr="005939E1">
        <w:rPr>
          <w:rFonts w:asciiTheme="majorBidi" w:hAnsiTheme="majorBidi" w:cstheme="majorBidi"/>
          <w:bCs/>
          <w:i/>
          <w:color w:val="000000" w:themeColor="text1"/>
          <w:sz w:val="24"/>
          <w:szCs w:val="24"/>
        </w:rPr>
        <w:t>Penelitian Kualitatif</w:t>
      </w:r>
      <w:r w:rsidRPr="00F62C9D">
        <w:rPr>
          <w:rFonts w:asciiTheme="majorBidi" w:hAnsiTheme="majorBidi" w:cstheme="majorBidi"/>
          <w:bCs/>
          <w:color w:val="000000" w:themeColor="text1"/>
          <w:sz w:val="24"/>
          <w:szCs w:val="24"/>
        </w:rPr>
        <w:t>. Jakarta: Kencana</w:t>
      </w:r>
      <w:r>
        <w:rPr>
          <w:rFonts w:asciiTheme="majorBidi" w:hAnsiTheme="majorBidi" w:cstheme="majorBidi"/>
          <w:bCs/>
          <w:color w:val="000000" w:themeColor="text1"/>
          <w:sz w:val="24"/>
          <w:szCs w:val="24"/>
        </w:rPr>
        <w:t>.</w:t>
      </w:r>
    </w:p>
    <w:p w:rsidR="00BE0A17" w:rsidRDefault="00BE0A17" w:rsidP="00BE0A17">
      <w:pPr>
        <w:spacing w:after="0" w:line="240" w:lineRule="auto"/>
        <w:ind w:left="1276" w:hanging="1276"/>
        <w:jc w:val="both"/>
        <w:rPr>
          <w:rFonts w:ascii="Times New Roman" w:hAnsi="Times New Roman" w:cs="Times New Roman"/>
          <w:sz w:val="24"/>
          <w:szCs w:val="24"/>
        </w:rPr>
      </w:pPr>
    </w:p>
    <w:p w:rsidR="00BE0A17" w:rsidRDefault="00BE0A17" w:rsidP="00BE0A17">
      <w:pPr>
        <w:spacing w:after="0" w:line="240" w:lineRule="auto"/>
        <w:jc w:val="both"/>
        <w:rPr>
          <w:rFonts w:ascii="Times New Roman" w:hAnsi="Times New Roman" w:cs="Times New Roman"/>
          <w:sz w:val="24"/>
          <w:szCs w:val="24"/>
        </w:rPr>
      </w:pPr>
      <w:r>
        <w:rPr>
          <w:rFonts w:asciiTheme="majorBidi" w:hAnsiTheme="majorBidi" w:cstheme="majorBidi"/>
          <w:bCs/>
          <w:color w:val="000000" w:themeColor="text1"/>
          <w:sz w:val="24"/>
          <w:szCs w:val="24"/>
        </w:rPr>
        <w:t>Cahyono, Jefri Eko. 2013. “</w:t>
      </w:r>
      <w:r w:rsidRPr="008B1039">
        <w:rPr>
          <w:rFonts w:ascii="Times New Roman" w:hAnsi="Times New Roman" w:cs="Times New Roman"/>
          <w:sz w:val="24"/>
          <w:szCs w:val="24"/>
        </w:rPr>
        <w:t>Analisis Pe</w:t>
      </w:r>
      <w:r w:rsidRPr="008B1039">
        <w:rPr>
          <w:rFonts w:ascii="Times New Roman" w:hAnsi="Times New Roman" w:cs="Times New Roman"/>
          <w:sz w:val="24"/>
          <w:szCs w:val="24"/>
          <w:lang w:val="id-ID"/>
        </w:rPr>
        <w:t>manfaat</w:t>
      </w:r>
      <w:r w:rsidRPr="008B1039">
        <w:rPr>
          <w:rFonts w:ascii="Times New Roman" w:hAnsi="Times New Roman" w:cs="Times New Roman"/>
          <w:sz w:val="24"/>
          <w:szCs w:val="24"/>
        </w:rPr>
        <w:t>an Senayan Library Management System (S</w:t>
      </w:r>
      <w:r w:rsidRPr="008B1039">
        <w:rPr>
          <w:rFonts w:ascii="Times New Roman" w:hAnsi="Times New Roman" w:cs="Times New Roman"/>
          <w:sz w:val="24"/>
          <w:szCs w:val="24"/>
          <w:lang w:val="id-ID"/>
        </w:rPr>
        <w:t>L</w:t>
      </w:r>
      <w:r w:rsidRPr="008B1039">
        <w:rPr>
          <w:rFonts w:ascii="Times New Roman" w:hAnsi="Times New Roman" w:cs="Times New Roman"/>
          <w:sz w:val="24"/>
          <w:szCs w:val="24"/>
        </w:rPr>
        <w:t xml:space="preserve">iMS) di </w:t>
      </w:r>
      <w:r w:rsidRPr="008B1039">
        <w:rPr>
          <w:rFonts w:ascii="Times New Roman" w:hAnsi="Times New Roman" w:cs="Times New Roman"/>
          <w:sz w:val="24"/>
          <w:szCs w:val="24"/>
          <w:lang w:val="id-ID"/>
        </w:rPr>
        <w:t>Kantor Perpustakaan dan Arsip Daerah Kota Salatiga</w:t>
      </w:r>
      <w:r>
        <w:rPr>
          <w:rFonts w:ascii="Times New Roman" w:hAnsi="Times New Roman" w:cs="Times New Roman"/>
          <w:sz w:val="24"/>
          <w:szCs w:val="24"/>
        </w:rPr>
        <w:t>”</w:t>
      </w:r>
      <w:r w:rsidRPr="004E446B">
        <w:rPr>
          <w:rFonts w:ascii="Times New Roman" w:hAnsi="Times New Roman" w:cs="Times New Roman"/>
          <w:i/>
          <w:sz w:val="24"/>
          <w:szCs w:val="24"/>
        </w:rPr>
        <w:t>.</w:t>
      </w:r>
      <w:r>
        <w:rPr>
          <w:rFonts w:ascii="Times New Roman" w:hAnsi="Times New Roman" w:cs="Times New Roman"/>
          <w:sz w:val="24"/>
          <w:szCs w:val="24"/>
        </w:rPr>
        <w:t xml:space="preserve"> </w:t>
      </w:r>
      <w:proofErr w:type="gramStart"/>
      <w:r w:rsidRPr="008B1039">
        <w:rPr>
          <w:rFonts w:ascii="Times New Roman" w:hAnsi="Times New Roman" w:cs="Times New Roman"/>
          <w:i/>
          <w:sz w:val="24"/>
          <w:szCs w:val="24"/>
        </w:rPr>
        <w:t>Skripsi</w:t>
      </w:r>
      <w:r>
        <w:rPr>
          <w:rFonts w:ascii="Times New Roman" w:hAnsi="Times New Roman" w:cs="Times New Roman"/>
          <w:sz w:val="24"/>
          <w:szCs w:val="24"/>
        </w:rPr>
        <w:t>.</w:t>
      </w:r>
      <w:proofErr w:type="gramEnd"/>
      <w:r>
        <w:rPr>
          <w:rFonts w:ascii="Times New Roman" w:hAnsi="Times New Roman" w:cs="Times New Roman"/>
          <w:sz w:val="24"/>
          <w:szCs w:val="24"/>
        </w:rPr>
        <w:t xml:space="preserve"> Semarang: Universitas Diponegoro.</w:t>
      </w:r>
    </w:p>
    <w:p w:rsidR="00BE0A17" w:rsidRDefault="00BE0A17" w:rsidP="00BE0A17">
      <w:pPr>
        <w:spacing w:after="0" w:line="240" w:lineRule="auto"/>
        <w:ind w:left="1276" w:hanging="1276"/>
        <w:jc w:val="both"/>
        <w:rPr>
          <w:rFonts w:ascii="Times New Roman" w:hAnsi="Times New Roman" w:cs="Times New Roman"/>
          <w:sz w:val="24"/>
          <w:szCs w:val="24"/>
        </w:rPr>
      </w:pPr>
    </w:p>
    <w:p w:rsidR="00415BA1" w:rsidRDefault="00BE0A17" w:rsidP="00415BA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Darmawan, Deni. </w:t>
      </w:r>
      <w:proofErr w:type="gramStart"/>
      <w:r>
        <w:rPr>
          <w:rFonts w:ascii="Times New Roman" w:hAnsi="Times New Roman" w:cs="Times New Roman"/>
          <w:sz w:val="24"/>
          <w:szCs w:val="24"/>
        </w:rPr>
        <w:t xml:space="preserve">2012. </w:t>
      </w:r>
      <w:r>
        <w:rPr>
          <w:rFonts w:ascii="Times New Roman" w:hAnsi="Times New Roman" w:cs="Times New Roman"/>
          <w:i/>
          <w:sz w:val="24"/>
          <w:szCs w:val="24"/>
        </w:rPr>
        <w:t>Pendidikan Teknologi dan Komunikasi Teori dan Aplikasi.</w:t>
      </w:r>
      <w:proofErr w:type="gramEnd"/>
      <w:r>
        <w:rPr>
          <w:rFonts w:ascii="Times New Roman" w:hAnsi="Times New Roman" w:cs="Times New Roman"/>
          <w:i/>
          <w:sz w:val="24"/>
          <w:szCs w:val="24"/>
        </w:rPr>
        <w:t xml:space="preserve"> </w:t>
      </w:r>
      <w:r>
        <w:rPr>
          <w:rFonts w:ascii="Times New Roman" w:hAnsi="Times New Roman" w:cs="Times New Roman"/>
          <w:sz w:val="24"/>
          <w:szCs w:val="24"/>
        </w:rPr>
        <w:t>Bandung: Remaja Rosdakarya.</w:t>
      </w:r>
    </w:p>
    <w:p w:rsidR="00415BA1" w:rsidRDefault="00415BA1" w:rsidP="00415BA1">
      <w:pPr>
        <w:spacing w:after="0" w:line="240" w:lineRule="auto"/>
        <w:jc w:val="both"/>
        <w:rPr>
          <w:rFonts w:ascii="Times New Roman" w:hAnsi="Times New Roman" w:cs="Times New Roman"/>
          <w:sz w:val="24"/>
          <w:szCs w:val="24"/>
        </w:rPr>
      </w:pPr>
    </w:p>
    <w:p w:rsidR="00415BA1" w:rsidRPr="009C5A59" w:rsidRDefault="00BE0A17" w:rsidP="00415BA1">
      <w:pPr>
        <w:spacing w:after="0" w:line="240" w:lineRule="auto"/>
        <w:jc w:val="both"/>
        <w:rPr>
          <w:rFonts w:ascii="Times New Roman" w:hAnsi="Times New Roman" w:cs="Times New Roman"/>
          <w:sz w:val="24"/>
          <w:szCs w:val="24"/>
        </w:rPr>
      </w:pPr>
      <w:r w:rsidRPr="009F1EFE">
        <w:rPr>
          <w:rFonts w:ascii="Times New Roman" w:hAnsi="Times New Roman" w:cs="Times New Roman"/>
          <w:color w:val="000000" w:themeColor="text1"/>
          <w:sz w:val="24"/>
          <w:szCs w:val="24"/>
        </w:rPr>
        <w:t xml:space="preserve">Digilib Universitas Gadjah Mada. 2013. </w:t>
      </w:r>
      <w:r w:rsidRPr="005939E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Smartcampus Gamat</w:t>
      </w:r>
      <w:r w:rsidRPr="005939E1">
        <w:rPr>
          <w:rFonts w:ascii="Times New Roman" w:hAnsi="Times New Roman" w:cs="Times New Roman"/>
          <w:color w:val="000000" w:themeColor="text1"/>
          <w:sz w:val="24"/>
          <w:szCs w:val="24"/>
        </w:rPr>
        <w:t>echno”</w:t>
      </w:r>
      <w:r w:rsidRPr="009F1EFE">
        <w:rPr>
          <w:rFonts w:ascii="Times New Roman" w:hAnsi="Times New Roman" w:cs="Times New Roman"/>
          <w:i/>
          <w:color w:val="000000" w:themeColor="text1"/>
          <w:sz w:val="24"/>
          <w:szCs w:val="24"/>
        </w:rPr>
        <w:t xml:space="preserve">. </w:t>
      </w:r>
      <w:r w:rsidRPr="009C5A59">
        <w:rPr>
          <w:rFonts w:ascii="Times New Roman" w:hAnsi="Times New Roman" w:cs="Times New Roman"/>
          <w:i/>
          <w:color w:val="000000" w:themeColor="text1"/>
          <w:sz w:val="24"/>
          <w:szCs w:val="24"/>
          <w:u w:val="single"/>
        </w:rPr>
        <w:t>&lt;</w:t>
      </w:r>
      <w:hyperlink r:id="rId10" w:history="1">
        <w:r w:rsidR="00ED6D56" w:rsidRPr="009C5A59">
          <w:rPr>
            <w:rStyle w:val="Hyperlink"/>
            <w:rFonts w:ascii="Times New Roman" w:hAnsi="Times New Roman" w:cs="Times New Roman"/>
            <w:color w:val="000000" w:themeColor="text1"/>
            <w:sz w:val="24"/>
            <w:szCs w:val="24"/>
          </w:rPr>
          <w:t>http://www.ugm.ac.id/id/berita/1046-smart.campus.gama.techno</w:t>
        </w:r>
      </w:hyperlink>
      <w:r w:rsidRPr="009C5A59">
        <w:t>&gt;</w:t>
      </w:r>
      <w:r w:rsidRPr="009C5A59">
        <w:rPr>
          <w:rStyle w:val="Hyperlink"/>
          <w:rFonts w:ascii="Times New Roman" w:hAnsi="Times New Roman" w:cs="Times New Roman"/>
          <w:color w:val="000000" w:themeColor="text1"/>
          <w:sz w:val="24"/>
          <w:szCs w:val="24"/>
          <w:u w:val="none"/>
        </w:rPr>
        <w:t xml:space="preserve">. </w:t>
      </w:r>
      <w:proofErr w:type="gramStart"/>
      <w:r w:rsidRPr="009C5A59">
        <w:rPr>
          <w:rStyle w:val="Hyperlink"/>
          <w:rFonts w:ascii="Times New Roman" w:hAnsi="Times New Roman" w:cs="Times New Roman"/>
          <w:color w:val="000000" w:themeColor="text1"/>
          <w:sz w:val="24"/>
          <w:szCs w:val="24"/>
          <w:u w:val="none"/>
        </w:rPr>
        <w:t xml:space="preserve">Diunduh </w:t>
      </w:r>
      <w:r w:rsidRPr="009C5A59">
        <w:rPr>
          <w:rFonts w:ascii="Times New Roman" w:hAnsi="Times New Roman" w:cs="Times New Roman"/>
          <w:color w:val="000000" w:themeColor="text1"/>
          <w:sz w:val="24"/>
          <w:szCs w:val="24"/>
        </w:rPr>
        <w:t>[17 Oktober 2013].</w:t>
      </w:r>
      <w:proofErr w:type="gramEnd"/>
    </w:p>
    <w:p w:rsidR="00415BA1" w:rsidRDefault="00415BA1" w:rsidP="00415BA1">
      <w:pPr>
        <w:spacing w:after="0" w:line="240" w:lineRule="auto"/>
        <w:jc w:val="both"/>
        <w:rPr>
          <w:rFonts w:ascii="Times New Roman" w:hAnsi="Times New Roman" w:cs="Times New Roman"/>
          <w:sz w:val="24"/>
          <w:szCs w:val="24"/>
        </w:rPr>
      </w:pPr>
    </w:p>
    <w:p w:rsidR="00415BA1" w:rsidRDefault="00BE0A17" w:rsidP="00415BA1">
      <w:pPr>
        <w:spacing w:after="0" w:line="240" w:lineRule="auto"/>
        <w:jc w:val="both"/>
        <w:rPr>
          <w:rFonts w:ascii="Times New Roman" w:hAnsi="Times New Roman" w:cs="Times New Roman"/>
          <w:sz w:val="24"/>
          <w:szCs w:val="24"/>
        </w:rPr>
      </w:pPr>
      <w:proofErr w:type="gramStart"/>
      <w:r w:rsidRPr="008049D3">
        <w:rPr>
          <w:rFonts w:ascii="Times New Roman" w:hAnsi="Times New Roman" w:cs="Times New Roman"/>
          <w:color w:val="000000" w:themeColor="text1"/>
          <w:sz w:val="24"/>
          <w:szCs w:val="24"/>
        </w:rPr>
        <w:t>Digilib Universitas Islam Negeri Suska Riau.</w:t>
      </w:r>
      <w:proofErr w:type="gramEnd"/>
      <w:r>
        <w:rPr>
          <w:rFonts w:ascii="Times New Roman" w:hAnsi="Times New Roman" w:cs="Times New Roman"/>
          <w:color w:val="000000" w:themeColor="text1"/>
          <w:sz w:val="24"/>
          <w:szCs w:val="24"/>
        </w:rPr>
        <w:t xml:space="preserve"> 2012. “</w:t>
      </w:r>
      <w:r w:rsidRPr="005939E1">
        <w:rPr>
          <w:rFonts w:ascii="Times New Roman" w:eastAsia="Times New Roman" w:hAnsi="Times New Roman" w:cs="Times New Roman"/>
          <w:bCs/>
          <w:color w:val="000000" w:themeColor="text1"/>
          <w:sz w:val="24"/>
          <w:szCs w:val="24"/>
        </w:rPr>
        <w:t>Layanan Sirkulasi Menggunakan MPS (Multi Purpose Station)”</w:t>
      </w:r>
      <w:r w:rsidRPr="008049D3">
        <w:rPr>
          <w:rFonts w:ascii="Times New Roman" w:eastAsia="Times New Roman" w:hAnsi="Times New Roman" w:cs="Times New Roman"/>
          <w:bCs/>
          <w:i/>
          <w:color w:val="000000" w:themeColor="text1"/>
          <w:sz w:val="24"/>
          <w:szCs w:val="24"/>
        </w:rPr>
        <w:t>.</w:t>
      </w:r>
      <w:r>
        <w:rPr>
          <w:rFonts w:ascii="Times New Roman" w:eastAsia="Times New Roman" w:hAnsi="Times New Roman" w:cs="Times New Roman"/>
          <w:bCs/>
          <w:i/>
          <w:color w:val="000000" w:themeColor="text1"/>
          <w:sz w:val="24"/>
          <w:szCs w:val="24"/>
        </w:rPr>
        <w:t xml:space="preserve"> </w:t>
      </w:r>
      <w:r w:rsidRPr="005939E1">
        <w:rPr>
          <w:rFonts w:ascii="Times New Roman" w:eastAsia="Times New Roman" w:hAnsi="Times New Roman" w:cs="Times New Roman"/>
          <w:bCs/>
          <w:i/>
          <w:color w:val="000000" w:themeColor="text1"/>
          <w:sz w:val="24"/>
          <w:szCs w:val="24"/>
          <w:u w:val="single"/>
        </w:rPr>
        <w:t>&lt;</w:t>
      </w:r>
      <w:hyperlink r:id="rId11" w:history="1">
        <w:r w:rsidRPr="005939E1">
          <w:rPr>
            <w:rStyle w:val="Hyperlink"/>
            <w:rFonts w:ascii="Times New Roman" w:hAnsi="Times New Roman" w:cs="Times New Roman"/>
            <w:color w:val="000000" w:themeColor="text1"/>
            <w:sz w:val="24"/>
            <w:szCs w:val="24"/>
          </w:rPr>
          <w:t>http://perpustakaan.uin-</w:t>
        </w:r>
        <w:r w:rsidRPr="005939E1">
          <w:rPr>
            <w:rStyle w:val="Hyperlink"/>
            <w:rFonts w:ascii="Times New Roman" w:hAnsi="Times New Roman" w:cs="Times New Roman"/>
            <w:color w:val="000000" w:themeColor="text1"/>
            <w:sz w:val="24"/>
            <w:szCs w:val="24"/>
          </w:rPr>
          <w:lastRenderedPageBreak/>
          <w:t>suska.ac.id/index.php?com=isi&amp;id_news=596</w:t>
        </w:r>
      </w:hyperlink>
      <w:r w:rsidRPr="005939E1">
        <w:rPr>
          <w:u w:val="single"/>
        </w:rPr>
        <w:t>&gt;</w:t>
      </w:r>
      <w:r w:rsidRPr="005939E1">
        <w:rPr>
          <w:rFonts w:ascii="Times New Roman" w:hAnsi="Times New Roman" w:cs="Times New Roman"/>
          <w:color w:val="000000" w:themeColor="text1"/>
          <w:sz w:val="24"/>
          <w:szCs w:val="24"/>
          <w:u w:val="single"/>
        </w:rPr>
        <w:t>.</w:t>
      </w:r>
      <w:r w:rsidRPr="008049D3">
        <w:rPr>
          <w:rFonts w:ascii="Times New Roman" w:hAnsi="Times New Roman" w:cs="Times New Roman"/>
          <w:color w:val="000000" w:themeColor="text1"/>
          <w:sz w:val="24"/>
          <w:szCs w:val="24"/>
        </w:rPr>
        <w:t xml:space="preserve"> </w:t>
      </w:r>
      <w:proofErr w:type="gramStart"/>
      <w:r>
        <w:rPr>
          <w:rFonts w:ascii="Times New Roman" w:hAnsi="Times New Roman" w:cs="Times New Roman"/>
          <w:color w:val="000000" w:themeColor="text1"/>
          <w:sz w:val="24"/>
          <w:szCs w:val="24"/>
        </w:rPr>
        <w:t xml:space="preserve">Diunduh </w:t>
      </w:r>
      <w:r w:rsidRPr="008049D3">
        <w:rPr>
          <w:rFonts w:ascii="Times New Roman" w:hAnsi="Times New Roman" w:cs="Times New Roman"/>
          <w:color w:val="000000" w:themeColor="text1"/>
          <w:sz w:val="24"/>
          <w:szCs w:val="24"/>
        </w:rPr>
        <w:t>[17 Oktober 2013]</w:t>
      </w:r>
      <w:r>
        <w:rPr>
          <w:rFonts w:ascii="Times New Roman" w:hAnsi="Times New Roman" w:cs="Times New Roman"/>
          <w:color w:val="000000" w:themeColor="text1"/>
          <w:sz w:val="24"/>
          <w:szCs w:val="24"/>
        </w:rPr>
        <w:t>.</w:t>
      </w:r>
      <w:proofErr w:type="gramEnd"/>
    </w:p>
    <w:p w:rsidR="00CF61C6" w:rsidRDefault="00CF61C6" w:rsidP="00415BA1">
      <w:pPr>
        <w:spacing w:after="0" w:line="240" w:lineRule="auto"/>
        <w:jc w:val="both"/>
        <w:rPr>
          <w:rFonts w:ascii="Times New Roman" w:hAnsi="Times New Roman" w:cs="Times New Roman"/>
          <w:color w:val="000000" w:themeColor="text1"/>
          <w:sz w:val="24"/>
          <w:szCs w:val="24"/>
        </w:rPr>
      </w:pPr>
    </w:p>
    <w:p w:rsidR="00415BA1" w:rsidRDefault="00BE0A17" w:rsidP="00415BA1">
      <w:pPr>
        <w:spacing w:after="0" w:line="240" w:lineRule="auto"/>
        <w:jc w:val="both"/>
        <w:rPr>
          <w:rFonts w:ascii="Times New Roman" w:hAnsi="Times New Roman" w:cs="Times New Roman"/>
          <w:sz w:val="24"/>
          <w:szCs w:val="24"/>
        </w:rPr>
      </w:pPr>
      <w:proofErr w:type="gramStart"/>
      <w:r>
        <w:rPr>
          <w:rFonts w:ascii="Times New Roman" w:hAnsi="Times New Roman" w:cs="Times New Roman"/>
          <w:color w:val="000000" w:themeColor="text1"/>
          <w:sz w:val="24"/>
          <w:szCs w:val="24"/>
        </w:rPr>
        <w:t>Emzir.</w:t>
      </w:r>
      <w:proofErr w:type="gramEnd"/>
      <w:r>
        <w:rPr>
          <w:rFonts w:ascii="Times New Roman" w:hAnsi="Times New Roman" w:cs="Times New Roman"/>
          <w:color w:val="000000" w:themeColor="text1"/>
          <w:sz w:val="24"/>
          <w:szCs w:val="24"/>
        </w:rPr>
        <w:t xml:space="preserve"> 2012. </w:t>
      </w:r>
      <w:r w:rsidRPr="005939E1">
        <w:rPr>
          <w:rFonts w:ascii="Times New Roman" w:hAnsi="Times New Roman" w:cs="Times New Roman"/>
          <w:i/>
          <w:color w:val="000000" w:themeColor="text1"/>
          <w:sz w:val="24"/>
          <w:szCs w:val="24"/>
        </w:rPr>
        <w:t>Metodologi Penelitian Kualitatif. Jakarta</w:t>
      </w:r>
      <w:r>
        <w:rPr>
          <w:rFonts w:ascii="Times New Roman" w:hAnsi="Times New Roman" w:cs="Times New Roman"/>
          <w:color w:val="000000" w:themeColor="text1"/>
          <w:sz w:val="24"/>
          <w:szCs w:val="24"/>
        </w:rPr>
        <w:t>: Rajawali Pers.</w:t>
      </w:r>
    </w:p>
    <w:p w:rsidR="00415BA1" w:rsidRDefault="00415BA1" w:rsidP="00415BA1">
      <w:pPr>
        <w:spacing w:after="0" w:line="240" w:lineRule="auto"/>
        <w:jc w:val="both"/>
        <w:rPr>
          <w:rFonts w:ascii="Times New Roman" w:hAnsi="Times New Roman" w:cs="Times New Roman"/>
          <w:sz w:val="24"/>
          <w:szCs w:val="24"/>
        </w:rPr>
      </w:pPr>
    </w:p>
    <w:p w:rsidR="00415BA1" w:rsidRDefault="00BE0A17" w:rsidP="00415BA1">
      <w:pPr>
        <w:spacing w:after="0" w:line="24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Fatmawati, Endang. 2010. </w:t>
      </w:r>
      <w:r w:rsidRPr="005939E1">
        <w:rPr>
          <w:rFonts w:ascii="Times New Roman" w:hAnsi="Times New Roman" w:cs="Times New Roman"/>
          <w:i/>
          <w:color w:val="000000" w:themeColor="text1"/>
          <w:sz w:val="24"/>
          <w:szCs w:val="24"/>
        </w:rPr>
        <w:t xml:space="preserve">The Art </w:t>
      </w:r>
      <w:proofErr w:type="gramStart"/>
      <w:r w:rsidRPr="005939E1">
        <w:rPr>
          <w:rFonts w:ascii="Times New Roman" w:hAnsi="Times New Roman" w:cs="Times New Roman"/>
          <w:i/>
          <w:color w:val="000000" w:themeColor="text1"/>
          <w:sz w:val="24"/>
          <w:szCs w:val="24"/>
        </w:rPr>
        <w:t>Of</w:t>
      </w:r>
      <w:proofErr w:type="gramEnd"/>
      <w:r w:rsidRPr="005939E1">
        <w:rPr>
          <w:rFonts w:ascii="Times New Roman" w:hAnsi="Times New Roman" w:cs="Times New Roman"/>
          <w:i/>
          <w:color w:val="000000" w:themeColor="text1"/>
          <w:sz w:val="24"/>
          <w:szCs w:val="24"/>
        </w:rPr>
        <w:t xml:space="preserve"> Library</w:t>
      </w:r>
      <w:r>
        <w:rPr>
          <w:rFonts w:ascii="Times New Roman" w:hAnsi="Times New Roman" w:cs="Times New Roman"/>
          <w:i/>
          <w:color w:val="000000" w:themeColor="text1"/>
          <w:sz w:val="24"/>
          <w:szCs w:val="24"/>
        </w:rPr>
        <w:t xml:space="preserve">. </w:t>
      </w:r>
      <w:r>
        <w:rPr>
          <w:rFonts w:ascii="Times New Roman" w:hAnsi="Times New Roman" w:cs="Times New Roman"/>
          <w:color w:val="000000" w:themeColor="text1"/>
          <w:sz w:val="24"/>
          <w:szCs w:val="24"/>
        </w:rPr>
        <w:t>Semarang: Badan Penerbit Universitas Diponegoro Semarang.</w:t>
      </w:r>
    </w:p>
    <w:p w:rsidR="00415BA1" w:rsidRDefault="00415BA1" w:rsidP="00415BA1">
      <w:pPr>
        <w:spacing w:after="0" w:line="240" w:lineRule="auto"/>
        <w:jc w:val="both"/>
        <w:rPr>
          <w:rFonts w:ascii="Times New Roman" w:hAnsi="Times New Roman" w:cs="Times New Roman"/>
          <w:sz w:val="24"/>
          <w:szCs w:val="24"/>
        </w:rPr>
      </w:pPr>
    </w:p>
    <w:p w:rsidR="00415BA1" w:rsidRDefault="00BE0A17" w:rsidP="00415BA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Fitriani, Meila. 2012. “</w:t>
      </w:r>
      <w:r w:rsidRPr="005939E1">
        <w:rPr>
          <w:rFonts w:ascii="Times New Roman" w:hAnsi="Times New Roman" w:cs="Times New Roman"/>
          <w:sz w:val="24"/>
          <w:szCs w:val="24"/>
        </w:rPr>
        <w:t>Analisis Penerapan Sistem Informasi Cyber Library di Layanan Perpustakaan Kantor Bank Indonesia Semarang</w:t>
      </w:r>
      <w:r>
        <w:rPr>
          <w:rFonts w:ascii="Times New Roman" w:hAnsi="Times New Roman" w:cs="Times New Roman"/>
          <w:sz w:val="24"/>
          <w:szCs w:val="24"/>
        </w:rPr>
        <w:t>”</w:t>
      </w:r>
      <w:r w:rsidRPr="005939E1">
        <w:rPr>
          <w:rFonts w:ascii="Times New Roman" w:hAnsi="Times New Roman" w:cs="Times New Roman"/>
          <w:sz w:val="24"/>
          <w:szCs w:val="24"/>
        </w:rPr>
        <w:t>.</w:t>
      </w:r>
      <w:r>
        <w:rPr>
          <w:rFonts w:ascii="Times New Roman" w:hAnsi="Times New Roman" w:cs="Times New Roman"/>
          <w:i/>
          <w:sz w:val="24"/>
          <w:szCs w:val="24"/>
        </w:rPr>
        <w:t xml:space="preserve"> </w:t>
      </w:r>
      <w:proofErr w:type="gramStart"/>
      <w:r w:rsidRPr="005939E1">
        <w:rPr>
          <w:rFonts w:ascii="Times New Roman" w:hAnsi="Times New Roman" w:cs="Times New Roman"/>
          <w:i/>
          <w:sz w:val="24"/>
          <w:szCs w:val="24"/>
        </w:rPr>
        <w:t>Skripsi.</w:t>
      </w:r>
      <w:proofErr w:type="gramEnd"/>
      <w:r>
        <w:rPr>
          <w:rFonts w:ascii="Times New Roman" w:hAnsi="Times New Roman" w:cs="Times New Roman"/>
          <w:sz w:val="24"/>
          <w:szCs w:val="24"/>
        </w:rPr>
        <w:t xml:space="preserve"> Semarang: Universitas Diponegoro.</w:t>
      </w:r>
    </w:p>
    <w:p w:rsidR="00415BA1" w:rsidRDefault="00415BA1" w:rsidP="00415BA1">
      <w:pPr>
        <w:spacing w:after="0" w:line="240" w:lineRule="auto"/>
        <w:jc w:val="both"/>
        <w:rPr>
          <w:rFonts w:ascii="Times New Roman" w:hAnsi="Times New Roman" w:cs="Times New Roman"/>
          <w:sz w:val="24"/>
          <w:szCs w:val="24"/>
        </w:rPr>
      </w:pPr>
    </w:p>
    <w:p w:rsidR="00415BA1" w:rsidRDefault="00BE0A17" w:rsidP="00415BA1">
      <w:pPr>
        <w:spacing w:after="0" w:line="240" w:lineRule="auto"/>
        <w:jc w:val="both"/>
        <w:rPr>
          <w:rFonts w:ascii="Times New Roman" w:hAnsi="Times New Roman" w:cs="Times New Roman"/>
          <w:color w:val="000000" w:themeColor="text1"/>
          <w:sz w:val="24"/>
          <w:szCs w:val="24"/>
        </w:rPr>
      </w:pPr>
      <w:proofErr w:type="gramStart"/>
      <w:r w:rsidRPr="00415BA1">
        <w:rPr>
          <w:rFonts w:ascii="Times New Roman" w:hAnsi="Times New Roman" w:cs="Times New Roman"/>
          <w:sz w:val="24"/>
          <w:szCs w:val="24"/>
        </w:rPr>
        <w:t>Foursquare.</w:t>
      </w:r>
      <w:proofErr w:type="gramEnd"/>
      <w:r w:rsidRPr="00415BA1">
        <w:rPr>
          <w:rFonts w:ascii="Times New Roman" w:hAnsi="Times New Roman" w:cs="Times New Roman"/>
          <w:sz w:val="24"/>
          <w:szCs w:val="24"/>
        </w:rPr>
        <w:t xml:space="preserve"> 2014. “PT Gamatechno Indonesia”. </w:t>
      </w:r>
      <w:r w:rsidRPr="00415BA1">
        <w:rPr>
          <w:rFonts w:ascii="Times New Roman" w:hAnsi="Times New Roman" w:cs="Times New Roman"/>
          <w:sz w:val="24"/>
          <w:szCs w:val="24"/>
          <w:u w:val="single"/>
        </w:rPr>
        <w:t>&lt;</w:t>
      </w:r>
      <w:hyperlink r:id="rId12" w:history="1">
        <w:r w:rsidRPr="00415BA1">
          <w:rPr>
            <w:rStyle w:val="Hyperlink"/>
            <w:rFonts w:ascii="Times New Roman" w:hAnsi="Times New Roman" w:cs="Times New Roman"/>
            <w:color w:val="000000" w:themeColor="text1"/>
            <w:sz w:val="24"/>
            <w:szCs w:val="24"/>
          </w:rPr>
          <w:t xml:space="preserve">https://id.foursquare.com/v/pt-gamatechno-indonesia/4be75b2fcf200f47baa0153c&gt;.  </w:t>
        </w:r>
        <w:proofErr w:type="gramStart"/>
        <w:r w:rsidRPr="00415BA1">
          <w:rPr>
            <w:rFonts w:ascii="Times New Roman" w:hAnsi="Times New Roman" w:cs="Times New Roman"/>
            <w:color w:val="000000" w:themeColor="text1"/>
            <w:sz w:val="24"/>
            <w:szCs w:val="24"/>
          </w:rPr>
          <w:t>Diunduh</w:t>
        </w:r>
        <w:r w:rsidRPr="00415BA1">
          <w:rPr>
            <w:rStyle w:val="Hyperlink"/>
            <w:rFonts w:ascii="Times New Roman" w:hAnsi="Times New Roman" w:cs="Times New Roman"/>
            <w:color w:val="000000" w:themeColor="text1"/>
            <w:sz w:val="24"/>
            <w:szCs w:val="24"/>
          </w:rPr>
          <w:t xml:space="preserve"> [9</w:t>
        </w:r>
      </w:hyperlink>
      <w:r w:rsidRPr="00415BA1">
        <w:rPr>
          <w:rFonts w:ascii="Times New Roman" w:hAnsi="Times New Roman" w:cs="Times New Roman"/>
          <w:color w:val="000000" w:themeColor="text1"/>
          <w:sz w:val="24"/>
          <w:szCs w:val="24"/>
        </w:rPr>
        <w:t xml:space="preserve"> Juli 2014].</w:t>
      </w:r>
      <w:proofErr w:type="gramEnd"/>
    </w:p>
    <w:p w:rsidR="00415BA1" w:rsidRDefault="00415BA1" w:rsidP="00415BA1">
      <w:pPr>
        <w:spacing w:after="0" w:line="240" w:lineRule="auto"/>
        <w:jc w:val="both"/>
        <w:rPr>
          <w:rFonts w:ascii="Times New Roman" w:hAnsi="Times New Roman" w:cs="Times New Roman"/>
          <w:color w:val="000000" w:themeColor="text1"/>
          <w:sz w:val="24"/>
          <w:szCs w:val="24"/>
        </w:rPr>
      </w:pPr>
    </w:p>
    <w:p w:rsidR="00415BA1" w:rsidRDefault="00BE0A17" w:rsidP="00415BA1">
      <w:pPr>
        <w:spacing w:after="0" w:line="240" w:lineRule="auto"/>
        <w:jc w:val="both"/>
        <w:rPr>
          <w:rFonts w:ascii="Times New Roman" w:hAnsi="Times New Roman" w:cs="Times New Roman"/>
          <w:sz w:val="24"/>
          <w:szCs w:val="24"/>
        </w:rPr>
      </w:pPr>
      <w:proofErr w:type="gramStart"/>
      <w:r w:rsidRPr="00415BA1">
        <w:rPr>
          <w:rFonts w:ascii="Times New Roman" w:hAnsi="Times New Roman" w:cs="Times New Roman"/>
          <w:bCs/>
          <w:color w:val="000000" w:themeColor="text1"/>
          <w:sz w:val="24"/>
          <w:szCs w:val="24"/>
        </w:rPr>
        <w:t>Gamatechno.</w:t>
      </w:r>
      <w:proofErr w:type="gramEnd"/>
      <w:r w:rsidRPr="00415BA1">
        <w:rPr>
          <w:rFonts w:ascii="Times New Roman" w:hAnsi="Times New Roman" w:cs="Times New Roman"/>
          <w:bCs/>
          <w:color w:val="000000" w:themeColor="text1"/>
          <w:sz w:val="24"/>
          <w:szCs w:val="24"/>
        </w:rPr>
        <w:t xml:space="preserve"> 2013. “Corporate Software”.</w:t>
      </w:r>
      <w:r w:rsidRPr="00415BA1">
        <w:rPr>
          <w:rFonts w:ascii="Times New Roman" w:hAnsi="Times New Roman" w:cs="Times New Roman"/>
          <w:bCs/>
          <w:i/>
          <w:color w:val="000000" w:themeColor="text1"/>
          <w:sz w:val="24"/>
          <w:szCs w:val="24"/>
        </w:rPr>
        <w:t xml:space="preserve"> </w:t>
      </w:r>
      <w:r w:rsidRPr="00415BA1">
        <w:rPr>
          <w:rFonts w:ascii="Times New Roman" w:hAnsi="Times New Roman" w:cs="Times New Roman"/>
          <w:bCs/>
          <w:i/>
          <w:color w:val="000000" w:themeColor="text1"/>
          <w:sz w:val="24"/>
          <w:szCs w:val="24"/>
          <w:u w:val="single"/>
        </w:rPr>
        <w:t>&lt;</w:t>
      </w:r>
      <w:hyperlink r:id="rId13" w:history="1">
        <w:r w:rsidRPr="00415BA1">
          <w:rPr>
            <w:rStyle w:val="Hyperlink"/>
            <w:rFonts w:ascii="Times New Roman" w:hAnsi="Times New Roman" w:cs="Times New Roman"/>
            <w:color w:val="000000" w:themeColor="text1"/>
            <w:sz w:val="24"/>
            <w:szCs w:val="24"/>
          </w:rPr>
          <w:t>http://enterprise.gamatechno.com/corporate-software/</w:t>
        </w:r>
      </w:hyperlink>
      <w:r w:rsidRPr="00415BA1">
        <w:rPr>
          <w:rFonts w:ascii="Times New Roman" w:hAnsi="Times New Roman" w:cs="Times New Roman"/>
          <w:color w:val="000000" w:themeColor="text1"/>
          <w:sz w:val="24"/>
          <w:szCs w:val="24"/>
          <w:u w:val="single"/>
        </w:rPr>
        <w:t xml:space="preserve"> &gt;.</w:t>
      </w:r>
      <w:r w:rsidRPr="00415BA1">
        <w:rPr>
          <w:rFonts w:ascii="Times New Roman" w:hAnsi="Times New Roman" w:cs="Times New Roman"/>
          <w:color w:val="000000" w:themeColor="text1"/>
          <w:sz w:val="24"/>
          <w:szCs w:val="24"/>
        </w:rPr>
        <w:t xml:space="preserve"> </w:t>
      </w:r>
      <w:proofErr w:type="gramStart"/>
      <w:r w:rsidRPr="00415BA1">
        <w:rPr>
          <w:rFonts w:ascii="Times New Roman" w:hAnsi="Times New Roman" w:cs="Times New Roman"/>
          <w:color w:val="000000" w:themeColor="text1"/>
          <w:sz w:val="24"/>
          <w:szCs w:val="24"/>
        </w:rPr>
        <w:t>Diunduh [17 Oktober 2013</w:t>
      </w:r>
      <w:r w:rsidRPr="00415BA1">
        <w:rPr>
          <w:rFonts w:ascii="Times New Roman" w:hAnsi="Times New Roman" w:cs="Times New Roman"/>
          <w:sz w:val="24"/>
          <w:szCs w:val="24"/>
        </w:rPr>
        <w:t>].</w:t>
      </w:r>
      <w:proofErr w:type="gramEnd"/>
    </w:p>
    <w:p w:rsidR="00415BA1" w:rsidRDefault="00415BA1" w:rsidP="00415BA1">
      <w:pPr>
        <w:spacing w:after="0" w:line="240" w:lineRule="auto"/>
        <w:jc w:val="both"/>
        <w:rPr>
          <w:rFonts w:ascii="Times New Roman" w:hAnsi="Times New Roman" w:cs="Times New Roman"/>
          <w:sz w:val="24"/>
          <w:szCs w:val="24"/>
        </w:rPr>
      </w:pPr>
    </w:p>
    <w:p w:rsidR="00415BA1" w:rsidRDefault="00BE0A17" w:rsidP="00415BA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2014. </w:t>
      </w:r>
      <w:r w:rsidRPr="0068277A">
        <w:rPr>
          <w:rFonts w:ascii="Times New Roman" w:hAnsi="Times New Roman" w:cs="Times New Roman"/>
          <w:sz w:val="24"/>
          <w:szCs w:val="24"/>
        </w:rPr>
        <w:t>“Government Software”</w:t>
      </w:r>
      <w:r>
        <w:rPr>
          <w:rFonts w:ascii="Times New Roman" w:hAnsi="Times New Roman" w:cs="Times New Roman"/>
          <w:i/>
          <w:sz w:val="24"/>
          <w:szCs w:val="24"/>
        </w:rPr>
        <w:t xml:space="preserve">. </w:t>
      </w:r>
      <w:r w:rsidRPr="0068277A">
        <w:rPr>
          <w:rFonts w:ascii="Times New Roman" w:hAnsi="Times New Roman" w:cs="Times New Roman"/>
          <w:i/>
          <w:sz w:val="24"/>
          <w:szCs w:val="24"/>
          <w:u w:val="single"/>
        </w:rPr>
        <w:t>&lt;</w:t>
      </w:r>
      <w:hyperlink r:id="rId14" w:history="1">
        <w:r w:rsidRPr="0068277A">
          <w:rPr>
            <w:rStyle w:val="Hyperlink"/>
            <w:rFonts w:ascii="Times New Roman" w:hAnsi="Times New Roman" w:cs="Times New Roman"/>
            <w:color w:val="000000" w:themeColor="text1"/>
            <w:sz w:val="24"/>
            <w:szCs w:val="24"/>
          </w:rPr>
          <w:t>http://enterprise.gamatechno.com/government-software/</w:t>
        </w:r>
      </w:hyperlink>
      <w:r w:rsidRPr="0068277A">
        <w:rPr>
          <w:u w:val="single"/>
        </w:rPr>
        <w:t>&gt;</w:t>
      </w:r>
      <w:r w:rsidRPr="0068277A">
        <w:rPr>
          <w:rFonts w:ascii="Times New Roman" w:hAnsi="Times New Roman" w:cs="Times New Roman"/>
          <w:color w:val="000000" w:themeColor="text1"/>
          <w:sz w:val="24"/>
          <w:szCs w:val="24"/>
          <w:u w:val="single"/>
        </w:rPr>
        <w:t>.</w:t>
      </w:r>
      <w:r>
        <w:rPr>
          <w:rFonts w:ascii="Times New Roman" w:hAnsi="Times New Roman" w:cs="Times New Roman"/>
          <w:sz w:val="24"/>
          <w:szCs w:val="24"/>
        </w:rPr>
        <w:t xml:space="preserve"> </w:t>
      </w:r>
      <w:proofErr w:type="gramStart"/>
      <w:r>
        <w:rPr>
          <w:rFonts w:ascii="Times New Roman" w:hAnsi="Times New Roman" w:cs="Times New Roman"/>
          <w:color w:val="000000" w:themeColor="text1"/>
          <w:sz w:val="24"/>
          <w:szCs w:val="24"/>
        </w:rPr>
        <w:t>Diunduh</w:t>
      </w:r>
      <w:r>
        <w:rPr>
          <w:rFonts w:ascii="Times New Roman" w:hAnsi="Times New Roman" w:cs="Times New Roman"/>
          <w:sz w:val="24"/>
          <w:szCs w:val="24"/>
        </w:rPr>
        <w:t xml:space="preserve"> [20 Agustus 2014].</w:t>
      </w:r>
      <w:proofErr w:type="gramEnd"/>
    </w:p>
    <w:p w:rsidR="00415BA1" w:rsidRDefault="00415BA1" w:rsidP="00415BA1">
      <w:pPr>
        <w:spacing w:after="0" w:line="240" w:lineRule="auto"/>
        <w:jc w:val="both"/>
        <w:rPr>
          <w:rFonts w:ascii="Times New Roman" w:hAnsi="Times New Roman" w:cs="Times New Roman"/>
          <w:sz w:val="24"/>
          <w:szCs w:val="24"/>
        </w:rPr>
      </w:pPr>
    </w:p>
    <w:p w:rsidR="00415BA1" w:rsidRDefault="00BE0A17" w:rsidP="00415BA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Herdiansyah, Haris. </w:t>
      </w:r>
      <w:proofErr w:type="gramStart"/>
      <w:r>
        <w:rPr>
          <w:rFonts w:ascii="Times New Roman" w:hAnsi="Times New Roman" w:cs="Times New Roman"/>
          <w:sz w:val="24"/>
          <w:szCs w:val="24"/>
        </w:rPr>
        <w:t xml:space="preserve">2012. </w:t>
      </w:r>
      <w:r w:rsidRPr="0068277A">
        <w:rPr>
          <w:rFonts w:ascii="Times New Roman" w:hAnsi="Times New Roman" w:cs="Times New Roman"/>
          <w:i/>
          <w:sz w:val="24"/>
          <w:szCs w:val="24"/>
        </w:rPr>
        <w:t>Metodologi Penelitian Kualitatif untuk Ilmu-ilmu Sosial</w:t>
      </w:r>
      <w:r>
        <w:rPr>
          <w:rFonts w:ascii="Times New Roman" w:hAnsi="Times New Roman" w:cs="Times New Roman"/>
          <w:sz w:val="24"/>
          <w:szCs w:val="24"/>
        </w:rPr>
        <w:t>.</w:t>
      </w:r>
      <w:proofErr w:type="gramEnd"/>
      <w:r>
        <w:rPr>
          <w:rFonts w:ascii="Times New Roman" w:hAnsi="Times New Roman" w:cs="Times New Roman"/>
          <w:sz w:val="24"/>
          <w:szCs w:val="24"/>
        </w:rPr>
        <w:t xml:space="preserve"> Jakarta: Salemba Humanika.</w:t>
      </w:r>
    </w:p>
    <w:p w:rsidR="00415BA1" w:rsidRDefault="00415BA1" w:rsidP="00415BA1">
      <w:pPr>
        <w:spacing w:after="0" w:line="240" w:lineRule="auto"/>
        <w:jc w:val="both"/>
        <w:rPr>
          <w:rFonts w:ascii="Times New Roman" w:hAnsi="Times New Roman" w:cs="Times New Roman"/>
          <w:sz w:val="24"/>
          <w:szCs w:val="24"/>
        </w:rPr>
      </w:pPr>
    </w:p>
    <w:p w:rsidR="00415BA1" w:rsidRDefault="00BE0A17" w:rsidP="00415BA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Hikmat, Mahi M. 2011. </w:t>
      </w:r>
      <w:r>
        <w:rPr>
          <w:rFonts w:ascii="Times New Roman" w:hAnsi="Times New Roman" w:cs="Times New Roman"/>
          <w:i/>
          <w:sz w:val="24"/>
          <w:szCs w:val="24"/>
        </w:rPr>
        <w:t>Metode Penelitian dalam Perspektif Ilmu Komunikasi dan Sastra</w:t>
      </w:r>
      <w:r>
        <w:rPr>
          <w:rFonts w:ascii="Times New Roman" w:hAnsi="Times New Roman" w:cs="Times New Roman"/>
          <w:sz w:val="24"/>
          <w:szCs w:val="24"/>
        </w:rPr>
        <w:t>. Yogyakarta: Graha Ilmu.</w:t>
      </w:r>
    </w:p>
    <w:p w:rsidR="00415BA1" w:rsidRDefault="00415BA1" w:rsidP="00415BA1">
      <w:pPr>
        <w:spacing w:after="0" w:line="240" w:lineRule="auto"/>
        <w:jc w:val="both"/>
        <w:rPr>
          <w:rFonts w:ascii="Times New Roman" w:hAnsi="Times New Roman" w:cs="Times New Roman"/>
          <w:sz w:val="24"/>
          <w:szCs w:val="24"/>
        </w:rPr>
      </w:pPr>
    </w:p>
    <w:p w:rsidR="00415BA1" w:rsidRDefault="00BE0A17" w:rsidP="00415BA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HS, Lasa. 2005. </w:t>
      </w:r>
      <w:r>
        <w:rPr>
          <w:rFonts w:ascii="Times New Roman" w:hAnsi="Times New Roman" w:cs="Times New Roman"/>
          <w:i/>
          <w:sz w:val="24"/>
          <w:szCs w:val="24"/>
        </w:rPr>
        <w:t xml:space="preserve">Manajemen Perpustakaan. </w:t>
      </w:r>
      <w:r>
        <w:rPr>
          <w:rFonts w:ascii="Times New Roman" w:hAnsi="Times New Roman" w:cs="Times New Roman"/>
          <w:sz w:val="24"/>
          <w:szCs w:val="24"/>
        </w:rPr>
        <w:t>Yogyakarta: Gama Media</w:t>
      </w:r>
      <w:r w:rsidR="00415BA1">
        <w:rPr>
          <w:rFonts w:ascii="Times New Roman" w:hAnsi="Times New Roman" w:cs="Times New Roman"/>
          <w:sz w:val="24"/>
          <w:szCs w:val="24"/>
        </w:rPr>
        <w:t>.</w:t>
      </w:r>
    </w:p>
    <w:p w:rsidR="00415BA1" w:rsidRDefault="00415BA1" w:rsidP="00415BA1">
      <w:pPr>
        <w:spacing w:after="0" w:line="240" w:lineRule="auto"/>
        <w:jc w:val="both"/>
        <w:rPr>
          <w:rFonts w:ascii="Times New Roman" w:hAnsi="Times New Roman" w:cs="Times New Roman"/>
          <w:sz w:val="24"/>
          <w:szCs w:val="24"/>
        </w:rPr>
      </w:pPr>
    </w:p>
    <w:p w:rsidR="00415BA1" w:rsidRDefault="00BE0A17" w:rsidP="00415BA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2007. </w:t>
      </w:r>
      <w:r>
        <w:rPr>
          <w:rFonts w:ascii="Times New Roman" w:hAnsi="Times New Roman" w:cs="Times New Roman"/>
          <w:i/>
          <w:sz w:val="24"/>
          <w:szCs w:val="24"/>
        </w:rPr>
        <w:t>Manajemen Perpustakaan Sekolah.</w:t>
      </w:r>
      <w:r>
        <w:rPr>
          <w:rFonts w:ascii="Times New Roman" w:hAnsi="Times New Roman" w:cs="Times New Roman"/>
          <w:sz w:val="24"/>
          <w:szCs w:val="24"/>
        </w:rPr>
        <w:t xml:space="preserve"> Yogyakarta: Pinus</w:t>
      </w:r>
    </w:p>
    <w:p w:rsidR="00415BA1" w:rsidRDefault="00415BA1" w:rsidP="00415BA1">
      <w:pPr>
        <w:spacing w:after="0" w:line="240" w:lineRule="auto"/>
        <w:jc w:val="both"/>
        <w:rPr>
          <w:rFonts w:ascii="Times New Roman" w:hAnsi="Times New Roman" w:cs="Times New Roman"/>
          <w:sz w:val="24"/>
          <w:szCs w:val="24"/>
        </w:rPr>
      </w:pPr>
    </w:p>
    <w:p w:rsidR="00415BA1" w:rsidRDefault="00BE0A17" w:rsidP="00415BA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Kadir, Abdul. 2003. </w:t>
      </w:r>
      <w:r>
        <w:rPr>
          <w:rFonts w:ascii="Times New Roman" w:hAnsi="Times New Roman" w:cs="Times New Roman"/>
          <w:i/>
          <w:sz w:val="24"/>
          <w:szCs w:val="24"/>
        </w:rPr>
        <w:t xml:space="preserve">Pengenalan Sistem Informasi. </w:t>
      </w:r>
      <w:r>
        <w:rPr>
          <w:rFonts w:ascii="Times New Roman" w:hAnsi="Times New Roman" w:cs="Times New Roman"/>
          <w:sz w:val="24"/>
          <w:szCs w:val="24"/>
        </w:rPr>
        <w:t>Yogyakarta: Andi.</w:t>
      </w:r>
    </w:p>
    <w:p w:rsidR="00415BA1" w:rsidRDefault="00415BA1" w:rsidP="00415BA1">
      <w:pPr>
        <w:spacing w:after="0" w:line="240" w:lineRule="auto"/>
        <w:jc w:val="both"/>
        <w:rPr>
          <w:rFonts w:ascii="Times New Roman" w:hAnsi="Times New Roman" w:cs="Times New Roman"/>
          <w:sz w:val="24"/>
          <w:szCs w:val="24"/>
        </w:rPr>
      </w:pPr>
    </w:p>
    <w:p w:rsidR="00415BA1" w:rsidRDefault="00BE0A17" w:rsidP="00415BA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Moleong, Lexy J. 2007. </w:t>
      </w:r>
      <w:r w:rsidRPr="0068277A">
        <w:rPr>
          <w:rFonts w:ascii="Times New Roman" w:hAnsi="Times New Roman" w:cs="Times New Roman"/>
          <w:i/>
          <w:sz w:val="24"/>
          <w:szCs w:val="24"/>
        </w:rPr>
        <w:t>Metodologi Penelitian Kualitatif Edisi Revisi</w:t>
      </w:r>
      <w:r>
        <w:rPr>
          <w:rFonts w:ascii="Times New Roman" w:hAnsi="Times New Roman" w:cs="Times New Roman"/>
          <w:sz w:val="24"/>
          <w:szCs w:val="24"/>
        </w:rPr>
        <w:t>. Bandung: PT Remaja Rosdakarya.</w:t>
      </w:r>
    </w:p>
    <w:p w:rsidR="00415BA1" w:rsidRDefault="00415BA1" w:rsidP="00415BA1">
      <w:pPr>
        <w:spacing w:after="0" w:line="240" w:lineRule="auto"/>
        <w:jc w:val="both"/>
        <w:rPr>
          <w:rFonts w:ascii="Times New Roman" w:hAnsi="Times New Roman" w:cs="Times New Roman"/>
          <w:sz w:val="24"/>
          <w:szCs w:val="24"/>
        </w:rPr>
      </w:pPr>
    </w:p>
    <w:p w:rsidR="00415BA1" w:rsidRDefault="00BE0A17" w:rsidP="00415BA1">
      <w:pPr>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Mukhtar.</w:t>
      </w:r>
      <w:proofErr w:type="gramEnd"/>
      <w:r>
        <w:rPr>
          <w:rFonts w:ascii="Times New Roman" w:hAnsi="Times New Roman" w:cs="Times New Roman"/>
          <w:sz w:val="24"/>
          <w:szCs w:val="24"/>
        </w:rPr>
        <w:t xml:space="preserve"> 2013. </w:t>
      </w:r>
      <w:r w:rsidRPr="0068277A">
        <w:rPr>
          <w:rFonts w:ascii="Times New Roman" w:hAnsi="Times New Roman" w:cs="Times New Roman"/>
          <w:i/>
          <w:sz w:val="24"/>
          <w:szCs w:val="24"/>
        </w:rPr>
        <w:t>Metode Praktis Penelitian Deskriptif Kualitatif.</w:t>
      </w:r>
      <w:r>
        <w:rPr>
          <w:rFonts w:ascii="Times New Roman" w:hAnsi="Times New Roman" w:cs="Times New Roman"/>
          <w:sz w:val="24"/>
          <w:szCs w:val="24"/>
        </w:rPr>
        <w:t xml:space="preserve"> Jakarta: Referensi.</w:t>
      </w:r>
    </w:p>
    <w:p w:rsidR="00415BA1" w:rsidRDefault="00415BA1" w:rsidP="00415BA1">
      <w:pPr>
        <w:spacing w:after="0" w:line="240" w:lineRule="auto"/>
        <w:jc w:val="both"/>
        <w:rPr>
          <w:rFonts w:ascii="Times New Roman" w:hAnsi="Times New Roman" w:cs="Times New Roman"/>
          <w:sz w:val="24"/>
          <w:szCs w:val="24"/>
        </w:rPr>
      </w:pPr>
    </w:p>
    <w:p w:rsidR="00415BA1" w:rsidRDefault="00BE0A17" w:rsidP="00415BA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Perpustakaan Universitas Gadjah Mada. 2010. </w:t>
      </w:r>
      <w:r>
        <w:rPr>
          <w:rFonts w:ascii="Times New Roman" w:hAnsi="Times New Roman" w:cs="Times New Roman"/>
          <w:i/>
          <w:sz w:val="24"/>
          <w:szCs w:val="24"/>
        </w:rPr>
        <w:t xml:space="preserve">Buku Panduan Perpustakaan Universitas Gadjah Mada. </w:t>
      </w:r>
      <w:r>
        <w:rPr>
          <w:rFonts w:ascii="Times New Roman" w:hAnsi="Times New Roman" w:cs="Times New Roman"/>
          <w:sz w:val="24"/>
          <w:szCs w:val="24"/>
        </w:rPr>
        <w:t>Yogyakarta: Perpustakaan Universitas Gadjah Mada.</w:t>
      </w:r>
    </w:p>
    <w:p w:rsidR="00415BA1" w:rsidRDefault="00415BA1" w:rsidP="00415BA1">
      <w:pPr>
        <w:spacing w:after="0" w:line="240" w:lineRule="auto"/>
        <w:jc w:val="both"/>
        <w:rPr>
          <w:rFonts w:ascii="Times New Roman" w:hAnsi="Times New Roman" w:cs="Times New Roman"/>
          <w:sz w:val="24"/>
          <w:szCs w:val="24"/>
        </w:rPr>
      </w:pPr>
    </w:p>
    <w:p w:rsidR="00415BA1" w:rsidRDefault="00BE0A17" w:rsidP="00415BA1">
      <w:pPr>
        <w:spacing w:after="0" w:line="24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 2010. </w:t>
      </w:r>
      <w:r w:rsidRPr="0068277A">
        <w:rPr>
          <w:rFonts w:ascii="Times New Roman" w:hAnsi="Times New Roman" w:cs="Times New Roman"/>
          <w:color w:val="000000" w:themeColor="text1"/>
          <w:sz w:val="24"/>
          <w:szCs w:val="24"/>
        </w:rPr>
        <w:t>“Panduan Layanan Mandiri”.</w:t>
      </w:r>
      <w:r>
        <w:rPr>
          <w:rFonts w:ascii="Times New Roman" w:hAnsi="Times New Roman" w:cs="Times New Roman"/>
          <w:color w:val="000000" w:themeColor="text1"/>
          <w:sz w:val="24"/>
          <w:szCs w:val="24"/>
        </w:rPr>
        <w:t xml:space="preserve"> </w:t>
      </w:r>
      <w:r w:rsidRPr="0068277A">
        <w:rPr>
          <w:rFonts w:ascii="Times New Roman" w:hAnsi="Times New Roman" w:cs="Times New Roman"/>
          <w:color w:val="000000" w:themeColor="text1"/>
          <w:sz w:val="24"/>
          <w:szCs w:val="24"/>
          <w:u w:val="single"/>
        </w:rPr>
        <w:t>&lt;</w:t>
      </w:r>
      <w:hyperlink r:id="rId15" w:anchor="mandiri" w:history="1">
        <w:r w:rsidRPr="0068277A">
          <w:rPr>
            <w:rStyle w:val="Hyperlink"/>
            <w:rFonts w:ascii="Times New Roman" w:hAnsi="Times New Roman" w:cs="Times New Roman"/>
            <w:color w:val="000000" w:themeColor="text1"/>
            <w:sz w:val="24"/>
            <w:szCs w:val="24"/>
          </w:rPr>
          <w:t>http://lib.ugm.ac.id/exec.php?app=site&amp;act=pandsir#mandiri</w:t>
        </w:r>
      </w:hyperlink>
      <w:r w:rsidRPr="0068277A">
        <w:rPr>
          <w:u w:val="single"/>
        </w:rPr>
        <w:t>&gt;</w:t>
      </w:r>
      <w:r w:rsidRPr="0068277A">
        <w:rPr>
          <w:rFonts w:ascii="Times New Roman" w:hAnsi="Times New Roman" w:cs="Times New Roman"/>
          <w:color w:val="000000" w:themeColor="text1"/>
          <w:sz w:val="24"/>
          <w:szCs w:val="24"/>
          <w:u w:val="single"/>
        </w:rPr>
        <w:t>.</w:t>
      </w:r>
      <w:r w:rsidRPr="0055587E">
        <w:rPr>
          <w:rFonts w:ascii="Times New Roman" w:hAnsi="Times New Roman" w:cs="Times New Roman"/>
          <w:color w:val="000000" w:themeColor="text1"/>
          <w:sz w:val="24"/>
          <w:szCs w:val="24"/>
        </w:rPr>
        <w:t xml:space="preserve"> </w:t>
      </w:r>
      <w:proofErr w:type="gramStart"/>
      <w:r>
        <w:rPr>
          <w:rFonts w:ascii="Times New Roman" w:hAnsi="Times New Roman" w:cs="Times New Roman"/>
          <w:color w:val="000000" w:themeColor="text1"/>
          <w:sz w:val="24"/>
          <w:szCs w:val="24"/>
        </w:rPr>
        <w:t>Diunduh</w:t>
      </w:r>
      <w:r w:rsidRPr="0055587E">
        <w:rPr>
          <w:rFonts w:ascii="Times New Roman" w:hAnsi="Times New Roman" w:cs="Times New Roman"/>
          <w:color w:val="000000" w:themeColor="text1"/>
          <w:sz w:val="24"/>
          <w:szCs w:val="24"/>
        </w:rPr>
        <w:t xml:space="preserve"> [17 Oktober 2013]</w:t>
      </w:r>
      <w:r>
        <w:rPr>
          <w:rFonts w:ascii="Times New Roman" w:hAnsi="Times New Roman" w:cs="Times New Roman"/>
          <w:color w:val="000000" w:themeColor="text1"/>
          <w:sz w:val="24"/>
          <w:szCs w:val="24"/>
        </w:rPr>
        <w:t>.</w:t>
      </w:r>
      <w:proofErr w:type="gramEnd"/>
    </w:p>
    <w:p w:rsidR="00415BA1" w:rsidRDefault="00415BA1" w:rsidP="00415BA1">
      <w:pPr>
        <w:spacing w:after="0" w:line="240" w:lineRule="auto"/>
        <w:jc w:val="both"/>
        <w:rPr>
          <w:rFonts w:ascii="Times New Roman" w:hAnsi="Times New Roman" w:cs="Times New Roman"/>
          <w:sz w:val="24"/>
          <w:szCs w:val="24"/>
        </w:rPr>
      </w:pPr>
    </w:p>
    <w:p w:rsidR="00415BA1" w:rsidRDefault="00BE0A17" w:rsidP="00415BA1">
      <w:pPr>
        <w:spacing w:after="0" w:line="24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w:t>
      </w:r>
      <w:r>
        <w:rPr>
          <w:rFonts w:ascii="Times New Roman" w:hAnsi="Times New Roman" w:cs="Times New Roman"/>
          <w:sz w:val="24"/>
          <w:szCs w:val="24"/>
        </w:rPr>
        <w:t xml:space="preserve">. 2013. </w:t>
      </w:r>
      <w:r w:rsidRPr="0068277A">
        <w:rPr>
          <w:rFonts w:ascii="Times New Roman" w:hAnsi="Times New Roman" w:cs="Times New Roman"/>
          <w:sz w:val="24"/>
          <w:szCs w:val="24"/>
        </w:rPr>
        <w:t>“Kedudukan dan Tugas”</w:t>
      </w:r>
      <w:r>
        <w:rPr>
          <w:rFonts w:ascii="Times New Roman" w:hAnsi="Times New Roman" w:cs="Times New Roman"/>
          <w:i/>
          <w:sz w:val="24"/>
          <w:szCs w:val="24"/>
        </w:rPr>
        <w:t xml:space="preserve">. </w:t>
      </w:r>
      <w:r w:rsidRPr="0068277A">
        <w:rPr>
          <w:rFonts w:ascii="Times New Roman" w:hAnsi="Times New Roman" w:cs="Times New Roman"/>
          <w:i/>
          <w:sz w:val="24"/>
          <w:szCs w:val="24"/>
          <w:u w:val="single"/>
        </w:rPr>
        <w:t>&lt;</w:t>
      </w:r>
      <w:hyperlink r:id="rId16" w:history="1">
        <w:r w:rsidRPr="0068277A">
          <w:rPr>
            <w:rStyle w:val="Hyperlink"/>
            <w:rFonts w:ascii="Times New Roman" w:hAnsi="Times New Roman" w:cs="Times New Roman"/>
            <w:color w:val="000000" w:themeColor="text1"/>
            <w:sz w:val="24"/>
            <w:szCs w:val="24"/>
          </w:rPr>
          <w:t>http://beta.lib.ugm.ac.id/ind/?page_id=13</w:t>
        </w:r>
      </w:hyperlink>
      <w:r w:rsidRPr="0068277A">
        <w:rPr>
          <w:u w:val="single"/>
        </w:rPr>
        <w:t>&gt;</w:t>
      </w:r>
      <w:r w:rsidRPr="0068277A">
        <w:rPr>
          <w:rFonts w:ascii="Times New Roman" w:hAnsi="Times New Roman" w:cs="Times New Roman"/>
          <w:color w:val="000000" w:themeColor="text1"/>
          <w:sz w:val="24"/>
          <w:szCs w:val="24"/>
          <w:u w:val="single"/>
        </w:rPr>
        <w:t>.</w:t>
      </w:r>
      <w:r w:rsidRPr="00215553">
        <w:rPr>
          <w:rFonts w:ascii="Times New Roman" w:hAnsi="Times New Roman" w:cs="Times New Roman"/>
          <w:color w:val="000000" w:themeColor="text1"/>
          <w:sz w:val="24"/>
          <w:szCs w:val="24"/>
        </w:rPr>
        <w:t xml:space="preserve"> </w:t>
      </w:r>
      <w:proofErr w:type="gramStart"/>
      <w:r>
        <w:rPr>
          <w:rFonts w:ascii="Times New Roman" w:hAnsi="Times New Roman" w:cs="Times New Roman"/>
          <w:color w:val="000000" w:themeColor="text1"/>
          <w:sz w:val="24"/>
          <w:szCs w:val="24"/>
        </w:rPr>
        <w:t>Diunduh</w:t>
      </w:r>
      <w:r w:rsidRPr="00215553">
        <w:rPr>
          <w:rFonts w:ascii="Times New Roman" w:hAnsi="Times New Roman" w:cs="Times New Roman"/>
          <w:color w:val="000000" w:themeColor="text1"/>
          <w:sz w:val="24"/>
          <w:szCs w:val="24"/>
        </w:rPr>
        <w:t xml:space="preserve"> [19 Agustus 2014]</w:t>
      </w:r>
      <w:r>
        <w:rPr>
          <w:rFonts w:ascii="Times New Roman" w:hAnsi="Times New Roman" w:cs="Times New Roman"/>
          <w:color w:val="000000" w:themeColor="text1"/>
          <w:sz w:val="24"/>
          <w:szCs w:val="24"/>
        </w:rPr>
        <w:t>.</w:t>
      </w:r>
      <w:proofErr w:type="gramEnd"/>
    </w:p>
    <w:p w:rsidR="00415BA1" w:rsidRDefault="00415BA1" w:rsidP="00415BA1">
      <w:pPr>
        <w:spacing w:after="0" w:line="240" w:lineRule="auto"/>
        <w:jc w:val="both"/>
        <w:rPr>
          <w:rFonts w:ascii="Times New Roman" w:hAnsi="Times New Roman" w:cs="Times New Roman"/>
          <w:sz w:val="24"/>
          <w:szCs w:val="24"/>
        </w:rPr>
      </w:pPr>
    </w:p>
    <w:p w:rsidR="00415BA1" w:rsidRDefault="00BE0A17" w:rsidP="00415BA1">
      <w:pPr>
        <w:spacing w:after="0" w:line="24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w:t>
      </w:r>
      <w:r>
        <w:rPr>
          <w:rFonts w:ascii="Times New Roman" w:hAnsi="Times New Roman" w:cs="Times New Roman"/>
          <w:sz w:val="24"/>
          <w:szCs w:val="24"/>
        </w:rPr>
        <w:t xml:space="preserve">. 2013. </w:t>
      </w:r>
      <w:r w:rsidRPr="0068277A">
        <w:rPr>
          <w:rFonts w:ascii="Times New Roman" w:hAnsi="Times New Roman" w:cs="Times New Roman"/>
          <w:sz w:val="24"/>
          <w:szCs w:val="24"/>
        </w:rPr>
        <w:t>“Sejarah Perpustakaan”</w:t>
      </w:r>
      <w:r>
        <w:rPr>
          <w:rFonts w:ascii="Times New Roman" w:hAnsi="Times New Roman" w:cs="Times New Roman"/>
          <w:sz w:val="24"/>
          <w:szCs w:val="24"/>
        </w:rPr>
        <w:t xml:space="preserve">. </w:t>
      </w:r>
      <w:r w:rsidRPr="0068277A">
        <w:rPr>
          <w:rFonts w:ascii="Times New Roman" w:hAnsi="Times New Roman" w:cs="Times New Roman"/>
          <w:sz w:val="24"/>
          <w:szCs w:val="24"/>
          <w:u w:val="single"/>
        </w:rPr>
        <w:t>&lt;</w:t>
      </w:r>
      <w:hyperlink r:id="rId17" w:history="1">
        <w:r w:rsidRPr="0068277A">
          <w:rPr>
            <w:rStyle w:val="Hyperlink"/>
            <w:rFonts w:ascii="Times New Roman" w:hAnsi="Times New Roman" w:cs="Times New Roman"/>
            <w:color w:val="000000" w:themeColor="text1"/>
            <w:sz w:val="24"/>
            <w:szCs w:val="24"/>
          </w:rPr>
          <w:t>http://beta.lib.ugm.ac.id/ind/?page_id=769</w:t>
        </w:r>
      </w:hyperlink>
      <w:r w:rsidRPr="0068277A">
        <w:rPr>
          <w:u w:val="single"/>
        </w:rPr>
        <w:t>&gt;</w:t>
      </w:r>
      <w:r>
        <w:rPr>
          <w:rFonts w:ascii="Times New Roman" w:hAnsi="Times New Roman" w:cs="Times New Roman"/>
          <w:sz w:val="24"/>
          <w:szCs w:val="24"/>
        </w:rPr>
        <w:t xml:space="preserve">. </w:t>
      </w:r>
      <w:proofErr w:type="gramStart"/>
      <w:r>
        <w:rPr>
          <w:rFonts w:ascii="Times New Roman" w:hAnsi="Times New Roman" w:cs="Times New Roman"/>
          <w:color w:val="000000" w:themeColor="text1"/>
          <w:sz w:val="24"/>
          <w:szCs w:val="24"/>
        </w:rPr>
        <w:t>Diunduh</w:t>
      </w:r>
      <w:r>
        <w:rPr>
          <w:rFonts w:ascii="Times New Roman" w:hAnsi="Times New Roman" w:cs="Times New Roman"/>
          <w:sz w:val="24"/>
          <w:szCs w:val="24"/>
        </w:rPr>
        <w:t xml:space="preserve"> [20 Agustus 2013].</w:t>
      </w:r>
      <w:proofErr w:type="gramEnd"/>
      <w:r>
        <w:rPr>
          <w:rFonts w:ascii="Times New Roman" w:hAnsi="Times New Roman" w:cs="Times New Roman"/>
          <w:i/>
          <w:sz w:val="24"/>
          <w:szCs w:val="24"/>
        </w:rPr>
        <w:t xml:space="preserve"> </w:t>
      </w:r>
    </w:p>
    <w:p w:rsidR="00415BA1" w:rsidRDefault="00415BA1" w:rsidP="00415BA1">
      <w:pPr>
        <w:spacing w:after="0" w:line="240" w:lineRule="auto"/>
        <w:jc w:val="both"/>
        <w:rPr>
          <w:rFonts w:ascii="Times New Roman" w:hAnsi="Times New Roman" w:cs="Times New Roman"/>
          <w:sz w:val="24"/>
          <w:szCs w:val="24"/>
        </w:rPr>
      </w:pPr>
    </w:p>
    <w:p w:rsidR="00415BA1" w:rsidRDefault="00BE0A17" w:rsidP="00415BA1">
      <w:pPr>
        <w:spacing w:after="0" w:line="24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 2013. </w:t>
      </w:r>
      <w:r w:rsidRPr="0068277A">
        <w:rPr>
          <w:rFonts w:ascii="Times New Roman" w:hAnsi="Times New Roman" w:cs="Times New Roman"/>
          <w:color w:val="000000" w:themeColor="text1"/>
          <w:sz w:val="24"/>
          <w:szCs w:val="24"/>
        </w:rPr>
        <w:t>“Sirkulasi”</w:t>
      </w:r>
      <w:r>
        <w:rPr>
          <w:rFonts w:ascii="Times New Roman" w:hAnsi="Times New Roman" w:cs="Times New Roman"/>
          <w:color w:val="000000" w:themeColor="text1"/>
          <w:sz w:val="24"/>
          <w:szCs w:val="24"/>
        </w:rPr>
        <w:t xml:space="preserve">. </w:t>
      </w:r>
      <w:r w:rsidRPr="0068277A">
        <w:rPr>
          <w:rFonts w:ascii="Times New Roman" w:hAnsi="Times New Roman" w:cs="Times New Roman"/>
          <w:color w:val="000000" w:themeColor="text1"/>
          <w:sz w:val="24"/>
          <w:szCs w:val="24"/>
          <w:u w:val="single"/>
        </w:rPr>
        <w:t>&lt;</w:t>
      </w:r>
      <w:hyperlink r:id="rId18" w:history="1">
        <w:r w:rsidRPr="0068277A">
          <w:rPr>
            <w:rStyle w:val="Hyperlink"/>
            <w:rFonts w:ascii="Times New Roman" w:hAnsi="Times New Roman" w:cs="Times New Roman"/>
            <w:color w:val="000000" w:themeColor="text1"/>
            <w:sz w:val="24"/>
            <w:szCs w:val="24"/>
          </w:rPr>
          <w:t>http://beta.lib.ugm.ac.id/ind/?page_id=32</w:t>
        </w:r>
      </w:hyperlink>
      <w:r w:rsidRPr="0068277A">
        <w:rPr>
          <w:u w:val="single"/>
        </w:rPr>
        <w:t>&gt;</w:t>
      </w:r>
      <w:r w:rsidRPr="0068277A">
        <w:rPr>
          <w:rFonts w:ascii="Times New Roman" w:hAnsi="Times New Roman" w:cs="Times New Roman"/>
          <w:color w:val="000000" w:themeColor="text1"/>
          <w:sz w:val="24"/>
          <w:szCs w:val="24"/>
          <w:u w:val="single"/>
        </w:rPr>
        <w:t>.</w:t>
      </w:r>
      <w:r>
        <w:rPr>
          <w:rFonts w:ascii="Times New Roman" w:hAnsi="Times New Roman" w:cs="Times New Roman"/>
          <w:color w:val="000000" w:themeColor="text1"/>
          <w:sz w:val="24"/>
          <w:szCs w:val="24"/>
        </w:rPr>
        <w:t xml:space="preserve"> </w:t>
      </w:r>
      <w:proofErr w:type="gramStart"/>
      <w:r>
        <w:rPr>
          <w:rFonts w:ascii="Times New Roman" w:hAnsi="Times New Roman" w:cs="Times New Roman"/>
          <w:color w:val="000000" w:themeColor="text1"/>
          <w:sz w:val="24"/>
          <w:szCs w:val="24"/>
        </w:rPr>
        <w:t>Diunduh</w:t>
      </w:r>
      <w:r w:rsidRPr="00215553">
        <w:rPr>
          <w:rFonts w:ascii="Times New Roman" w:hAnsi="Times New Roman" w:cs="Times New Roman"/>
          <w:color w:val="000000" w:themeColor="text1"/>
          <w:sz w:val="24"/>
          <w:szCs w:val="24"/>
        </w:rPr>
        <w:t xml:space="preserve"> [19 Agustus 2014]</w:t>
      </w:r>
      <w:r>
        <w:rPr>
          <w:rFonts w:ascii="Times New Roman" w:hAnsi="Times New Roman" w:cs="Times New Roman"/>
          <w:color w:val="000000" w:themeColor="text1"/>
          <w:sz w:val="24"/>
          <w:szCs w:val="24"/>
        </w:rPr>
        <w:t>.</w:t>
      </w:r>
      <w:proofErr w:type="gramEnd"/>
    </w:p>
    <w:p w:rsidR="00415BA1" w:rsidRDefault="00415BA1" w:rsidP="00415BA1">
      <w:pPr>
        <w:spacing w:after="0" w:line="240" w:lineRule="auto"/>
        <w:jc w:val="both"/>
        <w:rPr>
          <w:rFonts w:ascii="Times New Roman" w:hAnsi="Times New Roman" w:cs="Times New Roman"/>
          <w:sz w:val="24"/>
          <w:szCs w:val="24"/>
        </w:rPr>
      </w:pPr>
    </w:p>
    <w:p w:rsidR="00415BA1" w:rsidRDefault="00BE0A17" w:rsidP="00415BA1">
      <w:pPr>
        <w:spacing w:after="0" w:line="24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 2013. </w:t>
      </w:r>
      <w:r w:rsidRPr="00255748">
        <w:rPr>
          <w:rFonts w:ascii="Times New Roman" w:hAnsi="Times New Roman" w:cs="Times New Roman"/>
          <w:color w:val="000000" w:themeColor="text1"/>
          <w:sz w:val="24"/>
          <w:szCs w:val="24"/>
        </w:rPr>
        <w:t>“Struktur Organisasi”</w:t>
      </w:r>
      <w:r>
        <w:rPr>
          <w:rFonts w:ascii="Times New Roman" w:hAnsi="Times New Roman" w:cs="Times New Roman"/>
          <w:color w:val="000000" w:themeColor="text1"/>
          <w:sz w:val="24"/>
          <w:szCs w:val="24"/>
        </w:rPr>
        <w:t xml:space="preserve">. </w:t>
      </w:r>
      <w:r w:rsidRPr="00255748">
        <w:rPr>
          <w:rFonts w:ascii="Times New Roman" w:hAnsi="Times New Roman" w:cs="Times New Roman"/>
          <w:color w:val="000000" w:themeColor="text1"/>
          <w:sz w:val="24"/>
          <w:szCs w:val="24"/>
          <w:u w:val="single"/>
        </w:rPr>
        <w:t>&lt;</w:t>
      </w:r>
      <w:hyperlink r:id="rId19" w:history="1">
        <w:r w:rsidRPr="00255748">
          <w:rPr>
            <w:rStyle w:val="Hyperlink"/>
            <w:rFonts w:ascii="Times New Roman" w:hAnsi="Times New Roman" w:cs="Times New Roman"/>
            <w:color w:val="000000" w:themeColor="text1"/>
            <w:sz w:val="24"/>
            <w:szCs w:val="24"/>
          </w:rPr>
          <w:t>http://beta.lib.ugm.ac.id/ind/?page_id=15</w:t>
        </w:r>
      </w:hyperlink>
      <w:r w:rsidRPr="00255748">
        <w:rPr>
          <w:u w:val="single"/>
        </w:rPr>
        <w:t>&gt;</w:t>
      </w:r>
      <w:r w:rsidRPr="00255748">
        <w:rPr>
          <w:rFonts w:ascii="Times New Roman" w:hAnsi="Times New Roman" w:cs="Times New Roman"/>
          <w:color w:val="000000" w:themeColor="text1"/>
          <w:sz w:val="24"/>
          <w:szCs w:val="24"/>
          <w:u w:val="single"/>
        </w:rPr>
        <w:t>.</w:t>
      </w:r>
      <w:r>
        <w:rPr>
          <w:rFonts w:ascii="Times New Roman" w:hAnsi="Times New Roman" w:cs="Times New Roman"/>
          <w:color w:val="000000" w:themeColor="text1"/>
          <w:sz w:val="24"/>
          <w:szCs w:val="24"/>
        </w:rPr>
        <w:t xml:space="preserve"> </w:t>
      </w:r>
      <w:proofErr w:type="gramStart"/>
      <w:r>
        <w:rPr>
          <w:rFonts w:ascii="Times New Roman" w:hAnsi="Times New Roman" w:cs="Times New Roman"/>
          <w:color w:val="000000" w:themeColor="text1"/>
          <w:sz w:val="24"/>
          <w:szCs w:val="24"/>
        </w:rPr>
        <w:t>Diunduh</w:t>
      </w:r>
      <w:r w:rsidRPr="00215553">
        <w:rPr>
          <w:rFonts w:ascii="Times New Roman" w:hAnsi="Times New Roman" w:cs="Times New Roman"/>
          <w:color w:val="000000" w:themeColor="text1"/>
          <w:sz w:val="24"/>
          <w:szCs w:val="24"/>
        </w:rPr>
        <w:t xml:space="preserve"> [19 Agustus 2014]</w:t>
      </w:r>
      <w:r>
        <w:rPr>
          <w:rFonts w:ascii="Times New Roman" w:hAnsi="Times New Roman" w:cs="Times New Roman"/>
          <w:color w:val="000000" w:themeColor="text1"/>
          <w:sz w:val="24"/>
          <w:szCs w:val="24"/>
        </w:rPr>
        <w:t>.</w:t>
      </w:r>
      <w:proofErr w:type="gramEnd"/>
    </w:p>
    <w:p w:rsidR="00415BA1" w:rsidRDefault="00415BA1" w:rsidP="00415BA1">
      <w:pPr>
        <w:spacing w:after="0" w:line="240" w:lineRule="auto"/>
        <w:jc w:val="both"/>
        <w:rPr>
          <w:rFonts w:ascii="Times New Roman" w:hAnsi="Times New Roman" w:cs="Times New Roman"/>
          <w:sz w:val="24"/>
          <w:szCs w:val="24"/>
        </w:rPr>
      </w:pPr>
    </w:p>
    <w:p w:rsidR="00415BA1" w:rsidRDefault="00BE0A17" w:rsidP="00415BA1">
      <w:pPr>
        <w:spacing w:after="0" w:line="240" w:lineRule="auto"/>
        <w:jc w:val="both"/>
        <w:rPr>
          <w:rFonts w:ascii="Times New Roman" w:hAnsi="Times New Roman" w:cs="Times New Roman"/>
          <w:sz w:val="24"/>
          <w:szCs w:val="24"/>
        </w:rPr>
      </w:pPr>
      <w:r w:rsidRPr="00BD2DB9">
        <w:rPr>
          <w:rFonts w:ascii="Times New Roman" w:hAnsi="Times New Roman" w:cs="Times New Roman"/>
          <w:sz w:val="24"/>
          <w:szCs w:val="24"/>
        </w:rPr>
        <w:t xml:space="preserve">Qalyubi, Syihabuddin, dkk. 2003. </w:t>
      </w:r>
      <w:r w:rsidRPr="00BD2DB9">
        <w:rPr>
          <w:rFonts w:ascii="Times New Roman" w:hAnsi="Times New Roman" w:cs="Times New Roman"/>
          <w:i/>
          <w:sz w:val="24"/>
          <w:szCs w:val="24"/>
        </w:rPr>
        <w:t xml:space="preserve">Dasar-dasar Ilmu Perpustakaan dan Informasi. </w:t>
      </w:r>
      <w:r w:rsidRPr="00BD2DB9">
        <w:rPr>
          <w:rFonts w:ascii="Times New Roman" w:hAnsi="Times New Roman" w:cs="Times New Roman"/>
          <w:sz w:val="24"/>
          <w:szCs w:val="24"/>
        </w:rPr>
        <w:t>Yogyakarta: Jurusan Ilmu Perpustakaan dan Informasi Fakultas Adab IAIN SunanKalijaga Yogyakarta dan CIDA-CANADA</w:t>
      </w:r>
      <w:r>
        <w:rPr>
          <w:rFonts w:ascii="Times New Roman" w:hAnsi="Times New Roman" w:cs="Times New Roman"/>
          <w:sz w:val="24"/>
          <w:szCs w:val="24"/>
        </w:rPr>
        <w:t>.</w:t>
      </w:r>
    </w:p>
    <w:p w:rsidR="00415BA1" w:rsidRDefault="00415BA1" w:rsidP="00415BA1">
      <w:pPr>
        <w:spacing w:after="0" w:line="240" w:lineRule="auto"/>
        <w:jc w:val="both"/>
        <w:rPr>
          <w:rFonts w:ascii="Times New Roman" w:hAnsi="Times New Roman" w:cs="Times New Roman"/>
          <w:sz w:val="24"/>
          <w:szCs w:val="24"/>
        </w:rPr>
      </w:pPr>
    </w:p>
    <w:p w:rsidR="00BE0A17" w:rsidRDefault="00BE0A17" w:rsidP="00415BA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Rahayuningsih, F. 2007. </w:t>
      </w:r>
      <w:r>
        <w:rPr>
          <w:rFonts w:ascii="Times New Roman" w:hAnsi="Times New Roman" w:cs="Times New Roman"/>
          <w:i/>
          <w:sz w:val="24"/>
          <w:szCs w:val="24"/>
        </w:rPr>
        <w:t>Pengelolaan Perpustakaan.</w:t>
      </w:r>
      <w:r>
        <w:rPr>
          <w:rFonts w:ascii="Times New Roman" w:hAnsi="Times New Roman" w:cs="Times New Roman"/>
          <w:sz w:val="24"/>
          <w:szCs w:val="24"/>
        </w:rPr>
        <w:t>Yogyakarta: Graha Ilmu.</w:t>
      </w:r>
    </w:p>
    <w:p w:rsidR="00415BA1" w:rsidRDefault="00415BA1" w:rsidP="00415BA1">
      <w:pPr>
        <w:spacing w:after="0" w:line="240" w:lineRule="auto"/>
        <w:jc w:val="both"/>
        <w:rPr>
          <w:rFonts w:ascii="Times New Roman" w:hAnsi="Times New Roman" w:cs="Times New Roman"/>
          <w:sz w:val="24"/>
          <w:szCs w:val="24"/>
        </w:rPr>
      </w:pPr>
    </w:p>
    <w:p w:rsidR="00415BA1" w:rsidRDefault="00BE0A17" w:rsidP="00415BA1">
      <w:pPr>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lastRenderedPageBreak/>
        <w:t>Soeatminah.</w:t>
      </w:r>
      <w:proofErr w:type="gramEnd"/>
      <w:r>
        <w:rPr>
          <w:rFonts w:ascii="Times New Roman" w:hAnsi="Times New Roman" w:cs="Times New Roman"/>
          <w:sz w:val="24"/>
          <w:szCs w:val="24"/>
        </w:rPr>
        <w:t xml:space="preserve"> 1992. </w:t>
      </w:r>
      <w:r>
        <w:rPr>
          <w:rFonts w:ascii="Times New Roman" w:hAnsi="Times New Roman" w:cs="Times New Roman"/>
          <w:i/>
          <w:sz w:val="24"/>
          <w:szCs w:val="24"/>
        </w:rPr>
        <w:t>Perpustakaan, Kepustakawanan, dan Pustakawan.</w:t>
      </w:r>
      <w:r w:rsidRPr="001215BE">
        <w:rPr>
          <w:rFonts w:ascii="Times New Roman" w:hAnsi="Times New Roman" w:cs="Times New Roman"/>
          <w:sz w:val="24"/>
          <w:szCs w:val="24"/>
        </w:rPr>
        <w:t>Yogyakarta: Kanisius</w:t>
      </w:r>
      <w:r>
        <w:rPr>
          <w:rFonts w:ascii="Times New Roman" w:hAnsi="Times New Roman" w:cs="Times New Roman"/>
          <w:sz w:val="24"/>
          <w:szCs w:val="24"/>
        </w:rPr>
        <w:t>.</w:t>
      </w:r>
    </w:p>
    <w:p w:rsidR="00415BA1" w:rsidRDefault="00415BA1" w:rsidP="00415BA1">
      <w:pPr>
        <w:spacing w:after="0" w:line="240" w:lineRule="auto"/>
        <w:jc w:val="both"/>
        <w:rPr>
          <w:rFonts w:ascii="Times New Roman" w:hAnsi="Times New Roman" w:cs="Times New Roman"/>
          <w:sz w:val="24"/>
          <w:szCs w:val="24"/>
        </w:rPr>
      </w:pPr>
    </w:p>
    <w:p w:rsidR="00415BA1" w:rsidRDefault="00BE0A17" w:rsidP="00415BA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Strauss, Anselm. 2009. </w:t>
      </w:r>
      <w:r>
        <w:rPr>
          <w:rFonts w:ascii="Times New Roman" w:hAnsi="Times New Roman" w:cs="Times New Roman"/>
          <w:i/>
          <w:sz w:val="24"/>
          <w:szCs w:val="24"/>
        </w:rPr>
        <w:t xml:space="preserve">Dasar-dasar Penelitian Kualitatif. </w:t>
      </w:r>
      <w:proofErr w:type="gramStart"/>
      <w:r>
        <w:rPr>
          <w:rFonts w:ascii="Times New Roman" w:hAnsi="Times New Roman" w:cs="Times New Roman"/>
          <w:sz w:val="24"/>
          <w:szCs w:val="24"/>
        </w:rPr>
        <w:t>Yogyakarta :</w:t>
      </w:r>
      <w:proofErr w:type="gramEnd"/>
      <w:r>
        <w:rPr>
          <w:rFonts w:ascii="Times New Roman" w:hAnsi="Times New Roman" w:cs="Times New Roman"/>
          <w:sz w:val="24"/>
          <w:szCs w:val="24"/>
        </w:rPr>
        <w:t xml:space="preserve"> Pustaka Pelajar.</w:t>
      </w:r>
    </w:p>
    <w:p w:rsidR="00415BA1" w:rsidRDefault="00415BA1" w:rsidP="00415BA1">
      <w:pPr>
        <w:spacing w:after="0" w:line="240" w:lineRule="auto"/>
        <w:jc w:val="both"/>
        <w:rPr>
          <w:rFonts w:ascii="Times New Roman" w:hAnsi="Times New Roman" w:cs="Times New Roman"/>
          <w:sz w:val="24"/>
          <w:szCs w:val="24"/>
        </w:rPr>
      </w:pPr>
    </w:p>
    <w:p w:rsidR="00415BA1" w:rsidRDefault="00BE0A17" w:rsidP="00415BA1">
      <w:pPr>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Sugiyono.</w:t>
      </w:r>
      <w:proofErr w:type="gramEnd"/>
      <w:r>
        <w:rPr>
          <w:rFonts w:ascii="Times New Roman" w:hAnsi="Times New Roman" w:cs="Times New Roman"/>
          <w:sz w:val="24"/>
          <w:szCs w:val="24"/>
        </w:rPr>
        <w:t xml:space="preserve"> 2009. </w:t>
      </w:r>
      <w:r>
        <w:rPr>
          <w:rFonts w:ascii="Times New Roman" w:hAnsi="Times New Roman" w:cs="Times New Roman"/>
          <w:i/>
          <w:sz w:val="24"/>
          <w:szCs w:val="24"/>
        </w:rPr>
        <w:t xml:space="preserve">Metode Penelitian Kuantitatif Kualitatif dan R&amp;D. </w:t>
      </w:r>
      <w:r>
        <w:rPr>
          <w:rFonts w:ascii="Times New Roman" w:hAnsi="Times New Roman" w:cs="Times New Roman"/>
          <w:sz w:val="24"/>
          <w:szCs w:val="24"/>
        </w:rPr>
        <w:t>Bandung: Alfabeta.</w:t>
      </w:r>
    </w:p>
    <w:p w:rsidR="00415BA1" w:rsidRDefault="00415BA1" w:rsidP="00415BA1">
      <w:pPr>
        <w:spacing w:after="0" w:line="240" w:lineRule="auto"/>
        <w:jc w:val="both"/>
        <w:rPr>
          <w:rFonts w:ascii="Times New Roman" w:hAnsi="Times New Roman" w:cs="Times New Roman"/>
          <w:sz w:val="24"/>
          <w:szCs w:val="24"/>
        </w:rPr>
      </w:pPr>
    </w:p>
    <w:p w:rsidR="00415BA1" w:rsidRDefault="00BE0A17" w:rsidP="00415BA1">
      <w:pPr>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Sulistyo-Basuki.</w:t>
      </w:r>
      <w:proofErr w:type="gramEnd"/>
      <w:r>
        <w:rPr>
          <w:rFonts w:ascii="Times New Roman" w:hAnsi="Times New Roman" w:cs="Times New Roman"/>
          <w:sz w:val="24"/>
          <w:szCs w:val="24"/>
        </w:rPr>
        <w:t xml:space="preserve"> 1993. </w:t>
      </w:r>
      <w:r w:rsidRPr="000D0429">
        <w:rPr>
          <w:rFonts w:ascii="Times New Roman" w:hAnsi="Times New Roman" w:cs="Times New Roman"/>
          <w:i/>
          <w:sz w:val="24"/>
          <w:szCs w:val="24"/>
        </w:rPr>
        <w:t>Pengantar Ilmu Perpustakaan</w:t>
      </w:r>
      <w:r>
        <w:rPr>
          <w:rFonts w:ascii="Times New Roman" w:hAnsi="Times New Roman" w:cs="Times New Roman"/>
          <w:sz w:val="24"/>
          <w:szCs w:val="24"/>
        </w:rPr>
        <w:t>. Jakarta: PT Gramedia Pustaka Utama.</w:t>
      </w:r>
    </w:p>
    <w:p w:rsidR="00415BA1" w:rsidRDefault="00415BA1" w:rsidP="00415BA1">
      <w:pPr>
        <w:spacing w:after="0" w:line="240" w:lineRule="auto"/>
        <w:jc w:val="both"/>
        <w:rPr>
          <w:rFonts w:ascii="Times New Roman" w:hAnsi="Times New Roman" w:cs="Times New Roman"/>
          <w:sz w:val="24"/>
          <w:szCs w:val="24"/>
        </w:rPr>
      </w:pPr>
    </w:p>
    <w:p w:rsidR="00415BA1" w:rsidRDefault="00BE0A17" w:rsidP="00415BA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Supriyanto, Aji. 2007. </w:t>
      </w:r>
      <w:r>
        <w:rPr>
          <w:rFonts w:ascii="Times New Roman" w:hAnsi="Times New Roman" w:cs="Times New Roman"/>
          <w:i/>
          <w:sz w:val="24"/>
          <w:szCs w:val="24"/>
        </w:rPr>
        <w:t xml:space="preserve">Pengantar Teknologi Informasi. </w:t>
      </w:r>
      <w:r>
        <w:rPr>
          <w:rFonts w:ascii="Times New Roman" w:hAnsi="Times New Roman" w:cs="Times New Roman"/>
          <w:sz w:val="24"/>
          <w:szCs w:val="24"/>
        </w:rPr>
        <w:t>Jakarta: Salemba Infotek.</w:t>
      </w:r>
    </w:p>
    <w:p w:rsidR="00415BA1" w:rsidRDefault="00415BA1" w:rsidP="00415BA1">
      <w:pPr>
        <w:spacing w:after="0" w:line="240" w:lineRule="auto"/>
        <w:jc w:val="both"/>
        <w:rPr>
          <w:rFonts w:ascii="Times New Roman" w:hAnsi="Times New Roman" w:cs="Times New Roman"/>
          <w:sz w:val="24"/>
          <w:szCs w:val="24"/>
        </w:rPr>
      </w:pPr>
    </w:p>
    <w:p w:rsidR="00415BA1" w:rsidRDefault="00BE0A17" w:rsidP="00BE0A1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Supriyanto, Wahyu. 2008. </w:t>
      </w:r>
      <w:r>
        <w:rPr>
          <w:rFonts w:ascii="Times New Roman" w:hAnsi="Times New Roman" w:cs="Times New Roman"/>
          <w:i/>
          <w:sz w:val="24"/>
          <w:szCs w:val="24"/>
        </w:rPr>
        <w:t xml:space="preserve">Teknologi Informasi Perpustakaan. </w:t>
      </w:r>
      <w:r>
        <w:rPr>
          <w:rFonts w:ascii="Times New Roman" w:hAnsi="Times New Roman" w:cs="Times New Roman"/>
          <w:sz w:val="24"/>
          <w:szCs w:val="24"/>
        </w:rPr>
        <w:t>Yogyakarta: Kanisius.</w:t>
      </w:r>
    </w:p>
    <w:p w:rsidR="00415BA1" w:rsidRDefault="00415BA1" w:rsidP="00BE0A17">
      <w:pPr>
        <w:spacing w:after="0" w:line="240" w:lineRule="auto"/>
        <w:jc w:val="both"/>
        <w:rPr>
          <w:rFonts w:ascii="Times New Roman" w:hAnsi="Times New Roman" w:cs="Times New Roman"/>
          <w:sz w:val="24"/>
          <w:szCs w:val="24"/>
        </w:rPr>
      </w:pPr>
    </w:p>
    <w:p w:rsidR="00BE0A17" w:rsidRPr="00143806" w:rsidRDefault="00BE0A17" w:rsidP="00BE0A17">
      <w:pPr>
        <w:spacing w:after="0" w:line="240" w:lineRule="auto"/>
        <w:jc w:val="both"/>
        <w:rPr>
          <w:rFonts w:ascii="Times New Roman" w:hAnsi="Times New Roman" w:cs="Times New Roman"/>
          <w:sz w:val="24"/>
          <w:szCs w:val="24"/>
        </w:rPr>
      </w:pPr>
      <w:r w:rsidRPr="00C956BD">
        <w:rPr>
          <w:rFonts w:ascii="Times New Roman" w:hAnsi="Times New Roman" w:cs="Times New Roman"/>
          <w:iCs/>
          <w:sz w:val="24"/>
          <w:szCs w:val="24"/>
        </w:rPr>
        <w:t xml:space="preserve">Undang-Undang RI </w:t>
      </w:r>
      <w:proofErr w:type="gramStart"/>
      <w:r w:rsidRPr="00C956BD">
        <w:rPr>
          <w:rFonts w:ascii="Times New Roman" w:hAnsi="Times New Roman" w:cs="Times New Roman"/>
          <w:iCs/>
          <w:sz w:val="24"/>
          <w:szCs w:val="24"/>
        </w:rPr>
        <w:t xml:space="preserve">Nomor </w:t>
      </w:r>
      <w:r>
        <w:rPr>
          <w:rFonts w:ascii="Times New Roman" w:hAnsi="Times New Roman" w:cs="Times New Roman"/>
          <w:iCs/>
          <w:sz w:val="24"/>
          <w:szCs w:val="24"/>
        </w:rPr>
        <w:t xml:space="preserve"> </w:t>
      </w:r>
      <w:r w:rsidRPr="00C956BD">
        <w:rPr>
          <w:rFonts w:ascii="Times New Roman" w:hAnsi="Times New Roman" w:cs="Times New Roman"/>
          <w:iCs/>
          <w:sz w:val="24"/>
          <w:szCs w:val="24"/>
        </w:rPr>
        <w:t>43</w:t>
      </w:r>
      <w:proofErr w:type="gramEnd"/>
      <w:r w:rsidRPr="00C956BD">
        <w:rPr>
          <w:rFonts w:ascii="Times New Roman" w:hAnsi="Times New Roman" w:cs="Times New Roman"/>
          <w:iCs/>
          <w:sz w:val="24"/>
          <w:szCs w:val="24"/>
        </w:rPr>
        <w:t xml:space="preserve"> Tahun 2007 Tentang Perpustakaan.</w:t>
      </w:r>
    </w:p>
    <w:p w:rsidR="00AB6C6D" w:rsidRDefault="00AB6C6D"/>
    <w:sectPr w:rsidR="00AB6C6D" w:rsidSect="00BE5605">
      <w:type w:val="continuous"/>
      <w:pgSz w:w="11907" w:h="16839" w:code="9"/>
      <w:pgMar w:top="1440" w:right="1440" w:bottom="1440" w:left="1440" w:header="720" w:footer="720" w:gutter="0"/>
      <w:cols w:num="2"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81BB5"/>
    <w:multiLevelType w:val="hybridMultilevel"/>
    <w:tmpl w:val="D54C3F20"/>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0F184EA6"/>
    <w:multiLevelType w:val="hybridMultilevel"/>
    <w:tmpl w:val="CDCCBBD4"/>
    <w:lvl w:ilvl="0" w:tplc="4CFE3066">
      <w:start w:val="1"/>
      <w:numFmt w:val="lowerLetter"/>
      <w:lvlText w:val="%1)"/>
      <w:lvlJc w:val="left"/>
      <w:pPr>
        <w:ind w:left="1080" w:hanging="360"/>
      </w:pPr>
      <w:rPr>
        <w:rFonts w:ascii="Times New Roman" w:eastAsiaTheme="minorEastAsia"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0ED1069"/>
    <w:multiLevelType w:val="hybridMultilevel"/>
    <w:tmpl w:val="574C95EC"/>
    <w:lvl w:ilvl="0" w:tplc="086EBA7A">
      <w:start w:val="1"/>
      <w:numFmt w:val="lowerLetter"/>
      <w:lvlText w:val="%1."/>
      <w:lvlJc w:val="left"/>
      <w:pPr>
        <w:ind w:left="720" w:hanging="360"/>
      </w:pPr>
      <w:rPr>
        <w:rFonts w:asciiTheme="majorBidi" w:eastAsiaTheme="minorEastAsia" w:hAnsiTheme="majorBidi" w:cstheme="majorBidi"/>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14466D"/>
    <w:multiLevelType w:val="multilevel"/>
    <w:tmpl w:val="B00E9CA2"/>
    <w:lvl w:ilvl="0">
      <w:start w:val="1"/>
      <w:numFmt w:val="decimal"/>
      <w:lvlText w:val="%1."/>
      <w:lvlJc w:val="left"/>
      <w:pPr>
        <w:ind w:left="720" w:hanging="360"/>
      </w:pPr>
    </w:lvl>
    <w:lvl w:ilvl="1">
      <w:start w:val="2"/>
      <w:numFmt w:val="decimal"/>
      <w:isLgl/>
      <w:lvlText w:val="%1.%2."/>
      <w:lvlJc w:val="left"/>
      <w:pPr>
        <w:ind w:left="900" w:hanging="540"/>
      </w:pPr>
      <w:rPr>
        <w:rFonts w:hint="default"/>
      </w:rPr>
    </w:lvl>
    <w:lvl w:ilvl="2">
      <w:start w:val="1"/>
      <w:numFmt w:val="decimal"/>
      <w:isLgl/>
      <w:lvlText w:val="%3."/>
      <w:lvlJc w:val="left"/>
      <w:pPr>
        <w:ind w:left="1080" w:hanging="720"/>
      </w:pPr>
      <w:rPr>
        <w:rFonts w:asciiTheme="majorBidi" w:eastAsiaTheme="minorHAnsi" w:hAnsiTheme="majorBidi" w:cstheme="majorBidi"/>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227D5341"/>
    <w:multiLevelType w:val="hybridMultilevel"/>
    <w:tmpl w:val="36EEA16E"/>
    <w:lvl w:ilvl="0" w:tplc="6780F420">
      <w:start w:val="1"/>
      <w:numFmt w:val="lowerLetter"/>
      <w:lvlText w:val="%1)"/>
      <w:lvlJc w:val="left"/>
      <w:pPr>
        <w:ind w:left="1080" w:hanging="360"/>
      </w:pPr>
      <w:rPr>
        <w:rFonts w:ascii="Times New Roman" w:eastAsiaTheme="minorEastAsia"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6437F99"/>
    <w:multiLevelType w:val="hybridMultilevel"/>
    <w:tmpl w:val="B24A403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953C34"/>
    <w:multiLevelType w:val="multilevel"/>
    <w:tmpl w:val="AE383B9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8EF0745"/>
    <w:multiLevelType w:val="hybridMultilevel"/>
    <w:tmpl w:val="7FBE0708"/>
    <w:lvl w:ilvl="0" w:tplc="3564B9A4">
      <w:start w:val="1"/>
      <w:numFmt w:val="decimal"/>
      <w:lvlText w:val="%1)"/>
      <w:lvlJc w:val="left"/>
      <w:pPr>
        <w:ind w:left="1713" w:hanging="360"/>
      </w:pPr>
      <w:rPr>
        <w:rFonts w:hint="default"/>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8">
    <w:nsid w:val="29C81536"/>
    <w:multiLevelType w:val="hybridMultilevel"/>
    <w:tmpl w:val="6EC4B486"/>
    <w:lvl w:ilvl="0" w:tplc="1D5CBA50">
      <w:start w:val="1"/>
      <w:numFmt w:val="decimal"/>
      <w:lvlText w:val="%1."/>
      <w:lvlJc w:val="left"/>
      <w:pPr>
        <w:ind w:left="720" w:hanging="360"/>
      </w:pPr>
      <w:rPr>
        <w:rFonts w:ascii="Times New Roman" w:eastAsiaTheme="minorHAnsi" w:hAnsi="Times New Roman"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C6566E4"/>
    <w:multiLevelType w:val="hybridMultilevel"/>
    <w:tmpl w:val="95BCB2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161110A"/>
    <w:multiLevelType w:val="hybridMultilevel"/>
    <w:tmpl w:val="499AED94"/>
    <w:lvl w:ilvl="0" w:tplc="F3FA79B0">
      <w:start w:val="1"/>
      <w:numFmt w:val="lowerLetter"/>
      <w:lvlText w:val="%1)"/>
      <w:lvlJc w:val="left"/>
      <w:pPr>
        <w:ind w:left="1080" w:hanging="360"/>
      </w:pPr>
      <w:rPr>
        <w:rFonts w:ascii="Times New Roman" w:eastAsiaTheme="minorEastAsia"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32F5DAB"/>
    <w:multiLevelType w:val="hybridMultilevel"/>
    <w:tmpl w:val="6060CA2C"/>
    <w:lvl w:ilvl="0" w:tplc="9ED255CA">
      <w:start w:val="1"/>
      <w:numFmt w:val="lowerLetter"/>
      <w:lvlText w:val="%1)"/>
      <w:lvlJc w:val="left"/>
      <w:pPr>
        <w:ind w:left="1440" w:hanging="360"/>
      </w:pPr>
      <w:rPr>
        <w:rFonts w:ascii="Times New Roman" w:eastAsiaTheme="minorEastAsia" w:hAnsi="Times New Roman" w:cs="Times New Roman"/>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12">
    <w:nsid w:val="3E3662C9"/>
    <w:multiLevelType w:val="hybridMultilevel"/>
    <w:tmpl w:val="DD2C87EE"/>
    <w:lvl w:ilvl="0" w:tplc="5D3E68AE">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F1C434C"/>
    <w:multiLevelType w:val="hybridMultilevel"/>
    <w:tmpl w:val="14C29C5E"/>
    <w:lvl w:ilvl="0" w:tplc="04090011">
      <w:start w:val="1"/>
      <w:numFmt w:val="decimal"/>
      <w:lvlText w:val="%1)"/>
      <w:lvlJc w:val="left"/>
      <w:pPr>
        <w:ind w:left="2138" w:hanging="360"/>
      </w:p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4">
    <w:nsid w:val="416912EC"/>
    <w:multiLevelType w:val="hybridMultilevel"/>
    <w:tmpl w:val="3B5E0114"/>
    <w:lvl w:ilvl="0" w:tplc="AAE6C52C">
      <w:start w:val="1"/>
      <w:numFmt w:val="lowerLetter"/>
      <w:lvlText w:val="%1)"/>
      <w:lvlJc w:val="left"/>
      <w:pPr>
        <w:ind w:left="1080" w:hanging="360"/>
      </w:pPr>
      <w:rPr>
        <w:rFonts w:ascii="Times New Roman" w:eastAsiaTheme="minorEastAsia"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5E51C4D"/>
    <w:multiLevelType w:val="hybridMultilevel"/>
    <w:tmpl w:val="C02E47D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F08351C"/>
    <w:multiLevelType w:val="hybridMultilevel"/>
    <w:tmpl w:val="5BE60936"/>
    <w:lvl w:ilvl="0" w:tplc="AE20A236">
      <w:start w:val="1"/>
      <w:numFmt w:val="decimal"/>
      <w:lvlText w:val="%1."/>
      <w:lvlJc w:val="left"/>
      <w:pPr>
        <w:ind w:left="720" w:hanging="360"/>
      </w:pPr>
      <w:rPr>
        <w:rFonts w:asciiTheme="majorBidi" w:eastAsiaTheme="minorHAnsi" w:hAnsiTheme="majorBidi" w:cstheme="majorBidi"/>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5BF4A9B"/>
    <w:multiLevelType w:val="hybridMultilevel"/>
    <w:tmpl w:val="215299A2"/>
    <w:lvl w:ilvl="0" w:tplc="879AC9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72D15CC"/>
    <w:multiLevelType w:val="hybridMultilevel"/>
    <w:tmpl w:val="C2084340"/>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99D1916"/>
    <w:multiLevelType w:val="hybridMultilevel"/>
    <w:tmpl w:val="99C6E520"/>
    <w:lvl w:ilvl="0" w:tplc="923ECCD6">
      <w:start w:val="1"/>
      <w:numFmt w:val="lowerLetter"/>
      <w:lvlText w:val="%1)"/>
      <w:lvlJc w:val="left"/>
      <w:pPr>
        <w:ind w:left="2160" w:hanging="360"/>
      </w:pPr>
      <w:rPr>
        <w:rFonts w:ascii="Times New Roman" w:eastAsiaTheme="minorEastAsia" w:hAnsi="Times New Roman" w:cs="Times New Roman"/>
        <w:b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nsid w:val="59E15B67"/>
    <w:multiLevelType w:val="hybridMultilevel"/>
    <w:tmpl w:val="AE00BA3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5B0A6040"/>
    <w:multiLevelType w:val="hybridMultilevel"/>
    <w:tmpl w:val="A73C34D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F54763B"/>
    <w:multiLevelType w:val="hybridMultilevel"/>
    <w:tmpl w:val="7F62704A"/>
    <w:lvl w:ilvl="0" w:tplc="04090011">
      <w:start w:val="1"/>
      <w:numFmt w:val="decimal"/>
      <w:lvlText w:val="%1)"/>
      <w:lvlJc w:val="left"/>
      <w:pPr>
        <w:ind w:left="720" w:hanging="360"/>
      </w:pPr>
      <w:rPr>
        <w:rFonts w:hint="default"/>
        <w:b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599A035A">
      <w:start w:val="1"/>
      <w:numFmt w:val="lowerLetter"/>
      <w:lvlText w:val="%5)"/>
      <w:lvlJc w:val="left"/>
      <w:pPr>
        <w:ind w:left="3600" w:hanging="360"/>
      </w:pPr>
      <w:rPr>
        <w:rFonts w:ascii="Times New Roman" w:eastAsiaTheme="minorEastAsia" w:hAnsi="Times New Roman" w:cs="Times New Roman"/>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F73109"/>
    <w:multiLevelType w:val="hybridMultilevel"/>
    <w:tmpl w:val="FEE662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396FE12">
      <w:start w:val="1"/>
      <w:numFmt w:val="decimal"/>
      <w:lvlText w:val="%4."/>
      <w:lvlJc w:val="left"/>
      <w:pPr>
        <w:ind w:left="2880" w:hanging="360"/>
      </w:pPr>
      <w:rPr>
        <w:rFonts w:ascii="Times New Roman" w:eastAsiaTheme="minorEastAsia" w:hAnsi="Times New Roman" w:cs="Times New Roman"/>
        <w:b w:val="0"/>
      </w:rPr>
    </w:lvl>
    <w:lvl w:ilvl="4" w:tplc="9800B6B8">
      <w:start w:val="1"/>
      <w:numFmt w:val="lowerLetter"/>
      <w:lvlText w:val="%5."/>
      <w:lvlJc w:val="left"/>
      <w:pPr>
        <w:ind w:left="3600" w:hanging="360"/>
      </w:pPr>
      <w:rPr>
        <w:rFonts w:ascii="Times New Roman" w:eastAsiaTheme="minorEastAsia" w:hAnsi="Times New Roman" w:cs="Times New Roman"/>
        <w:b w:val="0"/>
      </w:r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66F765AA"/>
    <w:multiLevelType w:val="hybridMultilevel"/>
    <w:tmpl w:val="CEBC9D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9857033"/>
    <w:multiLevelType w:val="multilevel"/>
    <w:tmpl w:val="397E23B0"/>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E935210"/>
    <w:multiLevelType w:val="hybridMultilevel"/>
    <w:tmpl w:val="0262E7CE"/>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nsid w:val="75227621"/>
    <w:multiLevelType w:val="hybridMultilevel"/>
    <w:tmpl w:val="DF346B68"/>
    <w:lvl w:ilvl="0" w:tplc="1EE4873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7F77519F"/>
    <w:multiLevelType w:val="hybridMultilevel"/>
    <w:tmpl w:val="00BC8D4C"/>
    <w:lvl w:ilvl="0" w:tplc="04090011">
      <w:start w:val="1"/>
      <w:numFmt w:val="decimal"/>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num w:numId="1">
    <w:abstractNumId w:val="3"/>
  </w:num>
  <w:num w:numId="2">
    <w:abstractNumId w:val="15"/>
  </w:num>
  <w:num w:numId="3">
    <w:abstractNumId w:val="5"/>
  </w:num>
  <w:num w:numId="4">
    <w:abstractNumId w:val="21"/>
  </w:num>
  <w:num w:numId="5">
    <w:abstractNumId w:val="0"/>
  </w:num>
  <w:num w:numId="6">
    <w:abstractNumId w:val="13"/>
  </w:num>
  <w:num w:numId="7">
    <w:abstractNumId w:val="18"/>
  </w:num>
  <w:num w:numId="8">
    <w:abstractNumId w:val="17"/>
  </w:num>
  <w:num w:numId="9">
    <w:abstractNumId w:val="26"/>
  </w:num>
  <w:num w:numId="10">
    <w:abstractNumId w:val="28"/>
  </w:num>
  <w:num w:numId="11">
    <w:abstractNumId w:val="20"/>
  </w:num>
  <w:num w:numId="12">
    <w:abstractNumId w:val="2"/>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19"/>
  </w:num>
  <w:num w:numId="16">
    <w:abstractNumId w:val="4"/>
  </w:num>
  <w:num w:numId="17">
    <w:abstractNumId w:val="14"/>
  </w:num>
  <w:num w:numId="18">
    <w:abstractNumId w:val="10"/>
  </w:num>
  <w:num w:numId="19">
    <w:abstractNumId w:val="1"/>
  </w:num>
  <w:num w:numId="20">
    <w:abstractNumId w:val="22"/>
  </w:num>
  <w:num w:numId="21">
    <w:abstractNumId w:val="27"/>
  </w:num>
  <w:num w:numId="22">
    <w:abstractNumId w:val="7"/>
  </w:num>
  <w:num w:numId="23">
    <w:abstractNumId w:val="12"/>
  </w:num>
  <w:num w:numId="24">
    <w:abstractNumId w:val="24"/>
  </w:num>
  <w:num w:numId="25">
    <w:abstractNumId w:val="25"/>
  </w:num>
  <w:num w:numId="26">
    <w:abstractNumId w:val="9"/>
  </w:num>
  <w:num w:numId="27">
    <w:abstractNumId w:val="8"/>
  </w:num>
  <w:num w:numId="28">
    <w:abstractNumId w:val="16"/>
  </w:num>
  <w:num w:numId="2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rsids>
    <w:rsidRoot w:val="00BE0A17"/>
    <w:rsid w:val="000948E8"/>
    <w:rsid w:val="000E6F84"/>
    <w:rsid w:val="001132DB"/>
    <w:rsid w:val="0019548E"/>
    <w:rsid w:val="0025368F"/>
    <w:rsid w:val="002823BF"/>
    <w:rsid w:val="00346E9D"/>
    <w:rsid w:val="003E7E2D"/>
    <w:rsid w:val="00415BA1"/>
    <w:rsid w:val="00440108"/>
    <w:rsid w:val="00470DE1"/>
    <w:rsid w:val="00514CA5"/>
    <w:rsid w:val="005629E0"/>
    <w:rsid w:val="005C3067"/>
    <w:rsid w:val="006B28F6"/>
    <w:rsid w:val="006E5213"/>
    <w:rsid w:val="006F6DF5"/>
    <w:rsid w:val="00736031"/>
    <w:rsid w:val="0076673B"/>
    <w:rsid w:val="007747E7"/>
    <w:rsid w:val="007E1DD8"/>
    <w:rsid w:val="0089118D"/>
    <w:rsid w:val="008C79C5"/>
    <w:rsid w:val="009669EA"/>
    <w:rsid w:val="009C5A59"/>
    <w:rsid w:val="00A43426"/>
    <w:rsid w:val="00A50C42"/>
    <w:rsid w:val="00AB1DC2"/>
    <w:rsid w:val="00AB6C6D"/>
    <w:rsid w:val="00AB7759"/>
    <w:rsid w:val="00AF01A8"/>
    <w:rsid w:val="00BA565A"/>
    <w:rsid w:val="00BE0A17"/>
    <w:rsid w:val="00C47C1D"/>
    <w:rsid w:val="00CA1F72"/>
    <w:rsid w:val="00CE2A35"/>
    <w:rsid w:val="00CF61C6"/>
    <w:rsid w:val="00D160F2"/>
    <w:rsid w:val="00D664BA"/>
    <w:rsid w:val="00E6789B"/>
    <w:rsid w:val="00ED6D56"/>
    <w:rsid w:val="00FD252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0A1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E0A17"/>
    <w:rPr>
      <w:color w:val="0000FF" w:themeColor="hyperlink"/>
      <w:u w:val="single"/>
    </w:rPr>
  </w:style>
  <w:style w:type="paragraph" w:styleId="ListParagraph">
    <w:name w:val="List Paragraph"/>
    <w:basedOn w:val="Normal"/>
    <w:uiPriority w:val="34"/>
    <w:qFormat/>
    <w:rsid w:val="00BE0A17"/>
    <w:pPr>
      <w:ind w:left="720"/>
      <w:contextualSpacing/>
    </w:pPr>
  </w:style>
  <w:style w:type="paragraph" w:styleId="NormalWeb">
    <w:name w:val="Normal (Web)"/>
    <w:basedOn w:val="Normal"/>
    <w:uiPriority w:val="99"/>
    <w:unhideWhenUsed/>
    <w:rsid w:val="00BE0A17"/>
    <w:pPr>
      <w:spacing w:before="100" w:beforeAutospacing="1" w:after="100" w:afterAutospacing="1" w:line="240" w:lineRule="auto"/>
    </w:pPr>
    <w:rPr>
      <w:rFonts w:ascii="Times New Roman" w:eastAsia="Times New Roman" w:hAnsi="Times New Roman" w:cs="Times New Roman"/>
      <w:sz w:val="24"/>
      <w:szCs w:val="24"/>
      <w:lang w:val="id-ID" w:eastAsia="id-ID"/>
    </w:rPr>
  </w:style>
  <w:style w:type="paragraph" w:customStyle="1" w:styleId="Default">
    <w:name w:val="Default"/>
    <w:rsid w:val="00BE0A1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ps">
    <w:name w:val="hps"/>
    <w:basedOn w:val="DefaultParagraphFont"/>
    <w:rsid w:val="00BE0A17"/>
  </w:style>
  <w:style w:type="paragraph" w:styleId="BalloonText">
    <w:name w:val="Balloon Text"/>
    <w:basedOn w:val="Normal"/>
    <w:link w:val="BalloonTextChar"/>
    <w:uiPriority w:val="99"/>
    <w:semiHidden/>
    <w:unhideWhenUsed/>
    <w:rsid w:val="00A434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426"/>
    <w:rPr>
      <w:rFonts w:ascii="Tahoma" w:hAnsi="Tahoma" w:cs="Tahoma"/>
      <w:sz w:val="16"/>
      <w:szCs w:val="16"/>
    </w:rPr>
  </w:style>
  <w:style w:type="character" w:customStyle="1" w:styleId="l6">
    <w:name w:val="l6"/>
    <w:basedOn w:val="DefaultParagraphFont"/>
    <w:rsid w:val="006B28F6"/>
  </w:style>
  <w:style w:type="paragraph" w:customStyle="1" w:styleId="ttl">
    <w:name w:val="ttl"/>
    <w:basedOn w:val="Normal"/>
    <w:rsid w:val="00514CA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erpustakaan.uin-suska.ac.id/index.php?com=isi&amp;id_news=596" TargetMode="External"/><Relationship Id="rId13" Type="http://schemas.openxmlformats.org/officeDocument/2006/relationships/hyperlink" Target="http://enterprise.gamatechno.com/corporate-software/" TargetMode="External"/><Relationship Id="rId18" Type="http://schemas.openxmlformats.org/officeDocument/2006/relationships/hyperlink" Target="http://beta.lib.ugm.ac.id/ind/?page_id=32"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enterprise.gamatechno.com/corporate-software/" TargetMode="External"/><Relationship Id="rId12" Type="http://schemas.openxmlformats.org/officeDocument/2006/relationships/hyperlink" Target="https://id.foursquare.com/v/pt-gamatechno-indonesia/4be75b2fcf200f47baa0153c.%20%20%5b9" TargetMode="External"/><Relationship Id="rId17" Type="http://schemas.openxmlformats.org/officeDocument/2006/relationships/hyperlink" Target="http://beta.lib.ugm.ac.id/ind/?page_id=769" TargetMode="External"/><Relationship Id="rId2" Type="http://schemas.openxmlformats.org/officeDocument/2006/relationships/styles" Target="styles.xml"/><Relationship Id="rId16" Type="http://schemas.openxmlformats.org/officeDocument/2006/relationships/hyperlink" Target="http://beta.lib.ugm.ac.id/ind/?page_id=13"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ugm.ac.id/id/berita/1046-smart.campus.gama.techno" TargetMode="External"/><Relationship Id="rId11" Type="http://schemas.openxmlformats.org/officeDocument/2006/relationships/hyperlink" Target="http://perpustakaan.uin-suska.ac.id/index.php?com=isi&amp;id_news=596" TargetMode="External"/><Relationship Id="rId5" Type="http://schemas.openxmlformats.org/officeDocument/2006/relationships/hyperlink" Target="mailto:fawzieah_mus@yahoo.com" TargetMode="External"/><Relationship Id="rId15" Type="http://schemas.openxmlformats.org/officeDocument/2006/relationships/hyperlink" Target="http://lib.ugm.ac.id/exec.php?app=site&amp;act=pandsir" TargetMode="External"/><Relationship Id="rId10" Type="http://schemas.openxmlformats.org/officeDocument/2006/relationships/hyperlink" Target="http://www.ugm.ac.id/id/berita/1046-smart.campus.gama.techno" TargetMode="External"/><Relationship Id="rId19" Type="http://schemas.openxmlformats.org/officeDocument/2006/relationships/hyperlink" Target="http://beta.lib.ugm.ac.id/ind/?page_id=15" TargetMode="External"/><Relationship Id="rId4" Type="http://schemas.openxmlformats.org/officeDocument/2006/relationships/webSettings" Target="webSettings.xml"/><Relationship Id="rId9" Type="http://schemas.openxmlformats.org/officeDocument/2006/relationships/hyperlink" Target="http://enterprise.gamatechno.com/corporate-software" TargetMode="External"/><Relationship Id="rId14" Type="http://schemas.openxmlformats.org/officeDocument/2006/relationships/hyperlink" Target="http://enterprise.gamatechno.com/government-softw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138</TotalTime>
  <Pages>10</Pages>
  <Words>4294</Words>
  <Characters>24482</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Personal</Company>
  <LinksUpToDate>false</LinksUpToDate>
  <CharactersWithSpaces>28719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Fauziah Faizzati</dc:creator>
  <cp:lastModifiedBy>Fauziah Faizzati</cp:lastModifiedBy>
  <cp:revision>31</cp:revision>
  <dcterms:created xsi:type="dcterms:W3CDTF">2014-09-19T03:00:00Z</dcterms:created>
  <dcterms:modified xsi:type="dcterms:W3CDTF">2014-09-22T11:19:00Z</dcterms:modified>
</cp:coreProperties>
</file>