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D59F8C" w14:textId="3FEFA709" w:rsidR="00DB2ACF" w:rsidRDefault="00DB2ACF" w:rsidP="00DB2ACF">
      <w:pPr>
        <w:rPr>
          <w:b/>
          <w:bCs/>
          <w:i/>
          <w:iCs/>
          <w:noProof/>
          <w:lang w:eastAsia="id-ID"/>
        </w:rPr>
      </w:pPr>
      <w:r w:rsidRPr="0035549D">
        <w:rPr>
          <w:b/>
          <w:bCs/>
          <w:i/>
          <w:iCs/>
          <w:noProof/>
          <w:lang w:val="id-ID" w:eastAsia="id-ID"/>
        </w:rPr>
        <w:t>Definisi Operasional</w:t>
      </w:r>
      <w:r>
        <w:rPr>
          <w:b/>
          <w:bCs/>
          <w:i/>
          <w:iCs/>
          <w:noProof/>
          <w:lang w:eastAsia="id-ID"/>
        </w:rPr>
        <w:t xml:space="preserve"> Variabel</w:t>
      </w:r>
    </w:p>
    <w:p w14:paraId="67E7CC20" w14:textId="77777777" w:rsidR="00DB2ACF" w:rsidRPr="00DB2ACF" w:rsidRDefault="00DB2ACF" w:rsidP="00DB2ACF">
      <w:pPr>
        <w:rPr>
          <w:b/>
          <w:bCs/>
          <w:i/>
          <w:iCs/>
          <w:noProof/>
          <w:lang w:eastAsia="id-ID"/>
        </w:rPr>
      </w:pPr>
      <w:bookmarkStart w:id="0" w:name="_GoBack"/>
      <w:bookmarkEnd w:id="0"/>
    </w:p>
    <w:tbl>
      <w:tblPr>
        <w:tblW w:w="9039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6"/>
        <w:gridCol w:w="1657"/>
        <w:gridCol w:w="1843"/>
        <w:gridCol w:w="5103"/>
      </w:tblGrid>
      <w:tr w:rsidR="00DB2ACF" w:rsidRPr="007B21EE" w14:paraId="7F1FB873" w14:textId="77777777" w:rsidTr="0027381F">
        <w:trPr>
          <w:tblHeader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5665E0" w14:textId="77777777" w:rsidR="00DB2ACF" w:rsidRPr="007B21EE" w:rsidRDefault="00DB2ACF" w:rsidP="0027381F">
            <w:pPr>
              <w:jc w:val="center"/>
              <w:rPr>
                <w:sz w:val="18"/>
                <w:lang w:val="id-ID"/>
              </w:rPr>
            </w:pPr>
            <w:r w:rsidRPr="007B21EE">
              <w:rPr>
                <w:b/>
                <w:bCs/>
                <w:sz w:val="18"/>
                <w:szCs w:val="22"/>
                <w:lang w:val="id-ID"/>
              </w:rPr>
              <w:t>No</w:t>
            </w:r>
          </w:p>
        </w:tc>
        <w:tc>
          <w:tcPr>
            <w:tcW w:w="165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8EF5B4" w14:textId="77777777" w:rsidR="00DB2ACF" w:rsidRPr="007B21EE" w:rsidRDefault="00DB2ACF" w:rsidP="0027381F">
            <w:pPr>
              <w:jc w:val="center"/>
              <w:rPr>
                <w:sz w:val="18"/>
                <w:lang w:val="id-ID"/>
              </w:rPr>
            </w:pPr>
            <w:r w:rsidRPr="007B21EE">
              <w:rPr>
                <w:b/>
                <w:bCs/>
                <w:sz w:val="18"/>
                <w:szCs w:val="22"/>
                <w:lang w:val="id-ID"/>
              </w:rPr>
              <w:t>Variabel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74BE21" w14:textId="77777777" w:rsidR="00DB2ACF" w:rsidRPr="007B21EE" w:rsidRDefault="00DB2ACF" w:rsidP="0027381F">
            <w:pPr>
              <w:jc w:val="center"/>
              <w:rPr>
                <w:sz w:val="18"/>
                <w:lang w:val="id-ID"/>
              </w:rPr>
            </w:pPr>
            <w:r w:rsidRPr="007B21EE">
              <w:rPr>
                <w:b/>
                <w:bCs/>
                <w:sz w:val="18"/>
                <w:szCs w:val="22"/>
                <w:lang w:val="id-ID"/>
              </w:rPr>
              <w:t>Indikator</w:t>
            </w:r>
          </w:p>
        </w:tc>
        <w:tc>
          <w:tcPr>
            <w:tcW w:w="51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AEB342" w14:textId="77777777" w:rsidR="00DB2ACF" w:rsidRPr="007B21EE" w:rsidRDefault="00DB2ACF" w:rsidP="0027381F">
            <w:pPr>
              <w:jc w:val="center"/>
              <w:rPr>
                <w:sz w:val="18"/>
                <w:lang w:val="id-ID"/>
              </w:rPr>
            </w:pPr>
            <w:r w:rsidRPr="007B21EE">
              <w:rPr>
                <w:b/>
                <w:bCs/>
                <w:sz w:val="18"/>
                <w:szCs w:val="22"/>
                <w:lang w:val="id-ID"/>
              </w:rPr>
              <w:t>Item</w:t>
            </w:r>
          </w:p>
        </w:tc>
      </w:tr>
      <w:tr w:rsidR="00DB2ACF" w:rsidRPr="007B21EE" w14:paraId="010920E6" w14:textId="77777777" w:rsidTr="0027381F">
        <w:trPr>
          <w:tblHeader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F40CEF" w14:textId="77777777" w:rsidR="00DB2ACF" w:rsidRPr="007B21EE" w:rsidRDefault="00DB2ACF" w:rsidP="0027381F">
            <w:pPr>
              <w:jc w:val="center"/>
              <w:rPr>
                <w:sz w:val="18"/>
                <w:lang w:val="id-ID"/>
              </w:rPr>
            </w:pPr>
            <w:r w:rsidRPr="007B21EE">
              <w:rPr>
                <w:b/>
                <w:bCs/>
                <w:sz w:val="18"/>
                <w:szCs w:val="22"/>
                <w:lang w:val="id-ID"/>
              </w:rPr>
              <w:t>(a)</w:t>
            </w:r>
          </w:p>
        </w:tc>
        <w:tc>
          <w:tcPr>
            <w:tcW w:w="165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A12216" w14:textId="77777777" w:rsidR="00DB2ACF" w:rsidRPr="007B21EE" w:rsidRDefault="00DB2ACF" w:rsidP="0027381F">
            <w:pPr>
              <w:jc w:val="center"/>
              <w:rPr>
                <w:sz w:val="18"/>
                <w:lang w:val="id-ID"/>
              </w:rPr>
            </w:pPr>
            <w:r w:rsidRPr="007B21EE">
              <w:rPr>
                <w:b/>
                <w:bCs/>
                <w:sz w:val="18"/>
                <w:szCs w:val="22"/>
                <w:lang w:val="id-ID"/>
              </w:rPr>
              <w:t>(b)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A58A2D" w14:textId="77777777" w:rsidR="00DB2ACF" w:rsidRPr="007B21EE" w:rsidRDefault="00DB2ACF" w:rsidP="0027381F">
            <w:pPr>
              <w:jc w:val="center"/>
              <w:rPr>
                <w:sz w:val="18"/>
                <w:lang w:val="id-ID"/>
              </w:rPr>
            </w:pPr>
            <w:r w:rsidRPr="007B21EE">
              <w:rPr>
                <w:b/>
                <w:bCs/>
                <w:sz w:val="18"/>
                <w:szCs w:val="22"/>
                <w:lang w:val="id-ID"/>
              </w:rPr>
              <w:t>(c)</w:t>
            </w:r>
          </w:p>
        </w:tc>
        <w:tc>
          <w:tcPr>
            <w:tcW w:w="51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B28E47" w14:textId="77777777" w:rsidR="00DB2ACF" w:rsidRPr="007B21EE" w:rsidRDefault="00DB2ACF" w:rsidP="0027381F">
            <w:pPr>
              <w:jc w:val="center"/>
              <w:rPr>
                <w:sz w:val="18"/>
                <w:lang w:val="id-ID"/>
              </w:rPr>
            </w:pPr>
            <w:r w:rsidRPr="007B21EE">
              <w:rPr>
                <w:b/>
                <w:bCs/>
                <w:sz w:val="18"/>
                <w:szCs w:val="22"/>
                <w:lang w:val="id-ID"/>
              </w:rPr>
              <w:t>(d)</w:t>
            </w:r>
          </w:p>
        </w:tc>
      </w:tr>
      <w:tr w:rsidR="00DB2ACF" w:rsidRPr="007B21EE" w14:paraId="6B387A3B" w14:textId="77777777" w:rsidTr="0027381F">
        <w:tc>
          <w:tcPr>
            <w:tcW w:w="0" w:type="auto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FC8A2" w14:textId="77777777" w:rsidR="00DB2ACF" w:rsidRPr="007B21EE" w:rsidRDefault="00DB2ACF" w:rsidP="0027381F">
            <w:pPr>
              <w:rPr>
                <w:sz w:val="18"/>
                <w:lang w:val="id-ID"/>
              </w:rPr>
            </w:pPr>
            <w:r w:rsidRPr="007B21EE">
              <w:rPr>
                <w:sz w:val="18"/>
                <w:szCs w:val="22"/>
                <w:lang w:val="id-ID"/>
              </w:rPr>
              <w:t>1</w:t>
            </w:r>
          </w:p>
        </w:tc>
        <w:tc>
          <w:tcPr>
            <w:tcW w:w="165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00C7B7" w14:textId="77777777" w:rsidR="00DB2ACF" w:rsidRPr="007B21EE" w:rsidRDefault="00DB2ACF" w:rsidP="0027381F">
            <w:pPr>
              <w:rPr>
                <w:sz w:val="18"/>
                <w:szCs w:val="22"/>
                <w:lang w:val="id-ID"/>
              </w:rPr>
            </w:pPr>
            <w:r w:rsidRPr="00BA1D21">
              <w:rPr>
                <w:i/>
                <w:iCs/>
                <w:sz w:val="18"/>
                <w:szCs w:val="22"/>
                <w:lang w:val="id-ID"/>
              </w:rPr>
              <w:t>Social Media Marketing Facebook</w:t>
            </w:r>
            <w:r w:rsidRPr="007B21EE">
              <w:rPr>
                <w:sz w:val="18"/>
                <w:szCs w:val="22"/>
                <w:lang w:val="id-ID"/>
              </w:rPr>
              <w:t xml:space="preserve"> (</w:t>
            </w:r>
            <w:r w:rsidRPr="00DF14AC">
              <w:rPr>
                <w:sz w:val="18"/>
                <w:szCs w:val="22"/>
                <w:lang w:val="id-ID"/>
              </w:rPr>
              <w:t>X</w:t>
            </w:r>
            <w:r w:rsidRPr="00466B9F">
              <w:rPr>
                <w:sz w:val="18"/>
                <w:szCs w:val="22"/>
                <w:vertAlign w:val="subscript"/>
                <w:lang w:val="id-ID"/>
              </w:rPr>
              <w:t>1</w:t>
            </w:r>
            <w:r w:rsidRPr="007B21EE">
              <w:rPr>
                <w:sz w:val="18"/>
                <w:szCs w:val="22"/>
                <w:lang w:val="id-ID"/>
              </w:rPr>
              <w:t>)</w:t>
            </w:r>
          </w:p>
          <w:p w14:paraId="00FAAD1F" w14:textId="77777777" w:rsidR="00DB2ACF" w:rsidRPr="007B21EE" w:rsidRDefault="00DB2ACF" w:rsidP="0027381F">
            <w:pPr>
              <w:rPr>
                <w:sz w:val="18"/>
                <w:szCs w:val="18"/>
                <w:lang w:val="id-ID"/>
              </w:rPr>
            </w:pPr>
            <w:r w:rsidRPr="007B21EE">
              <w:rPr>
                <w:sz w:val="18"/>
                <w:szCs w:val="22"/>
                <w:lang w:val="id-ID"/>
              </w:rPr>
              <w:t>(</w:t>
            </w:r>
            <w:r w:rsidRPr="007B21EE">
              <w:rPr>
                <w:sz w:val="18"/>
                <w:szCs w:val="18"/>
                <w:lang w:val="id-ID"/>
              </w:rPr>
              <w:t xml:space="preserve">Kim &amp; Ko 2012 dalam Shifa &amp;  Nurjanah, 2022; </w:t>
            </w:r>
            <w:proofErr w:type="spellStart"/>
            <w:r w:rsidRPr="007B21EE">
              <w:rPr>
                <w:sz w:val="18"/>
                <w:szCs w:val="18"/>
              </w:rPr>
              <w:t>Syahbani</w:t>
            </w:r>
            <w:proofErr w:type="spellEnd"/>
            <w:r w:rsidRPr="007B21EE">
              <w:rPr>
                <w:sz w:val="18"/>
                <w:szCs w:val="18"/>
              </w:rPr>
              <w:t xml:space="preserve"> &amp; Widodo, 2017)</w:t>
            </w:r>
          </w:p>
          <w:p w14:paraId="2BD0387C" w14:textId="77777777" w:rsidR="00DB2ACF" w:rsidRPr="007B21EE" w:rsidRDefault="00DB2ACF" w:rsidP="0027381F">
            <w:pPr>
              <w:rPr>
                <w:sz w:val="18"/>
                <w:lang w:val="id-ID"/>
              </w:rPr>
            </w:pP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13A5B1" w14:textId="77777777" w:rsidR="00DB2ACF" w:rsidRPr="007B21EE" w:rsidRDefault="00DB2ACF" w:rsidP="00DB2ACF">
            <w:pPr>
              <w:numPr>
                <w:ilvl w:val="0"/>
                <w:numId w:val="1"/>
              </w:numPr>
              <w:spacing w:after="119" w:line="258" w:lineRule="auto"/>
              <w:ind w:left="156" w:right="9" w:hanging="218"/>
              <w:contextualSpacing/>
              <w:rPr>
                <w:i/>
                <w:iCs/>
                <w:color w:val="000000"/>
                <w:sz w:val="18"/>
                <w:lang w:val="id-ID"/>
              </w:rPr>
            </w:pPr>
            <w:r w:rsidRPr="007B21EE">
              <w:rPr>
                <w:i/>
                <w:iCs/>
                <w:color w:val="000000"/>
                <w:sz w:val="18"/>
                <w:szCs w:val="22"/>
                <w:lang w:val="id-ID"/>
              </w:rPr>
              <w:t>Content</w:t>
            </w:r>
          </w:p>
        </w:tc>
        <w:tc>
          <w:tcPr>
            <w:tcW w:w="51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C868EF" w14:textId="77777777" w:rsidR="00DB2ACF" w:rsidRPr="007B21EE" w:rsidRDefault="00DB2ACF" w:rsidP="00DB2ACF">
            <w:pPr>
              <w:numPr>
                <w:ilvl w:val="0"/>
                <w:numId w:val="4"/>
              </w:numPr>
              <w:spacing w:after="119" w:line="258" w:lineRule="auto"/>
              <w:ind w:left="408" w:right="9"/>
              <w:contextualSpacing/>
              <w:jc w:val="both"/>
              <w:rPr>
                <w:color w:val="000000"/>
                <w:sz w:val="18"/>
                <w:lang w:val="id-ID"/>
              </w:rPr>
            </w:pPr>
            <w:r w:rsidRPr="007B21EE">
              <w:rPr>
                <w:color w:val="000000"/>
                <w:sz w:val="18"/>
                <w:szCs w:val="22"/>
                <w:lang w:val="id-ID"/>
              </w:rPr>
              <w:t>Deskripsi mengenai produk Songkok Batik  di media sosial disajikan dengan jelas.</w:t>
            </w:r>
          </w:p>
          <w:p w14:paraId="5D6E4ACD" w14:textId="77777777" w:rsidR="00DB2ACF" w:rsidRPr="007B21EE" w:rsidRDefault="00DB2ACF" w:rsidP="00DB2ACF">
            <w:pPr>
              <w:numPr>
                <w:ilvl w:val="0"/>
                <w:numId w:val="4"/>
              </w:numPr>
              <w:spacing w:after="119" w:line="258" w:lineRule="auto"/>
              <w:ind w:left="392" w:right="9"/>
              <w:contextualSpacing/>
              <w:jc w:val="both"/>
              <w:rPr>
                <w:color w:val="000000"/>
                <w:sz w:val="18"/>
                <w:lang w:val="id-ID"/>
              </w:rPr>
            </w:pPr>
            <w:r w:rsidRPr="007B21EE">
              <w:rPr>
                <w:color w:val="000000"/>
                <w:sz w:val="18"/>
                <w:szCs w:val="22"/>
                <w:lang w:val="id-ID"/>
              </w:rPr>
              <w:t>Konten yang disajikan melalui media sosial Songkok Batik  menarik.</w:t>
            </w:r>
          </w:p>
        </w:tc>
      </w:tr>
      <w:tr w:rsidR="00DB2ACF" w:rsidRPr="007B21EE" w14:paraId="01BD3CBF" w14:textId="77777777" w:rsidTr="0027381F">
        <w:tc>
          <w:tcPr>
            <w:tcW w:w="0" w:type="auto"/>
            <w:vMerge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61F85" w14:textId="77777777" w:rsidR="00DB2ACF" w:rsidRPr="007B21EE" w:rsidRDefault="00DB2ACF" w:rsidP="0027381F">
            <w:pPr>
              <w:rPr>
                <w:sz w:val="18"/>
                <w:lang w:val="id-ID"/>
              </w:rPr>
            </w:pPr>
          </w:p>
        </w:tc>
        <w:tc>
          <w:tcPr>
            <w:tcW w:w="165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E41559" w14:textId="77777777" w:rsidR="00DB2ACF" w:rsidRPr="007B21EE" w:rsidRDefault="00DB2ACF" w:rsidP="0027381F">
            <w:pPr>
              <w:rPr>
                <w:sz w:val="18"/>
                <w:lang w:val="id-ID"/>
              </w:rPr>
            </w:pP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13BDB0" w14:textId="77777777" w:rsidR="00DB2ACF" w:rsidRPr="007B21EE" w:rsidRDefault="00DB2ACF" w:rsidP="00DB2ACF">
            <w:pPr>
              <w:numPr>
                <w:ilvl w:val="0"/>
                <w:numId w:val="1"/>
              </w:numPr>
              <w:spacing w:after="119" w:line="258" w:lineRule="auto"/>
              <w:ind w:left="156" w:right="9" w:hanging="218"/>
              <w:contextualSpacing/>
              <w:rPr>
                <w:i/>
                <w:iCs/>
                <w:color w:val="000000"/>
                <w:sz w:val="18"/>
                <w:lang w:val="id-ID"/>
              </w:rPr>
            </w:pPr>
            <w:r w:rsidRPr="007B21EE">
              <w:rPr>
                <w:i/>
                <w:iCs/>
                <w:color w:val="000000"/>
                <w:sz w:val="18"/>
                <w:szCs w:val="22"/>
                <w:lang w:val="id-ID"/>
              </w:rPr>
              <w:t>Communication</w:t>
            </w:r>
          </w:p>
        </w:tc>
        <w:tc>
          <w:tcPr>
            <w:tcW w:w="51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60F849" w14:textId="77777777" w:rsidR="00DB2ACF" w:rsidRPr="007B21EE" w:rsidRDefault="00DB2ACF" w:rsidP="00DB2ACF">
            <w:pPr>
              <w:numPr>
                <w:ilvl w:val="0"/>
                <w:numId w:val="4"/>
              </w:numPr>
              <w:spacing w:after="119" w:line="258" w:lineRule="auto"/>
              <w:ind w:left="392" w:right="9"/>
              <w:contextualSpacing/>
              <w:jc w:val="both"/>
              <w:rPr>
                <w:color w:val="000000"/>
                <w:sz w:val="18"/>
                <w:lang w:val="id-ID"/>
              </w:rPr>
            </w:pPr>
            <w:r w:rsidRPr="007B21EE">
              <w:rPr>
                <w:color w:val="000000"/>
                <w:sz w:val="18"/>
                <w:szCs w:val="22"/>
                <w:lang w:val="id-ID"/>
              </w:rPr>
              <w:t>Admin Songkok Batik  selalu merespon konsumen di media sosial.</w:t>
            </w:r>
          </w:p>
          <w:p w14:paraId="2D21B8DA" w14:textId="77777777" w:rsidR="00DB2ACF" w:rsidRPr="007B21EE" w:rsidRDefault="00DB2ACF" w:rsidP="00DB2ACF">
            <w:pPr>
              <w:numPr>
                <w:ilvl w:val="0"/>
                <w:numId w:val="4"/>
              </w:numPr>
              <w:spacing w:after="119" w:line="258" w:lineRule="auto"/>
              <w:ind w:left="392" w:right="9"/>
              <w:contextualSpacing/>
              <w:jc w:val="both"/>
              <w:rPr>
                <w:color w:val="000000"/>
                <w:sz w:val="18"/>
                <w:lang w:val="id-ID"/>
              </w:rPr>
            </w:pPr>
            <w:r w:rsidRPr="007B21EE">
              <w:rPr>
                <w:color w:val="000000"/>
                <w:sz w:val="18"/>
                <w:szCs w:val="22"/>
                <w:lang w:val="id-ID"/>
              </w:rPr>
              <w:t>Informasi yang disampaikan di media sosial mudah di mengerti.</w:t>
            </w:r>
          </w:p>
        </w:tc>
      </w:tr>
      <w:tr w:rsidR="00DB2ACF" w:rsidRPr="007B21EE" w14:paraId="712A19CD" w14:textId="77777777" w:rsidTr="0027381F">
        <w:tc>
          <w:tcPr>
            <w:tcW w:w="0" w:type="auto"/>
            <w:vMerge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D00BAE" w14:textId="77777777" w:rsidR="00DB2ACF" w:rsidRPr="007B21EE" w:rsidRDefault="00DB2ACF" w:rsidP="0027381F">
            <w:pPr>
              <w:rPr>
                <w:sz w:val="18"/>
                <w:lang w:val="id-ID"/>
              </w:rPr>
            </w:pPr>
          </w:p>
        </w:tc>
        <w:tc>
          <w:tcPr>
            <w:tcW w:w="165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5CF710" w14:textId="77777777" w:rsidR="00DB2ACF" w:rsidRPr="007B21EE" w:rsidRDefault="00DB2ACF" w:rsidP="0027381F">
            <w:pPr>
              <w:rPr>
                <w:sz w:val="18"/>
                <w:lang w:val="id-ID"/>
              </w:rPr>
            </w:pP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7F2463" w14:textId="77777777" w:rsidR="00DB2ACF" w:rsidRPr="007B21EE" w:rsidRDefault="00DB2ACF" w:rsidP="00DB2ACF">
            <w:pPr>
              <w:numPr>
                <w:ilvl w:val="0"/>
                <w:numId w:val="1"/>
              </w:numPr>
              <w:spacing w:after="119" w:line="258" w:lineRule="auto"/>
              <w:ind w:left="156" w:right="9" w:hanging="218"/>
              <w:contextualSpacing/>
              <w:rPr>
                <w:color w:val="000000"/>
                <w:sz w:val="18"/>
                <w:lang w:val="id-ID"/>
              </w:rPr>
            </w:pPr>
            <w:r w:rsidRPr="007B21EE">
              <w:rPr>
                <w:i/>
                <w:iCs/>
                <w:color w:val="000000"/>
                <w:sz w:val="18"/>
                <w:szCs w:val="22"/>
                <w:lang w:val="id-ID"/>
              </w:rPr>
              <w:t>Customization</w:t>
            </w:r>
          </w:p>
        </w:tc>
        <w:tc>
          <w:tcPr>
            <w:tcW w:w="51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A3C24F" w14:textId="77777777" w:rsidR="00DB2ACF" w:rsidRPr="007B21EE" w:rsidRDefault="00DB2ACF" w:rsidP="00DB2ACF">
            <w:pPr>
              <w:numPr>
                <w:ilvl w:val="0"/>
                <w:numId w:val="4"/>
              </w:numPr>
              <w:spacing w:after="119" w:line="258" w:lineRule="auto"/>
              <w:ind w:left="392" w:right="9"/>
              <w:contextualSpacing/>
              <w:jc w:val="both"/>
              <w:rPr>
                <w:color w:val="000000"/>
                <w:sz w:val="18"/>
                <w:lang w:val="id-ID"/>
              </w:rPr>
            </w:pPr>
            <w:r w:rsidRPr="007B21EE">
              <w:rPr>
                <w:color w:val="000000"/>
                <w:sz w:val="18"/>
                <w:szCs w:val="22"/>
                <w:lang w:val="id-ID"/>
              </w:rPr>
              <w:t>Songkok Batik  menawarkan pencarian informasi yang disesuaikan pada media sosialnya.</w:t>
            </w:r>
          </w:p>
          <w:p w14:paraId="69620A18" w14:textId="77777777" w:rsidR="00DB2ACF" w:rsidRPr="007B21EE" w:rsidRDefault="00DB2ACF" w:rsidP="00DB2ACF">
            <w:pPr>
              <w:numPr>
                <w:ilvl w:val="0"/>
                <w:numId w:val="4"/>
              </w:numPr>
              <w:spacing w:after="119" w:line="258" w:lineRule="auto"/>
              <w:ind w:left="392" w:right="9"/>
              <w:contextualSpacing/>
              <w:jc w:val="both"/>
              <w:rPr>
                <w:color w:val="000000"/>
                <w:sz w:val="18"/>
                <w:lang w:val="id-ID"/>
              </w:rPr>
            </w:pPr>
            <w:r w:rsidRPr="007B21EE">
              <w:rPr>
                <w:color w:val="000000"/>
                <w:sz w:val="18"/>
                <w:szCs w:val="22"/>
                <w:lang w:val="id-ID"/>
              </w:rPr>
              <w:t>Tersedianya layanan yang disesuaikan pada media sosial Songkok Batik ..</w:t>
            </w:r>
          </w:p>
        </w:tc>
      </w:tr>
      <w:tr w:rsidR="00DB2ACF" w:rsidRPr="007B21EE" w14:paraId="36ECD4F8" w14:textId="77777777" w:rsidTr="0027381F">
        <w:tc>
          <w:tcPr>
            <w:tcW w:w="0" w:type="auto"/>
            <w:vMerge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2CBA91" w14:textId="77777777" w:rsidR="00DB2ACF" w:rsidRPr="007B21EE" w:rsidRDefault="00DB2ACF" w:rsidP="0027381F">
            <w:pPr>
              <w:rPr>
                <w:sz w:val="18"/>
                <w:lang w:val="id-ID"/>
              </w:rPr>
            </w:pPr>
          </w:p>
        </w:tc>
        <w:tc>
          <w:tcPr>
            <w:tcW w:w="165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E3880" w14:textId="77777777" w:rsidR="00DB2ACF" w:rsidRPr="007B21EE" w:rsidRDefault="00DB2ACF" w:rsidP="0027381F">
            <w:pPr>
              <w:rPr>
                <w:sz w:val="18"/>
                <w:lang w:val="id-ID"/>
              </w:rPr>
            </w:pP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CA48A9" w14:textId="77777777" w:rsidR="00DB2ACF" w:rsidRPr="007B21EE" w:rsidRDefault="00DB2ACF" w:rsidP="00DB2ACF">
            <w:pPr>
              <w:numPr>
                <w:ilvl w:val="0"/>
                <w:numId w:val="1"/>
              </w:numPr>
              <w:spacing w:after="119" w:line="258" w:lineRule="auto"/>
              <w:ind w:left="156" w:right="9" w:hanging="218"/>
              <w:contextualSpacing/>
              <w:rPr>
                <w:color w:val="000000"/>
                <w:sz w:val="18"/>
                <w:lang w:val="id-ID"/>
              </w:rPr>
            </w:pPr>
            <w:r w:rsidRPr="007B21EE">
              <w:rPr>
                <w:i/>
                <w:iCs/>
                <w:color w:val="000000"/>
                <w:sz w:val="18"/>
                <w:szCs w:val="22"/>
                <w:lang w:val="id-ID"/>
              </w:rPr>
              <w:t>Word of Mouth</w:t>
            </w:r>
          </w:p>
        </w:tc>
        <w:tc>
          <w:tcPr>
            <w:tcW w:w="51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526426" w14:textId="77777777" w:rsidR="00DB2ACF" w:rsidRPr="007B21EE" w:rsidRDefault="00DB2ACF" w:rsidP="00DB2ACF">
            <w:pPr>
              <w:numPr>
                <w:ilvl w:val="0"/>
                <w:numId w:val="4"/>
              </w:numPr>
              <w:spacing w:after="119" w:line="258" w:lineRule="auto"/>
              <w:ind w:left="392" w:right="9"/>
              <w:contextualSpacing/>
              <w:jc w:val="both"/>
              <w:rPr>
                <w:color w:val="000000"/>
                <w:sz w:val="18"/>
                <w:lang w:val="id-ID"/>
              </w:rPr>
            </w:pPr>
            <w:r w:rsidRPr="007B21EE">
              <w:rPr>
                <w:color w:val="000000"/>
                <w:sz w:val="18"/>
                <w:szCs w:val="22"/>
                <w:lang w:val="id-ID"/>
              </w:rPr>
              <w:t>Konsumen berkeinginan untuk menyampaikan informasi merek, produk, atau jasa melalui media sosial Songkok Batik  kepada orang lain.</w:t>
            </w:r>
          </w:p>
          <w:p w14:paraId="0AD8B6E3" w14:textId="77777777" w:rsidR="00DB2ACF" w:rsidRPr="007B21EE" w:rsidRDefault="00DB2ACF" w:rsidP="00DB2ACF">
            <w:pPr>
              <w:numPr>
                <w:ilvl w:val="0"/>
                <w:numId w:val="4"/>
              </w:numPr>
              <w:spacing w:after="119" w:line="258" w:lineRule="auto"/>
              <w:ind w:left="392" w:right="9"/>
              <w:contextualSpacing/>
              <w:jc w:val="both"/>
              <w:rPr>
                <w:color w:val="000000"/>
                <w:sz w:val="18"/>
                <w:lang w:val="id-ID"/>
              </w:rPr>
            </w:pPr>
            <w:r w:rsidRPr="007B21EE">
              <w:rPr>
                <w:color w:val="000000"/>
                <w:sz w:val="18"/>
                <w:szCs w:val="22"/>
                <w:lang w:val="id-ID"/>
              </w:rPr>
              <w:t>Konsumen berkeinginan untuk membagikan konten dari media sosial Songkok Batik  di akun media sosial pribadinya.</w:t>
            </w:r>
          </w:p>
        </w:tc>
      </w:tr>
      <w:tr w:rsidR="00DB2ACF" w:rsidRPr="007B21EE" w14:paraId="70081DEC" w14:textId="77777777" w:rsidTr="0027381F">
        <w:tc>
          <w:tcPr>
            <w:tcW w:w="0" w:type="auto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308E6" w14:textId="77777777" w:rsidR="00DB2ACF" w:rsidRPr="007B21EE" w:rsidRDefault="00DB2ACF" w:rsidP="0027381F">
            <w:pPr>
              <w:rPr>
                <w:sz w:val="18"/>
                <w:lang w:val="id-ID"/>
              </w:rPr>
            </w:pPr>
            <w:r w:rsidRPr="007B21EE">
              <w:rPr>
                <w:sz w:val="18"/>
                <w:szCs w:val="22"/>
                <w:lang w:val="id-ID"/>
              </w:rPr>
              <w:t>2</w:t>
            </w:r>
          </w:p>
        </w:tc>
        <w:tc>
          <w:tcPr>
            <w:tcW w:w="165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92FCE" w14:textId="77777777" w:rsidR="00DB2ACF" w:rsidRPr="007B21EE" w:rsidRDefault="00DB2ACF" w:rsidP="0027381F">
            <w:pPr>
              <w:rPr>
                <w:sz w:val="18"/>
                <w:szCs w:val="22"/>
                <w:lang w:val="id-ID"/>
              </w:rPr>
            </w:pPr>
            <w:r w:rsidRPr="007B21EE">
              <w:rPr>
                <w:sz w:val="18"/>
                <w:szCs w:val="22"/>
                <w:lang w:val="id-ID"/>
              </w:rPr>
              <w:t>Inovasi Produk (</w:t>
            </w:r>
            <w:r w:rsidRPr="00DF14AC">
              <w:rPr>
                <w:sz w:val="18"/>
                <w:szCs w:val="22"/>
                <w:lang w:val="id-ID"/>
              </w:rPr>
              <w:t>X</w:t>
            </w:r>
            <w:r>
              <w:rPr>
                <w:i/>
                <w:iCs/>
                <w:sz w:val="18"/>
                <w:szCs w:val="22"/>
                <w:vertAlign w:val="subscript"/>
                <w:lang w:val="id-ID"/>
              </w:rPr>
              <w:t>2</w:t>
            </w:r>
            <w:r w:rsidRPr="007B21EE">
              <w:rPr>
                <w:sz w:val="18"/>
                <w:szCs w:val="22"/>
                <w:lang w:val="id-ID"/>
              </w:rPr>
              <w:t>)</w:t>
            </w:r>
          </w:p>
          <w:p w14:paraId="175BB9EB" w14:textId="77777777" w:rsidR="00DB2ACF" w:rsidRPr="007B21EE" w:rsidRDefault="00DB2ACF" w:rsidP="0027381F">
            <w:pPr>
              <w:rPr>
                <w:sz w:val="18"/>
                <w:lang w:val="id-ID"/>
              </w:rPr>
            </w:pPr>
            <w:r w:rsidRPr="007B21EE">
              <w:rPr>
                <w:sz w:val="18"/>
                <w:szCs w:val="22"/>
                <w:lang w:val="id-ID"/>
              </w:rPr>
              <w:t>(Kotler &amp; Amstrong,2012)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F83C2C" w14:textId="77777777" w:rsidR="00DB2ACF" w:rsidRPr="007B21EE" w:rsidRDefault="00DB2ACF" w:rsidP="00DB2ACF">
            <w:pPr>
              <w:numPr>
                <w:ilvl w:val="0"/>
                <w:numId w:val="2"/>
              </w:numPr>
              <w:spacing w:after="119" w:line="258" w:lineRule="auto"/>
              <w:ind w:left="298" w:right="9"/>
              <w:contextualSpacing/>
              <w:rPr>
                <w:color w:val="000000"/>
                <w:sz w:val="18"/>
                <w:lang w:val="id-ID"/>
              </w:rPr>
            </w:pPr>
            <w:r w:rsidRPr="007B21EE">
              <w:rPr>
                <w:color w:val="000000"/>
                <w:sz w:val="18"/>
                <w:szCs w:val="22"/>
                <w:lang w:val="id-ID"/>
              </w:rPr>
              <w:t>Kualitas produk</w:t>
            </w:r>
          </w:p>
        </w:tc>
        <w:tc>
          <w:tcPr>
            <w:tcW w:w="51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29289F" w14:textId="77777777" w:rsidR="00DB2ACF" w:rsidRPr="007B21EE" w:rsidRDefault="00DB2ACF" w:rsidP="00DB2ACF">
            <w:pPr>
              <w:numPr>
                <w:ilvl w:val="0"/>
                <w:numId w:val="5"/>
              </w:numPr>
              <w:spacing w:after="119" w:line="258" w:lineRule="auto"/>
              <w:ind w:left="392" w:right="9"/>
              <w:contextualSpacing/>
              <w:jc w:val="both"/>
              <w:rPr>
                <w:color w:val="000000"/>
                <w:sz w:val="18"/>
                <w:lang w:val="id-ID"/>
              </w:rPr>
            </w:pPr>
            <w:r w:rsidRPr="007B21EE">
              <w:rPr>
                <w:color w:val="000000"/>
                <w:sz w:val="18"/>
                <w:szCs w:val="22"/>
                <w:lang w:val="id-ID"/>
              </w:rPr>
              <w:t>Jahitan produk Songkok Batik rapi</w:t>
            </w:r>
          </w:p>
        </w:tc>
      </w:tr>
      <w:tr w:rsidR="00DB2ACF" w:rsidRPr="007B21EE" w14:paraId="50CF2ED7" w14:textId="77777777" w:rsidTr="0027381F">
        <w:tc>
          <w:tcPr>
            <w:tcW w:w="0" w:type="auto"/>
            <w:vMerge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70CF7D" w14:textId="77777777" w:rsidR="00DB2ACF" w:rsidRPr="007B21EE" w:rsidRDefault="00DB2ACF" w:rsidP="0027381F">
            <w:pPr>
              <w:rPr>
                <w:sz w:val="18"/>
                <w:lang w:val="id-ID"/>
              </w:rPr>
            </w:pPr>
          </w:p>
        </w:tc>
        <w:tc>
          <w:tcPr>
            <w:tcW w:w="165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D49F7D" w14:textId="77777777" w:rsidR="00DB2ACF" w:rsidRPr="007B21EE" w:rsidRDefault="00DB2ACF" w:rsidP="0027381F">
            <w:pPr>
              <w:rPr>
                <w:sz w:val="18"/>
                <w:lang w:val="id-ID"/>
              </w:rPr>
            </w:pP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F75747" w14:textId="77777777" w:rsidR="00DB2ACF" w:rsidRPr="007B21EE" w:rsidRDefault="00DB2ACF" w:rsidP="00DB2ACF">
            <w:pPr>
              <w:numPr>
                <w:ilvl w:val="0"/>
                <w:numId w:val="2"/>
              </w:numPr>
              <w:spacing w:after="119" w:line="258" w:lineRule="auto"/>
              <w:ind w:left="337" w:right="9"/>
              <w:contextualSpacing/>
              <w:rPr>
                <w:color w:val="000000"/>
                <w:sz w:val="18"/>
                <w:lang w:val="id-ID"/>
              </w:rPr>
            </w:pPr>
            <w:r w:rsidRPr="007B21EE">
              <w:rPr>
                <w:color w:val="000000"/>
                <w:sz w:val="18"/>
                <w:szCs w:val="22"/>
                <w:lang w:val="id-ID"/>
              </w:rPr>
              <w:t>Varian Produk</w:t>
            </w:r>
          </w:p>
        </w:tc>
        <w:tc>
          <w:tcPr>
            <w:tcW w:w="51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DC199C" w14:textId="77777777" w:rsidR="00DB2ACF" w:rsidRPr="007B21EE" w:rsidRDefault="00DB2ACF" w:rsidP="00DB2ACF">
            <w:pPr>
              <w:numPr>
                <w:ilvl w:val="0"/>
                <w:numId w:val="5"/>
              </w:numPr>
              <w:spacing w:after="119" w:line="258" w:lineRule="auto"/>
              <w:ind w:left="392" w:right="9"/>
              <w:contextualSpacing/>
              <w:jc w:val="both"/>
              <w:rPr>
                <w:color w:val="000000"/>
                <w:sz w:val="18"/>
                <w:lang w:val="id-ID"/>
              </w:rPr>
            </w:pPr>
            <w:r w:rsidRPr="007B21EE">
              <w:rPr>
                <w:color w:val="000000"/>
                <w:sz w:val="18"/>
                <w:szCs w:val="22"/>
                <w:lang w:val="id-ID"/>
              </w:rPr>
              <w:t>Songkok Batik  menyediakan banyak jenis ukuran pada produknya.</w:t>
            </w:r>
          </w:p>
        </w:tc>
      </w:tr>
      <w:tr w:rsidR="00DB2ACF" w:rsidRPr="007B21EE" w14:paraId="60110079" w14:textId="77777777" w:rsidTr="0027381F">
        <w:tc>
          <w:tcPr>
            <w:tcW w:w="0" w:type="auto"/>
            <w:vMerge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44DEA7" w14:textId="77777777" w:rsidR="00DB2ACF" w:rsidRPr="007B21EE" w:rsidRDefault="00DB2ACF" w:rsidP="0027381F">
            <w:pPr>
              <w:rPr>
                <w:sz w:val="18"/>
                <w:lang w:val="id-ID"/>
              </w:rPr>
            </w:pPr>
          </w:p>
        </w:tc>
        <w:tc>
          <w:tcPr>
            <w:tcW w:w="165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1E7067" w14:textId="77777777" w:rsidR="00DB2ACF" w:rsidRPr="007B21EE" w:rsidRDefault="00DB2ACF" w:rsidP="0027381F">
            <w:pPr>
              <w:rPr>
                <w:sz w:val="18"/>
                <w:lang w:val="id-ID"/>
              </w:rPr>
            </w:pP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CB010C" w14:textId="77777777" w:rsidR="00DB2ACF" w:rsidRPr="007B21EE" w:rsidRDefault="00DB2ACF" w:rsidP="00DB2ACF">
            <w:pPr>
              <w:numPr>
                <w:ilvl w:val="0"/>
                <w:numId w:val="2"/>
              </w:numPr>
              <w:spacing w:after="119" w:line="258" w:lineRule="auto"/>
              <w:ind w:left="337" w:right="9"/>
              <w:contextualSpacing/>
              <w:rPr>
                <w:color w:val="000000"/>
                <w:sz w:val="18"/>
                <w:lang w:val="id-ID"/>
              </w:rPr>
            </w:pPr>
            <w:r w:rsidRPr="007B21EE">
              <w:rPr>
                <w:color w:val="000000"/>
                <w:sz w:val="18"/>
                <w:szCs w:val="22"/>
                <w:lang w:val="id-ID"/>
              </w:rPr>
              <w:t>Gaya dan desain produk</w:t>
            </w:r>
          </w:p>
        </w:tc>
        <w:tc>
          <w:tcPr>
            <w:tcW w:w="51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F41D32" w14:textId="77777777" w:rsidR="00DB2ACF" w:rsidRPr="007B21EE" w:rsidRDefault="00DB2ACF" w:rsidP="00DB2ACF">
            <w:pPr>
              <w:numPr>
                <w:ilvl w:val="0"/>
                <w:numId w:val="5"/>
              </w:numPr>
              <w:spacing w:after="119" w:line="258" w:lineRule="auto"/>
              <w:ind w:left="392" w:right="9"/>
              <w:contextualSpacing/>
              <w:jc w:val="both"/>
              <w:rPr>
                <w:color w:val="000000"/>
                <w:sz w:val="18"/>
                <w:lang w:val="id-ID"/>
              </w:rPr>
            </w:pPr>
            <w:r w:rsidRPr="007B21EE">
              <w:rPr>
                <w:color w:val="000000"/>
                <w:sz w:val="18"/>
                <w:szCs w:val="22"/>
                <w:lang w:val="id-ID"/>
              </w:rPr>
              <w:t>Songkok Batik  menyediakan  banyak desain produk daripada toko lainnya.</w:t>
            </w:r>
          </w:p>
        </w:tc>
      </w:tr>
      <w:tr w:rsidR="00DB2ACF" w:rsidRPr="007B21EE" w14:paraId="3B114538" w14:textId="77777777" w:rsidTr="0027381F">
        <w:tc>
          <w:tcPr>
            <w:tcW w:w="0" w:type="auto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BFECC" w14:textId="77777777" w:rsidR="00DB2ACF" w:rsidRPr="007B21EE" w:rsidRDefault="00DB2ACF" w:rsidP="0027381F">
            <w:pPr>
              <w:rPr>
                <w:sz w:val="18"/>
                <w:lang w:val="id-ID"/>
              </w:rPr>
            </w:pPr>
            <w:r w:rsidRPr="007B21EE">
              <w:rPr>
                <w:sz w:val="18"/>
                <w:szCs w:val="22"/>
                <w:lang w:val="id-ID"/>
              </w:rPr>
              <w:t>3</w:t>
            </w:r>
          </w:p>
        </w:tc>
        <w:tc>
          <w:tcPr>
            <w:tcW w:w="165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7A8D9D" w14:textId="77777777" w:rsidR="00DB2ACF" w:rsidRPr="007B21EE" w:rsidRDefault="00DB2ACF" w:rsidP="0027381F">
            <w:pPr>
              <w:rPr>
                <w:sz w:val="18"/>
                <w:szCs w:val="22"/>
                <w:lang w:val="id-ID"/>
              </w:rPr>
            </w:pPr>
            <w:r w:rsidRPr="007B21EE">
              <w:rPr>
                <w:sz w:val="18"/>
                <w:szCs w:val="22"/>
                <w:lang w:val="id-ID"/>
              </w:rPr>
              <w:t>Keputusan Pembelian (Y)</w:t>
            </w:r>
          </w:p>
          <w:p w14:paraId="3D9767AC" w14:textId="77777777" w:rsidR="00DB2ACF" w:rsidRPr="007B21EE" w:rsidRDefault="00DB2ACF" w:rsidP="0027381F">
            <w:pPr>
              <w:rPr>
                <w:sz w:val="18"/>
                <w:lang w:val="id-ID"/>
              </w:rPr>
            </w:pPr>
            <w:r w:rsidRPr="007B21EE">
              <w:rPr>
                <w:sz w:val="18"/>
                <w:szCs w:val="22"/>
                <w:lang w:val="id-ID"/>
              </w:rPr>
              <w:t>(Kotler &amp; Keller, 2016; Arthur A. Thompson,at.al, 2016)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710EB1" w14:textId="77777777" w:rsidR="00DB2ACF" w:rsidRPr="007B21EE" w:rsidRDefault="00DB2ACF" w:rsidP="00DB2ACF">
            <w:pPr>
              <w:numPr>
                <w:ilvl w:val="0"/>
                <w:numId w:val="3"/>
              </w:numPr>
              <w:spacing w:after="119" w:line="258" w:lineRule="auto"/>
              <w:ind w:left="322" w:right="9"/>
              <w:contextualSpacing/>
              <w:rPr>
                <w:color w:val="000000"/>
                <w:sz w:val="18"/>
                <w:lang w:val="id-ID"/>
              </w:rPr>
            </w:pPr>
            <w:r w:rsidRPr="007B21EE">
              <w:rPr>
                <w:color w:val="000000"/>
                <w:sz w:val="18"/>
                <w:szCs w:val="22"/>
                <w:lang w:val="id-ID"/>
              </w:rPr>
              <w:t>Kemantapan pada sebuah produk</w:t>
            </w:r>
          </w:p>
        </w:tc>
        <w:tc>
          <w:tcPr>
            <w:tcW w:w="51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4D9B01" w14:textId="77777777" w:rsidR="00DB2ACF" w:rsidRPr="007B21EE" w:rsidRDefault="00DB2ACF" w:rsidP="00DB2ACF">
            <w:pPr>
              <w:numPr>
                <w:ilvl w:val="0"/>
                <w:numId w:val="6"/>
              </w:numPr>
              <w:spacing w:after="119" w:line="258" w:lineRule="auto"/>
              <w:ind w:left="392" w:right="9"/>
              <w:contextualSpacing/>
              <w:jc w:val="both"/>
              <w:rPr>
                <w:color w:val="000000"/>
                <w:sz w:val="18"/>
                <w:lang w:val="id-ID"/>
              </w:rPr>
            </w:pPr>
            <w:r w:rsidRPr="007B21EE">
              <w:rPr>
                <w:color w:val="000000"/>
                <w:sz w:val="18"/>
                <w:szCs w:val="22"/>
                <w:lang w:val="id-ID"/>
              </w:rPr>
              <w:t>Kualitas Songkok Batik  dapat diandalkan karena warnanya tidak mudah pudar.</w:t>
            </w:r>
          </w:p>
          <w:p w14:paraId="2C405533" w14:textId="77777777" w:rsidR="00DB2ACF" w:rsidRPr="007B21EE" w:rsidRDefault="00DB2ACF" w:rsidP="00DB2ACF">
            <w:pPr>
              <w:numPr>
                <w:ilvl w:val="0"/>
                <w:numId w:val="6"/>
              </w:numPr>
              <w:spacing w:after="119" w:line="258" w:lineRule="auto"/>
              <w:ind w:left="392" w:right="9"/>
              <w:contextualSpacing/>
              <w:jc w:val="both"/>
              <w:rPr>
                <w:color w:val="000000"/>
                <w:sz w:val="18"/>
                <w:lang w:val="id-ID"/>
              </w:rPr>
            </w:pPr>
            <w:r w:rsidRPr="007B21EE">
              <w:rPr>
                <w:color w:val="000000"/>
                <w:sz w:val="18"/>
                <w:szCs w:val="22"/>
                <w:lang w:val="id-ID"/>
              </w:rPr>
              <w:t>Bahan yang digunakan Songkok Batik  berkualitas sehingga produk menjadi awet. </w:t>
            </w:r>
          </w:p>
        </w:tc>
      </w:tr>
      <w:tr w:rsidR="00DB2ACF" w:rsidRPr="007B21EE" w14:paraId="368DC285" w14:textId="77777777" w:rsidTr="0027381F">
        <w:tc>
          <w:tcPr>
            <w:tcW w:w="0" w:type="auto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9937F5" w14:textId="77777777" w:rsidR="00DB2ACF" w:rsidRPr="007B21EE" w:rsidRDefault="00DB2ACF" w:rsidP="0027381F">
            <w:pPr>
              <w:rPr>
                <w:sz w:val="18"/>
                <w:lang w:val="id-ID"/>
              </w:rPr>
            </w:pPr>
          </w:p>
        </w:tc>
        <w:tc>
          <w:tcPr>
            <w:tcW w:w="165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0477D7" w14:textId="77777777" w:rsidR="00DB2ACF" w:rsidRPr="007B21EE" w:rsidRDefault="00DB2ACF" w:rsidP="0027381F">
            <w:pPr>
              <w:rPr>
                <w:sz w:val="18"/>
                <w:lang w:val="id-ID"/>
              </w:rPr>
            </w:pP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7631AC" w14:textId="77777777" w:rsidR="00DB2ACF" w:rsidRPr="007B21EE" w:rsidRDefault="00DB2ACF" w:rsidP="00DB2ACF">
            <w:pPr>
              <w:numPr>
                <w:ilvl w:val="0"/>
                <w:numId w:val="3"/>
              </w:numPr>
              <w:spacing w:after="119" w:line="258" w:lineRule="auto"/>
              <w:ind w:left="337" w:right="9"/>
              <w:contextualSpacing/>
              <w:rPr>
                <w:color w:val="000000"/>
                <w:sz w:val="18"/>
                <w:lang w:val="id-ID"/>
              </w:rPr>
            </w:pPr>
            <w:r w:rsidRPr="007B21EE">
              <w:rPr>
                <w:color w:val="000000"/>
                <w:sz w:val="18"/>
                <w:szCs w:val="22"/>
                <w:lang w:val="id-ID"/>
              </w:rPr>
              <w:t>Kebiasaan dalam membeli produk</w:t>
            </w:r>
          </w:p>
        </w:tc>
        <w:tc>
          <w:tcPr>
            <w:tcW w:w="51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5C60A9" w14:textId="77777777" w:rsidR="00DB2ACF" w:rsidRPr="007B21EE" w:rsidRDefault="00DB2ACF" w:rsidP="00DB2ACF">
            <w:pPr>
              <w:numPr>
                <w:ilvl w:val="0"/>
                <w:numId w:val="6"/>
              </w:numPr>
              <w:spacing w:after="119" w:line="258" w:lineRule="auto"/>
              <w:ind w:left="392" w:right="9"/>
              <w:contextualSpacing/>
              <w:jc w:val="both"/>
              <w:rPr>
                <w:color w:val="000000"/>
                <w:sz w:val="18"/>
                <w:lang w:val="id-ID"/>
              </w:rPr>
            </w:pPr>
            <w:r w:rsidRPr="007B21EE">
              <w:rPr>
                <w:color w:val="000000"/>
                <w:sz w:val="18"/>
                <w:szCs w:val="22"/>
                <w:lang w:val="id-ID"/>
              </w:rPr>
              <w:t>Konsumen menggunakan produk Songkok Batik  karena produknya berkualitas.</w:t>
            </w:r>
          </w:p>
          <w:p w14:paraId="4AF510AE" w14:textId="77777777" w:rsidR="00DB2ACF" w:rsidRPr="007B21EE" w:rsidRDefault="00DB2ACF" w:rsidP="00DB2ACF">
            <w:pPr>
              <w:numPr>
                <w:ilvl w:val="0"/>
                <w:numId w:val="6"/>
              </w:numPr>
              <w:spacing w:after="119" w:line="258" w:lineRule="auto"/>
              <w:ind w:left="392" w:right="9"/>
              <w:contextualSpacing/>
              <w:jc w:val="both"/>
              <w:rPr>
                <w:color w:val="000000"/>
                <w:sz w:val="18"/>
                <w:lang w:val="id-ID"/>
              </w:rPr>
            </w:pPr>
            <w:r w:rsidRPr="007B21EE">
              <w:rPr>
                <w:color w:val="000000"/>
                <w:sz w:val="18"/>
                <w:szCs w:val="22"/>
                <w:lang w:val="id-ID"/>
              </w:rPr>
              <w:t>Produk Songkok Batik  memberikan manfaat sesuai dengan keinginan konsumen sehingga konsumen tidak ingin mencoba produk lainnya.</w:t>
            </w:r>
          </w:p>
        </w:tc>
      </w:tr>
      <w:tr w:rsidR="00DB2ACF" w:rsidRPr="007B21EE" w14:paraId="5C8985CF" w14:textId="77777777" w:rsidTr="0027381F">
        <w:tc>
          <w:tcPr>
            <w:tcW w:w="0" w:type="auto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6C43F3" w14:textId="77777777" w:rsidR="00DB2ACF" w:rsidRPr="007B21EE" w:rsidRDefault="00DB2ACF" w:rsidP="0027381F">
            <w:pPr>
              <w:rPr>
                <w:sz w:val="18"/>
                <w:lang w:val="id-ID"/>
              </w:rPr>
            </w:pPr>
          </w:p>
        </w:tc>
        <w:tc>
          <w:tcPr>
            <w:tcW w:w="165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77C71A" w14:textId="77777777" w:rsidR="00DB2ACF" w:rsidRPr="007B21EE" w:rsidRDefault="00DB2ACF" w:rsidP="0027381F">
            <w:pPr>
              <w:rPr>
                <w:sz w:val="18"/>
                <w:lang w:val="id-ID"/>
              </w:rPr>
            </w:pP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1DF3CF" w14:textId="77777777" w:rsidR="00DB2ACF" w:rsidRPr="007B21EE" w:rsidRDefault="00DB2ACF" w:rsidP="00DB2ACF">
            <w:pPr>
              <w:numPr>
                <w:ilvl w:val="0"/>
                <w:numId w:val="3"/>
              </w:numPr>
              <w:spacing w:after="119" w:line="258" w:lineRule="auto"/>
              <w:ind w:left="337" w:right="9"/>
              <w:contextualSpacing/>
              <w:rPr>
                <w:color w:val="000000"/>
                <w:sz w:val="18"/>
                <w:lang w:val="id-ID"/>
              </w:rPr>
            </w:pPr>
            <w:r w:rsidRPr="007B21EE">
              <w:rPr>
                <w:color w:val="000000"/>
                <w:sz w:val="18"/>
                <w:szCs w:val="22"/>
                <w:lang w:val="id-ID"/>
              </w:rPr>
              <w:t>Pembelian karena kebutuhan</w:t>
            </w:r>
          </w:p>
        </w:tc>
        <w:tc>
          <w:tcPr>
            <w:tcW w:w="51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1F0AFC" w14:textId="77777777" w:rsidR="00DB2ACF" w:rsidRPr="001D08D9" w:rsidRDefault="00DB2ACF" w:rsidP="00DB2ACF">
            <w:pPr>
              <w:numPr>
                <w:ilvl w:val="0"/>
                <w:numId w:val="6"/>
              </w:numPr>
              <w:spacing w:after="119" w:line="258" w:lineRule="auto"/>
              <w:ind w:left="392" w:right="9"/>
              <w:contextualSpacing/>
              <w:jc w:val="both"/>
              <w:rPr>
                <w:color w:val="000000"/>
                <w:sz w:val="18"/>
                <w:lang w:val="id-ID"/>
              </w:rPr>
            </w:pPr>
            <w:r>
              <w:rPr>
                <w:color w:val="000000"/>
                <w:sz w:val="18"/>
              </w:rPr>
              <w:t>M</w:t>
            </w:r>
            <w:r w:rsidRPr="001D08D9">
              <w:rPr>
                <w:color w:val="000000"/>
                <w:sz w:val="18"/>
                <w:lang w:val="id-ID"/>
              </w:rPr>
              <w:t>enyarankan produk Songkok Batik</w:t>
            </w:r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kepada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teman</w:t>
            </w:r>
            <w:proofErr w:type="spellEnd"/>
            <w:r>
              <w:rPr>
                <w:color w:val="000000"/>
                <w:sz w:val="18"/>
              </w:rPr>
              <w:t xml:space="preserve"> yang </w:t>
            </w:r>
            <w:proofErr w:type="spellStart"/>
            <w:r>
              <w:rPr>
                <w:color w:val="000000"/>
                <w:sz w:val="18"/>
              </w:rPr>
              <w:t>membutuhkan</w:t>
            </w:r>
            <w:proofErr w:type="spellEnd"/>
            <w:r>
              <w:rPr>
                <w:color w:val="000000"/>
                <w:sz w:val="18"/>
              </w:rPr>
              <w:t>.</w:t>
            </w:r>
          </w:p>
          <w:p w14:paraId="42F56DFE" w14:textId="77777777" w:rsidR="00DB2ACF" w:rsidRPr="007B21EE" w:rsidRDefault="00DB2ACF" w:rsidP="00DB2ACF">
            <w:pPr>
              <w:numPr>
                <w:ilvl w:val="0"/>
                <w:numId w:val="6"/>
              </w:numPr>
              <w:spacing w:after="119" w:line="258" w:lineRule="auto"/>
              <w:ind w:left="392" w:right="9"/>
              <w:contextualSpacing/>
              <w:jc w:val="both"/>
              <w:rPr>
                <w:color w:val="000000"/>
                <w:sz w:val="18"/>
                <w:lang w:val="id-ID"/>
              </w:rPr>
            </w:pPr>
            <w:r w:rsidRPr="007B21EE">
              <w:rPr>
                <w:color w:val="000000"/>
                <w:sz w:val="18"/>
                <w:szCs w:val="22"/>
                <w:lang w:val="id-ID"/>
              </w:rPr>
              <w:t xml:space="preserve">Produk yang ditawarkan </w:t>
            </w:r>
            <w:r>
              <w:rPr>
                <w:color w:val="000000"/>
                <w:sz w:val="18"/>
                <w:szCs w:val="22"/>
              </w:rPr>
              <w:t>S</w:t>
            </w:r>
            <w:r w:rsidRPr="007B21EE">
              <w:rPr>
                <w:color w:val="000000"/>
                <w:sz w:val="18"/>
                <w:szCs w:val="22"/>
                <w:lang w:val="id-ID"/>
              </w:rPr>
              <w:t>ongkok Batik sesuai dengan kebutuhan.</w:t>
            </w:r>
          </w:p>
        </w:tc>
      </w:tr>
      <w:tr w:rsidR="00DB2ACF" w:rsidRPr="007B21EE" w14:paraId="78C74B81" w14:textId="77777777" w:rsidTr="0027381F">
        <w:tc>
          <w:tcPr>
            <w:tcW w:w="0" w:type="auto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DF3C8E" w14:textId="77777777" w:rsidR="00DB2ACF" w:rsidRPr="007B21EE" w:rsidRDefault="00DB2ACF" w:rsidP="0027381F">
            <w:pPr>
              <w:rPr>
                <w:sz w:val="18"/>
                <w:lang w:val="id-ID"/>
              </w:rPr>
            </w:pPr>
          </w:p>
        </w:tc>
        <w:tc>
          <w:tcPr>
            <w:tcW w:w="165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22CBB4" w14:textId="77777777" w:rsidR="00DB2ACF" w:rsidRPr="007B21EE" w:rsidRDefault="00DB2ACF" w:rsidP="0027381F">
            <w:pPr>
              <w:rPr>
                <w:sz w:val="18"/>
                <w:lang w:val="id-ID"/>
              </w:rPr>
            </w:pP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EDBA77" w14:textId="77777777" w:rsidR="00DB2ACF" w:rsidRPr="007B21EE" w:rsidRDefault="00DB2ACF" w:rsidP="00DB2ACF">
            <w:pPr>
              <w:numPr>
                <w:ilvl w:val="0"/>
                <w:numId w:val="3"/>
              </w:numPr>
              <w:spacing w:after="119" w:line="258" w:lineRule="auto"/>
              <w:ind w:left="337" w:right="9"/>
              <w:contextualSpacing/>
              <w:rPr>
                <w:color w:val="000000"/>
                <w:sz w:val="18"/>
                <w:lang w:val="id-ID"/>
              </w:rPr>
            </w:pPr>
            <w:r w:rsidRPr="007B21EE">
              <w:rPr>
                <w:color w:val="000000"/>
                <w:sz w:val="18"/>
                <w:szCs w:val="22"/>
                <w:lang w:val="id-ID"/>
              </w:rPr>
              <w:t>Melakukan pembelian ulang</w:t>
            </w:r>
          </w:p>
        </w:tc>
        <w:tc>
          <w:tcPr>
            <w:tcW w:w="51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174DA9" w14:textId="77777777" w:rsidR="00DB2ACF" w:rsidRPr="007B21EE" w:rsidRDefault="00DB2ACF" w:rsidP="00DB2ACF">
            <w:pPr>
              <w:numPr>
                <w:ilvl w:val="0"/>
                <w:numId w:val="6"/>
              </w:numPr>
              <w:spacing w:after="119" w:line="258" w:lineRule="auto"/>
              <w:ind w:left="392" w:right="9"/>
              <w:contextualSpacing/>
              <w:jc w:val="both"/>
              <w:rPr>
                <w:color w:val="000000"/>
                <w:sz w:val="18"/>
                <w:lang w:val="id-ID"/>
              </w:rPr>
            </w:pPr>
            <w:r w:rsidRPr="007B21EE">
              <w:rPr>
                <w:color w:val="000000"/>
                <w:sz w:val="18"/>
                <w:szCs w:val="22"/>
                <w:lang w:val="id-ID"/>
              </w:rPr>
              <w:t>Konsumen akan melakukan pembelian ulang apabila produk Songkok Batik  mengeluarkan jenis baru.</w:t>
            </w:r>
          </w:p>
          <w:p w14:paraId="2E0B0B8F" w14:textId="77777777" w:rsidR="00DB2ACF" w:rsidRPr="007B21EE" w:rsidRDefault="00DB2ACF" w:rsidP="00DB2ACF">
            <w:pPr>
              <w:numPr>
                <w:ilvl w:val="0"/>
                <w:numId w:val="6"/>
              </w:numPr>
              <w:spacing w:after="119" w:line="258" w:lineRule="auto"/>
              <w:ind w:left="392" w:right="9"/>
              <w:contextualSpacing/>
              <w:jc w:val="both"/>
              <w:rPr>
                <w:color w:val="000000"/>
                <w:sz w:val="18"/>
                <w:lang w:val="id-ID"/>
              </w:rPr>
            </w:pPr>
            <w:r w:rsidRPr="007B21EE">
              <w:rPr>
                <w:color w:val="000000"/>
                <w:sz w:val="18"/>
                <w:szCs w:val="22"/>
                <w:lang w:val="id-ID"/>
              </w:rPr>
              <w:t>Konsumen akan melakukan pembelian ulang lebih dari sekali dalam waktu satu tahun.</w:t>
            </w:r>
          </w:p>
        </w:tc>
      </w:tr>
    </w:tbl>
    <w:p w14:paraId="10A89CE9" w14:textId="77777777" w:rsidR="00DB2ACF" w:rsidRPr="007B21EE" w:rsidRDefault="00DB2ACF" w:rsidP="00DB2ACF">
      <w:pPr>
        <w:spacing w:line="360" w:lineRule="auto"/>
        <w:rPr>
          <w:lang w:val="id-ID"/>
        </w:rPr>
      </w:pPr>
      <w:r w:rsidRPr="007B21EE">
        <w:rPr>
          <w:lang w:val="id-ID"/>
        </w:rPr>
        <w:t>Sumber: Diolah oleh peneliti (202</w:t>
      </w:r>
      <w:r>
        <w:t>5</w:t>
      </w:r>
      <w:r w:rsidRPr="007B21EE">
        <w:rPr>
          <w:lang w:val="id-ID"/>
        </w:rPr>
        <w:t>)</w:t>
      </w:r>
    </w:p>
    <w:p w14:paraId="2F9852AA" w14:textId="77777777" w:rsidR="00765DD0" w:rsidRDefault="00765DD0"/>
    <w:sectPr w:rsidR="00765D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465553"/>
    <w:multiLevelType w:val="hybridMultilevel"/>
    <w:tmpl w:val="321CCD7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6F4ACF"/>
    <w:multiLevelType w:val="hybridMultilevel"/>
    <w:tmpl w:val="6130FF7A"/>
    <w:lvl w:ilvl="0" w:tplc="779886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0E7DC8"/>
    <w:multiLevelType w:val="hybridMultilevel"/>
    <w:tmpl w:val="A91281D6"/>
    <w:lvl w:ilvl="0" w:tplc="F410AB38">
      <w:start w:val="1"/>
      <w:numFmt w:val="decimal"/>
      <w:lvlText w:val="%1."/>
      <w:lvlJc w:val="left"/>
      <w:pPr>
        <w:ind w:left="82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02418F"/>
    <w:multiLevelType w:val="hybridMultilevel"/>
    <w:tmpl w:val="B718B30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793D63"/>
    <w:multiLevelType w:val="hybridMultilevel"/>
    <w:tmpl w:val="70B676D4"/>
    <w:lvl w:ilvl="0" w:tplc="C46CF6AC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CE792F"/>
    <w:multiLevelType w:val="hybridMultilevel"/>
    <w:tmpl w:val="BC2EACA4"/>
    <w:lvl w:ilvl="0" w:tplc="88ACC584">
      <w:start w:val="12"/>
      <w:numFmt w:val="decimal"/>
      <w:lvlText w:val="%1."/>
      <w:lvlJc w:val="left"/>
      <w:pPr>
        <w:ind w:left="82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ACF"/>
    <w:rsid w:val="00765DD0"/>
    <w:rsid w:val="00C46BAA"/>
    <w:rsid w:val="00DB2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23E6D"/>
  <w15:chartTrackingRefBased/>
  <w15:docId w15:val="{C2D3E6B7-CEA6-4DCC-A66B-1E010CB85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2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313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Savyla Putri Permatasari</dc:creator>
  <cp:keywords/>
  <dc:description/>
  <cp:lastModifiedBy>Savyla Putri Permatasari</cp:lastModifiedBy>
  <cp:revision>1</cp:revision>
  <dcterms:created xsi:type="dcterms:W3CDTF">2025-06-30T06:07:00Z</dcterms:created>
  <dcterms:modified xsi:type="dcterms:W3CDTF">2025-06-30T06:08:00Z</dcterms:modified>
</cp:coreProperties>
</file>