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7AE" w:rsidRDefault="00BE57AE" w:rsidP="009E26E8">
      <w:pPr>
        <w:spacing w:line="360" w:lineRule="auto"/>
        <w:jc w:val="center"/>
        <w:rPr>
          <w:b/>
          <w:lang w:val="id-ID"/>
        </w:rPr>
      </w:pPr>
      <w:r>
        <w:rPr>
          <w:b/>
          <w:noProof/>
        </w:rPr>
        <w:drawing>
          <wp:anchor distT="0" distB="0" distL="114300" distR="114300" simplePos="0" relativeHeight="251659264" behindDoc="0" locked="0" layoutInCell="1" allowOverlap="1">
            <wp:simplePos x="0" y="0"/>
            <wp:positionH relativeFrom="column">
              <wp:posOffset>2129790</wp:posOffset>
            </wp:positionH>
            <wp:positionV relativeFrom="paragraph">
              <wp:posOffset>0</wp:posOffset>
            </wp:positionV>
            <wp:extent cx="877570" cy="1028700"/>
            <wp:effectExtent l="19050" t="0" r="0" b="0"/>
            <wp:wrapNone/>
            <wp:docPr id="1" name="Picture 6" descr="logo-undip-bw-256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undip-bw-256x300"/>
                    <pic:cNvPicPr>
                      <a:picLocks noChangeAspect="1" noChangeArrowheads="1"/>
                    </pic:cNvPicPr>
                  </pic:nvPicPr>
                  <pic:blipFill>
                    <a:blip r:embed="rId5" cstate="print"/>
                    <a:srcRect/>
                    <a:stretch>
                      <a:fillRect/>
                    </a:stretch>
                  </pic:blipFill>
                  <pic:spPr bwMode="auto">
                    <a:xfrm>
                      <a:off x="0" y="0"/>
                      <a:ext cx="877570" cy="1028700"/>
                    </a:xfrm>
                    <a:prstGeom prst="rect">
                      <a:avLst/>
                    </a:prstGeom>
                    <a:noFill/>
                    <a:ln w="9525">
                      <a:noFill/>
                      <a:miter lim="800000"/>
                      <a:headEnd/>
                      <a:tailEnd/>
                    </a:ln>
                  </pic:spPr>
                </pic:pic>
              </a:graphicData>
            </a:graphic>
          </wp:anchor>
        </w:drawing>
      </w:r>
    </w:p>
    <w:p w:rsidR="00BE57AE" w:rsidRDefault="00BE57AE" w:rsidP="009E26E8">
      <w:pPr>
        <w:spacing w:line="360" w:lineRule="auto"/>
        <w:jc w:val="center"/>
        <w:rPr>
          <w:b/>
          <w:lang w:val="id-ID"/>
        </w:rPr>
      </w:pPr>
    </w:p>
    <w:p w:rsidR="00BE57AE" w:rsidRDefault="00BE57AE" w:rsidP="009E26E8">
      <w:pPr>
        <w:spacing w:line="360" w:lineRule="auto"/>
        <w:jc w:val="center"/>
        <w:rPr>
          <w:b/>
          <w:lang w:val="id-ID"/>
        </w:rPr>
      </w:pPr>
    </w:p>
    <w:p w:rsidR="00BE57AE" w:rsidRDefault="00BE57AE" w:rsidP="009E26E8">
      <w:pPr>
        <w:spacing w:line="360" w:lineRule="auto"/>
        <w:jc w:val="center"/>
        <w:rPr>
          <w:b/>
          <w:lang w:val="id-ID"/>
        </w:rPr>
      </w:pPr>
    </w:p>
    <w:p w:rsidR="00BE57AE" w:rsidRDefault="00BE57AE" w:rsidP="009E26E8">
      <w:pPr>
        <w:spacing w:line="360" w:lineRule="auto"/>
        <w:jc w:val="center"/>
        <w:rPr>
          <w:b/>
          <w:lang w:val="id-ID"/>
        </w:rPr>
      </w:pPr>
    </w:p>
    <w:p w:rsidR="00BE57AE" w:rsidRDefault="00BE57AE" w:rsidP="009E26E8">
      <w:pPr>
        <w:spacing w:line="360" w:lineRule="auto"/>
        <w:jc w:val="center"/>
        <w:rPr>
          <w:b/>
          <w:lang w:val="id-ID"/>
        </w:rPr>
      </w:pPr>
    </w:p>
    <w:p w:rsidR="00BE57AE" w:rsidRPr="00AC7B30" w:rsidRDefault="00BE57AE" w:rsidP="009E26E8">
      <w:pPr>
        <w:spacing w:line="360" w:lineRule="auto"/>
        <w:jc w:val="center"/>
        <w:rPr>
          <w:b/>
          <w:sz w:val="28"/>
          <w:szCs w:val="28"/>
        </w:rPr>
      </w:pPr>
    </w:p>
    <w:p w:rsidR="00BE57AE" w:rsidRPr="00AC7B30" w:rsidRDefault="00BE57AE" w:rsidP="009E26E8">
      <w:pPr>
        <w:spacing w:line="360" w:lineRule="auto"/>
        <w:jc w:val="center"/>
        <w:rPr>
          <w:b/>
          <w:sz w:val="28"/>
          <w:szCs w:val="28"/>
        </w:rPr>
      </w:pPr>
      <w:r>
        <w:rPr>
          <w:b/>
          <w:sz w:val="28"/>
          <w:szCs w:val="28"/>
        </w:rPr>
        <w:t>Kompetensi Komunikasi Keluarga Jawa Dalam Penggunaan Bahasa Jawa Sebagai Bahasa Sehari-Hari</w:t>
      </w:r>
    </w:p>
    <w:p w:rsidR="00BE57AE" w:rsidRDefault="00BE57AE" w:rsidP="009E26E8">
      <w:pPr>
        <w:spacing w:line="360" w:lineRule="auto"/>
        <w:jc w:val="center"/>
        <w:rPr>
          <w:b/>
        </w:rPr>
      </w:pPr>
    </w:p>
    <w:p w:rsidR="00BE57AE" w:rsidRPr="00AC7B30" w:rsidRDefault="00BE57AE" w:rsidP="009E26E8">
      <w:pPr>
        <w:spacing w:line="360" w:lineRule="auto"/>
        <w:jc w:val="center"/>
        <w:rPr>
          <w:b/>
        </w:rPr>
      </w:pPr>
    </w:p>
    <w:p w:rsidR="00BE57AE" w:rsidRDefault="00BE57AE" w:rsidP="009E26E8">
      <w:pPr>
        <w:spacing w:line="360" w:lineRule="auto"/>
        <w:jc w:val="center"/>
        <w:rPr>
          <w:b/>
          <w:sz w:val="28"/>
          <w:szCs w:val="28"/>
          <w:lang w:val="id-ID"/>
        </w:rPr>
      </w:pPr>
      <w:r>
        <w:rPr>
          <w:b/>
          <w:sz w:val="28"/>
          <w:szCs w:val="28"/>
          <w:lang w:val="id-ID"/>
        </w:rPr>
        <w:t>Skripsi</w:t>
      </w:r>
    </w:p>
    <w:p w:rsidR="00BE57AE" w:rsidRDefault="00BE57AE" w:rsidP="009E26E8">
      <w:pPr>
        <w:spacing w:line="360" w:lineRule="auto"/>
        <w:jc w:val="center"/>
        <w:rPr>
          <w:b/>
          <w:sz w:val="28"/>
          <w:szCs w:val="28"/>
          <w:lang w:val="id-ID"/>
        </w:rPr>
      </w:pPr>
      <w:r>
        <w:rPr>
          <w:b/>
          <w:sz w:val="28"/>
          <w:szCs w:val="28"/>
          <w:lang w:val="id-ID"/>
        </w:rPr>
        <w:t>Disusun untuk memenuhi persyaratan menyelesaikan</w:t>
      </w:r>
    </w:p>
    <w:p w:rsidR="00BE57AE" w:rsidRDefault="00BE57AE" w:rsidP="009E26E8">
      <w:pPr>
        <w:spacing w:line="360" w:lineRule="auto"/>
        <w:jc w:val="center"/>
        <w:rPr>
          <w:b/>
          <w:sz w:val="28"/>
          <w:szCs w:val="28"/>
          <w:lang w:val="id-ID"/>
        </w:rPr>
      </w:pPr>
      <w:r>
        <w:rPr>
          <w:b/>
          <w:sz w:val="28"/>
          <w:szCs w:val="28"/>
          <w:lang w:val="id-ID"/>
        </w:rPr>
        <w:t>Pendidikan Strata 1</w:t>
      </w:r>
    </w:p>
    <w:p w:rsidR="00BE57AE" w:rsidRDefault="00BE57AE" w:rsidP="009E26E8">
      <w:pPr>
        <w:spacing w:line="360" w:lineRule="auto"/>
        <w:jc w:val="center"/>
        <w:rPr>
          <w:b/>
          <w:lang w:val="id-ID"/>
        </w:rPr>
      </w:pPr>
      <w:r>
        <w:rPr>
          <w:b/>
          <w:lang w:val="id-ID"/>
        </w:rPr>
        <w:t>Jurusan Ilmu Komunikasi Fakultas Ilmu Sosial dan Ilmu Politik</w:t>
      </w:r>
    </w:p>
    <w:p w:rsidR="00BE57AE" w:rsidRDefault="00BE57AE" w:rsidP="009E26E8">
      <w:pPr>
        <w:spacing w:line="360" w:lineRule="auto"/>
        <w:jc w:val="center"/>
        <w:rPr>
          <w:b/>
          <w:lang w:val="id-ID"/>
        </w:rPr>
      </w:pPr>
      <w:r>
        <w:rPr>
          <w:b/>
          <w:lang w:val="id-ID"/>
        </w:rPr>
        <w:t>Universitas Diponegoro</w:t>
      </w:r>
    </w:p>
    <w:p w:rsidR="00BE57AE" w:rsidRDefault="00BE57AE" w:rsidP="009E26E8">
      <w:pPr>
        <w:spacing w:line="360" w:lineRule="auto"/>
        <w:jc w:val="center"/>
        <w:rPr>
          <w:b/>
          <w:lang w:val="id-ID"/>
        </w:rPr>
      </w:pPr>
    </w:p>
    <w:p w:rsidR="00BE57AE" w:rsidRDefault="00BE57AE" w:rsidP="009E26E8">
      <w:pPr>
        <w:spacing w:line="360" w:lineRule="auto"/>
        <w:jc w:val="center"/>
        <w:rPr>
          <w:b/>
          <w:lang w:val="id-ID"/>
        </w:rPr>
      </w:pPr>
    </w:p>
    <w:p w:rsidR="00BE57AE" w:rsidRDefault="00BE57AE" w:rsidP="009E26E8">
      <w:pPr>
        <w:spacing w:line="360" w:lineRule="auto"/>
        <w:jc w:val="center"/>
        <w:rPr>
          <w:b/>
          <w:sz w:val="28"/>
          <w:szCs w:val="28"/>
          <w:lang w:val="id-ID"/>
        </w:rPr>
      </w:pPr>
      <w:r w:rsidRPr="00E04DDC">
        <w:rPr>
          <w:b/>
          <w:sz w:val="28"/>
          <w:szCs w:val="28"/>
          <w:lang w:val="id-ID"/>
        </w:rPr>
        <w:t>Penyusun</w:t>
      </w:r>
    </w:p>
    <w:p w:rsidR="00BE57AE" w:rsidRDefault="00BE57AE" w:rsidP="009E26E8">
      <w:pPr>
        <w:spacing w:line="360" w:lineRule="auto"/>
        <w:jc w:val="center"/>
        <w:rPr>
          <w:b/>
          <w:sz w:val="28"/>
          <w:szCs w:val="28"/>
          <w:lang w:val="id-ID"/>
        </w:rPr>
      </w:pPr>
    </w:p>
    <w:p w:rsidR="00BE57AE" w:rsidRPr="00AC7B30" w:rsidRDefault="00BE57AE" w:rsidP="009E26E8">
      <w:pPr>
        <w:tabs>
          <w:tab w:val="left" w:pos="2520"/>
          <w:tab w:val="left" w:pos="2880"/>
        </w:tabs>
        <w:spacing w:line="360" w:lineRule="auto"/>
        <w:ind w:firstLine="1440"/>
        <w:rPr>
          <w:b/>
          <w:sz w:val="28"/>
          <w:szCs w:val="28"/>
        </w:rPr>
      </w:pPr>
      <w:r>
        <w:rPr>
          <w:b/>
          <w:sz w:val="28"/>
          <w:szCs w:val="28"/>
          <w:lang w:val="id-ID"/>
        </w:rPr>
        <w:t xml:space="preserve">Nama </w:t>
      </w:r>
      <w:r>
        <w:rPr>
          <w:b/>
          <w:sz w:val="28"/>
          <w:szCs w:val="28"/>
          <w:lang w:val="id-ID"/>
        </w:rPr>
        <w:tab/>
        <w:t>:</w:t>
      </w:r>
      <w:r>
        <w:rPr>
          <w:b/>
          <w:sz w:val="28"/>
          <w:szCs w:val="28"/>
          <w:lang w:val="id-ID"/>
        </w:rPr>
        <w:tab/>
      </w:r>
      <w:r>
        <w:rPr>
          <w:b/>
          <w:sz w:val="28"/>
          <w:szCs w:val="28"/>
        </w:rPr>
        <w:t>Robiatul Adawiyah</w:t>
      </w:r>
    </w:p>
    <w:p w:rsidR="00BE57AE" w:rsidRPr="00AC7B30" w:rsidRDefault="00BE57AE" w:rsidP="009E26E8">
      <w:pPr>
        <w:tabs>
          <w:tab w:val="left" w:pos="2880"/>
        </w:tabs>
        <w:spacing w:line="360" w:lineRule="auto"/>
        <w:ind w:left="2520" w:hanging="1080"/>
        <w:rPr>
          <w:b/>
          <w:sz w:val="28"/>
          <w:szCs w:val="28"/>
        </w:rPr>
      </w:pPr>
      <w:r>
        <w:rPr>
          <w:b/>
          <w:sz w:val="28"/>
          <w:szCs w:val="28"/>
          <w:lang w:val="id-ID"/>
        </w:rPr>
        <w:t>N</w:t>
      </w:r>
      <w:r>
        <w:rPr>
          <w:b/>
          <w:sz w:val="28"/>
          <w:szCs w:val="28"/>
        </w:rPr>
        <w:t>IM</w:t>
      </w:r>
      <w:r>
        <w:rPr>
          <w:b/>
          <w:sz w:val="28"/>
          <w:szCs w:val="28"/>
          <w:lang w:val="id-ID"/>
        </w:rPr>
        <w:t xml:space="preserve"> </w:t>
      </w:r>
      <w:r>
        <w:rPr>
          <w:b/>
          <w:sz w:val="28"/>
          <w:szCs w:val="28"/>
          <w:lang w:val="id-ID"/>
        </w:rPr>
        <w:tab/>
        <w:t>:</w:t>
      </w:r>
      <w:r>
        <w:rPr>
          <w:b/>
          <w:sz w:val="28"/>
          <w:szCs w:val="28"/>
          <w:lang w:val="id-ID"/>
        </w:rPr>
        <w:tab/>
        <w:t>D2C00807</w:t>
      </w:r>
      <w:r>
        <w:rPr>
          <w:b/>
          <w:sz w:val="28"/>
          <w:szCs w:val="28"/>
        </w:rPr>
        <w:t>1</w:t>
      </w:r>
    </w:p>
    <w:p w:rsidR="00BE57AE" w:rsidRDefault="00BE57AE" w:rsidP="009E26E8">
      <w:pPr>
        <w:spacing w:line="360" w:lineRule="auto"/>
        <w:jc w:val="center"/>
        <w:rPr>
          <w:b/>
          <w:sz w:val="28"/>
          <w:szCs w:val="28"/>
          <w:lang w:val="id-ID"/>
        </w:rPr>
      </w:pPr>
    </w:p>
    <w:p w:rsidR="00BE57AE" w:rsidRPr="009E26E8" w:rsidRDefault="00BE57AE" w:rsidP="009E26E8">
      <w:pPr>
        <w:spacing w:line="360" w:lineRule="auto"/>
        <w:rPr>
          <w:b/>
          <w:sz w:val="28"/>
          <w:szCs w:val="28"/>
        </w:rPr>
      </w:pPr>
    </w:p>
    <w:p w:rsidR="00BE57AE" w:rsidRDefault="00BE57AE" w:rsidP="009E26E8">
      <w:pPr>
        <w:spacing w:line="360" w:lineRule="auto"/>
        <w:jc w:val="center"/>
        <w:rPr>
          <w:b/>
          <w:lang w:val="id-ID"/>
        </w:rPr>
      </w:pPr>
      <w:r>
        <w:rPr>
          <w:b/>
          <w:lang w:val="id-ID"/>
        </w:rPr>
        <w:t>JURUSAN ILMU KOMUNIKASI</w:t>
      </w:r>
    </w:p>
    <w:p w:rsidR="00BE57AE" w:rsidRDefault="00BE57AE" w:rsidP="009E26E8">
      <w:pPr>
        <w:spacing w:line="360" w:lineRule="auto"/>
        <w:jc w:val="center"/>
        <w:rPr>
          <w:b/>
          <w:lang w:val="id-ID"/>
        </w:rPr>
      </w:pPr>
      <w:r>
        <w:rPr>
          <w:b/>
          <w:lang w:val="id-ID"/>
        </w:rPr>
        <w:t>FAKULTAS ILMU SOSIAL DAN ILMU POLITIK</w:t>
      </w:r>
    </w:p>
    <w:p w:rsidR="00BE57AE" w:rsidRDefault="00BE57AE" w:rsidP="009E26E8">
      <w:pPr>
        <w:spacing w:line="360" w:lineRule="auto"/>
        <w:jc w:val="center"/>
        <w:rPr>
          <w:b/>
          <w:lang w:val="id-ID"/>
        </w:rPr>
      </w:pPr>
      <w:r>
        <w:rPr>
          <w:b/>
          <w:lang w:val="id-ID"/>
        </w:rPr>
        <w:t>UNIVERSITAS DIPONEGORO</w:t>
      </w:r>
    </w:p>
    <w:p w:rsidR="00BE57AE" w:rsidRDefault="00BE57AE" w:rsidP="009E26E8">
      <w:pPr>
        <w:spacing w:line="360" w:lineRule="auto"/>
        <w:jc w:val="center"/>
        <w:rPr>
          <w:b/>
          <w:lang w:val="id-ID"/>
        </w:rPr>
      </w:pPr>
      <w:r>
        <w:rPr>
          <w:b/>
          <w:lang w:val="id-ID"/>
        </w:rPr>
        <w:t>SEMARANG</w:t>
      </w:r>
    </w:p>
    <w:p w:rsidR="00BE57AE" w:rsidRPr="009E26E8" w:rsidRDefault="00BE57AE" w:rsidP="009E26E8">
      <w:pPr>
        <w:spacing w:line="360" w:lineRule="auto"/>
        <w:jc w:val="center"/>
        <w:rPr>
          <w:b/>
        </w:rPr>
      </w:pPr>
      <w:r>
        <w:rPr>
          <w:b/>
          <w:lang w:val="id-ID"/>
        </w:rPr>
        <w:t>2012</w:t>
      </w:r>
    </w:p>
    <w:p w:rsidR="00BE57AE" w:rsidRPr="001C3079" w:rsidRDefault="009E26E8" w:rsidP="006379A7">
      <w:pPr>
        <w:tabs>
          <w:tab w:val="left" w:pos="540"/>
          <w:tab w:val="left" w:pos="810"/>
          <w:tab w:val="left" w:pos="990"/>
          <w:tab w:val="left" w:pos="1080"/>
          <w:tab w:val="left" w:pos="1170"/>
          <w:tab w:val="left" w:pos="1260"/>
        </w:tabs>
        <w:spacing w:line="360" w:lineRule="auto"/>
        <w:jc w:val="center"/>
        <w:rPr>
          <w:b/>
        </w:rPr>
      </w:pPr>
      <w:r>
        <w:rPr>
          <w:b/>
        </w:rPr>
        <w:lastRenderedPageBreak/>
        <w:t>PENDAHU</w:t>
      </w:r>
      <w:r w:rsidR="00BE57AE" w:rsidRPr="001C3079">
        <w:rPr>
          <w:b/>
        </w:rPr>
        <w:t>LUAN</w:t>
      </w:r>
    </w:p>
    <w:p w:rsidR="00BE57AE" w:rsidRPr="001C3079" w:rsidRDefault="00BE57AE" w:rsidP="006379A7">
      <w:pPr>
        <w:tabs>
          <w:tab w:val="left" w:pos="540"/>
          <w:tab w:val="left" w:pos="810"/>
          <w:tab w:val="left" w:pos="990"/>
          <w:tab w:val="left" w:pos="1080"/>
          <w:tab w:val="left" w:pos="1170"/>
          <w:tab w:val="left" w:pos="1260"/>
        </w:tabs>
        <w:spacing w:line="360" w:lineRule="auto"/>
        <w:jc w:val="both"/>
        <w:rPr>
          <w:b/>
        </w:rPr>
      </w:pPr>
    </w:p>
    <w:p w:rsidR="00BE57AE" w:rsidRPr="001C3079" w:rsidRDefault="00BE57AE" w:rsidP="006379A7">
      <w:pPr>
        <w:spacing w:line="360" w:lineRule="auto"/>
        <w:jc w:val="both"/>
      </w:pPr>
      <w:proofErr w:type="gramStart"/>
      <w:r w:rsidRPr="001C3079">
        <w:t>Masuknya unsur-unsur budaya modern ke dalam budaya daerah dianggap sebagai salah satu penghambat dalam perkembangan budaya daerah.</w:t>
      </w:r>
      <w:proofErr w:type="gramEnd"/>
      <w:r w:rsidRPr="001C3079">
        <w:t xml:space="preserve"> </w:t>
      </w:r>
      <w:proofErr w:type="gramStart"/>
      <w:r w:rsidRPr="001C3079">
        <w:t>Bahasa Jawa yang seharusnya digunakan dalam komunikasi sehari-hari dalam suatu keluarga Jawa, kini justru sudah jarang digunakan.</w:t>
      </w:r>
      <w:proofErr w:type="gramEnd"/>
      <w:r w:rsidRPr="001C3079">
        <w:t xml:space="preserve"> </w:t>
      </w:r>
      <w:proofErr w:type="gramStart"/>
      <w:r w:rsidRPr="001C3079">
        <w:t>Selayaknya orang Jawa, seharusnya orangtua keluarga Jawa berkomunikasi menggunakan bahasa Jawa kepada anaknya.</w:t>
      </w:r>
      <w:proofErr w:type="gramEnd"/>
      <w:r w:rsidRPr="001C3079">
        <w:t xml:space="preserve"> </w:t>
      </w:r>
      <w:proofErr w:type="gramStart"/>
      <w:r w:rsidRPr="001C3079">
        <w:t>Komunikasi dalam suatu keluarga Jawa menjadi titik awal berkembangnya bahasa Jawa.</w:t>
      </w:r>
      <w:proofErr w:type="gramEnd"/>
      <w:r w:rsidRPr="001C3079">
        <w:t xml:space="preserve"> Namun yang terjadi justru sebaliknya, orangtua berkomunikasi, berbicara atau bercakap dengan anaknya lebih </w:t>
      </w:r>
      <w:proofErr w:type="gramStart"/>
      <w:r w:rsidRPr="001C3079">
        <w:t>mengutamakan  bahasa</w:t>
      </w:r>
      <w:proofErr w:type="gramEnd"/>
      <w:r w:rsidRPr="001C3079">
        <w:t xml:space="preserve"> nasional.</w:t>
      </w:r>
    </w:p>
    <w:p w:rsidR="00BE57AE" w:rsidRPr="001C3079" w:rsidRDefault="00BE57AE" w:rsidP="006379A7">
      <w:pPr>
        <w:spacing w:line="360" w:lineRule="auto"/>
        <w:jc w:val="both"/>
      </w:pPr>
      <w:r w:rsidRPr="001C3079">
        <w:t xml:space="preserve">Sejak pertama kali seorang manusia lahir, </w:t>
      </w:r>
      <w:proofErr w:type="gramStart"/>
      <w:r w:rsidRPr="001C3079">
        <w:t>ia</w:t>
      </w:r>
      <w:proofErr w:type="gramEnd"/>
      <w:r w:rsidRPr="001C3079">
        <w:t xml:space="preserve"> melakukan interaksi pertama dengan lingkungan terkecilnya, yaitu keluarga. </w:t>
      </w:r>
      <w:proofErr w:type="gramStart"/>
      <w:r w:rsidRPr="001C3079">
        <w:t>Keluarga sebagai unit terkecil merupakan tempat asal tumbuh dan berkembangnya perilaku individu, yang salah satunya melalui frekuensi bertemu dan berkomunikasi, kualitas hubungan antar anggota keluarga, juga keterlibatan di antara anggota keluarga dalam saling mempengaruhi (Liliweri, 1997: 11).</w:t>
      </w:r>
      <w:proofErr w:type="gramEnd"/>
      <w:r w:rsidRPr="001C3079">
        <w:t xml:space="preserve"> </w:t>
      </w:r>
    </w:p>
    <w:p w:rsidR="00BE57AE" w:rsidRPr="001C3079" w:rsidRDefault="00BE57AE" w:rsidP="006379A7">
      <w:pPr>
        <w:tabs>
          <w:tab w:val="left" w:pos="540"/>
          <w:tab w:val="left" w:pos="810"/>
          <w:tab w:val="left" w:pos="990"/>
          <w:tab w:val="left" w:pos="1080"/>
          <w:tab w:val="left" w:pos="1170"/>
          <w:tab w:val="left" w:pos="1260"/>
        </w:tabs>
        <w:spacing w:line="360" w:lineRule="auto"/>
        <w:jc w:val="both"/>
        <w:rPr>
          <w:b/>
        </w:rPr>
      </w:pPr>
    </w:p>
    <w:p w:rsidR="00BE57AE" w:rsidRPr="001C3079" w:rsidRDefault="00BE57AE" w:rsidP="006379A7">
      <w:pPr>
        <w:spacing w:line="360" w:lineRule="auto"/>
        <w:ind w:firstLine="720"/>
        <w:jc w:val="both"/>
        <w:rPr>
          <w:color w:val="000000"/>
        </w:rPr>
      </w:pPr>
      <w:proofErr w:type="gramStart"/>
      <w:r w:rsidRPr="001C3079">
        <w:rPr>
          <w:color w:val="000000"/>
        </w:rPr>
        <w:t>Pada dasarnya, seorang anak mempelajari budayanya dari orangtua.</w:t>
      </w:r>
      <w:proofErr w:type="gramEnd"/>
      <w:r w:rsidRPr="001C3079">
        <w:rPr>
          <w:color w:val="000000"/>
        </w:rPr>
        <w:t xml:space="preserve"> </w:t>
      </w:r>
      <w:proofErr w:type="gramStart"/>
      <w:r w:rsidRPr="001C3079">
        <w:rPr>
          <w:color w:val="000000"/>
        </w:rPr>
        <w:t>Peran orangtua dalam kehidupan sehari-hari seorang anak sangat penting.</w:t>
      </w:r>
      <w:proofErr w:type="gramEnd"/>
      <w:r w:rsidRPr="001C3079">
        <w:rPr>
          <w:color w:val="000000"/>
        </w:rPr>
        <w:t xml:space="preserve"> </w:t>
      </w:r>
      <w:proofErr w:type="gramStart"/>
      <w:r w:rsidRPr="001C3079">
        <w:rPr>
          <w:color w:val="000000"/>
        </w:rPr>
        <w:t>Peran orangtua untuk mengajarkan bahasa Jawa kepada seorang anak adalah membuat suatu budaya untuk tetap berlangsung dengan membesarkan anak untuk menggantikan generasi yang telah meninggal.</w:t>
      </w:r>
      <w:proofErr w:type="gramEnd"/>
      <w:r w:rsidRPr="001C3079">
        <w:rPr>
          <w:color w:val="000000"/>
        </w:rPr>
        <w:t xml:space="preserve"> Tanpa kehadiran generasi baru, budaya </w:t>
      </w:r>
      <w:proofErr w:type="gramStart"/>
      <w:r w:rsidRPr="001C3079">
        <w:rPr>
          <w:color w:val="000000"/>
        </w:rPr>
        <w:t>akan</w:t>
      </w:r>
      <w:proofErr w:type="gramEnd"/>
      <w:r w:rsidRPr="001C3079">
        <w:rPr>
          <w:color w:val="000000"/>
        </w:rPr>
        <w:t xml:space="preserve"> cepat menghilang. Orangtua mengajarkan anak-anaknya </w:t>
      </w:r>
      <w:proofErr w:type="gramStart"/>
      <w:r w:rsidRPr="001C3079">
        <w:rPr>
          <w:color w:val="000000"/>
        </w:rPr>
        <w:t>norma</w:t>
      </w:r>
      <w:proofErr w:type="gramEnd"/>
      <w:r w:rsidRPr="001C3079">
        <w:rPr>
          <w:color w:val="000000"/>
        </w:rPr>
        <w:t xml:space="preserve"> dan aturan komunikasi yang menuntun perilaku dalam kebudayaan mereka (</w:t>
      </w:r>
      <w:r w:rsidRPr="001C3079">
        <w:t>Samovar, Porter, dan McDaniel</w:t>
      </w:r>
      <w:r w:rsidRPr="001C3079">
        <w:rPr>
          <w:color w:val="000000"/>
        </w:rPr>
        <w:t>, 2010:70-71)</w:t>
      </w:r>
    </w:p>
    <w:p w:rsidR="00593355" w:rsidRPr="001C3079" w:rsidRDefault="00BE57AE" w:rsidP="006379A7">
      <w:pPr>
        <w:spacing w:line="360" w:lineRule="auto"/>
        <w:ind w:firstLine="720"/>
        <w:jc w:val="both"/>
      </w:pPr>
      <w:proofErr w:type="gramStart"/>
      <w:r w:rsidRPr="001C3079">
        <w:rPr>
          <w:color w:val="000000"/>
        </w:rPr>
        <w:t>Kompetensi merupakan sebuah kemampuan, perilaku yang pantas dan efektif dalam suatu konteks tertentu.</w:t>
      </w:r>
      <w:proofErr w:type="gramEnd"/>
      <w:r w:rsidRPr="001C3079">
        <w:rPr>
          <w:color w:val="000000"/>
        </w:rPr>
        <w:t xml:space="preserve"> </w:t>
      </w:r>
      <w:proofErr w:type="gramStart"/>
      <w:r w:rsidRPr="001C3079">
        <w:rPr>
          <w:color w:val="000000"/>
        </w:rPr>
        <w:t>Keluarga tidak membentuk peraturan, kepercayaan dan ritual mereka sendiri.</w:t>
      </w:r>
      <w:proofErr w:type="gramEnd"/>
      <w:r w:rsidRPr="001C3079">
        <w:rPr>
          <w:color w:val="000000"/>
        </w:rPr>
        <w:t xml:space="preserve"> </w:t>
      </w:r>
      <w:proofErr w:type="gramStart"/>
      <w:r w:rsidRPr="001C3079">
        <w:rPr>
          <w:color w:val="000000"/>
        </w:rPr>
        <w:t>Apa</w:t>
      </w:r>
      <w:proofErr w:type="gramEnd"/>
      <w:r w:rsidRPr="001C3079">
        <w:rPr>
          <w:color w:val="000000"/>
        </w:rPr>
        <w:t xml:space="preserve"> yang dipikirkan, bagaimana bertingkah laku, bahkan bahasa, semuanya disampaikan melalui keluarga dari konteks budaya yang lebih besar. </w:t>
      </w:r>
      <w:proofErr w:type="gramStart"/>
      <w:r w:rsidRPr="001C3079">
        <w:rPr>
          <w:color w:val="000000"/>
        </w:rPr>
        <w:t xml:space="preserve">Komunikator yang kompeten merupakan seseorang yang memiliki kemampuan untuk berinteraksi secara efektif dan pantas </w:t>
      </w:r>
      <w:r w:rsidRPr="001C3079">
        <w:rPr>
          <w:color w:val="000000"/>
        </w:rPr>
        <w:lastRenderedPageBreak/>
        <w:t>dengan anggota dari latar belakang linguistik-kultural yang berbeda (</w:t>
      </w:r>
      <w:r w:rsidRPr="001C3079">
        <w:t>Samovar, Porter, dan McDaniel,</w:t>
      </w:r>
      <w:r w:rsidRPr="001C3079">
        <w:rPr>
          <w:color w:val="000000"/>
        </w:rPr>
        <w:t xml:space="preserve"> 2010: 460-461).</w:t>
      </w:r>
      <w:proofErr w:type="gramEnd"/>
      <w:r w:rsidRPr="001C3079">
        <w:rPr>
          <w:color w:val="000000"/>
        </w:rPr>
        <w:t xml:space="preserve"> </w:t>
      </w:r>
      <w:proofErr w:type="gramStart"/>
      <w:r w:rsidRPr="001C3079">
        <w:rPr>
          <w:color w:val="000000"/>
        </w:rPr>
        <w:t>Kompetensi keluarga Jawa dalam berkomunikasi menggunakan bahasa Jawa dapat dilihat dalam interaksi sehari-hari antar anggota keluarga.</w:t>
      </w:r>
      <w:proofErr w:type="gramEnd"/>
    </w:p>
    <w:p w:rsidR="00593355" w:rsidRPr="001C3079" w:rsidRDefault="00593355" w:rsidP="006379A7">
      <w:pPr>
        <w:spacing w:line="360" w:lineRule="auto"/>
        <w:ind w:firstLine="720"/>
        <w:jc w:val="both"/>
      </w:pPr>
      <w:proofErr w:type="gramStart"/>
      <w:r w:rsidRPr="001C3079">
        <w:t>Untuk itu pe</w:t>
      </w:r>
      <w:r w:rsidR="00CE22D6" w:rsidRPr="001C3079">
        <w:t xml:space="preserve">neliti melakukan penelitian mengenai bagaimana </w:t>
      </w:r>
      <w:r w:rsidRPr="001C3079">
        <w:t>kom</w:t>
      </w:r>
      <w:r w:rsidR="00CE22D6" w:rsidRPr="001C3079">
        <w:t>petensi k</w:t>
      </w:r>
      <w:r w:rsidRPr="001C3079">
        <w:t xml:space="preserve">omunikasi </w:t>
      </w:r>
      <w:r w:rsidR="00CE22D6" w:rsidRPr="001C3079">
        <w:t>keluarga Jawa dalam penggunaan bahasa Jawa sebagai bahasa sehari-hari?</w:t>
      </w:r>
      <w:proofErr w:type="gramEnd"/>
      <w:r w:rsidR="00CE22D6" w:rsidRPr="001C3079">
        <w:t xml:space="preserve"> </w:t>
      </w:r>
      <w:proofErr w:type="gramStart"/>
      <w:r w:rsidR="00CE22D6" w:rsidRPr="001C3079">
        <w:t>Dengan tujuan untuk menyajikan gambaran mengenai kompetensi komunikasi keluarga Jawa dalam penggunaan bahasa Jawa sebagai bahasa sehari-hari.</w:t>
      </w:r>
      <w:proofErr w:type="gramEnd"/>
    </w:p>
    <w:p w:rsidR="004C1CA5" w:rsidRPr="001C3079" w:rsidRDefault="004C1CA5" w:rsidP="006379A7">
      <w:pPr>
        <w:spacing w:line="360" w:lineRule="auto"/>
        <w:ind w:firstLine="720"/>
        <w:jc w:val="both"/>
      </w:pPr>
      <w:proofErr w:type="gramStart"/>
      <w:r w:rsidRPr="001C3079">
        <w:t>Penelitian ini merupakan studi deskriptif kualitatif dengan menggunakan pendekatan etnografi komunikasi</w:t>
      </w:r>
      <w:r w:rsidR="006B2777" w:rsidRPr="001C3079">
        <w:t>.</w:t>
      </w:r>
      <w:proofErr w:type="gramEnd"/>
      <w:r w:rsidR="006B2777" w:rsidRPr="001C3079">
        <w:t xml:space="preserve"> </w:t>
      </w:r>
      <w:proofErr w:type="gramStart"/>
      <w:r w:rsidR="006B2777" w:rsidRPr="001C3079">
        <w:t>Fokus penelitian adalah perilaku komunikasi dalam tema kebudayaan tertentu, bukan perilaku keseluruhan seperti etnografi</w:t>
      </w:r>
      <w:r w:rsidR="00AA7E0F" w:rsidRPr="001C3079">
        <w:t>.</w:t>
      </w:r>
      <w:proofErr w:type="gramEnd"/>
      <w:r w:rsidR="00AA7E0F" w:rsidRPr="001C3079">
        <w:t xml:space="preserve"> </w:t>
      </w:r>
      <w:proofErr w:type="gramStart"/>
      <w:r w:rsidR="00AA7E0F" w:rsidRPr="001C3079">
        <w:t>Teknik pengumpulan data dengan menggunakan observasi yaitu observasi partisipan dan wawancara.</w:t>
      </w:r>
      <w:proofErr w:type="gramEnd"/>
    </w:p>
    <w:p w:rsidR="00AA7E0F" w:rsidRPr="001C3079" w:rsidRDefault="00AA7E0F" w:rsidP="006379A7">
      <w:pPr>
        <w:spacing w:line="360" w:lineRule="auto"/>
        <w:ind w:firstLine="720"/>
        <w:jc w:val="both"/>
      </w:pPr>
      <w:proofErr w:type="gramStart"/>
      <w:r w:rsidRPr="001C3079">
        <w:t>Penelitian didasarkan oleh dua teori, yaitu Teori Kompetensi Komunikasi dan Teori Interaksi Simbolik.</w:t>
      </w:r>
      <w:proofErr w:type="gramEnd"/>
      <w:r w:rsidRPr="001C3079">
        <w:t xml:space="preserve"> </w:t>
      </w:r>
      <w:r w:rsidR="00B83B57" w:rsidRPr="001C3079">
        <w:t>Beberapa elemen dalam kompetensi menurut Spitzberg, yaitu: motivasi, pengetahuan, dan kemampuan komunikasi</w:t>
      </w:r>
      <w:r w:rsidR="0022239D" w:rsidRPr="001C3079">
        <w:t>.</w:t>
      </w:r>
    </w:p>
    <w:p w:rsidR="0022239D" w:rsidRPr="001C3079" w:rsidRDefault="008157CB" w:rsidP="006379A7">
      <w:pPr>
        <w:spacing w:line="360" w:lineRule="auto"/>
        <w:ind w:firstLine="720"/>
        <w:jc w:val="both"/>
      </w:pPr>
      <w:proofErr w:type="gramStart"/>
      <w:r w:rsidRPr="001C3079">
        <w:t>Subjek penelitian ini adalah keluarga Jawa yang berkomunikasi dalam kehidupan sehari-hari yang terdiri dari bapak, ibu, dan anak.</w:t>
      </w:r>
      <w:proofErr w:type="gramEnd"/>
      <w:r w:rsidR="00361988" w:rsidRPr="001C3079">
        <w:t xml:space="preserve"> </w:t>
      </w:r>
      <w:proofErr w:type="gramStart"/>
      <w:r w:rsidR="00361988" w:rsidRPr="001C3079">
        <w:t>Peneliti mengambil tiga keluarga sebagai subjek penelitian.</w:t>
      </w:r>
      <w:proofErr w:type="gramEnd"/>
      <w:r w:rsidR="00361988" w:rsidRPr="001C3079">
        <w:t xml:space="preserve"> </w:t>
      </w:r>
      <w:proofErr w:type="gramStart"/>
      <w:r w:rsidR="00361988" w:rsidRPr="001C3079">
        <w:t>Keluarga I merupakan keluarga yang menggunakan tingkatan bahasa Jawa dalam komunikasi sehari-harinya antar anggota keluarga.</w:t>
      </w:r>
      <w:proofErr w:type="gramEnd"/>
      <w:r w:rsidR="00361988" w:rsidRPr="001C3079">
        <w:t xml:space="preserve"> Keluarga II, keluarga yang menggunakan bahasa Jawa </w:t>
      </w:r>
      <w:r w:rsidR="00361988" w:rsidRPr="001C3079">
        <w:rPr>
          <w:i/>
        </w:rPr>
        <w:t>ngoko</w:t>
      </w:r>
      <w:r w:rsidR="00361988" w:rsidRPr="001C3079">
        <w:t xml:space="preserve"> antar anggota keluarganya, baik orang tua ke anak maupun sebaliknya. Sedangkan keluarga III, merupakan salah satu contoh keluarga modern yang didominasi oleh </w:t>
      </w:r>
      <w:proofErr w:type="gramStart"/>
      <w:r w:rsidR="00361988" w:rsidRPr="001C3079">
        <w:t>bahasa</w:t>
      </w:r>
      <w:proofErr w:type="gramEnd"/>
      <w:r w:rsidR="00361988" w:rsidRPr="001C3079">
        <w:t xml:space="preserve"> Indonesia dalam komunikasi sehari-hari antar anggota keluarganya.</w:t>
      </w:r>
    </w:p>
    <w:p w:rsidR="002F1291" w:rsidRPr="001C3079" w:rsidRDefault="002F1291" w:rsidP="006379A7">
      <w:pPr>
        <w:spacing w:line="360" w:lineRule="auto"/>
        <w:ind w:firstLine="720"/>
        <w:jc w:val="both"/>
      </w:pPr>
    </w:p>
    <w:p w:rsidR="002F1291" w:rsidRPr="001C3079" w:rsidRDefault="002F1291" w:rsidP="006379A7">
      <w:pPr>
        <w:spacing w:line="360" w:lineRule="auto"/>
        <w:ind w:firstLine="720"/>
        <w:jc w:val="both"/>
      </w:pPr>
    </w:p>
    <w:p w:rsidR="002F1291" w:rsidRDefault="002F1291" w:rsidP="006379A7">
      <w:pPr>
        <w:spacing w:line="360" w:lineRule="auto"/>
        <w:ind w:firstLine="720"/>
        <w:jc w:val="both"/>
      </w:pPr>
    </w:p>
    <w:p w:rsidR="009E26E8" w:rsidRDefault="009E26E8" w:rsidP="006379A7">
      <w:pPr>
        <w:spacing w:line="360" w:lineRule="auto"/>
        <w:ind w:firstLine="720"/>
        <w:jc w:val="both"/>
      </w:pPr>
    </w:p>
    <w:p w:rsidR="009E26E8" w:rsidRPr="001C3079" w:rsidRDefault="009E26E8" w:rsidP="006379A7">
      <w:pPr>
        <w:spacing w:line="360" w:lineRule="auto"/>
        <w:ind w:firstLine="720"/>
        <w:jc w:val="both"/>
      </w:pPr>
    </w:p>
    <w:p w:rsidR="002F1291" w:rsidRPr="001C3079" w:rsidRDefault="002F1291" w:rsidP="006379A7">
      <w:pPr>
        <w:spacing w:line="360" w:lineRule="auto"/>
        <w:ind w:firstLine="720"/>
        <w:jc w:val="both"/>
      </w:pPr>
    </w:p>
    <w:p w:rsidR="002F1291" w:rsidRPr="001C3079" w:rsidRDefault="002F1291" w:rsidP="006379A7">
      <w:pPr>
        <w:spacing w:line="360" w:lineRule="auto"/>
        <w:jc w:val="center"/>
        <w:rPr>
          <w:b/>
        </w:rPr>
      </w:pPr>
      <w:r w:rsidRPr="001C3079">
        <w:rPr>
          <w:b/>
        </w:rPr>
        <w:lastRenderedPageBreak/>
        <w:t>PEMBAHASAN</w:t>
      </w:r>
    </w:p>
    <w:p w:rsidR="005C0859" w:rsidRPr="001C3079" w:rsidRDefault="005C0859" w:rsidP="006379A7">
      <w:pPr>
        <w:spacing w:line="360" w:lineRule="auto"/>
        <w:jc w:val="both"/>
        <w:rPr>
          <w:b/>
        </w:rPr>
      </w:pPr>
    </w:p>
    <w:p w:rsidR="005C0859" w:rsidRPr="001C3079" w:rsidRDefault="005C0859" w:rsidP="006379A7">
      <w:pPr>
        <w:spacing w:line="360" w:lineRule="auto"/>
        <w:jc w:val="both"/>
        <w:rPr>
          <w:b/>
        </w:rPr>
      </w:pPr>
    </w:p>
    <w:p w:rsidR="000C7BF6" w:rsidRPr="001C3079" w:rsidRDefault="000C7BF6" w:rsidP="006379A7">
      <w:pPr>
        <w:spacing w:line="360" w:lineRule="auto"/>
        <w:jc w:val="both"/>
        <w:rPr>
          <w:rFonts w:eastAsia="MinionPro-Regular"/>
        </w:rPr>
      </w:pPr>
      <w:proofErr w:type="gramStart"/>
      <w:r w:rsidRPr="001C3079">
        <w:t>Komunikasi keluarga, komunikasi yang terjadi di dalam sebuah keluarga yang merupakan awal dari interaksi individu dan pembentukan identitas.</w:t>
      </w:r>
      <w:proofErr w:type="gramEnd"/>
      <w:r w:rsidRPr="001C3079">
        <w:t xml:space="preserve"> </w:t>
      </w:r>
      <w:proofErr w:type="gramStart"/>
      <w:r w:rsidRPr="001C3079">
        <w:rPr>
          <w:rFonts w:eastAsia="MinionPro-Regular"/>
        </w:rPr>
        <w:t>Komunikasi keluarga sendiri merupakan gagasan paling kompleks diantara yang lainnya; keluarga dianggap sebagai landasan dari kehidupan kita dan memberikan banyak sekali forum untuk tiap tipe komunikasi mulai dari kasih sayang, hingga konflik (Le Poire, 2006:2).</w:t>
      </w:r>
      <w:proofErr w:type="gramEnd"/>
      <w:r w:rsidRPr="001C3079">
        <w:rPr>
          <w:rFonts w:eastAsia="MinionPro-Regular"/>
        </w:rPr>
        <w:t xml:space="preserve"> </w:t>
      </w:r>
    </w:p>
    <w:p w:rsidR="000C7BF6" w:rsidRPr="001C3079" w:rsidRDefault="000C7BF6" w:rsidP="006379A7">
      <w:pPr>
        <w:spacing w:line="360" w:lineRule="auto"/>
        <w:ind w:firstLine="720"/>
        <w:jc w:val="both"/>
      </w:pPr>
      <w:proofErr w:type="gramStart"/>
      <w:r w:rsidRPr="001C3079">
        <w:t xml:space="preserve">Bahasa, menurut </w:t>
      </w:r>
      <w:r w:rsidRPr="001C3079">
        <w:rPr>
          <w:i/>
        </w:rPr>
        <w:t>Social Self Definition</w:t>
      </w:r>
      <w:r w:rsidRPr="001C3079">
        <w:t xml:space="preserve"> dalam Liliweri, bahasa adalah sistem komunikasi dengan menggunakan simbol-simbol verbal (Liliweri, 2002: 136).</w:t>
      </w:r>
      <w:proofErr w:type="gramEnd"/>
      <w:r w:rsidRPr="001C3079">
        <w:t xml:space="preserve"> </w:t>
      </w:r>
      <w:proofErr w:type="gramStart"/>
      <w:r w:rsidRPr="001C3079">
        <w:t>Bahasa daerah digunakan dalam domain kedae</w:t>
      </w:r>
      <w:r w:rsidR="0079015C" w:rsidRPr="001C3079">
        <w:t>rahan, seperti dal</w:t>
      </w:r>
      <w:r w:rsidRPr="001C3079">
        <w:t>am upacara pernikahan, percakapan dalam keluarga daerah dan komunikasi antar penutur daerah.</w:t>
      </w:r>
      <w:proofErr w:type="gramEnd"/>
      <w:r w:rsidRPr="001C3079">
        <w:t xml:space="preserve"> </w:t>
      </w:r>
      <w:proofErr w:type="gramStart"/>
      <w:r w:rsidRPr="001C3079">
        <w:t>Bahasa asing digunakan untuk komunikasi antar bangsa, atau untuk keperluan-keperluan tertentu yang menyangkut interlokutor orang asing (Chaer &amp; Agustina, 1995: 204).</w:t>
      </w:r>
      <w:proofErr w:type="gramEnd"/>
      <w:r w:rsidR="0079015C" w:rsidRPr="001C3079">
        <w:t xml:space="preserve"> </w:t>
      </w:r>
      <w:proofErr w:type="gramStart"/>
      <w:r w:rsidR="0079015C" w:rsidRPr="001C3079">
        <w:t>Bahasa nasional yang menjadi bahasa penghubung dalam suatu percakapan, kini bahkan menjadi bahasa utama di beberapa keluarga Jawa dan menggantikan bahasa Jawa yang merupakan bahasa utama.</w:t>
      </w:r>
      <w:proofErr w:type="gramEnd"/>
      <w:r w:rsidR="0079015C" w:rsidRPr="001C3079">
        <w:t xml:space="preserve"> </w:t>
      </w:r>
      <w:proofErr w:type="gramStart"/>
      <w:r w:rsidR="0079015C" w:rsidRPr="001C3079">
        <w:t>Masuknya bahasa asing ke Indonesia membuat bahasa daerah dipandang ketinggalan zaman oleh masyarakat.</w:t>
      </w:r>
      <w:proofErr w:type="gramEnd"/>
      <w:r w:rsidR="0079015C" w:rsidRPr="001C3079">
        <w:t xml:space="preserve"> </w:t>
      </w:r>
      <w:proofErr w:type="gramStart"/>
      <w:r w:rsidR="0079015C" w:rsidRPr="001C3079">
        <w:t>Sehingga dalam kesehariannya, masyarakat Jawa lebih memilih menggunakan bahasa nasional dalam komunikasi keluarga sekalipun.</w:t>
      </w:r>
      <w:proofErr w:type="gramEnd"/>
    </w:p>
    <w:p w:rsidR="002F1291" w:rsidRPr="001C3079" w:rsidRDefault="005C0859" w:rsidP="006379A7">
      <w:pPr>
        <w:spacing w:line="360" w:lineRule="auto"/>
        <w:ind w:firstLine="720"/>
        <w:jc w:val="both"/>
      </w:pPr>
      <w:proofErr w:type="gramStart"/>
      <w:r w:rsidRPr="001C3079">
        <w:t>Kompetensi komunikasi dalam bahasa Jawa ini tidak hanya menilai dari ucapan verbal saja, melainkan aktivitas komunikasi lainnya seperti perilaku atau tindakan non verbal juga turut berperan.</w:t>
      </w:r>
      <w:proofErr w:type="gramEnd"/>
      <w:r w:rsidRPr="001C3079">
        <w:t xml:space="preserve"> </w:t>
      </w:r>
      <w:proofErr w:type="gramStart"/>
      <w:r w:rsidRPr="001C3079">
        <w:t>Aktivitas komunikasi adalah aktivitas khas yang kompleks, yang di dalamnya terdapat peristiwa-peristiwa khas komunikasi yang melibatkan tindak-tanduk komunikasi tertentu dan dalam konteks komunikasi.</w:t>
      </w:r>
      <w:proofErr w:type="gramEnd"/>
      <w:r w:rsidRPr="001C3079">
        <w:t xml:space="preserve"> Kekhasan di sini tiada </w:t>
      </w:r>
      <w:proofErr w:type="gramStart"/>
      <w:r w:rsidRPr="001C3079">
        <w:t>lain</w:t>
      </w:r>
      <w:proofErr w:type="gramEnd"/>
      <w:r w:rsidRPr="001C3079">
        <w:t xml:space="preserve"> karena mendapat pengaruh dari aspek sosiokultural partisipan komunikasi (Kuswarno, 2008: 42).</w:t>
      </w:r>
    </w:p>
    <w:p w:rsidR="00403795" w:rsidRPr="001C3079" w:rsidRDefault="00403795" w:rsidP="006379A7">
      <w:pPr>
        <w:tabs>
          <w:tab w:val="left" w:pos="720"/>
          <w:tab w:val="left" w:pos="900"/>
          <w:tab w:val="left" w:pos="990"/>
          <w:tab w:val="left" w:pos="1080"/>
        </w:tabs>
        <w:spacing w:before="240" w:line="360" w:lineRule="auto"/>
        <w:jc w:val="both"/>
      </w:pPr>
      <w:r w:rsidRPr="001C3079">
        <w:tab/>
      </w:r>
      <w:proofErr w:type="gramStart"/>
      <w:r w:rsidR="005C0859" w:rsidRPr="001C3079">
        <w:t xml:space="preserve">Seseorang dinilai berkompeten dalam berkomunikasi jika memiliki kemampuan untuk berinteraksi secara efektif dan sesuai dengan anggota dari </w:t>
      </w:r>
      <w:r w:rsidR="005C0859" w:rsidRPr="001C3079">
        <w:lastRenderedPageBreak/>
        <w:t>budaya yang memiliki latar belakang linguistik-kultural.</w:t>
      </w:r>
      <w:proofErr w:type="gramEnd"/>
      <w:r w:rsidR="005C0859" w:rsidRPr="001C3079">
        <w:t xml:space="preserve">  </w:t>
      </w:r>
      <w:proofErr w:type="gramStart"/>
      <w:r w:rsidR="005C0859" w:rsidRPr="001C3079">
        <w:t>Adapun komponen komunikasi yang mempengaruhi kemampuan seseorang untuk berinteraksi secara efektif, yaitu, motivasi, pengetahuan, dan keterampilan.</w:t>
      </w:r>
      <w:proofErr w:type="gramEnd"/>
      <w:r w:rsidRPr="001C3079">
        <w:t xml:space="preserve"> Berikut penjelasannya:</w:t>
      </w:r>
    </w:p>
    <w:p w:rsidR="00CE22D6" w:rsidRPr="001C3079" w:rsidRDefault="00B45B57" w:rsidP="006379A7">
      <w:pPr>
        <w:pStyle w:val="ListParagraph"/>
        <w:numPr>
          <w:ilvl w:val="0"/>
          <w:numId w:val="3"/>
        </w:numPr>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rPr>
        <w:t>Motivasi untuk berkomunikasi</w:t>
      </w:r>
    </w:p>
    <w:p w:rsidR="001F4D83" w:rsidRPr="001C3079" w:rsidRDefault="001F4D83" w:rsidP="006379A7">
      <w:pPr>
        <w:spacing w:line="360" w:lineRule="auto"/>
        <w:jc w:val="both"/>
      </w:pPr>
      <w:r w:rsidRPr="001C3079">
        <w:t>Dalam keluarga I, motivasi bapak dan ibu memberikan tingkatan bahasa Jawa kepada anak-anaknya adalah untuk menanamkan identitias diri sebagai orang Jawa kepada anak-anaknya dalam pola komunikasi, pola pikir, pola tindak, dan sikap keseharian, serta agar memiliki sopan santun dalam berkomunikasi dengan kedua orang tuanya.</w:t>
      </w:r>
    </w:p>
    <w:p w:rsidR="001F4D83" w:rsidRPr="001C3079" w:rsidRDefault="001F4D83" w:rsidP="006379A7">
      <w:pPr>
        <w:spacing w:line="360" w:lineRule="auto"/>
        <w:ind w:firstLine="720"/>
        <w:jc w:val="both"/>
      </w:pPr>
      <w:r w:rsidRPr="001C3079">
        <w:t xml:space="preserve">Keluarga II, menurut bapak dan ibu dengan adanya pengaruh dari lingkungan sekitar yang akhirnya membuat mereka untuk tidak memperhatikan dan menerapkan tingkatan bahasa Jawa dengan semestinya di dalam keluarga. </w:t>
      </w:r>
      <w:proofErr w:type="gramStart"/>
      <w:r w:rsidRPr="001C3079">
        <w:t>Ibu mengatakan bahwa dengan berkomunikasi bahasa Jawa membuat hubungan lebih akrab.</w:t>
      </w:r>
      <w:proofErr w:type="gramEnd"/>
    </w:p>
    <w:p w:rsidR="001F4D83" w:rsidRPr="001C3079" w:rsidRDefault="00B6625F" w:rsidP="006379A7">
      <w:pPr>
        <w:spacing w:line="360" w:lineRule="auto"/>
        <w:ind w:firstLine="720"/>
        <w:jc w:val="both"/>
      </w:pPr>
      <w:proofErr w:type="gramStart"/>
      <w:r w:rsidRPr="001C3079">
        <w:t xml:space="preserve">Sedangkan dalam keluarga III, </w:t>
      </w:r>
      <w:r w:rsidR="00497D3D" w:rsidRPr="001C3079">
        <w:t>merupakan salah satu keluarga modern yang hidup di perkotaan.</w:t>
      </w:r>
      <w:proofErr w:type="gramEnd"/>
      <w:r w:rsidR="00497D3D" w:rsidRPr="001C3079">
        <w:t xml:space="preserve"> Lingkungan tersebut memotivasi bapak dan ibu untuk menanamkan </w:t>
      </w:r>
      <w:proofErr w:type="gramStart"/>
      <w:r w:rsidR="00497D3D" w:rsidRPr="001C3079">
        <w:t>bahasa</w:t>
      </w:r>
      <w:proofErr w:type="gramEnd"/>
      <w:r w:rsidR="00497D3D" w:rsidRPr="001C3079">
        <w:t xml:space="preserve"> Indonesia sebagai bahasa interaksi sehari-hari kepada anaknya sejak kecil. Menurut ibu, tujuan diajarkannya </w:t>
      </w:r>
      <w:proofErr w:type="gramStart"/>
      <w:r w:rsidR="00497D3D" w:rsidRPr="001C3079">
        <w:t>bahasa</w:t>
      </w:r>
      <w:proofErr w:type="gramEnd"/>
      <w:r w:rsidR="00497D3D" w:rsidRPr="001C3079">
        <w:t xml:space="preserve"> Indonesia sejak kecil adalah agar anak tidak kesulitan ketika berkomunikasi dan memiliki rasa percaya diri ketika berhadapan dengan lingkungan luar.</w:t>
      </w:r>
    </w:p>
    <w:p w:rsidR="001F4D83" w:rsidRPr="001C3079" w:rsidRDefault="0053175A" w:rsidP="006379A7">
      <w:pPr>
        <w:spacing w:line="360" w:lineRule="auto"/>
        <w:ind w:firstLine="720"/>
        <w:jc w:val="both"/>
      </w:pPr>
      <w:proofErr w:type="gramStart"/>
      <w:r w:rsidRPr="001C3079">
        <w:t>Asumsi pertama peneliti adalah adanya motivasi tertentu dari kedua orang tua untuk menggunakan bahasa Jawa ataupun tidak dan mempertahankan eksistensi tingkatan bahasa Jawa secara turun temurun.</w:t>
      </w:r>
      <w:proofErr w:type="gramEnd"/>
      <w:r w:rsidRPr="001C3079">
        <w:t xml:space="preserve"> </w:t>
      </w:r>
      <w:proofErr w:type="gramStart"/>
      <w:r w:rsidRPr="001C3079">
        <w:t>Motivasi ini berasal dari keinginan pribadi, yaitu kedua orang tua.</w:t>
      </w:r>
      <w:proofErr w:type="gramEnd"/>
    </w:p>
    <w:p w:rsidR="00B45B57" w:rsidRPr="001C3079" w:rsidRDefault="00B45B57" w:rsidP="006379A7">
      <w:pPr>
        <w:pStyle w:val="ListParagraph"/>
        <w:numPr>
          <w:ilvl w:val="0"/>
          <w:numId w:val="3"/>
        </w:numPr>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rPr>
        <w:t>Pengetahuan yang cukup</w:t>
      </w:r>
    </w:p>
    <w:p w:rsidR="00E50D2B" w:rsidRPr="001C3079" w:rsidRDefault="00E50D2B" w:rsidP="006379A7">
      <w:pPr>
        <w:spacing w:line="360" w:lineRule="auto"/>
        <w:jc w:val="both"/>
      </w:pPr>
      <w:proofErr w:type="gramStart"/>
      <w:r w:rsidRPr="001C3079">
        <w:t>Pengetahuan mengenai tingkatan bahasa Jawa yang dimiliki bapak dan ibu dalam keluarga I sudah tidak diragukan lagi.</w:t>
      </w:r>
      <w:proofErr w:type="gramEnd"/>
      <w:r w:rsidRPr="001C3079">
        <w:t xml:space="preserve"> Tidak hanya sekedar pengetahuan mengenai bahasa saja, Bapak sendiri mengetahui serta mengerti budaya dan kesenian Jawa seperti gamelan, </w:t>
      </w:r>
      <w:r w:rsidRPr="001C3079">
        <w:rPr>
          <w:i/>
        </w:rPr>
        <w:t>tembang</w:t>
      </w:r>
      <w:r w:rsidRPr="001C3079">
        <w:t xml:space="preserve"> atau lagu Jawa, dan juga wayang, identitasnya sebagai orang Jawa tidak diragukan.</w:t>
      </w:r>
    </w:p>
    <w:p w:rsidR="003E724D" w:rsidRPr="001C3079" w:rsidRDefault="003E724D" w:rsidP="006379A7">
      <w:pPr>
        <w:spacing w:line="360" w:lineRule="auto"/>
        <w:jc w:val="both"/>
      </w:pPr>
      <w:r w:rsidRPr="001C3079">
        <w:lastRenderedPageBreak/>
        <w:tab/>
      </w:r>
      <w:proofErr w:type="gramStart"/>
      <w:r w:rsidRPr="001C3079">
        <w:t>Latar belakang keluarga bapak dan ibu dalam keluarga II adalah keluarga yang agak memperhatikan tingkatan bahasa Jawa.</w:t>
      </w:r>
      <w:proofErr w:type="gramEnd"/>
      <w:r w:rsidRPr="001C3079">
        <w:t xml:space="preserve"> </w:t>
      </w:r>
    </w:p>
    <w:p w:rsidR="003E724D" w:rsidRPr="001C3079" w:rsidRDefault="003E724D" w:rsidP="006379A7">
      <w:pPr>
        <w:spacing w:line="360" w:lineRule="auto"/>
        <w:jc w:val="both"/>
      </w:pPr>
      <w:proofErr w:type="gramStart"/>
      <w:r w:rsidRPr="001C3079">
        <w:t>Pengetahuan mengenai bahasa Jawa cukup dimengerti oleh bapak dan ibu.</w:t>
      </w:r>
      <w:proofErr w:type="gramEnd"/>
      <w:r w:rsidRPr="001C3079">
        <w:t xml:space="preserve"> </w:t>
      </w:r>
      <w:proofErr w:type="gramStart"/>
      <w:r w:rsidRPr="001C3079">
        <w:t>Namun, pengetahuan mengenai tata bicara atau tingkatan bahasa Jawa tersebut tidak diajarkan kepada anaknya.</w:t>
      </w:r>
      <w:proofErr w:type="gramEnd"/>
      <w:r w:rsidRPr="001C3079">
        <w:t xml:space="preserve"> </w:t>
      </w:r>
    </w:p>
    <w:p w:rsidR="003E724D" w:rsidRPr="001C3079" w:rsidRDefault="003E724D" w:rsidP="006379A7">
      <w:pPr>
        <w:spacing w:line="360" w:lineRule="auto"/>
        <w:jc w:val="both"/>
      </w:pPr>
      <w:r w:rsidRPr="001C3079">
        <w:tab/>
      </w:r>
      <w:proofErr w:type="gramStart"/>
      <w:r w:rsidR="002652A5" w:rsidRPr="001C3079">
        <w:t xml:space="preserve">Dalam keluarga III, bapak memiliki keterbatasan dalam menggunakan bahasa Jawa </w:t>
      </w:r>
      <w:r w:rsidR="002652A5" w:rsidRPr="001C3079">
        <w:rPr>
          <w:i/>
        </w:rPr>
        <w:t>krama</w:t>
      </w:r>
      <w:r w:rsidR="002652A5" w:rsidRPr="001C3079">
        <w:t>.</w:t>
      </w:r>
      <w:proofErr w:type="gramEnd"/>
      <w:r w:rsidR="002652A5" w:rsidRPr="001C3079">
        <w:t xml:space="preserve"> </w:t>
      </w:r>
      <w:proofErr w:type="gramStart"/>
      <w:r w:rsidR="002652A5" w:rsidRPr="001C3079">
        <w:t xml:space="preserve">Hanya bahasa Jawa </w:t>
      </w:r>
      <w:r w:rsidR="002652A5" w:rsidRPr="001C3079">
        <w:rPr>
          <w:i/>
        </w:rPr>
        <w:t xml:space="preserve">krama </w:t>
      </w:r>
      <w:r w:rsidR="002652A5" w:rsidRPr="001C3079">
        <w:t xml:space="preserve">pasaran yang dimengertinya, misalnya </w:t>
      </w:r>
      <w:r w:rsidR="002652A5" w:rsidRPr="001C3079">
        <w:rPr>
          <w:i/>
        </w:rPr>
        <w:t>inggih</w:t>
      </w:r>
      <w:r w:rsidR="002652A5" w:rsidRPr="001C3079">
        <w:t xml:space="preserve">, </w:t>
      </w:r>
      <w:r w:rsidR="002652A5" w:rsidRPr="001C3079">
        <w:rPr>
          <w:i/>
        </w:rPr>
        <w:t>mboten, matur nuwun</w:t>
      </w:r>
      <w:r w:rsidR="002652A5" w:rsidRPr="001C3079">
        <w:t xml:space="preserve">, </w:t>
      </w:r>
      <w:r w:rsidR="002652A5" w:rsidRPr="001C3079">
        <w:rPr>
          <w:i/>
        </w:rPr>
        <w:t xml:space="preserve">dhahar </w:t>
      </w:r>
      <w:r w:rsidR="002652A5" w:rsidRPr="001C3079">
        <w:t>(ya, tidak, terima kasih, makan), dan lain sebagainya.</w:t>
      </w:r>
      <w:proofErr w:type="gramEnd"/>
      <w:r w:rsidR="002652A5" w:rsidRPr="001C3079">
        <w:t xml:space="preserve"> Namun </w:t>
      </w:r>
      <w:proofErr w:type="gramStart"/>
      <w:r w:rsidR="002652A5" w:rsidRPr="001C3079">
        <w:t>lain</w:t>
      </w:r>
      <w:proofErr w:type="gramEnd"/>
      <w:r w:rsidR="002652A5" w:rsidRPr="001C3079">
        <w:t xml:space="preserve"> halnya dengan ibu, istrinya, yang dapat berbicara dengan menggunakan bahasa Jawa </w:t>
      </w:r>
      <w:r w:rsidR="002652A5" w:rsidRPr="001C3079">
        <w:rPr>
          <w:i/>
        </w:rPr>
        <w:t>krama</w:t>
      </w:r>
      <w:r w:rsidR="002652A5" w:rsidRPr="001C3079">
        <w:t xml:space="preserve"> dengan baik, karena telah diajarkan sejak kecil oleh orang tuanya.</w:t>
      </w:r>
    </w:p>
    <w:p w:rsidR="00400562" w:rsidRPr="001C3079" w:rsidRDefault="00400562" w:rsidP="006379A7">
      <w:pPr>
        <w:spacing w:line="360" w:lineRule="auto"/>
        <w:jc w:val="both"/>
      </w:pPr>
      <w:r w:rsidRPr="001C3079">
        <w:tab/>
      </w:r>
      <w:proofErr w:type="gramStart"/>
      <w:r w:rsidRPr="001C3079">
        <w:t>Asumsi kedua peneliti yaitu orang tua dalam keluarga Jawa kebanyakan memiliki pengetahuan yang cukup mengenai bahasa Jawa, namun terkadang pengetahuan tersebut tidak diajarkannya kepada anak.</w:t>
      </w:r>
      <w:proofErr w:type="gramEnd"/>
    </w:p>
    <w:p w:rsidR="00B45B57" w:rsidRPr="001C3079" w:rsidRDefault="00B45B57" w:rsidP="006379A7">
      <w:pPr>
        <w:pStyle w:val="ListParagraph"/>
        <w:numPr>
          <w:ilvl w:val="0"/>
          <w:numId w:val="3"/>
        </w:numPr>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rPr>
        <w:t>Kemampuan komunikasi</w:t>
      </w:r>
      <w:r w:rsidR="00400562" w:rsidRPr="001C3079">
        <w:rPr>
          <w:rFonts w:ascii="Times New Roman" w:hAnsi="Times New Roman" w:cs="Times New Roman"/>
          <w:sz w:val="24"/>
          <w:szCs w:val="24"/>
        </w:rPr>
        <w:t xml:space="preserve"> yang sesuai</w:t>
      </w:r>
    </w:p>
    <w:p w:rsidR="00400562" w:rsidRPr="001C3079" w:rsidRDefault="00400562" w:rsidP="006379A7">
      <w:pPr>
        <w:spacing w:line="360" w:lineRule="auto"/>
        <w:jc w:val="both"/>
      </w:pPr>
      <w:proofErr w:type="gramStart"/>
      <w:r w:rsidRPr="001C3079">
        <w:t>Percakapan yang terjalin di dalam keluarga I sangat memperhatikan bahasa Jawa sesuai tingkatannya.</w:t>
      </w:r>
      <w:proofErr w:type="gramEnd"/>
      <w:r w:rsidRPr="001C3079">
        <w:t xml:space="preserve"> </w:t>
      </w:r>
      <w:proofErr w:type="gramStart"/>
      <w:r w:rsidRPr="001C3079">
        <w:t xml:space="preserve">Komunikasi yang terjalin antar bapak dan ibu menggunakan bahasa Jawa </w:t>
      </w:r>
      <w:r w:rsidRPr="001C3079">
        <w:rPr>
          <w:i/>
        </w:rPr>
        <w:t>ngoko</w:t>
      </w:r>
      <w:r w:rsidRPr="001C3079">
        <w:t>.</w:t>
      </w:r>
      <w:proofErr w:type="gramEnd"/>
      <w:r w:rsidRPr="001C3079">
        <w:t xml:space="preserve"> </w:t>
      </w:r>
      <w:proofErr w:type="gramStart"/>
      <w:r w:rsidRPr="001C3079">
        <w:t xml:space="preserve">Begitu pula komunikasi orang tua ke anak menggunakan bahasa Jawa </w:t>
      </w:r>
      <w:r w:rsidRPr="001C3079">
        <w:rPr>
          <w:i/>
        </w:rPr>
        <w:t>ngoko</w:t>
      </w:r>
      <w:r w:rsidRPr="001C3079">
        <w:t xml:space="preserve">, tetapi tidak berlaku sebaliknya, komunikasi anak ke orang tua menggunakan bahasa Jawa </w:t>
      </w:r>
      <w:r w:rsidRPr="001C3079">
        <w:rPr>
          <w:i/>
        </w:rPr>
        <w:t>krama</w:t>
      </w:r>
      <w:r w:rsidRPr="001C3079">
        <w:t>.</w:t>
      </w:r>
      <w:proofErr w:type="gramEnd"/>
      <w:r w:rsidRPr="001C3079">
        <w:t xml:space="preserve"> </w:t>
      </w:r>
      <w:proofErr w:type="gramStart"/>
      <w:r w:rsidRPr="001C3079">
        <w:t xml:space="preserve">Komunikasi yang terjalin antara kedua anaknya, yaitu, anak pertama kepada adiknya, anak kedua menggunakan bahasa Jawa </w:t>
      </w:r>
      <w:r w:rsidRPr="001C3079">
        <w:rPr>
          <w:i/>
        </w:rPr>
        <w:t>ngoko</w:t>
      </w:r>
      <w:r w:rsidRPr="001C3079">
        <w:t xml:space="preserve"> dan komunikasi anak kedua kepada anak pertama menggunakan bahasa Jawa </w:t>
      </w:r>
      <w:r w:rsidRPr="001C3079">
        <w:rPr>
          <w:i/>
        </w:rPr>
        <w:t>krama</w:t>
      </w:r>
      <w:r w:rsidRPr="001C3079">
        <w:t>.</w:t>
      </w:r>
      <w:proofErr w:type="gramEnd"/>
      <w:r w:rsidRPr="001C3079">
        <w:t xml:space="preserve"> </w:t>
      </w:r>
      <w:proofErr w:type="gramStart"/>
      <w:r w:rsidRPr="001C3079">
        <w:t xml:space="preserve">Sapaan bapak kepada anak-anaknya yaitu </w:t>
      </w:r>
      <w:r w:rsidRPr="001C3079">
        <w:rPr>
          <w:i/>
        </w:rPr>
        <w:t>nduk</w:t>
      </w:r>
      <w:r w:rsidRPr="001C3079">
        <w:t xml:space="preserve"> atau </w:t>
      </w:r>
      <w:r w:rsidRPr="001C3079">
        <w:rPr>
          <w:i/>
        </w:rPr>
        <w:t xml:space="preserve">genduk </w:t>
      </w:r>
      <w:r w:rsidRPr="001C3079">
        <w:t>yang biasa digunakan untuk menyapa anak perempuan dalam lingkungan Jawa.</w:t>
      </w:r>
      <w:proofErr w:type="gramEnd"/>
    </w:p>
    <w:p w:rsidR="008D2265" w:rsidRPr="001C3079" w:rsidRDefault="008D2265" w:rsidP="006379A7">
      <w:pPr>
        <w:spacing w:line="360" w:lineRule="auto"/>
        <w:jc w:val="both"/>
        <w:rPr>
          <w:i/>
        </w:rPr>
      </w:pPr>
      <w:r w:rsidRPr="001C3079">
        <w:tab/>
      </w:r>
      <w:proofErr w:type="gramStart"/>
      <w:r w:rsidRPr="001C3079">
        <w:t xml:space="preserve">Interaksi keluarga II menggunakan bahasa Jawa </w:t>
      </w:r>
      <w:r w:rsidRPr="001C3079">
        <w:rPr>
          <w:i/>
        </w:rPr>
        <w:t>ngoko</w:t>
      </w:r>
      <w:r w:rsidRPr="001C3079">
        <w:t xml:space="preserve"> baik komunikasi orang tua kepada anak, maupun komunikasi anak kepada orang tua sekalipun.</w:t>
      </w:r>
      <w:proofErr w:type="gramEnd"/>
      <w:r w:rsidRPr="001C3079">
        <w:t xml:space="preserve"> </w:t>
      </w:r>
      <w:proofErr w:type="gramStart"/>
      <w:r w:rsidRPr="001C3079">
        <w:t>Namun diakui oleh anak bahwa ada perbedaan ketika berkomunikasi dengan bapak dan ibunya.</w:t>
      </w:r>
      <w:proofErr w:type="gramEnd"/>
      <w:r w:rsidRPr="001C3079">
        <w:t xml:space="preserve"> </w:t>
      </w:r>
      <w:proofErr w:type="gramStart"/>
      <w:r w:rsidRPr="001C3079">
        <w:t xml:space="preserve">Karena sifat bapak yang konvensional, ada rasa takut pada diri anak ketika berkomunikasi dengannya sehingga membuat anak menggunakan bahasa Jawa </w:t>
      </w:r>
      <w:r w:rsidRPr="001C3079">
        <w:rPr>
          <w:i/>
        </w:rPr>
        <w:t>ngoko</w:t>
      </w:r>
      <w:r w:rsidRPr="001C3079">
        <w:t xml:space="preserve"> yang sedikit diselipkan bahasa Jawa </w:t>
      </w:r>
      <w:r w:rsidRPr="001C3079">
        <w:rPr>
          <w:i/>
        </w:rPr>
        <w:t>krama.</w:t>
      </w:r>
      <w:proofErr w:type="gramEnd"/>
    </w:p>
    <w:p w:rsidR="008D2265" w:rsidRPr="001C3079" w:rsidRDefault="008D2265" w:rsidP="006379A7">
      <w:pPr>
        <w:spacing w:line="360" w:lineRule="auto"/>
        <w:ind w:firstLine="720"/>
        <w:jc w:val="both"/>
      </w:pPr>
      <w:r w:rsidRPr="001C3079">
        <w:lastRenderedPageBreak/>
        <w:tab/>
      </w:r>
      <w:proofErr w:type="gramStart"/>
      <w:r w:rsidRPr="001C3079">
        <w:t>Dalam keluarga III, anak-anak merasa aneh jika berkomunikasi dengan menggunakan bahasa Jawa dalam keluarga kerena sejak anak-anak kecil tidak diajarkan dan dibiasakan berbahasa Jawa.</w:t>
      </w:r>
      <w:proofErr w:type="gramEnd"/>
      <w:r w:rsidRPr="001C3079">
        <w:t xml:space="preserve"> </w:t>
      </w:r>
      <w:proofErr w:type="gramStart"/>
      <w:r w:rsidRPr="001C3079">
        <w:t xml:space="preserve">Anak-anak mengenal bahasa Jawa ketika memperhatikan bapak dan ibu yang berinteraksi dengan mengunakan bahasa Jawa </w:t>
      </w:r>
      <w:r w:rsidRPr="001C3079">
        <w:rPr>
          <w:i/>
        </w:rPr>
        <w:t>ngoko</w:t>
      </w:r>
      <w:r w:rsidRPr="001C3079">
        <w:t xml:space="preserve">, serta dari lingkungan teman-temannya yang juga menggunakan </w:t>
      </w:r>
      <w:r w:rsidRPr="001C3079">
        <w:rPr>
          <w:i/>
        </w:rPr>
        <w:t>ngoko</w:t>
      </w:r>
      <w:r w:rsidRPr="001C3079">
        <w:t>.</w:t>
      </w:r>
      <w:proofErr w:type="gramEnd"/>
      <w:r w:rsidRPr="001C3079">
        <w:t xml:space="preserve"> Untuk bahasa Jawa </w:t>
      </w:r>
      <w:r w:rsidRPr="001C3079">
        <w:rPr>
          <w:i/>
        </w:rPr>
        <w:t>krama</w:t>
      </w:r>
      <w:r w:rsidRPr="001C3079">
        <w:t xml:space="preserve">, anak-anak </w:t>
      </w:r>
      <w:proofErr w:type="gramStart"/>
      <w:r w:rsidRPr="001C3079">
        <w:t>sama</w:t>
      </w:r>
      <w:proofErr w:type="gramEnd"/>
      <w:r w:rsidRPr="001C3079">
        <w:t xml:space="preserve"> sekali tidak mengerti dan mengalami kesulitan jika diharuskan berinteraksi.</w:t>
      </w:r>
    </w:p>
    <w:p w:rsidR="00156603" w:rsidRPr="001C3079" w:rsidRDefault="008D2265" w:rsidP="006379A7">
      <w:pPr>
        <w:spacing w:line="360" w:lineRule="auto"/>
        <w:ind w:firstLine="720"/>
        <w:jc w:val="both"/>
      </w:pPr>
      <w:proofErr w:type="gramStart"/>
      <w:r w:rsidRPr="001C3079">
        <w:t>Asumsi ketiga dari peneliti adalah ketrampilan berbahasa Jawa anak diperoleh dari yang diajarkan oleh orang tua di dalam keluarganya.</w:t>
      </w:r>
      <w:proofErr w:type="gramEnd"/>
      <w:r w:rsidRPr="001C3079">
        <w:t xml:space="preserve"> </w:t>
      </w:r>
      <w:proofErr w:type="gramStart"/>
      <w:r w:rsidRPr="001C3079">
        <w:t xml:space="preserve">Orang tua yang memiliki kompetensi berbahasa Jawa tentu dapat mengajarkan anak-anaknya untuk menggunakan bahasa Jawa sesuai dengan tingkatannya sehingga anak lancar dan tidak mengalami kesulitan ketika berinteraksi dengan bahasa Jawa </w:t>
      </w:r>
      <w:r w:rsidRPr="001C3079">
        <w:rPr>
          <w:i/>
        </w:rPr>
        <w:t>krama</w:t>
      </w:r>
      <w:r w:rsidR="00156603" w:rsidRPr="001C3079">
        <w:t xml:space="preserve"> sekalipun.</w:t>
      </w:r>
      <w:proofErr w:type="gramEnd"/>
    </w:p>
    <w:p w:rsidR="008D2265" w:rsidRPr="001C3079" w:rsidRDefault="008D2265" w:rsidP="006379A7">
      <w:pPr>
        <w:spacing w:line="360" w:lineRule="auto"/>
        <w:ind w:firstLine="720"/>
        <w:jc w:val="both"/>
      </w:pPr>
      <w:r w:rsidRPr="001C3079">
        <w:t xml:space="preserve">Untuk meningkatkan kompetensi komunikasi, yaitu dengan </w:t>
      </w:r>
      <w:proofErr w:type="gramStart"/>
      <w:r w:rsidRPr="001C3079">
        <w:t>cara</w:t>
      </w:r>
      <w:proofErr w:type="gramEnd"/>
      <w:r w:rsidRPr="001C3079">
        <w:t xml:space="preserve"> menyadari budaya diri sendiri, mengamati perilaku pribadi diri, memahami gaya komunikasi diri, dan memonitor diri sendiri (Samovar, Porter, dan McDaniel, 2010: 463).</w:t>
      </w:r>
    </w:p>
    <w:p w:rsidR="00BE57AE" w:rsidRPr="001C3079" w:rsidRDefault="00BE57AE" w:rsidP="006379A7">
      <w:pPr>
        <w:tabs>
          <w:tab w:val="left" w:pos="540"/>
          <w:tab w:val="left" w:pos="810"/>
          <w:tab w:val="left" w:pos="990"/>
          <w:tab w:val="left" w:pos="1080"/>
          <w:tab w:val="left" w:pos="1170"/>
          <w:tab w:val="left" w:pos="1260"/>
        </w:tabs>
        <w:spacing w:line="360" w:lineRule="auto"/>
        <w:jc w:val="center"/>
        <w:rPr>
          <w:b/>
        </w:rPr>
      </w:pPr>
    </w:p>
    <w:p w:rsidR="00BE57AE" w:rsidRPr="001C3079" w:rsidRDefault="00BE57AE" w:rsidP="006379A7">
      <w:pPr>
        <w:tabs>
          <w:tab w:val="left" w:pos="540"/>
          <w:tab w:val="left" w:pos="810"/>
          <w:tab w:val="left" w:pos="990"/>
          <w:tab w:val="left" w:pos="1080"/>
          <w:tab w:val="left" w:pos="1170"/>
          <w:tab w:val="left" w:pos="1260"/>
        </w:tabs>
        <w:spacing w:line="360" w:lineRule="auto"/>
        <w:jc w:val="center"/>
        <w:rPr>
          <w:b/>
        </w:rPr>
      </w:pPr>
    </w:p>
    <w:p w:rsidR="00BE57AE" w:rsidRPr="001C3079" w:rsidRDefault="00BE57AE" w:rsidP="006379A7">
      <w:pPr>
        <w:tabs>
          <w:tab w:val="left" w:pos="540"/>
          <w:tab w:val="left" w:pos="810"/>
          <w:tab w:val="left" w:pos="990"/>
          <w:tab w:val="left" w:pos="1080"/>
          <w:tab w:val="left" w:pos="1170"/>
          <w:tab w:val="left" w:pos="1260"/>
        </w:tabs>
        <w:spacing w:line="360" w:lineRule="auto"/>
        <w:jc w:val="center"/>
        <w:rPr>
          <w:b/>
        </w:rPr>
      </w:pPr>
    </w:p>
    <w:p w:rsidR="00156603" w:rsidRPr="001C3079" w:rsidRDefault="00156603" w:rsidP="006379A7">
      <w:pPr>
        <w:tabs>
          <w:tab w:val="left" w:pos="540"/>
          <w:tab w:val="left" w:pos="810"/>
          <w:tab w:val="left" w:pos="990"/>
          <w:tab w:val="left" w:pos="1080"/>
          <w:tab w:val="left" w:pos="1170"/>
          <w:tab w:val="left" w:pos="1260"/>
        </w:tabs>
        <w:spacing w:line="360" w:lineRule="auto"/>
        <w:jc w:val="center"/>
        <w:rPr>
          <w:b/>
        </w:rPr>
      </w:pPr>
    </w:p>
    <w:p w:rsidR="00156603" w:rsidRDefault="00156603" w:rsidP="006379A7">
      <w:pPr>
        <w:tabs>
          <w:tab w:val="left" w:pos="540"/>
          <w:tab w:val="left" w:pos="810"/>
          <w:tab w:val="left" w:pos="990"/>
          <w:tab w:val="left" w:pos="1080"/>
          <w:tab w:val="left" w:pos="1170"/>
          <w:tab w:val="left" w:pos="1260"/>
        </w:tabs>
        <w:spacing w:line="360" w:lineRule="auto"/>
        <w:rPr>
          <w:b/>
        </w:rPr>
      </w:pPr>
    </w:p>
    <w:p w:rsidR="006379A7" w:rsidRPr="001C3079" w:rsidRDefault="006379A7" w:rsidP="006379A7">
      <w:pPr>
        <w:tabs>
          <w:tab w:val="left" w:pos="540"/>
          <w:tab w:val="left" w:pos="810"/>
          <w:tab w:val="left" w:pos="990"/>
          <w:tab w:val="left" w:pos="1080"/>
          <w:tab w:val="left" w:pos="1170"/>
          <w:tab w:val="left" w:pos="1260"/>
        </w:tabs>
        <w:spacing w:line="360" w:lineRule="auto"/>
        <w:rPr>
          <w:b/>
        </w:rPr>
      </w:pPr>
    </w:p>
    <w:p w:rsidR="00156603" w:rsidRDefault="00156603" w:rsidP="006379A7">
      <w:pPr>
        <w:tabs>
          <w:tab w:val="left" w:pos="540"/>
          <w:tab w:val="left" w:pos="810"/>
          <w:tab w:val="left" w:pos="990"/>
          <w:tab w:val="left" w:pos="1080"/>
          <w:tab w:val="left" w:pos="1170"/>
          <w:tab w:val="left" w:pos="1260"/>
        </w:tabs>
        <w:spacing w:line="360" w:lineRule="auto"/>
        <w:jc w:val="center"/>
        <w:rPr>
          <w:b/>
        </w:rPr>
      </w:pPr>
    </w:p>
    <w:p w:rsidR="009E26E8" w:rsidRDefault="009E26E8" w:rsidP="006379A7">
      <w:pPr>
        <w:tabs>
          <w:tab w:val="left" w:pos="540"/>
          <w:tab w:val="left" w:pos="810"/>
          <w:tab w:val="left" w:pos="990"/>
          <w:tab w:val="left" w:pos="1080"/>
          <w:tab w:val="left" w:pos="1170"/>
          <w:tab w:val="left" w:pos="1260"/>
        </w:tabs>
        <w:spacing w:line="360" w:lineRule="auto"/>
        <w:jc w:val="center"/>
        <w:rPr>
          <w:b/>
        </w:rPr>
      </w:pPr>
    </w:p>
    <w:p w:rsidR="009E26E8" w:rsidRDefault="009E26E8" w:rsidP="006379A7">
      <w:pPr>
        <w:tabs>
          <w:tab w:val="left" w:pos="540"/>
          <w:tab w:val="left" w:pos="810"/>
          <w:tab w:val="left" w:pos="990"/>
          <w:tab w:val="left" w:pos="1080"/>
          <w:tab w:val="left" w:pos="1170"/>
          <w:tab w:val="left" w:pos="1260"/>
        </w:tabs>
        <w:spacing w:line="360" w:lineRule="auto"/>
        <w:jc w:val="center"/>
        <w:rPr>
          <w:b/>
        </w:rPr>
      </w:pPr>
    </w:p>
    <w:p w:rsidR="009E26E8" w:rsidRDefault="009E26E8" w:rsidP="006379A7">
      <w:pPr>
        <w:tabs>
          <w:tab w:val="left" w:pos="540"/>
          <w:tab w:val="left" w:pos="810"/>
          <w:tab w:val="left" w:pos="990"/>
          <w:tab w:val="left" w:pos="1080"/>
          <w:tab w:val="left" w:pos="1170"/>
          <w:tab w:val="left" w:pos="1260"/>
        </w:tabs>
        <w:spacing w:line="360" w:lineRule="auto"/>
        <w:jc w:val="center"/>
        <w:rPr>
          <w:b/>
        </w:rPr>
      </w:pPr>
    </w:p>
    <w:p w:rsidR="009E26E8" w:rsidRPr="001C3079" w:rsidRDefault="009E26E8" w:rsidP="006379A7">
      <w:pPr>
        <w:tabs>
          <w:tab w:val="left" w:pos="540"/>
          <w:tab w:val="left" w:pos="810"/>
          <w:tab w:val="left" w:pos="990"/>
          <w:tab w:val="left" w:pos="1080"/>
          <w:tab w:val="left" w:pos="1170"/>
          <w:tab w:val="left" w:pos="1260"/>
        </w:tabs>
        <w:spacing w:line="360" w:lineRule="auto"/>
        <w:jc w:val="center"/>
        <w:rPr>
          <w:b/>
        </w:rPr>
      </w:pPr>
    </w:p>
    <w:p w:rsidR="00156603" w:rsidRPr="001C3079" w:rsidRDefault="00156603" w:rsidP="006379A7">
      <w:pPr>
        <w:tabs>
          <w:tab w:val="left" w:pos="540"/>
          <w:tab w:val="left" w:pos="810"/>
          <w:tab w:val="left" w:pos="990"/>
          <w:tab w:val="left" w:pos="1080"/>
          <w:tab w:val="left" w:pos="1170"/>
          <w:tab w:val="left" w:pos="1260"/>
        </w:tabs>
        <w:spacing w:line="360" w:lineRule="auto"/>
        <w:jc w:val="center"/>
        <w:rPr>
          <w:b/>
        </w:rPr>
      </w:pPr>
    </w:p>
    <w:p w:rsidR="00BE57AE" w:rsidRPr="001C3079" w:rsidRDefault="00BE57AE" w:rsidP="006379A7">
      <w:pPr>
        <w:tabs>
          <w:tab w:val="left" w:pos="540"/>
          <w:tab w:val="left" w:pos="810"/>
          <w:tab w:val="left" w:pos="990"/>
          <w:tab w:val="left" w:pos="1080"/>
          <w:tab w:val="left" w:pos="1170"/>
          <w:tab w:val="left" w:pos="1260"/>
        </w:tabs>
        <w:spacing w:line="360" w:lineRule="auto"/>
        <w:jc w:val="center"/>
        <w:rPr>
          <w:b/>
        </w:rPr>
      </w:pPr>
    </w:p>
    <w:p w:rsidR="00BE57AE" w:rsidRPr="001C3079" w:rsidRDefault="00BE57AE" w:rsidP="006379A7">
      <w:pPr>
        <w:tabs>
          <w:tab w:val="left" w:pos="540"/>
          <w:tab w:val="left" w:pos="810"/>
          <w:tab w:val="left" w:pos="990"/>
          <w:tab w:val="left" w:pos="1080"/>
          <w:tab w:val="left" w:pos="1170"/>
          <w:tab w:val="left" w:pos="1260"/>
        </w:tabs>
        <w:spacing w:line="360" w:lineRule="auto"/>
        <w:jc w:val="center"/>
        <w:rPr>
          <w:b/>
        </w:rPr>
      </w:pPr>
    </w:p>
    <w:p w:rsidR="00BE57AE" w:rsidRPr="001C3079" w:rsidRDefault="00156603" w:rsidP="006379A7">
      <w:pPr>
        <w:tabs>
          <w:tab w:val="left" w:pos="540"/>
          <w:tab w:val="left" w:pos="810"/>
          <w:tab w:val="left" w:pos="990"/>
          <w:tab w:val="left" w:pos="1080"/>
          <w:tab w:val="left" w:pos="1170"/>
          <w:tab w:val="left" w:pos="1260"/>
        </w:tabs>
        <w:spacing w:line="360" w:lineRule="auto"/>
        <w:jc w:val="center"/>
        <w:rPr>
          <w:b/>
        </w:rPr>
      </w:pPr>
      <w:r w:rsidRPr="001C3079">
        <w:rPr>
          <w:b/>
        </w:rPr>
        <w:lastRenderedPageBreak/>
        <w:t>PENUTUP</w:t>
      </w:r>
    </w:p>
    <w:p w:rsidR="00156603" w:rsidRPr="001C3079" w:rsidRDefault="00156603" w:rsidP="006379A7">
      <w:pPr>
        <w:spacing w:line="360" w:lineRule="auto"/>
        <w:jc w:val="both"/>
        <w:rPr>
          <w:b/>
        </w:rPr>
      </w:pPr>
    </w:p>
    <w:p w:rsidR="00156603" w:rsidRPr="001C3079" w:rsidRDefault="00156603" w:rsidP="006379A7">
      <w:pPr>
        <w:spacing w:line="360" w:lineRule="auto"/>
        <w:jc w:val="both"/>
        <w:rPr>
          <w:b/>
        </w:rPr>
      </w:pPr>
    </w:p>
    <w:p w:rsidR="00156603" w:rsidRPr="001C3079" w:rsidRDefault="00156603" w:rsidP="006379A7">
      <w:pPr>
        <w:spacing w:line="360" w:lineRule="auto"/>
        <w:jc w:val="both"/>
        <w:rPr>
          <w:lang w:val="sv-SE"/>
        </w:rPr>
      </w:pPr>
      <w:r w:rsidRPr="001C3079">
        <w:rPr>
          <w:lang w:val="sv-SE"/>
        </w:rPr>
        <w:t>Berdasarkan hasil analisis penelitian, peneliti menarik kesimpulan serta memberikan implikasi dari segi teori, praktis, dan sosial.</w:t>
      </w:r>
    </w:p>
    <w:p w:rsidR="00156603" w:rsidRPr="001C3079" w:rsidRDefault="00156603" w:rsidP="006379A7">
      <w:pPr>
        <w:tabs>
          <w:tab w:val="left" w:pos="540"/>
          <w:tab w:val="left" w:pos="810"/>
          <w:tab w:val="left" w:pos="990"/>
          <w:tab w:val="left" w:pos="1080"/>
          <w:tab w:val="left" w:pos="1170"/>
          <w:tab w:val="left" w:pos="1260"/>
        </w:tabs>
        <w:spacing w:line="360" w:lineRule="auto"/>
        <w:jc w:val="both"/>
        <w:rPr>
          <w:b/>
          <w:lang w:val="sv-SE"/>
        </w:rPr>
      </w:pPr>
      <w:r w:rsidRPr="001C3079">
        <w:rPr>
          <w:b/>
          <w:lang w:val="sv-SE"/>
        </w:rPr>
        <w:t>Kesimpulan</w:t>
      </w:r>
    </w:p>
    <w:p w:rsidR="00156603" w:rsidRPr="001C3079" w:rsidRDefault="00156603" w:rsidP="006379A7">
      <w:pPr>
        <w:pStyle w:val="ListParagraph"/>
        <w:numPr>
          <w:ilvl w:val="0"/>
          <w:numId w:val="4"/>
        </w:numPr>
        <w:tabs>
          <w:tab w:val="left" w:pos="540"/>
          <w:tab w:val="left" w:pos="810"/>
          <w:tab w:val="left" w:pos="990"/>
          <w:tab w:val="left" w:pos="1080"/>
          <w:tab w:val="left" w:pos="1170"/>
          <w:tab w:val="left" w:pos="1260"/>
        </w:tabs>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lang w:val="sv-SE"/>
        </w:rPr>
        <w:t xml:space="preserve">Dalam tingkatan bahasa Jawa, kedudukan bahasa Jawa </w:t>
      </w:r>
      <w:r w:rsidRPr="001C3079">
        <w:rPr>
          <w:rFonts w:ascii="Times New Roman" w:hAnsi="Times New Roman" w:cs="Times New Roman"/>
          <w:i/>
          <w:sz w:val="24"/>
          <w:szCs w:val="24"/>
          <w:lang w:val="sv-SE"/>
        </w:rPr>
        <w:t>krama</w:t>
      </w:r>
      <w:r w:rsidRPr="001C3079">
        <w:rPr>
          <w:rFonts w:ascii="Times New Roman" w:hAnsi="Times New Roman" w:cs="Times New Roman"/>
          <w:sz w:val="24"/>
          <w:szCs w:val="24"/>
          <w:lang w:val="sv-SE"/>
        </w:rPr>
        <w:t xml:space="preserve"> merupakan tingkat yang tertinggi. Namun, kenyataannya adalah penggunaan bahasa Jawa </w:t>
      </w:r>
      <w:r w:rsidRPr="001C3079">
        <w:rPr>
          <w:rFonts w:ascii="Times New Roman" w:hAnsi="Times New Roman" w:cs="Times New Roman"/>
          <w:i/>
          <w:sz w:val="24"/>
          <w:szCs w:val="24"/>
          <w:lang w:val="sv-SE"/>
        </w:rPr>
        <w:t xml:space="preserve">krama </w:t>
      </w:r>
      <w:r w:rsidRPr="001C3079">
        <w:rPr>
          <w:rFonts w:ascii="Times New Roman" w:hAnsi="Times New Roman" w:cs="Times New Roman"/>
          <w:sz w:val="24"/>
          <w:szCs w:val="24"/>
          <w:lang w:val="sv-SE"/>
        </w:rPr>
        <w:t>ini tidak lagi diterapkan sesuai dengan ketentuan.</w:t>
      </w:r>
    </w:p>
    <w:p w:rsidR="00156603" w:rsidRPr="001C3079" w:rsidRDefault="00156603" w:rsidP="006379A7">
      <w:pPr>
        <w:pStyle w:val="ListParagraph"/>
        <w:numPr>
          <w:ilvl w:val="0"/>
          <w:numId w:val="4"/>
        </w:numPr>
        <w:tabs>
          <w:tab w:val="left" w:pos="540"/>
          <w:tab w:val="left" w:pos="810"/>
          <w:tab w:val="left" w:pos="990"/>
          <w:tab w:val="left" w:pos="1080"/>
          <w:tab w:val="left" w:pos="1170"/>
          <w:tab w:val="left" w:pos="1260"/>
        </w:tabs>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lang w:val="sv-SE"/>
        </w:rPr>
        <w:t>Latar belakang orang tua yang memiliki pengetahuan mengenai tingkatan bahasa Jawa, belum tentu mengajarkan apa yang diketahuinya kepada anaknya.</w:t>
      </w:r>
    </w:p>
    <w:p w:rsidR="00156603" w:rsidRPr="001C3079" w:rsidRDefault="00156603" w:rsidP="006379A7">
      <w:pPr>
        <w:pStyle w:val="ListParagraph"/>
        <w:numPr>
          <w:ilvl w:val="0"/>
          <w:numId w:val="4"/>
        </w:numPr>
        <w:tabs>
          <w:tab w:val="left" w:pos="540"/>
          <w:tab w:val="left" w:pos="810"/>
          <w:tab w:val="left" w:pos="990"/>
          <w:tab w:val="left" w:pos="1080"/>
          <w:tab w:val="left" w:pos="1170"/>
          <w:tab w:val="left" w:pos="1260"/>
        </w:tabs>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lang w:val="sv-SE"/>
        </w:rPr>
        <w:t>Perkembangan zaman yang modern ini nyatanya juga memberi pengaruh kepada komunikasi keluarga Jawa.</w:t>
      </w:r>
    </w:p>
    <w:p w:rsidR="000A5452" w:rsidRPr="001C3079" w:rsidRDefault="000A5452" w:rsidP="006379A7">
      <w:pPr>
        <w:tabs>
          <w:tab w:val="left" w:pos="540"/>
          <w:tab w:val="left" w:pos="810"/>
          <w:tab w:val="left" w:pos="990"/>
          <w:tab w:val="left" w:pos="1080"/>
          <w:tab w:val="left" w:pos="1170"/>
          <w:tab w:val="left" w:pos="1260"/>
        </w:tabs>
        <w:spacing w:line="360" w:lineRule="auto"/>
        <w:jc w:val="both"/>
        <w:rPr>
          <w:b/>
        </w:rPr>
      </w:pPr>
      <w:r w:rsidRPr="001C3079">
        <w:rPr>
          <w:b/>
        </w:rPr>
        <w:t>Implikasi</w:t>
      </w:r>
    </w:p>
    <w:p w:rsidR="00E0205A" w:rsidRPr="001C3079" w:rsidRDefault="00E0205A" w:rsidP="006379A7">
      <w:pPr>
        <w:pStyle w:val="ListParagraph"/>
        <w:numPr>
          <w:ilvl w:val="0"/>
          <w:numId w:val="6"/>
        </w:numPr>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rPr>
        <w:t>Implikasi Teoritis</w:t>
      </w:r>
    </w:p>
    <w:p w:rsidR="00E0205A" w:rsidRDefault="00E0205A" w:rsidP="006379A7">
      <w:pPr>
        <w:spacing w:line="360" w:lineRule="auto"/>
        <w:jc w:val="both"/>
      </w:pPr>
      <w:r w:rsidRPr="001C3079">
        <w:t>Se</w:t>
      </w:r>
      <w:r w:rsidRPr="001C3079">
        <w:rPr>
          <w:rFonts w:eastAsia="Calibri"/>
        </w:rPr>
        <w:t xml:space="preserve">cara teoritis, penelitian ini berusaha mengembangkan pemikiran teoritis baru mengenai persoalan </w:t>
      </w:r>
      <w:r w:rsidRPr="001C3079">
        <w:rPr>
          <w:rFonts w:eastAsia="Calibri"/>
          <w:lang w:val="sv-SE"/>
        </w:rPr>
        <w:t>kompetensi komunikasi</w:t>
      </w:r>
      <w:r w:rsidRPr="001C3079">
        <w:rPr>
          <w:lang w:val="id-ID"/>
        </w:rPr>
        <w:t xml:space="preserve"> keluarga Jawa dalam penggunaan bahasa Jawa sebagai bahasa sehari-hari dengan menggunakan Teori Kompetensi Komunikasi dari segi motivasi, pengetahuan, serta keterampilan  dan Teori Interaksi Simbolik</w:t>
      </w:r>
      <w:r w:rsidRPr="001C3079">
        <w:t xml:space="preserve"> dalam pengambilan peran dalam diri seseorang</w:t>
      </w:r>
      <w:r w:rsidRPr="001C3079">
        <w:rPr>
          <w:lang w:val="id-ID"/>
        </w:rPr>
        <w:t xml:space="preserve">. </w:t>
      </w:r>
      <w:r w:rsidRPr="001C3079">
        <w:rPr>
          <w:rFonts w:eastAsia="Calibri"/>
        </w:rPr>
        <w:t>Hasil penelitian ini mengembangkan pemikiran bahwa</w:t>
      </w:r>
      <w:r w:rsidRPr="001C3079">
        <w:rPr>
          <w:lang w:val="id-ID"/>
        </w:rPr>
        <w:t xml:space="preserve"> komunikasi keluarga </w:t>
      </w:r>
      <w:r w:rsidRPr="001C3079">
        <w:t>yang dite</w:t>
      </w:r>
      <w:r w:rsidRPr="001C3079">
        <w:rPr>
          <w:lang w:val="id-ID"/>
        </w:rPr>
        <w:t>r</w:t>
      </w:r>
      <w:r w:rsidRPr="001C3079">
        <w:rPr>
          <w:rFonts w:eastAsia="Calibri"/>
        </w:rPr>
        <w:t xml:space="preserve">apkan orang tua dalam sebuah keluarga </w:t>
      </w:r>
      <w:proofErr w:type="gramStart"/>
      <w:r w:rsidRPr="001C3079">
        <w:rPr>
          <w:rFonts w:eastAsia="Calibri"/>
        </w:rPr>
        <w:t>akan</w:t>
      </w:r>
      <w:proofErr w:type="gramEnd"/>
      <w:r w:rsidRPr="001C3079">
        <w:rPr>
          <w:rFonts w:eastAsia="Calibri"/>
        </w:rPr>
        <w:t xml:space="preserve"> sangat mempengaruhi kompetensi komunikasi yang dimiliki anak dalam berkomunikasi </w:t>
      </w:r>
      <w:r w:rsidRPr="001C3079">
        <w:rPr>
          <w:lang w:val="id-ID"/>
        </w:rPr>
        <w:t xml:space="preserve">sehari-hari </w:t>
      </w:r>
      <w:r w:rsidRPr="001C3079">
        <w:t xml:space="preserve">menggunakan bahasa Jawa </w:t>
      </w:r>
      <w:r w:rsidRPr="001C3079">
        <w:rPr>
          <w:rFonts w:eastAsia="Calibri"/>
        </w:rPr>
        <w:t>dengan orang tuanya</w:t>
      </w:r>
      <w:r w:rsidRPr="001C3079">
        <w:rPr>
          <w:lang w:val="id-ID"/>
        </w:rPr>
        <w:t>. Kompetensi komunikasi yang menggunakan tingkatan bahasa Jawa yang diajarkan kepada anaknya membuat anak juga dapat berinteraksi dengan baik dalam menggunakan bahasa Jawa</w:t>
      </w:r>
      <w:r w:rsidRPr="001C3079">
        <w:t xml:space="preserve"> baik dalam lingkungan internal maupun luar keluarga</w:t>
      </w:r>
      <w:r w:rsidRPr="001C3079">
        <w:rPr>
          <w:lang w:val="id-ID"/>
        </w:rPr>
        <w:t xml:space="preserve">. </w:t>
      </w:r>
    </w:p>
    <w:p w:rsidR="007D6CC9" w:rsidRDefault="007D6CC9" w:rsidP="006379A7">
      <w:pPr>
        <w:spacing w:line="360" w:lineRule="auto"/>
        <w:jc w:val="both"/>
      </w:pPr>
    </w:p>
    <w:p w:rsidR="007D6CC9" w:rsidRPr="007D6CC9" w:rsidRDefault="007D6CC9" w:rsidP="006379A7">
      <w:pPr>
        <w:spacing w:line="360" w:lineRule="auto"/>
        <w:jc w:val="both"/>
      </w:pPr>
    </w:p>
    <w:p w:rsidR="00E0205A" w:rsidRPr="001C3079" w:rsidRDefault="00E0205A" w:rsidP="006379A7">
      <w:pPr>
        <w:pStyle w:val="ListParagraph"/>
        <w:numPr>
          <w:ilvl w:val="0"/>
          <w:numId w:val="6"/>
        </w:numPr>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rPr>
        <w:lastRenderedPageBreak/>
        <w:t>Implikasi Prak</w:t>
      </w:r>
      <w:r w:rsidR="00D878A4" w:rsidRPr="001C3079">
        <w:rPr>
          <w:rFonts w:ascii="Times New Roman" w:hAnsi="Times New Roman" w:cs="Times New Roman"/>
          <w:sz w:val="24"/>
          <w:szCs w:val="24"/>
        </w:rPr>
        <w:t>t</w:t>
      </w:r>
      <w:r w:rsidRPr="001C3079">
        <w:rPr>
          <w:rFonts w:ascii="Times New Roman" w:hAnsi="Times New Roman" w:cs="Times New Roman"/>
          <w:sz w:val="24"/>
          <w:szCs w:val="24"/>
        </w:rPr>
        <w:t>is</w:t>
      </w:r>
    </w:p>
    <w:p w:rsidR="00D878A4" w:rsidRPr="001C3079" w:rsidRDefault="00D878A4" w:rsidP="006379A7">
      <w:pPr>
        <w:tabs>
          <w:tab w:val="left" w:pos="720"/>
        </w:tabs>
        <w:spacing w:line="360" w:lineRule="auto"/>
        <w:jc w:val="both"/>
      </w:pPr>
      <w:r w:rsidRPr="001C3079">
        <w:rPr>
          <w:lang w:val="id-ID"/>
        </w:rPr>
        <w:t>Secara praktis, penelitian mengenai kompetensi komunikasi keluarga Jawa dalam penggunaan bahasa Jawa sebagai bahasa sehari-hari ini dapat digunakan untuk memberikan pemahaman kepada pembaca atau keluarga Jawa mengenai pentingnya kompetensi komunikasi menggunakan bahasa Jawa dalam suatu keluarga Jawa terkait dengan eksistensi bahasa Jawa.</w:t>
      </w:r>
    </w:p>
    <w:p w:rsidR="00D878A4" w:rsidRPr="001C3079" w:rsidRDefault="00E0205A" w:rsidP="006379A7">
      <w:pPr>
        <w:pStyle w:val="ListParagraph"/>
        <w:numPr>
          <w:ilvl w:val="0"/>
          <w:numId w:val="6"/>
        </w:numPr>
        <w:spacing w:line="360" w:lineRule="auto"/>
        <w:ind w:left="360"/>
        <w:jc w:val="both"/>
        <w:rPr>
          <w:rFonts w:ascii="Times New Roman" w:hAnsi="Times New Roman" w:cs="Times New Roman"/>
          <w:sz w:val="24"/>
          <w:szCs w:val="24"/>
        </w:rPr>
      </w:pPr>
      <w:r w:rsidRPr="001C3079">
        <w:rPr>
          <w:rFonts w:ascii="Times New Roman" w:hAnsi="Times New Roman" w:cs="Times New Roman"/>
          <w:sz w:val="24"/>
          <w:szCs w:val="24"/>
        </w:rPr>
        <w:t>Implikasi Sosial</w:t>
      </w:r>
    </w:p>
    <w:p w:rsidR="00D878A4" w:rsidRPr="001C3079" w:rsidRDefault="00D878A4" w:rsidP="006379A7">
      <w:pPr>
        <w:spacing w:line="360" w:lineRule="auto"/>
        <w:jc w:val="both"/>
      </w:pPr>
      <w:proofErr w:type="gramStart"/>
      <w:r w:rsidRPr="001C3079">
        <w:rPr>
          <w:rFonts w:eastAsia="Calibri"/>
        </w:rPr>
        <w:t xml:space="preserve">Secara sosial, hasil penelitian ini dapat </w:t>
      </w:r>
      <w:r w:rsidRPr="001C3079">
        <w:rPr>
          <w:lang w:val="id-ID"/>
        </w:rPr>
        <w:t>membuat</w:t>
      </w:r>
      <w:r w:rsidRPr="001C3079">
        <w:rPr>
          <w:rFonts w:eastAsia="Calibri"/>
          <w:lang w:val="sv-SE"/>
        </w:rPr>
        <w:t xml:space="preserve"> </w:t>
      </w:r>
      <w:r w:rsidRPr="001C3079">
        <w:rPr>
          <w:rFonts w:eastAsia="Calibri"/>
        </w:rPr>
        <w:t xml:space="preserve">orang tua agar memperhatikan </w:t>
      </w:r>
      <w:r w:rsidRPr="001C3079">
        <w:rPr>
          <w:lang w:val="id-ID"/>
        </w:rPr>
        <w:t xml:space="preserve">komunikasi keluarga </w:t>
      </w:r>
      <w:r w:rsidRPr="001C3079">
        <w:t>yang</w:t>
      </w:r>
      <w:r w:rsidRPr="001C3079">
        <w:rPr>
          <w:rFonts w:eastAsia="Calibri"/>
        </w:rPr>
        <w:t xml:space="preserve"> </w:t>
      </w:r>
      <w:r w:rsidRPr="001C3079">
        <w:rPr>
          <w:lang w:val="id-ID"/>
        </w:rPr>
        <w:t>di</w:t>
      </w:r>
      <w:r w:rsidRPr="001C3079">
        <w:rPr>
          <w:rFonts w:eastAsia="Calibri"/>
        </w:rPr>
        <w:t>terapkan sehingga nantinya anak-anaknya dapat memiliki kompetensi komunikasi</w:t>
      </w:r>
      <w:r w:rsidRPr="001C3079">
        <w:rPr>
          <w:lang w:val="id-ID"/>
        </w:rPr>
        <w:t xml:space="preserve"> dalam berinteraksi menggunakan bahasa Jawa.</w:t>
      </w:r>
      <w:proofErr w:type="gramEnd"/>
    </w:p>
    <w:p w:rsidR="00BE57AE" w:rsidRPr="001C3079" w:rsidRDefault="00BE57AE" w:rsidP="006379A7">
      <w:pPr>
        <w:tabs>
          <w:tab w:val="left" w:pos="540"/>
          <w:tab w:val="left" w:pos="810"/>
          <w:tab w:val="left" w:pos="990"/>
          <w:tab w:val="left" w:pos="1080"/>
          <w:tab w:val="left" w:pos="1170"/>
          <w:tab w:val="left" w:pos="1260"/>
        </w:tabs>
        <w:spacing w:line="360" w:lineRule="auto"/>
        <w:rPr>
          <w:b/>
        </w:rPr>
      </w:pPr>
    </w:p>
    <w:p w:rsidR="00BE57AE" w:rsidRPr="001C3079" w:rsidRDefault="00BE57AE" w:rsidP="006379A7">
      <w:pPr>
        <w:tabs>
          <w:tab w:val="left" w:pos="540"/>
          <w:tab w:val="left" w:pos="810"/>
          <w:tab w:val="left" w:pos="990"/>
          <w:tab w:val="left" w:pos="1080"/>
          <w:tab w:val="left" w:pos="1170"/>
          <w:tab w:val="left" w:pos="1260"/>
        </w:tabs>
        <w:spacing w:line="360" w:lineRule="auto"/>
        <w:jc w:val="center"/>
        <w:rPr>
          <w:b/>
        </w:rPr>
      </w:pPr>
      <w:r w:rsidRPr="001C3079">
        <w:rPr>
          <w:b/>
        </w:rPr>
        <w:t>Daftar Pustaka</w:t>
      </w:r>
    </w:p>
    <w:p w:rsidR="00BE57AE" w:rsidRPr="001C3079" w:rsidRDefault="00BE57AE" w:rsidP="006379A7">
      <w:pPr>
        <w:tabs>
          <w:tab w:val="left" w:pos="540"/>
          <w:tab w:val="left" w:pos="810"/>
          <w:tab w:val="left" w:pos="990"/>
          <w:tab w:val="left" w:pos="1080"/>
          <w:tab w:val="left" w:pos="1170"/>
          <w:tab w:val="left" w:pos="1260"/>
        </w:tabs>
        <w:spacing w:line="360" w:lineRule="auto"/>
        <w:jc w:val="center"/>
        <w:rPr>
          <w:b/>
        </w:rPr>
      </w:pPr>
    </w:p>
    <w:p w:rsidR="00BE57AE" w:rsidRPr="001C3079" w:rsidRDefault="00BE57AE" w:rsidP="006379A7">
      <w:pPr>
        <w:spacing w:line="360" w:lineRule="auto"/>
        <w:ind w:left="630" w:hanging="630"/>
        <w:jc w:val="both"/>
      </w:pPr>
      <w:proofErr w:type="gramStart"/>
      <w:r w:rsidRPr="001C3079">
        <w:t>Chaer, Abdul dan Agustina, Leonie.</w:t>
      </w:r>
      <w:proofErr w:type="gramEnd"/>
      <w:r w:rsidRPr="001C3079">
        <w:t xml:space="preserve"> 1995. </w:t>
      </w:r>
      <w:r w:rsidRPr="001C3079">
        <w:rPr>
          <w:i/>
        </w:rPr>
        <w:t>Sosiolinguistik</w:t>
      </w:r>
      <w:proofErr w:type="gramStart"/>
      <w:r w:rsidRPr="001C3079">
        <w:rPr>
          <w:i/>
        </w:rPr>
        <w:t>:Perkenalan</w:t>
      </w:r>
      <w:proofErr w:type="gramEnd"/>
      <w:r w:rsidRPr="001C3079">
        <w:rPr>
          <w:i/>
        </w:rPr>
        <w:t xml:space="preserve"> Awal</w:t>
      </w:r>
      <w:r w:rsidRPr="001C3079">
        <w:t>. Jakarta: Rineka Cipta.</w:t>
      </w:r>
    </w:p>
    <w:p w:rsidR="00BE57AE" w:rsidRPr="001C3079" w:rsidRDefault="00BE57AE" w:rsidP="006379A7">
      <w:pPr>
        <w:spacing w:line="360" w:lineRule="auto"/>
        <w:ind w:left="630" w:hanging="630"/>
        <w:jc w:val="both"/>
      </w:pPr>
      <w:r w:rsidRPr="001C3079">
        <w:t xml:space="preserve">Kuswarno, Engkus. 2008. </w:t>
      </w:r>
      <w:r w:rsidRPr="001C3079">
        <w:rPr>
          <w:i/>
        </w:rPr>
        <w:t>Metode Penelitian Komunikasi Etnografi: Komunikasi Suatu Pengantar dan Contoh Penelitiannya</w:t>
      </w:r>
      <w:r w:rsidRPr="001C3079">
        <w:t>. Bandung: Widya Padjajaran.</w:t>
      </w:r>
    </w:p>
    <w:p w:rsidR="00BE57AE" w:rsidRPr="001C3079" w:rsidRDefault="00BE57AE" w:rsidP="006379A7">
      <w:pPr>
        <w:spacing w:line="360" w:lineRule="auto"/>
        <w:ind w:left="630" w:hanging="630"/>
        <w:jc w:val="both"/>
      </w:pPr>
      <w:r w:rsidRPr="001C3079">
        <w:t xml:space="preserve">Le Poire, Beth A. 2006. </w:t>
      </w:r>
      <w:r w:rsidRPr="001C3079">
        <w:rPr>
          <w:i/>
        </w:rPr>
        <w:t>Family Communication: Nurturing and Control in a Changing World</w:t>
      </w:r>
      <w:r w:rsidRPr="001C3079">
        <w:t>. California: Sage Publication.</w:t>
      </w:r>
    </w:p>
    <w:p w:rsidR="00BE57AE" w:rsidRPr="001C3079" w:rsidRDefault="00BE57AE" w:rsidP="006379A7">
      <w:pPr>
        <w:spacing w:line="360" w:lineRule="auto"/>
        <w:ind w:left="630" w:hanging="630"/>
        <w:jc w:val="both"/>
      </w:pPr>
      <w:r w:rsidRPr="001C3079">
        <w:t xml:space="preserve">Liliweri, Allo. 1997. </w:t>
      </w:r>
      <w:r w:rsidRPr="001C3079">
        <w:rPr>
          <w:i/>
        </w:rPr>
        <w:t>Komunikasi Antar Pribadi</w:t>
      </w:r>
      <w:r w:rsidRPr="001C3079">
        <w:t>. Bandung: Citra Aditya Bakti.</w:t>
      </w:r>
    </w:p>
    <w:p w:rsidR="00BE57AE" w:rsidRPr="001C3079" w:rsidRDefault="00BE57AE" w:rsidP="006379A7">
      <w:pPr>
        <w:spacing w:line="360" w:lineRule="auto"/>
        <w:ind w:left="630" w:hanging="630"/>
        <w:jc w:val="both"/>
      </w:pPr>
      <w:r w:rsidRPr="001C3079">
        <w:t xml:space="preserve">Liliweri, Allo. </w:t>
      </w:r>
      <w:proofErr w:type="gramStart"/>
      <w:r w:rsidRPr="001C3079">
        <w:t xml:space="preserve">2002. </w:t>
      </w:r>
      <w:r w:rsidRPr="001C3079">
        <w:rPr>
          <w:i/>
        </w:rPr>
        <w:t>Makna Budaya dalam Komunikasi Antarbudaya</w:t>
      </w:r>
      <w:r w:rsidRPr="001C3079">
        <w:t>.</w:t>
      </w:r>
      <w:proofErr w:type="gramEnd"/>
      <w:r w:rsidRPr="001C3079">
        <w:t xml:space="preserve"> Yogyakarta: LKiS.</w:t>
      </w:r>
    </w:p>
    <w:p w:rsidR="00BE57AE" w:rsidRPr="001C3079" w:rsidRDefault="00BE57AE" w:rsidP="006379A7">
      <w:pPr>
        <w:tabs>
          <w:tab w:val="left" w:pos="720"/>
        </w:tabs>
        <w:spacing w:line="360" w:lineRule="auto"/>
        <w:ind w:left="630" w:hanging="630"/>
        <w:jc w:val="both"/>
      </w:pPr>
      <w:r w:rsidRPr="001C3079">
        <w:t xml:space="preserve">Samovar, Larry. A, Richard E. Porter, Edwin R. Mc Daniel. 2010. </w:t>
      </w:r>
      <w:r w:rsidRPr="001C3079">
        <w:rPr>
          <w:i/>
        </w:rPr>
        <w:t>Komunikasi Lintas Budaya (Edisi 7)</w:t>
      </w:r>
      <w:r w:rsidRPr="001C3079">
        <w:t>. Jakarta: Salemba Humanika.</w:t>
      </w:r>
    </w:p>
    <w:p w:rsidR="00BE57AE" w:rsidRPr="00BE57AE" w:rsidRDefault="00BE57AE" w:rsidP="00BE57AE">
      <w:pPr>
        <w:spacing w:line="276" w:lineRule="auto"/>
        <w:jc w:val="center"/>
      </w:pPr>
    </w:p>
    <w:sectPr w:rsidR="00BE57AE" w:rsidRPr="00BE57AE" w:rsidSect="009E26E8">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7D64"/>
    <w:multiLevelType w:val="hybridMultilevel"/>
    <w:tmpl w:val="04429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B40D8"/>
    <w:multiLevelType w:val="hybridMultilevel"/>
    <w:tmpl w:val="1B2A6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04A12"/>
    <w:multiLevelType w:val="hybridMultilevel"/>
    <w:tmpl w:val="B53E845E"/>
    <w:lvl w:ilvl="0" w:tplc="0E7C2BA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326E3"/>
    <w:multiLevelType w:val="hybridMultilevel"/>
    <w:tmpl w:val="E82C72FA"/>
    <w:lvl w:ilvl="0" w:tplc="781C2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F515D0"/>
    <w:multiLevelType w:val="hybridMultilevel"/>
    <w:tmpl w:val="36F0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93AF0"/>
    <w:multiLevelType w:val="hybridMultilevel"/>
    <w:tmpl w:val="74F2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20"/>
  <w:displayHorizontalDrawingGridEvery w:val="2"/>
  <w:characterSpacingControl w:val="doNotCompress"/>
  <w:compat/>
  <w:rsids>
    <w:rsidRoot w:val="00BE57AE"/>
    <w:rsid w:val="000A5452"/>
    <w:rsid w:val="000C7BF6"/>
    <w:rsid w:val="00156603"/>
    <w:rsid w:val="001C3079"/>
    <w:rsid w:val="001F4D83"/>
    <w:rsid w:val="0022239D"/>
    <w:rsid w:val="002652A5"/>
    <w:rsid w:val="002F1291"/>
    <w:rsid w:val="00361988"/>
    <w:rsid w:val="003E724D"/>
    <w:rsid w:val="00400562"/>
    <w:rsid w:val="00403795"/>
    <w:rsid w:val="00497D3D"/>
    <w:rsid w:val="004C1CA5"/>
    <w:rsid w:val="0053175A"/>
    <w:rsid w:val="00593355"/>
    <w:rsid w:val="005C0859"/>
    <w:rsid w:val="006379A7"/>
    <w:rsid w:val="00661C2B"/>
    <w:rsid w:val="006B2777"/>
    <w:rsid w:val="007212B7"/>
    <w:rsid w:val="0079015C"/>
    <w:rsid w:val="007D6CC9"/>
    <w:rsid w:val="008157CB"/>
    <w:rsid w:val="008D2265"/>
    <w:rsid w:val="00967487"/>
    <w:rsid w:val="009E26E8"/>
    <w:rsid w:val="00AA7E0F"/>
    <w:rsid w:val="00B45B57"/>
    <w:rsid w:val="00B6625F"/>
    <w:rsid w:val="00B83B57"/>
    <w:rsid w:val="00BE57AE"/>
    <w:rsid w:val="00CE22D6"/>
    <w:rsid w:val="00D878A4"/>
    <w:rsid w:val="00E0205A"/>
    <w:rsid w:val="00E50D2B"/>
    <w:rsid w:val="00E75D54"/>
    <w:rsid w:val="00EB6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7AE"/>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BE57AE"/>
    <w:rPr>
      <w:rFonts w:cs="Times New Roman"/>
      <w:color w:val="0000FF"/>
      <w:u w:val="single"/>
    </w:rPr>
  </w:style>
  <w:style w:type="character" w:customStyle="1" w:styleId="apple-converted-space">
    <w:name w:val="apple-converted-space"/>
    <w:basedOn w:val="DefaultParagraphFont"/>
    <w:rsid w:val="00BE57AE"/>
  </w:style>
  <w:style w:type="character" w:styleId="Strong">
    <w:name w:val="Strong"/>
    <w:basedOn w:val="DefaultParagraphFont"/>
    <w:uiPriority w:val="22"/>
    <w:qFormat/>
    <w:rsid w:val="00BE57A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 Dewi</dc:creator>
  <cp:lastModifiedBy>Sang Dewi</cp:lastModifiedBy>
  <cp:revision>38</cp:revision>
  <dcterms:created xsi:type="dcterms:W3CDTF">2012-12-28T00:11:00Z</dcterms:created>
  <dcterms:modified xsi:type="dcterms:W3CDTF">2012-12-28T01:09:00Z</dcterms:modified>
</cp:coreProperties>
</file>