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04752" w14:textId="393A9133" w:rsidR="00F642E9" w:rsidRPr="005439ED" w:rsidRDefault="005439ED" w:rsidP="00827C42">
      <w:pPr>
        <w:pStyle w:val="StyleTitle"/>
        <w:rPr>
          <w:sz w:val="28"/>
          <w:szCs w:val="28"/>
          <w:lang w:val="en-ID"/>
        </w:rPr>
      </w:pPr>
      <w:r w:rsidRPr="005439ED">
        <w:rPr>
          <w:sz w:val="28"/>
          <w:szCs w:val="28"/>
          <w:lang w:val="id-ID"/>
        </w:rPr>
        <w:t xml:space="preserve">ANALISIS RISIKO KECELAKAAN KERJA DENGAN PENDEKATAN </w:t>
      </w:r>
      <w:r w:rsidRPr="005439ED">
        <w:rPr>
          <w:i/>
          <w:iCs/>
          <w:sz w:val="28"/>
          <w:szCs w:val="28"/>
          <w:lang w:val="id-ID"/>
        </w:rPr>
        <w:t xml:space="preserve">FAILURE MODE AND EFFECT ANALYSIS </w:t>
      </w:r>
      <w:r w:rsidRPr="005439ED">
        <w:rPr>
          <w:sz w:val="28"/>
          <w:szCs w:val="28"/>
          <w:lang w:val="id-ID"/>
        </w:rPr>
        <w:t>(FMEA) DI AREA DEPARTEMEN PRODUKSI PADA PT BITRATEX INDUSTRIES SEMARANG</w:t>
      </w:r>
    </w:p>
    <w:p w14:paraId="65AD06E7" w14:textId="77777777" w:rsidR="00AD4C0B" w:rsidRPr="005439ED" w:rsidRDefault="00AD4C0B" w:rsidP="00827C42">
      <w:pPr>
        <w:rPr>
          <w:sz w:val="20"/>
          <w:szCs w:val="20"/>
          <w:lang w:val="en-ID"/>
        </w:rPr>
      </w:pPr>
    </w:p>
    <w:p w14:paraId="39EEBE42" w14:textId="77777777" w:rsidR="0002298E" w:rsidRPr="005439ED" w:rsidRDefault="0002298E" w:rsidP="00827C42">
      <w:pPr>
        <w:rPr>
          <w:sz w:val="20"/>
          <w:szCs w:val="20"/>
          <w:lang w:val="en-ID"/>
        </w:rPr>
      </w:pPr>
    </w:p>
    <w:p w14:paraId="1705CADD" w14:textId="598EC8BF" w:rsidR="0070048F" w:rsidRPr="00CA667B" w:rsidRDefault="003A17E7" w:rsidP="00827C42">
      <w:pPr>
        <w:pStyle w:val="Author"/>
        <w:rPr>
          <w:vertAlign w:val="superscript"/>
        </w:rPr>
      </w:pPr>
      <w:r>
        <w:t>Aldibro Rizlan Widyanov</w:t>
      </w:r>
      <w:r w:rsidR="00CA667B">
        <w:rPr>
          <w:vertAlign w:val="superscript"/>
        </w:rPr>
        <w:t>*</w:t>
      </w:r>
    </w:p>
    <w:p w14:paraId="54442E71" w14:textId="77777777" w:rsidR="00156A3C" w:rsidRDefault="00156A3C" w:rsidP="00827C42">
      <w:pPr>
        <w:jc w:val="center"/>
        <w:rPr>
          <w:i/>
          <w:lang w:val="id-ID"/>
        </w:rPr>
      </w:pPr>
    </w:p>
    <w:p w14:paraId="56B67AB1" w14:textId="5651120A" w:rsidR="00156A3C" w:rsidRPr="009E4DDC" w:rsidRDefault="00466CD0" w:rsidP="00827C42">
      <w:pPr>
        <w:jc w:val="center"/>
        <w:rPr>
          <w:i/>
          <w:sz w:val="20"/>
          <w:szCs w:val="20"/>
          <w:lang w:val="id-ID"/>
        </w:rPr>
      </w:pPr>
      <w:proofErr w:type="spellStart"/>
      <w:r>
        <w:rPr>
          <w:i/>
          <w:sz w:val="20"/>
          <w:szCs w:val="20"/>
        </w:rPr>
        <w:t>Departemen</w:t>
      </w:r>
      <w:proofErr w:type="spellEnd"/>
      <w:r w:rsidR="00156A3C" w:rsidRPr="009E4DDC">
        <w:rPr>
          <w:i/>
          <w:sz w:val="20"/>
          <w:szCs w:val="20"/>
        </w:rPr>
        <w:t xml:space="preserve"> Teknik </w:t>
      </w:r>
      <w:proofErr w:type="spellStart"/>
      <w:r w:rsidR="00CA667B">
        <w:rPr>
          <w:i/>
          <w:sz w:val="20"/>
          <w:szCs w:val="20"/>
        </w:rPr>
        <w:t>Industri</w:t>
      </w:r>
      <w:proofErr w:type="spellEnd"/>
      <w:r w:rsidR="00156A3C" w:rsidRPr="009E4DDC">
        <w:rPr>
          <w:i/>
          <w:sz w:val="20"/>
          <w:szCs w:val="20"/>
        </w:rPr>
        <w:t xml:space="preserve">, </w:t>
      </w:r>
      <w:proofErr w:type="spellStart"/>
      <w:r w:rsidR="00156A3C" w:rsidRPr="009E4DDC">
        <w:rPr>
          <w:i/>
          <w:sz w:val="20"/>
          <w:szCs w:val="20"/>
        </w:rPr>
        <w:t>Fakultas</w:t>
      </w:r>
      <w:proofErr w:type="spellEnd"/>
      <w:r w:rsidR="00156A3C" w:rsidRPr="009E4DDC">
        <w:rPr>
          <w:i/>
          <w:sz w:val="20"/>
          <w:szCs w:val="20"/>
        </w:rPr>
        <w:t xml:space="preserve"> Teknik, Universitas </w:t>
      </w:r>
      <w:proofErr w:type="spellStart"/>
      <w:r w:rsidR="00156A3C" w:rsidRPr="009E4DDC">
        <w:rPr>
          <w:i/>
          <w:sz w:val="20"/>
          <w:szCs w:val="20"/>
        </w:rPr>
        <w:t>Diponegoro</w:t>
      </w:r>
      <w:proofErr w:type="spellEnd"/>
      <w:r w:rsidR="00156A3C" w:rsidRPr="009E4DDC">
        <w:rPr>
          <w:i/>
          <w:sz w:val="20"/>
          <w:szCs w:val="20"/>
        </w:rPr>
        <w:t xml:space="preserve">, </w:t>
      </w:r>
    </w:p>
    <w:p w14:paraId="281A4AB3" w14:textId="7D83CEF6" w:rsidR="00466CD0" w:rsidRPr="009E4DDC" w:rsidRDefault="009E4DDC" w:rsidP="003A17E7">
      <w:pPr>
        <w:jc w:val="center"/>
        <w:rPr>
          <w:i/>
          <w:sz w:val="20"/>
          <w:szCs w:val="20"/>
          <w:lang w:val="id-ID"/>
        </w:rPr>
      </w:pPr>
      <w:r w:rsidRPr="009E4DDC">
        <w:rPr>
          <w:i/>
          <w:sz w:val="20"/>
          <w:szCs w:val="20"/>
        </w:rPr>
        <w:t>Jl. Prof. S</w:t>
      </w:r>
      <w:proofErr w:type="spellStart"/>
      <w:r w:rsidRPr="009E4DDC">
        <w:rPr>
          <w:i/>
          <w:sz w:val="20"/>
          <w:szCs w:val="20"/>
          <w:lang w:val="id-ID"/>
        </w:rPr>
        <w:t>oe</w:t>
      </w:r>
      <w:r w:rsidRPr="009E4DDC">
        <w:rPr>
          <w:i/>
          <w:sz w:val="20"/>
          <w:szCs w:val="20"/>
        </w:rPr>
        <w:t>d</w:t>
      </w:r>
      <w:r w:rsidR="00156A3C" w:rsidRPr="009E4DDC">
        <w:rPr>
          <w:i/>
          <w:sz w:val="20"/>
          <w:szCs w:val="20"/>
        </w:rPr>
        <w:t>arto</w:t>
      </w:r>
      <w:proofErr w:type="spellEnd"/>
      <w:r w:rsidRPr="009E4DDC">
        <w:rPr>
          <w:i/>
          <w:sz w:val="20"/>
          <w:szCs w:val="20"/>
          <w:lang w:val="id-ID"/>
        </w:rPr>
        <w:t>, SH</w:t>
      </w:r>
      <w:r w:rsidR="00156A3C" w:rsidRPr="009E4DDC">
        <w:rPr>
          <w:i/>
          <w:sz w:val="20"/>
          <w:szCs w:val="20"/>
        </w:rPr>
        <w:t xml:space="preserve">, </w:t>
      </w:r>
      <w:r w:rsidRPr="009E4DDC">
        <w:rPr>
          <w:i/>
          <w:sz w:val="20"/>
          <w:szCs w:val="20"/>
          <w:lang w:val="id-ID"/>
        </w:rPr>
        <w:t xml:space="preserve">Kampus Undip </w:t>
      </w:r>
      <w:proofErr w:type="spellStart"/>
      <w:r w:rsidR="0095364D">
        <w:rPr>
          <w:i/>
          <w:sz w:val="20"/>
          <w:szCs w:val="20"/>
        </w:rPr>
        <w:t>Tembalang</w:t>
      </w:r>
      <w:proofErr w:type="spellEnd"/>
      <w:r w:rsidR="0095364D">
        <w:rPr>
          <w:i/>
          <w:sz w:val="20"/>
          <w:szCs w:val="20"/>
        </w:rPr>
        <w:t>, Semarang</w:t>
      </w:r>
      <w:r w:rsidR="0095364D">
        <w:rPr>
          <w:i/>
          <w:sz w:val="20"/>
          <w:szCs w:val="20"/>
          <w:lang w:val="id-ID"/>
        </w:rPr>
        <w:t xml:space="preserve">, Indonesia </w:t>
      </w:r>
      <w:r w:rsidR="00156A3C" w:rsidRPr="009E4DDC">
        <w:rPr>
          <w:i/>
          <w:sz w:val="20"/>
          <w:szCs w:val="20"/>
        </w:rPr>
        <w:t>502</w:t>
      </w:r>
      <w:r w:rsidR="00156A3C" w:rsidRPr="009E4DDC">
        <w:rPr>
          <w:i/>
          <w:sz w:val="20"/>
          <w:szCs w:val="20"/>
          <w:lang w:val="id-ID"/>
        </w:rPr>
        <w:t xml:space="preserve">75 </w:t>
      </w:r>
    </w:p>
    <w:p w14:paraId="13B0862D" w14:textId="77777777" w:rsidR="001F2977" w:rsidRPr="001F2977" w:rsidRDefault="001F2977" w:rsidP="00827C42">
      <w:pPr>
        <w:rPr>
          <w:sz w:val="20"/>
          <w:szCs w:val="20"/>
        </w:rPr>
      </w:pPr>
    </w:p>
    <w:p w14:paraId="76183B52" w14:textId="034F8DAA" w:rsidR="00285D8C" w:rsidRPr="00156A3C" w:rsidRDefault="00C421D9" w:rsidP="00827C42">
      <w:pPr>
        <w:pStyle w:val="AbstractTitle"/>
        <w:rPr>
          <w:sz w:val="24"/>
          <w:szCs w:val="24"/>
        </w:rPr>
      </w:pPr>
      <w:proofErr w:type="spellStart"/>
      <w:r w:rsidRPr="00156A3C">
        <w:rPr>
          <w:sz w:val="24"/>
          <w:szCs w:val="24"/>
        </w:rPr>
        <w:t>Abstrak</w:t>
      </w:r>
      <w:proofErr w:type="spellEnd"/>
      <w:r w:rsidR="005F6903" w:rsidRPr="00156A3C">
        <w:rPr>
          <w:sz w:val="24"/>
          <w:szCs w:val="24"/>
        </w:rPr>
        <w:t xml:space="preserve"> </w:t>
      </w:r>
    </w:p>
    <w:p w14:paraId="1AA8A3DD" w14:textId="77777777" w:rsidR="00557605" w:rsidRPr="00E87434" w:rsidRDefault="00557605" w:rsidP="00827C42">
      <w:pPr>
        <w:rPr>
          <w:sz w:val="20"/>
          <w:szCs w:val="20"/>
        </w:rPr>
      </w:pPr>
    </w:p>
    <w:p w14:paraId="52A31E7D" w14:textId="1DFB99B3" w:rsidR="00C421D9" w:rsidRPr="00702CD4" w:rsidRDefault="00702CD4" w:rsidP="00827C42">
      <w:pPr>
        <w:pStyle w:val="BodyAbstract"/>
      </w:pPr>
      <w:r w:rsidRPr="00702CD4">
        <w:rPr>
          <w:lang w:val="en-ID"/>
        </w:rPr>
        <w:t xml:space="preserve">PT </w:t>
      </w:r>
      <w:proofErr w:type="spellStart"/>
      <w:r w:rsidRPr="00702CD4">
        <w:rPr>
          <w:lang w:val="en-ID"/>
        </w:rPr>
        <w:t>Bitratex</w:t>
      </w:r>
      <w:proofErr w:type="spellEnd"/>
      <w:r w:rsidRPr="00702CD4">
        <w:rPr>
          <w:lang w:val="en-ID"/>
        </w:rPr>
        <w:t xml:space="preserve"> Industries </w:t>
      </w:r>
      <w:proofErr w:type="spellStart"/>
      <w:r w:rsidRPr="00702CD4">
        <w:rPr>
          <w:lang w:val="en-ID"/>
        </w:rPr>
        <w:t>merupakan</w:t>
      </w:r>
      <w:proofErr w:type="spellEnd"/>
      <w:r w:rsidRPr="00702CD4">
        <w:rPr>
          <w:lang w:val="en-ID"/>
        </w:rPr>
        <w:t xml:space="preserve"> </w:t>
      </w:r>
      <w:r w:rsidRPr="00E106E9">
        <w:rPr>
          <w:lang w:val="id-ID"/>
        </w:rPr>
        <w:t>perusahaan yang bergerak di bidang tekstil</w:t>
      </w:r>
      <w:r w:rsidR="00936A07">
        <w:t xml:space="preserve"> yang</w:t>
      </w:r>
      <w:r>
        <w:rPr>
          <w:lang w:val="en-ID"/>
        </w:rPr>
        <w:t xml:space="preserve"> </w:t>
      </w:r>
      <w:proofErr w:type="spellStart"/>
      <w:r>
        <w:rPr>
          <w:lang w:val="en-ID"/>
        </w:rPr>
        <w:t>memproduksi</w:t>
      </w:r>
      <w:proofErr w:type="spellEnd"/>
      <w:r>
        <w:rPr>
          <w:lang w:val="en-ID"/>
        </w:rPr>
        <w:t xml:space="preserve"> </w:t>
      </w:r>
      <w:proofErr w:type="spellStart"/>
      <w:r>
        <w:rPr>
          <w:lang w:val="en-ID"/>
        </w:rPr>
        <w:t>berbagai</w:t>
      </w:r>
      <w:proofErr w:type="spellEnd"/>
      <w:r>
        <w:rPr>
          <w:lang w:val="en-ID"/>
        </w:rPr>
        <w:t xml:space="preserve"> </w:t>
      </w:r>
      <w:proofErr w:type="spellStart"/>
      <w:r>
        <w:rPr>
          <w:lang w:val="en-ID"/>
        </w:rPr>
        <w:t>macam</w:t>
      </w:r>
      <w:proofErr w:type="spellEnd"/>
      <w:r>
        <w:rPr>
          <w:lang w:val="en-ID"/>
        </w:rPr>
        <w:t xml:space="preserve"> </w:t>
      </w:r>
      <w:proofErr w:type="spellStart"/>
      <w:r>
        <w:rPr>
          <w:lang w:val="en-ID"/>
        </w:rPr>
        <w:t>benang</w:t>
      </w:r>
      <w:proofErr w:type="spellEnd"/>
      <w:r>
        <w:rPr>
          <w:lang w:val="en-ID"/>
        </w:rPr>
        <w:t xml:space="preserve"> </w:t>
      </w:r>
      <w:proofErr w:type="spellStart"/>
      <w:r>
        <w:rPr>
          <w:lang w:val="en-ID"/>
        </w:rPr>
        <w:t>pintal</w:t>
      </w:r>
      <w:proofErr w:type="spellEnd"/>
      <w:r>
        <w:rPr>
          <w:lang w:val="en-ID"/>
        </w:rPr>
        <w:t xml:space="preserve"> </w:t>
      </w:r>
      <w:proofErr w:type="spellStart"/>
      <w:r>
        <w:rPr>
          <w:lang w:val="en-ID"/>
        </w:rPr>
        <w:t>putih</w:t>
      </w:r>
      <w:proofErr w:type="spellEnd"/>
      <w:r>
        <w:rPr>
          <w:lang w:val="en-ID"/>
        </w:rPr>
        <w:t xml:space="preserve"> untuk </w:t>
      </w:r>
      <w:proofErr w:type="spellStart"/>
      <w:r>
        <w:rPr>
          <w:lang w:val="en-ID"/>
        </w:rPr>
        <w:t>produksi</w:t>
      </w:r>
      <w:proofErr w:type="spellEnd"/>
      <w:r>
        <w:rPr>
          <w:lang w:val="en-ID"/>
        </w:rPr>
        <w:t xml:space="preserve"> </w:t>
      </w:r>
      <w:proofErr w:type="spellStart"/>
      <w:r>
        <w:rPr>
          <w:lang w:val="en-ID"/>
        </w:rPr>
        <w:t>kain</w:t>
      </w:r>
      <w:proofErr w:type="spellEnd"/>
      <w:r>
        <w:rPr>
          <w:lang w:val="en-ID"/>
        </w:rPr>
        <w:t xml:space="preserve"> yang </w:t>
      </w:r>
      <w:proofErr w:type="spellStart"/>
      <w:r>
        <w:rPr>
          <w:lang w:val="en-ID"/>
        </w:rPr>
        <w:t>akan</w:t>
      </w:r>
      <w:proofErr w:type="spellEnd"/>
      <w:r>
        <w:rPr>
          <w:lang w:val="en-ID"/>
        </w:rPr>
        <w:t xml:space="preserve"> </w:t>
      </w:r>
      <w:proofErr w:type="spellStart"/>
      <w:r>
        <w:rPr>
          <w:lang w:val="en-ID"/>
        </w:rPr>
        <w:t>digunakan</w:t>
      </w:r>
      <w:proofErr w:type="spellEnd"/>
      <w:r>
        <w:rPr>
          <w:lang w:val="en-ID"/>
        </w:rPr>
        <w:t xml:space="preserve"> pada proses </w:t>
      </w:r>
      <w:proofErr w:type="spellStart"/>
      <w:r>
        <w:rPr>
          <w:lang w:val="en-ID"/>
        </w:rPr>
        <w:t>selanjutnya</w:t>
      </w:r>
      <w:proofErr w:type="spellEnd"/>
      <w:r>
        <w:rPr>
          <w:lang w:val="en-ID"/>
        </w:rPr>
        <w:t xml:space="preserve">, </w:t>
      </w:r>
      <w:proofErr w:type="spellStart"/>
      <w:r>
        <w:rPr>
          <w:lang w:val="en-ID"/>
        </w:rPr>
        <w:t>seperti</w:t>
      </w:r>
      <w:proofErr w:type="spellEnd"/>
      <w:r>
        <w:rPr>
          <w:lang w:val="en-ID"/>
        </w:rPr>
        <w:t xml:space="preserve"> pada </w:t>
      </w:r>
      <w:proofErr w:type="spellStart"/>
      <w:r>
        <w:rPr>
          <w:lang w:val="en-ID"/>
        </w:rPr>
        <w:t>pakaian</w:t>
      </w:r>
      <w:proofErr w:type="spellEnd"/>
      <w:r>
        <w:rPr>
          <w:lang w:val="en-ID"/>
        </w:rPr>
        <w:t xml:space="preserve">, </w:t>
      </w:r>
      <w:proofErr w:type="spellStart"/>
      <w:r>
        <w:rPr>
          <w:lang w:val="en-ID"/>
        </w:rPr>
        <w:t>perabotan</w:t>
      </w:r>
      <w:proofErr w:type="spellEnd"/>
      <w:r>
        <w:rPr>
          <w:lang w:val="en-ID"/>
        </w:rPr>
        <w:t xml:space="preserve">, </w:t>
      </w:r>
      <w:proofErr w:type="spellStart"/>
      <w:r>
        <w:rPr>
          <w:lang w:val="en-ID"/>
        </w:rPr>
        <w:t>otomotif</w:t>
      </w:r>
      <w:proofErr w:type="spellEnd"/>
      <w:r>
        <w:rPr>
          <w:lang w:val="en-ID"/>
        </w:rPr>
        <w:t xml:space="preserve">, </w:t>
      </w:r>
      <w:proofErr w:type="spellStart"/>
      <w:r>
        <w:rPr>
          <w:lang w:val="en-ID"/>
        </w:rPr>
        <w:t>dll</w:t>
      </w:r>
      <w:proofErr w:type="spellEnd"/>
      <w:r>
        <w:rPr>
          <w:lang w:val="en-ID"/>
        </w:rPr>
        <w:t xml:space="preserve">. </w:t>
      </w:r>
      <w:proofErr w:type="spellStart"/>
      <w:r w:rsidRPr="00702CD4">
        <w:rPr>
          <w:lang w:val="en-ID"/>
        </w:rPr>
        <w:t>Dikarenakan</w:t>
      </w:r>
      <w:proofErr w:type="spellEnd"/>
      <w:r w:rsidRPr="00702CD4">
        <w:rPr>
          <w:lang w:val="en-ID"/>
        </w:rPr>
        <w:t xml:space="preserve"> </w:t>
      </w:r>
      <w:proofErr w:type="spellStart"/>
      <w:r w:rsidRPr="00702CD4">
        <w:rPr>
          <w:lang w:val="en-ID"/>
        </w:rPr>
        <w:t>angka</w:t>
      </w:r>
      <w:proofErr w:type="spellEnd"/>
      <w:r w:rsidRPr="00702CD4">
        <w:rPr>
          <w:lang w:val="en-ID"/>
        </w:rPr>
        <w:t xml:space="preserve"> </w:t>
      </w:r>
      <w:proofErr w:type="spellStart"/>
      <w:r w:rsidRPr="00702CD4">
        <w:rPr>
          <w:lang w:val="en-ID"/>
        </w:rPr>
        <w:t>kecelakaan</w:t>
      </w:r>
      <w:proofErr w:type="spellEnd"/>
      <w:r w:rsidRPr="00702CD4">
        <w:rPr>
          <w:lang w:val="en-ID"/>
        </w:rPr>
        <w:t xml:space="preserve"> yang </w:t>
      </w:r>
      <w:proofErr w:type="spellStart"/>
      <w:r w:rsidRPr="00702CD4">
        <w:rPr>
          <w:lang w:val="en-ID"/>
        </w:rPr>
        <w:t>meningkat</w:t>
      </w:r>
      <w:proofErr w:type="spellEnd"/>
      <w:r w:rsidRPr="00702CD4">
        <w:rPr>
          <w:lang w:val="en-ID"/>
        </w:rPr>
        <w:t xml:space="preserve"> </w:t>
      </w:r>
      <w:proofErr w:type="spellStart"/>
      <w:r w:rsidRPr="00702CD4">
        <w:rPr>
          <w:lang w:val="en-ID"/>
        </w:rPr>
        <w:t>dari</w:t>
      </w:r>
      <w:proofErr w:type="spellEnd"/>
      <w:r w:rsidRPr="00702CD4">
        <w:rPr>
          <w:lang w:val="en-ID"/>
        </w:rPr>
        <w:t xml:space="preserve"> </w:t>
      </w:r>
      <w:proofErr w:type="spellStart"/>
      <w:r w:rsidRPr="00702CD4">
        <w:rPr>
          <w:lang w:val="en-ID"/>
        </w:rPr>
        <w:t>tahun</w:t>
      </w:r>
      <w:proofErr w:type="spellEnd"/>
      <w:r w:rsidRPr="00702CD4">
        <w:rPr>
          <w:lang w:val="en-ID"/>
        </w:rPr>
        <w:t xml:space="preserve"> </w:t>
      </w:r>
      <w:proofErr w:type="spellStart"/>
      <w:r w:rsidRPr="00702CD4">
        <w:rPr>
          <w:lang w:val="en-ID"/>
        </w:rPr>
        <w:t>sebelumnya</w:t>
      </w:r>
      <w:proofErr w:type="spellEnd"/>
      <w:r>
        <w:rPr>
          <w:lang w:val="en-ID"/>
        </w:rPr>
        <w:t xml:space="preserve"> </w:t>
      </w:r>
      <w:proofErr w:type="spellStart"/>
      <w:r>
        <w:rPr>
          <w:lang w:val="en-ID"/>
        </w:rPr>
        <w:t>yaitu</w:t>
      </w:r>
      <w:proofErr w:type="spellEnd"/>
      <w:r>
        <w:rPr>
          <w:lang w:val="en-ID"/>
        </w:rPr>
        <w:t xml:space="preserve"> 32 </w:t>
      </w:r>
      <w:proofErr w:type="spellStart"/>
      <w:r>
        <w:rPr>
          <w:lang w:val="en-ID"/>
        </w:rPr>
        <w:t>kasus</w:t>
      </w:r>
      <w:proofErr w:type="spellEnd"/>
      <w:r>
        <w:rPr>
          <w:lang w:val="en-ID"/>
        </w:rPr>
        <w:t xml:space="preserve"> </w:t>
      </w:r>
      <w:proofErr w:type="spellStart"/>
      <w:r>
        <w:rPr>
          <w:lang w:val="en-ID"/>
        </w:rPr>
        <w:t>dari</w:t>
      </w:r>
      <w:proofErr w:type="spellEnd"/>
      <w:r>
        <w:rPr>
          <w:lang w:val="en-ID"/>
        </w:rPr>
        <w:t xml:space="preserve"> 3</w:t>
      </w:r>
      <w:r w:rsidR="00936A07">
        <w:rPr>
          <w:lang w:val="en-ID"/>
        </w:rPr>
        <w:t>0</w:t>
      </w:r>
      <w:r>
        <w:rPr>
          <w:lang w:val="en-ID"/>
        </w:rPr>
        <w:t xml:space="preserve"> </w:t>
      </w:r>
      <w:proofErr w:type="spellStart"/>
      <w:r>
        <w:rPr>
          <w:lang w:val="en-ID"/>
        </w:rPr>
        <w:t>kasus</w:t>
      </w:r>
      <w:proofErr w:type="spellEnd"/>
      <w:r>
        <w:rPr>
          <w:lang w:val="en-ID"/>
        </w:rPr>
        <w:t xml:space="preserve"> pada </w:t>
      </w:r>
      <w:proofErr w:type="spellStart"/>
      <w:r>
        <w:rPr>
          <w:lang w:val="en-ID"/>
        </w:rPr>
        <w:t>tahun</w:t>
      </w:r>
      <w:proofErr w:type="spellEnd"/>
      <w:r>
        <w:rPr>
          <w:lang w:val="en-ID"/>
        </w:rPr>
        <w:t xml:space="preserve"> 2021</w:t>
      </w:r>
      <w:r w:rsidRPr="00702CD4">
        <w:rPr>
          <w:lang w:val="en-ID"/>
        </w:rPr>
        <w:t xml:space="preserve">, </w:t>
      </w:r>
      <w:proofErr w:type="spellStart"/>
      <w:r w:rsidRPr="00702CD4">
        <w:rPr>
          <w:lang w:val="en-ID"/>
        </w:rPr>
        <w:t>perusahaan</w:t>
      </w:r>
      <w:proofErr w:type="spellEnd"/>
      <w:r w:rsidRPr="00702CD4">
        <w:rPr>
          <w:lang w:val="en-ID"/>
        </w:rPr>
        <w:t xml:space="preserve"> </w:t>
      </w:r>
      <w:proofErr w:type="spellStart"/>
      <w:r w:rsidRPr="00702CD4">
        <w:rPr>
          <w:lang w:val="en-ID"/>
        </w:rPr>
        <w:t>harus</w:t>
      </w:r>
      <w:proofErr w:type="spellEnd"/>
      <w:r w:rsidRPr="00702CD4">
        <w:rPr>
          <w:lang w:val="en-ID"/>
        </w:rPr>
        <w:t xml:space="preserve"> </w:t>
      </w:r>
      <w:proofErr w:type="spellStart"/>
      <w:r w:rsidRPr="00702CD4">
        <w:rPr>
          <w:lang w:val="en-ID"/>
        </w:rPr>
        <w:t>menekan</w:t>
      </w:r>
      <w:proofErr w:type="spellEnd"/>
      <w:r w:rsidRPr="00702CD4">
        <w:rPr>
          <w:lang w:val="en-ID"/>
        </w:rPr>
        <w:t xml:space="preserve"> dan </w:t>
      </w:r>
      <w:proofErr w:type="spellStart"/>
      <w:r w:rsidRPr="00702CD4">
        <w:rPr>
          <w:lang w:val="en-ID"/>
        </w:rPr>
        <w:t>mengontrol</w:t>
      </w:r>
      <w:proofErr w:type="spellEnd"/>
      <w:r w:rsidRPr="00702CD4">
        <w:rPr>
          <w:lang w:val="en-ID"/>
        </w:rPr>
        <w:t xml:space="preserve"> </w:t>
      </w:r>
      <w:proofErr w:type="spellStart"/>
      <w:r w:rsidRPr="00702CD4">
        <w:rPr>
          <w:lang w:val="en-ID"/>
        </w:rPr>
        <w:t>angka</w:t>
      </w:r>
      <w:proofErr w:type="spellEnd"/>
      <w:r w:rsidRPr="00702CD4">
        <w:rPr>
          <w:lang w:val="en-ID"/>
        </w:rPr>
        <w:t xml:space="preserve"> </w:t>
      </w:r>
      <w:proofErr w:type="spellStart"/>
      <w:r w:rsidRPr="00702CD4">
        <w:rPr>
          <w:lang w:val="en-ID"/>
        </w:rPr>
        <w:t>kecelakaan</w:t>
      </w:r>
      <w:proofErr w:type="spellEnd"/>
      <w:r w:rsidRPr="00702CD4">
        <w:rPr>
          <w:lang w:val="en-ID"/>
        </w:rPr>
        <w:t xml:space="preserve"> </w:t>
      </w:r>
      <w:proofErr w:type="spellStart"/>
      <w:r w:rsidRPr="00702CD4">
        <w:rPr>
          <w:lang w:val="en-ID"/>
        </w:rPr>
        <w:t>tersebut</w:t>
      </w:r>
      <w:proofErr w:type="spellEnd"/>
      <w:r w:rsidRPr="00702CD4">
        <w:rPr>
          <w:lang w:val="en-ID"/>
        </w:rPr>
        <w:t xml:space="preserve"> agar </w:t>
      </w:r>
      <w:proofErr w:type="spellStart"/>
      <w:r w:rsidRPr="00702CD4">
        <w:rPr>
          <w:lang w:val="en-ID"/>
        </w:rPr>
        <w:t>kesejahteraan</w:t>
      </w:r>
      <w:proofErr w:type="spellEnd"/>
      <w:r w:rsidRPr="00702CD4">
        <w:rPr>
          <w:lang w:val="en-ID"/>
        </w:rPr>
        <w:t xml:space="preserve"> </w:t>
      </w:r>
      <w:proofErr w:type="spellStart"/>
      <w:r w:rsidRPr="00702CD4">
        <w:rPr>
          <w:lang w:val="en-ID"/>
        </w:rPr>
        <w:t>karyawan</w:t>
      </w:r>
      <w:proofErr w:type="spellEnd"/>
      <w:r w:rsidRPr="00702CD4">
        <w:rPr>
          <w:lang w:val="en-ID"/>
        </w:rPr>
        <w:t xml:space="preserve"> </w:t>
      </w:r>
      <w:proofErr w:type="spellStart"/>
      <w:r w:rsidRPr="00702CD4">
        <w:rPr>
          <w:lang w:val="en-ID"/>
        </w:rPr>
        <w:t>terja</w:t>
      </w:r>
      <w:r>
        <w:rPr>
          <w:lang w:val="en-ID"/>
        </w:rPr>
        <w:t>min</w:t>
      </w:r>
      <w:proofErr w:type="spellEnd"/>
      <w:r>
        <w:rPr>
          <w:lang w:val="en-ID"/>
        </w:rPr>
        <w:t xml:space="preserve">. </w:t>
      </w:r>
      <w:proofErr w:type="spellStart"/>
      <w:r>
        <w:rPr>
          <w:lang w:val="en-ID"/>
        </w:rPr>
        <w:t>Penelitian</w:t>
      </w:r>
      <w:proofErr w:type="spellEnd"/>
      <w:r>
        <w:rPr>
          <w:lang w:val="en-ID"/>
        </w:rPr>
        <w:t xml:space="preserve"> ini </w:t>
      </w:r>
      <w:proofErr w:type="spellStart"/>
      <w:r>
        <w:rPr>
          <w:lang w:val="en-ID"/>
        </w:rPr>
        <w:t>bertujuan</w:t>
      </w:r>
      <w:proofErr w:type="spellEnd"/>
      <w:r>
        <w:rPr>
          <w:lang w:val="en-ID"/>
        </w:rPr>
        <w:t xml:space="preserve"> </w:t>
      </w:r>
      <w:proofErr w:type="spellStart"/>
      <w:r w:rsidR="00936A07">
        <w:t>menganalisis</w:t>
      </w:r>
      <w:proofErr w:type="spellEnd"/>
      <w:r w:rsidR="00936A07">
        <w:t xml:space="preserve"> </w:t>
      </w:r>
      <w:proofErr w:type="spellStart"/>
      <w:r w:rsidRPr="00076755">
        <w:t>risiko</w:t>
      </w:r>
      <w:proofErr w:type="spellEnd"/>
      <w:r w:rsidRPr="00076755">
        <w:t xml:space="preserve"> </w:t>
      </w:r>
      <w:proofErr w:type="spellStart"/>
      <w:r w:rsidRPr="00076755">
        <w:t>kecelakaan</w:t>
      </w:r>
      <w:proofErr w:type="spellEnd"/>
      <w:r w:rsidRPr="00076755">
        <w:t xml:space="preserve"> </w:t>
      </w:r>
      <w:proofErr w:type="spellStart"/>
      <w:r w:rsidRPr="00076755">
        <w:t>kerja</w:t>
      </w:r>
      <w:proofErr w:type="spellEnd"/>
      <w:r w:rsidRPr="00076755">
        <w:t xml:space="preserve"> yang </w:t>
      </w:r>
      <w:proofErr w:type="spellStart"/>
      <w:r w:rsidRPr="00076755">
        <w:t>terjadi</w:t>
      </w:r>
      <w:proofErr w:type="spellEnd"/>
      <w:r w:rsidRPr="00076755">
        <w:t xml:space="preserve"> pada </w:t>
      </w:r>
      <w:proofErr w:type="spellStart"/>
      <w:r w:rsidRPr="00076755">
        <w:t>de</w:t>
      </w:r>
      <w:r>
        <w:t>partemen</w:t>
      </w:r>
      <w:proofErr w:type="spellEnd"/>
      <w:r>
        <w:t xml:space="preserve"> </w:t>
      </w:r>
      <w:proofErr w:type="spellStart"/>
      <w:r>
        <w:t>menggunakan</w:t>
      </w:r>
      <w:proofErr w:type="spellEnd"/>
      <w:r>
        <w:t xml:space="preserve"> </w:t>
      </w:r>
      <w:proofErr w:type="spellStart"/>
      <w:r>
        <w:t>metode</w:t>
      </w:r>
      <w:proofErr w:type="spellEnd"/>
      <w:r>
        <w:t xml:space="preserve"> FMEA agar </w:t>
      </w:r>
      <w:proofErr w:type="spellStart"/>
      <w:r>
        <w:t>angka</w:t>
      </w:r>
      <w:proofErr w:type="spellEnd"/>
      <w:r>
        <w:t xml:space="preserve"> </w:t>
      </w:r>
      <w:proofErr w:type="spellStart"/>
      <w:r>
        <w:t>kecelakaan</w:t>
      </w:r>
      <w:proofErr w:type="spellEnd"/>
      <w:r>
        <w:t xml:space="preserve"> </w:t>
      </w:r>
      <w:proofErr w:type="spellStart"/>
      <w:r>
        <w:t>kerja</w:t>
      </w:r>
      <w:proofErr w:type="spellEnd"/>
      <w:r>
        <w:t xml:space="preserve"> yang </w:t>
      </w:r>
      <w:proofErr w:type="spellStart"/>
      <w:r>
        <w:t>terjadi</w:t>
      </w:r>
      <w:proofErr w:type="spellEnd"/>
      <w:r>
        <w:t xml:space="preserve"> pada area </w:t>
      </w:r>
      <w:proofErr w:type="spellStart"/>
      <w:r>
        <w:t>produksi</w:t>
      </w:r>
      <w:proofErr w:type="spellEnd"/>
      <w:r>
        <w:t xml:space="preserve"> </w:t>
      </w:r>
      <w:proofErr w:type="spellStart"/>
      <w:r>
        <w:t>dapat</w:t>
      </w:r>
      <w:proofErr w:type="spellEnd"/>
      <w:r>
        <w:t xml:space="preserve"> </w:t>
      </w:r>
      <w:proofErr w:type="spellStart"/>
      <w:r>
        <w:t>berkurang</w:t>
      </w:r>
      <w:proofErr w:type="spellEnd"/>
      <w:r>
        <w:t xml:space="preserve">, </w:t>
      </w:r>
      <w:proofErr w:type="spellStart"/>
      <w:r>
        <w:t>efektifitas</w:t>
      </w:r>
      <w:proofErr w:type="spellEnd"/>
      <w:r>
        <w:t xml:space="preserve"> </w:t>
      </w:r>
      <w:proofErr w:type="spellStart"/>
      <w:r>
        <w:t>kerja</w:t>
      </w:r>
      <w:proofErr w:type="spellEnd"/>
      <w:r>
        <w:t xml:space="preserve"> </w:t>
      </w:r>
      <w:proofErr w:type="spellStart"/>
      <w:r>
        <w:t>bertambah</w:t>
      </w:r>
      <w:proofErr w:type="spellEnd"/>
      <w:r>
        <w:t xml:space="preserve">, dan </w:t>
      </w:r>
      <w:proofErr w:type="spellStart"/>
      <w:r>
        <w:t>produktivitas</w:t>
      </w:r>
      <w:proofErr w:type="spellEnd"/>
      <w:r>
        <w:t xml:space="preserve"> </w:t>
      </w:r>
      <w:proofErr w:type="spellStart"/>
      <w:r>
        <w:t>perusahaan</w:t>
      </w:r>
      <w:proofErr w:type="spellEnd"/>
      <w:r>
        <w:t xml:space="preserve"> </w:t>
      </w:r>
      <w:proofErr w:type="spellStart"/>
      <w:r>
        <w:t>meningkat</w:t>
      </w:r>
      <w:proofErr w:type="spellEnd"/>
      <w:r>
        <w:t xml:space="preserve">. </w:t>
      </w:r>
      <w:r w:rsidRPr="00076755">
        <w:rPr>
          <w:lang w:val="en-ID"/>
        </w:rPr>
        <w:t xml:space="preserve">Dalam </w:t>
      </w:r>
      <w:proofErr w:type="spellStart"/>
      <w:r w:rsidRPr="00076755">
        <w:rPr>
          <w:lang w:val="en-ID"/>
        </w:rPr>
        <w:t>melakukan</w:t>
      </w:r>
      <w:proofErr w:type="spellEnd"/>
      <w:r w:rsidRPr="00076755">
        <w:rPr>
          <w:lang w:val="en-ID"/>
        </w:rPr>
        <w:t xml:space="preserve"> proses </w:t>
      </w:r>
      <w:proofErr w:type="spellStart"/>
      <w:r w:rsidRPr="00076755">
        <w:rPr>
          <w:lang w:val="en-ID"/>
        </w:rPr>
        <w:t>penelitian</w:t>
      </w:r>
      <w:proofErr w:type="spellEnd"/>
      <w:r w:rsidRPr="00076755">
        <w:rPr>
          <w:lang w:val="en-ID"/>
        </w:rPr>
        <w:t xml:space="preserve">, </w:t>
      </w:r>
      <w:proofErr w:type="spellStart"/>
      <w:r w:rsidRPr="00076755">
        <w:rPr>
          <w:lang w:val="en-ID"/>
        </w:rPr>
        <w:t>metode</w:t>
      </w:r>
      <w:proofErr w:type="spellEnd"/>
      <w:r w:rsidRPr="00076755">
        <w:rPr>
          <w:lang w:val="en-ID"/>
        </w:rPr>
        <w:t xml:space="preserve"> </w:t>
      </w:r>
      <w:proofErr w:type="spellStart"/>
      <w:r w:rsidRPr="00076755">
        <w:rPr>
          <w:lang w:val="en-ID"/>
        </w:rPr>
        <w:t>lainnya</w:t>
      </w:r>
      <w:proofErr w:type="spellEnd"/>
      <w:r w:rsidRPr="00076755">
        <w:rPr>
          <w:lang w:val="en-ID"/>
        </w:rPr>
        <w:t xml:space="preserve"> yang </w:t>
      </w:r>
      <w:proofErr w:type="spellStart"/>
      <w:r w:rsidRPr="00076755">
        <w:rPr>
          <w:lang w:val="en-ID"/>
        </w:rPr>
        <w:t>digunakan</w:t>
      </w:r>
      <w:proofErr w:type="spellEnd"/>
      <w:r w:rsidRPr="00076755">
        <w:rPr>
          <w:lang w:val="en-ID"/>
        </w:rPr>
        <w:t xml:space="preserve"> </w:t>
      </w:r>
      <w:proofErr w:type="spellStart"/>
      <w:r w:rsidRPr="00076755">
        <w:rPr>
          <w:lang w:val="en-ID"/>
        </w:rPr>
        <w:t>adalah</w:t>
      </w:r>
      <w:proofErr w:type="spellEnd"/>
      <w:r w:rsidRPr="00076755">
        <w:rPr>
          <w:lang w:val="en-ID"/>
        </w:rPr>
        <w:t xml:space="preserve"> </w:t>
      </w:r>
      <w:proofErr w:type="spellStart"/>
      <w:r w:rsidRPr="00076755">
        <w:rPr>
          <w:lang w:val="en-ID"/>
        </w:rPr>
        <w:t>dengan</w:t>
      </w:r>
      <w:proofErr w:type="spellEnd"/>
      <w:r w:rsidRPr="00076755">
        <w:rPr>
          <w:lang w:val="en-ID"/>
        </w:rPr>
        <w:t xml:space="preserve"> </w:t>
      </w:r>
      <w:proofErr w:type="spellStart"/>
      <w:r w:rsidRPr="00076755">
        <w:rPr>
          <w:lang w:val="en-ID"/>
        </w:rPr>
        <w:t>mengikuti</w:t>
      </w:r>
      <w:proofErr w:type="spellEnd"/>
      <w:r w:rsidRPr="00076755">
        <w:rPr>
          <w:lang w:val="en-ID"/>
        </w:rPr>
        <w:t xml:space="preserve"> proses </w:t>
      </w:r>
      <w:r w:rsidRPr="00076755">
        <w:rPr>
          <w:i w:val="0"/>
          <w:iCs/>
          <w:lang w:val="en-ID"/>
        </w:rPr>
        <w:t xml:space="preserve">Six Sigma, </w:t>
      </w:r>
      <w:proofErr w:type="spellStart"/>
      <w:r w:rsidRPr="00076755">
        <w:rPr>
          <w:lang w:val="en-ID"/>
        </w:rPr>
        <w:t>yaitu</w:t>
      </w:r>
      <w:proofErr w:type="spellEnd"/>
      <w:r w:rsidRPr="00076755">
        <w:rPr>
          <w:lang w:val="en-ID"/>
        </w:rPr>
        <w:t xml:space="preserve"> </w:t>
      </w:r>
      <w:proofErr w:type="spellStart"/>
      <w:r w:rsidRPr="003870C5">
        <w:t>tahapan</w:t>
      </w:r>
      <w:proofErr w:type="spellEnd"/>
      <w:r w:rsidRPr="003870C5">
        <w:t xml:space="preserve"> </w:t>
      </w:r>
      <w:r w:rsidRPr="003870C5">
        <w:rPr>
          <w:iCs/>
        </w:rPr>
        <w:t>Define, Measure, Ana</w:t>
      </w:r>
      <w:r>
        <w:rPr>
          <w:iCs/>
        </w:rPr>
        <w:t>lyze, and Control</w:t>
      </w:r>
      <w:r>
        <w:t xml:space="preserve"> (DMAIC). </w:t>
      </w:r>
      <w:r w:rsidRPr="00702CD4">
        <w:t xml:space="preserve">Hasil </w:t>
      </w:r>
      <w:proofErr w:type="spellStart"/>
      <w:r w:rsidRPr="00702CD4">
        <w:t>dari</w:t>
      </w:r>
      <w:proofErr w:type="spellEnd"/>
      <w:r w:rsidRPr="00702CD4">
        <w:t xml:space="preserve"> </w:t>
      </w:r>
      <w:proofErr w:type="spellStart"/>
      <w:r w:rsidRPr="00702CD4">
        <w:t>pengolahan</w:t>
      </w:r>
      <w:proofErr w:type="spellEnd"/>
      <w:r w:rsidRPr="00702CD4">
        <w:t xml:space="preserve"> </w:t>
      </w:r>
      <w:proofErr w:type="spellStart"/>
      <w:r w:rsidRPr="00702CD4">
        <w:t>menggunakan</w:t>
      </w:r>
      <w:proofErr w:type="spellEnd"/>
      <w:r w:rsidRPr="00702CD4">
        <w:t xml:space="preserve"> FMEA </w:t>
      </w:r>
      <w:proofErr w:type="spellStart"/>
      <w:r w:rsidRPr="00702CD4">
        <w:t>didapatkan</w:t>
      </w:r>
      <w:proofErr w:type="spellEnd"/>
      <w:r w:rsidRPr="00702CD4">
        <w:t xml:space="preserve"> rank </w:t>
      </w:r>
      <w:r w:rsidR="00936A07">
        <w:t xml:space="preserve">RPN </w:t>
      </w:r>
      <w:proofErr w:type="spellStart"/>
      <w:r w:rsidRPr="00702CD4">
        <w:t>ertinggi</w:t>
      </w:r>
      <w:proofErr w:type="spellEnd"/>
      <w:r w:rsidRPr="00702CD4">
        <w:t xml:space="preserve"> </w:t>
      </w:r>
      <w:proofErr w:type="spellStart"/>
      <w:r w:rsidRPr="00702CD4">
        <w:t>didapatkan</w:t>
      </w:r>
      <w:proofErr w:type="spellEnd"/>
      <w:r w:rsidRPr="00702CD4">
        <w:t xml:space="preserve"> </w:t>
      </w:r>
      <w:proofErr w:type="spellStart"/>
      <w:r w:rsidRPr="00702CD4">
        <w:t>sebe</w:t>
      </w:r>
      <w:r>
        <w:t>sar</w:t>
      </w:r>
      <w:proofErr w:type="spellEnd"/>
      <w:r>
        <w:t xml:space="preserve"> 240 </w:t>
      </w:r>
      <w:proofErr w:type="spellStart"/>
      <w:r>
        <w:rPr>
          <w:iCs/>
          <w:color w:val="000000"/>
        </w:rPr>
        <w:t>dengan</w:t>
      </w:r>
      <w:proofErr w:type="spellEnd"/>
      <w:r>
        <w:rPr>
          <w:iCs/>
          <w:color w:val="000000"/>
        </w:rPr>
        <w:t xml:space="preserve"> modus kegagalan </w:t>
      </w:r>
      <w:proofErr w:type="spellStart"/>
      <w:r>
        <w:rPr>
          <w:iCs/>
          <w:color w:val="000000"/>
        </w:rPr>
        <w:t>yaitu</w:t>
      </w:r>
      <w:proofErr w:type="spellEnd"/>
      <w:r>
        <w:rPr>
          <w:iCs/>
          <w:color w:val="000000"/>
        </w:rPr>
        <w:t xml:space="preserve"> </w:t>
      </w:r>
      <w:proofErr w:type="spellStart"/>
      <w:r>
        <w:rPr>
          <w:iCs/>
          <w:color w:val="000000"/>
        </w:rPr>
        <w:t>tangan</w:t>
      </w:r>
      <w:proofErr w:type="spellEnd"/>
      <w:r>
        <w:rPr>
          <w:iCs/>
          <w:color w:val="000000"/>
        </w:rPr>
        <w:t xml:space="preserve"> </w:t>
      </w:r>
      <w:proofErr w:type="spellStart"/>
      <w:r>
        <w:rPr>
          <w:iCs/>
          <w:color w:val="000000"/>
        </w:rPr>
        <w:t>masuk</w:t>
      </w:r>
      <w:proofErr w:type="spellEnd"/>
      <w:r>
        <w:rPr>
          <w:iCs/>
          <w:color w:val="000000"/>
        </w:rPr>
        <w:t xml:space="preserve"> </w:t>
      </w:r>
      <w:proofErr w:type="spellStart"/>
      <w:r>
        <w:rPr>
          <w:iCs/>
          <w:color w:val="000000"/>
        </w:rPr>
        <w:t>atau</w:t>
      </w:r>
      <w:proofErr w:type="spellEnd"/>
      <w:r>
        <w:rPr>
          <w:iCs/>
          <w:color w:val="000000"/>
        </w:rPr>
        <w:t xml:space="preserve"> </w:t>
      </w:r>
      <w:proofErr w:type="spellStart"/>
      <w:r>
        <w:rPr>
          <w:iCs/>
          <w:color w:val="000000"/>
        </w:rPr>
        <w:t>terjepit</w:t>
      </w:r>
      <w:proofErr w:type="spellEnd"/>
      <w:r>
        <w:rPr>
          <w:iCs/>
          <w:color w:val="000000"/>
        </w:rPr>
        <w:t xml:space="preserve"> </w:t>
      </w:r>
      <w:proofErr w:type="spellStart"/>
      <w:r>
        <w:rPr>
          <w:iCs/>
          <w:color w:val="000000"/>
        </w:rPr>
        <w:t>ke</w:t>
      </w:r>
      <w:proofErr w:type="spellEnd"/>
      <w:r>
        <w:rPr>
          <w:iCs/>
          <w:color w:val="000000"/>
        </w:rPr>
        <w:t xml:space="preserve"> </w:t>
      </w:r>
      <w:proofErr w:type="spellStart"/>
      <w:r>
        <w:rPr>
          <w:iCs/>
          <w:color w:val="000000"/>
        </w:rPr>
        <w:t>mesin</w:t>
      </w:r>
      <w:proofErr w:type="spellEnd"/>
      <w:r>
        <w:rPr>
          <w:iCs/>
          <w:color w:val="000000"/>
        </w:rPr>
        <w:t xml:space="preserve"> </w:t>
      </w:r>
      <w:r>
        <w:rPr>
          <w:i w:val="0"/>
          <w:color w:val="000000"/>
        </w:rPr>
        <w:t xml:space="preserve">carding; </w:t>
      </w:r>
      <w:r>
        <w:rPr>
          <w:iCs/>
          <w:color w:val="000000"/>
        </w:rPr>
        <w:t xml:space="preserve">Rank 2 </w:t>
      </w:r>
      <w:proofErr w:type="spellStart"/>
      <w:r>
        <w:rPr>
          <w:iCs/>
          <w:color w:val="000000"/>
        </w:rPr>
        <w:t>sebesar</w:t>
      </w:r>
      <w:proofErr w:type="spellEnd"/>
      <w:r>
        <w:rPr>
          <w:iCs/>
          <w:color w:val="000000"/>
        </w:rPr>
        <w:t xml:space="preserve"> 200 </w:t>
      </w:r>
      <w:proofErr w:type="spellStart"/>
      <w:r>
        <w:rPr>
          <w:iCs/>
          <w:color w:val="000000"/>
        </w:rPr>
        <w:t>dengan</w:t>
      </w:r>
      <w:proofErr w:type="spellEnd"/>
      <w:r>
        <w:rPr>
          <w:iCs/>
          <w:color w:val="000000"/>
        </w:rPr>
        <w:t xml:space="preserve"> modus kegagalan </w:t>
      </w:r>
      <w:proofErr w:type="spellStart"/>
      <w:r>
        <w:rPr>
          <w:iCs/>
          <w:color w:val="000000"/>
        </w:rPr>
        <w:t>yaitu</w:t>
      </w:r>
      <w:proofErr w:type="spellEnd"/>
      <w:r>
        <w:rPr>
          <w:iCs/>
          <w:color w:val="000000"/>
        </w:rPr>
        <w:t xml:space="preserve"> </w:t>
      </w:r>
      <w:proofErr w:type="spellStart"/>
      <w:r>
        <w:rPr>
          <w:iCs/>
          <w:color w:val="000000"/>
        </w:rPr>
        <w:t>tangan</w:t>
      </w:r>
      <w:proofErr w:type="spellEnd"/>
      <w:r>
        <w:rPr>
          <w:iCs/>
          <w:color w:val="000000"/>
        </w:rPr>
        <w:t xml:space="preserve"> </w:t>
      </w:r>
      <w:proofErr w:type="spellStart"/>
      <w:r>
        <w:rPr>
          <w:iCs/>
          <w:color w:val="000000"/>
        </w:rPr>
        <w:t>tersayat</w:t>
      </w:r>
      <w:proofErr w:type="spellEnd"/>
      <w:r>
        <w:rPr>
          <w:iCs/>
          <w:color w:val="000000"/>
        </w:rPr>
        <w:t xml:space="preserve"> </w:t>
      </w:r>
      <w:proofErr w:type="spellStart"/>
      <w:r>
        <w:rPr>
          <w:iCs/>
          <w:color w:val="000000"/>
        </w:rPr>
        <w:t>gerigi</w:t>
      </w:r>
      <w:proofErr w:type="spellEnd"/>
      <w:r>
        <w:rPr>
          <w:iCs/>
          <w:color w:val="000000"/>
        </w:rPr>
        <w:t xml:space="preserve"> </w:t>
      </w:r>
      <w:proofErr w:type="spellStart"/>
      <w:r>
        <w:rPr>
          <w:iCs/>
          <w:color w:val="000000"/>
        </w:rPr>
        <w:t>mesin</w:t>
      </w:r>
      <w:proofErr w:type="spellEnd"/>
      <w:r>
        <w:rPr>
          <w:iCs/>
          <w:color w:val="000000"/>
        </w:rPr>
        <w:t xml:space="preserve"> </w:t>
      </w:r>
      <w:r>
        <w:rPr>
          <w:i w:val="0"/>
          <w:color w:val="000000"/>
        </w:rPr>
        <w:t xml:space="preserve">carding; </w:t>
      </w:r>
      <w:r>
        <w:rPr>
          <w:iCs/>
          <w:color w:val="000000"/>
        </w:rPr>
        <w:t xml:space="preserve">dan Rank 3 </w:t>
      </w:r>
      <w:proofErr w:type="spellStart"/>
      <w:r>
        <w:rPr>
          <w:iCs/>
          <w:color w:val="000000"/>
        </w:rPr>
        <w:t>sebesar</w:t>
      </w:r>
      <w:proofErr w:type="spellEnd"/>
      <w:r>
        <w:rPr>
          <w:iCs/>
          <w:color w:val="000000"/>
        </w:rPr>
        <w:t xml:space="preserve"> 140 </w:t>
      </w:r>
      <w:proofErr w:type="spellStart"/>
      <w:r>
        <w:rPr>
          <w:iCs/>
          <w:color w:val="000000"/>
        </w:rPr>
        <w:t>dengan</w:t>
      </w:r>
      <w:proofErr w:type="spellEnd"/>
      <w:r>
        <w:rPr>
          <w:iCs/>
          <w:color w:val="000000"/>
        </w:rPr>
        <w:t xml:space="preserve"> modus kegagalan </w:t>
      </w:r>
      <w:proofErr w:type="spellStart"/>
      <w:r>
        <w:rPr>
          <w:iCs/>
          <w:color w:val="000000"/>
        </w:rPr>
        <w:t>yaitu</w:t>
      </w:r>
      <w:proofErr w:type="spellEnd"/>
      <w:r>
        <w:rPr>
          <w:iCs/>
          <w:color w:val="000000"/>
        </w:rPr>
        <w:t xml:space="preserve"> </w:t>
      </w:r>
      <w:proofErr w:type="spellStart"/>
      <w:r>
        <w:rPr>
          <w:iCs/>
          <w:color w:val="000000"/>
        </w:rPr>
        <w:t>tangan</w:t>
      </w:r>
      <w:proofErr w:type="spellEnd"/>
      <w:r>
        <w:rPr>
          <w:iCs/>
          <w:color w:val="000000"/>
        </w:rPr>
        <w:t xml:space="preserve"> </w:t>
      </w:r>
      <w:proofErr w:type="spellStart"/>
      <w:r>
        <w:rPr>
          <w:iCs/>
          <w:color w:val="000000"/>
        </w:rPr>
        <w:t>tersayat</w:t>
      </w:r>
      <w:proofErr w:type="spellEnd"/>
      <w:r>
        <w:rPr>
          <w:iCs/>
          <w:color w:val="000000"/>
        </w:rPr>
        <w:t xml:space="preserve"> </w:t>
      </w:r>
      <w:proofErr w:type="spellStart"/>
      <w:r>
        <w:rPr>
          <w:iCs/>
          <w:color w:val="000000"/>
        </w:rPr>
        <w:t>saat</w:t>
      </w:r>
      <w:proofErr w:type="spellEnd"/>
      <w:r>
        <w:rPr>
          <w:iCs/>
          <w:color w:val="000000"/>
        </w:rPr>
        <w:t xml:space="preserve"> </w:t>
      </w:r>
      <w:proofErr w:type="spellStart"/>
      <w:r>
        <w:rPr>
          <w:iCs/>
          <w:color w:val="000000"/>
        </w:rPr>
        <w:t>melakukan</w:t>
      </w:r>
      <w:proofErr w:type="spellEnd"/>
      <w:r>
        <w:rPr>
          <w:iCs/>
          <w:color w:val="000000"/>
        </w:rPr>
        <w:t xml:space="preserve"> proses </w:t>
      </w:r>
      <w:r w:rsidRPr="00702CD4">
        <w:rPr>
          <w:iCs/>
          <w:color w:val="000000"/>
        </w:rPr>
        <w:t>packing</w:t>
      </w:r>
      <w:r>
        <w:rPr>
          <w:iCs/>
          <w:color w:val="000000"/>
        </w:rPr>
        <w:t xml:space="preserve">. </w:t>
      </w:r>
      <w:proofErr w:type="spellStart"/>
      <w:r>
        <w:rPr>
          <w:iCs/>
          <w:color w:val="000000"/>
        </w:rPr>
        <w:t>Dengan</w:t>
      </w:r>
      <w:proofErr w:type="spellEnd"/>
      <w:r>
        <w:rPr>
          <w:iCs/>
          <w:color w:val="000000"/>
        </w:rPr>
        <w:t xml:space="preserve"> </w:t>
      </w:r>
      <w:proofErr w:type="spellStart"/>
      <w:r>
        <w:rPr>
          <w:iCs/>
          <w:color w:val="000000"/>
        </w:rPr>
        <w:t>demikian</w:t>
      </w:r>
      <w:proofErr w:type="spellEnd"/>
      <w:r>
        <w:rPr>
          <w:iCs/>
          <w:color w:val="000000"/>
        </w:rPr>
        <w:t xml:space="preserve"> </w:t>
      </w:r>
      <w:proofErr w:type="spellStart"/>
      <w:r>
        <w:rPr>
          <w:iCs/>
          <w:color w:val="000000"/>
        </w:rPr>
        <w:t>perusahaan</w:t>
      </w:r>
      <w:proofErr w:type="spellEnd"/>
      <w:r>
        <w:rPr>
          <w:iCs/>
          <w:color w:val="000000"/>
        </w:rPr>
        <w:t xml:space="preserve"> </w:t>
      </w:r>
      <w:proofErr w:type="spellStart"/>
      <w:r>
        <w:rPr>
          <w:iCs/>
          <w:color w:val="000000"/>
        </w:rPr>
        <w:t>dapat</w:t>
      </w:r>
      <w:proofErr w:type="spellEnd"/>
      <w:r>
        <w:rPr>
          <w:iCs/>
          <w:color w:val="000000"/>
        </w:rPr>
        <w:t xml:space="preserve"> </w:t>
      </w:r>
      <w:proofErr w:type="spellStart"/>
      <w:r>
        <w:rPr>
          <w:iCs/>
          <w:color w:val="000000"/>
        </w:rPr>
        <w:t>fokus</w:t>
      </w:r>
      <w:proofErr w:type="spellEnd"/>
      <w:r>
        <w:rPr>
          <w:iCs/>
          <w:color w:val="000000"/>
        </w:rPr>
        <w:t xml:space="preserve"> </w:t>
      </w:r>
      <w:proofErr w:type="spellStart"/>
      <w:r>
        <w:rPr>
          <w:iCs/>
          <w:color w:val="000000"/>
        </w:rPr>
        <w:t>terdapat</w:t>
      </w:r>
      <w:proofErr w:type="spellEnd"/>
      <w:r>
        <w:rPr>
          <w:iCs/>
          <w:color w:val="000000"/>
        </w:rPr>
        <w:t xml:space="preserve"> 3 </w:t>
      </w:r>
      <w:proofErr w:type="spellStart"/>
      <w:r>
        <w:rPr>
          <w:iCs/>
          <w:color w:val="000000"/>
        </w:rPr>
        <w:t>prioritas</w:t>
      </w:r>
      <w:proofErr w:type="spellEnd"/>
      <w:r>
        <w:rPr>
          <w:iCs/>
          <w:color w:val="000000"/>
        </w:rPr>
        <w:t xml:space="preserve"> </w:t>
      </w:r>
      <w:proofErr w:type="spellStart"/>
      <w:r>
        <w:rPr>
          <w:iCs/>
          <w:color w:val="000000"/>
        </w:rPr>
        <w:t>masalah</w:t>
      </w:r>
      <w:proofErr w:type="spellEnd"/>
      <w:r>
        <w:rPr>
          <w:iCs/>
          <w:color w:val="000000"/>
        </w:rPr>
        <w:t xml:space="preserve"> </w:t>
      </w:r>
      <w:proofErr w:type="spellStart"/>
      <w:r>
        <w:rPr>
          <w:iCs/>
          <w:color w:val="000000"/>
        </w:rPr>
        <w:t>tersebut</w:t>
      </w:r>
      <w:proofErr w:type="spellEnd"/>
      <w:r>
        <w:rPr>
          <w:iCs/>
          <w:color w:val="000000"/>
        </w:rPr>
        <w:t xml:space="preserve"> </w:t>
      </w:r>
      <w:proofErr w:type="spellStart"/>
      <w:r>
        <w:rPr>
          <w:iCs/>
          <w:color w:val="000000"/>
        </w:rPr>
        <w:t>dengan</w:t>
      </w:r>
      <w:proofErr w:type="spellEnd"/>
      <w:r>
        <w:rPr>
          <w:iCs/>
          <w:color w:val="000000"/>
        </w:rPr>
        <w:t xml:space="preserve"> </w:t>
      </w:r>
      <w:proofErr w:type="spellStart"/>
      <w:r>
        <w:rPr>
          <w:iCs/>
          <w:color w:val="000000"/>
        </w:rPr>
        <w:t>melakukan</w:t>
      </w:r>
      <w:proofErr w:type="spellEnd"/>
      <w:r>
        <w:rPr>
          <w:iCs/>
          <w:color w:val="000000"/>
        </w:rPr>
        <w:t xml:space="preserve"> </w:t>
      </w:r>
      <w:proofErr w:type="spellStart"/>
      <w:r>
        <w:rPr>
          <w:iCs/>
          <w:color w:val="000000"/>
        </w:rPr>
        <w:t>penegasan</w:t>
      </w:r>
      <w:proofErr w:type="spellEnd"/>
      <w:r>
        <w:rPr>
          <w:iCs/>
          <w:color w:val="000000"/>
        </w:rPr>
        <w:t xml:space="preserve"> SOP dan </w:t>
      </w:r>
      <w:proofErr w:type="spellStart"/>
      <w:r>
        <w:rPr>
          <w:iCs/>
          <w:color w:val="000000"/>
        </w:rPr>
        <w:t>penambahan</w:t>
      </w:r>
      <w:proofErr w:type="spellEnd"/>
      <w:r>
        <w:rPr>
          <w:iCs/>
          <w:color w:val="000000"/>
        </w:rPr>
        <w:t xml:space="preserve"> </w:t>
      </w:r>
      <w:proofErr w:type="spellStart"/>
      <w:r>
        <w:rPr>
          <w:iCs/>
          <w:color w:val="000000"/>
        </w:rPr>
        <w:t>tanda</w:t>
      </w:r>
      <w:proofErr w:type="spellEnd"/>
      <w:r>
        <w:rPr>
          <w:iCs/>
          <w:color w:val="000000"/>
        </w:rPr>
        <w:t xml:space="preserve"> </w:t>
      </w:r>
      <w:proofErr w:type="spellStart"/>
      <w:r>
        <w:rPr>
          <w:iCs/>
          <w:color w:val="000000"/>
        </w:rPr>
        <w:t>bahaya</w:t>
      </w:r>
      <w:proofErr w:type="spellEnd"/>
      <w:r>
        <w:rPr>
          <w:iCs/>
          <w:color w:val="000000"/>
        </w:rPr>
        <w:t xml:space="preserve"> di </w:t>
      </w:r>
      <w:proofErr w:type="spellStart"/>
      <w:r>
        <w:rPr>
          <w:iCs/>
          <w:color w:val="000000"/>
        </w:rPr>
        <w:t>sekitar</w:t>
      </w:r>
      <w:proofErr w:type="spellEnd"/>
      <w:r>
        <w:rPr>
          <w:iCs/>
          <w:color w:val="000000"/>
        </w:rPr>
        <w:t xml:space="preserve"> </w:t>
      </w:r>
      <w:proofErr w:type="spellStart"/>
      <w:r>
        <w:rPr>
          <w:iCs/>
          <w:color w:val="000000"/>
        </w:rPr>
        <w:t>mesin</w:t>
      </w:r>
      <w:proofErr w:type="spellEnd"/>
      <w:r>
        <w:rPr>
          <w:iCs/>
          <w:color w:val="000000"/>
        </w:rPr>
        <w:t xml:space="preserve"> carding, </w:t>
      </w:r>
      <w:proofErr w:type="spellStart"/>
      <w:r>
        <w:rPr>
          <w:iCs/>
          <w:color w:val="000000"/>
        </w:rPr>
        <w:t>sistem</w:t>
      </w:r>
      <w:proofErr w:type="spellEnd"/>
      <w:r>
        <w:rPr>
          <w:iCs/>
          <w:color w:val="000000"/>
        </w:rPr>
        <w:t xml:space="preserve"> </w:t>
      </w:r>
      <w:proofErr w:type="spellStart"/>
      <w:r>
        <w:rPr>
          <w:iCs/>
          <w:color w:val="000000"/>
        </w:rPr>
        <w:t>pelatihan</w:t>
      </w:r>
      <w:proofErr w:type="spellEnd"/>
      <w:r>
        <w:rPr>
          <w:iCs/>
          <w:color w:val="000000"/>
        </w:rPr>
        <w:t xml:space="preserve"> </w:t>
      </w:r>
      <w:proofErr w:type="spellStart"/>
      <w:r>
        <w:rPr>
          <w:iCs/>
          <w:color w:val="000000"/>
        </w:rPr>
        <w:t>karyawan</w:t>
      </w:r>
      <w:proofErr w:type="spellEnd"/>
      <w:r>
        <w:rPr>
          <w:iCs/>
          <w:color w:val="000000"/>
        </w:rPr>
        <w:t xml:space="preserve"> </w:t>
      </w:r>
      <w:proofErr w:type="spellStart"/>
      <w:r>
        <w:rPr>
          <w:iCs/>
          <w:color w:val="000000"/>
        </w:rPr>
        <w:t>baru</w:t>
      </w:r>
      <w:proofErr w:type="spellEnd"/>
      <w:r>
        <w:rPr>
          <w:iCs/>
          <w:color w:val="000000"/>
        </w:rPr>
        <w:t xml:space="preserve"> yang </w:t>
      </w:r>
      <w:proofErr w:type="spellStart"/>
      <w:r>
        <w:rPr>
          <w:iCs/>
          <w:color w:val="000000"/>
        </w:rPr>
        <w:t>sesuai</w:t>
      </w:r>
      <w:proofErr w:type="spellEnd"/>
      <w:r>
        <w:rPr>
          <w:iCs/>
          <w:color w:val="000000"/>
        </w:rPr>
        <w:t xml:space="preserve">, dan </w:t>
      </w:r>
      <w:proofErr w:type="spellStart"/>
      <w:r>
        <w:rPr>
          <w:iCs/>
          <w:color w:val="000000"/>
        </w:rPr>
        <w:t>pengadaan</w:t>
      </w:r>
      <w:proofErr w:type="spellEnd"/>
      <w:r>
        <w:rPr>
          <w:iCs/>
          <w:color w:val="000000"/>
        </w:rPr>
        <w:t xml:space="preserve"> </w:t>
      </w:r>
      <w:proofErr w:type="spellStart"/>
      <w:r>
        <w:rPr>
          <w:iCs/>
          <w:color w:val="000000"/>
        </w:rPr>
        <w:t>serta</w:t>
      </w:r>
      <w:proofErr w:type="spellEnd"/>
      <w:r>
        <w:rPr>
          <w:iCs/>
          <w:color w:val="000000"/>
        </w:rPr>
        <w:t xml:space="preserve"> </w:t>
      </w:r>
      <w:proofErr w:type="spellStart"/>
      <w:r>
        <w:rPr>
          <w:iCs/>
          <w:color w:val="000000"/>
        </w:rPr>
        <w:t>penggunaan</w:t>
      </w:r>
      <w:proofErr w:type="spellEnd"/>
      <w:r>
        <w:rPr>
          <w:iCs/>
          <w:color w:val="000000"/>
        </w:rPr>
        <w:t xml:space="preserve"> APD yang </w:t>
      </w:r>
      <w:proofErr w:type="spellStart"/>
      <w:r>
        <w:rPr>
          <w:iCs/>
          <w:color w:val="000000"/>
        </w:rPr>
        <w:t>sesuai</w:t>
      </w:r>
      <w:proofErr w:type="spellEnd"/>
      <w:r w:rsidR="005439ED">
        <w:rPr>
          <w:iCs/>
          <w:color w:val="000000"/>
        </w:rPr>
        <w:t>.</w:t>
      </w:r>
      <w:r>
        <w:rPr>
          <w:iCs/>
          <w:color w:val="000000"/>
        </w:rPr>
        <w:t xml:space="preserve">  </w:t>
      </w:r>
    </w:p>
    <w:p w14:paraId="56D58D02" w14:textId="77777777" w:rsidR="00C421D9" w:rsidRPr="003A17E7" w:rsidRDefault="00C421D9" w:rsidP="00827C42">
      <w:pPr>
        <w:rPr>
          <w:sz w:val="20"/>
          <w:szCs w:val="20"/>
          <w:lang w:val="id-ID"/>
        </w:rPr>
      </w:pPr>
    </w:p>
    <w:p w14:paraId="598F5945" w14:textId="367A6CDD" w:rsidR="00824390" w:rsidRPr="005439ED" w:rsidRDefault="00824390" w:rsidP="00827C42">
      <w:pPr>
        <w:pStyle w:val="BodyAbstract"/>
        <w:rPr>
          <w:lang w:val="fi-FI"/>
        </w:rPr>
      </w:pPr>
      <w:r w:rsidRPr="00702CD4">
        <w:rPr>
          <w:b/>
          <w:bCs/>
          <w:i w:val="0"/>
          <w:iCs/>
          <w:lang w:val="fi-FI"/>
        </w:rPr>
        <w:t xml:space="preserve">Kata </w:t>
      </w:r>
      <w:proofErr w:type="spellStart"/>
      <w:r w:rsidRPr="00702CD4">
        <w:rPr>
          <w:b/>
          <w:bCs/>
          <w:i w:val="0"/>
          <w:iCs/>
          <w:lang w:val="fi-FI"/>
        </w:rPr>
        <w:t>kunci</w:t>
      </w:r>
      <w:proofErr w:type="spellEnd"/>
      <w:r w:rsidRPr="00936A07">
        <w:rPr>
          <w:b/>
          <w:bCs/>
          <w:i w:val="0"/>
          <w:lang w:val="fi-FI"/>
        </w:rPr>
        <w:t>:</w:t>
      </w:r>
      <w:r w:rsidR="00791C62" w:rsidRPr="00702CD4">
        <w:rPr>
          <w:lang w:val="fi-FI"/>
        </w:rPr>
        <w:t xml:space="preserve"> </w:t>
      </w:r>
      <w:proofErr w:type="spellStart"/>
      <w:r w:rsidR="005439ED">
        <w:rPr>
          <w:lang w:val="fi-FI"/>
        </w:rPr>
        <w:t>k</w:t>
      </w:r>
      <w:r w:rsidR="005439ED" w:rsidRPr="005439ED">
        <w:rPr>
          <w:lang w:val="fi-FI"/>
        </w:rPr>
        <w:t>eselamatan</w:t>
      </w:r>
      <w:proofErr w:type="spellEnd"/>
      <w:r w:rsidR="005439ED" w:rsidRPr="005439ED">
        <w:rPr>
          <w:lang w:val="fi-FI"/>
        </w:rPr>
        <w:t xml:space="preserve"> </w:t>
      </w:r>
      <w:proofErr w:type="spellStart"/>
      <w:r w:rsidR="005439ED" w:rsidRPr="005439ED">
        <w:rPr>
          <w:lang w:val="fi-FI"/>
        </w:rPr>
        <w:t>dan</w:t>
      </w:r>
      <w:proofErr w:type="spellEnd"/>
      <w:r w:rsidR="005439ED" w:rsidRPr="005439ED">
        <w:rPr>
          <w:lang w:val="fi-FI"/>
        </w:rPr>
        <w:t xml:space="preserve"> </w:t>
      </w:r>
      <w:proofErr w:type="spellStart"/>
      <w:r w:rsidR="005439ED">
        <w:rPr>
          <w:lang w:val="fi-FI"/>
        </w:rPr>
        <w:t>kesehatan</w:t>
      </w:r>
      <w:proofErr w:type="spellEnd"/>
      <w:r w:rsidR="005439ED">
        <w:rPr>
          <w:lang w:val="fi-FI"/>
        </w:rPr>
        <w:t xml:space="preserve"> </w:t>
      </w:r>
      <w:proofErr w:type="spellStart"/>
      <w:r w:rsidR="005439ED">
        <w:rPr>
          <w:lang w:val="fi-FI"/>
        </w:rPr>
        <w:t>kerja</w:t>
      </w:r>
      <w:proofErr w:type="spellEnd"/>
      <w:r w:rsidR="005439ED">
        <w:rPr>
          <w:lang w:val="fi-FI"/>
        </w:rPr>
        <w:t xml:space="preserve"> (K3); </w:t>
      </w:r>
      <w:proofErr w:type="spellStart"/>
      <w:r w:rsidR="005439ED">
        <w:rPr>
          <w:lang w:val="fi-FI"/>
        </w:rPr>
        <w:t>identifikasi</w:t>
      </w:r>
      <w:proofErr w:type="spellEnd"/>
      <w:r w:rsidR="005439ED">
        <w:rPr>
          <w:lang w:val="fi-FI"/>
        </w:rPr>
        <w:t xml:space="preserve"> </w:t>
      </w:r>
      <w:proofErr w:type="spellStart"/>
      <w:r w:rsidR="005439ED">
        <w:rPr>
          <w:lang w:val="fi-FI"/>
        </w:rPr>
        <w:t>bahaya</w:t>
      </w:r>
      <w:proofErr w:type="spellEnd"/>
      <w:r w:rsidR="005439ED">
        <w:rPr>
          <w:lang w:val="fi-FI"/>
        </w:rPr>
        <w:t xml:space="preserve">; </w:t>
      </w:r>
      <w:proofErr w:type="spellStart"/>
      <w:r w:rsidR="005439ED">
        <w:rPr>
          <w:lang w:val="fi-FI"/>
        </w:rPr>
        <w:t>risk</w:t>
      </w:r>
      <w:proofErr w:type="spellEnd"/>
      <w:r w:rsidR="005439ED">
        <w:rPr>
          <w:lang w:val="fi-FI"/>
        </w:rPr>
        <w:t xml:space="preserve"> </w:t>
      </w:r>
      <w:proofErr w:type="spellStart"/>
      <w:r w:rsidR="005439ED">
        <w:rPr>
          <w:lang w:val="fi-FI"/>
        </w:rPr>
        <w:t>priority</w:t>
      </w:r>
      <w:proofErr w:type="spellEnd"/>
      <w:r w:rsidR="005439ED">
        <w:rPr>
          <w:lang w:val="fi-FI"/>
        </w:rPr>
        <w:t xml:space="preserve"> </w:t>
      </w:r>
      <w:proofErr w:type="spellStart"/>
      <w:r w:rsidR="005439ED">
        <w:rPr>
          <w:lang w:val="fi-FI"/>
        </w:rPr>
        <w:t>number</w:t>
      </w:r>
      <w:proofErr w:type="spellEnd"/>
      <w:r w:rsidR="005439ED">
        <w:rPr>
          <w:lang w:val="fi-FI"/>
        </w:rPr>
        <w:t xml:space="preserve"> (RPN); FMEA </w:t>
      </w:r>
    </w:p>
    <w:p w14:paraId="6B609A35" w14:textId="77777777" w:rsidR="003136A9" w:rsidRDefault="003136A9" w:rsidP="00827C42">
      <w:pPr>
        <w:pStyle w:val="BodyAbstract"/>
        <w:rPr>
          <w:lang w:val="id-ID"/>
        </w:rPr>
      </w:pPr>
    </w:p>
    <w:p w14:paraId="7408E3E7" w14:textId="68EA5D87" w:rsidR="003136A9" w:rsidRPr="00156A3C" w:rsidRDefault="00C3253C" w:rsidP="003136A9">
      <w:pPr>
        <w:pStyle w:val="AbstractTitle"/>
        <w:rPr>
          <w:sz w:val="24"/>
          <w:szCs w:val="24"/>
        </w:rPr>
      </w:pPr>
      <w:proofErr w:type="spellStart"/>
      <w:r>
        <w:rPr>
          <w:sz w:val="24"/>
          <w:szCs w:val="24"/>
        </w:rPr>
        <w:t>Abstra</w:t>
      </w:r>
      <w:r>
        <w:rPr>
          <w:sz w:val="24"/>
          <w:szCs w:val="24"/>
          <w:lang w:val="id-ID"/>
        </w:rPr>
        <w:t>ct</w:t>
      </w:r>
      <w:proofErr w:type="spellEnd"/>
      <w:r w:rsidR="003136A9" w:rsidRPr="00156A3C">
        <w:rPr>
          <w:sz w:val="24"/>
          <w:szCs w:val="24"/>
        </w:rPr>
        <w:t xml:space="preserve"> </w:t>
      </w:r>
    </w:p>
    <w:p w14:paraId="141C107A" w14:textId="77777777" w:rsidR="003136A9" w:rsidRPr="00E87434" w:rsidRDefault="003136A9" w:rsidP="003136A9">
      <w:pPr>
        <w:rPr>
          <w:sz w:val="20"/>
          <w:szCs w:val="20"/>
        </w:rPr>
      </w:pPr>
    </w:p>
    <w:p w14:paraId="08C61101" w14:textId="77777777" w:rsidR="00936A07" w:rsidRPr="00936A07" w:rsidRDefault="00936A07" w:rsidP="00936A07">
      <w:pPr>
        <w:pStyle w:val="BodyAbstract"/>
        <w:rPr>
          <w:bCs/>
          <w:lang w:val="id-ID"/>
        </w:rPr>
      </w:pPr>
      <w:r w:rsidRPr="00936A07">
        <w:rPr>
          <w:bCs/>
          <w:lang w:val="id-ID"/>
        </w:rPr>
        <w:t xml:space="preserve">PT </w:t>
      </w:r>
      <w:proofErr w:type="spellStart"/>
      <w:r w:rsidRPr="00936A07">
        <w:rPr>
          <w:bCs/>
          <w:lang w:val="id-ID"/>
        </w:rPr>
        <w:t>Bitratex</w:t>
      </w:r>
      <w:proofErr w:type="spellEnd"/>
      <w:r w:rsidRPr="00936A07">
        <w:rPr>
          <w:bCs/>
          <w:lang w:val="id-ID"/>
        </w:rPr>
        <w:t xml:space="preserve"> Industries </w:t>
      </w:r>
      <w:proofErr w:type="spellStart"/>
      <w:r w:rsidRPr="00936A07">
        <w:rPr>
          <w:bCs/>
          <w:lang w:val="id-ID"/>
        </w:rPr>
        <w:t>is</w:t>
      </w:r>
      <w:proofErr w:type="spellEnd"/>
      <w:r w:rsidRPr="00936A07">
        <w:rPr>
          <w:bCs/>
          <w:lang w:val="id-ID"/>
        </w:rPr>
        <w:t xml:space="preserve"> a </w:t>
      </w:r>
      <w:proofErr w:type="spellStart"/>
      <w:r w:rsidRPr="00936A07">
        <w:rPr>
          <w:bCs/>
          <w:lang w:val="id-ID"/>
        </w:rPr>
        <w:t>company</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PT </w:t>
      </w:r>
      <w:proofErr w:type="spellStart"/>
      <w:r w:rsidRPr="00936A07">
        <w:rPr>
          <w:bCs/>
          <w:lang w:val="id-ID"/>
        </w:rPr>
        <w:t>Bitratex</w:t>
      </w:r>
      <w:proofErr w:type="spellEnd"/>
      <w:r w:rsidRPr="00936A07">
        <w:rPr>
          <w:bCs/>
          <w:lang w:val="id-ID"/>
        </w:rPr>
        <w:t xml:space="preserve"> Industries </w:t>
      </w:r>
      <w:proofErr w:type="spellStart"/>
      <w:r w:rsidRPr="00936A07">
        <w:rPr>
          <w:bCs/>
          <w:lang w:val="id-ID"/>
        </w:rPr>
        <w:t>is</w:t>
      </w:r>
      <w:proofErr w:type="spellEnd"/>
      <w:r w:rsidRPr="00936A07">
        <w:rPr>
          <w:bCs/>
          <w:lang w:val="id-ID"/>
        </w:rPr>
        <w:t xml:space="preserve"> a </w:t>
      </w:r>
      <w:proofErr w:type="spellStart"/>
      <w:r w:rsidRPr="00936A07">
        <w:rPr>
          <w:bCs/>
          <w:lang w:val="id-ID"/>
        </w:rPr>
        <w:t>company</w:t>
      </w:r>
      <w:proofErr w:type="spellEnd"/>
      <w:r w:rsidRPr="00936A07">
        <w:rPr>
          <w:bCs/>
          <w:lang w:val="id-ID"/>
        </w:rPr>
        <w:t xml:space="preserve"> </w:t>
      </w:r>
      <w:proofErr w:type="spellStart"/>
      <w:r w:rsidRPr="00936A07">
        <w:rPr>
          <w:bCs/>
          <w:lang w:val="id-ID"/>
        </w:rPr>
        <w:t>engaged</w:t>
      </w:r>
      <w:proofErr w:type="spellEnd"/>
      <w:r w:rsidRPr="00936A07">
        <w:rPr>
          <w:bCs/>
          <w:lang w:val="id-ID"/>
        </w:rPr>
        <w:t xml:space="preserve"> in </w:t>
      </w:r>
      <w:proofErr w:type="spellStart"/>
      <w:r w:rsidRPr="00936A07">
        <w:rPr>
          <w:bCs/>
          <w:lang w:val="id-ID"/>
        </w:rPr>
        <w:t>the</w:t>
      </w:r>
      <w:proofErr w:type="spellEnd"/>
      <w:r w:rsidRPr="00936A07">
        <w:rPr>
          <w:bCs/>
          <w:lang w:val="id-ID"/>
        </w:rPr>
        <w:t xml:space="preserve"> </w:t>
      </w:r>
      <w:proofErr w:type="spellStart"/>
      <w:r w:rsidRPr="00936A07">
        <w:rPr>
          <w:bCs/>
          <w:lang w:val="id-ID"/>
        </w:rPr>
        <w:t>textile</w:t>
      </w:r>
      <w:proofErr w:type="spellEnd"/>
      <w:r w:rsidRPr="00936A07">
        <w:rPr>
          <w:bCs/>
          <w:lang w:val="id-ID"/>
        </w:rPr>
        <w:t xml:space="preserve"> </w:t>
      </w:r>
      <w:proofErr w:type="spellStart"/>
      <w:r w:rsidRPr="00936A07">
        <w:rPr>
          <w:bCs/>
          <w:lang w:val="id-ID"/>
        </w:rPr>
        <w:t>sector</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w:t>
      </w:r>
      <w:proofErr w:type="spellStart"/>
      <w:r w:rsidRPr="00936A07">
        <w:rPr>
          <w:bCs/>
          <w:lang w:val="id-ID"/>
        </w:rPr>
        <w:t>produces</w:t>
      </w:r>
      <w:proofErr w:type="spellEnd"/>
      <w:r w:rsidRPr="00936A07">
        <w:rPr>
          <w:bCs/>
          <w:lang w:val="id-ID"/>
        </w:rPr>
        <w:t xml:space="preserve"> </w:t>
      </w:r>
      <w:proofErr w:type="spellStart"/>
      <w:r w:rsidRPr="00936A07">
        <w:rPr>
          <w:bCs/>
          <w:lang w:val="id-ID"/>
        </w:rPr>
        <w:t>various</w:t>
      </w:r>
      <w:proofErr w:type="spellEnd"/>
      <w:r w:rsidRPr="00936A07">
        <w:rPr>
          <w:bCs/>
          <w:lang w:val="id-ID"/>
        </w:rPr>
        <w:t xml:space="preserve"> </w:t>
      </w:r>
      <w:proofErr w:type="spellStart"/>
      <w:r w:rsidRPr="00936A07">
        <w:rPr>
          <w:bCs/>
          <w:lang w:val="id-ID"/>
        </w:rPr>
        <w:t>kinds</w:t>
      </w:r>
      <w:proofErr w:type="spellEnd"/>
      <w:r w:rsidRPr="00936A07">
        <w:rPr>
          <w:bCs/>
          <w:lang w:val="id-ID"/>
        </w:rPr>
        <w:t xml:space="preserve"> </w:t>
      </w:r>
      <w:proofErr w:type="spellStart"/>
      <w:r w:rsidRPr="00936A07">
        <w:rPr>
          <w:bCs/>
          <w:lang w:val="id-ID"/>
        </w:rPr>
        <w:t>of</w:t>
      </w:r>
      <w:proofErr w:type="spellEnd"/>
      <w:r w:rsidRPr="00936A07">
        <w:rPr>
          <w:bCs/>
          <w:lang w:val="id-ID"/>
        </w:rPr>
        <w:t xml:space="preserve"> </w:t>
      </w:r>
      <w:proofErr w:type="spellStart"/>
      <w:r w:rsidRPr="00936A07">
        <w:rPr>
          <w:bCs/>
          <w:lang w:val="id-ID"/>
        </w:rPr>
        <w:t>white</w:t>
      </w:r>
      <w:proofErr w:type="spellEnd"/>
      <w:r w:rsidRPr="00936A07">
        <w:rPr>
          <w:bCs/>
          <w:lang w:val="id-ID"/>
        </w:rPr>
        <w:t xml:space="preserve"> </w:t>
      </w:r>
      <w:proofErr w:type="spellStart"/>
      <w:r w:rsidRPr="00936A07">
        <w:rPr>
          <w:bCs/>
          <w:lang w:val="id-ID"/>
        </w:rPr>
        <w:t>spun</w:t>
      </w:r>
      <w:proofErr w:type="spellEnd"/>
      <w:r w:rsidRPr="00936A07">
        <w:rPr>
          <w:bCs/>
          <w:lang w:val="id-ID"/>
        </w:rPr>
        <w:t xml:space="preserve"> </w:t>
      </w:r>
      <w:proofErr w:type="spellStart"/>
      <w:r w:rsidRPr="00936A07">
        <w:rPr>
          <w:bCs/>
          <w:lang w:val="id-ID"/>
        </w:rPr>
        <w:t>yarn</w:t>
      </w:r>
      <w:proofErr w:type="spellEnd"/>
      <w:r w:rsidRPr="00936A07">
        <w:rPr>
          <w:bCs/>
          <w:lang w:val="id-ID"/>
        </w:rPr>
        <w:t xml:space="preserve"> </w:t>
      </w:r>
      <w:proofErr w:type="spellStart"/>
      <w:r w:rsidRPr="00936A07">
        <w:rPr>
          <w:bCs/>
          <w:lang w:val="id-ID"/>
        </w:rPr>
        <w:t>for</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production</w:t>
      </w:r>
      <w:proofErr w:type="spellEnd"/>
      <w:r w:rsidRPr="00936A07">
        <w:rPr>
          <w:bCs/>
          <w:lang w:val="id-ID"/>
        </w:rPr>
        <w:t xml:space="preserve"> </w:t>
      </w:r>
      <w:proofErr w:type="spellStart"/>
      <w:r w:rsidRPr="00936A07">
        <w:rPr>
          <w:bCs/>
          <w:lang w:val="id-ID"/>
        </w:rPr>
        <w:t>of</w:t>
      </w:r>
      <w:proofErr w:type="spellEnd"/>
      <w:r w:rsidRPr="00936A07">
        <w:rPr>
          <w:bCs/>
          <w:lang w:val="id-ID"/>
        </w:rPr>
        <w:t xml:space="preserve"> </w:t>
      </w:r>
      <w:proofErr w:type="spellStart"/>
      <w:r w:rsidRPr="00936A07">
        <w:rPr>
          <w:bCs/>
          <w:lang w:val="id-ID"/>
        </w:rPr>
        <w:t>fabrics</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w:t>
      </w:r>
      <w:proofErr w:type="spellStart"/>
      <w:r w:rsidRPr="00936A07">
        <w:rPr>
          <w:bCs/>
          <w:lang w:val="id-ID"/>
        </w:rPr>
        <w:t>will</w:t>
      </w:r>
      <w:proofErr w:type="spellEnd"/>
      <w:r w:rsidRPr="00936A07">
        <w:rPr>
          <w:bCs/>
          <w:lang w:val="id-ID"/>
        </w:rPr>
        <w:t xml:space="preserve"> </w:t>
      </w:r>
      <w:proofErr w:type="spellStart"/>
      <w:r w:rsidRPr="00936A07">
        <w:rPr>
          <w:bCs/>
          <w:lang w:val="id-ID"/>
        </w:rPr>
        <w:t>be</w:t>
      </w:r>
      <w:proofErr w:type="spellEnd"/>
      <w:r w:rsidRPr="00936A07">
        <w:rPr>
          <w:bCs/>
          <w:lang w:val="id-ID"/>
        </w:rPr>
        <w:t xml:space="preserve"> </w:t>
      </w:r>
      <w:proofErr w:type="spellStart"/>
      <w:r w:rsidRPr="00936A07">
        <w:rPr>
          <w:bCs/>
          <w:lang w:val="id-ID"/>
        </w:rPr>
        <w:t>used</w:t>
      </w:r>
      <w:proofErr w:type="spellEnd"/>
      <w:r w:rsidRPr="00936A07">
        <w:rPr>
          <w:bCs/>
          <w:lang w:val="id-ID"/>
        </w:rPr>
        <w:t xml:space="preserve"> in </w:t>
      </w:r>
      <w:proofErr w:type="spellStart"/>
      <w:r w:rsidRPr="00936A07">
        <w:rPr>
          <w:bCs/>
          <w:lang w:val="id-ID"/>
        </w:rPr>
        <w:t>the</w:t>
      </w:r>
      <w:proofErr w:type="spellEnd"/>
      <w:r w:rsidRPr="00936A07">
        <w:rPr>
          <w:bCs/>
          <w:lang w:val="id-ID"/>
        </w:rPr>
        <w:t xml:space="preserve"> </w:t>
      </w:r>
      <w:proofErr w:type="spellStart"/>
      <w:r w:rsidRPr="00936A07">
        <w:rPr>
          <w:bCs/>
          <w:lang w:val="id-ID"/>
        </w:rPr>
        <w:t>next</w:t>
      </w:r>
      <w:proofErr w:type="spellEnd"/>
      <w:r w:rsidRPr="00936A07">
        <w:rPr>
          <w:bCs/>
          <w:lang w:val="id-ID"/>
        </w:rPr>
        <w:t xml:space="preserve"> </w:t>
      </w:r>
      <w:proofErr w:type="spellStart"/>
      <w:r w:rsidRPr="00936A07">
        <w:rPr>
          <w:bCs/>
          <w:lang w:val="id-ID"/>
        </w:rPr>
        <w:t>process</w:t>
      </w:r>
      <w:proofErr w:type="spellEnd"/>
      <w:r w:rsidRPr="00936A07">
        <w:rPr>
          <w:bCs/>
          <w:lang w:val="id-ID"/>
        </w:rPr>
        <w:t xml:space="preserve">, </w:t>
      </w:r>
      <w:proofErr w:type="spellStart"/>
      <w:r w:rsidRPr="00936A07">
        <w:rPr>
          <w:bCs/>
          <w:lang w:val="id-ID"/>
        </w:rPr>
        <w:t>such</w:t>
      </w:r>
      <w:proofErr w:type="spellEnd"/>
      <w:r w:rsidRPr="00936A07">
        <w:rPr>
          <w:bCs/>
          <w:lang w:val="id-ID"/>
        </w:rPr>
        <w:t xml:space="preserve"> as in </w:t>
      </w:r>
      <w:proofErr w:type="spellStart"/>
      <w:r w:rsidRPr="00936A07">
        <w:rPr>
          <w:bCs/>
          <w:lang w:val="id-ID"/>
        </w:rPr>
        <w:t>clothing</w:t>
      </w:r>
      <w:proofErr w:type="spellEnd"/>
      <w:r w:rsidRPr="00936A07">
        <w:rPr>
          <w:bCs/>
          <w:lang w:val="id-ID"/>
        </w:rPr>
        <w:t xml:space="preserve">, </w:t>
      </w:r>
      <w:proofErr w:type="spellStart"/>
      <w:r w:rsidRPr="00936A07">
        <w:rPr>
          <w:bCs/>
          <w:lang w:val="id-ID"/>
        </w:rPr>
        <w:t>furniture</w:t>
      </w:r>
      <w:proofErr w:type="spellEnd"/>
      <w:r w:rsidRPr="00936A07">
        <w:rPr>
          <w:bCs/>
          <w:lang w:val="id-ID"/>
        </w:rPr>
        <w:t xml:space="preserve">, </w:t>
      </w:r>
      <w:proofErr w:type="spellStart"/>
      <w:r w:rsidRPr="00936A07">
        <w:rPr>
          <w:bCs/>
          <w:lang w:val="id-ID"/>
        </w:rPr>
        <w:t>automotive</w:t>
      </w:r>
      <w:proofErr w:type="spellEnd"/>
      <w:r w:rsidRPr="00936A07">
        <w:rPr>
          <w:bCs/>
          <w:lang w:val="id-ID"/>
        </w:rPr>
        <w:t xml:space="preserve">, etc. Due </w:t>
      </w:r>
      <w:proofErr w:type="spellStart"/>
      <w:r w:rsidRPr="00936A07">
        <w:rPr>
          <w:bCs/>
          <w:lang w:val="id-ID"/>
        </w:rPr>
        <w:t>to</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number</w:t>
      </w:r>
      <w:proofErr w:type="spellEnd"/>
      <w:r w:rsidRPr="00936A07">
        <w:rPr>
          <w:bCs/>
          <w:lang w:val="id-ID"/>
        </w:rPr>
        <w:t xml:space="preserve"> </w:t>
      </w:r>
      <w:proofErr w:type="spellStart"/>
      <w:r w:rsidRPr="00936A07">
        <w:rPr>
          <w:bCs/>
          <w:lang w:val="id-ID"/>
        </w:rPr>
        <w:t>of</w:t>
      </w:r>
      <w:proofErr w:type="spellEnd"/>
      <w:r w:rsidRPr="00936A07">
        <w:rPr>
          <w:bCs/>
          <w:lang w:val="id-ID"/>
        </w:rPr>
        <w:t xml:space="preserve"> </w:t>
      </w:r>
      <w:proofErr w:type="spellStart"/>
      <w:r w:rsidRPr="00936A07">
        <w:rPr>
          <w:bCs/>
          <w:lang w:val="id-ID"/>
        </w:rPr>
        <w:t>accidents</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w:t>
      </w:r>
      <w:proofErr w:type="spellStart"/>
      <w:r w:rsidRPr="00936A07">
        <w:rPr>
          <w:bCs/>
          <w:lang w:val="id-ID"/>
        </w:rPr>
        <w:t>have</w:t>
      </w:r>
      <w:proofErr w:type="spellEnd"/>
      <w:r w:rsidRPr="00936A07">
        <w:rPr>
          <w:bCs/>
          <w:lang w:val="id-ID"/>
        </w:rPr>
        <w:t xml:space="preserve"> </w:t>
      </w:r>
      <w:proofErr w:type="spellStart"/>
      <w:r w:rsidRPr="00936A07">
        <w:rPr>
          <w:bCs/>
          <w:lang w:val="id-ID"/>
        </w:rPr>
        <w:t>increased</w:t>
      </w:r>
      <w:proofErr w:type="spellEnd"/>
      <w:r w:rsidRPr="00936A07">
        <w:rPr>
          <w:bCs/>
          <w:lang w:val="id-ID"/>
        </w:rPr>
        <w:t xml:space="preserve"> </w:t>
      </w:r>
      <w:proofErr w:type="spellStart"/>
      <w:r w:rsidRPr="00936A07">
        <w:rPr>
          <w:bCs/>
          <w:lang w:val="id-ID"/>
        </w:rPr>
        <w:t>from</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previous</w:t>
      </w:r>
      <w:proofErr w:type="spellEnd"/>
      <w:r w:rsidRPr="00936A07">
        <w:rPr>
          <w:bCs/>
          <w:lang w:val="id-ID"/>
        </w:rPr>
        <w:t xml:space="preserve"> </w:t>
      </w:r>
      <w:proofErr w:type="spellStart"/>
      <w:r w:rsidRPr="00936A07">
        <w:rPr>
          <w:bCs/>
          <w:lang w:val="id-ID"/>
        </w:rPr>
        <w:t>year</w:t>
      </w:r>
      <w:proofErr w:type="spellEnd"/>
      <w:r w:rsidRPr="00936A07">
        <w:rPr>
          <w:bCs/>
          <w:lang w:val="id-ID"/>
        </w:rPr>
        <w:t xml:space="preserve">, </w:t>
      </w:r>
      <w:proofErr w:type="spellStart"/>
      <w:r w:rsidRPr="00936A07">
        <w:rPr>
          <w:bCs/>
          <w:lang w:val="id-ID"/>
        </w:rPr>
        <w:t>namely</w:t>
      </w:r>
      <w:proofErr w:type="spellEnd"/>
      <w:r w:rsidRPr="00936A07">
        <w:rPr>
          <w:bCs/>
          <w:lang w:val="id-ID"/>
        </w:rPr>
        <w:t xml:space="preserve"> 32 </w:t>
      </w:r>
      <w:proofErr w:type="spellStart"/>
      <w:r w:rsidRPr="00936A07">
        <w:rPr>
          <w:bCs/>
          <w:lang w:val="id-ID"/>
        </w:rPr>
        <w:t>cases</w:t>
      </w:r>
      <w:proofErr w:type="spellEnd"/>
      <w:r w:rsidRPr="00936A07">
        <w:rPr>
          <w:bCs/>
          <w:lang w:val="id-ID"/>
        </w:rPr>
        <w:t xml:space="preserve"> </w:t>
      </w:r>
      <w:proofErr w:type="spellStart"/>
      <w:r w:rsidRPr="00936A07">
        <w:rPr>
          <w:bCs/>
          <w:lang w:val="id-ID"/>
        </w:rPr>
        <w:t>from</w:t>
      </w:r>
      <w:proofErr w:type="spellEnd"/>
      <w:r w:rsidRPr="00936A07">
        <w:rPr>
          <w:bCs/>
          <w:lang w:val="id-ID"/>
        </w:rPr>
        <w:t xml:space="preserve"> 31 </w:t>
      </w:r>
      <w:proofErr w:type="spellStart"/>
      <w:r w:rsidRPr="00936A07">
        <w:rPr>
          <w:bCs/>
          <w:lang w:val="id-ID"/>
        </w:rPr>
        <w:t>cases</w:t>
      </w:r>
      <w:proofErr w:type="spellEnd"/>
      <w:r w:rsidRPr="00936A07">
        <w:rPr>
          <w:bCs/>
          <w:lang w:val="id-ID"/>
        </w:rPr>
        <w:t xml:space="preserve"> in 2021, </w:t>
      </w:r>
      <w:proofErr w:type="spellStart"/>
      <w:r w:rsidRPr="00936A07">
        <w:rPr>
          <w:bCs/>
          <w:lang w:val="id-ID"/>
        </w:rPr>
        <w:t>the</w:t>
      </w:r>
      <w:proofErr w:type="spellEnd"/>
      <w:r w:rsidRPr="00936A07">
        <w:rPr>
          <w:bCs/>
          <w:lang w:val="id-ID"/>
        </w:rPr>
        <w:t xml:space="preserve"> </w:t>
      </w:r>
      <w:proofErr w:type="spellStart"/>
      <w:r w:rsidRPr="00936A07">
        <w:rPr>
          <w:bCs/>
          <w:lang w:val="id-ID"/>
        </w:rPr>
        <w:t>company</w:t>
      </w:r>
      <w:proofErr w:type="spellEnd"/>
      <w:r w:rsidRPr="00936A07">
        <w:rPr>
          <w:bCs/>
          <w:lang w:val="id-ID"/>
        </w:rPr>
        <w:t xml:space="preserve"> </w:t>
      </w:r>
      <w:proofErr w:type="spellStart"/>
      <w:r w:rsidRPr="00936A07">
        <w:rPr>
          <w:bCs/>
          <w:lang w:val="id-ID"/>
        </w:rPr>
        <w:t>must</w:t>
      </w:r>
      <w:proofErr w:type="spellEnd"/>
      <w:r w:rsidRPr="00936A07">
        <w:rPr>
          <w:bCs/>
          <w:lang w:val="id-ID"/>
        </w:rPr>
        <w:t xml:space="preserve"> </w:t>
      </w:r>
      <w:proofErr w:type="spellStart"/>
      <w:r w:rsidRPr="00936A07">
        <w:rPr>
          <w:bCs/>
          <w:lang w:val="id-ID"/>
        </w:rPr>
        <w:t>reduce</w:t>
      </w:r>
      <w:proofErr w:type="spellEnd"/>
      <w:r w:rsidRPr="00936A07">
        <w:rPr>
          <w:bCs/>
          <w:lang w:val="id-ID"/>
        </w:rPr>
        <w:t xml:space="preserve"> </w:t>
      </w:r>
      <w:proofErr w:type="spellStart"/>
      <w:r w:rsidRPr="00936A07">
        <w:rPr>
          <w:bCs/>
          <w:lang w:val="id-ID"/>
        </w:rPr>
        <w:t>and</w:t>
      </w:r>
      <w:proofErr w:type="spellEnd"/>
      <w:r w:rsidRPr="00936A07">
        <w:rPr>
          <w:bCs/>
          <w:lang w:val="id-ID"/>
        </w:rPr>
        <w:t xml:space="preserve"> </w:t>
      </w:r>
      <w:proofErr w:type="spellStart"/>
      <w:r w:rsidRPr="00936A07">
        <w:rPr>
          <w:bCs/>
          <w:lang w:val="id-ID"/>
        </w:rPr>
        <w:t>control</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number</w:t>
      </w:r>
      <w:proofErr w:type="spellEnd"/>
      <w:r w:rsidRPr="00936A07">
        <w:rPr>
          <w:bCs/>
          <w:lang w:val="id-ID"/>
        </w:rPr>
        <w:t xml:space="preserve"> </w:t>
      </w:r>
      <w:proofErr w:type="spellStart"/>
      <w:r w:rsidRPr="00936A07">
        <w:rPr>
          <w:bCs/>
          <w:lang w:val="id-ID"/>
        </w:rPr>
        <w:t>of</w:t>
      </w:r>
      <w:proofErr w:type="spellEnd"/>
      <w:r w:rsidRPr="00936A07">
        <w:rPr>
          <w:bCs/>
          <w:lang w:val="id-ID"/>
        </w:rPr>
        <w:t xml:space="preserve"> </w:t>
      </w:r>
      <w:proofErr w:type="spellStart"/>
      <w:r w:rsidRPr="00936A07">
        <w:rPr>
          <w:bCs/>
          <w:lang w:val="id-ID"/>
        </w:rPr>
        <w:t>accidents</w:t>
      </w:r>
      <w:proofErr w:type="spellEnd"/>
      <w:r w:rsidRPr="00936A07">
        <w:rPr>
          <w:bCs/>
          <w:lang w:val="id-ID"/>
        </w:rPr>
        <w:t xml:space="preserve"> </w:t>
      </w:r>
      <w:proofErr w:type="spellStart"/>
      <w:r w:rsidRPr="00936A07">
        <w:rPr>
          <w:bCs/>
          <w:lang w:val="id-ID"/>
        </w:rPr>
        <w:t>so</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w:t>
      </w:r>
      <w:proofErr w:type="spellStart"/>
      <w:r w:rsidRPr="00936A07">
        <w:rPr>
          <w:bCs/>
          <w:lang w:val="id-ID"/>
        </w:rPr>
        <w:t>employee</w:t>
      </w:r>
      <w:proofErr w:type="spellEnd"/>
      <w:r w:rsidRPr="00936A07">
        <w:rPr>
          <w:bCs/>
          <w:lang w:val="id-ID"/>
        </w:rPr>
        <w:t xml:space="preserve"> </w:t>
      </w:r>
      <w:proofErr w:type="spellStart"/>
      <w:r w:rsidRPr="00936A07">
        <w:rPr>
          <w:bCs/>
          <w:lang w:val="id-ID"/>
        </w:rPr>
        <w:t>welfare</w:t>
      </w:r>
      <w:proofErr w:type="spellEnd"/>
      <w:r w:rsidRPr="00936A07">
        <w:rPr>
          <w:bCs/>
          <w:lang w:val="id-ID"/>
        </w:rPr>
        <w:t xml:space="preserve"> </w:t>
      </w:r>
      <w:proofErr w:type="spellStart"/>
      <w:r w:rsidRPr="00936A07">
        <w:rPr>
          <w:bCs/>
          <w:lang w:val="id-ID"/>
        </w:rPr>
        <w:t>is</w:t>
      </w:r>
      <w:proofErr w:type="spellEnd"/>
      <w:r w:rsidRPr="00936A07">
        <w:rPr>
          <w:bCs/>
          <w:lang w:val="id-ID"/>
        </w:rPr>
        <w:t xml:space="preserve"> </w:t>
      </w:r>
      <w:proofErr w:type="spellStart"/>
      <w:r w:rsidRPr="00936A07">
        <w:rPr>
          <w:bCs/>
          <w:lang w:val="id-ID"/>
        </w:rPr>
        <w:t>guaranteed</w:t>
      </w:r>
      <w:proofErr w:type="spellEnd"/>
      <w:r w:rsidRPr="00936A07">
        <w:rPr>
          <w:bCs/>
          <w:lang w:val="id-ID"/>
        </w:rPr>
        <w:t xml:space="preserve">. </w:t>
      </w:r>
      <w:proofErr w:type="spellStart"/>
      <w:r w:rsidRPr="00936A07">
        <w:rPr>
          <w:bCs/>
          <w:lang w:val="id-ID"/>
        </w:rPr>
        <w:t>This</w:t>
      </w:r>
      <w:proofErr w:type="spellEnd"/>
      <w:r w:rsidRPr="00936A07">
        <w:rPr>
          <w:bCs/>
          <w:lang w:val="id-ID"/>
        </w:rPr>
        <w:t xml:space="preserve"> </w:t>
      </w:r>
      <w:proofErr w:type="spellStart"/>
      <w:r w:rsidRPr="00936A07">
        <w:rPr>
          <w:bCs/>
          <w:lang w:val="id-ID"/>
        </w:rPr>
        <w:t>research</w:t>
      </w:r>
      <w:proofErr w:type="spellEnd"/>
      <w:r w:rsidRPr="00936A07">
        <w:rPr>
          <w:bCs/>
          <w:lang w:val="id-ID"/>
        </w:rPr>
        <w:t xml:space="preserve"> </w:t>
      </w:r>
      <w:proofErr w:type="spellStart"/>
      <w:r w:rsidRPr="00936A07">
        <w:rPr>
          <w:bCs/>
          <w:lang w:val="id-ID"/>
        </w:rPr>
        <w:t>aims</w:t>
      </w:r>
      <w:proofErr w:type="spellEnd"/>
      <w:r w:rsidRPr="00936A07">
        <w:rPr>
          <w:bCs/>
          <w:lang w:val="id-ID"/>
        </w:rPr>
        <w:t xml:space="preserve"> </w:t>
      </w:r>
      <w:proofErr w:type="spellStart"/>
      <w:r w:rsidRPr="00936A07">
        <w:rPr>
          <w:bCs/>
          <w:lang w:val="id-ID"/>
        </w:rPr>
        <w:t>to</w:t>
      </w:r>
      <w:proofErr w:type="spellEnd"/>
      <w:r w:rsidRPr="00936A07">
        <w:rPr>
          <w:bCs/>
          <w:lang w:val="id-ID"/>
        </w:rPr>
        <w:t xml:space="preserve"> </w:t>
      </w:r>
      <w:proofErr w:type="spellStart"/>
      <w:r w:rsidRPr="00936A07">
        <w:rPr>
          <w:bCs/>
          <w:lang w:val="id-ID"/>
        </w:rPr>
        <w:t>analyze</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risk</w:t>
      </w:r>
      <w:proofErr w:type="spellEnd"/>
      <w:r w:rsidRPr="00936A07">
        <w:rPr>
          <w:bCs/>
          <w:lang w:val="id-ID"/>
        </w:rPr>
        <w:t xml:space="preserve"> </w:t>
      </w:r>
      <w:proofErr w:type="spellStart"/>
      <w:r w:rsidRPr="00936A07">
        <w:rPr>
          <w:bCs/>
          <w:lang w:val="id-ID"/>
        </w:rPr>
        <w:t>of</w:t>
      </w:r>
      <w:proofErr w:type="spellEnd"/>
      <w:r w:rsidRPr="00936A07">
        <w:rPr>
          <w:bCs/>
          <w:lang w:val="id-ID"/>
        </w:rPr>
        <w:t xml:space="preserve"> </w:t>
      </w:r>
      <w:proofErr w:type="spellStart"/>
      <w:r w:rsidRPr="00936A07">
        <w:rPr>
          <w:bCs/>
          <w:lang w:val="id-ID"/>
        </w:rPr>
        <w:t>work</w:t>
      </w:r>
      <w:proofErr w:type="spellEnd"/>
      <w:r w:rsidRPr="00936A07">
        <w:rPr>
          <w:bCs/>
          <w:lang w:val="id-ID"/>
        </w:rPr>
        <w:t xml:space="preserve"> </w:t>
      </w:r>
      <w:proofErr w:type="spellStart"/>
      <w:r w:rsidRPr="00936A07">
        <w:rPr>
          <w:bCs/>
          <w:lang w:val="id-ID"/>
        </w:rPr>
        <w:t>accidents</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w:t>
      </w:r>
      <w:proofErr w:type="spellStart"/>
      <w:r w:rsidRPr="00936A07">
        <w:rPr>
          <w:bCs/>
          <w:lang w:val="id-ID"/>
        </w:rPr>
        <w:t>occur</w:t>
      </w:r>
      <w:proofErr w:type="spellEnd"/>
      <w:r w:rsidRPr="00936A07">
        <w:rPr>
          <w:bCs/>
          <w:lang w:val="id-ID"/>
        </w:rPr>
        <w:t xml:space="preserve"> in </w:t>
      </w:r>
      <w:proofErr w:type="spellStart"/>
      <w:r w:rsidRPr="00936A07">
        <w:rPr>
          <w:bCs/>
          <w:lang w:val="id-ID"/>
        </w:rPr>
        <w:t>the</w:t>
      </w:r>
      <w:proofErr w:type="spellEnd"/>
      <w:r w:rsidRPr="00936A07">
        <w:rPr>
          <w:bCs/>
          <w:lang w:val="id-ID"/>
        </w:rPr>
        <w:t xml:space="preserve"> </w:t>
      </w:r>
      <w:proofErr w:type="spellStart"/>
      <w:r w:rsidRPr="00936A07">
        <w:rPr>
          <w:bCs/>
          <w:lang w:val="id-ID"/>
        </w:rPr>
        <w:t>department</w:t>
      </w:r>
      <w:proofErr w:type="spellEnd"/>
      <w:r w:rsidRPr="00936A07">
        <w:rPr>
          <w:bCs/>
          <w:lang w:val="id-ID"/>
        </w:rPr>
        <w:t xml:space="preserve"> </w:t>
      </w:r>
      <w:proofErr w:type="spellStart"/>
      <w:r w:rsidRPr="00936A07">
        <w:rPr>
          <w:bCs/>
          <w:lang w:val="id-ID"/>
        </w:rPr>
        <w:t>using</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FMEA </w:t>
      </w:r>
      <w:proofErr w:type="spellStart"/>
      <w:r w:rsidRPr="00936A07">
        <w:rPr>
          <w:bCs/>
          <w:lang w:val="id-ID"/>
        </w:rPr>
        <w:t>method</w:t>
      </w:r>
      <w:proofErr w:type="spellEnd"/>
      <w:r w:rsidRPr="00936A07">
        <w:rPr>
          <w:bCs/>
          <w:lang w:val="id-ID"/>
        </w:rPr>
        <w:t xml:space="preserve"> </w:t>
      </w:r>
      <w:proofErr w:type="spellStart"/>
      <w:r w:rsidRPr="00936A07">
        <w:rPr>
          <w:bCs/>
          <w:lang w:val="id-ID"/>
        </w:rPr>
        <w:t>so</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number</w:t>
      </w:r>
      <w:proofErr w:type="spellEnd"/>
      <w:r w:rsidRPr="00936A07">
        <w:rPr>
          <w:bCs/>
          <w:lang w:val="id-ID"/>
        </w:rPr>
        <w:t xml:space="preserve"> </w:t>
      </w:r>
      <w:proofErr w:type="spellStart"/>
      <w:r w:rsidRPr="00936A07">
        <w:rPr>
          <w:bCs/>
          <w:lang w:val="id-ID"/>
        </w:rPr>
        <w:t>of</w:t>
      </w:r>
      <w:proofErr w:type="spellEnd"/>
      <w:r w:rsidRPr="00936A07">
        <w:rPr>
          <w:bCs/>
          <w:lang w:val="id-ID"/>
        </w:rPr>
        <w:t xml:space="preserve"> </w:t>
      </w:r>
      <w:proofErr w:type="spellStart"/>
      <w:r w:rsidRPr="00936A07">
        <w:rPr>
          <w:bCs/>
          <w:lang w:val="id-ID"/>
        </w:rPr>
        <w:t>work</w:t>
      </w:r>
      <w:proofErr w:type="spellEnd"/>
      <w:r w:rsidRPr="00936A07">
        <w:rPr>
          <w:bCs/>
          <w:lang w:val="id-ID"/>
        </w:rPr>
        <w:t xml:space="preserve"> </w:t>
      </w:r>
      <w:proofErr w:type="spellStart"/>
      <w:r w:rsidRPr="00936A07">
        <w:rPr>
          <w:bCs/>
          <w:lang w:val="id-ID"/>
        </w:rPr>
        <w:t>accidents</w:t>
      </w:r>
      <w:proofErr w:type="spellEnd"/>
      <w:r w:rsidRPr="00936A07">
        <w:rPr>
          <w:bCs/>
          <w:lang w:val="id-ID"/>
        </w:rPr>
        <w:t xml:space="preserve"> </w:t>
      </w:r>
      <w:proofErr w:type="spellStart"/>
      <w:r w:rsidRPr="00936A07">
        <w:rPr>
          <w:bCs/>
          <w:lang w:val="id-ID"/>
        </w:rPr>
        <w:t>that</w:t>
      </w:r>
      <w:proofErr w:type="spellEnd"/>
      <w:r w:rsidRPr="00936A07">
        <w:rPr>
          <w:bCs/>
          <w:lang w:val="id-ID"/>
        </w:rPr>
        <w:t xml:space="preserve"> </w:t>
      </w:r>
      <w:proofErr w:type="spellStart"/>
      <w:r w:rsidRPr="00936A07">
        <w:rPr>
          <w:bCs/>
          <w:lang w:val="id-ID"/>
        </w:rPr>
        <w:t>occur</w:t>
      </w:r>
      <w:proofErr w:type="spellEnd"/>
      <w:r w:rsidRPr="00936A07">
        <w:rPr>
          <w:bCs/>
          <w:lang w:val="id-ID"/>
        </w:rPr>
        <w:t xml:space="preserve"> in </w:t>
      </w:r>
      <w:proofErr w:type="spellStart"/>
      <w:r w:rsidRPr="00936A07">
        <w:rPr>
          <w:bCs/>
          <w:lang w:val="id-ID"/>
        </w:rPr>
        <w:t>the</w:t>
      </w:r>
      <w:proofErr w:type="spellEnd"/>
      <w:r w:rsidRPr="00936A07">
        <w:rPr>
          <w:bCs/>
          <w:lang w:val="id-ID"/>
        </w:rPr>
        <w:t xml:space="preserve"> </w:t>
      </w:r>
      <w:proofErr w:type="spellStart"/>
      <w:r w:rsidRPr="00936A07">
        <w:rPr>
          <w:bCs/>
          <w:lang w:val="id-ID"/>
        </w:rPr>
        <w:t>production</w:t>
      </w:r>
      <w:proofErr w:type="spellEnd"/>
      <w:r w:rsidRPr="00936A07">
        <w:rPr>
          <w:bCs/>
          <w:lang w:val="id-ID"/>
        </w:rPr>
        <w:t xml:space="preserve"> area </w:t>
      </w:r>
      <w:proofErr w:type="spellStart"/>
      <w:r w:rsidRPr="00936A07">
        <w:rPr>
          <w:bCs/>
          <w:lang w:val="id-ID"/>
        </w:rPr>
        <w:t>can</w:t>
      </w:r>
      <w:proofErr w:type="spellEnd"/>
      <w:r w:rsidRPr="00936A07">
        <w:rPr>
          <w:bCs/>
          <w:lang w:val="id-ID"/>
        </w:rPr>
        <w:t xml:space="preserve"> </w:t>
      </w:r>
      <w:proofErr w:type="spellStart"/>
      <w:r w:rsidRPr="00936A07">
        <w:rPr>
          <w:bCs/>
          <w:lang w:val="id-ID"/>
        </w:rPr>
        <w:t>be</w:t>
      </w:r>
      <w:proofErr w:type="spellEnd"/>
      <w:r w:rsidRPr="00936A07">
        <w:rPr>
          <w:bCs/>
          <w:lang w:val="id-ID"/>
        </w:rPr>
        <w:t xml:space="preserve"> </w:t>
      </w:r>
      <w:proofErr w:type="spellStart"/>
      <w:r w:rsidRPr="00936A07">
        <w:rPr>
          <w:bCs/>
          <w:lang w:val="id-ID"/>
        </w:rPr>
        <w:t>reduced</w:t>
      </w:r>
      <w:proofErr w:type="spellEnd"/>
      <w:r w:rsidRPr="00936A07">
        <w:rPr>
          <w:bCs/>
          <w:lang w:val="id-ID"/>
        </w:rPr>
        <w:t xml:space="preserve">, </w:t>
      </w:r>
      <w:proofErr w:type="spellStart"/>
      <w:r w:rsidRPr="00936A07">
        <w:rPr>
          <w:bCs/>
          <w:lang w:val="id-ID"/>
        </w:rPr>
        <w:t>work</w:t>
      </w:r>
      <w:proofErr w:type="spellEnd"/>
      <w:r w:rsidRPr="00936A07">
        <w:rPr>
          <w:bCs/>
          <w:lang w:val="id-ID"/>
        </w:rPr>
        <w:t xml:space="preserve"> </w:t>
      </w:r>
      <w:proofErr w:type="spellStart"/>
      <w:r w:rsidRPr="00936A07">
        <w:rPr>
          <w:bCs/>
          <w:lang w:val="id-ID"/>
        </w:rPr>
        <w:t>effectiveness</w:t>
      </w:r>
      <w:proofErr w:type="spellEnd"/>
      <w:r w:rsidRPr="00936A07">
        <w:rPr>
          <w:bCs/>
          <w:lang w:val="id-ID"/>
        </w:rPr>
        <w:t xml:space="preserve"> </w:t>
      </w:r>
      <w:proofErr w:type="spellStart"/>
      <w:r w:rsidRPr="00936A07">
        <w:rPr>
          <w:bCs/>
          <w:lang w:val="id-ID"/>
        </w:rPr>
        <w:t>increases</w:t>
      </w:r>
      <w:proofErr w:type="spellEnd"/>
      <w:r w:rsidRPr="00936A07">
        <w:rPr>
          <w:bCs/>
          <w:lang w:val="id-ID"/>
        </w:rPr>
        <w:t xml:space="preserve">, </w:t>
      </w:r>
      <w:proofErr w:type="spellStart"/>
      <w:r w:rsidRPr="00936A07">
        <w:rPr>
          <w:bCs/>
          <w:lang w:val="id-ID"/>
        </w:rPr>
        <w:t>and</w:t>
      </w:r>
      <w:proofErr w:type="spellEnd"/>
      <w:r w:rsidRPr="00936A07">
        <w:rPr>
          <w:bCs/>
          <w:lang w:val="id-ID"/>
        </w:rPr>
        <w:t xml:space="preserve"> </w:t>
      </w:r>
      <w:proofErr w:type="spellStart"/>
      <w:r w:rsidRPr="00936A07">
        <w:rPr>
          <w:bCs/>
          <w:lang w:val="id-ID"/>
        </w:rPr>
        <w:t>company</w:t>
      </w:r>
      <w:proofErr w:type="spellEnd"/>
      <w:r w:rsidRPr="00936A07">
        <w:rPr>
          <w:bCs/>
          <w:lang w:val="id-ID"/>
        </w:rPr>
        <w:t xml:space="preserve"> </w:t>
      </w:r>
      <w:proofErr w:type="spellStart"/>
      <w:r w:rsidRPr="00936A07">
        <w:rPr>
          <w:bCs/>
          <w:lang w:val="id-ID"/>
        </w:rPr>
        <w:t>productivity</w:t>
      </w:r>
      <w:proofErr w:type="spellEnd"/>
      <w:r w:rsidRPr="00936A07">
        <w:rPr>
          <w:bCs/>
          <w:lang w:val="id-ID"/>
        </w:rPr>
        <w:t xml:space="preserve"> </w:t>
      </w:r>
      <w:proofErr w:type="spellStart"/>
      <w:r w:rsidRPr="00936A07">
        <w:rPr>
          <w:bCs/>
          <w:lang w:val="id-ID"/>
        </w:rPr>
        <w:t>increases</w:t>
      </w:r>
      <w:proofErr w:type="spellEnd"/>
      <w:r w:rsidRPr="00936A07">
        <w:rPr>
          <w:bCs/>
          <w:lang w:val="id-ID"/>
        </w:rPr>
        <w:t xml:space="preserve">. In </w:t>
      </w:r>
      <w:proofErr w:type="spellStart"/>
      <w:r w:rsidRPr="00936A07">
        <w:rPr>
          <w:bCs/>
          <w:lang w:val="id-ID"/>
        </w:rPr>
        <w:t>conducting</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research</w:t>
      </w:r>
      <w:proofErr w:type="spellEnd"/>
      <w:r w:rsidRPr="00936A07">
        <w:rPr>
          <w:bCs/>
          <w:lang w:val="id-ID"/>
        </w:rPr>
        <w:t xml:space="preserve"> </w:t>
      </w:r>
      <w:proofErr w:type="spellStart"/>
      <w:r w:rsidRPr="00936A07">
        <w:rPr>
          <w:bCs/>
          <w:lang w:val="id-ID"/>
        </w:rPr>
        <w:t>process</w:t>
      </w:r>
      <w:proofErr w:type="spellEnd"/>
      <w:r w:rsidRPr="00936A07">
        <w:rPr>
          <w:bCs/>
          <w:lang w:val="id-ID"/>
        </w:rPr>
        <w:t xml:space="preserve">, </w:t>
      </w:r>
      <w:proofErr w:type="spellStart"/>
      <w:r w:rsidRPr="00936A07">
        <w:rPr>
          <w:bCs/>
          <w:lang w:val="id-ID"/>
        </w:rPr>
        <w:t>another</w:t>
      </w:r>
      <w:proofErr w:type="spellEnd"/>
      <w:r w:rsidRPr="00936A07">
        <w:rPr>
          <w:bCs/>
          <w:lang w:val="id-ID"/>
        </w:rPr>
        <w:t xml:space="preserve"> </w:t>
      </w:r>
      <w:proofErr w:type="spellStart"/>
      <w:r w:rsidRPr="00936A07">
        <w:rPr>
          <w:bCs/>
          <w:lang w:val="id-ID"/>
        </w:rPr>
        <w:t>method</w:t>
      </w:r>
      <w:proofErr w:type="spellEnd"/>
      <w:r w:rsidRPr="00936A07">
        <w:rPr>
          <w:bCs/>
          <w:lang w:val="id-ID"/>
        </w:rPr>
        <w:t xml:space="preserve"> </w:t>
      </w:r>
      <w:proofErr w:type="spellStart"/>
      <w:r w:rsidRPr="00936A07">
        <w:rPr>
          <w:bCs/>
          <w:lang w:val="id-ID"/>
        </w:rPr>
        <w:t>used</w:t>
      </w:r>
      <w:proofErr w:type="spellEnd"/>
      <w:r w:rsidRPr="00936A07">
        <w:rPr>
          <w:bCs/>
          <w:lang w:val="id-ID"/>
        </w:rPr>
        <w:t xml:space="preserve"> </w:t>
      </w:r>
      <w:proofErr w:type="spellStart"/>
      <w:r w:rsidRPr="00936A07">
        <w:rPr>
          <w:bCs/>
          <w:lang w:val="id-ID"/>
        </w:rPr>
        <w:t>is</w:t>
      </w:r>
      <w:proofErr w:type="spellEnd"/>
      <w:r w:rsidRPr="00936A07">
        <w:rPr>
          <w:bCs/>
          <w:lang w:val="id-ID"/>
        </w:rPr>
        <w:t xml:space="preserve"> </w:t>
      </w:r>
      <w:proofErr w:type="spellStart"/>
      <w:r w:rsidRPr="00936A07">
        <w:rPr>
          <w:bCs/>
          <w:lang w:val="id-ID"/>
        </w:rPr>
        <w:t>to</w:t>
      </w:r>
      <w:proofErr w:type="spellEnd"/>
      <w:r w:rsidRPr="00936A07">
        <w:rPr>
          <w:bCs/>
          <w:lang w:val="id-ID"/>
        </w:rPr>
        <w:t xml:space="preserve"> </w:t>
      </w:r>
      <w:proofErr w:type="spellStart"/>
      <w:r w:rsidRPr="00936A07">
        <w:rPr>
          <w:bCs/>
          <w:lang w:val="id-ID"/>
        </w:rPr>
        <w:t>follow</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Six</w:t>
      </w:r>
      <w:proofErr w:type="spellEnd"/>
      <w:r w:rsidRPr="00936A07">
        <w:rPr>
          <w:bCs/>
          <w:lang w:val="id-ID"/>
        </w:rPr>
        <w:t xml:space="preserve"> Sigma </w:t>
      </w:r>
      <w:proofErr w:type="spellStart"/>
      <w:r w:rsidRPr="00936A07">
        <w:rPr>
          <w:bCs/>
          <w:lang w:val="id-ID"/>
        </w:rPr>
        <w:t>process</w:t>
      </w:r>
      <w:proofErr w:type="spellEnd"/>
      <w:r w:rsidRPr="00936A07">
        <w:rPr>
          <w:bCs/>
          <w:lang w:val="id-ID"/>
        </w:rPr>
        <w:t xml:space="preserve">, </w:t>
      </w:r>
      <w:proofErr w:type="spellStart"/>
      <w:r w:rsidRPr="00936A07">
        <w:rPr>
          <w:bCs/>
          <w:lang w:val="id-ID"/>
        </w:rPr>
        <w:t>namely</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Define</w:t>
      </w:r>
      <w:proofErr w:type="spellEnd"/>
      <w:r w:rsidRPr="00936A07">
        <w:rPr>
          <w:bCs/>
          <w:lang w:val="id-ID"/>
        </w:rPr>
        <w:t xml:space="preserve">, </w:t>
      </w:r>
      <w:proofErr w:type="spellStart"/>
      <w:r w:rsidRPr="00936A07">
        <w:rPr>
          <w:bCs/>
          <w:lang w:val="id-ID"/>
        </w:rPr>
        <w:t>Measure</w:t>
      </w:r>
      <w:proofErr w:type="spellEnd"/>
      <w:r w:rsidRPr="00936A07">
        <w:rPr>
          <w:bCs/>
          <w:lang w:val="id-ID"/>
        </w:rPr>
        <w:t xml:space="preserve">, </w:t>
      </w:r>
      <w:proofErr w:type="spellStart"/>
      <w:r w:rsidRPr="00936A07">
        <w:rPr>
          <w:bCs/>
          <w:lang w:val="id-ID"/>
        </w:rPr>
        <w:t>Analyze</w:t>
      </w:r>
      <w:proofErr w:type="spellEnd"/>
      <w:r w:rsidRPr="00936A07">
        <w:rPr>
          <w:bCs/>
          <w:lang w:val="id-ID"/>
        </w:rPr>
        <w:t xml:space="preserve">, </w:t>
      </w:r>
      <w:proofErr w:type="spellStart"/>
      <w:r w:rsidRPr="00936A07">
        <w:rPr>
          <w:bCs/>
          <w:lang w:val="id-ID"/>
        </w:rPr>
        <w:t>and</w:t>
      </w:r>
      <w:proofErr w:type="spellEnd"/>
      <w:r w:rsidRPr="00936A07">
        <w:rPr>
          <w:bCs/>
          <w:lang w:val="id-ID"/>
        </w:rPr>
        <w:t xml:space="preserve"> </w:t>
      </w:r>
      <w:proofErr w:type="spellStart"/>
      <w:r w:rsidRPr="00936A07">
        <w:rPr>
          <w:bCs/>
          <w:lang w:val="id-ID"/>
        </w:rPr>
        <w:t>Control</w:t>
      </w:r>
      <w:proofErr w:type="spellEnd"/>
      <w:r w:rsidRPr="00936A07">
        <w:rPr>
          <w:bCs/>
          <w:lang w:val="id-ID"/>
        </w:rPr>
        <w:t xml:space="preserve"> (DMAIC) </w:t>
      </w:r>
      <w:proofErr w:type="spellStart"/>
      <w:r w:rsidRPr="00936A07">
        <w:rPr>
          <w:bCs/>
          <w:lang w:val="id-ID"/>
        </w:rPr>
        <w:t>stages</w:t>
      </w:r>
      <w:proofErr w:type="spellEnd"/>
      <w:r w:rsidRPr="00936A07">
        <w:rPr>
          <w:bCs/>
          <w:lang w:val="id-ID"/>
        </w:rPr>
        <w:t xml:space="preserve">. The </w:t>
      </w:r>
      <w:proofErr w:type="spellStart"/>
      <w:r w:rsidRPr="00936A07">
        <w:rPr>
          <w:bCs/>
          <w:lang w:val="id-ID"/>
        </w:rPr>
        <w:t>results</w:t>
      </w:r>
      <w:proofErr w:type="spellEnd"/>
      <w:r w:rsidRPr="00936A07">
        <w:rPr>
          <w:bCs/>
          <w:lang w:val="id-ID"/>
        </w:rPr>
        <w:t xml:space="preserve"> of </w:t>
      </w:r>
      <w:proofErr w:type="spellStart"/>
      <w:r w:rsidRPr="00936A07">
        <w:rPr>
          <w:bCs/>
          <w:lang w:val="id-ID"/>
        </w:rPr>
        <w:t>processing</w:t>
      </w:r>
      <w:proofErr w:type="spellEnd"/>
      <w:r w:rsidRPr="00936A07">
        <w:rPr>
          <w:bCs/>
          <w:lang w:val="id-ID"/>
        </w:rPr>
        <w:t xml:space="preserve"> </w:t>
      </w:r>
      <w:proofErr w:type="spellStart"/>
      <w:r w:rsidRPr="00936A07">
        <w:rPr>
          <w:bCs/>
          <w:lang w:val="id-ID"/>
        </w:rPr>
        <w:t>using</w:t>
      </w:r>
      <w:proofErr w:type="spellEnd"/>
      <w:r w:rsidRPr="00936A07">
        <w:rPr>
          <w:bCs/>
          <w:lang w:val="id-ID"/>
        </w:rPr>
        <w:t xml:space="preserve"> FMEA </w:t>
      </w:r>
      <w:proofErr w:type="spellStart"/>
      <w:r w:rsidRPr="00936A07">
        <w:rPr>
          <w:bCs/>
          <w:lang w:val="id-ID"/>
        </w:rPr>
        <w:t>obtained</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highest</w:t>
      </w:r>
      <w:proofErr w:type="spellEnd"/>
      <w:r w:rsidRPr="00936A07">
        <w:rPr>
          <w:bCs/>
          <w:lang w:val="id-ID"/>
        </w:rPr>
        <w:t xml:space="preserve"> RPN </w:t>
      </w:r>
      <w:proofErr w:type="spellStart"/>
      <w:r w:rsidRPr="00936A07">
        <w:rPr>
          <w:bCs/>
          <w:lang w:val="id-ID"/>
        </w:rPr>
        <w:t>rank</w:t>
      </w:r>
      <w:proofErr w:type="spellEnd"/>
      <w:r w:rsidRPr="00936A07">
        <w:rPr>
          <w:bCs/>
          <w:lang w:val="id-ID"/>
        </w:rPr>
        <w:t xml:space="preserve"> </w:t>
      </w:r>
      <w:proofErr w:type="spellStart"/>
      <w:r w:rsidRPr="00936A07">
        <w:rPr>
          <w:bCs/>
          <w:lang w:val="id-ID"/>
        </w:rPr>
        <w:t>obtained</w:t>
      </w:r>
      <w:proofErr w:type="spellEnd"/>
      <w:r w:rsidRPr="00936A07">
        <w:rPr>
          <w:bCs/>
          <w:lang w:val="id-ID"/>
        </w:rPr>
        <w:t xml:space="preserve"> </w:t>
      </w:r>
      <w:proofErr w:type="spellStart"/>
      <w:r w:rsidRPr="00936A07">
        <w:rPr>
          <w:bCs/>
          <w:lang w:val="id-ID"/>
        </w:rPr>
        <w:t>was</w:t>
      </w:r>
      <w:proofErr w:type="spellEnd"/>
      <w:r w:rsidRPr="00936A07">
        <w:rPr>
          <w:bCs/>
          <w:lang w:val="id-ID"/>
        </w:rPr>
        <w:t xml:space="preserve"> 240 </w:t>
      </w:r>
      <w:proofErr w:type="spellStart"/>
      <w:r w:rsidRPr="00936A07">
        <w:rPr>
          <w:bCs/>
          <w:lang w:val="id-ID"/>
        </w:rPr>
        <w:t>with</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failure</w:t>
      </w:r>
      <w:proofErr w:type="spellEnd"/>
      <w:r w:rsidRPr="00936A07">
        <w:rPr>
          <w:bCs/>
          <w:lang w:val="id-ID"/>
        </w:rPr>
        <w:t xml:space="preserve"> mode, </w:t>
      </w:r>
      <w:proofErr w:type="spellStart"/>
      <w:r w:rsidRPr="00936A07">
        <w:rPr>
          <w:bCs/>
          <w:lang w:val="id-ID"/>
        </w:rPr>
        <w:t>namely</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hand</w:t>
      </w:r>
      <w:proofErr w:type="spellEnd"/>
      <w:r w:rsidRPr="00936A07">
        <w:rPr>
          <w:bCs/>
          <w:lang w:val="id-ID"/>
        </w:rPr>
        <w:t xml:space="preserve"> </w:t>
      </w:r>
      <w:proofErr w:type="spellStart"/>
      <w:r w:rsidRPr="00936A07">
        <w:rPr>
          <w:bCs/>
          <w:lang w:val="id-ID"/>
        </w:rPr>
        <w:t>entering</w:t>
      </w:r>
      <w:proofErr w:type="spellEnd"/>
      <w:r w:rsidRPr="00936A07">
        <w:rPr>
          <w:bCs/>
          <w:lang w:val="id-ID"/>
        </w:rPr>
        <w:t xml:space="preserve"> </w:t>
      </w:r>
      <w:proofErr w:type="spellStart"/>
      <w:r w:rsidRPr="00936A07">
        <w:rPr>
          <w:bCs/>
          <w:lang w:val="id-ID"/>
        </w:rPr>
        <w:t>or</w:t>
      </w:r>
      <w:proofErr w:type="spellEnd"/>
      <w:r w:rsidRPr="00936A07">
        <w:rPr>
          <w:bCs/>
          <w:lang w:val="id-ID"/>
        </w:rPr>
        <w:t xml:space="preserve"> </w:t>
      </w:r>
      <w:proofErr w:type="spellStart"/>
      <w:r w:rsidRPr="00936A07">
        <w:rPr>
          <w:bCs/>
          <w:lang w:val="id-ID"/>
        </w:rPr>
        <w:t>being</w:t>
      </w:r>
      <w:proofErr w:type="spellEnd"/>
      <w:r w:rsidRPr="00936A07">
        <w:rPr>
          <w:bCs/>
          <w:lang w:val="id-ID"/>
        </w:rPr>
        <w:t xml:space="preserve"> </w:t>
      </w:r>
      <w:proofErr w:type="spellStart"/>
      <w:r w:rsidRPr="00936A07">
        <w:rPr>
          <w:bCs/>
          <w:lang w:val="id-ID"/>
        </w:rPr>
        <w:t>pinched</w:t>
      </w:r>
      <w:proofErr w:type="spellEnd"/>
      <w:r w:rsidRPr="00936A07">
        <w:rPr>
          <w:bCs/>
          <w:lang w:val="id-ID"/>
        </w:rPr>
        <w:t xml:space="preserve"> </w:t>
      </w:r>
      <w:proofErr w:type="spellStart"/>
      <w:r w:rsidRPr="00936A07">
        <w:rPr>
          <w:bCs/>
          <w:lang w:val="id-ID"/>
        </w:rPr>
        <w:t>into</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carding</w:t>
      </w:r>
      <w:proofErr w:type="spellEnd"/>
      <w:r w:rsidRPr="00936A07">
        <w:rPr>
          <w:bCs/>
          <w:lang w:val="id-ID"/>
        </w:rPr>
        <w:t xml:space="preserve"> </w:t>
      </w:r>
      <w:proofErr w:type="spellStart"/>
      <w:r w:rsidRPr="00936A07">
        <w:rPr>
          <w:bCs/>
          <w:lang w:val="id-ID"/>
        </w:rPr>
        <w:t>machine</w:t>
      </w:r>
      <w:proofErr w:type="spellEnd"/>
      <w:r w:rsidRPr="00936A07">
        <w:rPr>
          <w:bCs/>
          <w:lang w:val="id-ID"/>
        </w:rPr>
        <w:t xml:space="preserve">; </w:t>
      </w:r>
      <w:proofErr w:type="spellStart"/>
      <w:r w:rsidRPr="00936A07">
        <w:rPr>
          <w:bCs/>
          <w:lang w:val="id-ID"/>
        </w:rPr>
        <w:t>Rank</w:t>
      </w:r>
      <w:proofErr w:type="spellEnd"/>
      <w:r w:rsidRPr="00936A07">
        <w:rPr>
          <w:bCs/>
          <w:lang w:val="id-ID"/>
        </w:rPr>
        <w:t xml:space="preserve"> 2 </w:t>
      </w:r>
      <w:proofErr w:type="spellStart"/>
      <w:r w:rsidRPr="00936A07">
        <w:rPr>
          <w:bCs/>
          <w:lang w:val="id-ID"/>
        </w:rPr>
        <w:t>was</w:t>
      </w:r>
      <w:proofErr w:type="spellEnd"/>
      <w:r w:rsidRPr="00936A07">
        <w:rPr>
          <w:bCs/>
          <w:lang w:val="id-ID"/>
        </w:rPr>
        <w:t xml:space="preserve"> 200 </w:t>
      </w:r>
      <w:proofErr w:type="spellStart"/>
      <w:r w:rsidRPr="00936A07">
        <w:rPr>
          <w:bCs/>
          <w:lang w:val="id-ID"/>
        </w:rPr>
        <w:t>with</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failure</w:t>
      </w:r>
      <w:proofErr w:type="spellEnd"/>
      <w:r w:rsidRPr="00936A07">
        <w:rPr>
          <w:bCs/>
          <w:lang w:val="id-ID"/>
        </w:rPr>
        <w:t xml:space="preserve"> mode, </w:t>
      </w:r>
      <w:proofErr w:type="spellStart"/>
      <w:r w:rsidRPr="00936A07">
        <w:rPr>
          <w:bCs/>
          <w:lang w:val="id-ID"/>
        </w:rPr>
        <w:t>namely</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hand</w:t>
      </w:r>
      <w:proofErr w:type="spellEnd"/>
      <w:r w:rsidRPr="00936A07">
        <w:rPr>
          <w:bCs/>
          <w:lang w:val="id-ID"/>
        </w:rPr>
        <w:t xml:space="preserve"> </w:t>
      </w:r>
      <w:proofErr w:type="spellStart"/>
      <w:r w:rsidRPr="00936A07">
        <w:rPr>
          <w:bCs/>
          <w:lang w:val="id-ID"/>
        </w:rPr>
        <w:t>being</w:t>
      </w:r>
      <w:proofErr w:type="spellEnd"/>
      <w:r w:rsidRPr="00936A07">
        <w:rPr>
          <w:bCs/>
          <w:lang w:val="id-ID"/>
        </w:rPr>
        <w:t xml:space="preserve"> cut </w:t>
      </w:r>
      <w:proofErr w:type="spellStart"/>
      <w:r w:rsidRPr="00936A07">
        <w:rPr>
          <w:bCs/>
          <w:lang w:val="id-ID"/>
        </w:rPr>
        <w:t>by</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carding</w:t>
      </w:r>
      <w:proofErr w:type="spellEnd"/>
      <w:r w:rsidRPr="00936A07">
        <w:rPr>
          <w:bCs/>
          <w:lang w:val="id-ID"/>
        </w:rPr>
        <w:t xml:space="preserve"> </w:t>
      </w:r>
      <w:proofErr w:type="spellStart"/>
      <w:r w:rsidRPr="00936A07">
        <w:rPr>
          <w:bCs/>
          <w:lang w:val="id-ID"/>
        </w:rPr>
        <w:t>machine</w:t>
      </w:r>
      <w:proofErr w:type="spellEnd"/>
      <w:r w:rsidRPr="00936A07">
        <w:rPr>
          <w:bCs/>
          <w:lang w:val="id-ID"/>
        </w:rPr>
        <w:t xml:space="preserve"> </w:t>
      </w:r>
      <w:proofErr w:type="spellStart"/>
      <w:r w:rsidRPr="00936A07">
        <w:rPr>
          <w:bCs/>
          <w:lang w:val="id-ID"/>
        </w:rPr>
        <w:t>serrations</w:t>
      </w:r>
      <w:proofErr w:type="spellEnd"/>
      <w:r w:rsidRPr="00936A07">
        <w:rPr>
          <w:bCs/>
          <w:lang w:val="id-ID"/>
        </w:rPr>
        <w:t xml:space="preserve">; </w:t>
      </w:r>
      <w:proofErr w:type="spellStart"/>
      <w:r w:rsidRPr="00936A07">
        <w:rPr>
          <w:bCs/>
          <w:lang w:val="id-ID"/>
        </w:rPr>
        <w:t>and</w:t>
      </w:r>
      <w:proofErr w:type="spellEnd"/>
      <w:r w:rsidRPr="00936A07">
        <w:rPr>
          <w:bCs/>
          <w:lang w:val="id-ID"/>
        </w:rPr>
        <w:t xml:space="preserve"> </w:t>
      </w:r>
      <w:proofErr w:type="spellStart"/>
      <w:r w:rsidRPr="00936A07">
        <w:rPr>
          <w:bCs/>
          <w:lang w:val="id-ID"/>
        </w:rPr>
        <w:t>Rank</w:t>
      </w:r>
      <w:proofErr w:type="spellEnd"/>
      <w:r w:rsidRPr="00936A07">
        <w:rPr>
          <w:bCs/>
          <w:lang w:val="id-ID"/>
        </w:rPr>
        <w:t xml:space="preserve"> 3 </w:t>
      </w:r>
      <w:proofErr w:type="spellStart"/>
      <w:r w:rsidRPr="00936A07">
        <w:rPr>
          <w:bCs/>
          <w:lang w:val="id-ID"/>
        </w:rPr>
        <w:t>was</w:t>
      </w:r>
      <w:proofErr w:type="spellEnd"/>
      <w:r w:rsidRPr="00936A07">
        <w:rPr>
          <w:bCs/>
          <w:lang w:val="id-ID"/>
        </w:rPr>
        <w:t xml:space="preserve"> 140 </w:t>
      </w:r>
      <w:proofErr w:type="spellStart"/>
      <w:r w:rsidRPr="00936A07">
        <w:rPr>
          <w:bCs/>
          <w:lang w:val="id-ID"/>
        </w:rPr>
        <w:t>with</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failure</w:t>
      </w:r>
      <w:proofErr w:type="spellEnd"/>
      <w:r w:rsidRPr="00936A07">
        <w:rPr>
          <w:bCs/>
          <w:lang w:val="id-ID"/>
        </w:rPr>
        <w:t xml:space="preserve"> mode, </w:t>
      </w:r>
      <w:proofErr w:type="spellStart"/>
      <w:r w:rsidRPr="00936A07">
        <w:rPr>
          <w:bCs/>
          <w:lang w:val="id-ID"/>
        </w:rPr>
        <w:t>namely</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hand</w:t>
      </w:r>
      <w:proofErr w:type="spellEnd"/>
      <w:r w:rsidRPr="00936A07">
        <w:rPr>
          <w:bCs/>
          <w:lang w:val="id-ID"/>
        </w:rPr>
        <w:t xml:space="preserve"> </w:t>
      </w:r>
      <w:proofErr w:type="spellStart"/>
      <w:r w:rsidRPr="00936A07">
        <w:rPr>
          <w:bCs/>
          <w:lang w:val="id-ID"/>
        </w:rPr>
        <w:t>being</w:t>
      </w:r>
      <w:proofErr w:type="spellEnd"/>
      <w:r w:rsidRPr="00936A07">
        <w:rPr>
          <w:bCs/>
          <w:lang w:val="id-ID"/>
        </w:rPr>
        <w:t xml:space="preserve"> cut </w:t>
      </w:r>
      <w:proofErr w:type="spellStart"/>
      <w:r w:rsidRPr="00936A07">
        <w:rPr>
          <w:bCs/>
          <w:lang w:val="id-ID"/>
        </w:rPr>
        <w:t>during</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packing</w:t>
      </w:r>
      <w:proofErr w:type="spellEnd"/>
      <w:r w:rsidRPr="00936A07">
        <w:rPr>
          <w:bCs/>
          <w:lang w:val="id-ID"/>
        </w:rPr>
        <w:t xml:space="preserve"> </w:t>
      </w:r>
      <w:proofErr w:type="spellStart"/>
      <w:r w:rsidRPr="00936A07">
        <w:rPr>
          <w:bCs/>
          <w:lang w:val="id-ID"/>
        </w:rPr>
        <w:t>process</w:t>
      </w:r>
      <w:proofErr w:type="spellEnd"/>
      <w:r w:rsidRPr="00936A07">
        <w:rPr>
          <w:bCs/>
          <w:lang w:val="id-ID"/>
        </w:rPr>
        <w:t xml:space="preserve">. </w:t>
      </w:r>
      <w:proofErr w:type="spellStart"/>
      <w:r w:rsidRPr="00936A07">
        <w:rPr>
          <w:bCs/>
          <w:lang w:val="id-ID"/>
        </w:rPr>
        <w:t>Thus</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company</w:t>
      </w:r>
      <w:proofErr w:type="spellEnd"/>
      <w:r w:rsidRPr="00936A07">
        <w:rPr>
          <w:bCs/>
          <w:lang w:val="id-ID"/>
        </w:rPr>
        <w:t xml:space="preserve"> </w:t>
      </w:r>
      <w:proofErr w:type="spellStart"/>
      <w:r w:rsidRPr="00936A07">
        <w:rPr>
          <w:bCs/>
          <w:lang w:val="id-ID"/>
        </w:rPr>
        <w:t>can</w:t>
      </w:r>
      <w:proofErr w:type="spellEnd"/>
      <w:r w:rsidRPr="00936A07">
        <w:rPr>
          <w:bCs/>
          <w:lang w:val="id-ID"/>
        </w:rPr>
        <w:t xml:space="preserve"> </w:t>
      </w:r>
      <w:proofErr w:type="spellStart"/>
      <w:r w:rsidRPr="00936A07">
        <w:rPr>
          <w:bCs/>
          <w:lang w:val="id-ID"/>
        </w:rPr>
        <w:t>focus</w:t>
      </w:r>
      <w:proofErr w:type="spellEnd"/>
      <w:r w:rsidRPr="00936A07">
        <w:rPr>
          <w:bCs/>
          <w:lang w:val="id-ID"/>
        </w:rPr>
        <w:t xml:space="preserve"> </w:t>
      </w:r>
      <w:proofErr w:type="spellStart"/>
      <w:r w:rsidRPr="00936A07">
        <w:rPr>
          <w:bCs/>
          <w:lang w:val="id-ID"/>
        </w:rPr>
        <w:t>on</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3 </w:t>
      </w:r>
      <w:proofErr w:type="spellStart"/>
      <w:r w:rsidRPr="00936A07">
        <w:rPr>
          <w:bCs/>
          <w:lang w:val="id-ID"/>
        </w:rPr>
        <w:t>priority</w:t>
      </w:r>
      <w:proofErr w:type="spellEnd"/>
      <w:r w:rsidRPr="00936A07">
        <w:rPr>
          <w:bCs/>
          <w:lang w:val="id-ID"/>
        </w:rPr>
        <w:t xml:space="preserve"> </w:t>
      </w:r>
      <w:proofErr w:type="spellStart"/>
      <w:r w:rsidRPr="00936A07">
        <w:rPr>
          <w:bCs/>
          <w:lang w:val="id-ID"/>
        </w:rPr>
        <w:t>problems</w:t>
      </w:r>
      <w:proofErr w:type="spellEnd"/>
      <w:r w:rsidRPr="00936A07">
        <w:rPr>
          <w:bCs/>
          <w:lang w:val="id-ID"/>
        </w:rPr>
        <w:t xml:space="preserve"> </w:t>
      </w:r>
      <w:proofErr w:type="spellStart"/>
      <w:r w:rsidRPr="00936A07">
        <w:rPr>
          <w:bCs/>
          <w:lang w:val="id-ID"/>
        </w:rPr>
        <w:t>by</w:t>
      </w:r>
      <w:proofErr w:type="spellEnd"/>
      <w:r w:rsidRPr="00936A07">
        <w:rPr>
          <w:bCs/>
          <w:lang w:val="id-ID"/>
        </w:rPr>
        <w:t xml:space="preserve"> </w:t>
      </w:r>
      <w:proofErr w:type="spellStart"/>
      <w:r w:rsidRPr="00936A07">
        <w:rPr>
          <w:bCs/>
          <w:lang w:val="id-ID"/>
        </w:rPr>
        <w:t>confirming</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SOP </w:t>
      </w:r>
      <w:proofErr w:type="spellStart"/>
      <w:r w:rsidRPr="00936A07">
        <w:rPr>
          <w:bCs/>
          <w:lang w:val="id-ID"/>
        </w:rPr>
        <w:t>and</w:t>
      </w:r>
      <w:proofErr w:type="spellEnd"/>
      <w:r w:rsidRPr="00936A07">
        <w:rPr>
          <w:bCs/>
          <w:lang w:val="id-ID"/>
        </w:rPr>
        <w:t xml:space="preserve"> </w:t>
      </w:r>
      <w:proofErr w:type="spellStart"/>
      <w:r w:rsidRPr="00936A07">
        <w:rPr>
          <w:bCs/>
          <w:lang w:val="id-ID"/>
        </w:rPr>
        <w:t>adding</w:t>
      </w:r>
      <w:proofErr w:type="spellEnd"/>
      <w:r w:rsidRPr="00936A07">
        <w:rPr>
          <w:bCs/>
          <w:lang w:val="id-ID"/>
        </w:rPr>
        <w:t xml:space="preserve"> </w:t>
      </w:r>
      <w:proofErr w:type="spellStart"/>
      <w:r w:rsidRPr="00936A07">
        <w:rPr>
          <w:bCs/>
          <w:lang w:val="id-ID"/>
        </w:rPr>
        <w:t>danger</w:t>
      </w:r>
      <w:proofErr w:type="spellEnd"/>
      <w:r w:rsidRPr="00936A07">
        <w:rPr>
          <w:bCs/>
          <w:lang w:val="id-ID"/>
        </w:rPr>
        <w:t xml:space="preserve"> </w:t>
      </w:r>
      <w:proofErr w:type="spellStart"/>
      <w:r w:rsidRPr="00936A07">
        <w:rPr>
          <w:bCs/>
          <w:lang w:val="id-ID"/>
        </w:rPr>
        <w:t>signs</w:t>
      </w:r>
      <w:proofErr w:type="spellEnd"/>
      <w:r w:rsidRPr="00936A07">
        <w:rPr>
          <w:bCs/>
          <w:lang w:val="id-ID"/>
        </w:rPr>
        <w:t xml:space="preserve"> </w:t>
      </w:r>
      <w:proofErr w:type="spellStart"/>
      <w:r w:rsidRPr="00936A07">
        <w:rPr>
          <w:bCs/>
          <w:lang w:val="id-ID"/>
        </w:rPr>
        <w:t>around</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carding</w:t>
      </w:r>
      <w:proofErr w:type="spellEnd"/>
      <w:r w:rsidRPr="00936A07">
        <w:rPr>
          <w:bCs/>
          <w:lang w:val="id-ID"/>
        </w:rPr>
        <w:t xml:space="preserve"> </w:t>
      </w:r>
      <w:proofErr w:type="spellStart"/>
      <w:r w:rsidRPr="00936A07">
        <w:rPr>
          <w:bCs/>
          <w:lang w:val="id-ID"/>
        </w:rPr>
        <w:t>machine</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appropriate</w:t>
      </w:r>
      <w:proofErr w:type="spellEnd"/>
      <w:r w:rsidRPr="00936A07">
        <w:rPr>
          <w:bCs/>
          <w:lang w:val="id-ID"/>
        </w:rPr>
        <w:t xml:space="preserve"> </w:t>
      </w:r>
      <w:proofErr w:type="spellStart"/>
      <w:r w:rsidRPr="00936A07">
        <w:rPr>
          <w:bCs/>
          <w:lang w:val="id-ID"/>
        </w:rPr>
        <w:t>new</w:t>
      </w:r>
      <w:proofErr w:type="spellEnd"/>
      <w:r w:rsidRPr="00936A07">
        <w:rPr>
          <w:bCs/>
          <w:lang w:val="id-ID"/>
        </w:rPr>
        <w:t xml:space="preserve"> </w:t>
      </w:r>
      <w:proofErr w:type="spellStart"/>
      <w:r w:rsidRPr="00936A07">
        <w:rPr>
          <w:bCs/>
          <w:lang w:val="id-ID"/>
        </w:rPr>
        <w:t>employee</w:t>
      </w:r>
      <w:proofErr w:type="spellEnd"/>
      <w:r w:rsidRPr="00936A07">
        <w:rPr>
          <w:bCs/>
          <w:lang w:val="id-ID"/>
        </w:rPr>
        <w:t xml:space="preserve"> </w:t>
      </w:r>
      <w:proofErr w:type="spellStart"/>
      <w:r w:rsidRPr="00936A07">
        <w:rPr>
          <w:bCs/>
          <w:lang w:val="id-ID"/>
        </w:rPr>
        <w:t>training</w:t>
      </w:r>
      <w:proofErr w:type="spellEnd"/>
      <w:r w:rsidRPr="00936A07">
        <w:rPr>
          <w:bCs/>
          <w:lang w:val="id-ID"/>
        </w:rPr>
        <w:t xml:space="preserve"> </w:t>
      </w:r>
      <w:proofErr w:type="spellStart"/>
      <w:r w:rsidRPr="00936A07">
        <w:rPr>
          <w:bCs/>
          <w:lang w:val="id-ID"/>
        </w:rPr>
        <w:t>system</w:t>
      </w:r>
      <w:proofErr w:type="spellEnd"/>
      <w:r w:rsidRPr="00936A07">
        <w:rPr>
          <w:bCs/>
          <w:lang w:val="id-ID"/>
        </w:rPr>
        <w:t xml:space="preserve">, </w:t>
      </w:r>
      <w:proofErr w:type="spellStart"/>
      <w:r w:rsidRPr="00936A07">
        <w:rPr>
          <w:bCs/>
          <w:lang w:val="id-ID"/>
        </w:rPr>
        <w:t>and</w:t>
      </w:r>
      <w:proofErr w:type="spellEnd"/>
      <w:r w:rsidRPr="00936A07">
        <w:rPr>
          <w:bCs/>
          <w:lang w:val="id-ID"/>
        </w:rPr>
        <w:t xml:space="preserve"> </w:t>
      </w:r>
      <w:proofErr w:type="spellStart"/>
      <w:r w:rsidRPr="00936A07">
        <w:rPr>
          <w:bCs/>
          <w:lang w:val="id-ID"/>
        </w:rPr>
        <w:t>the</w:t>
      </w:r>
      <w:proofErr w:type="spellEnd"/>
      <w:r w:rsidRPr="00936A07">
        <w:rPr>
          <w:bCs/>
          <w:lang w:val="id-ID"/>
        </w:rPr>
        <w:t xml:space="preserve"> </w:t>
      </w:r>
      <w:proofErr w:type="spellStart"/>
      <w:r w:rsidRPr="00936A07">
        <w:rPr>
          <w:bCs/>
          <w:lang w:val="id-ID"/>
        </w:rPr>
        <w:t>procurement</w:t>
      </w:r>
      <w:proofErr w:type="spellEnd"/>
      <w:r w:rsidRPr="00936A07">
        <w:rPr>
          <w:bCs/>
          <w:lang w:val="id-ID"/>
        </w:rPr>
        <w:t xml:space="preserve"> </w:t>
      </w:r>
      <w:proofErr w:type="spellStart"/>
      <w:r w:rsidRPr="00936A07">
        <w:rPr>
          <w:bCs/>
          <w:lang w:val="id-ID"/>
        </w:rPr>
        <w:t>and</w:t>
      </w:r>
      <w:proofErr w:type="spellEnd"/>
      <w:r w:rsidRPr="00936A07">
        <w:rPr>
          <w:bCs/>
          <w:lang w:val="id-ID"/>
        </w:rPr>
        <w:t xml:space="preserve"> </w:t>
      </w:r>
      <w:proofErr w:type="spellStart"/>
      <w:r w:rsidRPr="00936A07">
        <w:rPr>
          <w:bCs/>
          <w:lang w:val="id-ID"/>
        </w:rPr>
        <w:t>use</w:t>
      </w:r>
      <w:proofErr w:type="spellEnd"/>
      <w:r w:rsidRPr="00936A07">
        <w:rPr>
          <w:bCs/>
          <w:lang w:val="id-ID"/>
        </w:rPr>
        <w:t xml:space="preserve"> </w:t>
      </w:r>
      <w:proofErr w:type="spellStart"/>
      <w:r w:rsidRPr="00936A07">
        <w:rPr>
          <w:bCs/>
          <w:lang w:val="id-ID"/>
        </w:rPr>
        <w:t>of</w:t>
      </w:r>
      <w:proofErr w:type="spellEnd"/>
      <w:r w:rsidRPr="00936A07">
        <w:rPr>
          <w:bCs/>
          <w:lang w:val="id-ID"/>
        </w:rPr>
        <w:t xml:space="preserve"> </w:t>
      </w:r>
      <w:proofErr w:type="spellStart"/>
      <w:r w:rsidRPr="00936A07">
        <w:rPr>
          <w:bCs/>
          <w:lang w:val="id-ID"/>
        </w:rPr>
        <w:t>appropriate</w:t>
      </w:r>
      <w:proofErr w:type="spellEnd"/>
      <w:r w:rsidRPr="00936A07">
        <w:rPr>
          <w:bCs/>
          <w:lang w:val="id-ID"/>
        </w:rPr>
        <w:t xml:space="preserve"> PPE.</w:t>
      </w:r>
    </w:p>
    <w:p w14:paraId="038F3FDE" w14:textId="77777777" w:rsidR="003136A9" w:rsidRPr="00C9139E" w:rsidRDefault="003136A9" w:rsidP="003136A9">
      <w:pPr>
        <w:rPr>
          <w:sz w:val="20"/>
          <w:szCs w:val="20"/>
          <w:lang w:val="id-ID"/>
        </w:rPr>
      </w:pPr>
    </w:p>
    <w:p w14:paraId="2991DA87" w14:textId="268864A9" w:rsidR="003136A9" w:rsidRPr="005439ED" w:rsidRDefault="00C9139E" w:rsidP="003136A9">
      <w:pPr>
        <w:pStyle w:val="BodyAbstract"/>
        <w:rPr>
          <w:lang w:val="en-ID"/>
        </w:rPr>
      </w:pPr>
      <w:proofErr w:type="spellStart"/>
      <w:r>
        <w:rPr>
          <w:b/>
          <w:bCs/>
          <w:i w:val="0"/>
          <w:iCs/>
          <w:lang w:val="id-ID"/>
        </w:rPr>
        <w:t>Keywords</w:t>
      </w:r>
      <w:proofErr w:type="spellEnd"/>
      <w:r w:rsidR="003136A9" w:rsidRPr="00936A07">
        <w:rPr>
          <w:b/>
          <w:bCs/>
          <w:i w:val="0"/>
        </w:rPr>
        <w:t>:</w:t>
      </w:r>
      <w:r w:rsidR="003136A9">
        <w:t xml:space="preserve"> </w:t>
      </w:r>
      <w:r w:rsidR="005439ED">
        <w:t>occupational healt</w:t>
      </w:r>
      <w:r w:rsidR="00DE7BC0">
        <w:t>h</w:t>
      </w:r>
      <w:r w:rsidR="005439ED">
        <w:t xml:space="preserve"> and safety (OHS); hazard identification; </w:t>
      </w:r>
      <w:r w:rsidR="005439ED" w:rsidRPr="005439ED">
        <w:rPr>
          <w:lang w:val="en-ID"/>
        </w:rPr>
        <w:t>risk priority number (RPN); FMEA</w:t>
      </w:r>
    </w:p>
    <w:p w14:paraId="5B792D55" w14:textId="77777777" w:rsidR="003136A9" w:rsidRPr="00936A07" w:rsidRDefault="003136A9" w:rsidP="00827C42">
      <w:pPr>
        <w:pStyle w:val="BodyAbstract"/>
        <w:rPr>
          <w:lang w:val="en-ID"/>
        </w:rPr>
      </w:pPr>
    </w:p>
    <w:p w14:paraId="52CCE9DF" w14:textId="77777777" w:rsidR="00285D8C" w:rsidRPr="00D1616F" w:rsidRDefault="00285D8C" w:rsidP="00827C42">
      <w:pPr>
        <w:rPr>
          <w:sz w:val="20"/>
          <w:szCs w:val="20"/>
        </w:rPr>
      </w:pPr>
    </w:p>
    <w:p w14:paraId="1A35019B" w14:textId="77777777" w:rsidR="00C9227F" w:rsidRDefault="00C9227F" w:rsidP="00827C42">
      <w:pPr>
        <w:pStyle w:val="Heading1"/>
        <w:tabs>
          <w:tab w:val="left" w:pos="0"/>
        </w:tabs>
        <w:sectPr w:rsidR="00C9227F" w:rsidSect="00605102">
          <w:footerReference w:type="default" r:id="rId8"/>
          <w:pgSz w:w="12240" w:h="15840"/>
          <w:pgMar w:top="1701" w:right="1134" w:bottom="1134" w:left="1418" w:header="720" w:footer="720" w:gutter="0"/>
          <w:cols w:space="720"/>
          <w:docGrid w:linePitch="360"/>
        </w:sectPr>
      </w:pPr>
    </w:p>
    <w:p w14:paraId="7E8B58DE" w14:textId="77777777" w:rsidR="000F677B" w:rsidRPr="000F677B" w:rsidRDefault="0049650A" w:rsidP="000F677B">
      <w:pPr>
        <w:pStyle w:val="Heading1"/>
        <w:tabs>
          <w:tab w:val="left" w:pos="0"/>
        </w:tabs>
        <w:rPr>
          <w:lang w:val="id-ID"/>
        </w:rPr>
      </w:pPr>
      <w:r>
        <w:rPr>
          <w:lang w:val="id-ID"/>
        </w:rPr>
        <w:lastRenderedPageBreak/>
        <w:t xml:space="preserve">1. </w:t>
      </w:r>
      <w:proofErr w:type="spellStart"/>
      <w:r w:rsidR="00F642E9" w:rsidRPr="00D1616F">
        <w:t>Pendahuluan</w:t>
      </w:r>
      <w:proofErr w:type="spellEnd"/>
      <w:r w:rsidR="00F642E9" w:rsidRPr="00D1616F">
        <w:t xml:space="preserve"> </w:t>
      </w:r>
    </w:p>
    <w:p w14:paraId="3C156D49" w14:textId="13FA5D33" w:rsidR="00F522EB" w:rsidRDefault="00F11FBB" w:rsidP="00E106E9">
      <w:pPr>
        <w:pStyle w:val="Body"/>
        <w:rPr>
          <w:lang w:val="id-ID"/>
        </w:rPr>
      </w:pPr>
      <w:r>
        <w:rPr>
          <w:noProof/>
          <w:lang w:val="id-ID" w:eastAsia="id-ID"/>
        </w:rPr>
        <mc:AlternateContent>
          <mc:Choice Requires="wps">
            <w:drawing>
              <wp:anchor distT="0" distB="0" distL="114300" distR="114300" simplePos="0" relativeHeight="251657728" behindDoc="0" locked="0" layoutInCell="1" allowOverlap="1" wp14:anchorId="7B921B26" wp14:editId="39C10ED9">
                <wp:simplePos x="0" y="0"/>
                <wp:positionH relativeFrom="column">
                  <wp:posOffset>-52705</wp:posOffset>
                </wp:positionH>
                <wp:positionV relativeFrom="page">
                  <wp:posOffset>8667750</wp:posOffset>
                </wp:positionV>
                <wp:extent cx="2971800" cy="588645"/>
                <wp:effectExtent l="0" t="6350" r="1905" b="190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2D33B" w14:textId="77777777" w:rsidR="00466CD0" w:rsidRDefault="00466CD0" w:rsidP="00B01BD6">
                            <w:pPr>
                              <w:pBdr>
                                <w:top w:val="single" w:sz="4" w:space="0" w:color="auto"/>
                              </w:pBdr>
                              <w:ind w:left="210" w:hanging="210"/>
                              <w:rPr>
                                <w:sz w:val="20"/>
                                <w:szCs w:val="20"/>
                                <w:vertAlign w:val="superscript"/>
                                <w:lang w:val="id-ID"/>
                              </w:rPr>
                            </w:pPr>
                          </w:p>
                          <w:p w14:paraId="1D1E3AD4" w14:textId="77777777" w:rsidR="00815BFA" w:rsidRDefault="00BA59E5" w:rsidP="00B01BD6">
                            <w:pPr>
                              <w:pBdr>
                                <w:top w:val="single" w:sz="4" w:space="0" w:color="auto"/>
                              </w:pBdr>
                              <w:ind w:left="210" w:hanging="210"/>
                              <w:rPr>
                                <w:sz w:val="20"/>
                                <w:szCs w:val="20"/>
                                <w:lang w:val="id-ID"/>
                              </w:rPr>
                            </w:pPr>
                            <w:r>
                              <w:rPr>
                                <w:sz w:val="20"/>
                                <w:szCs w:val="20"/>
                                <w:lang w:val="id-ID"/>
                              </w:rPr>
                              <w:t>*</w:t>
                            </w:r>
                            <w:r w:rsidR="00815BFA">
                              <w:rPr>
                                <w:sz w:val="20"/>
                                <w:szCs w:val="20"/>
                                <w:lang w:val="id-ID"/>
                              </w:rPr>
                              <w:t>Penulis Korespondensi</w:t>
                            </w:r>
                            <w:r w:rsidR="003136A9" w:rsidRPr="00B01BD6">
                              <w:rPr>
                                <w:sz w:val="20"/>
                                <w:szCs w:val="20"/>
                                <w:lang w:val="id-ID"/>
                              </w:rPr>
                              <w:t xml:space="preserve">. </w:t>
                            </w:r>
                          </w:p>
                          <w:p w14:paraId="2BC399EE" w14:textId="06D8655F" w:rsidR="003136A9" w:rsidRPr="00B01BD6" w:rsidRDefault="003136A9" w:rsidP="00B01BD6">
                            <w:pPr>
                              <w:pBdr>
                                <w:top w:val="single" w:sz="4" w:space="0" w:color="auto"/>
                              </w:pBdr>
                              <w:ind w:left="210" w:hanging="210"/>
                              <w:rPr>
                                <w:sz w:val="20"/>
                                <w:szCs w:val="20"/>
                                <w:lang w:val="id-ID"/>
                              </w:rPr>
                            </w:pPr>
                            <w:r w:rsidRPr="00B01BD6">
                              <w:rPr>
                                <w:sz w:val="20"/>
                                <w:szCs w:val="20"/>
                                <w:lang w:val="id-ID"/>
                              </w:rPr>
                              <w:t>E-</w:t>
                            </w:r>
                            <w:proofErr w:type="spellStart"/>
                            <w:r w:rsidRPr="00B01BD6">
                              <w:rPr>
                                <w:sz w:val="20"/>
                                <w:szCs w:val="20"/>
                                <w:lang w:val="id-ID"/>
                              </w:rPr>
                              <w:t>mail</w:t>
                            </w:r>
                            <w:proofErr w:type="spellEnd"/>
                            <w:r w:rsidRPr="00B01BD6">
                              <w:rPr>
                                <w:sz w:val="20"/>
                                <w:szCs w:val="20"/>
                                <w:lang w:val="id-ID"/>
                              </w:rPr>
                              <w:t xml:space="preserve">: </w:t>
                            </w:r>
                            <w:proofErr w:type="spellStart"/>
                            <w:r w:rsidR="00CA667B">
                              <w:rPr>
                                <w:sz w:val="20"/>
                                <w:szCs w:val="20"/>
                              </w:rPr>
                              <w:t>aldibrorizlan</w:t>
                            </w:r>
                            <w:proofErr w:type="spellEnd"/>
                            <w:r w:rsidRPr="00B01BD6">
                              <w:rPr>
                                <w:sz w:val="20"/>
                                <w:szCs w:val="20"/>
                                <w:lang w:val="id-ID"/>
                              </w:rPr>
                              <w:t>@</w:t>
                            </w:r>
                            <w:r w:rsidR="00CA667B">
                              <w:rPr>
                                <w:sz w:val="20"/>
                                <w:szCs w:val="20"/>
                              </w:rPr>
                              <w:t>students.</w:t>
                            </w:r>
                            <w:r w:rsidRPr="00B01BD6">
                              <w:rPr>
                                <w:sz w:val="20"/>
                                <w:szCs w:val="20"/>
                                <w:lang w:val="id-ID"/>
                              </w:rPr>
                              <w:t>undip.ac.id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1B26" id="_x0000_t202" coordsize="21600,21600" o:spt="202" path="m,l,21600r21600,l21600,xe">
                <v:stroke joinstyle="miter"/>
                <v:path gradientshapeok="t" o:connecttype="rect"/>
              </v:shapetype>
              <v:shape id="Text Box 5" o:spid="_x0000_s1026" type="#_x0000_t202" style="position:absolute;left:0;text-align:left;margin-left:-4.15pt;margin-top:682.5pt;width:234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" stroked="f">
                <v:textbox>
                  <w:txbxContent>
                    <w:p w14:paraId="3172D33B" w14:textId="77777777" w:rsidR="00466CD0" w:rsidRDefault="00466CD0" w:rsidP="00B01BD6">
                      <w:pPr>
                        <w:pBdr>
                          <w:top w:val="single" w:sz="4" w:space="0" w:color="auto"/>
                        </w:pBdr>
                        <w:ind w:left="210" w:hanging="210"/>
                        <w:rPr>
                          <w:sz w:val="20"/>
                          <w:szCs w:val="20"/>
                          <w:vertAlign w:val="superscript"/>
                          <w:lang w:val="id-ID"/>
                        </w:rPr>
                      </w:pPr>
                    </w:p>
                    <w:p w14:paraId="1D1E3AD4" w14:textId="77777777" w:rsidR="00815BFA" w:rsidRDefault="00BA59E5" w:rsidP="00B01BD6">
                      <w:pPr>
                        <w:pBdr>
                          <w:top w:val="single" w:sz="4" w:space="0" w:color="auto"/>
                        </w:pBdr>
                        <w:ind w:left="210" w:hanging="210"/>
                        <w:rPr>
                          <w:sz w:val="20"/>
                          <w:szCs w:val="20"/>
                          <w:lang w:val="id-ID"/>
                        </w:rPr>
                      </w:pPr>
                      <w:r>
                        <w:rPr>
                          <w:sz w:val="20"/>
                          <w:szCs w:val="20"/>
                          <w:lang w:val="id-ID"/>
                        </w:rPr>
                        <w:t>*</w:t>
                      </w:r>
                      <w:r w:rsidR="00815BFA">
                        <w:rPr>
                          <w:sz w:val="20"/>
                          <w:szCs w:val="20"/>
                          <w:lang w:val="id-ID"/>
                        </w:rPr>
                        <w:t>Penulis Korespondensi</w:t>
                      </w:r>
                      <w:r w:rsidR="003136A9" w:rsidRPr="00B01BD6">
                        <w:rPr>
                          <w:sz w:val="20"/>
                          <w:szCs w:val="20"/>
                          <w:lang w:val="id-ID"/>
                        </w:rPr>
                        <w:t xml:space="preserve">. </w:t>
                      </w:r>
                    </w:p>
                    <w:p w14:paraId="2BC399EE" w14:textId="06D8655F" w:rsidR="003136A9" w:rsidRPr="00B01BD6" w:rsidRDefault="003136A9" w:rsidP="00B01BD6">
                      <w:pPr>
                        <w:pBdr>
                          <w:top w:val="single" w:sz="4" w:space="0" w:color="auto"/>
                        </w:pBdr>
                        <w:ind w:left="210" w:hanging="210"/>
                        <w:rPr>
                          <w:sz w:val="20"/>
                          <w:szCs w:val="20"/>
                          <w:lang w:val="id-ID"/>
                        </w:rPr>
                      </w:pPr>
                      <w:r w:rsidRPr="00B01BD6">
                        <w:rPr>
                          <w:sz w:val="20"/>
                          <w:szCs w:val="20"/>
                          <w:lang w:val="id-ID"/>
                        </w:rPr>
                        <w:t>E-</w:t>
                      </w:r>
                      <w:proofErr w:type="spellStart"/>
                      <w:r w:rsidRPr="00B01BD6">
                        <w:rPr>
                          <w:sz w:val="20"/>
                          <w:szCs w:val="20"/>
                          <w:lang w:val="id-ID"/>
                        </w:rPr>
                        <w:t>mail</w:t>
                      </w:r>
                      <w:proofErr w:type="spellEnd"/>
                      <w:r w:rsidRPr="00B01BD6">
                        <w:rPr>
                          <w:sz w:val="20"/>
                          <w:szCs w:val="20"/>
                          <w:lang w:val="id-ID"/>
                        </w:rPr>
                        <w:t xml:space="preserve">: </w:t>
                      </w:r>
                      <w:proofErr w:type="spellStart"/>
                      <w:r w:rsidR="00CA667B">
                        <w:rPr>
                          <w:sz w:val="20"/>
                          <w:szCs w:val="20"/>
                        </w:rPr>
                        <w:t>aldibrorizlan</w:t>
                      </w:r>
                      <w:proofErr w:type="spellEnd"/>
                      <w:r w:rsidRPr="00B01BD6">
                        <w:rPr>
                          <w:sz w:val="20"/>
                          <w:szCs w:val="20"/>
                          <w:lang w:val="id-ID"/>
                        </w:rPr>
                        <w:t>@</w:t>
                      </w:r>
                      <w:r w:rsidR="00CA667B">
                        <w:rPr>
                          <w:sz w:val="20"/>
                          <w:szCs w:val="20"/>
                        </w:rPr>
                        <w:t>students.</w:t>
                      </w:r>
                      <w:r w:rsidRPr="00B01BD6">
                        <w:rPr>
                          <w:sz w:val="20"/>
                          <w:szCs w:val="20"/>
                          <w:lang w:val="id-ID"/>
                        </w:rPr>
                        <w:t>undip.ac.id</w:t>
                      </w:r>
                    </w:p>
                  </w:txbxContent>
                </v:textbox>
                <w10:wrap type="square" anchory="page"/>
              </v:shape>
            </w:pict>
          </mc:Fallback>
        </mc:AlternateContent>
      </w:r>
      <w:r w:rsidR="004F3DA5" w:rsidRPr="004F3DA5">
        <w:rPr>
          <w:lang w:val="id-ID"/>
        </w:rPr>
        <w:t xml:space="preserve">Dalam menjaga keberlangsungan operasional suatu perusahaan atau industri agar terus ada dan berkembang, perusahaan harus menjaga segala sumber yang dimilikinya, termasuk tenaga kerja, mesin &amp; peralatan, material, dan sumber daya lainnya yang ikut serta menghasilkan </w:t>
      </w:r>
      <w:proofErr w:type="spellStart"/>
      <w:r w:rsidR="004F3DA5" w:rsidRPr="004F3DA5">
        <w:rPr>
          <w:i/>
          <w:iCs/>
          <w:lang w:val="id-ID"/>
        </w:rPr>
        <w:t>output</w:t>
      </w:r>
      <w:proofErr w:type="spellEnd"/>
      <w:r w:rsidR="004F3DA5" w:rsidRPr="004F3DA5">
        <w:rPr>
          <w:i/>
          <w:iCs/>
          <w:lang w:val="id-ID"/>
        </w:rPr>
        <w:t xml:space="preserve"> </w:t>
      </w:r>
      <w:r w:rsidR="004F3DA5" w:rsidRPr="004F3DA5">
        <w:rPr>
          <w:lang w:val="id-ID"/>
        </w:rPr>
        <w:t xml:space="preserve">perusahaan nantinya. Dalam menjalankan kegiatan operasionalnya tersebut, terkadang terdapat kejadian atau peristiwa yang tidak dapat diprediksi kemungkinan terjadinya sehingga kecelakaan kerja kapan pun bisa terjadi baik itu dari faktor </w:t>
      </w:r>
      <w:r w:rsidR="003C5126" w:rsidRPr="003C5126">
        <w:rPr>
          <w:lang w:val="id-ID"/>
        </w:rPr>
        <w:t xml:space="preserve">kesalahan dari tenaga kerja itu sendiri atau dari lingkungan sekitarnya. </w:t>
      </w:r>
      <w:r w:rsidR="003C5126" w:rsidRPr="009C0A9A">
        <w:rPr>
          <w:lang w:val="id-ID"/>
        </w:rPr>
        <w:t xml:space="preserve">Perusahaan diharuskan untuk menjamin keselamatan bagi pekerja dengan membuat program Keselamatan dan Kesehatan Kerja (K3) agar terhindar dari bahaya atau kecelakaan akibat pekerjaan yang ditimbulkan. Dengan adanya program tersebut diharapkan bertujuan untuk </w:t>
      </w:r>
      <w:r w:rsidR="00936A07" w:rsidRPr="00936A07">
        <w:rPr>
          <w:lang w:val="id-ID"/>
        </w:rPr>
        <w:t xml:space="preserve">memberikan </w:t>
      </w:r>
      <w:r w:rsidR="003C5126" w:rsidRPr="009C0A9A">
        <w:rPr>
          <w:lang w:val="id-ID"/>
        </w:rPr>
        <w:t>perlindungan terhadap tenaga kerja atas hak keselamatannya dalam melakukan pekerjaan untuk kesejahteraan hidup dan meningkatkan produktivitas, menjamin keselamatan setiap orang lain yang berada di tempat kerja, memelihara sumber produksi dan menggunakannya secara aman dan efisien, dan merehabilitasi pekerja yang c</w:t>
      </w:r>
      <w:r w:rsidR="003C5126" w:rsidRPr="00BC28D7">
        <w:rPr>
          <w:lang w:val="id-ID"/>
        </w:rPr>
        <w:t>e</w:t>
      </w:r>
      <w:r w:rsidR="003C5126" w:rsidRPr="009C0A9A">
        <w:rPr>
          <w:lang w:val="id-ID"/>
        </w:rPr>
        <w:t>dera atau saki</w:t>
      </w:r>
      <w:r w:rsidR="003C5126" w:rsidRPr="00BC28D7">
        <w:rPr>
          <w:lang w:val="id-ID"/>
        </w:rPr>
        <w:t>t</w:t>
      </w:r>
      <w:r w:rsidR="003C5126" w:rsidRPr="009C0A9A">
        <w:rPr>
          <w:lang w:val="id-ID"/>
        </w:rPr>
        <w:t xml:space="preserve"> akibat pekerjaan</w:t>
      </w:r>
      <w:sdt>
        <w:sdtPr>
          <w:rPr>
            <w:lang w:val="id-ID"/>
          </w:rPr>
          <w:id w:val="1158349000"/>
          <w:citation/>
        </w:sdtPr>
        <w:sdtEndPr/>
        <w:sdtContent>
          <w:r w:rsidR="003C5126" w:rsidRPr="009C0A9A">
            <w:rPr>
              <w:lang w:val="id-ID"/>
            </w:rPr>
            <w:fldChar w:fldCharType="begin"/>
          </w:r>
          <w:r w:rsidR="003C5126" w:rsidRPr="009C0A9A">
            <w:rPr>
              <w:lang w:val="id-ID"/>
            </w:rPr>
            <w:instrText xml:space="preserve"> CITATION Jan22 \l 1033 </w:instrText>
          </w:r>
          <w:r w:rsidR="003C5126" w:rsidRPr="009C0A9A">
            <w:rPr>
              <w:lang w:val="id-ID"/>
            </w:rPr>
            <w:fldChar w:fldCharType="separate"/>
          </w:r>
          <w:r w:rsidR="00003466">
            <w:rPr>
              <w:noProof/>
              <w:lang w:val="id-ID"/>
            </w:rPr>
            <w:t xml:space="preserve"> </w:t>
          </w:r>
          <w:r w:rsidR="00003466" w:rsidRPr="00003466">
            <w:rPr>
              <w:noProof/>
              <w:lang w:val="id-ID"/>
            </w:rPr>
            <w:t>(Simarmata, et al., 2022)</w:t>
          </w:r>
          <w:r w:rsidR="003C5126" w:rsidRPr="009C0A9A">
            <w:rPr>
              <w:lang w:val="id-ID"/>
            </w:rPr>
            <w:fldChar w:fldCharType="end"/>
          </w:r>
        </w:sdtContent>
      </w:sdt>
      <w:r w:rsidR="003C5126" w:rsidRPr="009C0A9A">
        <w:rPr>
          <w:lang w:val="id-ID"/>
        </w:rPr>
        <w:t>.</w:t>
      </w:r>
      <w:r w:rsidR="009369AA" w:rsidRPr="009369AA">
        <w:rPr>
          <w:lang w:val="id-ID"/>
        </w:rPr>
        <w:t xml:space="preserve"> </w:t>
      </w:r>
      <w:r w:rsidR="00936A07" w:rsidRPr="00936A07">
        <w:rPr>
          <w:lang w:val="id-ID"/>
        </w:rPr>
        <w:t>D</w:t>
      </w:r>
      <w:r w:rsidR="009369AA" w:rsidRPr="009369AA">
        <w:rPr>
          <w:lang w:val="id-ID"/>
        </w:rPr>
        <w:t xml:space="preserve">iatur dalam UU </w:t>
      </w:r>
      <w:proofErr w:type="spellStart"/>
      <w:r w:rsidR="009369AA" w:rsidRPr="009369AA">
        <w:rPr>
          <w:lang w:val="id-ID"/>
        </w:rPr>
        <w:t>No</w:t>
      </w:r>
      <w:proofErr w:type="spellEnd"/>
      <w:r w:rsidR="009369AA" w:rsidRPr="009369AA">
        <w:rPr>
          <w:lang w:val="id-ID"/>
        </w:rPr>
        <w:t xml:space="preserve"> 1 Tahun 1970 mengenai keselamatan kerja, menyatakan bahwa setiap tenaga kerja berhak mendapatkan perlindungan atas keselamatannya dalam melakukan pekerjaan, kesejahteraan hidup, dan meningkatkan produksi serta produktivitas nasional. Sedangkan dalam UUD 1945 Pasal 27 ayat (2) menyatakan bahwa, ”Tiap warga negara berhak atas pekerjaan dan penghidupan yang layak bagi kemanusiaan”. Penjelasan dari UUD 1945 Pasal 27 ayat (2) tersebut adalah setiap warga negara berhak mendapatkan pekerjaan yang layak, juga mendapatkan perlindungan terhadap K3 agar dalam melaksanakan pekerjaan tercipta kondisi kerja yang kondusif, nyaman, sehat, dan aman. Dari kedua peraturan </w:t>
      </w:r>
      <w:proofErr w:type="spellStart"/>
      <w:r w:rsidR="009369AA" w:rsidRPr="009369AA">
        <w:rPr>
          <w:lang w:val="id-ID"/>
        </w:rPr>
        <w:t>Undang-Undang</w:t>
      </w:r>
      <w:proofErr w:type="spellEnd"/>
      <w:r w:rsidR="009369AA" w:rsidRPr="009369AA">
        <w:rPr>
          <w:lang w:val="id-ID"/>
        </w:rPr>
        <w:t xml:space="preserve"> maupun dari UUD 1945, dapat ditarik kesimpulan bahwa Keselamatan dan Kesehatan Kerja (K3) merupakan program yang wajib untuk dipenuhi perusahaan untuk dilaksanakan dan apabila diabaikan maka akan mendapatkan sanksi yang berat.</w:t>
      </w:r>
    </w:p>
    <w:p w14:paraId="349AE6A5" w14:textId="66297E84" w:rsidR="00E106E9" w:rsidRDefault="00E106E9" w:rsidP="00E106E9">
      <w:pPr>
        <w:pStyle w:val="Body"/>
        <w:rPr>
          <w:lang w:val="en-ID"/>
        </w:rPr>
      </w:pPr>
      <w:r w:rsidRPr="00E106E9">
        <w:rPr>
          <w:lang w:val="id-ID"/>
        </w:rPr>
        <w:t xml:space="preserve">PT </w:t>
      </w:r>
      <w:proofErr w:type="spellStart"/>
      <w:r w:rsidRPr="00E106E9">
        <w:rPr>
          <w:lang w:val="id-ID"/>
        </w:rPr>
        <w:t>Bitratex</w:t>
      </w:r>
      <w:proofErr w:type="spellEnd"/>
      <w:r w:rsidRPr="00E106E9">
        <w:rPr>
          <w:lang w:val="id-ID"/>
        </w:rPr>
        <w:t xml:space="preserve"> Industries merupakan Perusahaan Modal Asing (PMA) yang didirikan pada tahun 19811 dengan badan hukum berbentuk Perseroan Terbatas (PT). Perusahaan PT </w:t>
      </w:r>
      <w:proofErr w:type="spellStart"/>
      <w:r w:rsidRPr="00E106E9">
        <w:rPr>
          <w:lang w:val="id-ID"/>
        </w:rPr>
        <w:t>Bitratex</w:t>
      </w:r>
      <w:proofErr w:type="spellEnd"/>
      <w:r w:rsidRPr="00E106E9">
        <w:rPr>
          <w:lang w:val="id-ID"/>
        </w:rPr>
        <w:t xml:space="preserve"> Industries bergerak pada industri pemintalan benang. Perusahaan ini merupakan anak perusahaan dari PT </w:t>
      </w:r>
      <w:proofErr w:type="spellStart"/>
      <w:r w:rsidRPr="00E106E9">
        <w:rPr>
          <w:lang w:val="id-ID"/>
        </w:rPr>
        <w:t>Sritex</w:t>
      </w:r>
      <w:proofErr w:type="spellEnd"/>
      <w:r w:rsidRPr="00E106E9">
        <w:rPr>
          <w:lang w:val="id-ID"/>
        </w:rPr>
        <w:t xml:space="preserve"> Grup yang berlokasi di Solo dan merupakan perusahaan yang juga bergerak di bidang </w:t>
      </w:r>
      <w:r w:rsidRPr="00E106E9">
        <w:rPr>
          <w:lang w:val="id-ID"/>
        </w:rPr>
        <w:t xml:space="preserve">tekstil. </w:t>
      </w:r>
      <w:r>
        <w:rPr>
          <w:lang w:val="en-ID"/>
        </w:rPr>
        <w:t xml:space="preserve">PT </w:t>
      </w:r>
      <w:proofErr w:type="spellStart"/>
      <w:r>
        <w:rPr>
          <w:lang w:val="en-ID"/>
        </w:rPr>
        <w:t>Bitratex</w:t>
      </w:r>
      <w:proofErr w:type="spellEnd"/>
      <w:r>
        <w:rPr>
          <w:lang w:val="en-ID"/>
        </w:rPr>
        <w:t xml:space="preserve"> Industries </w:t>
      </w:r>
      <w:proofErr w:type="spellStart"/>
      <w:r>
        <w:rPr>
          <w:lang w:val="en-ID"/>
        </w:rPr>
        <w:t>terletak</w:t>
      </w:r>
      <w:proofErr w:type="spellEnd"/>
      <w:r>
        <w:rPr>
          <w:lang w:val="en-ID"/>
        </w:rPr>
        <w:t xml:space="preserve"> di Jl. </w:t>
      </w:r>
      <w:proofErr w:type="spellStart"/>
      <w:r>
        <w:rPr>
          <w:lang w:val="en-ID"/>
        </w:rPr>
        <w:t>Brigjen</w:t>
      </w:r>
      <w:proofErr w:type="spellEnd"/>
      <w:r>
        <w:rPr>
          <w:lang w:val="en-ID"/>
        </w:rPr>
        <w:t xml:space="preserve"> S. </w:t>
      </w:r>
      <w:proofErr w:type="spellStart"/>
      <w:r>
        <w:rPr>
          <w:lang w:val="en-ID"/>
        </w:rPr>
        <w:t>Sudiarto</w:t>
      </w:r>
      <w:proofErr w:type="spellEnd"/>
      <w:r>
        <w:rPr>
          <w:lang w:val="en-ID"/>
        </w:rPr>
        <w:t xml:space="preserve">, KM 11 Semarang 50193, Jawa Tengah. PT </w:t>
      </w:r>
      <w:proofErr w:type="spellStart"/>
      <w:r>
        <w:rPr>
          <w:lang w:val="en-ID"/>
        </w:rPr>
        <w:t>Bitratex</w:t>
      </w:r>
      <w:proofErr w:type="spellEnd"/>
      <w:r>
        <w:rPr>
          <w:lang w:val="en-ID"/>
        </w:rPr>
        <w:t xml:space="preserve"> Industries </w:t>
      </w:r>
      <w:proofErr w:type="spellStart"/>
      <w:r>
        <w:rPr>
          <w:lang w:val="en-ID"/>
        </w:rPr>
        <w:t>memproduksi</w:t>
      </w:r>
      <w:proofErr w:type="spellEnd"/>
      <w:r>
        <w:rPr>
          <w:lang w:val="en-ID"/>
        </w:rPr>
        <w:t xml:space="preserve"> </w:t>
      </w:r>
      <w:proofErr w:type="spellStart"/>
      <w:r>
        <w:rPr>
          <w:lang w:val="en-ID"/>
        </w:rPr>
        <w:t>berbagai</w:t>
      </w:r>
      <w:proofErr w:type="spellEnd"/>
      <w:r>
        <w:rPr>
          <w:lang w:val="en-ID"/>
        </w:rPr>
        <w:t xml:space="preserve"> </w:t>
      </w:r>
      <w:proofErr w:type="spellStart"/>
      <w:r>
        <w:rPr>
          <w:lang w:val="en-ID"/>
        </w:rPr>
        <w:t>macam</w:t>
      </w:r>
      <w:proofErr w:type="spellEnd"/>
      <w:r>
        <w:rPr>
          <w:lang w:val="en-ID"/>
        </w:rPr>
        <w:t xml:space="preserve"> </w:t>
      </w:r>
      <w:proofErr w:type="spellStart"/>
      <w:r>
        <w:rPr>
          <w:lang w:val="en-ID"/>
        </w:rPr>
        <w:t>benang</w:t>
      </w:r>
      <w:proofErr w:type="spellEnd"/>
      <w:r>
        <w:rPr>
          <w:lang w:val="en-ID"/>
        </w:rPr>
        <w:t xml:space="preserve"> </w:t>
      </w:r>
      <w:proofErr w:type="spellStart"/>
      <w:r>
        <w:rPr>
          <w:lang w:val="en-ID"/>
        </w:rPr>
        <w:t>pintal</w:t>
      </w:r>
      <w:proofErr w:type="spellEnd"/>
      <w:r>
        <w:rPr>
          <w:lang w:val="en-ID"/>
        </w:rPr>
        <w:t xml:space="preserve"> </w:t>
      </w:r>
      <w:proofErr w:type="spellStart"/>
      <w:r>
        <w:rPr>
          <w:lang w:val="en-ID"/>
        </w:rPr>
        <w:t>putih</w:t>
      </w:r>
      <w:proofErr w:type="spellEnd"/>
      <w:r>
        <w:rPr>
          <w:lang w:val="en-ID"/>
        </w:rPr>
        <w:t xml:space="preserve"> untuk </w:t>
      </w:r>
      <w:proofErr w:type="spellStart"/>
      <w:r>
        <w:rPr>
          <w:lang w:val="en-ID"/>
        </w:rPr>
        <w:t>produksi</w:t>
      </w:r>
      <w:proofErr w:type="spellEnd"/>
      <w:r>
        <w:rPr>
          <w:lang w:val="en-ID"/>
        </w:rPr>
        <w:t xml:space="preserve"> </w:t>
      </w:r>
      <w:proofErr w:type="spellStart"/>
      <w:r>
        <w:rPr>
          <w:lang w:val="en-ID"/>
        </w:rPr>
        <w:t>kain</w:t>
      </w:r>
      <w:proofErr w:type="spellEnd"/>
      <w:r>
        <w:rPr>
          <w:lang w:val="en-ID"/>
        </w:rPr>
        <w:t xml:space="preserve"> yang </w:t>
      </w:r>
      <w:proofErr w:type="spellStart"/>
      <w:r>
        <w:rPr>
          <w:lang w:val="en-ID"/>
        </w:rPr>
        <w:t>akan</w:t>
      </w:r>
      <w:proofErr w:type="spellEnd"/>
      <w:r>
        <w:rPr>
          <w:lang w:val="en-ID"/>
        </w:rPr>
        <w:t xml:space="preserve"> </w:t>
      </w:r>
      <w:proofErr w:type="spellStart"/>
      <w:r>
        <w:rPr>
          <w:lang w:val="en-ID"/>
        </w:rPr>
        <w:t>digunakan</w:t>
      </w:r>
      <w:proofErr w:type="spellEnd"/>
      <w:r>
        <w:rPr>
          <w:lang w:val="en-ID"/>
        </w:rPr>
        <w:t xml:space="preserve"> pada proses </w:t>
      </w:r>
      <w:proofErr w:type="spellStart"/>
      <w:r>
        <w:rPr>
          <w:lang w:val="en-ID"/>
        </w:rPr>
        <w:t>selanjutnya</w:t>
      </w:r>
      <w:proofErr w:type="spellEnd"/>
      <w:r>
        <w:rPr>
          <w:lang w:val="en-ID"/>
        </w:rPr>
        <w:t xml:space="preserve">, </w:t>
      </w:r>
      <w:proofErr w:type="spellStart"/>
      <w:r>
        <w:rPr>
          <w:lang w:val="en-ID"/>
        </w:rPr>
        <w:t>seperti</w:t>
      </w:r>
      <w:proofErr w:type="spellEnd"/>
      <w:r>
        <w:rPr>
          <w:lang w:val="en-ID"/>
        </w:rPr>
        <w:t xml:space="preserve"> pada </w:t>
      </w:r>
      <w:proofErr w:type="spellStart"/>
      <w:r>
        <w:rPr>
          <w:lang w:val="en-ID"/>
        </w:rPr>
        <w:t>pakaian</w:t>
      </w:r>
      <w:proofErr w:type="spellEnd"/>
      <w:r>
        <w:rPr>
          <w:lang w:val="en-ID"/>
        </w:rPr>
        <w:t xml:space="preserve">, </w:t>
      </w:r>
      <w:proofErr w:type="spellStart"/>
      <w:r>
        <w:rPr>
          <w:lang w:val="en-ID"/>
        </w:rPr>
        <w:t>perabotan</w:t>
      </w:r>
      <w:proofErr w:type="spellEnd"/>
      <w:r>
        <w:rPr>
          <w:lang w:val="en-ID"/>
        </w:rPr>
        <w:t xml:space="preserve">, </w:t>
      </w:r>
      <w:proofErr w:type="spellStart"/>
      <w:r>
        <w:rPr>
          <w:lang w:val="en-ID"/>
        </w:rPr>
        <w:t>otomotif</w:t>
      </w:r>
      <w:proofErr w:type="spellEnd"/>
      <w:r>
        <w:rPr>
          <w:lang w:val="en-ID"/>
        </w:rPr>
        <w:t xml:space="preserve">, </w:t>
      </w:r>
      <w:proofErr w:type="spellStart"/>
      <w:r>
        <w:rPr>
          <w:lang w:val="en-ID"/>
        </w:rPr>
        <w:t>dll</w:t>
      </w:r>
      <w:proofErr w:type="spellEnd"/>
      <w:r>
        <w:rPr>
          <w:lang w:val="en-ID"/>
        </w:rPr>
        <w:t xml:space="preserve">. </w:t>
      </w:r>
      <w:r w:rsidRPr="00332B34">
        <w:rPr>
          <w:lang w:val="en-ID"/>
        </w:rPr>
        <w:t xml:space="preserve">Perusahaan ini </w:t>
      </w:r>
      <w:proofErr w:type="spellStart"/>
      <w:r w:rsidRPr="00332B34">
        <w:rPr>
          <w:lang w:val="en-ID"/>
        </w:rPr>
        <w:t>telah</w:t>
      </w:r>
      <w:proofErr w:type="spellEnd"/>
      <w:r w:rsidRPr="00332B34">
        <w:rPr>
          <w:lang w:val="en-ID"/>
        </w:rPr>
        <w:t xml:space="preserve"> </w:t>
      </w:r>
      <w:proofErr w:type="spellStart"/>
      <w:r w:rsidRPr="00332B34">
        <w:rPr>
          <w:lang w:val="en-ID"/>
        </w:rPr>
        <w:t>teridentifikasi</w:t>
      </w:r>
      <w:proofErr w:type="spellEnd"/>
      <w:r w:rsidRPr="00332B34">
        <w:rPr>
          <w:lang w:val="en-ID"/>
        </w:rPr>
        <w:t xml:space="preserve"> ISO 19001:2015 </w:t>
      </w:r>
      <w:proofErr w:type="spellStart"/>
      <w:r w:rsidRPr="00332B34">
        <w:rPr>
          <w:lang w:val="en-ID"/>
        </w:rPr>
        <w:t>sebagai</w:t>
      </w:r>
      <w:proofErr w:type="spellEnd"/>
      <w:r w:rsidRPr="00332B34">
        <w:rPr>
          <w:lang w:val="en-ID"/>
        </w:rPr>
        <w:t xml:space="preserve"> </w:t>
      </w:r>
      <w:proofErr w:type="spellStart"/>
      <w:r w:rsidRPr="00332B34">
        <w:rPr>
          <w:lang w:val="en-ID"/>
        </w:rPr>
        <w:t>upaya</w:t>
      </w:r>
      <w:proofErr w:type="spellEnd"/>
      <w:r w:rsidRPr="00332B34">
        <w:rPr>
          <w:lang w:val="en-ID"/>
        </w:rPr>
        <w:t xml:space="preserve"> untuk </w:t>
      </w:r>
      <w:proofErr w:type="spellStart"/>
      <w:r w:rsidRPr="00332B34">
        <w:rPr>
          <w:lang w:val="en-ID"/>
        </w:rPr>
        <w:t>menjaga</w:t>
      </w:r>
      <w:proofErr w:type="spellEnd"/>
      <w:r w:rsidRPr="00332B34">
        <w:rPr>
          <w:lang w:val="en-ID"/>
        </w:rPr>
        <w:t xml:space="preserve"> </w:t>
      </w:r>
      <w:proofErr w:type="spellStart"/>
      <w:r w:rsidRPr="00332B34">
        <w:rPr>
          <w:lang w:val="en-ID"/>
        </w:rPr>
        <w:t>sistem</w:t>
      </w:r>
      <w:proofErr w:type="spellEnd"/>
      <w:r w:rsidRPr="00332B34">
        <w:rPr>
          <w:lang w:val="en-ID"/>
        </w:rPr>
        <w:t xml:space="preserve"> </w:t>
      </w:r>
      <w:proofErr w:type="spellStart"/>
      <w:r w:rsidRPr="00332B34">
        <w:rPr>
          <w:lang w:val="en-ID"/>
        </w:rPr>
        <w:t>manajemen</w:t>
      </w:r>
      <w:proofErr w:type="spellEnd"/>
      <w:r w:rsidRPr="00332B34">
        <w:rPr>
          <w:lang w:val="en-ID"/>
        </w:rPr>
        <w:t xml:space="preserve"> </w:t>
      </w:r>
      <w:proofErr w:type="spellStart"/>
      <w:r w:rsidRPr="00332B34">
        <w:rPr>
          <w:lang w:val="en-ID"/>
        </w:rPr>
        <w:t>terintegrasi</w:t>
      </w:r>
      <w:proofErr w:type="spellEnd"/>
      <w:r w:rsidRPr="00332B34">
        <w:rPr>
          <w:lang w:val="en-ID"/>
        </w:rPr>
        <w:t xml:space="preserve"> </w:t>
      </w:r>
      <w:proofErr w:type="spellStart"/>
      <w:r w:rsidRPr="00332B34">
        <w:rPr>
          <w:lang w:val="en-ID"/>
        </w:rPr>
        <w:t>mengenai</w:t>
      </w:r>
      <w:proofErr w:type="spellEnd"/>
      <w:r w:rsidRPr="00332B34">
        <w:rPr>
          <w:lang w:val="en-ID"/>
        </w:rPr>
        <w:t xml:space="preserve"> Mutu, </w:t>
      </w:r>
      <w:proofErr w:type="spellStart"/>
      <w:r w:rsidRPr="00332B34">
        <w:rPr>
          <w:lang w:val="en-ID"/>
        </w:rPr>
        <w:t>Keselamatan</w:t>
      </w:r>
      <w:proofErr w:type="spellEnd"/>
      <w:r w:rsidRPr="00332B34">
        <w:rPr>
          <w:lang w:val="en-ID"/>
        </w:rPr>
        <w:t xml:space="preserve"> Kesehatan </w:t>
      </w:r>
      <w:proofErr w:type="spellStart"/>
      <w:r w:rsidRPr="00332B34">
        <w:rPr>
          <w:lang w:val="en-ID"/>
        </w:rPr>
        <w:t>Kerja</w:t>
      </w:r>
      <w:proofErr w:type="spellEnd"/>
      <w:r w:rsidRPr="00332B34">
        <w:rPr>
          <w:lang w:val="en-ID"/>
        </w:rPr>
        <w:t xml:space="preserve"> (K3), dan </w:t>
      </w:r>
      <w:proofErr w:type="spellStart"/>
      <w:r w:rsidRPr="00332B34">
        <w:rPr>
          <w:lang w:val="en-ID"/>
        </w:rPr>
        <w:t>Lingkungan</w:t>
      </w:r>
      <w:proofErr w:type="spellEnd"/>
      <w:r w:rsidRPr="00332B34">
        <w:rPr>
          <w:lang w:val="en-ID"/>
        </w:rPr>
        <w:t xml:space="preserve"> </w:t>
      </w:r>
      <w:proofErr w:type="spellStart"/>
      <w:r w:rsidRPr="00332B34">
        <w:rPr>
          <w:lang w:val="en-ID"/>
        </w:rPr>
        <w:t>berdasarkan</w:t>
      </w:r>
      <w:proofErr w:type="spellEnd"/>
      <w:r w:rsidRPr="00332B34">
        <w:rPr>
          <w:lang w:val="en-ID"/>
        </w:rPr>
        <w:t xml:space="preserve"> </w:t>
      </w:r>
      <w:proofErr w:type="spellStart"/>
      <w:r w:rsidRPr="00332B34">
        <w:rPr>
          <w:lang w:val="en-ID"/>
        </w:rPr>
        <w:t>standar</w:t>
      </w:r>
      <w:proofErr w:type="spellEnd"/>
      <w:r w:rsidRPr="00332B34">
        <w:rPr>
          <w:lang w:val="en-ID"/>
        </w:rPr>
        <w:t xml:space="preserve"> yang </w:t>
      </w:r>
      <w:proofErr w:type="spellStart"/>
      <w:r w:rsidRPr="00332B34">
        <w:rPr>
          <w:lang w:val="en-ID"/>
        </w:rPr>
        <w:t>berlaku</w:t>
      </w:r>
      <w:proofErr w:type="spellEnd"/>
      <w:r w:rsidRPr="00332B34">
        <w:rPr>
          <w:lang w:val="en-ID"/>
        </w:rPr>
        <w:t xml:space="preserve"> </w:t>
      </w:r>
      <w:proofErr w:type="spellStart"/>
      <w:r w:rsidRPr="00332B34">
        <w:rPr>
          <w:lang w:val="en-ID"/>
        </w:rPr>
        <w:t>sec</w:t>
      </w:r>
      <w:r>
        <w:rPr>
          <w:lang w:val="en-ID"/>
        </w:rPr>
        <w:t>ara</w:t>
      </w:r>
      <w:proofErr w:type="spellEnd"/>
      <w:r>
        <w:rPr>
          <w:lang w:val="en-ID"/>
        </w:rPr>
        <w:t xml:space="preserve"> </w:t>
      </w:r>
      <w:proofErr w:type="spellStart"/>
      <w:r>
        <w:rPr>
          <w:lang w:val="en-ID"/>
        </w:rPr>
        <w:t>efektif</w:t>
      </w:r>
      <w:proofErr w:type="spellEnd"/>
      <w:r>
        <w:rPr>
          <w:lang w:val="en-ID"/>
        </w:rPr>
        <w:t xml:space="preserve">. PT </w:t>
      </w:r>
      <w:proofErr w:type="spellStart"/>
      <w:r>
        <w:rPr>
          <w:lang w:val="en-ID"/>
        </w:rPr>
        <w:t>Bitratex</w:t>
      </w:r>
      <w:proofErr w:type="spellEnd"/>
      <w:r>
        <w:rPr>
          <w:lang w:val="en-ID"/>
        </w:rPr>
        <w:t xml:space="preserve"> Industries juga </w:t>
      </w:r>
      <w:proofErr w:type="spellStart"/>
      <w:r>
        <w:rPr>
          <w:lang w:val="en-ID"/>
        </w:rPr>
        <w:t>sudah</w:t>
      </w:r>
      <w:proofErr w:type="spellEnd"/>
      <w:r>
        <w:rPr>
          <w:lang w:val="en-ID"/>
        </w:rPr>
        <w:t xml:space="preserve"> </w:t>
      </w:r>
      <w:proofErr w:type="spellStart"/>
      <w:r>
        <w:rPr>
          <w:lang w:val="en-ID"/>
        </w:rPr>
        <w:t>menerima</w:t>
      </w:r>
      <w:proofErr w:type="spellEnd"/>
      <w:r>
        <w:rPr>
          <w:lang w:val="en-ID"/>
        </w:rPr>
        <w:t xml:space="preserve"> </w:t>
      </w:r>
      <w:proofErr w:type="spellStart"/>
      <w:r>
        <w:rPr>
          <w:lang w:val="en-ID"/>
        </w:rPr>
        <w:t>sertifikasi</w:t>
      </w:r>
      <w:proofErr w:type="spellEnd"/>
      <w:r>
        <w:rPr>
          <w:lang w:val="en-ID"/>
        </w:rPr>
        <w:t xml:space="preserve"> ISO 14001:2015 </w:t>
      </w:r>
      <w:proofErr w:type="spellStart"/>
      <w:r>
        <w:rPr>
          <w:lang w:val="en-ID"/>
        </w:rPr>
        <w:t>sebagai</w:t>
      </w:r>
      <w:proofErr w:type="spellEnd"/>
      <w:r>
        <w:rPr>
          <w:lang w:val="en-ID"/>
        </w:rPr>
        <w:t xml:space="preserve"> </w:t>
      </w:r>
      <w:proofErr w:type="spellStart"/>
      <w:r>
        <w:rPr>
          <w:lang w:val="en-ID"/>
        </w:rPr>
        <w:t>perusahaan</w:t>
      </w:r>
      <w:proofErr w:type="spellEnd"/>
      <w:r>
        <w:rPr>
          <w:lang w:val="en-ID"/>
        </w:rPr>
        <w:t xml:space="preserve"> yang </w:t>
      </w:r>
      <w:proofErr w:type="spellStart"/>
      <w:r>
        <w:rPr>
          <w:lang w:val="en-ID"/>
        </w:rPr>
        <w:t>mempunyai</w:t>
      </w:r>
      <w:proofErr w:type="spellEnd"/>
      <w:r>
        <w:rPr>
          <w:lang w:val="en-ID"/>
        </w:rPr>
        <w:t xml:space="preserve"> </w:t>
      </w:r>
      <w:proofErr w:type="spellStart"/>
      <w:r>
        <w:rPr>
          <w:lang w:val="en-ID"/>
        </w:rPr>
        <w:t>sistem</w:t>
      </w:r>
      <w:proofErr w:type="spellEnd"/>
      <w:r>
        <w:rPr>
          <w:lang w:val="en-ID"/>
        </w:rPr>
        <w:t xml:space="preserve"> </w:t>
      </w:r>
      <w:proofErr w:type="spellStart"/>
      <w:r>
        <w:rPr>
          <w:lang w:val="en-ID"/>
        </w:rPr>
        <w:t>manajemen</w:t>
      </w:r>
      <w:proofErr w:type="spellEnd"/>
      <w:r>
        <w:rPr>
          <w:lang w:val="en-ID"/>
        </w:rPr>
        <w:t xml:space="preserve"> </w:t>
      </w:r>
      <w:proofErr w:type="spellStart"/>
      <w:r>
        <w:rPr>
          <w:lang w:val="en-ID"/>
        </w:rPr>
        <w:t>lingkungan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menjalankan</w:t>
      </w:r>
      <w:proofErr w:type="spellEnd"/>
      <w:r>
        <w:rPr>
          <w:lang w:val="en-ID"/>
        </w:rPr>
        <w:t xml:space="preserve"> program </w:t>
      </w:r>
      <w:proofErr w:type="spellStart"/>
      <w:r>
        <w:rPr>
          <w:lang w:val="en-ID"/>
        </w:rPr>
        <w:t>perlindungan</w:t>
      </w:r>
      <w:proofErr w:type="spellEnd"/>
      <w:r>
        <w:rPr>
          <w:lang w:val="en-ID"/>
        </w:rPr>
        <w:t xml:space="preserve"> </w:t>
      </w:r>
      <w:proofErr w:type="spellStart"/>
      <w:r>
        <w:rPr>
          <w:lang w:val="en-ID"/>
        </w:rPr>
        <w:t>energi</w:t>
      </w:r>
      <w:proofErr w:type="spellEnd"/>
      <w:r>
        <w:rPr>
          <w:lang w:val="en-ID"/>
        </w:rPr>
        <w:t xml:space="preserve">, kontrol </w:t>
      </w:r>
      <w:proofErr w:type="spellStart"/>
      <w:r>
        <w:rPr>
          <w:lang w:val="en-ID"/>
        </w:rPr>
        <w:t>pembuangan</w:t>
      </w:r>
      <w:proofErr w:type="spellEnd"/>
      <w:r>
        <w:rPr>
          <w:lang w:val="en-ID"/>
        </w:rPr>
        <w:t xml:space="preserve">, dan </w:t>
      </w:r>
      <w:proofErr w:type="spellStart"/>
      <w:r>
        <w:rPr>
          <w:lang w:val="en-ID"/>
        </w:rPr>
        <w:t>pengendalian</w:t>
      </w:r>
      <w:proofErr w:type="spellEnd"/>
      <w:r>
        <w:rPr>
          <w:lang w:val="en-ID"/>
        </w:rPr>
        <w:t xml:space="preserve"> </w:t>
      </w:r>
      <w:proofErr w:type="spellStart"/>
      <w:r>
        <w:rPr>
          <w:lang w:val="en-ID"/>
        </w:rPr>
        <w:t>polusi</w:t>
      </w:r>
      <w:proofErr w:type="spellEnd"/>
      <w:r>
        <w:rPr>
          <w:lang w:val="en-ID"/>
        </w:rPr>
        <w:t xml:space="preserve">. PT </w:t>
      </w:r>
      <w:proofErr w:type="spellStart"/>
      <w:r>
        <w:rPr>
          <w:lang w:val="en-ID"/>
        </w:rPr>
        <w:t>Bitratex</w:t>
      </w:r>
      <w:proofErr w:type="spellEnd"/>
      <w:r>
        <w:rPr>
          <w:lang w:val="en-ID"/>
        </w:rPr>
        <w:t xml:space="preserve"> Industries </w:t>
      </w:r>
      <w:proofErr w:type="spellStart"/>
      <w:r>
        <w:rPr>
          <w:lang w:val="en-ID"/>
        </w:rPr>
        <w:t>memiliki</w:t>
      </w:r>
      <w:proofErr w:type="spellEnd"/>
      <w:r>
        <w:rPr>
          <w:lang w:val="en-ID"/>
        </w:rPr>
        <w:t xml:space="preserve"> </w:t>
      </w:r>
      <w:proofErr w:type="spellStart"/>
      <w:r>
        <w:rPr>
          <w:lang w:val="en-ID"/>
        </w:rPr>
        <w:t>berbagai</w:t>
      </w:r>
      <w:proofErr w:type="spellEnd"/>
      <w:r>
        <w:rPr>
          <w:lang w:val="en-ID"/>
        </w:rPr>
        <w:t xml:space="preserve"> area </w:t>
      </w:r>
      <w:proofErr w:type="spellStart"/>
      <w:r>
        <w:rPr>
          <w:lang w:val="en-ID"/>
        </w:rPr>
        <w:t>produksi</w:t>
      </w:r>
      <w:proofErr w:type="spellEnd"/>
      <w:r>
        <w:rPr>
          <w:lang w:val="en-ID"/>
        </w:rPr>
        <w:t xml:space="preserve"> yang </w:t>
      </w:r>
      <w:proofErr w:type="spellStart"/>
      <w:r>
        <w:rPr>
          <w:lang w:val="en-ID"/>
        </w:rPr>
        <w:t>terdiri</w:t>
      </w:r>
      <w:proofErr w:type="spellEnd"/>
      <w:r>
        <w:rPr>
          <w:lang w:val="en-ID"/>
        </w:rPr>
        <w:t xml:space="preserve"> </w:t>
      </w:r>
      <w:proofErr w:type="spellStart"/>
      <w:r>
        <w:rPr>
          <w:lang w:val="en-ID"/>
        </w:rPr>
        <w:t>dari</w:t>
      </w:r>
      <w:proofErr w:type="spellEnd"/>
      <w:r>
        <w:rPr>
          <w:lang w:val="en-ID"/>
        </w:rPr>
        <w:t xml:space="preserve"> Unit 1, Unit 2, Unit 2-ABC, Unit 1-AB, dan TFO yang </w:t>
      </w:r>
      <w:proofErr w:type="spellStart"/>
      <w:r>
        <w:rPr>
          <w:lang w:val="en-ID"/>
        </w:rPr>
        <w:t>bersama-sama</w:t>
      </w:r>
      <w:proofErr w:type="spellEnd"/>
      <w:r>
        <w:rPr>
          <w:lang w:val="en-ID"/>
        </w:rPr>
        <w:t xml:space="preserve"> </w:t>
      </w:r>
      <w:proofErr w:type="spellStart"/>
      <w:r>
        <w:rPr>
          <w:lang w:val="en-ID"/>
        </w:rPr>
        <w:t>memproduksi</w:t>
      </w:r>
      <w:proofErr w:type="spellEnd"/>
      <w:r>
        <w:rPr>
          <w:lang w:val="en-ID"/>
        </w:rPr>
        <w:t xml:space="preserve"> </w:t>
      </w:r>
      <w:proofErr w:type="spellStart"/>
      <w:r>
        <w:rPr>
          <w:lang w:val="en-ID"/>
        </w:rPr>
        <w:t>benang</w:t>
      </w:r>
      <w:proofErr w:type="spellEnd"/>
      <w:r>
        <w:rPr>
          <w:lang w:val="en-ID"/>
        </w:rPr>
        <w:t xml:space="preserve"> </w:t>
      </w:r>
      <w:proofErr w:type="spellStart"/>
      <w:r>
        <w:rPr>
          <w:lang w:val="en-ID"/>
        </w:rPr>
        <w:t>putih</w:t>
      </w:r>
      <w:proofErr w:type="spellEnd"/>
      <w:r>
        <w:rPr>
          <w:lang w:val="en-ID"/>
        </w:rPr>
        <w:t xml:space="preserve"> </w:t>
      </w:r>
      <w:proofErr w:type="spellStart"/>
      <w:r>
        <w:rPr>
          <w:lang w:val="en-ID"/>
        </w:rPr>
        <w:t>selama</w:t>
      </w:r>
      <w:proofErr w:type="spellEnd"/>
      <w:r>
        <w:rPr>
          <w:lang w:val="en-ID"/>
        </w:rPr>
        <w:t xml:space="preserve"> 24 jam, </w:t>
      </w:r>
      <w:proofErr w:type="spellStart"/>
      <w:r>
        <w:rPr>
          <w:lang w:val="en-ID"/>
        </w:rPr>
        <w:t>ditambah</w:t>
      </w:r>
      <w:proofErr w:type="spellEnd"/>
      <w:r>
        <w:rPr>
          <w:lang w:val="en-ID"/>
        </w:rPr>
        <w:t xml:space="preserve"> </w:t>
      </w:r>
      <w:proofErr w:type="spellStart"/>
      <w:r>
        <w:rPr>
          <w:lang w:val="en-ID"/>
        </w:rPr>
        <w:t>dengan</w:t>
      </w:r>
      <w:proofErr w:type="spellEnd"/>
      <w:r>
        <w:rPr>
          <w:lang w:val="en-ID"/>
        </w:rPr>
        <w:t xml:space="preserve"> </w:t>
      </w:r>
      <w:r w:rsidRPr="001A5D36">
        <w:rPr>
          <w:i/>
          <w:iCs/>
          <w:lang w:val="en-ID"/>
        </w:rPr>
        <w:t>Maintenance</w:t>
      </w:r>
      <w:r>
        <w:rPr>
          <w:lang w:val="en-ID"/>
        </w:rPr>
        <w:t xml:space="preserve"> yang </w:t>
      </w:r>
      <w:proofErr w:type="spellStart"/>
      <w:r>
        <w:rPr>
          <w:lang w:val="en-ID"/>
        </w:rPr>
        <w:t>bertanggung</w:t>
      </w:r>
      <w:proofErr w:type="spellEnd"/>
      <w:r>
        <w:rPr>
          <w:lang w:val="en-ID"/>
        </w:rPr>
        <w:t xml:space="preserve"> </w:t>
      </w:r>
      <w:proofErr w:type="spellStart"/>
      <w:r>
        <w:rPr>
          <w:lang w:val="en-ID"/>
        </w:rPr>
        <w:t>jawab</w:t>
      </w:r>
      <w:proofErr w:type="spellEnd"/>
      <w:r>
        <w:rPr>
          <w:lang w:val="en-ID"/>
        </w:rPr>
        <w:t xml:space="preserve"> </w:t>
      </w:r>
      <w:proofErr w:type="spellStart"/>
      <w:r>
        <w:rPr>
          <w:lang w:val="en-ID"/>
        </w:rPr>
        <w:t>terhadap</w:t>
      </w:r>
      <w:proofErr w:type="spellEnd"/>
      <w:r>
        <w:rPr>
          <w:lang w:val="en-ID"/>
        </w:rPr>
        <w:t xml:space="preserve"> </w:t>
      </w:r>
      <w:proofErr w:type="spellStart"/>
      <w:r>
        <w:rPr>
          <w:lang w:val="en-ID"/>
        </w:rPr>
        <w:t>pemeliharaan</w:t>
      </w:r>
      <w:proofErr w:type="spellEnd"/>
      <w:r>
        <w:rPr>
          <w:lang w:val="en-ID"/>
        </w:rPr>
        <w:t xml:space="preserve"> </w:t>
      </w:r>
      <w:proofErr w:type="spellStart"/>
      <w:r>
        <w:rPr>
          <w:lang w:val="en-ID"/>
        </w:rPr>
        <w:t>mesin</w:t>
      </w:r>
      <w:proofErr w:type="spellEnd"/>
      <w:r>
        <w:rPr>
          <w:lang w:val="en-ID"/>
        </w:rPr>
        <w:t xml:space="preserve"> </w:t>
      </w:r>
      <w:proofErr w:type="spellStart"/>
      <w:r>
        <w:rPr>
          <w:lang w:val="en-ID"/>
        </w:rPr>
        <w:t>produksi</w:t>
      </w:r>
      <w:proofErr w:type="spellEnd"/>
      <w:r>
        <w:rPr>
          <w:lang w:val="en-ID"/>
        </w:rPr>
        <w:t xml:space="preserve">. </w:t>
      </w:r>
      <w:proofErr w:type="spellStart"/>
      <w:r>
        <w:rPr>
          <w:lang w:val="en-ID"/>
        </w:rPr>
        <w:t>Namun</w:t>
      </w:r>
      <w:proofErr w:type="spellEnd"/>
      <w:r>
        <w:rPr>
          <w:lang w:val="en-ID"/>
        </w:rPr>
        <w:t xml:space="preserve"> </w:t>
      </w:r>
      <w:proofErr w:type="spellStart"/>
      <w:r>
        <w:rPr>
          <w:lang w:val="en-ID"/>
        </w:rPr>
        <w:t>dikarenakan</w:t>
      </w:r>
      <w:proofErr w:type="spellEnd"/>
      <w:r>
        <w:rPr>
          <w:lang w:val="en-ID"/>
        </w:rPr>
        <w:t xml:space="preserve"> </w:t>
      </w:r>
      <w:proofErr w:type="spellStart"/>
      <w:r w:rsidR="00936A07">
        <w:rPr>
          <w:lang w:val="en-ID"/>
        </w:rPr>
        <w:t>p</w:t>
      </w:r>
      <w:r>
        <w:rPr>
          <w:lang w:val="en-ID"/>
        </w:rPr>
        <w:t>andemi</w:t>
      </w:r>
      <w:proofErr w:type="spellEnd"/>
      <w:r>
        <w:rPr>
          <w:lang w:val="en-ID"/>
        </w:rPr>
        <w:t xml:space="preserve"> </w:t>
      </w:r>
      <w:r w:rsidR="00936A07">
        <w:rPr>
          <w:lang w:val="en-ID"/>
        </w:rPr>
        <w:t>c</w:t>
      </w:r>
      <w:r>
        <w:rPr>
          <w:lang w:val="en-ID"/>
        </w:rPr>
        <w:t xml:space="preserve">ovid-19, PT </w:t>
      </w:r>
      <w:proofErr w:type="spellStart"/>
      <w:r>
        <w:rPr>
          <w:lang w:val="en-ID"/>
        </w:rPr>
        <w:t>Bitratex</w:t>
      </w:r>
      <w:proofErr w:type="spellEnd"/>
      <w:r>
        <w:rPr>
          <w:lang w:val="en-ID"/>
        </w:rPr>
        <w:t xml:space="preserve"> Industries </w:t>
      </w:r>
      <w:proofErr w:type="spellStart"/>
      <w:r>
        <w:rPr>
          <w:lang w:val="en-ID"/>
        </w:rPr>
        <w:t>hanya</w:t>
      </w:r>
      <w:proofErr w:type="spellEnd"/>
      <w:r>
        <w:rPr>
          <w:lang w:val="en-ID"/>
        </w:rPr>
        <w:t xml:space="preserve"> </w:t>
      </w:r>
      <w:proofErr w:type="spellStart"/>
      <w:r>
        <w:rPr>
          <w:lang w:val="en-ID"/>
        </w:rPr>
        <w:t>menjalankan</w:t>
      </w:r>
      <w:proofErr w:type="spellEnd"/>
      <w:r>
        <w:rPr>
          <w:lang w:val="en-ID"/>
        </w:rPr>
        <w:t xml:space="preserve"> </w:t>
      </w:r>
      <w:proofErr w:type="spellStart"/>
      <w:r>
        <w:rPr>
          <w:lang w:val="en-ID"/>
        </w:rPr>
        <w:t>beberapa</w:t>
      </w:r>
      <w:proofErr w:type="spellEnd"/>
      <w:r>
        <w:rPr>
          <w:lang w:val="en-ID"/>
        </w:rPr>
        <w:t xml:space="preserve"> unit dan </w:t>
      </w:r>
      <w:proofErr w:type="spellStart"/>
      <w:r>
        <w:rPr>
          <w:lang w:val="en-ID"/>
        </w:rPr>
        <w:t>tidak</w:t>
      </w:r>
      <w:proofErr w:type="spellEnd"/>
      <w:r>
        <w:rPr>
          <w:lang w:val="en-ID"/>
        </w:rPr>
        <w:t xml:space="preserve"> </w:t>
      </w:r>
      <w:proofErr w:type="spellStart"/>
      <w:r>
        <w:rPr>
          <w:lang w:val="en-ID"/>
        </w:rPr>
        <w:t>semua</w:t>
      </w:r>
      <w:proofErr w:type="spellEnd"/>
      <w:r>
        <w:rPr>
          <w:lang w:val="en-ID"/>
        </w:rPr>
        <w:t xml:space="preserve"> </w:t>
      </w:r>
      <w:proofErr w:type="spellStart"/>
      <w:r>
        <w:rPr>
          <w:lang w:val="en-ID"/>
        </w:rPr>
        <w:t>mesin</w:t>
      </w:r>
      <w:proofErr w:type="spellEnd"/>
      <w:r>
        <w:rPr>
          <w:lang w:val="en-ID"/>
        </w:rPr>
        <w:t xml:space="preserve"> </w:t>
      </w:r>
      <w:proofErr w:type="spellStart"/>
      <w:r>
        <w:rPr>
          <w:lang w:val="en-ID"/>
        </w:rPr>
        <w:t>berjalan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sepenuhnya</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pengurangan</w:t>
      </w:r>
      <w:proofErr w:type="spellEnd"/>
      <w:r>
        <w:rPr>
          <w:lang w:val="en-ID"/>
        </w:rPr>
        <w:t xml:space="preserve"> </w:t>
      </w:r>
      <w:proofErr w:type="spellStart"/>
      <w:r>
        <w:rPr>
          <w:lang w:val="en-ID"/>
        </w:rPr>
        <w:t>karyawan</w:t>
      </w:r>
      <w:proofErr w:type="spellEnd"/>
      <w:r>
        <w:rPr>
          <w:lang w:val="en-ID"/>
        </w:rPr>
        <w:t xml:space="preserve"> dan </w:t>
      </w:r>
      <w:proofErr w:type="spellStart"/>
      <w:r>
        <w:rPr>
          <w:lang w:val="en-ID"/>
        </w:rPr>
        <w:t>menurunnya</w:t>
      </w:r>
      <w:proofErr w:type="spellEnd"/>
      <w:r>
        <w:rPr>
          <w:lang w:val="en-ID"/>
        </w:rPr>
        <w:t xml:space="preserve"> </w:t>
      </w:r>
      <w:proofErr w:type="spellStart"/>
      <w:r>
        <w:rPr>
          <w:lang w:val="en-ID"/>
        </w:rPr>
        <w:t>permintaan</w:t>
      </w:r>
      <w:proofErr w:type="spellEnd"/>
      <w:r>
        <w:rPr>
          <w:lang w:val="en-ID"/>
        </w:rPr>
        <w:t xml:space="preserve"> </w:t>
      </w:r>
      <w:proofErr w:type="spellStart"/>
      <w:r>
        <w:rPr>
          <w:lang w:val="en-ID"/>
        </w:rPr>
        <w:t>dari</w:t>
      </w:r>
      <w:proofErr w:type="spellEnd"/>
      <w:r>
        <w:rPr>
          <w:lang w:val="en-ID"/>
        </w:rPr>
        <w:t xml:space="preserve"> pasar.</w:t>
      </w:r>
    </w:p>
    <w:p w14:paraId="1F924EA8" w14:textId="6ADE8FD6" w:rsidR="00B63DDD" w:rsidRDefault="00B63DDD" w:rsidP="00B63DDD">
      <w:pPr>
        <w:pStyle w:val="Body"/>
        <w:spacing w:after="240"/>
        <w:rPr>
          <w:lang w:val="en-ID"/>
        </w:rPr>
      </w:pPr>
      <w:proofErr w:type="spellStart"/>
      <w:r>
        <w:rPr>
          <w:lang w:val="en-ID"/>
        </w:rPr>
        <w:t>Secara</w:t>
      </w:r>
      <w:proofErr w:type="spellEnd"/>
      <w:r>
        <w:rPr>
          <w:lang w:val="en-ID"/>
        </w:rPr>
        <w:t xml:space="preserve"> </w:t>
      </w:r>
      <w:proofErr w:type="spellStart"/>
      <w:r>
        <w:rPr>
          <w:lang w:val="en-ID"/>
        </w:rPr>
        <w:t>singkat</w:t>
      </w:r>
      <w:proofErr w:type="spellEnd"/>
      <w:r>
        <w:rPr>
          <w:lang w:val="en-ID"/>
        </w:rPr>
        <w:t xml:space="preserve">, </w:t>
      </w:r>
      <w:r w:rsidRPr="00A06792">
        <w:rPr>
          <w:lang w:val="en-ID"/>
        </w:rPr>
        <w:t xml:space="preserve">proses </w:t>
      </w:r>
      <w:proofErr w:type="spellStart"/>
      <w:r w:rsidRPr="00A06792">
        <w:rPr>
          <w:lang w:val="en-ID"/>
        </w:rPr>
        <w:t>produksi</w:t>
      </w:r>
      <w:proofErr w:type="spellEnd"/>
      <w:r w:rsidRPr="00A06792">
        <w:rPr>
          <w:lang w:val="en-ID"/>
        </w:rPr>
        <w:t xml:space="preserve"> </w:t>
      </w:r>
      <w:proofErr w:type="spellStart"/>
      <w:r w:rsidRPr="00A06792">
        <w:rPr>
          <w:lang w:val="en-ID"/>
        </w:rPr>
        <w:t>pemintalan</w:t>
      </w:r>
      <w:proofErr w:type="spellEnd"/>
      <w:r w:rsidRPr="00A06792">
        <w:rPr>
          <w:lang w:val="en-ID"/>
        </w:rPr>
        <w:t xml:space="preserve"> </w:t>
      </w:r>
      <w:proofErr w:type="spellStart"/>
      <w:r w:rsidRPr="00A06792">
        <w:rPr>
          <w:lang w:val="en-ID"/>
        </w:rPr>
        <w:t>benang</w:t>
      </w:r>
      <w:proofErr w:type="spellEnd"/>
      <w:r w:rsidRPr="00A06792">
        <w:rPr>
          <w:lang w:val="en-ID"/>
        </w:rPr>
        <w:t xml:space="preserve"> pada PT </w:t>
      </w:r>
      <w:proofErr w:type="spellStart"/>
      <w:r w:rsidRPr="00A06792">
        <w:rPr>
          <w:lang w:val="en-ID"/>
        </w:rPr>
        <w:t>Bitratex</w:t>
      </w:r>
      <w:proofErr w:type="spellEnd"/>
      <w:r w:rsidRPr="00A06792">
        <w:rPr>
          <w:lang w:val="en-ID"/>
        </w:rPr>
        <w:t xml:space="preserve"> </w:t>
      </w:r>
      <w:proofErr w:type="spellStart"/>
      <w:r>
        <w:rPr>
          <w:lang w:val="en-ID"/>
        </w:rPr>
        <w:t>dapat</w:t>
      </w:r>
      <w:proofErr w:type="spellEnd"/>
      <w:r>
        <w:rPr>
          <w:lang w:val="en-ID"/>
        </w:rPr>
        <w:t xml:space="preserve"> </w:t>
      </w:r>
      <w:proofErr w:type="spellStart"/>
      <w:r>
        <w:rPr>
          <w:lang w:val="en-ID"/>
        </w:rPr>
        <w:t>dilihat</w:t>
      </w:r>
      <w:proofErr w:type="spellEnd"/>
      <w:r>
        <w:rPr>
          <w:lang w:val="en-ID"/>
        </w:rPr>
        <w:t xml:space="preserve"> pada </w:t>
      </w:r>
      <w:r w:rsidR="000B3A67">
        <w:rPr>
          <w:b/>
          <w:bCs/>
          <w:lang w:val="en-ID"/>
        </w:rPr>
        <w:t>G</w:t>
      </w:r>
      <w:r w:rsidRPr="000B3A67">
        <w:rPr>
          <w:b/>
          <w:bCs/>
          <w:lang w:val="en-ID"/>
        </w:rPr>
        <w:t xml:space="preserve">ambar </w:t>
      </w:r>
      <w:r w:rsidR="000B3A67" w:rsidRPr="000B3A67">
        <w:rPr>
          <w:b/>
          <w:bCs/>
          <w:lang w:val="en-ID"/>
        </w:rPr>
        <w:t>1</w:t>
      </w:r>
      <w:r w:rsidR="000B3A67">
        <w:rPr>
          <w:lang w:val="en-ID"/>
        </w:rPr>
        <w:t xml:space="preserve"> </w:t>
      </w:r>
      <w:proofErr w:type="spellStart"/>
      <w:r>
        <w:rPr>
          <w:lang w:val="en-ID"/>
        </w:rPr>
        <w:t>berikut</w:t>
      </w:r>
      <w:proofErr w:type="spellEnd"/>
      <w:r>
        <w:rPr>
          <w:lang w:val="en-ID"/>
        </w:rPr>
        <w:t xml:space="preserve"> ini:</w:t>
      </w:r>
    </w:p>
    <w:p w14:paraId="58445B9B" w14:textId="77777777" w:rsidR="00377131" w:rsidRDefault="00B63DDD" w:rsidP="00377131">
      <w:pPr>
        <w:pStyle w:val="Body"/>
        <w:keepNext/>
        <w:ind w:firstLine="0"/>
        <w:jc w:val="center"/>
      </w:pPr>
      <w:r>
        <w:rPr>
          <w:noProof/>
        </w:rPr>
        <w:drawing>
          <wp:inline distT="0" distB="0" distL="0" distR="0" wp14:anchorId="2B56FCAC" wp14:editId="4D053A59">
            <wp:extent cx="2907416" cy="7302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922423" cy="734019"/>
                    </a:xfrm>
                    <a:prstGeom prst="rect">
                      <a:avLst/>
                    </a:prstGeom>
                  </pic:spPr>
                </pic:pic>
              </a:graphicData>
            </a:graphic>
          </wp:inline>
        </w:drawing>
      </w:r>
    </w:p>
    <w:p w14:paraId="609A4986" w14:textId="3B0D7F11" w:rsidR="00B63DDD" w:rsidRPr="00377131" w:rsidRDefault="00377131" w:rsidP="008C7A4A">
      <w:pPr>
        <w:pStyle w:val="Caption"/>
        <w:spacing w:after="0"/>
        <w:rPr>
          <w:i w:val="0"/>
          <w:iCs w:val="0"/>
          <w:color w:val="000000" w:themeColor="text1"/>
          <w:sz w:val="20"/>
          <w:szCs w:val="20"/>
          <w:lang w:val="id-ID"/>
        </w:rPr>
      </w:pPr>
      <w:r w:rsidRPr="00377131">
        <w:rPr>
          <w:b/>
          <w:bCs/>
          <w:i w:val="0"/>
          <w:iCs w:val="0"/>
          <w:color w:val="000000" w:themeColor="text1"/>
          <w:sz w:val="20"/>
          <w:szCs w:val="20"/>
        </w:rPr>
        <w:t xml:space="preserve">Gambar </w:t>
      </w:r>
      <w:r w:rsidRPr="00377131">
        <w:rPr>
          <w:b/>
          <w:bCs/>
          <w:i w:val="0"/>
          <w:iCs w:val="0"/>
          <w:color w:val="000000" w:themeColor="text1"/>
          <w:sz w:val="20"/>
          <w:szCs w:val="20"/>
        </w:rPr>
        <w:fldChar w:fldCharType="begin"/>
      </w:r>
      <w:r w:rsidRPr="00377131">
        <w:rPr>
          <w:b/>
          <w:bCs/>
          <w:i w:val="0"/>
          <w:iCs w:val="0"/>
          <w:color w:val="000000" w:themeColor="text1"/>
          <w:sz w:val="20"/>
          <w:szCs w:val="20"/>
        </w:rPr>
        <w:instrText xml:space="preserve"> SEQ Gambar \* ARABIC </w:instrText>
      </w:r>
      <w:r w:rsidRPr="00377131">
        <w:rPr>
          <w:b/>
          <w:bCs/>
          <w:i w:val="0"/>
          <w:iCs w:val="0"/>
          <w:color w:val="000000" w:themeColor="text1"/>
          <w:sz w:val="20"/>
          <w:szCs w:val="20"/>
        </w:rPr>
        <w:fldChar w:fldCharType="separate"/>
      </w:r>
      <w:r w:rsidR="0043255A">
        <w:rPr>
          <w:b/>
          <w:bCs/>
          <w:i w:val="0"/>
          <w:iCs w:val="0"/>
          <w:noProof/>
          <w:color w:val="000000" w:themeColor="text1"/>
          <w:sz w:val="20"/>
          <w:szCs w:val="20"/>
        </w:rPr>
        <w:t>1</w:t>
      </w:r>
      <w:r w:rsidRPr="00377131">
        <w:rPr>
          <w:b/>
          <w:bCs/>
          <w:i w:val="0"/>
          <w:iCs w:val="0"/>
          <w:color w:val="000000" w:themeColor="text1"/>
          <w:sz w:val="20"/>
          <w:szCs w:val="20"/>
        </w:rPr>
        <w:fldChar w:fldCharType="end"/>
      </w:r>
      <w:r w:rsidRPr="00377131">
        <w:rPr>
          <w:i w:val="0"/>
          <w:iCs w:val="0"/>
          <w:color w:val="000000" w:themeColor="text1"/>
          <w:sz w:val="20"/>
          <w:szCs w:val="20"/>
        </w:rPr>
        <w:t xml:space="preserve">. Proses </w:t>
      </w:r>
      <w:proofErr w:type="spellStart"/>
      <w:r w:rsidRPr="00377131">
        <w:rPr>
          <w:i w:val="0"/>
          <w:iCs w:val="0"/>
          <w:color w:val="000000" w:themeColor="text1"/>
          <w:sz w:val="20"/>
          <w:szCs w:val="20"/>
        </w:rPr>
        <w:t>Produksi</w:t>
      </w:r>
      <w:proofErr w:type="spellEnd"/>
      <w:r w:rsidRPr="00377131">
        <w:rPr>
          <w:i w:val="0"/>
          <w:iCs w:val="0"/>
          <w:color w:val="000000" w:themeColor="text1"/>
          <w:sz w:val="20"/>
          <w:szCs w:val="20"/>
        </w:rPr>
        <w:t xml:space="preserve"> Unit 1 PT </w:t>
      </w:r>
      <w:proofErr w:type="spellStart"/>
      <w:r w:rsidRPr="00377131">
        <w:rPr>
          <w:i w:val="0"/>
          <w:iCs w:val="0"/>
          <w:color w:val="000000" w:themeColor="text1"/>
          <w:sz w:val="20"/>
          <w:szCs w:val="20"/>
        </w:rPr>
        <w:t>Bitratex</w:t>
      </w:r>
      <w:proofErr w:type="spellEnd"/>
      <w:r w:rsidRPr="00377131">
        <w:rPr>
          <w:i w:val="0"/>
          <w:iCs w:val="0"/>
          <w:color w:val="000000" w:themeColor="text1"/>
          <w:sz w:val="20"/>
          <w:szCs w:val="20"/>
        </w:rPr>
        <w:t xml:space="preserve"> Industries</w:t>
      </w:r>
    </w:p>
    <w:p w14:paraId="1D0E5F64" w14:textId="28D15CFC" w:rsidR="009A0AB8" w:rsidRPr="000B3A67" w:rsidRDefault="00377131" w:rsidP="00377131">
      <w:pPr>
        <w:pStyle w:val="Body"/>
        <w:spacing w:after="240"/>
        <w:rPr>
          <w:lang w:val="id-ID"/>
        </w:rPr>
      </w:pPr>
      <w:r w:rsidRPr="00377131">
        <w:rPr>
          <w:lang w:val="id-ID"/>
        </w:rPr>
        <w:t xml:space="preserve">Dari berbagai macam kegiatan yang ada di area produksi PT </w:t>
      </w:r>
      <w:proofErr w:type="spellStart"/>
      <w:r w:rsidRPr="00377131">
        <w:rPr>
          <w:lang w:val="id-ID"/>
        </w:rPr>
        <w:t>Bitratex</w:t>
      </w:r>
      <w:proofErr w:type="spellEnd"/>
      <w:r w:rsidRPr="00377131">
        <w:rPr>
          <w:lang w:val="id-ID"/>
        </w:rPr>
        <w:t xml:space="preserve"> Industries, tidak lepas adanya kecelakaan kerja yang terjadi akibat kerusakan atau kegagalan pada mesin atau kesalahan pada manusia. Dari semua kecelakaan kerja yang terjadi, tidak hanya mengakibatkan luka fisik pada pekerja saja, namun juga berdampak kerusakan material, peralatan, dan lingkungan.</w:t>
      </w:r>
      <w:r w:rsidR="000B3A67" w:rsidRPr="000B3A67">
        <w:rPr>
          <w:lang w:val="id-ID"/>
        </w:rPr>
        <w:t xml:space="preserve"> </w:t>
      </w:r>
      <w:r w:rsidRPr="00377131">
        <w:rPr>
          <w:lang w:val="id-ID"/>
        </w:rPr>
        <w:t xml:space="preserve">Diperlukan adanya tindakan pengidentifikasian kecelakaan kerja tersebut untuk mengetahui bahaya atau risiko yang dihasilkan oleh berbagai kecelakaan kerja yang terjadi. Namun, dalam proses identifikasi tersebut tidak bisa dijadikan acuan karena penilaian yang subjektif dan penilaian yang dilakukan bisa berbeda antar pemikiran satu sama lain. </w:t>
      </w:r>
      <w:proofErr w:type="spellStart"/>
      <w:r w:rsidR="000B3A67" w:rsidRPr="000B3A67">
        <w:rPr>
          <w:lang w:val="id-ID"/>
        </w:rPr>
        <w:t>Pad</w:t>
      </w:r>
      <w:proofErr w:type="spellEnd"/>
      <w:r w:rsidR="000B3A67" w:rsidRPr="000B3A67">
        <w:rPr>
          <w:lang w:val="fi-FI"/>
        </w:rPr>
        <w:t xml:space="preserve">a </w:t>
      </w:r>
      <w:proofErr w:type="spellStart"/>
      <w:r w:rsidR="000B3A67" w:rsidRPr="000B3A67">
        <w:rPr>
          <w:b/>
          <w:bCs/>
          <w:lang w:val="fi-FI"/>
        </w:rPr>
        <w:t>Tabel</w:t>
      </w:r>
      <w:proofErr w:type="spellEnd"/>
      <w:r w:rsidR="000B3A67" w:rsidRPr="000B3A67">
        <w:rPr>
          <w:b/>
          <w:bCs/>
          <w:lang w:val="fi-FI"/>
        </w:rPr>
        <w:t xml:space="preserve"> 1</w:t>
      </w:r>
      <w:r w:rsidR="000B3A67">
        <w:rPr>
          <w:lang w:val="fi-FI"/>
        </w:rPr>
        <w:t xml:space="preserve"> </w:t>
      </w:r>
      <w:proofErr w:type="spellStart"/>
      <w:r w:rsidR="000B3A67">
        <w:rPr>
          <w:lang w:val="fi-FI"/>
        </w:rPr>
        <w:t>berikut</w:t>
      </w:r>
      <w:proofErr w:type="spellEnd"/>
      <w:r w:rsidR="000B3A67">
        <w:rPr>
          <w:lang w:val="fi-FI"/>
        </w:rPr>
        <w:t xml:space="preserve"> </w:t>
      </w:r>
      <w:proofErr w:type="spellStart"/>
      <w:r w:rsidR="000B3A67">
        <w:rPr>
          <w:lang w:val="fi-FI"/>
        </w:rPr>
        <w:t>menjabarkan</w:t>
      </w:r>
      <w:proofErr w:type="spellEnd"/>
      <w:r w:rsidR="000B3A67">
        <w:rPr>
          <w:lang w:val="fi-FI"/>
        </w:rPr>
        <w:t xml:space="preserve"> </w:t>
      </w:r>
      <w:proofErr w:type="spellStart"/>
      <w:r w:rsidR="000B3A67">
        <w:rPr>
          <w:lang w:val="fi-FI"/>
        </w:rPr>
        <w:t>mengenai</w:t>
      </w:r>
      <w:proofErr w:type="spellEnd"/>
      <w:r w:rsidRPr="000B3A67">
        <w:rPr>
          <w:lang w:val="id-ID"/>
        </w:rPr>
        <w:t xml:space="preserve"> data perusahaan mengenai terjadinya kecelakaan kerja yang terjadi pada area produksi tahun 2022:</w:t>
      </w:r>
    </w:p>
    <w:p w14:paraId="0A6CA200" w14:textId="77777777" w:rsidR="00377131" w:rsidRPr="000B3A67" w:rsidRDefault="00377131" w:rsidP="005974A4">
      <w:pPr>
        <w:pStyle w:val="ListParagraph"/>
        <w:ind w:left="0"/>
        <w:jc w:val="center"/>
        <w:rPr>
          <w:sz w:val="20"/>
          <w:szCs w:val="20"/>
          <w:lang w:val="id-ID"/>
        </w:rPr>
        <w:sectPr w:rsidR="00377131" w:rsidRPr="000B3A67" w:rsidSect="00605102">
          <w:type w:val="continuous"/>
          <w:pgSz w:w="12240" w:h="15840"/>
          <w:pgMar w:top="1701" w:right="1134" w:bottom="1134" w:left="1418" w:header="720" w:footer="720" w:gutter="0"/>
          <w:cols w:num="2" w:space="567"/>
          <w:docGrid w:linePitch="360"/>
        </w:sectPr>
      </w:pPr>
      <w:bookmarkStart w:id="0" w:name="_Hlk125849585"/>
    </w:p>
    <w:p w14:paraId="4F5D3EFE" w14:textId="2B4AB87A" w:rsidR="000B3A67" w:rsidRPr="000B3A67" w:rsidRDefault="000B3A67" w:rsidP="008C7A4A">
      <w:pPr>
        <w:pStyle w:val="Caption"/>
        <w:keepNext/>
        <w:spacing w:before="240"/>
        <w:rPr>
          <w:i w:val="0"/>
          <w:iCs w:val="0"/>
          <w:color w:val="000000" w:themeColor="text1"/>
          <w:sz w:val="20"/>
          <w:szCs w:val="20"/>
          <w:lang w:val="fi-FI"/>
        </w:rPr>
      </w:pPr>
      <w:proofErr w:type="spellStart"/>
      <w:r w:rsidRPr="000B3A67">
        <w:rPr>
          <w:b/>
          <w:bCs/>
          <w:i w:val="0"/>
          <w:iCs w:val="0"/>
          <w:color w:val="000000" w:themeColor="text1"/>
          <w:sz w:val="20"/>
          <w:szCs w:val="20"/>
          <w:lang w:val="fi-FI"/>
        </w:rPr>
        <w:lastRenderedPageBreak/>
        <w:t>Tabel</w:t>
      </w:r>
      <w:proofErr w:type="spellEnd"/>
      <w:r w:rsidRPr="000B3A67">
        <w:rPr>
          <w:b/>
          <w:bCs/>
          <w:i w:val="0"/>
          <w:iCs w:val="0"/>
          <w:color w:val="000000" w:themeColor="text1"/>
          <w:sz w:val="20"/>
          <w:szCs w:val="20"/>
          <w:lang w:val="fi-FI"/>
        </w:rPr>
        <w:t xml:space="preserve"> </w:t>
      </w:r>
      <w:r w:rsidRPr="000B3A67">
        <w:rPr>
          <w:b/>
          <w:bCs/>
          <w:i w:val="0"/>
          <w:iCs w:val="0"/>
          <w:color w:val="000000" w:themeColor="text1"/>
          <w:sz w:val="20"/>
          <w:szCs w:val="20"/>
        </w:rPr>
        <w:fldChar w:fldCharType="begin"/>
      </w:r>
      <w:r w:rsidRPr="000B3A67">
        <w:rPr>
          <w:b/>
          <w:bCs/>
          <w:i w:val="0"/>
          <w:iCs w:val="0"/>
          <w:color w:val="000000" w:themeColor="text1"/>
          <w:sz w:val="20"/>
          <w:szCs w:val="20"/>
          <w:lang w:val="fi-FI"/>
        </w:rPr>
        <w:instrText xml:space="preserve"> SEQ Tabel \* ARABIC </w:instrText>
      </w:r>
      <w:r w:rsidRPr="000B3A67">
        <w:rPr>
          <w:b/>
          <w:bCs/>
          <w:i w:val="0"/>
          <w:iCs w:val="0"/>
          <w:color w:val="000000" w:themeColor="text1"/>
          <w:sz w:val="20"/>
          <w:szCs w:val="20"/>
        </w:rPr>
        <w:fldChar w:fldCharType="separate"/>
      </w:r>
      <w:r w:rsidR="0043255A">
        <w:rPr>
          <w:b/>
          <w:bCs/>
          <w:i w:val="0"/>
          <w:iCs w:val="0"/>
          <w:noProof/>
          <w:color w:val="000000" w:themeColor="text1"/>
          <w:sz w:val="20"/>
          <w:szCs w:val="20"/>
          <w:lang w:val="fi-FI"/>
        </w:rPr>
        <w:t>1</w:t>
      </w:r>
      <w:r w:rsidRPr="000B3A67">
        <w:rPr>
          <w:b/>
          <w:bCs/>
          <w:i w:val="0"/>
          <w:iCs w:val="0"/>
          <w:color w:val="000000" w:themeColor="text1"/>
          <w:sz w:val="20"/>
          <w:szCs w:val="20"/>
        </w:rPr>
        <w:fldChar w:fldCharType="end"/>
      </w:r>
      <w:r w:rsidRPr="000B3A67">
        <w:rPr>
          <w:i w:val="0"/>
          <w:iCs w:val="0"/>
          <w:color w:val="000000" w:themeColor="text1"/>
          <w:sz w:val="20"/>
          <w:szCs w:val="20"/>
          <w:lang w:val="fi-FI"/>
        </w:rPr>
        <w:t xml:space="preserve">.  </w:t>
      </w:r>
      <w:proofErr w:type="spellStart"/>
      <w:r w:rsidRPr="000B3A67">
        <w:rPr>
          <w:i w:val="0"/>
          <w:iCs w:val="0"/>
          <w:color w:val="000000" w:themeColor="text1"/>
          <w:sz w:val="20"/>
          <w:szCs w:val="20"/>
          <w:lang w:val="fi-FI"/>
        </w:rPr>
        <w:t>Jumlah</w:t>
      </w:r>
      <w:proofErr w:type="spellEnd"/>
      <w:r w:rsidRPr="000B3A67">
        <w:rPr>
          <w:i w:val="0"/>
          <w:iCs w:val="0"/>
          <w:color w:val="000000" w:themeColor="text1"/>
          <w:sz w:val="20"/>
          <w:szCs w:val="20"/>
          <w:lang w:val="fi-FI"/>
        </w:rPr>
        <w:t xml:space="preserve"> </w:t>
      </w:r>
      <w:proofErr w:type="spellStart"/>
      <w:r w:rsidRPr="000B3A67">
        <w:rPr>
          <w:i w:val="0"/>
          <w:iCs w:val="0"/>
          <w:color w:val="000000" w:themeColor="text1"/>
          <w:sz w:val="20"/>
          <w:szCs w:val="20"/>
          <w:lang w:val="fi-FI"/>
        </w:rPr>
        <w:t>Kecelakaan</w:t>
      </w:r>
      <w:proofErr w:type="spellEnd"/>
      <w:r w:rsidRPr="000B3A67">
        <w:rPr>
          <w:i w:val="0"/>
          <w:iCs w:val="0"/>
          <w:color w:val="000000" w:themeColor="text1"/>
          <w:sz w:val="20"/>
          <w:szCs w:val="20"/>
          <w:lang w:val="fi-FI"/>
        </w:rPr>
        <w:t xml:space="preserve"> </w:t>
      </w:r>
      <w:proofErr w:type="spellStart"/>
      <w:r w:rsidRPr="000B3A67">
        <w:rPr>
          <w:i w:val="0"/>
          <w:iCs w:val="0"/>
          <w:color w:val="000000" w:themeColor="text1"/>
          <w:sz w:val="20"/>
          <w:szCs w:val="20"/>
          <w:lang w:val="fi-FI"/>
        </w:rPr>
        <w:t>Kerja</w:t>
      </w:r>
      <w:proofErr w:type="spellEnd"/>
      <w:r w:rsidRPr="000B3A67">
        <w:rPr>
          <w:i w:val="0"/>
          <w:iCs w:val="0"/>
          <w:color w:val="000000" w:themeColor="text1"/>
          <w:sz w:val="20"/>
          <w:szCs w:val="20"/>
          <w:lang w:val="fi-FI"/>
        </w:rPr>
        <w:t xml:space="preserve"> </w:t>
      </w:r>
      <w:proofErr w:type="spellStart"/>
      <w:r w:rsidRPr="000B3A67">
        <w:rPr>
          <w:i w:val="0"/>
          <w:iCs w:val="0"/>
          <w:color w:val="000000" w:themeColor="text1"/>
          <w:sz w:val="20"/>
          <w:szCs w:val="20"/>
          <w:lang w:val="fi-FI"/>
        </w:rPr>
        <w:t>pada</w:t>
      </w:r>
      <w:proofErr w:type="spellEnd"/>
      <w:r w:rsidRPr="000B3A67">
        <w:rPr>
          <w:i w:val="0"/>
          <w:iCs w:val="0"/>
          <w:color w:val="000000" w:themeColor="text1"/>
          <w:sz w:val="20"/>
          <w:szCs w:val="20"/>
          <w:lang w:val="fi-FI"/>
        </w:rPr>
        <w:t xml:space="preserve"> Area </w:t>
      </w:r>
      <w:proofErr w:type="spellStart"/>
      <w:r w:rsidRPr="000B3A67">
        <w:rPr>
          <w:i w:val="0"/>
          <w:iCs w:val="0"/>
          <w:color w:val="000000" w:themeColor="text1"/>
          <w:sz w:val="20"/>
          <w:szCs w:val="20"/>
          <w:lang w:val="fi-FI"/>
        </w:rPr>
        <w:t>Produksi</w:t>
      </w:r>
      <w:proofErr w:type="spellEnd"/>
      <w:r>
        <w:rPr>
          <w:i w:val="0"/>
          <w:iCs w:val="0"/>
          <w:color w:val="000000" w:themeColor="text1"/>
          <w:sz w:val="20"/>
          <w:szCs w:val="20"/>
          <w:lang w:val="fi-FI"/>
        </w:rPr>
        <w:t xml:space="preserve"> </w:t>
      </w:r>
      <w:proofErr w:type="spellStart"/>
      <w:r>
        <w:rPr>
          <w:i w:val="0"/>
          <w:iCs w:val="0"/>
          <w:color w:val="000000" w:themeColor="text1"/>
          <w:sz w:val="20"/>
          <w:szCs w:val="20"/>
          <w:lang w:val="fi-FI"/>
        </w:rPr>
        <w:t>tahun</w:t>
      </w:r>
      <w:proofErr w:type="spellEnd"/>
      <w:r>
        <w:rPr>
          <w:i w:val="0"/>
          <w:iCs w:val="0"/>
          <w:color w:val="000000" w:themeColor="text1"/>
          <w:sz w:val="20"/>
          <w:szCs w:val="20"/>
          <w:lang w:val="fi-FI"/>
        </w:rPr>
        <w:t xml:space="preserve"> 2022</w:t>
      </w:r>
    </w:p>
    <w:tbl>
      <w:tblPr>
        <w:tblStyle w:val="PlainTable2"/>
        <w:tblW w:w="0" w:type="auto"/>
        <w:jc w:val="center"/>
        <w:tblLook w:val="04A0" w:firstRow="1" w:lastRow="0" w:firstColumn="1" w:lastColumn="0" w:noHBand="0" w:noVBand="1"/>
      </w:tblPr>
      <w:tblGrid>
        <w:gridCol w:w="1390"/>
        <w:gridCol w:w="296"/>
        <w:gridCol w:w="296"/>
        <w:gridCol w:w="296"/>
        <w:gridCol w:w="296"/>
        <w:gridCol w:w="296"/>
        <w:gridCol w:w="296"/>
        <w:gridCol w:w="296"/>
        <w:gridCol w:w="296"/>
        <w:gridCol w:w="296"/>
        <w:gridCol w:w="376"/>
        <w:gridCol w:w="376"/>
        <w:gridCol w:w="376"/>
        <w:gridCol w:w="581"/>
      </w:tblGrid>
      <w:tr w:rsidR="00377131" w:rsidRPr="008D0303" w14:paraId="34BF367A" w14:textId="77777777" w:rsidTr="004030E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14"/>
            <w:tcBorders>
              <w:top w:val="single" w:sz="12" w:space="0" w:color="auto"/>
              <w:bottom w:val="single" w:sz="8" w:space="0" w:color="auto"/>
            </w:tcBorders>
          </w:tcPr>
          <w:p w14:paraId="20B0ABE5" w14:textId="147899C0" w:rsidR="00377131" w:rsidRPr="008D0303" w:rsidRDefault="00377131" w:rsidP="00377131">
            <w:pPr>
              <w:pStyle w:val="ListParagraph"/>
              <w:spacing w:line="240" w:lineRule="auto"/>
              <w:ind w:left="0"/>
              <w:jc w:val="center"/>
              <w:rPr>
                <w:sz w:val="16"/>
                <w:szCs w:val="16"/>
              </w:rPr>
            </w:pPr>
            <w:proofErr w:type="spellStart"/>
            <w:r w:rsidRPr="008D0303">
              <w:rPr>
                <w:sz w:val="16"/>
                <w:szCs w:val="16"/>
              </w:rPr>
              <w:t>Departemen</w:t>
            </w:r>
            <w:proofErr w:type="spellEnd"/>
            <w:r w:rsidRPr="008D0303">
              <w:rPr>
                <w:sz w:val="16"/>
                <w:szCs w:val="16"/>
              </w:rPr>
              <w:t xml:space="preserve"> </w:t>
            </w:r>
            <w:proofErr w:type="spellStart"/>
            <w:r w:rsidRPr="008D0303">
              <w:rPr>
                <w:sz w:val="16"/>
                <w:szCs w:val="16"/>
              </w:rPr>
              <w:t>Produksi</w:t>
            </w:r>
            <w:proofErr w:type="spellEnd"/>
          </w:p>
        </w:tc>
      </w:tr>
      <w:tr w:rsidR="00377131" w:rsidRPr="008D0303" w14:paraId="578A28D5" w14:textId="77777777" w:rsidTr="004030E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bottom w:val="single" w:sz="12" w:space="0" w:color="auto"/>
            </w:tcBorders>
          </w:tcPr>
          <w:p w14:paraId="2699A856" w14:textId="5BDA59CD" w:rsidR="00377131" w:rsidRPr="008D0303" w:rsidRDefault="00377131" w:rsidP="00377131">
            <w:pPr>
              <w:pStyle w:val="ListParagraph"/>
              <w:spacing w:line="240" w:lineRule="auto"/>
              <w:ind w:left="0"/>
              <w:jc w:val="center"/>
              <w:rPr>
                <w:sz w:val="16"/>
                <w:szCs w:val="16"/>
              </w:rPr>
            </w:pPr>
            <w:r w:rsidRPr="008D0303">
              <w:rPr>
                <w:sz w:val="16"/>
                <w:szCs w:val="16"/>
              </w:rPr>
              <w:t>Bagian</w:t>
            </w:r>
          </w:p>
        </w:tc>
        <w:tc>
          <w:tcPr>
            <w:tcW w:w="0" w:type="auto"/>
            <w:gridSpan w:val="13"/>
            <w:tcBorders>
              <w:top w:val="single" w:sz="12" w:space="0" w:color="auto"/>
              <w:bottom w:val="single" w:sz="12" w:space="0" w:color="auto"/>
            </w:tcBorders>
          </w:tcPr>
          <w:p w14:paraId="6FDB9FB0" w14:textId="1DCD04F6"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Bulan</w:t>
            </w:r>
          </w:p>
        </w:tc>
      </w:tr>
      <w:tr w:rsidR="00377131" w:rsidRPr="008D0303" w14:paraId="7869EE10" w14:textId="77777777" w:rsidTr="004030E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bottom w:val="single" w:sz="12" w:space="0" w:color="auto"/>
            </w:tcBorders>
          </w:tcPr>
          <w:p w14:paraId="6A4D63FE" w14:textId="77777777" w:rsidR="00377131" w:rsidRPr="008D0303" w:rsidRDefault="00377131" w:rsidP="00377131">
            <w:pPr>
              <w:pStyle w:val="ListParagraph"/>
              <w:spacing w:line="240" w:lineRule="auto"/>
              <w:ind w:left="0"/>
              <w:jc w:val="center"/>
              <w:rPr>
                <w:b w:val="0"/>
                <w:bCs w:val="0"/>
                <w:sz w:val="16"/>
                <w:szCs w:val="16"/>
              </w:rPr>
            </w:pPr>
          </w:p>
        </w:tc>
        <w:tc>
          <w:tcPr>
            <w:tcW w:w="0" w:type="auto"/>
            <w:tcBorders>
              <w:top w:val="single" w:sz="12" w:space="0" w:color="auto"/>
              <w:bottom w:val="single" w:sz="12" w:space="0" w:color="auto"/>
            </w:tcBorders>
          </w:tcPr>
          <w:p w14:paraId="360207B4"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1</w:t>
            </w:r>
          </w:p>
        </w:tc>
        <w:tc>
          <w:tcPr>
            <w:tcW w:w="0" w:type="auto"/>
            <w:tcBorders>
              <w:top w:val="single" w:sz="12" w:space="0" w:color="auto"/>
              <w:bottom w:val="single" w:sz="12" w:space="0" w:color="auto"/>
            </w:tcBorders>
          </w:tcPr>
          <w:p w14:paraId="06EE449C"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2</w:t>
            </w:r>
          </w:p>
        </w:tc>
        <w:tc>
          <w:tcPr>
            <w:tcW w:w="0" w:type="auto"/>
            <w:tcBorders>
              <w:top w:val="single" w:sz="12" w:space="0" w:color="auto"/>
              <w:bottom w:val="single" w:sz="12" w:space="0" w:color="auto"/>
            </w:tcBorders>
          </w:tcPr>
          <w:p w14:paraId="7DCABB55"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3</w:t>
            </w:r>
          </w:p>
        </w:tc>
        <w:tc>
          <w:tcPr>
            <w:tcW w:w="0" w:type="auto"/>
            <w:tcBorders>
              <w:top w:val="single" w:sz="12" w:space="0" w:color="auto"/>
              <w:bottom w:val="single" w:sz="12" w:space="0" w:color="auto"/>
            </w:tcBorders>
          </w:tcPr>
          <w:p w14:paraId="6581A197"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4</w:t>
            </w:r>
          </w:p>
        </w:tc>
        <w:tc>
          <w:tcPr>
            <w:tcW w:w="0" w:type="auto"/>
            <w:tcBorders>
              <w:top w:val="single" w:sz="12" w:space="0" w:color="auto"/>
              <w:bottom w:val="single" w:sz="12" w:space="0" w:color="auto"/>
            </w:tcBorders>
          </w:tcPr>
          <w:p w14:paraId="3921057B"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5</w:t>
            </w:r>
          </w:p>
        </w:tc>
        <w:tc>
          <w:tcPr>
            <w:tcW w:w="0" w:type="auto"/>
            <w:tcBorders>
              <w:top w:val="single" w:sz="12" w:space="0" w:color="auto"/>
              <w:bottom w:val="single" w:sz="12" w:space="0" w:color="auto"/>
            </w:tcBorders>
          </w:tcPr>
          <w:p w14:paraId="42DC218A"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6</w:t>
            </w:r>
          </w:p>
        </w:tc>
        <w:tc>
          <w:tcPr>
            <w:tcW w:w="0" w:type="auto"/>
            <w:tcBorders>
              <w:top w:val="single" w:sz="12" w:space="0" w:color="auto"/>
              <w:bottom w:val="single" w:sz="12" w:space="0" w:color="auto"/>
            </w:tcBorders>
          </w:tcPr>
          <w:p w14:paraId="11FF8D84"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7</w:t>
            </w:r>
          </w:p>
        </w:tc>
        <w:tc>
          <w:tcPr>
            <w:tcW w:w="0" w:type="auto"/>
            <w:tcBorders>
              <w:top w:val="single" w:sz="12" w:space="0" w:color="auto"/>
              <w:bottom w:val="single" w:sz="12" w:space="0" w:color="auto"/>
            </w:tcBorders>
          </w:tcPr>
          <w:p w14:paraId="13E4C764"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8</w:t>
            </w:r>
          </w:p>
        </w:tc>
        <w:tc>
          <w:tcPr>
            <w:tcW w:w="0" w:type="auto"/>
            <w:tcBorders>
              <w:top w:val="single" w:sz="12" w:space="0" w:color="auto"/>
              <w:bottom w:val="single" w:sz="12" w:space="0" w:color="auto"/>
            </w:tcBorders>
          </w:tcPr>
          <w:p w14:paraId="4AC1F0EA"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9</w:t>
            </w:r>
          </w:p>
        </w:tc>
        <w:tc>
          <w:tcPr>
            <w:tcW w:w="0" w:type="auto"/>
            <w:tcBorders>
              <w:top w:val="single" w:sz="12" w:space="0" w:color="auto"/>
              <w:bottom w:val="single" w:sz="12" w:space="0" w:color="auto"/>
            </w:tcBorders>
          </w:tcPr>
          <w:p w14:paraId="0D441395"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10</w:t>
            </w:r>
          </w:p>
        </w:tc>
        <w:tc>
          <w:tcPr>
            <w:tcW w:w="0" w:type="auto"/>
            <w:tcBorders>
              <w:top w:val="single" w:sz="12" w:space="0" w:color="auto"/>
              <w:bottom w:val="single" w:sz="12" w:space="0" w:color="auto"/>
            </w:tcBorders>
          </w:tcPr>
          <w:p w14:paraId="07AFF50D"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11</w:t>
            </w:r>
          </w:p>
        </w:tc>
        <w:tc>
          <w:tcPr>
            <w:tcW w:w="0" w:type="auto"/>
            <w:tcBorders>
              <w:top w:val="single" w:sz="12" w:space="0" w:color="auto"/>
              <w:bottom w:val="single" w:sz="12" w:space="0" w:color="auto"/>
            </w:tcBorders>
          </w:tcPr>
          <w:p w14:paraId="0458B6DD"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12</w:t>
            </w:r>
          </w:p>
        </w:tc>
        <w:tc>
          <w:tcPr>
            <w:tcW w:w="0" w:type="auto"/>
            <w:tcBorders>
              <w:top w:val="single" w:sz="12" w:space="0" w:color="auto"/>
              <w:bottom w:val="single" w:sz="12" w:space="0" w:color="auto"/>
            </w:tcBorders>
          </w:tcPr>
          <w:p w14:paraId="5A6BE62B" w14:textId="332654C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8D0303">
              <w:rPr>
                <w:b/>
                <w:bCs/>
                <w:sz w:val="16"/>
                <w:szCs w:val="16"/>
              </w:rPr>
              <w:t>Total</w:t>
            </w:r>
          </w:p>
        </w:tc>
      </w:tr>
      <w:tr w:rsidR="00377131" w:rsidRPr="008D0303" w14:paraId="434CD8D6" w14:textId="77777777" w:rsidTr="004030E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tcPr>
          <w:p w14:paraId="12DED1FA" w14:textId="77777777" w:rsidR="00377131" w:rsidRPr="008D0303" w:rsidRDefault="00377131" w:rsidP="00377131">
            <w:pPr>
              <w:pStyle w:val="ListParagraph"/>
              <w:spacing w:line="240" w:lineRule="auto"/>
              <w:ind w:left="0"/>
              <w:rPr>
                <w:b w:val="0"/>
                <w:bCs w:val="0"/>
                <w:sz w:val="16"/>
                <w:szCs w:val="16"/>
              </w:rPr>
            </w:pPr>
            <w:r w:rsidRPr="008D0303">
              <w:rPr>
                <w:b w:val="0"/>
                <w:bCs w:val="0"/>
                <w:sz w:val="16"/>
                <w:szCs w:val="16"/>
              </w:rPr>
              <w:t>U1</w:t>
            </w:r>
          </w:p>
        </w:tc>
        <w:tc>
          <w:tcPr>
            <w:tcW w:w="0" w:type="auto"/>
            <w:tcBorders>
              <w:top w:val="single" w:sz="12" w:space="0" w:color="auto"/>
              <w:bottom w:val="nil"/>
            </w:tcBorders>
          </w:tcPr>
          <w:p w14:paraId="092A2889"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2</w:t>
            </w:r>
          </w:p>
        </w:tc>
        <w:tc>
          <w:tcPr>
            <w:tcW w:w="0" w:type="auto"/>
            <w:tcBorders>
              <w:top w:val="single" w:sz="12" w:space="0" w:color="auto"/>
              <w:bottom w:val="nil"/>
            </w:tcBorders>
          </w:tcPr>
          <w:p w14:paraId="3161B28A"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2</w:t>
            </w:r>
          </w:p>
        </w:tc>
        <w:tc>
          <w:tcPr>
            <w:tcW w:w="0" w:type="auto"/>
            <w:tcBorders>
              <w:top w:val="single" w:sz="12" w:space="0" w:color="auto"/>
              <w:bottom w:val="nil"/>
            </w:tcBorders>
          </w:tcPr>
          <w:p w14:paraId="0C0B1667"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20671EB9"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4</w:t>
            </w:r>
          </w:p>
        </w:tc>
        <w:tc>
          <w:tcPr>
            <w:tcW w:w="0" w:type="auto"/>
            <w:tcBorders>
              <w:top w:val="single" w:sz="12" w:space="0" w:color="auto"/>
              <w:bottom w:val="nil"/>
            </w:tcBorders>
          </w:tcPr>
          <w:p w14:paraId="2F12669D"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3</w:t>
            </w:r>
          </w:p>
        </w:tc>
        <w:tc>
          <w:tcPr>
            <w:tcW w:w="0" w:type="auto"/>
            <w:tcBorders>
              <w:top w:val="single" w:sz="12" w:space="0" w:color="auto"/>
              <w:bottom w:val="nil"/>
            </w:tcBorders>
          </w:tcPr>
          <w:p w14:paraId="6FF772D8"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02FDB232"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single" w:sz="12" w:space="0" w:color="auto"/>
              <w:bottom w:val="nil"/>
            </w:tcBorders>
          </w:tcPr>
          <w:p w14:paraId="59A9E707"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6610E098"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3</w:t>
            </w:r>
          </w:p>
        </w:tc>
        <w:tc>
          <w:tcPr>
            <w:tcW w:w="0" w:type="auto"/>
            <w:tcBorders>
              <w:top w:val="single" w:sz="12" w:space="0" w:color="auto"/>
              <w:bottom w:val="nil"/>
            </w:tcBorders>
          </w:tcPr>
          <w:p w14:paraId="30850B06"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single" w:sz="12" w:space="0" w:color="auto"/>
              <w:bottom w:val="nil"/>
            </w:tcBorders>
          </w:tcPr>
          <w:p w14:paraId="7B04BCEB"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single" w:sz="12" w:space="0" w:color="auto"/>
              <w:bottom w:val="nil"/>
            </w:tcBorders>
          </w:tcPr>
          <w:p w14:paraId="7FD0781B"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7B9CA402"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D0303">
              <w:rPr>
                <w:color w:val="000000"/>
                <w:sz w:val="16"/>
                <w:szCs w:val="16"/>
              </w:rPr>
              <w:t>18</w:t>
            </w:r>
          </w:p>
        </w:tc>
      </w:tr>
      <w:tr w:rsidR="00377131" w:rsidRPr="008D0303" w14:paraId="2A8AE68F" w14:textId="77777777" w:rsidTr="00377131">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6276A2C" w14:textId="77777777" w:rsidR="00377131" w:rsidRPr="008D0303" w:rsidRDefault="00377131" w:rsidP="00377131">
            <w:pPr>
              <w:pStyle w:val="ListParagraph"/>
              <w:spacing w:line="240" w:lineRule="auto"/>
              <w:ind w:left="0"/>
              <w:rPr>
                <w:b w:val="0"/>
                <w:bCs w:val="0"/>
                <w:sz w:val="16"/>
                <w:szCs w:val="16"/>
              </w:rPr>
            </w:pPr>
            <w:r w:rsidRPr="008D0303">
              <w:rPr>
                <w:b w:val="0"/>
                <w:bCs w:val="0"/>
                <w:sz w:val="16"/>
                <w:szCs w:val="16"/>
              </w:rPr>
              <w:t>U2</w:t>
            </w:r>
          </w:p>
        </w:tc>
        <w:tc>
          <w:tcPr>
            <w:tcW w:w="0" w:type="auto"/>
            <w:tcBorders>
              <w:top w:val="nil"/>
              <w:bottom w:val="nil"/>
            </w:tcBorders>
          </w:tcPr>
          <w:p w14:paraId="6121116B"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2</w:t>
            </w:r>
          </w:p>
        </w:tc>
        <w:tc>
          <w:tcPr>
            <w:tcW w:w="0" w:type="auto"/>
            <w:tcBorders>
              <w:top w:val="nil"/>
              <w:bottom w:val="nil"/>
            </w:tcBorders>
          </w:tcPr>
          <w:p w14:paraId="4CA62464"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nil"/>
              <w:bottom w:val="nil"/>
            </w:tcBorders>
          </w:tcPr>
          <w:p w14:paraId="1CCEE719"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48846A98"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2</w:t>
            </w:r>
          </w:p>
        </w:tc>
        <w:tc>
          <w:tcPr>
            <w:tcW w:w="0" w:type="auto"/>
            <w:tcBorders>
              <w:top w:val="nil"/>
              <w:bottom w:val="nil"/>
            </w:tcBorders>
          </w:tcPr>
          <w:p w14:paraId="1AFA321F"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nil"/>
              <w:bottom w:val="nil"/>
            </w:tcBorders>
          </w:tcPr>
          <w:p w14:paraId="0B618E21"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8964AAD"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8BB9BA5"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04F101D"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0429F617"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8D283C1"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1F15742F"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1516E639"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D0303">
              <w:rPr>
                <w:color w:val="000000"/>
                <w:sz w:val="16"/>
                <w:szCs w:val="16"/>
              </w:rPr>
              <w:t>6</w:t>
            </w:r>
          </w:p>
        </w:tc>
      </w:tr>
      <w:tr w:rsidR="00377131" w:rsidRPr="008D0303" w14:paraId="0E8B0E36" w14:textId="77777777" w:rsidTr="0037713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DBBCB3A" w14:textId="77777777" w:rsidR="00377131" w:rsidRPr="008D0303" w:rsidRDefault="00377131" w:rsidP="00377131">
            <w:pPr>
              <w:pStyle w:val="ListParagraph"/>
              <w:spacing w:line="240" w:lineRule="auto"/>
              <w:ind w:left="0"/>
              <w:rPr>
                <w:b w:val="0"/>
                <w:bCs w:val="0"/>
                <w:sz w:val="16"/>
                <w:szCs w:val="16"/>
              </w:rPr>
            </w:pPr>
            <w:r w:rsidRPr="008D0303">
              <w:rPr>
                <w:b w:val="0"/>
                <w:bCs w:val="0"/>
                <w:sz w:val="16"/>
                <w:szCs w:val="16"/>
              </w:rPr>
              <w:t>TFO</w:t>
            </w:r>
          </w:p>
        </w:tc>
        <w:tc>
          <w:tcPr>
            <w:tcW w:w="0" w:type="auto"/>
            <w:tcBorders>
              <w:top w:val="nil"/>
              <w:bottom w:val="nil"/>
            </w:tcBorders>
          </w:tcPr>
          <w:p w14:paraId="18702A4B"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221337E5"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6540BF4"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15B7F95"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E3A5F34"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nil"/>
            </w:tcBorders>
          </w:tcPr>
          <w:p w14:paraId="00633346"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8B2AEB0"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9E480DC"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4E3067F0"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nil"/>
            </w:tcBorders>
          </w:tcPr>
          <w:p w14:paraId="3210514F"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70C057D"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633B5251"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5D1D952"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D0303">
              <w:rPr>
                <w:color w:val="000000"/>
                <w:sz w:val="16"/>
                <w:szCs w:val="16"/>
              </w:rPr>
              <w:t>2</w:t>
            </w:r>
          </w:p>
        </w:tc>
      </w:tr>
      <w:tr w:rsidR="00377131" w:rsidRPr="008D0303" w14:paraId="1502A5D1" w14:textId="77777777" w:rsidTr="00377131">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7ACE4FE" w14:textId="77777777" w:rsidR="00377131" w:rsidRPr="008D0303" w:rsidRDefault="00377131" w:rsidP="00377131">
            <w:pPr>
              <w:pStyle w:val="ListParagraph"/>
              <w:spacing w:line="240" w:lineRule="auto"/>
              <w:ind w:left="0"/>
              <w:rPr>
                <w:b w:val="0"/>
                <w:bCs w:val="0"/>
                <w:sz w:val="16"/>
                <w:szCs w:val="16"/>
              </w:rPr>
            </w:pPr>
            <w:r w:rsidRPr="008D0303">
              <w:rPr>
                <w:b w:val="0"/>
                <w:bCs w:val="0"/>
                <w:sz w:val="16"/>
                <w:szCs w:val="16"/>
              </w:rPr>
              <w:t>NEW TFO</w:t>
            </w:r>
          </w:p>
        </w:tc>
        <w:tc>
          <w:tcPr>
            <w:tcW w:w="0" w:type="auto"/>
            <w:tcBorders>
              <w:top w:val="nil"/>
              <w:bottom w:val="nil"/>
            </w:tcBorders>
          </w:tcPr>
          <w:p w14:paraId="0ED9A0AB"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4DF58308"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EB0AB9C"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AB47A7B"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8CB8F5C"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4478B9E"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7C42C5F"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BE74201"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1DC0631"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60E659DE"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00129236"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637FDF0E"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B9D1A31"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D0303">
              <w:rPr>
                <w:color w:val="000000"/>
                <w:sz w:val="16"/>
                <w:szCs w:val="16"/>
              </w:rPr>
              <w:t>0</w:t>
            </w:r>
          </w:p>
        </w:tc>
      </w:tr>
      <w:tr w:rsidR="00377131" w:rsidRPr="008D0303" w14:paraId="21B44EEA" w14:textId="77777777" w:rsidTr="0037713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19FF880" w14:textId="77777777" w:rsidR="00377131" w:rsidRPr="008D0303" w:rsidRDefault="00377131" w:rsidP="00377131">
            <w:pPr>
              <w:pStyle w:val="ListParagraph"/>
              <w:spacing w:line="240" w:lineRule="auto"/>
              <w:ind w:left="0"/>
              <w:rPr>
                <w:b w:val="0"/>
                <w:bCs w:val="0"/>
                <w:sz w:val="16"/>
                <w:szCs w:val="16"/>
              </w:rPr>
            </w:pPr>
            <w:r w:rsidRPr="008D0303">
              <w:rPr>
                <w:b w:val="0"/>
                <w:bCs w:val="0"/>
                <w:sz w:val="16"/>
                <w:szCs w:val="16"/>
              </w:rPr>
              <w:t>U1AB</w:t>
            </w:r>
          </w:p>
        </w:tc>
        <w:tc>
          <w:tcPr>
            <w:tcW w:w="0" w:type="auto"/>
            <w:tcBorders>
              <w:top w:val="nil"/>
              <w:bottom w:val="nil"/>
            </w:tcBorders>
          </w:tcPr>
          <w:p w14:paraId="110D1B79"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EE3A3AF"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nil"/>
            </w:tcBorders>
          </w:tcPr>
          <w:p w14:paraId="3E0B494A"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3</w:t>
            </w:r>
          </w:p>
        </w:tc>
        <w:tc>
          <w:tcPr>
            <w:tcW w:w="0" w:type="auto"/>
            <w:tcBorders>
              <w:top w:val="nil"/>
              <w:bottom w:val="nil"/>
            </w:tcBorders>
          </w:tcPr>
          <w:p w14:paraId="5207781E"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039807BF"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A6DCCA0"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nil"/>
            </w:tcBorders>
          </w:tcPr>
          <w:p w14:paraId="615016B3"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883C58A"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23E2A48"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5E8DC41"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41568A1F"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2FFD9F4E"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2FD53739"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D0303">
              <w:rPr>
                <w:color w:val="000000"/>
                <w:sz w:val="16"/>
                <w:szCs w:val="16"/>
              </w:rPr>
              <w:t>5</w:t>
            </w:r>
          </w:p>
        </w:tc>
      </w:tr>
      <w:tr w:rsidR="00377131" w:rsidRPr="008D0303" w14:paraId="7A38CA5F" w14:textId="77777777" w:rsidTr="00377131">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D442C3E" w14:textId="77777777" w:rsidR="00377131" w:rsidRPr="008D0303" w:rsidRDefault="00377131" w:rsidP="00377131">
            <w:pPr>
              <w:pStyle w:val="ListParagraph"/>
              <w:spacing w:line="240" w:lineRule="auto"/>
              <w:ind w:left="0"/>
              <w:rPr>
                <w:b w:val="0"/>
                <w:bCs w:val="0"/>
                <w:sz w:val="16"/>
                <w:szCs w:val="16"/>
              </w:rPr>
            </w:pPr>
            <w:r w:rsidRPr="008D0303">
              <w:rPr>
                <w:b w:val="0"/>
                <w:bCs w:val="0"/>
                <w:sz w:val="16"/>
                <w:szCs w:val="16"/>
              </w:rPr>
              <w:t>U2ABC</w:t>
            </w:r>
          </w:p>
        </w:tc>
        <w:tc>
          <w:tcPr>
            <w:tcW w:w="0" w:type="auto"/>
            <w:tcBorders>
              <w:top w:val="nil"/>
              <w:bottom w:val="nil"/>
            </w:tcBorders>
          </w:tcPr>
          <w:p w14:paraId="5B621A11"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D8EEC52"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4F0CE014"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BFD3462"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7BCF7AA0"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61A042F6" w14:textId="77777777" w:rsidR="00377131" w:rsidRPr="008D0303" w:rsidRDefault="00377131" w:rsidP="003771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C35B480"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135A8A3D"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137603AE"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3177E28F"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5F3B5234"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01CD6EF5"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nil"/>
              <w:bottom w:val="nil"/>
            </w:tcBorders>
          </w:tcPr>
          <w:p w14:paraId="41266D38" w14:textId="77777777" w:rsidR="00377131" w:rsidRPr="008D0303" w:rsidRDefault="00377131" w:rsidP="0037713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D0303">
              <w:rPr>
                <w:color w:val="000000"/>
                <w:sz w:val="16"/>
                <w:szCs w:val="16"/>
              </w:rPr>
              <w:t>0</w:t>
            </w:r>
          </w:p>
        </w:tc>
      </w:tr>
      <w:tr w:rsidR="00377131" w:rsidRPr="008D0303" w14:paraId="095786EE" w14:textId="77777777" w:rsidTr="0037713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6FB884DC" w14:textId="77777777" w:rsidR="00377131" w:rsidRPr="008D0303" w:rsidRDefault="00377131" w:rsidP="00377131">
            <w:pPr>
              <w:pStyle w:val="ListParagraph"/>
              <w:spacing w:line="240" w:lineRule="auto"/>
              <w:ind w:left="0"/>
              <w:rPr>
                <w:b w:val="0"/>
                <w:bCs w:val="0"/>
                <w:sz w:val="16"/>
                <w:szCs w:val="16"/>
              </w:rPr>
            </w:pPr>
            <w:r w:rsidRPr="008D0303">
              <w:rPr>
                <w:b w:val="0"/>
                <w:bCs w:val="0"/>
                <w:sz w:val="16"/>
                <w:szCs w:val="16"/>
              </w:rPr>
              <w:t>MAINTENANCE</w:t>
            </w:r>
          </w:p>
        </w:tc>
        <w:tc>
          <w:tcPr>
            <w:tcW w:w="0" w:type="auto"/>
            <w:tcBorders>
              <w:top w:val="nil"/>
            </w:tcBorders>
          </w:tcPr>
          <w:p w14:paraId="14CDF0EC"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3BA05118"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1053EAE0"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7E664F17"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35F51CA4"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tcBorders>
          </w:tcPr>
          <w:p w14:paraId="1758A003" w14:textId="77777777" w:rsidR="00377131" w:rsidRPr="008D0303" w:rsidRDefault="00377131" w:rsidP="003771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3DFF642A"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09B26744"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1C306489"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078DA487"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5FED90D4"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37DA014A"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4170396B" w14:textId="77777777" w:rsidR="00377131" w:rsidRPr="008D0303" w:rsidRDefault="00377131" w:rsidP="0037713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D0303">
              <w:rPr>
                <w:color w:val="000000"/>
                <w:sz w:val="16"/>
                <w:szCs w:val="16"/>
              </w:rPr>
              <w:t>1</w:t>
            </w:r>
          </w:p>
        </w:tc>
      </w:tr>
      <w:bookmarkEnd w:id="0"/>
    </w:tbl>
    <w:p w14:paraId="048F834A" w14:textId="77777777" w:rsidR="00377131" w:rsidRDefault="00377131" w:rsidP="00936A07">
      <w:pPr>
        <w:pStyle w:val="Body"/>
        <w:rPr>
          <w:lang w:val="fi-FI"/>
        </w:rPr>
        <w:sectPr w:rsidR="00377131" w:rsidSect="00377131">
          <w:type w:val="continuous"/>
          <w:pgSz w:w="12240" w:h="15840"/>
          <w:pgMar w:top="1701" w:right="1134" w:bottom="1134" w:left="1418" w:header="720" w:footer="720" w:gutter="0"/>
          <w:cols w:space="567"/>
          <w:docGrid w:linePitch="360"/>
        </w:sectPr>
      </w:pPr>
    </w:p>
    <w:p w14:paraId="19850F82" w14:textId="4FF02DCA" w:rsidR="00377131" w:rsidRDefault="000B3A67" w:rsidP="00377131">
      <w:pPr>
        <w:pStyle w:val="Body"/>
        <w:spacing w:after="240"/>
        <w:rPr>
          <w:lang w:val="fi-FI"/>
        </w:rPr>
      </w:pPr>
      <w:r w:rsidRPr="000B3A67">
        <w:rPr>
          <w:lang w:val="fi-FI"/>
        </w:rPr>
        <w:t xml:space="preserve">Dari </w:t>
      </w:r>
      <w:proofErr w:type="spellStart"/>
      <w:r w:rsidRPr="000B3A67">
        <w:rPr>
          <w:b/>
          <w:bCs/>
          <w:lang w:val="fi-FI"/>
        </w:rPr>
        <w:t>Tabel</w:t>
      </w:r>
      <w:proofErr w:type="spellEnd"/>
      <w:r w:rsidRPr="000B3A67">
        <w:rPr>
          <w:b/>
          <w:bCs/>
          <w:lang w:val="fi-FI"/>
        </w:rPr>
        <w:t xml:space="preserve"> 1 </w:t>
      </w:r>
      <w:r w:rsidRPr="000B3A67">
        <w:rPr>
          <w:lang w:val="fi-FI"/>
        </w:rPr>
        <w:t xml:space="preserve">di </w:t>
      </w:r>
      <w:proofErr w:type="spellStart"/>
      <w:r w:rsidRPr="000B3A67">
        <w:rPr>
          <w:lang w:val="fi-FI"/>
        </w:rPr>
        <w:t>atas</w:t>
      </w:r>
      <w:proofErr w:type="spellEnd"/>
      <w:r w:rsidRPr="000B3A67">
        <w:rPr>
          <w:lang w:val="fi-FI"/>
        </w:rPr>
        <w:t xml:space="preserve"> </w:t>
      </w:r>
      <w:proofErr w:type="spellStart"/>
      <w:r w:rsidRPr="000B3A67">
        <w:rPr>
          <w:lang w:val="fi-FI"/>
        </w:rPr>
        <w:t>ju</w:t>
      </w:r>
      <w:r>
        <w:rPr>
          <w:lang w:val="fi-FI"/>
        </w:rPr>
        <w:t>mlah</w:t>
      </w:r>
      <w:proofErr w:type="spellEnd"/>
      <w:r>
        <w:rPr>
          <w:lang w:val="fi-FI"/>
        </w:rPr>
        <w:t xml:space="preserve"> </w:t>
      </w:r>
      <w:proofErr w:type="spellStart"/>
      <w:r>
        <w:rPr>
          <w:lang w:val="fi-FI"/>
        </w:rPr>
        <w:t>kecelakaan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sidRPr="000B3A67">
        <w:rPr>
          <w:lang w:val="fi-FI"/>
        </w:rPr>
        <w:t>terjadi</w:t>
      </w:r>
      <w:proofErr w:type="spellEnd"/>
      <w:r w:rsidRPr="000B3A67">
        <w:rPr>
          <w:lang w:val="fi-FI"/>
        </w:rPr>
        <w:t xml:space="preserve"> </w:t>
      </w:r>
      <w:proofErr w:type="spellStart"/>
      <w:r w:rsidRPr="000B3A67">
        <w:rPr>
          <w:lang w:val="fi-FI"/>
        </w:rPr>
        <w:t>pada</w:t>
      </w:r>
      <w:proofErr w:type="spellEnd"/>
      <w:r w:rsidRPr="000B3A67">
        <w:rPr>
          <w:lang w:val="fi-FI"/>
        </w:rPr>
        <w:t xml:space="preserve"> </w:t>
      </w:r>
      <w:proofErr w:type="spellStart"/>
      <w:r w:rsidRPr="000B3A67">
        <w:rPr>
          <w:lang w:val="fi-FI"/>
        </w:rPr>
        <w:t>area</w:t>
      </w:r>
      <w:proofErr w:type="spellEnd"/>
      <w:r w:rsidRPr="000B3A67">
        <w:rPr>
          <w:lang w:val="fi-FI"/>
        </w:rPr>
        <w:t xml:space="preserve"> </w:t>
      </w:r>
      <w:proofErr w:type="spellStart"/>
      <w:r w:rsidRPr="000B3A67">
        <w:rPr>
          <w:lang w:val="fi-FI"/>
        </w:rPr>
        <w:t>produksi</w:t>
      </w:r>
      <w:proofErr w:type="spellEnd"/>
      <w:r w:rsidRPr="000B3A67">
        <w:rPr>
          <w:lang w:val="fi-FI"/>
        </w:rPr>
        <w:t xml:space="preserve"> </w:t>
      </w:r>
      <w:proofErr w:type="spellStart"/>
      <w:r w:rsidRPr="000B3A67">
        <w:rPr>
          <w:lang w:val="fi-FI"/>
        </w:rPr>
        <w:t>terdiri</w:t>
      </w:r>
      <w:proofErr w:type="spellEnd"/>
      <w:r w:rsidRPr="000B3A67">
        <w:rPr>
          <w:lang w:val="fi-FI"/>
        </w:rPr>
        <w:t xml:space="preserve"> dari 32 </w:t>
      </w:r>
      <w:proofErr w:type="spellStart"/>
      <w:r w:rsidRPr="000B3A67">
        <w:rPr>
          <w:lang w:val="fi-FI"/>
        </w:rPr>
        <w:t>kasus</w:t>
      </w:r>
      <w:proofErr w:type="spellEnd"/>
      <w:r w:rsidRPr="000B3A67">
        <w:rPr>
          <w:lang w:val="fi-FI"/>
        </w:rPr>
        <w:t xml:space="preserve"> </w:t>
      </w:r>
      <w:proofErr w:type="spellStart"/>
      <w:r w:rsidRPr="000B3A67">
        <w:rPr>
          <w:lang w:val="fi-FI"/>
        </w:rPr>
        <w:t>yang</w:t>
      </w:r>
      <w:proofErr w:type="spellEnd"/>
      <w:r w:rsidRPr="000B3A67">
        <w:rPr>
          <w:lang w:val="fi-FI"/>
        </w:rPr>
        <w:t xml:space="preserve"> mana </w:t>
      </w:r>
      <w:proofErr w:type="spellStart"/>
      <w:r w:rsidRPr="000B3A67">
        <w:rPr>
          <w:lang w:val="fi-FI"/>
        </w:rPr>
        <w:t>pada</w:t>
      </w:r>
      <w:proofErr w:type="spellEnd"/>
      <w:r w:rsidRPr="000B3A67">
        <w:rPr>
          <w:lang w:val="fi-FI"/>
        </w:rPr>
        <w:t xml:space="preserve"> </w:t>
      </w:r>
      <w:proofErr w:type="spellStart"/>
      <w:r w:rsidRPr="000B3A67">
        <w:rPr>
          <w:lang w:val="fi-FI"/>
        </w:rPr>
        <w:t>tahun</w:t>
      </w:r>
      <w:proofErr w:type="spellEnd"/>
      <w:r w:rsidRPr="000B3A67">
        <w:rPr>
          <w:lang w:val="fi-FI"/>
        </w:rPr>
        <w:t xml:space="preserve"> 2022 </w:t>
      </w:r>
      <w:proofErr w:type="spellStart"/>
      <w:r w:rsidRPr="000B3A67">
        <w:rPr>
          <w:lang w:val="fi-FI"/>
        </w:rPr>
        <w:t>jumlah</w:t>
      </w:r>
      <w:proofErr w:type="spellEnd"/>
      <w:r w:rsidRPr="000B3A67">
        <w:rPr>
          <w:lang w:val="fi-FI"/>
        </w:rPr>
        <w:t xml:space="preserve"> </w:t>
      </w:r>
      <w:proofErr w:type="spellStart"/>
      <w:r w:rsidRPr="000B3A67">
        <w:rPr>
          <w:lang w:val="fi-FI"/>
        </w:rPr>
        <w:t>kecelakaan</w:t>
      </w:r>
      <w:proofErr w:type="spellEnd"/>
      <w:r w:rsidRPr="000B3A67">
        <w:rPr>
          <w:lang w:val="fi-FI"/>
        </w:rPr>
        <w:t xml:space="preserve"> </w:t>
      </w:r>
      <w:proofErr w:type="spellStart"/>
      <w:r w:rsidRPr="000B3A67">
        <w:rPr>
          <w:lang w:val="fi-FI"/>
        </w:rPr>
        <w:t>kerja</w:t>
      </w:r>
      <w:proofErr w:type="spellEnd"/>
      <w:r w:rsidRPr="000B3A67">
        <w:rPr>
          <w:lang w:val="fi-FI"/>
        </w:rPr>
        <w:t xml:space="preserve"> </w:t>
      </w:r>
      <w:proofErr w:type="spellStart"/>
      <w:r w:rsidRPr="000B3A67">
        <w:rPr>
          <w:lang w:val="fi-FI"/>
        </w:rPr>
        <w:t>meningkat</w:t>
      </w:r>
      <w:proofErr w:type="spellEnd"/>
      <w:r w:rsidRPr="000B3A67">
        <w:rPr>
          <w:lang w:val="fi-FI"/>
        </w:rPr>
        <w:t xml:space="preserve"> dari </w:t>
      </w:r>
      <w:proofErr w:type="spellStart"/>
      <w:r w:rsidRPr="000B3A67">
        <w:rPr>
          <w:lang w:val="fi-FI"/>
        </w:rPr>
        <w:t>yang</w:t>
      </w:r>
      <w:proofErr w:type="spellEnd"/>
      <w:r w:rsidRPr="000B3A67">
        <w:rPr>
          <w:lang w:val="fi-FI"/>
        </w:rPr>
        <w:t xml:space="preserve"> </w:t>
      </w:r>
      <w:proofErr w:type="spellStart"/>
      <w:r w:rsidRPr="000B3A67">
        <w:rPr>
          <w:lang w:val="fi-FI"/>
        </w:rPr>
        <w:t>sebelumnya</w:t>
      </w:r>
      <w:proofErr w:type="spellEnd"/>
      <w:r w:rsidRPr="000B3A67">
        <w:rPr>
          <w:lang w:val="fi-FI"/>
        </w:rPr>
        <w:t xml:space="preserve"> </w:t>
      </w:r>
      <w:proofErr w:type="spellStart"/>
      <w:r w:rsidRPr="000B3A67">
        <w:rPr>
          <w:lang w:val="fi-FI"/>
        </w:rPr>
        <w:t>tahun</w:t>
      </w:r>
      <w:proofErr w:type="spellEnd"/>
      <w:r w:rsidRPr="000B3A67">
        <w:rPr>
          <w:lang w:val="fi-FI"/>
        </w:rPr>
        <w:t xml:space="preserve"> 2021 </w:t>
      </w:r>
      <w:proofErr w:type="spellStart"/>
      <w:r w:rsidRPr="000B3A67">
        <w:rPr>
          <w:lang w:val="fi-FI"/>
        </w:rPr>
        <w:t>yang</w:t>
      </w:r>
      <w:proofErr w:type="spellEnd"/>
      <w:r w:rsidRPr="000B3A67">
        <w:rPr>
          <w:lang w:val="fi-FI"/>
        </w:rPr>
        <w:t xml:space="preserve"> </w:t>
      </w:r>
      <w:proofErr w:type="spellStart"/>
      <w:r w:rsidRPr="000B3A67">
        <w:rPr>
          <w:lang w:val="fi-FI"/>
        </w:rPr>
        <w:t>hanya</w:t>
      </w:r>
      <w:proofErr w:type="spellEnd"/>
      <w:r w:rsidRPr="000B3A67">
        <w:rPr>
          <w:lang w:val="fi-FI"/>
        </w:rPr>
        <w:t xml:space="preserve"> </w:t>
      </w:r>
      <w:proofErr w:type="spellStart"/>
      <w:r w:rsidRPr="000B3A67">
        <w:rPr>
          <w:lang w:val="fi-FI"/>
        </w:rPr>
        <w:t>terdapat</w:t>
      </w:r>
      <w:proofErr w:type="spellEnd"/>
      <w:r w:rsidRPr="000B3A67">
        <w:rPr>
          <w:lang w:val="fi-FI"/>
        </w:rPr>
        <w:t xml:space="preserve"> 30 </w:t>
      </w:r>
      <w:proofErr w:type="spellStart"/>
      <w:r w:rsidRPr="000B3A67">
        <w:rPr>
          <w:lang w:val="fi-FI"/>
        </w:rPr>
        <w:t>kasus</w:t>
      </w:r>
      <w:proofErr w:type="spellEnd"/>
      <w:r w:rsidRPr="000B3A67">
        <w:rPr>
          <w:lang w:val="fi-FI"/>
        </w:rPr>
        <w:t xml:space="preserve"> </w:t>
      </w:r>
      <w:proofErr w:type="spellStart"/>
      <w:r w:rsidRPr="000B3A67">
        <w:rPr>
          <w:lang w:val="fi-FI"/>
        </w:rPr>
        <w:t>kecelakaan</w:t>
      </w:r>
      <w:proofErr w:type="spellEnd"/>
      <w:r w:rsidRPr="000B3A67">
        <w:rPr>
          <w:lang w:val="fi-FI"/>
        </w:rPr>
        <w:t xml:space="preserve"> </w:t>
      </w:r>
      <w:proofErr w:type="spellStart"/>
      <w:r w:rsidRPr="000B3A67">
        <w:rPr>
          <w:lang w:val="fi-FI"/>
        </w:rPr>
        <w:t>kerja</w:t>
      </w:r>
      <w:proofErr w:type="spellEnd"/>
      <w:r w:rsidR="004030E6">
        <w:rPr>
          <w:lang w:val="fi-FI"/>
        </w:rPr>
        <w:t xml:space="preserve"> </w:t>
      </w:r>
      <w:proofErr w:type="spellStart"/>
      <w:r w:rsidR="004030E6">
        <w:rPr>
          <w:lang w:val="fi-FI"/>
        </w:rPr>
        <w:t>yang</w:t>
      </w:r>
      <w:proofErr w:type="spellEnd"/>
      <w:r w:rsidR="004030E6">
        <w:rPr>
          <w:lang w:val="fi-FI"/>
        </w:rPr>
        <w:t xml:space="preserve"> </w:t>
      </w:r>
      <w:proofErr w:type="spellStart"/>
      <w:r w:rsidR="004030E6">
        <w:rPr>
          <w:lang w:val="fi-FI"/>
        </w:rPr>
        <w:t>dapat</w:t>
      </w:r>
      <w:proofErr w:type="spellEnd"/>
      <w:r w:rsidR="004030E6">
        <w:rPr>
          <w:lang w:val="fi-FI"/>
        </w:rPr>
        <w:t xml:space="preserve"> </w:t>
      </w:r>
      <w:proofErr w:type="spellStart"/>
      <w:r w:rsidR="004030E6">
        <w:rPr>
          <w:lang w:val="fi-FI"/>
        </w:rPr>
        <w:t>dilihat</w:t>
      </w:r>
      <w:proofErr w:type="spellEnd"/>
      <w:r w:rsidR="004030E6">
        <w:rPr>
          <w:lang w:val="fi-FI"/>
        </w:rPr>
        <w:t xml:space="preserve"> </w:t>
      </w:r>
      <w:proofErr w:type="spellStart"/>
      <w:r w:rsidR="004030E6">
        <w:rPr>
          <w:lang w:val="fi-FI"/>
        </w:rPr>
        <w:t>pada</w:t>
      </w:r>
      <w:proofErr w:type="spellEnd"/>
      <w:r w:rsidR="004030E6">
        <w:rPr>
          <w:lang w:val="fi-FI"/>
        </w:rPr>
        <w:t xml:space="preserve"> </w:t>
      </w:r>
      <w:proofErr w:type="spellStart"/>
      <w:r w:rsidR="004030E6">
        <w:rPr>
          <w:b/>
          <w:bCs/>
          <w:lang w:val="fi-FI"/>
        </w:rPr>
        <w:t>Tabel</w:t>
      </w:r>
      <w:proofErr w:type="spellEnd"/>
      <w:r w:rsidR="004030E6">
        <w:rPr>
          <w:b/>
          <w:bCs/>
          <w:lang w:val="fi-FI"/>
        </w:rPr>
        <w:t xml:space="preserve"> 2</w:t>
      </w:r>
      <w:r w:rsidRPr="000B3A67">
        <w:rPr>
          <w:lang w:val="fi-FI"/>
        </w:rPr>
        <w:t xml:space="preserve">. </w:t>
      </w:r>
      <w:r>
        <w:rPr>
          <w:lang w:val="fi-FI"/>
        </w:rPr>
        <w:t xml:space="preserve">Data </w:t>
      </w:r>
      <w:proofErr w:type="spellStart"/>
      <w:r>
        <w:rPr>
          <w:lang w:val="fi-FI"/>
        </w:rPr>
        <w:t>kecelakaan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tersebut</w:t>
      </w:r>
      <w:proofErr w:type="spellEnd"/>
      <w:r>
        <w:rPr>
          <w:lang w:val="fi-FI"/>
        </w:rPr>
        <w:t xml:space="preserve"> </w:t>
      </w:r>
      <w:proofErr w:type="spellStart"/>
      <w:r>
        <w:rPr>
          <w:lang w:val="fi-FI"/>
        </w:rPr>
        <w:t>tingkat</w:t>
      </w:r>
      <w:proofErr w:type="spellEnd"/>
      <w:r>
        <w:rPr>
          <w:lang w:val="fi-FI"/>
        </w:rPr>
        <w:t xml:space="preserve"> </w:t>
      </w:r>
      <w:proofErr w:type="spellStart"/>
      <w:r>
        <w:rPr>
          <w:lang w:val="fi-FI"/>
        </w:rPr>
        <w:t>keparahannya</w:t>
      </w:r>
      <w:proofErr w:type="spellEnd"/>
      <w:r>
        <w:rPr>
          <w:lang w:val="fi-FI"/>
        </w:rPr>
        <w:t xml:space="preserve"> </w:t>
      </w:r>
      <w:proofErr w:type="spellStart"/>
      <w:r>
        <w:rPr>
          <w:lang w:val="fi-FI"/>
        </w:rPr>
        <w:t>diklasifikasikan</w:t>
      </w:r>
      <w:proofErr w:type="spellEnd"/>
      <w:r>
        <w:rPr>
          <w:lang w:val="fi-FI"/>
        </w:rPr>
        <w:t xml:space="preserve"> </w:t>
      </w:r>
      <w:proofErr w:type="spellStart"/>
      <w:r>
        <w:rPr>
          <w:lang w:val="fi-FI"/>
        </w:rPr>
        <w:t>menjadi</w:t>
      </w:r>
      <w:proofErr w:type="spellEnd"/>
      <w:r>
        <w:rPr>
          <w:lang w:val="fi-FI"/>
        </w:rPr>
        <w:t xml:space="preserve"> 3 </w:t>
      </w:r>
      <w:proofErr w:type="spellStart"/>
      <w:r>
        <w:rPr>
          <w:lang w:val="fi-FI"/>
        </w:rPr>
        <w:t>jenis</w:t>
      </w:r>
      <w:proofErr w:type="spellEnd"/>
      <w:r>
        <w:rPr>
          <w:lang w:val="fi-FI"/>
        </w:rPr>
        <w:t xml:space="preserve"> </w:t>
      </w:r>
      <w:proofErr w:type="spellStart"/>
      <w:r>
        <w:rPr>
          <w:lang w:val="fi-FI"/>
        </w:rPr>
        <w:t>kategori</w:t>
      </w:r>
      <w:proofErr w:type="spellEnd"/>
      <w:r>
        <w:rPr>
          <w:lang w:val="fi-FI"/>
        </w:rPr>
        <w:t xml:space="preserve"> </w:t>
      </w:r>
      <w:proofErr w:type="spellStart"/>
      <w:r>
        <w:rPr>
          <w:lang w:val="fi-FI"/>
        </w:rPr>
        <w:t>luka</w:t>
      </w:r>
      <w:proofErr w:type="spellEnd"/>
      <w:r>
        <w:rPr>
          <w:lang w:val="fi-FI"/>
        </w:rPr>
        <w:t xml:space="preserve">, </w:t>
      </w:r>
      <w:proofErr w:type="spellStart"/>
      <w:r>
        <w:rPr>
          <w:lang w:val="fi-FI"/>
        </w:rPr>
        <w:t>yaitu</w:t>
      </w:r>
      <w:proofErr w:type="spellEnd"/>
      <w:r>
        <w:rPr>
          <w:lang w:val="fi-FI"/>
        </w:rPr>
        <w:t xml:space="preserve"> </w:t>
      </w:r>
      <w:proofErr w:type="spellStart"/>
      <w:r>
        <w:rPr>
          <w:lang w:val="fi-FI"/>
        </w:rPr>
        <w:t>luka</w:t>
      </w:r>
      <w:proofErr w:type="spellEnd"/>
      <w:r>
        <w:rPr>
          <w:lang w:val="fi-FI"/>
        </w:rPr>
        <w:t xml:space="preserve"> </w:t>
      </w:r>
      <w:proofErr w:type="spellStart"/>
      <w:r>
        <w:rPr>
          <w:lang w:val="fi-FI"/>
        </w:rPr>
        <w:t>ringan</w:t>
      </w:r>
      <w:proofErr w:type="spellEnd"/>
      <w:r>
        <w:rPr>
          <w:lang w:val="fi-FI"/>
        </w:rPr>
        <w:t xml:space="preserve">, </w:t>
      </w:r>
      <w:proofErr w:type="spellStart"/>
      <w:r>
        <w:rPr>
          <w:lang w:val="fi-FI"/>
        </w:rPr>
        <w:t>luka</w:t>
      </w:r>
      <w:proofErr w:type="spellEnd"/>
      <w:r>
        <w:rPr>
          <w:lang w:val="fi-FI"/>
        </w:rPr>
        <w:t xml:space="preserve"> sedang, </w:t>
      </w:r>
      <w:proofErr w:type="spellStart"/>
      <w:r>
        <w:rPr>
          <w:lang w:val="fi-FI"/>
        </w:rPr>
        <w:t>dan</w:t>
      </w:r>
      <w:proofErr w:type="spellEnd"/>
      <w:r>
        <w:rPr>
          <w:lang w:val="fi-FI"/>
        </w:rPr>
        <w:t xml:space="preserve"> </w:t>
      </w:r>
      <w:proofErr w:type="spellStart"/>
      <w:r>
        <w:rPr>
          <w:lang w:val="fi-FI"/>
        </w:rPr>
        <w:t>luka</w:t>
      </w:r>
      <w:proofErr w:type="spellEnd"/>
      <w:r>
        <w:rPr>
          <w:lang w:val="fi-FI"/>
        </w:rPr>
        <w:t xml:space="preserve"> </w:t>
      </w:r>
      <w:proofErr w:type="spellStart"/>
      <w:r>
        <w:rPr>
          <w:lang w:val="fi-FI"/>
        </w:rPr>
        <w:t>berat</w:t>
      </w:r>
      <w:proofErr w:type="spellEnd"/>
      <w:r>
        <w:rPr>
          <w:lang w:val="fi-FI"/>
        </w:rPr>
        <w:t xml:space="preserve">. </w:t>
      </w:r>
      <w:proofErr w:type="spellStart"/>
      <w:r>
        <w:rPr>
          <w:lang w:val="fi-FI"/>
        </w:rPr>
        <w:t>Berikut</w:t>
      </w:r>
      <w:proofErr w:type="spellEnd"/>
      <w:r>
        <w:rPr>
          <w:lang w:val="fi-FI"/>
        </w:rPr>
        <w:t xml:space="preserve"> </w:t>
      </w:r>
      <w:proofErr w:type="spellStart"/>
      <w:r>
        <w:rPr>
          <w:lang w:val="fi-FI"/>
        </w:rPr>
        <w:t>merupakan</w:t>
      </w:r>
      <w:proofErr w:type="spellEnd"/>
      <w:r>
        <w:rPr>
          <w:lang w:val="fi-FI"/>
        </w:rPr>
        <w:t xml:space="preserve"> </w:t>
      </w:r>
      <w:proofErr w:type="spellStart"/>
      <w:r>
        <w:rPr>
          <w:lang w:val="fi-FI"/>
        </w:rPr>
        <w:t>perbandingan</w:t>
      </w:r>
      <w:proofErr w:type="spellEnd"/>
      <w:r>
        <w:rPr>
          <w:lang w:val="fi-FI"/>
        </w:rPr>
        <w:t xml:space="preserve"> </w:t>
      </w:r>
      <w:proofErr w:type="spellStart"/>
      <w:r>
        <w:rPr>
          <w:lang w:val="fi-FI"/>
        </w:rPr>
        <w:t>tingkat</w:t>
      </w:r>
      <w:proofErr w:type="spellEnd"/>
      <w:r>
        <w:rPr>
          <w:lang w:val="fi-FI"/>
        </w:rPr>
        <w:t xml:space="preserve"> </w:t>
      </w:r>
      <w:proofErr w:type="spellStart"/>
      <w:r>
        <w:rPr>
          <w:lang w:val="fi-FI"/>
        </w:rPr>
        <w:t>keparahan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terjadi</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tahun</w:t>
      </w:r>
      <w:proofErr w:type="spellEnd"/>
      <w:r>
        <w:rPr>
          <w:lang w:val="fi-FI"/>
        </w:rPr>
        <w:t xml:space="preserve"> 2021 </w:t>
      </w:r>
      <w:proofErr w:type="spellStart"/>
      <w:r>
        <w:rPr>
          <w:lang w:val="fi-FI"/>
        </w:rPr>
        <w:t>dan</w:t>
      </w:r>
      <w:proofErr w:type="spellEnd"/>
      <w:r>
        <w:rPr>
          <w:lang w:val="fi-FI"/>
        </w:rPr>
        <w:t xml:space="preserve"> 2022</w:t>
      </w:r>
      <w:r w:rsidR="004030E6">
        <w:rPr>
          <w:lang w:val="fi-FI"/>
        </w:rPr>
        <w:t>:</w:t>
      </w:r>
    </w:p>
    <w:p w14:paraId="003B5A6C" w14:textId="77777777" w:rsidR="004030E6" w:rsidRDefault="004030E6" w:rsidP="005974A4">
      <w:pPr>
        <w:pStyle w:val="ListParagraph"/>
        <w:ind w:left="0"/>
        <w:rPr>
          <w:sz w:val="20"/>
          <w:szCs w:val="20"/>
          <w:lang w:val="fi-FI"/>
        </w:rPr>
        <w:sectPr w:rsidR="004030E6" w:rsidSect="00605102">
          <w:type w:val="continuous"/>
          <w:pgSz w:w="12240" w:h="15840"/>
          <w:pgMar w:top="1701" w:right="1134" w:bottom="1134" w:left="1418" w:header="720" w:footer="720" w:gutter="0"/>
          <w:cols w:num="2" w:space="567"/>
          <w:docGrid w:linePitch="360"/>
        </w:sectPr>
      </w:pPr>
    </w:p>
    <w:p w14:paraId="61072D97" w14:textId="11AEE317" w:rsidR="004030E6" w:rsidRPr="004030E6" w:rsidRDefault="004030E6" w:rsidP="008C7A4A">
      <w:pPr>
        <w:pStyle w:val="Caption"/>
        <w:keepNext/>
        <w:rPr>
          <w:i w:val="0"/>
          <w:iCs w:val="0"/>
          <w:color w:val="000000" w:themeColor="text1"/>
          <w:sz w:val="20"/>
          <w:szCs w:val="20"/>
          <w:lang w:val="fi-FI"/>
        </w:rPr>
      </w:pPr>
      <w:proofErr w:type="spellStart"/>
      <w:r w:rsidRPr="004030E6">
        <w:rPr>
          <w:b/>
          <w:bCs/>
          <w:i w:val="0"/>
          <w:iCs w:val="0"/>
          <w:color w:val="000000" w:themeColor="text1"/>
          <w:sz w:val="20"/>
          <w:szCs w:val="20"/>
          <w:lang w:val="fi-FI"/>
        </w:rPr>
        <w:t>Tabel</w:t>
      </w:r>
      <w:proofErr w:type="spellEnd"/>
      <w:r w:rsidRPr="004030E6">
        <w:rPr>
          <w:b/>
          <w:bCs/>
          <w:i w:val="0"/>
          <w:iCs w:val="0"/>
          <w:color w:val="000000" w:themeColor="text1"/>
          <w:sz w:val="20"/>
          <w:szCs w:val="20"/>
          <w:lang w:val="fi-FI"/>
        </w:rPr>
        <w:t xml:space="preserve"> </w:t>
      </w:r>
      <w:r w:rsidRPr="004030E6">
        <w:rPr>
          <w:b/>
          <w:bCs/>
          <w:i w:val="0"/>
          <w:iCs w:val="0"/>
          <w:color w:val="000000" w:themeColor="text1"/>
          <w:sz w:val="20"/>
          <w:szCs w:val="20"/>
        </w:rPr>
        <w:fldChar w:fldCharType="begin"/>
      </w:r>
      <w:r w:rsidRPr="004030E6">
        <w:rPr>
          <w:b/>
          <w:bCs/>
          <w:i w:val="0"/>
          <w:iCs w:val="0"/>
          <w:color w:val="000000" w:themeColor="text1"/>
          <w:sz w:val="20"/>
          <w:szCs w:val="20"/>
          <w:lang w:val="fi-FI"/>
        </w:rPr>
        <w:instrText xml:space="preserve"> SEQ Tabel \* ARABIC </w:instrText>
      </w:r>
      <w:r w:rsidRPr="004030E6">
        <w:rPr>
          <w:b/>
          <w:bCs/>
          <w:i w:val="0"/>
          <w:iCs w:val="0"/>
          <w:color w:val="000000" w:themeColor="text1"/>
          <w:sz w:val="20"/>
          <w:szCs w:val="20"/>
        </w:rPr>
        <w:fldChar w:fldCharType="separate"/>
      </w:r>
      <w:r w:rsidR="0043255A">
        <w:rPr>
          <w:b/>
          <w:bCs/>
          <w:i w:val="0"/>
          <w:iCs w:val="0"/>
          <w:noProof/>
          <w:color w:val="000000" w:themeColor="text1"/>
          <w:sz w:val="20"/>
          <w:szCs w:val="20"/>
          <w:lang w:val="fi-FI"/>
        </w:rPr>
        <w:t>2</w:t>
      </w:r>
      <w:r w:rsidRPr="004030E6">
        <w:rPr>
          <w:b/>
          <w:bCs/>
          <w:i w:val="0"/>
          <w:iCs w:val="0"/>
          <w:color w:val="000000" w:themeColor="text1"/>
          <w:sz w:val="20"/>
          <w:szCs w:val="20"/>
        </w:rPr>
        <w:fldChar w:fldCharType="end"/>
      </w:r>
      <w:r w:rsidRPr="004030E6">
        <w:rPr>
          <w:i w:val="0"/>
          <w:iCs w:val="0"/>
          <w:color w:val="000000" w:themeColor="text1"/>
          <w:sz w:val="20"/>
          <w:szCs w:val="20"/>
          <w:lang w:val="fi-FI"/>
        </w:rPr>
        <w:t xml:space="preserve">. </w:t>
      </w:r>
      <w:proofErr w:type="spellStart"/>
      <w:r w:rsidRPr="004030E6">
        <w:rPr>
          <w:i w:val="0"/>
          <w:iCs w:val="0"/>
          <w:color w:val="000000" w:themeColor="text1"/>
          <w:sz w:val="20"/>
          <w:szCs w:val="20"/>
          <w:lang w:val="fi-FI"/>
        </w:rPr>
        <w:t>Tingkat</w:t>
      </w:r>
      <w:proofErr w:type="spellEnd"/>
      <w:r w:rsidRPr="004030E6">
        <w:rPr>
          <w:i w:val="0"/>
          <w:iCs w:val="0"/>
          <w:color w:val="000000" w:themeColor="text1"/>
          <w:sz w:val="20"/>
          <w:szCs w:val="20"/>
          <w:lang w:val="fi-FI"/>
        </w:rPr>
        <w:t xml:space="preserve"> </w:t>
      </w:r>
      <w:proofErr w:type="spellStart"/>
      <w:r w:rsidRPr="004030E6">
        <w:rPr>
          <w:i w:val="0"/>
          <w:iCs w:val="0"/>
          <w:color w:val="000000" w:themeColor="text1"/>
          <w:sz w:val="20"/>
          <w:szCs w:val="20"/>
          <w:lang w:val="fi-FI"/>
        </w:rPr>
        <w:t>Keparahan</w:t>
      </w:r>
      <w:proofErr w:type="spellEnd"/>
      <w:r w:rsidRPr="004030E6">
        <w:rPr>
          <w:i w:val="0"/>
          <w:iCs w:val="0"/>
          <w:color w:val="000000" w:themeColor="text1"/>
          <w:sz w:val="20"/>
          <w:szCs w:val="20"/>
          <w:lang w:val="fi-FI"/>
        </w:rPr>
        <w:t xml:space="preserve"> </w:t>
      </w:r>
      <w:proofErr w:type="spellStart"/>
      <w:r w:rsidRPr="004030E6">
        <w:rPr>
          <w:i w:val="0"/>
          <w:iCs w:val="0"/>
          <w:color w:val="000000" w:themeColor="text1"/>
          <w:sz w:val="20"/>
          <w:szCs w:val="20"/>
          <w:lang w:val="fi-FI"/>
        </w:rPr>
        <w:t>Kecelakaan</w:t>
      </w:r>
      <w:proofErr w:type="spellEnd"/>
      <w:r w:rsidRPr="004030E6">
        <w:rPr>
          <w:i w:val="0"/>
          <w:iCs w:val="0"/>
          <w:color w:val="000000" w:themeColor="text1"/>
          <w:sz w:val="20"/>
          <w:szCs w:val="20"/>
          <w:lang w:val="fi-FI"/>
        </w:rPr>
        <w:t xml:space="preserve"> </w:t>
      </w:r>
      <w:proofErr w:type="spellStart"/>
      <w:r w:rsidRPr="004030E6">
        <w:rPr>
          <w:i w:val="0"/>
          <w:iCs w:val="0"/>
          <w:color w:val="000000" w:themeColor="text1"/>
          <w:sz w:val="20"/>
          <w:szCs w:val="20"/>
          <w:lang w:val="fi-FI"/>
        </w:rPr>
        <w:t>Kerja</w:t>
      </w:r>
      <w:proofErr w:type="spellEnd"/>
      <w:r w:rsidRPr="004030E6">
        <w:rPr>
          <w:i w:val="0"/>
          <w:iCs w:val="0"/>
          <w:color w:val="000000" w:themeColor="text1"/>
          <w:sz w:val="20"/>
          <w:szCs w:val="20"/>
          <w:lang w:val="fi-FI"/>
        </w:rPr>
        <w:t xml:space="preserve"> </w:t>
      </w:r>
      <w:proofErr w:type="spellStart"/>
      <w:r w:rsidRPr="004030E6">
        <w:rPr>
          <w:i w:val="0"/>
          <w:iCs w:val="0"/>
          <w:color w:val="000000" w:themeColor="text1"/>
          <w:sz w:val="20"/>
          <w:szCs w:val="20"/>
          <w:lang w:val="fi-FI"/>
        </w:rPr>
        <w:t>Tahun</w:t>
      </w:r>
      <w:proofErr w:type="spellEnd"/>
      <w:r w:rsidRPr="004030E6">
        <w:rPr>
          <w:i w:val="0"/>
          <w:iCs w:val="0"/>
          <w:color w:val="000000" w:themeColor="text1"/>
          <w:sz w:val="20"/>
          <w:szCs w:val="20"/>
          <w:lang w:val="fi-FI"/>
        </w:rPr>
        <w:t xml:space="preserve"> 2021 </w:t>
      </w:r>
      <w:proofErr w:type="spellStart"/>
      <w:r w:rsidRPr="004030E6">
        <w:rPr>
          <w:i w:val="0"/>
          <w:iCs w:val="0"/>
          <w:color w:val="000000" w:themeColor="text1"/>
          <w:sz w:val="20"/>
          <w:szCs w:val="20"/>
          <w:lang w:val="fi-FI"/>
        </w:rPr>
        <w:t>dan</w:t>
      </w:r>
      <w:proofErr w:type="spellEnd"/>
      <w:r w:rsidRPr="004030E6">
        <w:rPr>
          <w:i w:val="0"/>
          <w:iCs w:val="0"/>
          <w:color w:val="000000" w:themeColor="text1"/>
          <w:sz w:val="20"/>
          <w:szCs w:val="20"/>
          <w:lang w:val="fi-FI"/>
        </w:rPr>
        <w:t xml:space="preserve"> 2022</w:t>
      </w:r>
    </w:p>
    <w:tbl>
      <w:tblPr>
        <w:tblStyle w:val="PlainTable2"/>
        <w:tblW w:w="0" w:type="auto"/>
        <w:jc w:val="center"/>
        <w:tblLook w:val="04A0" w:firstRow="1" w:lastRow="0" w:firstColumn="1" w:lastColumn="0" w:noHBand="0" w:noVBand="1"/>
      </w:tblPr>
      <w:tblGrid>
        <w:gridCol w:w="1350"/>
        <w:gridCol w:w="670"/>
        <w:gridCol w:w="296"/>
        <w:gridCol w:w="296"/>
        <w:gridCol w:w="296"/>
        <w:gridCol w:w="296"/>
        <w:gridCol w:w="296"/>
        <w:gridCol w:w="296"/>
        <w:gridCol w:w="296"/>
        <w:gridCol w:w="296"/>
        <w:gridCol w:w="296"/>
        <w:gridCol w:w="376"/>
        <w:gridCol w:w="376"/>
        <w:gridCol w:w="376"/>
        <w:gridCol w:w="581"/>
      </w:tblGrid>
      <w:tr w:rsidR="004030E6" w:rsidRPr="008D0303" w14:paraId="4F089076" w14:textId="77777777" w:rsidTr="008D03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tcBorders>
          </w:tcPr>
          <w:p w14:paraId="2F907607" w14:textId="77777777" w:rsidR="004030E6" w:rsidRPr="008D0303" w:rsidRDefault="004030E6" w:rsidP="004030E6">
            <w:pPr>
              <w:pStyle w:val="ListParagraph"/>
              <w:spacing w:line="240" w:lineRule="auto"/>
              <w:ind w:left="0"/>
              <w:rPr>
                <w:b w:val="0"/>
                <w:bCs w:val="0"/>
                <w:sz w:val="16"/>
                <w:szCs w:val="16"/>
                <w:lang w:val="fi-FI"/>
              </w:rPr>
            </w:pPr>
          </w:p>
        </w:tc>
        <w:tc>
          <w:tcPr>
            <w:tcW w:w="0" w:type="auto"/>
            <w:vMerge w:val="restart"/>
            <w:tcBorders>
              <w:top w:val="single" w:sz="12" w:space="0" w:color="auto"/>
            </w:tcBorders>
          </w:tcPr>
          <w:p w14:paraId="540CB82B" w14:textId="78031C01" w:rsidR="004030E6" w:rsidRPr="008D0303" w:rsidRDefault="004030E6" w:rsidP="004030E6">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Tahun</w:t>
            </w:r>
            <w:proofErr w:type="spellEnd"/>
          </w:p>
        </w:tc>
        <w:tc>
          <w:tcPr>
            <w:tcW w:w="0" w:type="auto"/>
            <w:gridSpan w:val="12"/>
            <w:tcBorders>
              <w:top w:val="single" w:sz="12" w:space="0" w:color="auto"/>
              <w:bottom w:val="single" w:sz="12" w:space="0" w:color="auto"/>
            </w:tcBorders>
          </w:tcPr>
          <w:p w14:paraId="07022A5B" w14:textId="75650860" w:rsidR="004030E6" w:rsidRPr="008D0303" w:rsidRDefault="004030E6" w:rsidP="004030E6">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r w:rsidRPr="008D0303">
              <w:rPr>
                <w:sz w:val="16"/>
                <w:szCs w:val="16"/>
              </w:rPr>
              <w:t>Bulan</w:t>
            </w:r>
          </w:p>
        </w:tc>
        <w:tc>
          <w:tcPr>
            <w:tcW w:w="0" w:type="auto"/>
            <w:vMerge w:val="restart"/>
            <w:tcBorders>
              <w:top w:val="single" w:sz="12" w:space="0" w:color="auto"/>
            </w:tcBorders>
          </w:tcPr>
          <w:p w14:paraId="791FABA3" w14:textId="52E7B52F" w:rsidR="004030E6" w:rsidRPr="008D0303" w:rsidRDefault="004030E6" w:rsidP="004030E6">
            <w:pPr>
              <w:jc w:val="center"/>
              <w:cnfStyle w:val="100000000000" w:firstRow="1" w:lastRow="0" w:firstColumn="0" w:lastColumn="0" w:oddVBand="0" w:evenVBand="0" w:oddHBand="0" w:evenHBand="0" w:firstRowFirstColumn="0" w:firstRowLastColumn="0" w:lastRowFirstColumn="0" w:lastRowLastColumn="0"/>
              <w:rPr>
                <w:color w:val="000000"/>
                <w:sz w:val="16"/>
                <w:szCs w:val="16"/>
              </w:rPr>
            </w:pPr>
            <w:r w:rsidRPr="008D0303">
              <w:rPr>
                <w:color w:val="000000"/>
                <w:sz w:val="16"/>
                <w:szCs w:val="16"/>
              </w:rPr>
              <w:t>Total</w:t>
            </w:r>
          </w:p>
        </w:tc>
      </w:tr>
      <w:tr w:rsidR="008D0303" w:rsidRPr="008D0303" w14:paraId="211CCC75" w14:textId="77777777" w:rsidTr="008D0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2" w:space="0" w:color="auto"/>
            </w:tcBorders>
          </w:tcPr>
          <w:p w14:paraId="169AEFA3" w14:textId="77777777" w:rsidR="004030E6" w:rsidRPr="008D0303" w:rsidRDefault="004030E6" w:rsidP="004030E6">
            <w:pPr>
              <w:pStyle w:val="ListParagraph"/>
              <w:spacing w:line="240" w:lineRule="auto"/>
              <w:ind w:left="0"/>
              <w:rPr>
                <w:b w:val="0"/>
                <w:bCs w:val="0"/>
                <w:sz w:val="16"/>
                <w:szCs w:val="16"/>
                <w:lang w:val="fi-FI"/>
              </w:rPr>
            </w:pPr>
          </w:p>
        </w:tc>
        <w:tc>
          <w:tcPr>
            <w:tcW w:w="0" w:type="auto"/>
            <w:vMerge/>
            <w:tcBorders>
              <w:bottom w:val="single" w:sz="12" w:space="0" w:color="auto"/>
            </w:tcBorders>
          </w:tcPr>
          <w:p w14:paraId="50E801DA"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p>
        </w:tc>
        <w:tc>
          <w:tcPr>
            <w:tcW w:w="0" w:type="auto"/>
            <w:tcBorders>
              <w:top w:val="single" w:sz="12" w:space="0" w:color="auto"/>
              <w:bottom w:val="single" w:sz="12" w:space="0" w:color="auto"/>
            </w:tcBorders>
          </w:tcPr>
          <w:p w14:paraId="6F9BE687"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1</w:t>
            </w:r>
          </w:p>
        </w:tc>
        <w:tc>
          <w:tcPr>
            <w:tcW w:w="0" w:type="auto"/>
            <w:tcBorders>
              <w:top w:val="single" w:sz="12" w:space="0" w:color="auto"/>
              <w:bottom w:val="single" w:sz="12" w:space="0" w:color="auto"/>
            </w:tcBorders>
          </w:tcPr>
          <w:p w14:paraId="4AE7BD2E"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2</w:t>
            </w:r>
          </w:p>
        </w:tc>
        <w:tc>
          <w:tcPr>
            <w:tcW w:w="0" w:type="auto"/>
            <w:tcBorders>
              <w:top w:val="single" w:sz="12" w:space="0" w:color="auto"/>
              <w:bottom w:val="single" w:sz="12" w:space="0" w:color="auto"/>
            </w:tcBorders>
          </w:tcPr>
          <w:p w14:paraId="37517C88"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3</w:t>
            </w:r>
          </w:p>
        </w:tc>
        <w:tc>
          <w:tcPr>
            <w:tcW w:w="0" w:type="auto"/>
            <w:tcBorders>
              <w:top w:val="single" w:sz="12" w:space="0" w:color="auto"/>
              <w:bottom w:val="single" w:sz="12" w:space="0" w:color="auto"/>
            </w:tcBorders>
          </w:tcPr>
          <w:p w14:paraId="4C2339AF"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4</w:t>
            </w:r>
          </w:p>
        </w:tc>
        <w:tc>
          <w:tcPr>
            <w:tcW w:w="0" w:type="auto"/>
            <w:tcBorders>
              <w:top w:val="single" w:sz="12" w:space="0" w:color="auto"/>
              <w:bottom w:val="single" w:sz="12" w:space="0" w:color="auto"/>
            </w:tcBorders>
          </w:tcPr>
          <w:p w14:paraId="7E68C4F7"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5</w:t>
            </w:r>
          </w:p>
        </w:tc>
        <w:tc>
          <w:tcPr>
            <w:tcW w:w="0" w:type="auto"/>
            <w:tcBorders>
              <w:top w:val="single" w:sz="12" w:space="0" w:color="auto"/>
              <w:bottom w:val="single" w:sz="12" w:space="0" w:color="auto"/>
            </w:tcBorders>
          </w:tcPr>
          <w:p w14:paraId="14592222"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6</w:t>
            </w:r>
          </w:p>
        </w:tc>
        <w:tc>
          <w:tcPr>
            <w:tcW w:w="0" w:type="auto"/>
            <w:tcBorders>
              <w:top w:val="single" w:sz="12" w:space="0" w:color="auto"/>
              <w:bottom w:val="single" w:sz="12" w:space="0" w:color="auto"/>
            </w:tcBorders>
          </w:tcPr>
          <w:p w14:paraId="3A7F2321"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7</w:t>
            </w:r>
          </w:p>
        </w:tc>
        <w:tc>
          <w:tcPr>
            <w:tcW w:w="0" w:type="auto"/>
            <w:tcBorders>
              <w:top w:val="single" w:sz="12" w:space="0" w:color="auto"/>
              <w:bottom w:val="single" w:sz="12" w:space="0" w:color="auto"/>
            </w:tcBorders>
          </w:tcPr>
          <w:p w14:paraId="3A738C58"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8</w:t>
            </w:r>
          </w:p>
        </w:tc>
        <w:tc>
          <w:tcPr>
            <w:tcW w:w="0" w:type="auto"/>
            <w:tcBorders>
              <w:top w:val="single" w:sz="12" w:space="0" w:color="auto"/>
              <w:bottom w:val="single" w:sz="12" w:space="0" w:color="auto"/>
            </w:tcBorders>
          </w:tcPr>
          <w:p w14:paraId="7DDBE042"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9</w:t>
            </w:r>
          </w:p>
        </w:tc>
        <w:tc>
          <w:tcPr>
            <w:tcW w:w="0" w:type="auto"/>
            <w:tcBorders>
              <w:top w:val="single" w:sz="12" w:space="0" w:color="auto"/>
              <w:bottom w:val="single" w:sz="12" w:space="0" w:color="auto"/>
            </w:tcBorders>
          </w:tcPr>
          <w:p w14:paraId="77375170"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10</w:t>
            </w:r>
          </w:p>
        </w:tc>
        <w:tc>
          <w:tcPr>
            <w:tcW w:w="0" w:type="auto"/>
            <w:tcBorders>
              <w:top w:val="single" w:sz="12" w:space="0" w:color="auto"/>
              <w:bottom w:val="single" w:sz="12" w:space="0" w:color="auto"/>
            </w:tcBorders>
          </w:tcPr>
          <w:p w14:paraId="203C337F"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11</w:t>
            </w:r>
          </w:p>
        </w:tc>
        <w:tc>
          <w:tcPr>
            <w:tcW w:w="0" w:type="auto"/>
            <w:tcBorders>
              <w:top w:val="single" w:sz="12" w:space="0" w:color="auto"/>
              <w:bottom w:val="single" w:sz="12" w:space="0" w:color="auto"/>
            </w:tcBorders>
          </w:tcPr>
          <w:p w14:paraId="409041B7"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8D0303">
              <w:rPr>
                <w:b/>
                <w:bCs/>
                <w:sz w:val="16"/>
                <w:szCs w:val="16"/>
              </w:rPr>
              <w:t>12</w:t>
            </w:r>
          </w:p>
        </w:tc>
        <w:tc>
          <w:tcPr>
            <w:tcW w:w="0" w:type="auto"/>
            <w:vMerge/>
            <w:tcBorders>
              <w:bottom w:val="single" w:sz="12" w:space="0" w:color="auto"/>
            </w:tcBorders>
          </w:tcPr>
          <w:p w14:paraId="7935D441" w14:textId="77777777" w:rsidR="004030E6" w:rsidRPr="008D0303" w:rsidRDefault="004030E6" w:rsidP="004030E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p>
        </w:tc>
      </w:tr>
      <w:tr w:rsidR="004030E6" w:rsidRPr="008D0303" w14:paraId="0470CEFC" w14:textId="77777777" w:rsidTr="008D03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bottom w:val="single" w:sz="4" w:space="0" w:color="auto"/>
            </w:tcBorders>
          </w:tcPr>
          <w:p w14:paraId="68DC6E4E" w14:textId="77777777" w:rsidR="004030E6" w:rsidRPr="008D0303" w:rsidRDefault="004030E6" w:rsidP="004030E6">
            <w:pPr>
              <w:pStyle w:val="ListParagraph"/>
              <w:spacing w:line="240" w:lineRule="auto"/>
              <w:ind w:left="0"/>
              <w:rPr>
                <w:b w:val="0"/>
                <w:bCs w:val="0"/>
                <w:sz w:val="16"/>
                <w:szCs w:val="16"/>
              </w:rPr>
            </w:pPr>
            <w:r w:rsidRPr="008D0303">
              <w:rPr>
                <w:b w:val="0"/>
                <w:bCs w:val="0"/>
                <w:sz w:val="16"/>
                <w:szCs w:val="16"/>
              </w:rPr>
              <w:t>LUKA RINGAN</w:t>
            </w:r>
          </w:p>
        </w:tc>
        <w:tc>
          <w:tcPr>
            <w:tcW w:w="0" w:type="auto"/>
            <w:tcBorders>
              <w:top w:val="single" w:sz="12" w:space="0" w:color="auto"/>
              <w:bottom w:val="nil"/>
            </w:tcBorders>
          </w:tcPr>
          <w:p w14:paraId="6B80A350" w14:textId="77777777" w:rsidR="004030E6" w:rsidRPr="008D0303" w:rsidRDefault="004030E6" w:rsidP="004030E6">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2021</w:t>
            </w:r>
          </w:p>
        </w:tc>
        <w:tc>
          <w:tcPr>
            <w:tcW w:w="0" w:type="auto"/>
            <w:tcBorders>
              <w:top w:val="single" w:sz="12" w:space="0" w:color="auto"/>
              <w:bottom w:val="nil"/>
            </w:tcBorders>
          </w:tcPr>
          <w:p w14:paraId="4106335E"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4</w:t>
            </w:r>
          </w:p>
        </w:tc>
        <w:tc>
          <w:tcPr>
            <w:tcW w:w="0" w:type="auto"/>
            <w:tcBorders>
              <w:top w:val="single" w:sz="12" w:space="0" w:color="auto"/>
              <w:bottom w:val="nil"/>
            </w:tcBorders>
          </w:tcPr>
          <w:p w14:paraId="25ED6801"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1FBBB373"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12" w:space="0" w:color="auto"/>
              <w:bottom w:val="nil"/>
            </w:tcBorders>
          </w:tcPr>
          <w:p w14:paraId="7EE00862"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73AE8DFC"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0A89FC74"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2</w:t>
            </w:r>
          </w:p>
        </w:tc>
        <w:tc>
          <w:tcPr>
            <w:tcW w:w="0" w:type="auto"/>
            <w:tcBorders>
              <w:top w:val="single" w:sz="12" w:space="0" w:color="auto"/>
              <w:bottom w:val="nil"/>
            </w:tcBorders>
          </w:tcPr>
          <w:p w14:paraId="6AA6A403"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12" w:space="0" w:color="auto"/>
              <w:bottom w:val="nil"/>
            </w:tcBorders>
          </w:tcPr>
          <w:p w14:paraId="15EEF7EF"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2</w:t>
            </w:r>
          </w:p>
        </w:tc>
        <w:tc>
          <w:tcPr>
            <w:tcW w:w="0" w:type="auto"/>
            <w:tcBorders>
              <w:top w:val="single" w:sz="12" w:space="0" w:color="auto"/>
              <w:bottom w:val="nil"/>
            </w:tcBorders>
          </w:tcPr>
          <w:p w14:paraId="0BAA546F"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4</w:t>
            </w:r>
          </w:p>
        </w:tc>
        <w:tc>
          <w:tcPr>
            <w:tcW w:w="0" w:type="auto"/>
            <w:tcBorders>
              <w:top w:val="single" w:sz="12" w:space="0" w:color="auto"/>
              <w:bottom w:val="nil"/>
            </w:tcBorders>
          </w:tcPr>
          <w:p w14:paraId="2075DA2D"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5</w:t>
            </w:r>
          </w:p>
        </w:tc>
        <w:tc>
          <w:tcPr>
            <w:tcW w:w="0" w:type="auto"/>
            <w:tcBorders>
              <w:top w:val="single" w:sz="12" w:space="0" w:color="auto"/>
              <w:bottom w:val="nil"/>
            </w:tcBorders>
          </w:tcPr>
          <w:p w14:paraId="643FBE7F"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3</w:t>
            </w:r>
          </w:p>
        </w:tc>
        <w:tc>
          <w:tcPr>
            <w:tcW w:w="0" w:type="auto"/>
            <w:tcBorders>
              <w:top w:val="single" w:sz="12" w:space="0" w:color="auto"/>
              <w:bottom w:val="nil"/>
            </w:tcBorders>
          </w:tcPr>
          <w:p w14:paraId="7C7BF948"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single" w:sz="12" w:space="0" w:color="auto"/>
              <w:bottom w:val="nil"/>
            </w:tcBorders>
          </w:tcPr>
          <w:p w14:paraId="3B17359E" w14:textId="77777777" w:rsidR="004030E6" w:rsidRPr="008D0303" w:rsidRDefault="004030E6" w:rsidP="004030E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D0303">
              <w:rPr>
                <w:color w:val="000000"/>
                <w:sz w:val="16"/>
                <w:szCs w:val="16"/>
              </w:rPr>
              <w:t>24</w:t>
            </w:r>
          </w:p>
        </w:tc>
      </w:tr>
      <w:tr w:rsidR="008D0303" w:rsidRPr="008D0303" w14:paraId="2E0D619C" w14:textId="77777777" w:rsidTr="008D0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tcBorders>
          </w:tcPr>
          <w:p w14:paraId="76C15231" w14:textId="77777777" w:rsidR="004030E6" w:rsidRPr="008D0303" w:rsidRDefault="004030E6" w:rsidP="004030E6">
            <w:pPr>
              <w:pStyle w:val="ListParagraph"/>
              <w:spacing w:line="240" w:lineRule="auto"/>
              <w:ind w:left="0"/>
              <w:rPr>
                <w:b w:val="0"/>
                <w:bCs w:val="0"/>
                <w:sz w:val="16"/>
                <w:szCs w:val="16"/>
              </w:rPr>
            </w:pPr>
          </w:p>
        </w:tc>
        <w:tc>
          <w:tcPr>
            <w:tcW w:w="0" w:type="auto"/>
            <w:tcBorders>
              <w:top w:val="nil"/>
              <w:bottom w:val="single" w:sz="4" w:space="0" w:color="auto"/>
            </w:tcBorders>
          </w:tcPr>
          <w:p w14:paraId="717B07ED" w14:textId="77777777" w:rsidR="004030E6" w:rsidRPr="008D0303" w:rsidRDefault="004030E6" w:rsidP="004030E6">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2022</w:t>
            </w:r>
          </w:p>
        </w:tc>
        <w:tc>
          <w:tcPr>
            <w:tcW w:w="0" w:type="auto"/>
            <w:tcBorders>
              <w:top w:val="nil"/>
              <w:bottom w:val="single" w:sz="4" w:space="0" w:color="auto"/>
            </w:tcBorders>
          </w:tcPr>
          <w:p w14:paraId="17EBFF1E"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53A6EAA7"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4584F0D1"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18176E33"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55EB600F"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41D10EDE"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0C343850"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4A610A7C"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07DC2472"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2</w:t>
            </w:r>
          </w:p>
        </w:tc>
        <w:tc>
          <w:tcPr>
            <w:tcW w:w="0" w:type="auto"/>
            <w:tcBorders>
              <w:top w:val="nil"/>
              <w:bottom w:val="single" w:sz="4" w:space="0" w:color="auto"/>
            </w:tcBorders>
          </w:tcPr>
          <w:p w14:paraId="236EE462"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703C5B91"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5691ACF4"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2DA50068" w14:textId="77777777" w:rsidR="004030E6" w:rsidRPr="008D0303" w:rsidRDefault="004030E6" w:rsidP="004030E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D0303">
              <w:rPr>
                <w:color w:val="000000"/>
                <w:sz w:val="16"/>
                <w:szCs w:val="16"/>
              </w:rPr>
              <w:t>7</w:t>
            </w:r>
          </w:p>
        </w:tc>
      </w:tr>
      <w:tr w:rsidR="008D0303" w:rsidRPr="008D0303" w14:paraId="03A7EB5D" w14:textId="77777777" w:rsidTr="008D03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266709E" w14:textId="77777777" w:rsidR="004030E6" w:rsidRPr="008D0303" w:rsidRDefault="004030E6" w:rsidP="004030E6">
            <w:pPr>
              <w:pStyle w:val="ListParagraph"/>
              <w:spacing w:line="240" w:lineRule="auto"/>
              <w:ind w:left="0"/>
              <w:rPr>
                <w:b w:val="0"/>
                <w:bCs w:val="0"/>
                <w:sz w:val="16"/>
                <w:szCs w:val="16"/>
              </w:rPr>
            </w:pPr>
            <w:r w:rsidRPr="008D0303">
              <w:rPr>
                <w:b w:val="0"/>
                <w:bCs w:val="0"/>
                <w:sz w:val="16"/>
                <w:szCs w:val="16"/>
              </w:rPr>
              <w:t>LUKA SEDANG</w:t>
            </w:r>
          </w:p>
        </w:tc>
        <w:tc>
          <w:tcPr>
            <w:tcW w:w="0" w:type="auto"/>
            <w:tcBorders>
              <w:top w:val="single" w:sz="4" w:space="0" w:color="auto"/>
              <w:bottom w:val="nil"/>
            </w:tcBorders>
          </w:tcPr>
          <w:p w14:paraId="3EFB3A29" w14:textId="77777777" w:rsidR="004030E6" w:rsidRPr="008D0303" w:rsidRDefault="004030E6" w:rsidP="004030E6">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2021</w:t>
            </w:r>
          </w:p>
        </w:tc>
        <w:tc>
          <w:tcPr>
            <w:tcW w:w="0" w:type="auto"/>
            <w:tcBorders>
              <w:top w:val="single" w:sz="4" w:space="0" w:color="auto"/>
              <w:bottom w:val="nil"/>
            </w:tcBorders>
          </w:tcPr>
          <w:p w14:paraId="46F30BCA"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75181680"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38242FB3"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5F46C1F6"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388BF5B3"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6C5DAD1D"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60C7309D"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single" w:sz="4" w:space="0" w:color="auto"/>
              <w:bottom w:val="nil"/>
            </w:tcBorders>
          </w:tcPr>
          <w:p w14:paraId="54A0D345"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single" w:sz="4" w:space="0" w:color="auto"/>
              <w:bottom w:val="nil"/>
            </w:tcBorders>
          </w:tcPr>
          <w:p w14:paraId="38D5EEE9"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023B2941"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3</w:t>
            </w:r>
          </w:p>
        </w:tc>
        <w:tc>
          <w:tcPr>
            <w:tcW w:w="0" w:type="auto"/>
            <w:tcBorders>
              <w:top w:val="single" w:sz="4" w:space="0" w:color="auto"/>
              <w:bottom w:val="nil"/>
            </w:tcBorders>
          </w:tcPr>
          <w:p w14:paraId="32AA5677"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1</w:t>
            </w:r>
          </w:p>
        </w:tc>
        <w:tc>
          <w:tcPr>
            <w:tcW w:w="0" w:type="auto"/>
            <w:tcBorders>
              <w:top w:val="single" w:sz="4" w:space="0" w:color="auto"/>
              <w:bottom w:val="nil"/>
            </w:tcBorders>
          </w:tcPr>
          <w:p w14:paraId="4BC3E162"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34AA4864" w14:textId="77777777" w:rsidR="004030E6" w:rsidRPr="008D0303" w:rsidRDefault="004030E6" w:rsidP="004030E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D0303">
              <w:rPr>
                <w:color w:val="000000"/>
                <w:sz w:val="16"/>
                <w:szCs w:val="16"/>
              </w:rPr>
              <w:t>6</w:t>
            </w:r>
          </w:p>
        </w:tc>
      </w:tr>
      <w:tr w:rsidR="008D0303" w:rsidRPr="008D0303" w14:paraId="46049BC7" w14:textId="77777777" w:rsidTr="008D0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BFD09C1" w14:textId="77777777" w:rsidR="004030E6" w:rsidRPr="008D0303" w:rsidRDefault="004030E6" w:rsidP="004030E6">
            <w:pPr>
              <w:pStyle w:val="ListParagraph"/>
              <w:spacing w:line="240" w:lineRule="auto"/>
              <w:ind w:left="0"/>
              <w:rPr>
                <w:b w:val="0"/>
                <w:bCs w:val="0"/>
                <w:sz w:val="16"/>
                <w:szCs w:val="16"/>
              </w:rPr>
            </w:pPr>
          </w:p>
        </w:tc>
        <w:tc>
          <w:tcPr>
            <w:tcW w:w="0" w:type="auto"/>
            <w:tcBorders>
              <w:top w:val="nil"/>
              <w:bottom w:val="single" w:sz="4" w:space="0" w:color="auto"/>
            </w:tcBorders>
          </w:tcPr>
          <w:p w14:paraId="156C0915" w14:textId="77777777" w:rsidR="004030E6" w:rsidRPr="008D0303" w:rsidRDefault="004030E6" w:rsidP="004030E6">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2022</w:t>
            </w:r>
          </w:p>
        </w:tc>
        <w:tc>
          <w:tcPr>
            <w:tcW w:w="0" w:type="auto"/>
            <w:tcBorders>
              <w:top w:val="nil"/>
              <w:bottom w:val="single" w:sz="4" w:space="0" w:color="auto"/>
            </w:tcBorders>
          </w:tcPr>
          <w:p w14:paraId="6CA5278B"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3</w:t>
            </w:r>
          </w:p>
        </w:tc>
        <w:tc>
          <w:tcPr>
            <w:tcW w:w="0" w:type="auto"/>
            <w:tcBorders>
              <w:top w:val="nil"/>
              <w:bottom w:val="single" w:sz="4" w:space="0" w:color="auto"/>
            </w:tcBorders>
          </w:tcPr>
          <w:p w14:paraId="16EAF330"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3</w:t>
            </w:r>
          </w:p>
        </w:tc>
        <w:tc>
          <w:tcPr>
            <w:tcW w:w="0" w:type="auto"/>
            <w:tcBorders>
              <w:top w:val="nil"/>
              <w:bottom w:val="single" w:sz="4" w:space="0" w:color="auto"/>
            </w:tcBorders>
          </w:tcPr>
          <w:p w14:paraId="4E803D4C"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3</w:t>
            </w:r>
          </w:p>
        </w:tc>
        <w:tc>
          <w:tcPr>
            <w:tcW w:w="0" w:type="auto"/>
            <w:tcBorders>
              <w:top w:val="nil"/>
              <w:bottom w:val="single" w:sz="4" w:space="0" w:color="auto"/>
            </w:tcBorders>
          </w:tcPr>
          <w:p w14:paraId="28BC63AE"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5</w:t>
            </w:r>
          </w:p>
        </w:tc>
        <w:tc>
          <w:tcPr>
            <w:tcW w:w="0" w:type="auto"/>
            <w:tcBorders>
              <w:top w:val="nil"/>
              <w:bottom w:val="single" w:sz="4" w:space="0" w:color="auto"/>
            </w:tcBorders>
          </w:tcPr>
          <w:p w14:paraId="5E48C03C"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4</w:t>
            </w:r>
          </w:p>
        </w:tc>
        <w:tc>
          <w:tcPr>
            <w:tcW w:w="0" w:type="auto"/>
            <w:tcBorders>
              <w:top w:val="nil"/>
              <w:bottom w:val="single" w:sz="4" w:space="0" w:color="auto"/>
            </w:tcBorders>
          </w:tcPr>
          <w:p w14:paraId="28039637"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2CA67C58"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09FD16EF"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4D6595EE"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bottom w:val="single" w:sz="4" w:space="0" w:color="auto"/>
            </w:tcBorders>
          </w:tcPr>
          <w:p w14:paraId="4D35B3C3"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203E13B0"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0886043C"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bottom w:val="single" w:sz="4" w:space="0" w:color="auto"/>
            </w:tcBorders>
          </w:tcPr>
          <w:p w14:paraId="185D153E" w14:textId="77777777" w:rsidR="004030E6" w:rsidRPr="008D0303" w:rsidRDefault="004030E6" w:rsidP="004030E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D0303">
              <w:rPr>
                <w:color w:val="000000"/>
                <w:sz w:val="16"/>
                <w:szCs w:val="16"/>
              </w:rPr>
              <w:t>21</w:t>
            </w:r>
          </w:p>
        </w:tc>
      </w:tr>
      <w:tr w:rsidR="008D0303" w:rsidRPr="008D0303" w14:paraId="09AD5240" w14:textId="77777777" w:rsidTr="008D03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9D8FA3C" w14:textId="77777777" w:rsidR="004030E6" w:rsidRPr="008D0303" w:rsidRDefault="004030E6" w:rsidP="004030E6">
            <w:pPr>
              <w:pStyle w:val="ListParagraph"/>
              <w:spacing w:line="240" w:lineRule="auto"/>
              <w:ind w:left="0"/>
              <w:rPr>
                <w:b w:val="0"/>
                <w:bCs w:val="0"/>
                <w:sz w:val="16"/>
                <w:szCs w:val="16"/>
              </w:rPr>
            </w:pPr>
            <w:r w:rsidRPr="008D0303">
              <w:rPr>
                <w:b w:val="0"/>
                <w:bCs w:val="0"/>
                <w:sz w:val="16"/>
                <w:szCs w:val="16"/>
              </w:rPr>
              <w:t>LUKA BERAT</w:t>
            </w:r>
          </w:p>
        </w:tc>
        <w:tc>
          <w:tcPr>
            <w:tcW w:w="0" w:type="auto"/>
            <w:tcBorders>
              <w:top w:val="single" w:sz="4" w:space="0" w:color="auto"/>
              <w:bottom w:val="nil"/>
            </w:tcBorders>
          </w:tcPr>
          <w:p w14:paraId="54049A93" w14:textId="77777777" w:rsidR="004030E6" w:rsidRPr="008D0303" w:rsidRDefault="004030E6" w:rsidP="004030E6">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2021</w:t>
            </w:r>
          </w:p>
        </w:tc>
        <w:tc>
          <w:tcPr>
            <w:tcW w:w="0" w:type="auto"/>
            <w:tcBorders>
              <w:top w:val="single" w:sz="4" w:space="0" w:color="auto"/>
              <w:bottom w:val="nil"/>
            </w:tcBorders>
          </w:tcPr>
          <w:p w14:paraId="4FAADDE1"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690EF0D4"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7D39EB06"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31FA489B"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69C02CDC"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0C85E9DD"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08697305"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506E2EFA"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2E0D1473"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46D63B45"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23ACA873"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31C70A36" w14:textId="77777777" w:rsidR="004030E6" w:rsidRPr="008D0303" w:rsidRDefault="004030E6" w:rsidP="004030E6">
            <w:pPr>
              <w:pStyle w:val="ListParagraph"/>
              <w:spacing w:line="240"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0</w:t>
            </w:r>
          </w:p>
        </w:tc>
        <w:tc>
          <w:tcPr>
            <w:tcW w:w="0" w:type="auto"/>
            <w:tcBorders>
              <w:top w:val="single" w:sz="4" w:space="0" w:color="auto"/>
              <w:bottom w:val="nil"/>
            </w:tcBorders>
          </w:tcPr>
          <w:p w14:paraId="3BDF8991" w14:textId="77777777" w:rsidR="004030E6" w:rsidRPr="008D0303" w:rsidRDefault="004030E6" w:rsidP="004030E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D0303">
              <w:rPr>
                <w:color w:val="000000"/>
                <w:sz w:val="16"/>
                <w:szCs w:val="16"/>
              </w:rPr>
              <w:t>0</w:t>
            </w:r>
          </w:p>
        </w:tc>
      </w:tr>
      <w:tr w:rsidR="008D0303" w:rsidRPr="008D0303" w14:paraId="151564BA" w14:textId="77777777" w:rsidTr="008D0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9391B2B" w14:textId="77777777" w:rsidR="004030E6" w:rsidRPr="008D0303" w:rsidRDefault="004030E6" w:rsidP="004030E6">
            <w:pPr>
              <w:pStyle w:val="ListParagraph"/>
              <w:spacing w:line="240" w:lineRule="auto"/>
              <w:ind w:left="0"/>
              <w:rPr>
                <w:b w:val="0"/>
                <w:bCs w:val="0"/>
                <w:sz w:val="16"/>
                <w:szCs w:val="16"/>
              </w:rPr>
            </w:pPr>
          </w:p>
        </w:tc>
        <w:tc>
          <w:tcPr>
            <w:tcW w:w="0" w:type="auto"/>
            <w:tcBorders>
              <w:top w:val="nil"/>
            </w:tcBorders>
          </w:tcPr>
          <w:p w14:paraId="7ED42A1E" w14:textId="77777777" w:rsidR="004030E6" w:rsidRPr="008D0303" w:rsidRDefault="004030E6" w:rsidP="004030E6">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2022</w:t>
            </w:r>
          </w:p>
        </w:tc>
        <w:tc>
          <w:tcPr>
            <w:tcW w:w="0" w:type="auto"/>
            <w:tcBorders>
              <w:top w:val="nil"/>
            </w:tcBorders>
          </w:tcPr>
          <w:p w14:paraId="2C60B783"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156CE4C0"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0D904A28"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7379A10B"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tcBorders>
          </w:tcPr>
          <w:p w14:paraId="1C240BE6"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tcBorders>
          </w:tcPr>
          <w:p w14:paraId="2DE9356C"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66B332EB"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03B5548A"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5E78EC93"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tcBorders>
          </w:tcPr>
          <w:p w14:paraId="6018B751"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2F3D7831" w14:textId="77777777" w:rsidR="004030E6" w:rsidRPr="008D0303" w:rsidRDefault="004030E6" w:rsidP="004030E6">
            <w:pPr>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0</w:t>
            </w:r>
          </w:p>
        </w:tc>
        <w:tc>
          <w:tcPr>
            <w:tcW w:w="0" w:type="auto"/>
            <w:tcBorders>
              <w:top w:val="nil"/>
            </w:tcBorders>
          </w:tcPr>
          <w:p w14:paraId="6438BA81" w14:textId="77777777" w:rsidR="004030E6" w:rsidRPr="008D0303" w:rsidRDefault="004030E6" w:rsidP="004030E6">
            <w:pPr>
              <w:pStyle w:val="ListParagraph"/>
              <w:spacing w:line="240"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1</w:t>
            </w:r>
          </w:p>
        </w:tc>
        <w:tc>
          <w:tcPr>
            <w:tcW w:w="0" w:type="auto"/>
            <w:tcBorders>
              <w:top w:val="nil"/>
            </w:tcBorders>
          </w:tcPr>
          <w:p w14:paraId="6F57C45F" w14:textId="77777777" w:rsidR="004030E6" w:rsidRPr="008D0303" w:rsidRDefault="004030E6" w:rsidP="004030E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D0303">
              <w:rPr>
                <w:color w:val="000000"/>
                <w:sz w:val="16"/>
                <w:szCs w:val="16"/>
              </w:rPr>
              <w:t>4</w:t>
            </w:r>
          </w:p>
        </w:tc>
      </w:tr>
    </w:tbl>
    <w:p w14:paraId="0008A353" w14:textId="6791D18E" w:rsidR="004030E6" w:rsidRPr="004030E6" w:rsidRDefault="004030E6" w:rsidP="0020214B">
      <w:pPr>
        <w:pStyle w:val="Body"/>
        <w:sectPr w:rsidR="004030E6" w:rsidRPr="004030E6" w:rsidSect="004030E6">
          <w:type w:val="continuous"/>
          <w:pgSz w:w="12240" w:h="15840"/>
          <w:pgMar w:top="1701" w:right="1134" w:bottom="1134" w:left="1418" w:header="720" w:footer="720" w:gutter="0"/>
          <w:cols w:space="567"/>
          <w:docGrid w:linePitch="360"/>
        </w:sectPr>
      </w:pPr>
    </w:p>
    <w:p w14:paraId="5B5DF77F" w14:textId="72DE5BA0" w:rsidR="00377131" w:rsidRDefault="004030E6" w:rsidP="00152073">
      <w:pPr>
        <w:pStyle w:val="Body"/>
      </w:pPr>
      <w:proofErr w:type="spellStart"/>
      <w:r w:rsidRPr="004475C8">
        <w:t>Berdasarkan</w:t>
      </w:r>
      <w:proofErr w:type="spellEnd"/>
      <w:r w:rsidRPr="004475C8">
        <w:t xml:space="preserve"> </w:t>
      </w:r>
      <w:r w:rsidRPr="004030E6">
        <w:rPr>
          <w:b/>
          <w:bCs/>
        </w:rPr>
        <w:t>Tabel 2</w:t>
      </w:r>
      <w:r w:rsidRPr="004475C8">
        <w:t xml:space="preserve"> </w:t>
      </w:r>
      <w:proofErr w:type="spellStart"/>
      <w:r w:rsidRPr="004475C8">
        <w:t>tersebut</w:t>
      </w:r>
      <w:proofErr w:type="spellEnd"/>
      <w:r w:rsidRPr="004475C8">
        <w:t xml:space="preserve"> </w:t>
      </w:r>
      <w:proofErr w:type="spellStart"/>
      <w:r w:rsidRPr="004475C8">
        <w:t>mengenai</w:t>
      </w:r>
      <w:proofErr w:type="spellEnd"/>
      <w:r w:rsidRPr="004475C8">
        <w:t xml:space="preserve"> </w:t>
      </w:r>
      <w:proofErr w:type="spellStart"/>
      <w:r w:rsidRPr="004475C8">
        <w:t>tingkat</w:t>
      </w:r>
      <w:proofErr w:type="spellEnd"/>
      <w:r w:rsidRPr="004475C8">
        <w:t xml:space="preserve"> </w:t>
      </w:r>
      <w:proofErr w:type="spellStart"/>
      <w:r w:rsidRPr="004475C8">
        <w:t>keparahan</w:t>
      </w:r>
      <w:proofErr w:type="spellEnd"/>
      <w:r w:rsidRPr="004475C8">
        <w:t xml:space="preserve"> yang </w:t>
      </w:r>
      <w:proofErr w:type="spellStart"/>
      <w:r w:rsidRPr="004475C8">
        <w:t>terjadi</w:t>
      </w:r>
      <w:proofErr w:type="spellEnd"/>
      <w:r w:rsidRPr="004475C8">
        <w:t xml:space="preserve"> pada </w:t>
      </w:r>
      <w:proofErr w:type="spellStart"/>
      <w:r w:rsidRPr="004475C8">
        <w:t>kecelakaan</w:t>
      </w:r>
      <w:proofErr w:type="spellEnd"/>
      <w:r w:rsidRPr="004475C8">
        <w:t xml:space="preserve"> </w:t>
      </w:r>
      <w:proofErr w:type="spellStart"/>
      <w:r w:rsidRPr="004475C8">
        <w:t>kerja</w:t>
      </w:r>
      <w:proofErr w:type="spellEnd"/>
      <w:r w:rsidRPr="004475C8">
        <w:t xml:space="preserve"> </w:t>
      </w:r>
      <w:proofErr w:type="spellStart"/>
      <w:r w:rsidRPr="004475C8">
        <w:t>tahun</w:t>
      </w:r>
      <w:proofErr w:type="spellEnd"/>
      <w:r w:rsidRPr="004475C8">
        <w:t xml:space="preserve"> 2021 dan 2022 </w:t>
      </w:r>
      <w:proofErr w:type="spellStart"/>
      <w:r w:rsidRPr="004475C8">
        <w:t>dapat</w:t>
      </w:r>
      <w:proofErr w:type="spellEnd"/>
      <w:r w:rsidRPr="004475C8">
        <w:t xml:space="preserve"> </w:t>
      </w:r>
      <w:proofErr w:type="spellStart"/>
      <w:r w:rsidRPr="004475C8">
        <w:t>dilihat</w:t>
      </w:r>
      <w:proofErr w:type="spellEnd"/>
      <w:r w:rsidRPr="004475C8">
        <w:t xml:space="preserve"> </w:t>
      </w:r>
      <w:proofErr w:type="spellStart"/>
      <w:r w:rsidRPr="004475C8">
        <w:t>bahwa</w:t>
      </w:r>
      <w:proofErr w:type="spellEnd"/>
      <w:r w:rsidRPr="004475C8">
        <w:t xml:space="preserve"> pada </w:t>
      </w:r>
      <w:proofErr w:type="spellStart"/>
      <w:r w:rsidRPr="004475C8">
        <w:t>tahun</w:t>
      </w:r>
      <w:proofErr w:type="spellEnd"/>
      <w:r w:rsidRPr="004475C8">
        <w:t xml:space="preserve"> 2022 </w:t>
      </w:r>
      <w:proofErr w:type="spellStart"/>
      <w:r w:rsidRPr="004475C8">
        <w:t>luka</w:t>
      </w:r>
      <w:proofErr w:type="spellEnd"/>
      <w:r w:rsidRPr="004475C8">
        <w:t xml:space="preserve"> sedang </w:t>
      </w:r>
      <w:proofErr w:type="spellStart"/>
      <w:r w:rsidRPr="004475C8">
        <w:t>terjadi</w:t>
      </w:r>
      <w:proofErr w:type="spellEnd"/>
      <w:r w:rsidRPr="004475C8">
        <w:t xml:space="preserve"> </w:t>
      </w:r>
      <w:proofErr w:type="spellStart"/>
      <w:r w:rsidRPr="004475C8">
        <w:t>lebih</w:t>
      </w:r>
      <w:proofErr w:type="spellEnd"/>
      <w:r w:rsidRPr="004475C8">
        <w:t xml:space="preserve"> </w:t>
      </w:r>
      <w:proofErr w:type="spellStart"/>
      <w:r w:rsidRPr="004475C8">
        <w:t>banyak</w:t>
      </w:r>
      <w:proofErr w:type="spellEnd"/>
      <w:r w:rsidRPr="004475C8">
        <w:t xml:space="preserve"> </w:t>
      </w:r>
      <w:proofErr w:type="spellStart"/>
      <w:r w:rsidRPr="004475C8">
        <w:t>dibanding</w:t>
      </w:r>
      <w:proofErr w:type="spellEnd"/>
      <w:r w:rsidRPr="004475C8">
        <w:t xml:space="preserve"> </w:t>
      </w:r>
      <w:proofErr w:type="spellStart"/>
      <w:r w:rsidRPr="004475C8">
        <w:t>tahun</w:t>
      </w:r>
      <w:proofErr w:type="spellEnd"/>
      <w:r w:rsidRPr="004475C8">
        <w:t xml:space="preserve"> 2021 dan </w:t>
      </w:r>
      <w:proofErr w:type="spellStart"/>
      <w:r w:rsidRPr="004475C8">
        <w:t>luka</w:t>
      </w:r>
      <w:proofErr w:type="spellEnd"/>
      <w:r w:rsidRPr="004475C8">
        <w:t xml:space="preserve"> </w:t>
      </w:r>
      <w:proofErr w:type="spellStart"/>
      <w:r w:rsidRPr="004475C8">
        <w:t>berat</w:t>
      </w:r>
      <w:proofErr w:type="spellEnd"/>
      <w:r w:rsidRPr="004475C8">
        <w:t xml:space="preserve"> </w:t>
      </w:r>
      <w:proofErr w:type="spellStart"/>
      <w:r w:rsidRPr="004475C8">
        <w:t>terjadi</w:t>
      </w:r>
      <w:proofErr w:type="spellEnd"/>
      <w:r w:rsidRPr="004475C8">
        <w:t xml:space="preserve"> </w:t>
      </w:r>
      <w:proofErr w:type="spellStart"/>
      <w:r w:rsidRPr="004475C8">
        <w:t>lebih</w:t>
      </w:r>
      <w:proofErr w:type="spellEnd"/>
      <w:r w:rsidRPr="004475C8">
        <w:t xml:space="preserve"> </w:t>
      </w:r>
      <w:proofErr w:type="spellStart"/>
      <w:r w:rsidRPr="004475C8">
        <w:t>banyak</w:t>
      </w:r>
      <w:proofErr w:type="spellEnd"/>
      <w:r w:rsidRPr="004475C8">
        <w:t xml:space="preserve"> </w:t>
      </w:r>
      <w:proofErr w:type="spellStart"/>
      <w:r w:rsidRPr="004475C8">
        <w:t>dibanding</w:t>
      </w:r>
      <w:proofErr w:type="spellEnd"/>
      <w:r w:rsidRPr="004475C8">
        <w:t xml:space="preserve"> </w:t>
      </w:r>
      <w:proofErr w:type="spellStart"/>
      <w:r w:rsidRPr="004475C8">
        <w:t>tahun</w:t>
      </w:r>
      <w:proofErr w:type="spellEnd"/>
      <w:r w:rsidRPr="004475C8">
        <w:t xml:space="preserve"> 2021 yang </w:t>
      </w:r>
      <w:proofErr w:type="spellStart"/>
      <w:r w:rsidRPr="004475C8">
        <w:t>tidak</w:t>
      </w:r>
      <w:proofErr w:type="spellEnd"/>
      <w:r w:rsidRPr="004475C8">
        <w:t xml:space="preserve"> </w:t>
      </w:r>
      <w:proofErr w:type="spellStart"/>
      <w:r w:rsidRPr="004475C8">
        <w:t>terjadi</w:t>
      </w:r>
      <w:proofErr w:type="spellEnd"/>
      <w:r w:rsidRPr="004475C8">
        <w:t xml:space="preserve"> </w:t>
      </w:r>
      <w:proofErr w:type="spellStart"/>
      <w:r w:rsidRPr="004475C8">
        <w:t>luka</w:t>
      </w:r>
      <w:proofErr w:type="spellEnd"/>
      <w:r w:rsidRPr="004475C8">
        <w:t xml:space="preserve"> </w:t>
      </w:r>
      <w:proofErr w:type="spellStart"/>
      <w:r w:rsidRPr="004475C8">
        <w:t>berat</w:t>
      </w:r>
      <w:proofErr w:type="spellEnd"/>
      <w:r w:rsidRPr="004475C8">
        <w:t xml:space="preserve"> </w:t>
      </w:r>
      <w:proofErr w:type="spellStart"/>
      <w:r w:rsidRPr="004475C8">
        <w:t>sama</w:t>
      </w:r>
      <w:proofErr w:type="spellEnd"/>
      <w:r w:rsidRPr="004475C8">
        <w:t xml:space="preserve"> </w:t>
      </w:r>
      <w:proofErr w:type="spellStart"/>
      <w:r w:rsidRPr="004475C8">
        <w:t>sekali</w:t>
      </w:r>
      <w:proofErr w:type="spellEnd"/>
      <w:r w:rsidRPr="004475C8">
        <w:t xml:space="preserve">. </w:t>
      </w:r>
      <w:proofErr w:type="spellStart"/>
      <w:r w:rsidRPr="004475C8">
        <w:t>Berdasarkan</w:t>
      </w:r>
      <w:proofErr w:type="spellEnd"/>
      <w:r w:rsidRPr="004475C8">
        <w:t xml:space="preserve"> data </w:t>
      </w:r>
      <w:proofErr w:type="spellStart"/>
      <w:r w:rsidRPr="004475C8">
        <w:t>tersebut</w:t>
      </w:r>
      <w:proofErr w:type="spellEnd"/>
      <w:r w:rsidRPr="004475C8">
        <w:t xml:space="preserve"> </w:t>
      </w:r>
      <w:proofErr w:type="spellStart"/>
      <w:r w:rsidRPr="004475C8">
        <w:t>dapat</w:t>
      </w:r>
      <w:proofErr w:type="spellEnd"/>
      <w:r w:rsidRPr="004475C8">
        <w:t xml:space="preserve"> </w:t>
      </w:r>
      <w:proofErr w:type="spellStart"/>
      <w:r w:rsidRPr="004475C8">
        <w:t>dikatakan</w:t>
      </w:r>
      <w:proofErr w:type="spellEnd"/>
      <w:r w:rsidRPr="004475C8">
        <w:t xml:space="preserve"> </w:t>
      </w:r>
      <w:proofErr w:type="spellStart"/>
      <w:r w:rsidRPr="004475C8">
        <w:t>bahwa</w:t>
      </w:r>
      <w:proofErr w:type="spellEnd"/>
      <w:r w:rsidRPr="004475C8">
        <w:t xml:space="preserve"> </w:t>
      </w:r>
      <w:proofErr w:type="spellStart"/>
      <w:r w:rsidRPr="004475C8">
        <w:t>kecelakaan</w:t>
      </w:r>
      <w:proofErr w:type="spellEnd"/>
      <w:r w:rsidRPr="004475C8">
        <w:t xml:space="preserve"> </w:t>
      </w:r>
      <w:proofErr w:type="spellStart"/>
      <w:r w:rsidRPr="004475C8">
        <w:t>kerja</w:t>
      </w:r>
      <w:proofErr w:type="spellEnd"/>
      <w:r w:rsidRPr="004475C8">
        <w:t xml:space="preserve"> pada </w:t>
      </w:r>
      <w:proofErr w:type="spellStart"/>
      <w:r w:rsidRPr="004475C8">
        <w:t>tahun</w:t>
      </w:r>
      <w:proofErr w:type="spellEnd"/>
      <w:r w:rsidRPr="004475C8">
        <w:t xml:space="preserve"> 2022 </w:t>
      </w:r>
      <w:proofErr w:type="spellStart"/>
      <w:r w:rsidR="0020214B">
        <w:t>kecelakaan</w:t>
      </w:r>
      <w:proofErr w:type="spellEnd"/>
      <w:r w:rsidR="0020214B">
        <w:t xml:space="preserve"> </w:t>
      </w:r>
      <w:proofErr w:type="spellStart"/>
      <w:r w:rsidR="0020214B">
        <w:t>kerja</w:t>
      </w:r>
      <w:proofErr w:type="spellEnd"/>
      <w:r w:rsidR="0020214B">
        <w:t xml:space="preserve"> yang </w:t>
      </w:r>
      <w:proofErr w:type="spellStart"/>
      <w:r w:rsidR="0020214B">
        <w:t>terjadi</w:t>
      </w:r>
      <w:proofErr w:type="spellEnd"/>
      <w:r w:rsidR="0020214B">
        <w:t xml:space="preserve"> </w:t>
      </w:r>
      <w:proofErr w:type="spellStart"/>
      <w:r w:rsidRPr="004475C8">
        <w:t>tidak</w:t>
      </w:r>
      <w:proofErr w:type="spellEnd"/>
      <w:r w:rsidRPr="004475C8">
        <w:t xml:space="preserve"> </w:t>
      </w:r>
      <w:proofErr w:type="spellStart"/>
      <w:r w:rsidRPr="004475C8">
        <w:t>bisa</w:t>
      </w:r>
      <w:proofErr w:type="spellEnd"/>
      <w:r w:rsidRPr="004475C8">
        <w:t xml:space="preserve"> </w:t>
      </w:r>
      <w:proofErr w:type="spellStart"/>
      <w:r w:rsidRPr="004475C8">
        <w:t>dianggap</w:t>
      </w:r>
      <w:proofErr w:type="spellEnd"/>
      <w:r w:rsidRPr="004475C8">
        <w:t xml:space="preserve"> </w:t>
      </w:r>
      <w:proofErr w:type="spellStart"/>
      <w:r w:rsidRPr="004475C8">
        <w:t>remeh</w:t>
      </w:r>
      <w:proofErr w:type="spellEnd"/>
      <w:r w:rsidRPr="004475C8">
        <w:t xml:space="preserve"> dan </w:t>
      </w:r>
      <w:proofErr w:type="spellStart"/>
      <w:r w:rsidRPr="004475C8">
        <w:t>harus</w:t>
      </w:r>
      <w:proofErr w:type="spellEnd"/>
      <w:r w:rsidRPr="004475C8">
        <w:t xml:space="preserve"> </w:t>
      </w:r>
      <w:proofErr w:type="spellStart"/>
      <w:r w:rsidRPr="004475C8">
        <w:t>segera</w:t>
      </w:r>
      <w:proofErr w:type="spellEnd"/>
      <w:r w:rsidRPr="004475C8">
        <w:t xml:space="preserve"> </w:t>
      </w:r>
      <w:proofErr w:type="spellStart"/>
      <w:r w:rsidRPr="004475C8">
        <w:t>ditangani</w:t>
      </w:r>
      <w:proofErr w:type="spellEnd"/>
      <w:r w:rsidRPr="004475C8">
        <w:t xml:space="preserve"> agar </w:t>
      </w:r>
      <w:proofErr w:type="spellStart"/>
      <w:r w:rsidRPr="004475C8">
        <w:t>tahun</w:t>
      </w:r>
      <w:proofErr w:type="spellEnd"/>
      <w:r w:rsidRPr="004475C8">
        <w:t xml:space="preserve"> yang </w:t>
      </w:r>
      <w:proofErr w:type="spellStart"/>
      <w:r w:rsidRPr="004475C8">
        <w:t>mendatang</w:t>
      </w:r>
      <w:proofErr w:type="spellEnd"/>
      <w:r w:rsidRPr="004475C8">
        <w:t xml:space="preserve"> </w:t>
      </w:r>
      <w:proofErr w:type="spellStart"/>
      <w:r w:rsidRPr="004475C8">
        <w:t>tidak</w:t>
      </w:r>
      <w:proofErr w:type="spellEnd"/>
      <w:r w:rsidRPr="004475C8">
        <w:t xml:space="preserve"> </w:t>
      </w:r>
      <w:proofErr w:type="spellStart"/>
      <w:r w:rsidRPr="004475C8">
        <w:t>terjadi</w:t>
      </w:r>
      <w:proofErr w:type="spellEnd"/>
      <w:r w:rsidRPr="004475C8">
        <w:t xml:space="preserve"> </w:t>
      </w:r>
      <w:proofErr w:type="spellStart"/>
      <w:r w:rsidRPr="004475C8">
        <w:t>hal</w:t>
      </w:r>
      <w:proofErr w:type="spellEnd"/>
      <w:r w:rsidRPr="004475C8">
        <w:t xml:space="preserve"> yang </w:t>
      </w:r>
      <w:proofErr w:type="spellStart"/>
      <w:r w:rsidRPr="004475C8">
        <w:t>serupa</w:t>
      </w:r>
      <w:proofErr w:type="spellEnd"/>
      <w:r w:rsidRPr="004475C8">
        <w:t xml:space="preserve">. Perusahaan juga </w:t>
      </w:r>
      <w:proofErr w:type="spellStart"/>
      <w:r w:rsidRPr="004475C8">
        <w:t>menganggung</w:t>
      </w:r>
      <w:proofErr w:type="spellEnd"/>
      <w:r w:rsidRPr="004475C8">
        <w:t xml:space="preserve"> </w:t>
      </w:r>
      <w:proofErr w:type="spellStart"/>
      <w:r w:rsidRPr="004475C8">
        <w:t>kerugian</w:t>
      </w:r>
      <w:proofErr w:type="spellEnd"/>
      <w:r w:rsidRPr="004475C8">
        <w:t xml:space="preserve"> yang </w:t>
      </w:r>
      <w:proofErr w:type="spellStart"/>
      <w:r w:rsidRPr="004475C8">
        <w:t>diakibatkan</w:t>
      </w:r>
      <w:proofErr w:type="spellEnd"/>
      <w:r w:rsidRPr="004475C8">
        <w:t xml:space="preserve"> </w:t>
      </w:r>
      <w:proofErr w:type="spellStart"/>
      <w:r w:rsidRPr="004475C8">
        <w:t>dari</w:t>
      </w:r>
      <w:proofErr w:type="spellEnd"/>
      <w:r w:rsidRPr="004475C8">
        <w:t xml:space="preserve"> </w:t>
      </w:r>
      <w:proofErr w:type="spellStart"/>
      <w:r w:rsidRPr="004475C8">
        <w:t>adanya</w:t>
      </w:r>
      <w:proofErr w:type="spellEnd"/>
      <w:r w:rsidRPr="004475C8">
        <w:t xml:space="preserve"> </w:t>
      </w:r>
      <w:proofErr w:type="spellStart"/>
      <w:r w:rsidRPr="004475C8">
        <w:t>kasus</w:t>
      </w:r>
      <w:proofErr w:type="spellEnd"/>
      <w:r w:rsidRPr="004475C8">
        <w:t xml:space="preserve"> </w:t>
      </w:r>
      <w:proofErr w:type="spellStart"/>
      <w:r w:rsidRPr="004475C8">
        <w:t>kecelakaan</w:t>
      </w:r>
      <w:proofErr w:type="spellEnd"/>
      <w:r w:rsidRPr="004475C8">
        <w:t xml:space="preserve"> </w:t>
      </w:r>
      <w:proofErr w:type="spellStart"/>
      <w:r w:rsidRPr="004475C8">
        <w:t>kerja</w:t>
      </w:r>
      <w:proofErr w:type="spellEnd"/>
      <w:r w:rsidRPr="004475C8">
        <w:t xml:space="preserve"> </w:t>
      </w:r>
      <w:proofErr w:type="spellStart"/>
      <w:r w:rsidRPr="004475C8">
        <w:t>tersebut</w:t>
      </w:r>
      <w:proofErr w:type="spellEnd"/>
      <w:r w:rsidRPr="004475C8">
        <w:t xml:space="preserve">, </w:t>
      </w:r>
      <w:proofErr w:type="spellStart"/>
      <w:r w:rsidRPr="004475C8">
        <w:t>seperti</w:t>
      </w:r>
      <w:proofErr w:type="spellEnd"/>
      <w:r w:rsidRPr="004475C8">
        <w:t xml:space="preserve"> jam </w:t>
      </w:r>
      <w:proofErr w:type="spellStart"/>
      <w:r w:rsidRPr="004475C8">
        <w:t>kerja</w:t>
      </w:r>
      <w:proofErr w:type="spellEnd"/>
      <w:r w:rsidRPr="004475C8">
        <w:t xml:space="preserve"> yang </w:t>
      </w:r>
      <w:proofErr w:type="spellStart"/>
      <w:r w:rsidRPr="004475C8">
        <w:t>hilang</w:t>
      </w:r>
      <w:proofErr w:type="spellEnd"/>
      <w:r w:rsidRPr="004475C8">
        <w:t xml:space="preserve">, </w:t>
      </w:r>
      <w:proofErr w:type="spellStart"/>
      <w:r w:rsidRPr="004475C8">
        <w:t>kerusakan</w:t>
      </w:r>
      <w:proofErr w:type="spellEnd"/>
      <w:r w:rsidRPr="004475C8">
        <w:t xml:space="preserve"> material, </w:t>
      </w:r>
      <w:proofErr w:type="spellStart"/>
      <w:r w:rsidRPr="004475C8">
        <w:t>kehilangan</w:t>
      </w:r>
      <w:proofErr w:type="spellEnd"/>
      <w:r w:rsidRPr="004475C8">
        <w:t xml:space="preserve"> </w:t>
      </w:r>
      <w:proofErr w:type="spellStart"/>
      <w:r w:rsidRPr="004475C8">
        <w:t>sumber</w:t>
      </w:r>
      <w:proofErr w:type="spellEnd"/>
      <w:r w:rsidRPr="004475C8">
        <w:t xml:space="preserve"> </w:t>
      </w:r>
      <w:proofErr w:type="spellStart"/>
      <w:r w:rsidRPr="004475C8">
        <w:t>daya</w:t>
      </w:r>
      <w:proofErr w:type="spellEnd"/>
      <w:r w:rsidRPr="004475C8">
        <w:t xml:space="preserve"> </w:t>
      </w:r>
      <w:proofErr w:type="spellStart"/>
      <w:r w:rsidRPr="004475C8">
        <w:t>manusia</w:t>
      </w:r>
      <w:proofErr w:type="spellEnd"/>
      <w:r w:rsidRPr="004475C8">
        <w:t xml:space="preserve">, </w:t>
      </w:r>
      <w:proofErr w:type="spellStart"/>
      <w:r w:rsidRPr="004475C8">
        <w:t>dll</w:t>
      </w:r>
      <w:proofErr w:type="spellEnd"/>
      <w:r w:rsidRPr="004475C8">
        <w:t>.</w:t>
      </w:r>
      <w:r w:rsidR="00152073" w:rsidRPr="00152073">
        <w:t xml:space="preserve"> </w:t>
      </w:r>
      <w:r w:rsidR="00152073" w:rsidRPr="001C2786">
        <w:t xml:space="preserve">Untuk </w:t>
      </w:r>
      <w:proofErr w:type="spellStart"/>
      <w:r w:rsidR="00152073" w:rsidRPr="001C2786">
        <w:t>menyelesaikan</w:t>
      </w:r>
      <w:proofErr w:type="spellEnd"/>
      <w:r w:rsidR="00152073" w:rsidRPr="001C2786">
        <w:t xml:space="preserve"> </w:t>
      </w:r>
      <w:proofErr w:type="spellStart"/>
      <w:r w:rsidR="00152073" w:rsidRPr="001C2786">
        <w:t>masalah</w:t>
      </w:r>
      <w:proofErr w:type="spellEnd"/>
      <w:r w:rsidR="00152073" w:rsidRPr="001C2786">
        <w:t xml:space="preserve"> </w:t>
      </w:r>
      <w:proofErr w:type="spellStart"/>
      <w:r w:rsidR="00152073" w:rsidRPr="001C2786">
        <w:t>tersebut</w:t>
      </w:r>
      <w:proofErr w:type="spellEnd"/>
      <w:r w:rsidR="00152073">
        <w:t xml:space="preserve">, salah </w:t>
      </w:r>
      <w:proofErr w:type="spellStart"/>
      <w:r w:rsidR="00152073">
        <w:t>satu</w:t>
      </w:r>
      <w:proofErr w:type="spellEnd"/>
      <w:r w:rsidR="00152073">
        <w:t xml:space="preserve"> </w:t>
      </w:r>
      <w:proofErr w:type="spellStart"/>
      <w:r w:rsidR="00152073">
        <w:t>alat</w:t>
      </w:r>
      <w:proofErr w:type="spellEnd"/>
      <w:r w:rsidR="00152073">
        <w:t xml:space="preserve"> yang </w:t>
      </w:r>
      <w:proofErr w:type="spellStart"/>
      <w:r w:rsidR="00152073">
        <w:t>dapat</w:t>
      </w:r>
      <w:proofErr w:type="spellEnd"/>
      <w:r w:rsidR="00152073">
        <w:t xml:space="preserve"> </w:t>
      </w:r>
      <w:proofErr w:type="spellStart"/>
      <w:r w:rsidR="00152073" w:rsidRPr="001C2786">
        <w:t>digunakan</w:t>
      </w:r>
      <w:proofErr w:type="spellEnd"/>
      <w:r w:rsidR="00152073" w:rsidRPr="001C2786">
        <w:t xml:space="preserve"> </w:t>
      </w:r>
      <w:proofErr w:type="spellStart"/>
      <w:r w:rsidR="0020214B">
        <w:t>adalah</w:t>
      </w:r>
      <w:proofErr w:type="spellEnd"/>
      <w:r w:rsidR="0020214B">
        <w:t xml:space="preserve"> </w:t>
      </w:r>
      <w:proofErr w:type="spellStart"/>
      <w:r w:rsidR="00152073" w:rsidRPr="001C2786">
        <w:t>metode</w:t>
      </w:r>
      <w:proofErr w:type="spellEnd"/>
      <w:r w:rsidR="00152073" w:rsidRPr="001C2786">
        <w:t xml:space="preserve"> </w:t>
      </w:r>
      <w:r w:rsidR="008E6F35" w:rsidRPr="001C2786">
        <w:rPr>
          <w:i/>
          <w:iCs/>
        </w:rPr>
        <w:t xml:space="preserve">Failure Mode </w:t>
      </w:r>
      <w:r w:rsidR="008E6F35">
        <w:rPr>
          <w:i/>
          <w:iCs/>
        </w:rPr>
        <w:t>a</w:t>
      </w:r>
      <w:r w:rsidR="008E6F35" w:rsidRPr="001C2786">
        <w:rPr>
          <w:i/>
          <w:iCs/>
        </w:rPr>
        <w:t>nd Effe</w:t>
      </w:r>
      <w:r w:rsidR="008E6F35">
        <w:rPr>
          <w:i/>
          <w:iCs/>
        </w:rPr>
        <w:t>ct Analysis</w:t>
      </w:r>
      <w:r w:rsidR="00152073">
        <w:rPr>
          <w:i/>
          <w:iCs/>
        </w:rPr>
        <w:t xml:space="preserve"> </w:t>
      </w:r>
      <w:r w:rsidR="00152073">
        <w:t xml:space="preserve">(FMEA). </w:t>
      </w:r>
      <w:r w:rsidR="00152073" w:rsidRPr="00152073">
        <w:t xml:space="preserve">Metode ini </w:t>
      </w:r>
      <w:proofErr w:type="spellStart"/>
      <w:r w:rsidR="00152073" w:rsidRPr="00152073">
        <w:t>digunakan</w:t>
      </w:r>
      <w:proofErr w:type="spellEnd"/>
      <w:r w:rsidR="00152073" w:rsidRPr="00152073">
        <w:t xml:space="preserve"> untuk </w:t>
      </w:r>
      <w:proofErr w:type="spellStart"/>
      <w:r w:rsidR="00152073" w:rsidRPr="00152073">
        <w:t>mengidentifikasi</w:t>
      </w:r>
      <w:proofErr w:type="spellEnd"/>
      <w:r w:rsidR="00152073" w:rsidRPr="00152073">
        <w:t xml:space="preserve"> </w:t>
      </w:r>
      <w:proofErr w:type="spellStart"/>
      <w:r w:rsidR="00152073" w:rsidRPr="00152073">
        <w:t>bahaya</w:t>
      </w:r>
      <w:proofErr w:type="spellEnd"/>
      <w:r w:rsidR="00152073" w:rsidRPr="00152073">
        <w:t xml:space="preserve"> </w:t>
      </w:r>
      <w:proofErr w:type="spellStart"/>
      <w:r w:rsidR="00152073" w:rsidRPr="00152073">
        <w:t>kecelakan</w:t>
      </w:r>
      <w:proofErr w:type="spellEnd"/>
      <w:r w:rsidR="00152073" w:rsidRPr="00152073">
        <w:t xml:space="preserve"> </w:t>
      </w:r>
      <w:proofErr w:type="spellStart"/>
      <w:r w:rsidR="00152073" w:rsidRPr="00152073">
        <w:t>kerja</w:t>
      </w:r>
      <w:proofErr w:type="spellEnd"/>
      <w:r w:rsidR="00152073" w:rsidRPr="00152073">
        <w:t xml:space="preserve"> dan </w:t>
      </w:r>
      <w:proofErr w:type="spellStart"/>
      <w:r w:rsidR="00152073" w:rsidRPr="00152073">
        <w:t>menilai</w:t>
      </w:r>
      <w:proofErr w:type="spellEnd"/>
      <w:r w:rsidR="00152073" w:rsidRPr="00152073">
        <w:t xml:space="preserve"> </w:t>
      </w:r>
      <w:proofErr w:type="spellStart"/>
      <w:r w:rsidR="00152073" w:rsidRPr="00152073">
        <w:t>tingkat</w:t>
      </w:r>
      <w:proofErr w:type="spellEnd"/>
      <w:r w:rsidR="00152073" w:rsidRPr="00152073">
        <w:t xml:space="preserve"> </w:t>
      </w:r>
      <w:proofErr w:type="spellStart"/>
      <w:r w:rsidR="00152073" w:rsidRPr="00152073">
        <w:t>risiko</w:t>
      </w:r>
      <w:proofErr w:type="spellEnd"/>
      <w:r w:rsidR="00152073" w:rsidRPr="00152073">
        <w:t xml:space="preserve"> </w:t>
      </w:r>
      <w:proofErr w:type="spellStart"/>
      <w:r w:rsidR="00152073" w:rsidRPr="00152073">
        <w:t>bahaya</w:t>
      </w:r>
      <w:proofErr w:type="spellEnd"/>
      <w:r w:rsidR="00152073" w:rsidRPr="00152073">
        <w:t xml:space="preserve"> </w:t>
      </w:r>
      <w:proofErr w:type="spellStart"/>
      <w:r w:rsidR="00152073" w:rsidRPr="00152073">
        <w:t>kecelakaan</w:t>
      </w:r>
      <w:proofErr w:type="spellEnd"/>
      <w:r w:rsidR="00152073" w:rsidRPr="00152073">
        <w:t xml:space="preserve"> </w:t>
      </w:r>
      <w:proofErr w:type="spellStart"/>
      <w:r w:rsidR="00152073" w:rsidRPr="00152073">
        <w:t>tersebut</w:t>
      </w:r>
      <w:proofErr w:type="spellEnd"/>
      <w:r w:rsidR="00152073" w:rsidRPr="00152073">
        <w:t xml:space="preserve"> </w:t>
      </w:r>
      <w:sdt>
        <w:sdtPr>
          <w:rPr>
            <w:lang w:val="fi-FI"/>
          </w:rPr>
          <w:id w:val="-1208257235"/>
          <w:citation/>
        </w:sdtPr>
        <w:sdtEndPr/>
        <w:sdtContent>
          <w:r w:rsidR="00152073">
            <w:rPr>
              <w:lang w:val="fi-FI"/>
            </w:rPr>
            <w:fldChar w:fldCharType="begin"/>
          </w:r>
          <w:r w:rsidR="00152073" w:rsidRPr="00152073">
            <w:instrText xml:space="preserve"> CITATION JAp17 \l 1033 </w:instrText>
          </w:r>
          <w:r w:rsidR="00152073">
            <w:rPr>
              <w:lang w:val="fi-FI"/>
            </w:rPr>
            <w:fldChar w:fldCharType="separate"/>
          </w:r>
          <w:r w:rsidR="00003466">
            <w:rPr>
              <w:noProof/>
            </w:rPr>
            <w:t>(Apriyan, et al., 2017)</w:t>
          </w:r>
          <w:r w:rsidR="00152073">
            <w:rPr>
              <w:lang w:val="fi-FI"/>
            </w:rPr>
            <w:fldChar w:fldCharType="end"/>
          </w:r>
        </w:sdtContent>
      </w:sdt>
      <w:r w:rsidR="00152073" w:rsidRPr="00152073">
        <w:t xml:space="preserve">. </w:t>
      </w:r>
      <w:r w:rsidR="008E6F35" w:rsidRPr="008E6F35">
        <w:t xml:space="preserve">Metode FMEA juga </w:t>
      </w:r>
      <w:proofErr w:type="spellStart"/>
      <w:r w:rsidR="008E6F35" w:rsidRPr="008E6F35">
        <w:t>akan</w:t>
      </w:r>
      <w:proofErr w:type="spellEnd"/>
      <w:r w:rsidR="008E6F35" w:rsidRPr="008E6F35">
        <w:t xml:space="preserve"> </w:t>
      </w:r>
      <w:proofErr w:type="spellStart"/>
      <w:r w:rsidR="008E6F35" w:rsidRPr="008E6F35">
        <w:t>membantu</w:t>
      </w:r>
      <w:proofErr w:type="spellEnd"/>
      <w:r w:rsidR="008E6F35" w:rsidRPr="008E6F35">
        <w:t xml:space="preserve"> </w:t>
      </w:r>
      <w:proofErr w:type="spellStart"/>
      <w:r w:rsidR="008E6F35" w:rsidRPr="008E6F35">
        <w:t>dalam</w:t>
      </w:r>
      <w:proofErr w:type="spellEnd"/>
      <w:r w:rsidR="008E6F35" w:rsidRPr="008E6F35">
        <w:t xml:space="preserve"> </w:t>
      </w:r>
      <w:proofErr w:type="spellStart"/>
      <w:r w:rsidR="008E6F35" w:rsidRPr="008E6F35">
        <w:t>menganalisis</w:t>
      </w:r>
      <w:proofErr w:type="spellEnd"/>
      <w:r w:rsidR="008E6F35" w:rsidRPr="008E6F35">
        <w:t xml:space="preserve"> </w:t>
      </w:r>
      <w:proofErr w:type="spellStart"/>
      <w:r w:rsidR="008E6F35" w:rsidRPr="008E6F35">
        <w:t>seberapa</w:t>
      </w:r>
      <w:proofErr w:type="spellEnd"/>
      <w:r w:rsidR="008E6F35" w:rsidRPr="008E6F35">
        <w:t xml:space="preserve"> </w:t>
      </w:r>
      <w:proofErr w:type="spellStart"/>
      <w:r w:rsidR="008E6F35" w:rsidRPr="008E6F35">
        <w:t>besar</w:t>
      </w:r>
      <w:proofErr w:type="spellEnd"/>
      <w:r w:rsidR="008E6F35" w:rsidRPr="008E6F35">
        <w:t xml:space="preserve"> </w:t>
      </w:r>
      <w:proofErr w:type="spellStart"/>
      <w:r w:rsidR="008E6F35" w:rsidRPr="008E6F35">
        <w:t>risiko</w:t>
      </w:r>
      <w:proofErr w:type="spellEnd"/>
      <w:r w:rsidR="008E6F35" w:rsidRPr="008E6F35">
        <w:t xml:space="preserve"> </w:t>
      </w:r>
      <w:proofErr w:type="spellStart"/>
      <w:r w:rsidR="008E6F35" w:rsidRPr="008E6F35">
        <w:t>kecelakaan</w:t>
      </w:r>
      <w:proofErr w:type="spellEnd"/>
      <w:r w:rsidR="008E6F35" w:rsidRPr="008E6F35">
        <w:t xml:space="preserve"> </w:t>
      </w:r>
      <w:proofErr w:type="spellStart"/>
      <w:r w:rsidR="008E6F35" w:rsidRPr="008E6F35">
        <w:t>kerja</w:t>
      </w:r>
      <w:proofErr w:type="spellEnd"/>
      <w:r w:rsidR="008E6F35" w:rsidRPr="008E6F35">
        <w:t xml:space="preserve"> yang </w:t>
      </w:r>
      <w:proofErr w:type="spellStart"/>
      <w:r w:rsidR="008E6F35" w:rsidRPr="008E6F35">
        <w:t>dihasilkan</w:t>
      </w:r>
      <w:proofErr w:type="spellEnd"/>
      <w:r w:rsidR="008E6F35" w:rsidRPr="008E6F35">
        <w:t xml:space="preserve"> dan </w:t>
      </w:r>
      <w:proofErr w:type="spellStart"/>
      <w:r w:rsidR="008E6F35" w:rsidRPr="008E6F35">
        <w:t>nantinya</w:t>
      </w:r>
      <w:proofErr w:type="spellEnd"/>
      <w:r w:rsidR="008E6F35" w:rsidRPr="008E6F35">
        <w:t xml:space="preserve"> </w:t>
      </w:r>
      <w:proofErr w:type="spellStart"/>
      <w:r w:rsidR="008E6F35" w:rsidRPr="008E6F35">
        <w:t>akan</w:t>
      </w:r>
      <w:proofErr w:type="spellEnd"/>
      <w:r w:rsidR="008E6F35" w:rsidRPr="008E6F35">
        <w:t xml:space="preserve"> </w:t>
      </w:r>
      <w:proofErr w:type="spellStart"/>
      <w:r w:rsidR="008E6F35" w:rsidRPr="008E6F35">
        <w:t>mem</w:t>
      </w:r>
      <w:r w:rsidR="008E6F35">
        <w:t>prioritaskan</w:t>
      </w:r>
      <w:proofErr w:type="spellEnd"/>
      <w:r w:rsidR="008E6F35">
        <w:t xml:space="preserve"> </w:t>
      </w:r>
      <w:proofErr w:type="spellStart"/>
      <w:r w:rsidR="008E6F35">
        <w:t>dari</w:t>
      </w:r>
      <w:proofErr w:type="spellEnd"/>
      <w:r w:rsidR="008E6F35">
        <w:t xml:space="preserve"> </w:t>
      </w:r>
      <w:proofErr w:type="spellStart"/>
      <w:r w:rsidR="008E6F35">
        <w:t>nilai</w:t>
      </w:r>
      <w:proofErr w:type="spellEnd"/>
      <w:r w:rsidR="008E6F35">
        <w:t xml:space="preserve"> yang </w:t>
      </w:r>
      <w:proofErr w:type="spellStart"/>
      <w:r w:rsidR="008E6F35">
        <w:t>didapatkan</w:t>
      </w:r>
      <w:proofErr w:type="spellEnd"/>
      <w:r w:rsidR="008E6F35">
        <w:t xml:space="preserve"> </w:t>
      </w:r>
      <w:proofErr w:type="spellStart"/>
      <w:r w:rsidR="008E6F35">
        <w:t>dari</w:t>
      </w:r>
      <w:proofErr w:type="spellEnd"/>
      <w:r w:rsidR="008E6F35">
        <w:t xml:space="preserve"> </w:t>
      </w:r>
      <w:r w:rsidR="008E6F35">
        <w:rPr>
          <w:i/>
          <w:iCs/>
        </w:rPr>
        <w:t xml:space="preserve">Risk Priority Number </w:t>
      </w:r>
      <w:r w:rsidR="008E6F35">
        <w:t xml:space="preserve">(RPN) </w:t>
      </w:r>
      <w:sdt>
        <w:sdtPr>
          <w:id w:val="1569462692"/>
          <w:citation/>
        </w:sdtPr>
        <w:sdtEndPr/>
        <w:sdtContent>
          <w:r w:rsidR="008E6F35">
            <w:fldChar w:fldCharType="begin"/>
          </w:r>
          <w:r w:rsidR="008E6F35">
            <w:instrText xml:space="preserve"> CITATION Arf22 \l 1033 </w:instrText>
          </w:r>
          <w:r w:rsidR="008E6F35">
            <w:fldChar w:fldCharType="separate"/>
          </w:r>
          <w:r w:rsidR="00003466">
            <w:rPr>
              <w:noProof/>
            </w:rPr>
            <w:t>(Ihsan &amp; Nurcahyono, 2022)</w:t>
          </w:r>
          <w:r w:rsidR="008E6F35">
            <w:fldChar w:fldCharType="end"/>
          </w:r>
        </w:sdtContent>
      </w:sdt>
      <w:r w:rsidR="008E6F35">
        <w:t xml:space="preserve">. </w:t>
      </w:r>
    </w:p>
    <w:p w14:paraId="48FD7225" w14:textId="77777777" w:rsidR="00A05F69" w:rsidRDefault="008E6F35" w:rsidP="00152073">
      <w:pPr>
        <w:pStyle w:val="Body"/>
      </w:pPr>
      <w:proofErr w:type="spellStart"/>
      <w:r w:rsidRPr="00076755">
        <w:t>Dengan</w:t>
      </w:r>
      <w:proofErr w:type="spellEnd"/>
      <w:r w:rsidRPr="00076755">
        <w:t xml:space="preserve"> </w:t>
      </w:r>
      <w:proofErr w:type="spellStart"/>
      <w:r w:rsidRPr="00076755">
        <w:t>demikian</w:t>
      </w:r>
      <w:proofErr w:type="spellEnd"/>
      <w:r w:rsidRPr="00076755">
        <w:t xml:space="preserve">, </w:t>
      </w:r>
      <w:proofErr w:type="spellStart"/>
      <w:r w:rsidRPr="00076755">
        <w:t>dapat</w:t>
      </w:r>
      <w:proofErr w:type="spellEnd"/>
      <w:r w:rsidRPr="00076755">
        <w:t xml:space="preserve"> </w:t>
      </w:r>
      <w:proofErr w:type="spellStart"/>
      <w:r w:rsidRPr="00076755">
        <w:t>dijabarkan</w:t>
      </w:r>
      <w:proofErr w:type="spellEnd"/>
      <w:r w:rsidRPr="00076755">
        <w:t xml:space="preserve"> </w:t>
      </w:r>
      <w:proofErr w:type="spellStart"/>
      <w:r w:rsidRPr="00076755">
        <w:t>mengenai</w:t>
      </w:r>
      <w:proofErr w:type="spellEnd"/>
      <w:r w:rsidRPr="00076755">
        <w:t xml:space="preserve"> </w:t>
      </w:r>
      <w:proofErr w:type="spellStart"/>
      <w:r w:rsidRPr="00076755">
        <w:t>tujuan</w:t>
      </w:r>
      <w:proofErr w:type="spellEnd"/>
      <w:r w:rsidRPr="00076755">
        <w:t xml:space="preserve"> </w:t>
      </w:r>
      <w:proofErr w:type="spellStart"/>
      <w:r w:rsidRPr="00076755">
        <w:t>penelitian</w:t>
      </w:r>
      <w:proofErr w:type="spellEnd"/>
      <w:r w:rsidRPr="00076755">
        <w:t xml:space="preserve"> ini </w:t>
      </w:r>
      <w:proofErr w:type="spellStart"/>
      <w:r w:rsidRPr="00076755">
        <w:t>adalah</w:t>
      </w:r>
      <w:proofErr w:type="spellEnd"/>
      <w:r w:rsidRPr="00076755">
        <w:t xml:space="preserve"> </w:t>
      </w:r>
      <w:proofErr w:type="spellStart"/>
      <w:r w:rsidRPr="00076755">
        <w:t>meng</w:t>
      </w:r>
      <w:r w:rsidR="00702CD4">
        <w:t>k</w:t>
      </w:r>
      <w:r w:rsidRPr="00076755">
        <w:t>aji</w:t>
      </w:r>
      <w:proofErr w:type="spellEnd"/>
      <w:r w:rsidRPr="00076755">
        <w:t xml:space="preserve"> </w:t>
      </w:r>
      <w:proofErr w:type="spellStart"/>
      <w:r w:rsidRPr="00076755">
        <w:t>risiko</w:t>
      </w:r>
      <w:proofErr w:type="spellEnd"/>
      <w:r w:rsidRPr="00076755">
        <w:t xml:space="preserve"> </w:t>
      </w:r>
      <w:proofErr w:type="spellStart"/>
      <w:r w:rsidRPr="00076755">
        <w:t>kecelakaan</w:t>
      </w:r>
      <w:proofErr w:type="spellEnd"/>
      <w:r w:rsidRPr="00076755">
        <w:t xml:space="preserve"> </w:t>
      </w:r>
      <w:proofErr w:type="spellStart"/>
      <w:r w:rsidRPr="00076755">
        <w:t>kerja</w:t>
      </w:r>
      <w:proofErr w:type="spellEnd"/>
      <w:r w:rsidRPr="00076755">
        <w:t xml:space="preserve"> yang </w:t>
      </w:r>
      <w:proofErr w:type="spellStart"/>
      <w:r w:rsidRPr="00076755">
        <w:t>terjadi</w:t>
      </w:r>
      <w:proofErr w:type="spellEnd"/>
      <w:r w:rsidRPr="00076755">
        <w:t xml:space="preserve"> pada </w:t>
      </w:r>
      <w:proofErr w:type="spellStart"/>
      <w:r w:rsidR="00076755" w:rsidRPr="00076755">
        <w:t>de</w:t>
      </w:r>
      <w:r w:rsidR="00076755">
        <w:t>partemen</w:t>
      </w:r>
      <w:proofErr w:type="spellEnd"/>
      <w:r w:rsidR="00076755">
        <w:t xml:space="preserve"> </w:t>
      </w:r>
      <w:proofErr w:type="spellStart"/>
      <w:r w:rsidR="00076755">
        <w:t>produksi</w:t>
      </w:r>
      <w:proofErr w:type="spellEnd"/>
      <w:r w:rsidR="00076755">
        <w:t xml:space="preserve"> </w:t>
      </w:r>
      <w:proofErr w:type="spellStart"/>
      <w:r w:rsidR="00076755">
        <w:t>dengan</w:t>
      </w:r>
      <w:proofErr w:type="spellEnd"/>
      <w:r w:rsidR="00076755">
        <w:t xml:space="preserve"> </w:t>
      </w:r>
      <w:proofErr w:type="spellStart"/>
      <w:r w:rsidR="00076755">
        <w:t>mengukur</w:t>
      </w:r>
      <w:proofErr w:type="spellEnd"/>
      <w:r w:rsidR="00076755">
        <w:t xml:space="preserve"> </w:t>
      </w:r>
      <w:proofErr w:type="spellStart"/>
      <w:r w:rsidR="00076755">
        <w:t>aspek</w:t>
      </w:r>
      <w:proofErr w:type="spellEnd"/>
      <w:r w:rsidR="00076755">
        <w:t xml:space="preserve"> </w:t>
      </w:r>
      <w:proofErr w:type="spellStart"/>
      <w:r w:rsidR="00076755">
        <w:t>dampak</w:t>
      </w:r>
      <w:proofErr w:type="spellEnd"/>
      <w:r w:rsidR="00076755">
        <w:t xml:space="preserve">, </w:t>
      </w:r>
      <w:proofErr w:type="spellStart"/>
      <w:r w:rsidR="00076755">
        <w:t>peluang</w:t>
      </w:r>
      <w:proofErr w:type="spellEnd"/>
      <w:r w:rsidR="00076755">
        <w:t xml:space="preserve"> </w:t>
      </w:r>
      <w:proofErr w:type="spellStart"/>
      <w:r w:rsidR="00076755">
        <w:t>kejadian</w:t>
      </w:r>
      <w:proofErr w:type="spellEnd"/>
      <w:r w:rsidR="00076755">
        <w:t xml:space="preserve">, dan </w:t>
      </w:r>
      <w:proofErr w:type="spellStart"/>
      <w:r w:rsidR="00076755">
        <w:t>pencegahannya</w:t>
      </w:r>
      <w:proofErr w:type="spellEnd"/>
      <w:r w:rsidR="00076755">
        <w:t xml:space="preserve"> </w:t>
      </w:r>
      <w:proofErr w:type="spellStart"/>
      <w:r w:rsidR="00076755">
        <w:t>menggunakan</w:t>
      </w:r>
      <w:proofErr w:type="spellEnd"/>
      <w:r w:rsidR="00076755">
        <w:t xml:space="preserve"> </w:t>
      </w:r>
      <w:proofErr w:type="spellStart"/>
      <w:r w:rsidR="00076755">
        <w:t>metode</w:t>
      </w:r>
      <w:proofErr w:type="spellEnd"/>
      <w:r w:rsidR="00076755">
        <w:t xml:space="preserve"> FMEA agar </w:t>
      </w:r>
      <w:proofErr w:type="spellStart"/>
      <w:r w:rsidR="00076755">
        <w:t>angka</w:t>
      </w:r>
      <w:proofErr w:type="spellEnd"/>
      <w:r w:rsidR="00076755">
        <w:t xml:space="preserve"> </w:t>
      </w:r>
      <w:proofErr w:type="spellStart"/>
      <w:r w:rsidR="00076755">
        <w:t>kecelakaan</w:t>
      </w:r>
      <w:proofErr w:type="spellEnd"/>
      <w:r w:rsidR="00076755">
        <w:t xml:space="preserve"> </w:t>
      </w:r>
      <w:proofErr w:type="spellStart"/>
      <w:r w:rsidR="00076755">
        <w:t>kerja</w:t>
      </w:r>
      <w:proofErr w:type="spellEnd"/>
      <w:r w:rsidR="00076755">
        <w:t xml:space="preserve"> yang </w:t>
      </w:r>
      <w:proofErr w:type="spellStart"/>
      <w:r w:rsidR="00076755">
        <w:t>terjadi</w:t>
      </w:r>
      <w:proofErr w:type="spellEnd"/>
      <w:r w:rsidR="00076755">
        <w:t xml:space="preserve"> pada area </w:t>
      </w:r>
    </w:p>
    <w:p w14:paraId="012916BF" w14:textId="7E0961E4" w:rsidR="008E6F35" w:rsidRDefault="00076755" w:rsidP="00152073">
      <w:pPr>
        <w:pStyle w:val="Body"/>
      </w:pPr>
      <w:proofErr w:type="spellStart"/>
      <w:r w:rsidRPr="00A05F69">
        <w:rPr>
          <w:lang w:val="fi-FI"/>
        </w:rPr>
        <w:t>produksi</w:t>
      </w:r>
      <w:proofErr w:type="spellEnd"/>
      <w:r w:rsidRPr="00A05F69">
        <w:rPr>
          <w:lang w:val="fi-FI"/>
        </w:rPr>
        <w:t xml:space="preserve"> </w:t>
      </w:r>
      <w:proofErr w:type="spellStart"/>
      <w:r w:rsidRPr="00A05F69">
        <w:rPr>
          <w:lang w:val="fi-FI"/>
        </w:rPr>
        <w:t>dapat</w:t>
      </w:r>
      <w:proofErr w:type="spellEnd"/>
      <w:r w:rsidRPr="00A05F69">
        <w:rPr>
          <w:lang w:val="fi-FI"/>
        </w:rPr>
        <w:t xml:space="preserve"> </w:t>
      </w:r>
      <w:proofErr w:type="spellStart"/>
      <w:r w:rsidRPr="00A05F69">
        <w:rPr>
          <w:lang w:val="fi-FI"/>
        </w:rPr>
        <w:t>berkurang</w:t>
      </w:r>
      <w:proofErr w:type="spellEnd"/>
      <w:r w:rsidRPr="00A05F69">
        <w:rPr>
          <w:lang w:val="fi-FI"/>
        </w:rPr>
        <w:t xml:space="preserve">, </w:t>
      </w:r>
      <w:proofErr w:type="spellStart"/>
      <w:r w:rsidRPr="00A05F69">
        <w:rPr>
          <w:lang w:val="fi-FI"/>
        </w:rPr>
        <w:t>efektifitas</w:t>
      </w:r>
      <w:proofErr w:type="spellEnd"/>
      <w:r w:rsidRPr="00A05F69">
        <w:rPr>
          <w:lang w:val="fi-FI"/>
        </w:rPr>
        <w:t xml:space="preserve"> </w:t>
      </w:r>
      <w:proofErr w:type="spellStart"/>
      <w:r w:rsidRPr="00A05F69">
        <w:rPr>
          <w:lang w:val="fi-FI"/>
        </w:rPr>
        <w:t>kerja</w:t>
      </w:r>
      <w:proofErr w:type="spellEnd"/>
      <w:r w:rsidRPr="00A05F69">
        <w:rPr>
          <w:lang w:val="fi-FI"/>
        </w:rPr>
        <w:t xml:space="preserve"> </w:t>
      </w:r>
      <w:proofErr w:type="spellStart"/>
      <w:r w:rsidRPr="00A05F69">
        <w:rPr>
          <w:lang w:val="fi-FI"/>
        </w:rPr>
        <w:t>bertambah</w:t>
      </w:r>
      <w:proofErr w:type="spellEnd"/>
      <w:r w:rsidRPr="00A05F69">
        <w:rPr>
          <w:lang w:val="fi-FI"/>
        </w:rPr>
        <w:t xml:space="preserve">, </w:t>
      </w:r>
      <w:proofErr w:type="spellStart"/>
      <w:r w:rsidRPr="00A05F69">
        <w:rPr>
          <w:lang w:val="fi-FI"/>
        </w:rPr>
        <w:t>dan</w:t>
      </w:r>
      <w:proofErr w:type="spellEnd"/>
      <w:r w:rsidRPr="00A05F69">
        <w:rPr>
          <w:lang w:val="fi-FI"/>
        </w:rPr>
        <w:t xml:space="preserve"> </w:t>
      </w:r>
      <w:proofErr w:type="spellStart"/>
      <w:r w:rsidRPr="00A05F69">
        <w:rPr>
          <w:lang w:val="fi-FI"/>
        </w:rPr>
        <w:t>produktivitas</w:t>
      </w:r>
      <w:proofErr w:type="spellEnd"/>
      <w:r w:rsidRPr="00A05F69">
        <w:rPr>
          <w:lang w:val="fi-FI"/>
        </w:rPr>
        <w:t xml:space="preserve"> </w:t>
      </w:r>
      <w:proofErr w:type="spellStart"/>
      <w:r w:rsidRPr="00A05F69">
        <w:rPr>
          <w:lang w:val="fi-FI"/>
        </w:rPr>
        <w:t>perusahaan</w:t>
      </w:r>
      <w:proofErr w:type="spellEnd"/>
      <w:r w:rsidRPr="00A05F69">
        <w:rPr>
          <w:lang w:val="fi-FI"/>
        </w:rPr>
        <w:t xml:space="preserve"> </w:t>
      </w:r>
      <w:proofErr w:type="spellStart"/>
      <w:r w:rsidRPr="00A05F69">
        <w:rPr>
          <w:lang w:val="fi-FI"/>
        </w:rPr>
        <w:t>meningkat</w:t>
      </w:r>
      <w:proofErr w:type="spellEnd"/>
      <w:r w:rsidRPr="00A05F69">
        <w:rPr>
          <w:lang w:val="fi-FI"/>
        </w:rPr>
        <w:t xml:space="preserve">. </w:t>
      </w:r>
      <w:r w:rsidRPr="00076755">
        <w:rPr>
          <w:lang w:val="en-ID"/>
        </w:rPr>
        <w:t xml:space="preserve">Dalam </w:t>
      </w:r>
      <w:proofErr w:type="spellStart"/>
      <w:r w:rsidRPr="00076755">
        <w:rPr>
          <w:lang w:val="en-ID"/>
        </w:rPr>
        <w:t>melakukan</w:t>
      </w:r>
      <w:proofErr w:type="spellEnd"/>
      <w:r w:rsidRPr="00076755">
        <w:rPr>
          <w:lang w:val="en-ID"/>
        </w:rPr>
        <w:t xml:space="preserve"> proses </w:t>
      </w:r>
      <w:proofErr w:type="spellStart"/>
      <w:r w:rsidRPr="00076755">
        <w:rPr>
          <w:lang w:val="en-ID"/>
        </w:rPr>
        <w:t>penelitian</w:t>
      </w:r>
      <w:proofErr w:type="spellEnd"/>
      <w:r w:rsidRPr="00076755">
        <w:rPr>
          <w:lang w:val="en-ID"/>
        </w:rPr>
        <w:t xml:space="preserve">, </w:t>
      </w:r>
      <w:proofErr w:type="spellStart"/>
      <w:r w:rsidRPr="00076755">
        <w:rPr>
          <w:lang w:val="en-ID"/>
        </w:rPr>
        <w:t>metode</w:t>
      </w:r>
      <w:proofErr w:type="spellEnd"/>
      <w:r w:rsidRPr="00076755">
        <w:rPr>
          <w:lang w:val="en-ID"/>
        </w:rPr>
        <w:t xml:space="preserve"> </w:t>
      </w:r>
      <w:proofErr w:type="spellStart"/>
      <w:r w:rsidRPr="00076755">
        <w:rPr>
          <w:lang w:val="en-ID"/>
        </w:rPr>
        <w:t>lainnya</w:t>
      </w:r>
      <w:proofErr w:type="spellEnd"/>
      <w:r w:rsidRPr="00076755">
        <w:rPr>
          <w:lang w:val="en-ID"/>
        </w:rPr>
        <w:t xml:space="preserve"> yang </w:t>
      </w:r>
      <w:proofErr w:type="spellStart"/>
      <w:r w:rsidRPr="00076755">
        <w:rPr>
          <w:lang w:val="en-ID"/>
        </w:rPr>
        <w:t>digunakan</w:t>
      </w:r>
      <w:proofErr w:type="spellEnd"/>
      <w:r w:rsidRPr="00076755">
        <w:rPr>
          <w:lang w:val="en-ID"/>
        </w:rPr>
        <w:t xml:space="preserve"> </w:t>
      </w:r>
      <w:proofErr w:type="spellStart"/>
      <w:r w:rsidRPr="00076755">
        <w:rPr>
          <w:lang w:val="en-ID"/>
        </w:rPr>
        <w:t>adalah</w:t>
      </w:r>
      <w:proofErr w:type="spellEnd"/>
      <w:r w:rsidRPr="00076755">
        <w:rPr>
          <w:lang w:val="en-ID"/>
        </w:rPr>
        <w:t xml:space="preserve"> </w:t>
      </w:r>
      <w:proofErr w:type="spellStart"/>
      <w:r w:rsidRPr="00076755">
        <w:rPr>
          <w:lang w:val="en-ID"/>
        </w:rPr>
        <w:t>dengan</w:t>
      </w:r>
      <w:proofErr w:type="spellEnd"/>
      <w:r w:rsidRPr="00076755">
        <w:rPr>
          <w:lang w:val="en-ID"/>
        </w:rPr>
        <w:t xml:space="preserve"> </w:t>
      </w:r>
      <w:proofErr w:type="spellStart"/>
      <w:r w:rsidRPr="00076755">
        <w:rPr>
          <w:lang w:val="en-ID"/>
        </w:rPr>
        <w:t>mengikuti</w:t>
      </w:r>
      <w:proofErr w:type="spellEnd"/>
      <w:r w:rsidRPr="00076755">
        <w:rPr>
          <w:lang w:val="en-ID"/>
        </w:rPr>
        <w:t xml:space="preserve"> proses </w:t>
      </w:r>
      <w:r w:rsidRPr="00076755">
        <w:rPr>
          <w:i/>
          <w:iCs/>
          <w:lang w:val="en-ID"/>
        </w:rPr>
        <w:t xml:space="preserve">Six Sigma, </w:t>
      </w:r>
      <w:proofErr w:type="spellStart"/>
      <w:r w:rsidRPr="00076755">
        <w:rPr>
          <w:lang w:val="en-ID"/>
        </w:rPr>
        <w:t>yaitu</w:t>
      </w:r>
      <w:proofErr w:type="spellEnd"/>
      <w:r w:rsidRPr="00076755">
        <w:rPr>
          <w:lang w:val="en-ID"/>
        </w:rPr>
        <w:t xml:space="preserve"> </w:t>
      </w:r>
      <w:proofErr w:type="spellStart"/>
      <w:r w:rsidRPr="003870C5">
        <w:t>tahapan</w:t>
      </w:r>
      <w:proofErr w:type="spellEnd"/>
      <w:r w:rsidRPr="003870C5">
        <w:t xml:space="preserve"> </w:t>
      </w:r>
      <w:r w:rsidRPr="003870C5">
        <w:rPr>
          <w:i/>
          <w:iCs/>
        </w:rPr>
        <w:t>Define, Measure, Ana</w:t>
      </w:r>
      <w:r>
        <w:rPr>
          <w:i/>
          <w:iCs/>
        </w:rPr>
        <w:t>lyze, and Control</w:t>
      </w:r>
      <w:r>
        <w:t xml:space="preserve"> (DMAIC). </w:t>
      </w:r>
    </w:p>
    <w:p w14:paraId="214C950A" w14:textId="77777777" w:rsidR="00076755" w:rsidRPr="00936A07" w:rsidRDefault="00076755" w:rsidP="00152073">
      <w:pPr>
        <w:pStyle w:val="Body"/>
        <w:rPr>
          <w:lang w:val="en-ID"/>
        </w:rPr>
      </w:pPr>
    </w:p>
    <w:p w14:paraId="4B6E38F3" w14:textId="30890595" w:rsidR="003136A9" w:rsidRPr="003A17E7" w:rsidRDefault="00076755" w:rsidP="003136A9">
      <w:pPr>
        <w:pStyle w:val="Heading1"/>
        <w:tabs>
          <w:tab w:val="left" w:pos="0"/>
        </w:tabs>
        <w:rPr>
          <w:lang w:val="fi-FI"/>
        </w:rPr>
      </w:pPr>
      <w:r w:rsidRPr="00076755">
        <w:rPr>
          <w:lang w:val="fi-FI"/>
        </w:rPr>
        <w:t xml:space="preserve">1.1. </w:t>
      </w:r>
      <w:proofErr w:type="spellStart"/>
      <w:r>
        <w:rPr>
          <w:lang w:val="fi-FI"/>
        </w:rPr>
        <w:t>Keselamatan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Kerja</w:t>
      </w:r>
      <w:proofErr w:type="spellEnd"/>
      <w:r>
        <w:rPr>
          <w:lang w:val="fi-FI"/>
        </w:rPr>
        <w:t xml:space="preserve"> (K3)</w:t>
      </w:r>
    </w:p>
    <w:p w14:paraId="7D40DA3F" w14:textId="751D1DA2" w:rsidR="000E68A9" w:rsidRDefault="00076755" w:rsidP="003136A9">
      <w:pPr>
        <w:pStyle w:val="Body"/>
        <w:rPr>
          <w:lang w:val="fi-FI"/>
        </w:rPr>
      </w:pPr>
      <w:proofErr w:type="spellStart"/>
      <w:r w:rsidRPr="00076755">
        <w:rPr>
          <w:lang w:val="fi-FI"/>
        </w:rPr>
        <w:t>Kesehatan</w:t>
      </w:r>
      <w:proofErr w:type="spellEnd"/>
      <w:r w:rsidRPr="00076755">
        <w:rPr>
          <w:lang w:val="fi-FI"/>
        </w:rPr>
        <w:t xml:space="preserve"> </w:t>
      </w:r>
      <w:proofErr w:type="spellStart"/>
      <w:r w:rsidRPr="00076755">
        <w:rPr>
          <w:lang w:val="fi-FI"/>
        </w:rPr>
        <w:t>kerja</w:t>
      </w:r>
      <w:proofErr w:type="spellEnd"/>
      <w:r w:rsidRPr="00076755">
        <w:rPr>
          <w:lang w:val="fi-FI"/>
        </w:rPr>
        <w:t xml:space="preserve"> </w:t>
      </w:r>
      <w:proofErr w:type="spellStart"/>
      <w:r w:rsidRPr="00076755">
        <w:rPr>
          <w:lang w:val="fi-FI"/>
        </w:rPr>
        <w:t>merupakan</w:t>
      </w:r>
      <w:proofErr w:type="spellEnd"/>
      <w:r w:rsidRPr="00076755">
        <w:rPr>
          <w:lang w:val="fi-FI"/>
        </w:rPr>
        <w:t xml:space="preserve"> </w:t>
      </w:r>
      <w:proofErr w:type="spellStart"/>
      <w:r w:rsidRPr="00076755">
        <w:rPr>
          <w:lang w:val="fi-FI"/>
        </w:rPr>
        <w:t>keadaan</w:t>
      </w:r>
      <w:proofErr w:type="spellEnd"/>
      <w:r w:rsidRPr="00076755">
        <w:rPr>
          <w:lang w:val="fi-FI"/>
        </w:rPr>
        <w:t xml:space="preserve"> </w:t>
      </w:r>
      <w:proofErr w:type="spellStart"/>
      <w:r w:rsidRPr="00076755">
        <w:rPr>
          <w:lang w:val="fi-FI"/>
        </w:rPr>
        <w:t>d</w:t>
      </w:r>
      <w:r>
        <w:rPr>
          <w:lang w:val="fi-FI"/>
        </w:rPr>
        <w:t>imana</w:t>
      </w:r>
      <w:proofErr w:type="spellEnd"/>
      <w:r>
        <w:rPr>
          <w:lang w:val="fi-FI"/>
        </w:rPr>
        <w:t xml:space="preserve"> </w:t>
      </w:r>
      <w:proofErr w:type="spellStart"/>
      <w:r>
        <w:rPr>
          <w:lang w:val="fi-FI"/>
        </w:rPr>
        <w:t>terbebas</w:t>
      </w:r>
      <w:proofErr w:type="spellEnd"/>
      <w:r>
        <w:rPr>
          <w:lang w:val="fi-FI"/>
        </w:rPr>
        <w:t xml:space="preserve"> dari </w:t>
      </w:r>
      <w:proofErr w:type="spellStart"/>
      <w:r>
        <w:rPr>
          <w:lang w:val="fi-FI"/>
        </w:rPr>
        <w:t>ancaman</w:t>
      </w:r>
      <w:proofErr w:type="spellEnd"/>
      <w:r>
        <w:rPr>
          <w:lang w:val="fi-FI"/>
        </w:rPr>
        <w:t xml:space="preserve"> </w:t>
      </w:r>
      <w:proofErr w:type="spellStart"/>
      <w:r>
        <w:rPr>
          <w:lang w:val="fi-FI"/>
        </w:rPr>
        <w:t>atau</w:t>
      </w:r>
      <w:proofErr w:type="spellEnd"/>
      <w:r>
        <w:rPr>
          <w:lang w:val="fi-FI"/>
        </w:rPr>
        <w:t xml:space="preserve"> </w:t>
      </w:r>
      <w:proofErr w:type="spellStart"/>
      <w:r>
        <w:rPr>
          <w:lang w:val="fi-FI"/>
        </w:rPr>
        <w:t>hambatan</w:t>
      </w:r>
      <w:proofErr w:type="spellEnd"/>
      <w:r>
        <w:rPr>
          <w:lang w:val="fi-FI"/>
        </w:rPr>
        <w:t xml:space="preserve"> </w:t>
      </w:r>
      <w:proofErr w:type="spellStart"/>
      <w:r>
        <w:rPr>
          <w:lang w:val="fi-FI"/>
        </w:rPr>
        <w:t>secara</w:t>
      </w:r>
      <w:proofErr w:type="spellEnd"/>
      <w:r>
        <w:rPr>
          <w:lang w:val="fi-FI"/>
        </w:rPr>
        <w:t xml:space="preserve"> </w:t>
      </w:r>
      <w:proofErr w:type="spellStart"/>
      <w:r>
        <w:rPr>
          <w:lang w:val="fi-FI"/>
        </w:rPr>
        <w:t>fisik</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psikis</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disebabkan</w:t>
      </w:r>
      <w:proofErr w:type="spellEnd"/>
      <w:r>
        <w:rPr>
          <w:lang w:val="fi-FI"/>
        </w:rPr>
        <w:t xml:space="preserve"> </w:t>
      </w:r>
      <w:proofErr w:type="spellStart"/>
      <w:r>
        <w:rPr>
          <w:lang w:val="fi-FI"/>
        </w:rPr>
        <w:t>oleh</w:t>
      </w:r>
      <w:proofErr w:type="spellEnd"/>
      <w:r>
        <w:rPr>
          <w:lang w:val="fi-FI"/>
        </w:rPr>
        <w:t xml:space="preserve"> </w:t>
      </w:r>
      <w:proofErr w:type="spellStart"/>
      <w:r>
        <w:rPr>
          <w:lang w:val="fi-FI"/>
        </w:rPr>
        <w:t>lingkungan</w:t>
      </w:r>
      <w:proofErr w:type="spellEnd"/>
      <w:r>
        <w:rPr>
          <w:lang w:val="fi-FI"/>
        </w:rPr>
        <w:t xml:space="preserve"> </w:t>
      </w:r>
      <w:proofErr w:type="spellStart"/>
      <w:r>
        <w:rPr>
          <w:lang w:val="fi-FI"/>
        </w:rPr>
        <w:t>kerja</w:t>
      </w:r>
      <w:proofErr w:type="spellEnd"/>
      <w:r w:rsidR="009563A1">
        <w:rPr>
          <w:lang w:val="fi-FI"/>
        </w:rPr>
        <w:t xml:space="preserve"> </w:t>
      </w:r>
      <w:sdt>
        <w:sdtPr>
          <w:rPr>
            <w:lang w:val="fi-FI"/>
          </w:rPr>
          <w:id w:val="-1543441097"/>
          <w:citation/>
        </w:sdtPr>
        <w:sdtEndPr/>
        <w:sdtContent>
          <w:r w:rsidR="009563A1">
            <w:rPr>
              <w:lang w:val="fi-FI"/>
            </w:rPr>
            <w:fldChar w:fldCharType="begin"/>
          </w:r>
          <w:r w:rsidR="009563A1" w:rsidRPr="004814AD">
            <w:rPr>
              <w:lang w:val="fi-FI"/>
            </w:rPr>
            <w:instrText xml:space="preserve"> CITATION Eka09 \l 1033 </w:instrText>
          </w:r>
          <w:r w:rsidR="009563A1">
            <w:rPr>
              <w:lang w:val="fi-FI"/>
            </w:rPr>
            <w:fldChar w:fldCharType="separate"/>
          </w:r>
          <w:r w:rsidR="00003466" w:rsidRPr="00003466">
            <w:rPr>
              <w:noProof/>
              <w:lang w:val="fi-FI"/>
            </w:rPr>
            <w:t>(Swaputri, 2009)</w:t>
          </w:r>
          <w:r w:rsidR="009563A1">
            <w:rPr>
              <w:lang w:val="fi-FI"/>
            </w:rPr>
            <w:fldChar w:fldCharType="end"/>
          </w:r>
        </w:sdtContent>
      </w:sdt>
      <w:r>
        <w:rPr>
          <w:lang w:val="fi-FI"/>
        </w:rPr>
        <w:t xml:space="preserve">. </w:t>
      </w:r>
      <w:proofErr w:type="spellStart"/>
      <w:r w:rsidR="009563A1">
        <w:rPr>
          <w:lang w:val="fi-FI"/>
        </w:rPr>
        <w:t>Sedangkan</w:t>
      </w:r>
      <w:proofErr w:type="spellEnd"/>
      <w:r w:rsidR="009563A1">
        <w:rPr>
          <w:lang w:val="fi-FI"/>
        </w:rPr>
        <w:t xml:space="preserve"> </w:t>
      </w:r>
      <w:proofErr w:type="spellStart"/>
      <w:r w:rsidR="009563A1">
        <w:rPr>
          <w:lang w:val="fi-FI"/>
        </w:rPr>
        <w:t>keselamatan</w:t>
      </w:r>
      <w:proofErr w:type="spellEnd"/>
      <w:r w:rsidR="009563A1">
        <w:rPr>
          <w:lang w:val="fi-FI"/>
        </w:rPr>
        <w:t xml:space="preserve"> </w:t>
      </w:r>
      <w:proofErr w:type="spellStart"/>
      <w:r w:rsidR="009563A1">
        <w:rPr>
          <w:lang w:val="fi-FI"/>
        </w:rPr>
        <w:t>kerja</w:t>
      </w:r>
      <w:proofErr w:type="spellEnd"/>
      <w:r w:rsidR="009563A1">
        <w:rPr>
          <w:lang w:val="fi-FI"/>
        </w:rPr>
        <w:t xml:space="preserve"> </w:t>
      </w:r>
      <w:proofErr w:type="spellStart"/>
      <w:r w:rsidR="009563A1">
        <w:rPr>
          <w:lang w:val="fi-FI"/>
        </w:rPr>
        <w:t>merupakan</w:t>
      </w:r>
      <w:proofErr w:type="spellEnd"/>
      <w:r w:rsidR="009563A1">
        <w:rPr>
          <w:lang w:val="fi-FI"/>
        </w:rPr>
        <w:t xml:space="preserve"> </w:t>
      </w:r>
      <w:proofErr w:type="spellStart"/>
      <w:r w:rsidR="009563A1">
        <w:rPr>
          <w:lang w:val="fi-FI"/>
        </w:rPr>
        <w:t>kegiatan</w:t>
      </w:r>
      <w:proofErr w:type="spellEnd"/>
      <w:r w:rsidR="009563A1">
        <w:rPr>
          <w:lang w:val="fi-FI"/>
        </w:rPr>
        <w:t xml:space="preserve"> </w:t>
      </w:r>
      <w:proofErr w:type="spellStart"/>
      <w:r w:rsidR="009563A1">
        <w:rPr>
          <w:lang w:val="fi-FI"/>
        </w:rPr>
        <w:t>yang</w:t>
      </w:r>
      <w:proofErr w:type="spellEnd"/>
      <w:r w:rsidR="009563A1">
        <w:rPr>
          <w:lang w:val="fi-FI"/>
        </w:rPr>
        <w:t xml:space="preserve"> </w:t>
      </w:r>
      <w:proofErr w:type="spellStart"/>
      <w:r w:rsidR="009563A1">
        <w:rPr>
          <w:lang w:val="fi-FI"/>
        </w:rPr>
        <w:t>digunakan</w:t>
      </w:r>
      <w:proofErr w:type="spellEnd"/>
      <w:r w:rsidR="009563A1">
        <w:rPr>
          <w:lang w:val="fi-FI"/>
        </w:rPr>
        <w:t xml:space="preserve"> untuk </w:t>
      </w:r>
      <w:proofErr w:type="spellStart"/>
      <w:r w:rsidR="009563A1">
        <w:rPr>
          <w:lang w:val="fi-FI"/>
        </w:rPr>
        <w:t>mengantisipasi</w:t>
      </w:r>
      <w:proofErr w:type="spellEnd"/>
      <w:r w:rsidR="009563A1">
        <w:rPr>
          <w:lang w:val="fi-FI"/>
        </w:rPr>
        <w:t xml:space="preserve"> </w:t>
      </w:r>
      <w:proofErr w:type="spellStart"/>
      <w:r w:rsidR="009563A1">
        <w:rPr>
          <w:lang w:val="fi-FI"/>
        </w:rPr>
        <w:t>seluruh</w:t>
      </w:r>
      <w:proofErr w:type="spellEnd"/>
      <w:r w:rsidR="009563A1">
        <w:rPr>
          <w:lang w:val="fi-FI"/>
        </w:rPr>
        <w:t xml:space="preserve"> </w:t>
      </w:r>
      <w:proofErr w:type="spellStart"/>
      <w:r w:rsidR="009563A1">
        <w:rPr>
          <w:lang w:val="fi-FI"/>
        </w:rPr>
        <w:t>jenis</w:t>
      </w:r>
      <w:proofErr w:type="spellEnd"/>
      <w:r w:rsidR="009563A1">
        <w:rPr>
          <w:lang w:val="fi-FI"/>
        </w:rPr>
        <w:t xml:space="preserve"> </w:t>
      </w:r>
      <w:proofErr w:type="spellStart"/>
      <w:r w:rsidR="009563A1">
        <w:rPr>
          <w:lang w:val="fi-FI"/>
        </w:rPr>
        <w:t>kecelakaan</w:t>
      </w:r>
      <w:proofErr w:type="spellEnd"/>
      <w:r w:rsidR="009563A1">
        <w:rPr>
          <w:lang w:val="fi-FI"/>
        </w:rPr>
        <w:t xml:space="preserve"> </w:t>
      </w:r>
      <w:proofErr w:type="spellStart"/>
      <w:r w:rsidR="009563A1">
        <w:rPr>
          <w:lang w:val="fi-FI"/>
        </w:rPr>
        <w:t>yang</w:t>
      </w:r>
      <w:proofErr w:type="spellEnd"/>
      <w:r w:rsidR="009563A1">
        <w:rPr>
          <w:lang w:val="fi-FI"/>
        </w:rPr>
        <w:t xml:space="preserve"> </w:t>
      </w:r>
      <w:proofErr w:type="spellStart"/>
      <w:r w:rsidR="009563A1">
        <w:rPr>
          <w:lang w:val="fi-FI"/>
        </w:rPr>
        <w:t>ada</w:t>
      </w:r>
      <w:proofErr w:type="spellEnd"/>
      <w:r w:rsidR="009563A1">
        <w:rPr>
          <w:lang w:val="fi-FI"/>
        </w:rPr>
        <w:t xml:space="preserve"> </w:t>
      </w:r>
      <w:proofErr w:type="spellStart"/>
      <w:r w:rsidR="009563A1">
        <w:rPr>
          <w:lang w:val="fi-FI"/>
        </w:rPr>
        <w:t>hubungannya</w:t>
      </w:r>
      <w:proofErr w:type="spellEnd"/>
      <w:r w:rsidR="009563A1">
        <w:rPr>
          <w:lang w:val="fi-FI"/>
        </w:rPr>
        <w:t xml:space="preserve"> </w:t>
      </w:r>
      <w:proofErr w:type="spellStart"/>
      <w:r w:rsidR="009563A1">
        <w:rPr>
          <w:lang w:val="fi-FI"/>
        </w:rPr>
        <w:t>dengan</w:t>
      </w:r>
      <w:proofErr w:type="spellEnd"/>
      <w:r w:rsidR="009563A1">
        <w:rPr>
          <w:lang w:val="fi-FI"/>
        </w:rPr>
        <w:t xml:space="preserve"> </w:t>
      </w:r>
      <w:proofErr w:type="spellStart"/>
      <w:r w:rsidR="009563A1">
        <w:rPr>
          <w:lang w:val="fi-FI"/>
        </w:rPr>
        <w:t>aktivitas</w:t>
      </w:r>
      <w:proofErr w:type="spellEnd"/>
      <w:r w:rsidR="009563A1">
        <w:rPr>
          <w:lang w:val="fi-FI"/>
        </w:rPr>
        <w:t xml:space="preserve"> </w:t>
      </w:r>
      <w:proofErr w:type="spellStart"/>
      <w:r w:rsidR="009563A1">
        <w:rPr>
          <w:lang w:val="fi-FI"/>
        </w:rPr>
        <w:t>kerja</w:t>
      </w:r>
      <w:proofErr w:type="spellEnd"/>
      <w:r w:rsidR="009563A1">
        <w:rPr>
          <w:lang w:val="fi-FI"/>
        </w:rPr>
        <w:t xml:space="preserve"> </w:t>
      </w:r>
      <w:proofErr w:type="spellStart"/>
      <w:r w:rsidR="009563A1">
        <w:rPr>
          <w:lang w:val="fi-FI"/>
        </w:rPr>
        <w:t>manusia</w:t>
      </w:r>
      <w:proofErr w:type="spellEnd"/>
      <w:r w:rsidR="009563A1">
        <w:rPr>
          <w:lang w:val="fi-FI"/>
        </w:rPr>
        <w:t xml:space="preserve"> </w:t>
      </w:r>
      <w:proofErr w:type="spellStart"/>
      <w:r w:rsidR="009563A1">
        <w:rPr>
          <w:lang w:val="fi-FI"/>
        </w:rPr>
        <w:t>baik</w:t>
      </w:r>
      <w:proofErr w:type="spellEnd"/>
      <w:r w:rsidR="009563A1">
        <w:rPr>
          <w:lang w:val="fi-FI"/>
        </w:rPr>
        <w:t xml:space="preserve"> </w:t>
      </w:r>
      <w:proofErr w:type="spellStart"/>
      <w:r w:rsidR="009563A1">
        <w:rPr>
          <w:lang w:val="fi-FI"/>
        </w:rPr>
        <w:t>pada</w:t>
      </w:r>
      <w:proofErr w:type="spellEnd"/>
      <w:r w:rsidR="009563A1">
        <w:rPr>
          <w:lang w:val="fi-FI"/>
        </w:rPr>
        <w:t xml:space="preserve"> </w:t>
      </w:r>
      <w:proofErr w:type="spellStart"/>
      <w:r w:rsidR="009563A1">
        <w:rPr>
          <w:lang w:val="fi-FI"/>
        </w:rPr>
        <w:t>industri</w:t>
      </w:r>
      <w:proofErr w:type="spellEnd"/>
      <w:r w:rsidR="009563A1">
        <w:rPr>
          <w:lang w:val="fi-FI"/>
        </w:rPr>
        <w:t xml:space="preserve"> </w:t>
      </w:r>
      <w:proofErr w:type="spellStart"/>
      <w:r w:rsidR="009563A1">
        <w:rPr>
          <w:lang w:val="fi-FI"/>
        </w:rPr>
        <w:t>manufaktur</w:t>
      </w:r>
      <w:proofErr w:type="spellEnd"/>
      <w:r w:rsidR="009563A1">
        <w:rPr>
          <w:lang w:val="fi-FI"/>
        </w:rPr>
        <w:t xml:space="preserve"> </w:t>
      </w:r>
      <w:proofErr w:type="spellStart"/>
      <w:r w:rsidR="009563A1">
        <w:rPr>
          <w:lang w:val="fi-FI"/>
        </w:rPr>
        <w:t>yang</w:t>
      </w:r>
      <w:proofErr w:type="spellEnd"/>
      <w:r w:rsidR="009563A1">
        <w:rPr>
          <w:lang w:val="fi-FI"/>
        </w:rPr>
        <w:t xml:space="preserve"> </w:t>
      </w:r>
      <w:proofErr w:type="spellStart"/>
      <w:r w:rsidR="009563A1">
        <w:rPr>
          <w:lang w:val="fi-FI"/>
        </w:rPr>
        <w:t>melibatkan</w:t>
      </w:r>
      <w:proofErr w:type="spellEnd"/>
      <w:r w:rsidR="009563A1">
        <w:rPr>
          <w:lang w:val="fi-FI"/>
        </w:rPr>
        <w:t xml:space="preserve"> mesin, </w:t>
      </w:r>
      <w:proofErr w:type="spellStart"/>
      <w:r w:rsidR="009563A1">
        <w:rPr>
          <w:lang w:val="fi-FI"/>
        </w:rPr>
        <w:t>peralatan</w:t>
      </w:r>
      <w:proofErr w:type="spellEnd"/>
      <w:r w:rsidR="009563A1">
        <w:rPr>
          <w:lang w:val="fi-FI"/>
        </w:rPr>
        <w:t xml:space="preserve">, dll </w:t>
      </w:r>
      <w:sdt>
        <w:sdtPr>
          <w:rPr>
            <w:lang w:val="fi-FI"/>
          </w:rPr>
          <w:id w:val="-1914924385"/>
          <w:citation/>
        </w:sdtPr>
        <w:sdtEndPr/>
        <w:sdtContent>
          <w:r w:rsidR="009563A1">
            <w:rPr>
              <w:lang w:val="fi-FI"/>
            </w:rPr>
            <w:fldChar w:fldCharType="begin"/>
          </w:r>
          <w:r w:rsidR="009563A1" w:rsidRPr="004814AD">
            <w:rPr>
              <w:lang w:val="fi-FI"/>
            </w:rPr>
            <w:instrText xml:space="preserve"> CITATION Rah17 \l 1033 </w:instrText>
          </w:r>
          <w:r w:rsidR="009563A1">
            <w:rPr>
              <w:lang w:val="fi-FI"/>
            </w:rPr>
            <w:fldChar w:fldCharType="separate"/>
          </w:r>
          <w:r w:rsidR="00003466" w:rsidRPr="00003466">
            <w:rPr>
              <w:noProof/>
              <w:lang w:val="fi-FI"/>
            </w:rPr>
            <w:t>(Hasibuan, 2017 )</w:t>
          </w:r>
          <w:r w:rsidR="009563A1">
            <w:rPr>
              <w:lang w:val="fi-FI"/>
            </w:rPr>
            <w:fldChar w:fldCharType="end"/>
          </w:r>
        </w:sdtContent>
      </w:sdt>
      <w:r w:rsidR="009563A1">
        <w:rPr>
          <w:lang w:val="fi-FI"/>
        </w:rPr>
        <w:t xml:space="preserve">. </w:t>
      </w:r>
      <w:proofErr w:type="spellStart"/>
      <w:r w:rsidR="009563A1">
        <w:rPr>
          <w:lang w:val="fi-FI"/>
        </w:rPr>
        <w:t>Menurut</w:t>
      </w:r>
      <w:proofErr w:type="spellEnd"/>
      <w:r w:rsidR="009563A1">
        <w:rPr>
          <w:lang w:val="fi-FI"/>
        </w:rPr>
        <w:t xml:space="preserve"> </w:t>
      </w:r>
      <w:r w:rsidR="009563A1">
        <w:rPr>
          <w:i/>
          <w:iCs/>
          <w:lang w:val="fi-FI"/>
        </w:rPr>
        <w:t xml:space="preserve">International Labour Organization </w:t>
      </w:r>
      <w:r w:rsidR="009563A1">
        <w:rPr>
          <w:lang w:val="fi-FI"/>
        </w:rPr>
        <w:t xml:space="preserve">(ILO) (1998) </w:t>
      </w:r>
      <w:proofErr w:type="spellStart"/>
      <w:r w:rsidR="009563A1">
        <w:rPr>
          <w:lang w:val="fi-FI"/>
        </w:rPr>
        <w:t>Keselamatan</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t>Kesehatan</w:t>
      </w:r>
      <w:proofErr w:type="spellEnd"/>
      <w:r w:rsidR="009563A1">
        <w:rPr>
          <w:lang w:val="fi-FI"/>
        </w:rPr>
        <w:t xml:space="preserve"> </w:t>
      </w:r>
      <w:proofErr w:type="spellStart"/>
      <w:r w:rsidR="009563A1">
        <w:rPr>
          <w:lang w:val="fi-FI"/>
        </w:rPr>
        <w:t>Kerja</w:t>
      </w:r>
      <w:proofErr w:type="spellEnd"/>
      <w:r w:rsidR="009563A1">
        <w:rPr>
          <w:lang w:val="fi-FI"/>
        </w:rPr>
        <w:t xml:space="preserve"> (K3) </w:t>
      </w:r>
      <w:proofErr w:type="spellStart"/>
      <w:r w:rsidR="009563A1">
        <w:rPr>
          <w:lang w:val="fi-FI"/>
        </w:rPr>
        <w:t>merupakan</w:t>
      </w:r>
      <w:proofErr w:type="spellEnd"/>
      <w:r w:rsidR="009563A1">
        <w:rPr>
          <w:lang w:val="fi-FI"/>
        </w:rPr>
        <w:t xml:space="preserve"> </w:t>
      </w:r>
      <w:proofErr w:type="spellStart"/>
      <w:r w:rsidR="009563A1">
        <w:rPr>
          <w:lang w:val="fi-FI"/>
        </w:rPr>
        <w:t>suatu</w:t>
      </w:r>
      <w:proofErr w:type="spellEnd"/>
      <w:r w:rsidR="009563A1">
        <w:rPr>
          <w:lang w:val="fi-FI"/>
        </w:rPr>
        <w:t xml:space="preserve"> </w:t>
      </w:r>
      <w:proofErr w:type="spellStart"/>
      <w:r w:rsidR="009563A1">
        <w:rPr>
          <w:lang w:val="fi-FI"/>
        </w:rPr>
        <w:t>promosi</w:t>
      </w:r>
      <w:proofErr w:type="spellEnd"/>
      <w:r w:rsidR="009563A1">
        <w:rPr>
          <w:lang w:val="fi-FI"/>
        </w:rPr>
        <w:t xml:space="preserve">, </w:t>
      </w:r>
      <w:proofErr w:type="spellStart"/>
      <w:r w:rsidR="009563A1">
        <w:rPr>
          <w:lang w:val="fi-FI"/>
        </w:rPr>
        <w:t>perlindungan</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t>peningkatan</w:t>
      </w:r>
      <w:proofErr w:type="spellEnd"/>
      <w:r w:rsidR="009563A1">
        <w:rPr>
          <w:lang w:val="fi-FI"/>
        </w:rPr>
        <w:t xml:space="preserve"> </w:t>
      </w:r>
      <w:proofErr w:type="spellStart"/>
      <w:r w:rsidR="009563A1">
        <w:rPr>
          <w:lang w:val="fi-FI"/>
        </w:rPr>
        <w:t>derajat</w:t>
      </w:r>
      <w:proofErr w:type="spellEnd"/>
      <w:r w:rsidR="009563A1">
        <w:rPr>
          <w:lang w:val="fi-FI"/>
        </w:rPr>
        <w:t xml:space="preserve"> </w:t>
      </w:r>
      <w:proofErr w:type="spellStart"/>
      <w:r w:rsidR="009563A1">
        <w:rPr>
          <w:lang w:val="fi-FI"/>
        </w:rPr>
        <w:t>kesehatan</w:t>
      </w:r>
      <w:proofErr w:type="spellEnd"/>
      <w:r w:rsidR="009563A1">
        <w:rPr>
          <w:lang w:val="fi-FI"/>
        </w:rPr>
        <w:t xml:space="preserve"> </w:t>
      </w:r>
      <w:proofErr w:type="spellStart"/>
      <w:r w:rsidR="009563A1">
        <w:rPr>
          <w:lang w:val="fi-FI"/>
        </w:rPr>
        <w:t>yang</w:t>
      </w:r>
      <w:proofErr w:type="spellEnd"/>
      <w:r w:rsidR="009563A1">
        <w:rPr>
          <w:lang w:val="fi-FI"/>
        </w:rPr>
        <w:t xml:space="preserve"> </w:t>
      </w:r>
      <w:proofErr w:type="spellStart"/>
      <w:r w:rsidR="009563A1">
        <w:rPr>
          <w:lang w:val="fi-FI"/>
        </w:rPr>
        <w:t>setingginya</w:t>
      </w:r>
      <w:proofErr w:type="spellEnd"/>
      <w:r w:rsidR="009563A1">
        <w:rPr>
          <w:lang w:val="fi-FI"/>
        </w:rPr>
        <w:t xml:space="preserve"> </w:t>
      </w:r>
      <w:proofErr w:type="spellStart"/>
      <w:r w:rsidR="009563A1">
        <w:rPr>
          <w:lang w:val="fi-FI"/>
        </w:rPr>
        <w:t>mencakup</w:t>
      </w:r>
      <w:proofErr w:type="spellEnd"/>
      <w:r w:rsidR="009563A1">
        <w:rPr>
          <w:lang w:val="fi-FI"/>
        </w:rPr>
        <w:t xml:space="preserve"> </w:t>
      </w:r>
      <w:proofErr w:type="spellStart"/>
      <w:r w:rsidR="009563A1">
        <w:rPr>
          <w:lang w:val="fi-FI"/>
        </w:rPr>
        <w:t>aspek</w:t>
      </w:r>
      <w:proofErr w:type="spellEnd"/>
      <w:r w:rsidR="009563A1">
        <w:rPr>
          <w:lang w:val="fi-FI"/>
        </w:rPr>
        <w:t xml:space="preserve"> </w:t>
      </w:r>
      <w:proofErr w:type="spellStart"/>
      <w:r w:rsidR="009563A1">
        <w:rPr>
          <w:lang w:val="fi-FI"/>
        </w:rPr>
        <w:t>fisik</w:t>
      </w:r>
      <w:proofErr w:type="spellEnd"/>
      <w:r w:rsidR="009563A1">
        <w:rPr>
          <w:lang w:val="fi-FI"/>
        </w:rPr>
        <w:t xml:space="preserve">, </w:t>
      </w:r>
      <w:proofErr w:type="spellStart"/>
      <w:r w:rsidR="009563A1">
        <w:rPr>
          <w:lang w:val="fi-FI"/>
        </w:rPr>
        <w:t>mental</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t>sosial</w:t>
      </w:r>
      <w:proofErr w:type="spellEnd"/>
      <w:r w:rsidR="009563A1">
        <w:rPr>
          <w:lang w:val="fi-FI"/>
        </w:rPr>
        <w:t xml:space="preserve"> untuk </w:t>
      </w:r>
      <w:proofErr w:type="spellStart"/>
      <w:r w:rsidR="009563A1">
        <w:rPr>
          <w:lang w:val="fi-FI"/>
        </w:rPr>
        <w:t>kesejahteraan</w:t>
      </w:r>
      <w:proofErr w:type="spellEnd"/>
      <w:r w:rsidR="009563A1">
        <w:rPr>
          <w:lang w:val="fi-FI"/>
        </w:rPr>
        <w:t xml:space="preserve"> </w:t>
      </w:r>
      <w:proofErr w:type="spellStart"/>
      <w:r w:rsidR="009563A1">
        <w:rPr>
          <w:lang w:val="fi-FI"/>
        </w:rPr>
        <w:t>seluruh</w:t>
      </w:r>
      <w:proofErr w:type="spellEnd"/>
      <w:r w:rsidR="009563A1">
        <w:rPr>
          <w:lang w:val="fi-FI"/>
        </w:rPr>
        <w:t xml:space="preserve"> </w:t>
      </w:r>
      <w:proofErr w:type="spellStart"/>
      <w:r w:rsidR="009563A1">
        <w:rPr>
          <w:lang w:val="fi-FI"/>
        </w:rPr>
        <w:t>pekerja</w:t>
      </w:r>
      <w:proofErr w:type="spellEnd"/>
      <w:r w:rsidR="009563A1">
        <w:rPr>
          <w:lang w:val="fi-FI"/>
        </w:rPr>
        <w:t xml:space="preserve"> di </w:t>
      </w:r>
      <w:proofErr w:type="spellStart"/>
      <w:r w:rsidR="009563A1">
        <w:rPr>
          <w:lang w:val="fi-FI"/>
        </w:rPr>
        <w:t>semua</w:t>
      </w:r>
      <w:proofErr w:type="spellEnd"/>
      <w:r w:rsidR="009563A1">
        <w:rPr>
          <w:lang w:val="fi-FI"/>
        </w:rPr>
        <w:t xml:space="preserve"> </w:t>
      </w:r>
      <w:proofErr w:type="spellStart"/>
      <w:r w:rsidR="009563A1">
        <w:rPr>
          <w:lang w:val="fi-FI"/>
        </w:rPr>
        <w:t>tempat</w:t>
      </w:r>
      <w:proofErr w:type="spellEnd"/>
      <w:r w:rsidR="009563A1">
        <w:rPr>
          <w:lang w:val="fi-FI"/>
        </w:rPr>
        <w:t xml:space="preserve"> </w:t>
      </w:r>
      <w:proofErr w:type="spellStart"/>
      <w:r w:rsidR="009563A1">
        <w:rPr>
          <w:lang w:val="fi-FI"/>
        </w:rPr>
        <w:t>kerja</w:t>
      </w:r>
      <w:proofErr w:type="spellEnd"/>
      <w:r w:rsidR="009563A1">
        <w:rPr>
          <w:lang w:val="fi-FI"/>
        </w:rPr>
        <w:t xml:space="preserve"> </w:t>
      </w:r>
      <w:sdt>
        <w:sdtPr>
          <w:rPr>
            <w:lang w:val="fi-FI"/>
          </w:rPr>
          <w:id w:val="1330487425"/>
          <w:citation/>
        </w:sdtPr>
        <w:sdtEndPr/>
        <w:sdtContent>
          <w:r w:rsidR="009563A1">
            <w:rPr>
              <w:lang w:val="fi-FI"/>
            </w:rPr>
            <w:fldChar w:fldCharType="begin"/>
          </w:r>
          <w:r w:rsidR="009563A1" w:rsidRPr="007F2F27">
            <w:rPr>
              <w:lang w:val="fi-FI"/>
            </w:rPr>
            <w:instrText xml:space="preserve"> CITATION Ram17 \l 1033 </w:instrText>
          </w:r>
          <w:r w:rsidR="009563A1">
            <w:rPr>
              <w:lang w:val="fi-FI"/>
            </w:rPr>
            <w:fldChar w:fldCharType="separate"/>
          </w:r>
          <w:r w:rsidR="00003466" w:rsidRPr="00003466">
            <w:rPr>
              <w:noProof/>
              <w:lang w:val="fi-FI"/>
            </w:rPr>
            <w:t>(Ramadhan, 2017)</w:t>
          </w:r>
          <w:r w:rsidR="009563A1">
            <w:rPr>
              <w:lang w:val="fi-FI"/>
            </w:rPr>
            <w:fldChar w:fldCharType="end"/>
          </w:r>
        </w:sdtContent>
      </w:sdt>
      <w:r w:rsidR="009563A1">
        <w:rPr>
          <w:lang w:val="fi-FI"/>
        </w:rPr>
        <w:t xml:space="preserve">. </w:t>
      </w:r>
      <w:proofErr w:type="spellStart"/>
      <w:r w:rsidR="009563A1">
        <w:rPr>
          <w:lang w:val="fi-FI"/>
        </w:rPr>
        <w:t>Sehingga</w:t>
      </w:r>
      <w:proofErr w:type="spellEnd"/>
      <w:r w:rsidR="009563A1">
        <w:rPr>
          <w:lang w:val="fi-FI"/>
        </w:rPr>
        <w:t xml:space="preserve"> </w:t>
      </w:r>
      <w:proofErr w:type="spellStart"/>
      <w:r w:rsidR="009563A1">
        <w:rPr>
          <w:lang w:val="fi-FI"/>
        </w:rPr>
        <w:t>dapat</w:t>
      </w:r>
      <w:proofErr w:type="spellEnd"/>
      <w:r w:rsidR="009563A1">
        <w:rPr>
          <w:lang w:val="fi-FI"/>
        </w:rPr>
        <w:t xml:space="preserve"> </w:t>
      </w:r>
      <w:proofErr w:type="spellStart"/>
      <w:r w:rsidR="009563A1">
        <w:rPr>
          <w:lang w:val="fi-FI"/>
        </w:rPr>
        <w:t>ditarik</w:t>
      </w:r>
      <w:proofErr w:type="spellEnd"/>
      <w:r w:rsidR="009563A1">
        <w:rPr>
          <w:lang w:val="fi-FI"/>
        </w:rPr>
        <w:t xml:space="preserve"> </w:t>
      </w:r>
      <w:proofErr w:type="spellStart"/>
      <w:r w:rsidR="009563A1">
        <w:rPr>
          <w:lang w:val="fi-FI"/>
        </w:rPr>
        <w:t>pengertian</w:t>
      </w:r>
      <w:proofErr w:type="spellEnd"/>
      <w:r w:rsidR="009563A1">
        <w:rPr>
          <w:lang w:val="fi-FI"/>
        </w:rPr>
        <w:t xml:space="preserve"> </w:t>
      </w:r>
      <w:proofErr w:type="spellStart"/>
      <w:r w:rsidR="009563A1">
        <w:rPr>
          <w:lang w:val="fi-FI"/>
        </w:rPr>
        <w:t>mengenai</w:t>
      </w:r>
      <w:proofErr w:type="spellEnd"/>
      <w:r w:rsidR="009563A1">
        <w:rPr>
          <w:lang w:val="fi-FI"/>
        </w:rPr>
        <w:t xml:space="preserve"> </w:t>
      </w:r>
      <w:proofErr w:type="spellStart"/>
      <w:r w:rsidR="009563A1">
        <w:rPr>
          <w:lang w:val="fi-FI"/>
        </w:rPr>
        <w:t>keselamatan</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t>kesehatan</w:t>
      </w:r>
      <w:proofErr w:type="spellEnd"/>
      <w:r w:rsidR="009563A1">
        <w:rPr>
          <w:lang w:val="fi-FI"/>
        </w:rPr>
        <w:t xml:space="preserve"> </w:t>
      </w:r>
      <w:proofErr w:type="spellStart"/>
      <w:r w:rsidR="009563A1">
        <w:rPr>
          <w:lang w:val="fi-FI"/>
        </w:rPr>
        <w:t>kerja</w:t>
      </w:r>
      <w:proofErr w:type="spellEnd"/>
      <w:r w:rsidR="009563A1">
        <w:rPr>
          <w:lang w:val="fi-FI"/>
        </w:rPr>
        <w:t xml:space="preserve"> (K3) </w:t>
      </w:r>
      <w:proofErr w:type="spellStart"/>
      <w:r w:rsidR="009563A1">
        <w:rPr>
          <w:lang w:val="fi-FI"/>
        </w:rPr>
        <w:t>adalah</w:t>
      </w:r>
      <w:proofErr w:type="spellEnd"/>
      <w:r w:rsidR="009563A1">
        <w:rPr>
          <w:lang w:val="fi-FI"/>
        </w:rPr>
        <w:t xml:space="preserve"> </w:t>
      </w:r>
      <w:proofErr w:type="spellStart"/>
      <w:r w:rsidR="009563A1">
        <w:rPr>
          <w:lang w:val="fi-FI"/>
        </w:rPr>
        <w:t>program</w:t>
      </w:r>
      <w:proofErr w:type="spellEnd"/>
      <w:r w:rsidR="009563A1">
        <w:rPr>
          <w:lang w:val="fi-FI"/>
        </w:rPr>
        <w:t xml:space="preserve"> </w:t>
      </w:r>
      <w:proofErr w:type="spellStart"/>
      <w:r w:rsidR="009563A1">
        <w:rPr>
          <w:lang w:val="fi-FI"/>
        </w:rPr>
        <w:t>yang</w:t>
      </w:r>
      <w:proofErr w:type="spellEnd"/>
      <w:r w:rsidR="009563A1">
        <w:rPr>
          <w:lang w:val="fi-FI"/>
        </w:rPr>
        <w:t xml:space="preserve"> </w:t>
      </w:r>
      <w:proofErr w:type="spellStart"/>
      <w:r w:rsidR="009563A1">
        <w:rPr>
          <w:lang w:val="fi-FI"/>
        </w:rPr>
        <w:t>wajib</w:t>
      </w:r>
      <w:proofErr w:type="spellEnd"/>
      <w:r w:rsidR="009563A1">
        <w:rPr>
          <w:lang w:val="fi-FI"/>
        </w:rPr>
        <w:t xml:space="preserve"> untuk </w:t>
      </w:r>
      <w:proofErr w:type="spellStart"/>
      <w:r w:rsidR="009563A1">
        <w:rPr>
          <w:lang w:val="fi-FI"/>
        </w:rPr>
        <w:t>dipenuhi</w:t>
      </w:r>
      <w:proofErr w:type="spellEnd"/>
      <w:r w:rsidR="009563A1">
        <w:rPr>
          <w:lang w:val="fi-FI"/>
        </w:rPr>
        <w:t xml:space="preserve"> </w:t>
      </w:r>
      <w:proofErr w:type="spellStart"/>
      <w:r w:rsidR="009563A1">
        <w:rPr>
          <w:lang w:val="fi-FI"/>
        </w:rPr>
        <w:t>oleh</w:t>
      </w:r>
      <w:proofErr w:type="spellEnd"/>
      <w:r w:rsidR="009563A1">
        <w:rPr>
          <w:lang w:val="fi-FI"/>
        </w:rPr>
        <w:t xml:space="preserve"> </w:t>
      </w:r>
      <w:proofErr w:type="spellStart"/>
      <w:r w:rsidR="009563A1">
        <w:rPr>
          <w:lang w:val="fi-FI"/>
        </w:rPr>
        <w:t>perusahaan</w:t>
      </w:r>
      <w:proofErr w:type="spellEnd"/>
      <w:r w:rsidR="009563A1">
        <w:rPr>
          <w:lang w:val="fi-FI"/>
        </w:rPr>
        <w:t xml:space="preserve"> untuk </w:t>
      </w:r>
      <w:proofErr w:type="spellStart"/>
      <w:r w:rsidR="009563A1">
        <w:rPr>
          <w:lang w:val="fi-FI"/>
        </w:rPr>
        <w:t>memberikan</w:t>
      </w:r>
      <w:proofErr w:type="spellEnd"/>
      <w:r w:rsidR="009563A1">
        <w:rPr>
          <w:lang w:val="fi-FI"/>
        </w:rPr>
        <w:t xml:space="preserve"> </w:t>
      </w:r>
      <w:proofErr w:type="spellStart"/>
      <w:r w:rsidR="009563A1">
        <w:rPr>
          <w:lang w:val="fi-FI"/>
        </w:rPr>
        <w:t>upaya</w:t>
      </w:r>
      <w:proofErr w:type="spellEnd"/>
      <w:r w:rsidR="009563A1">
        <w:rPr>
          <w:lang w:val="fi-FI"/>
        </w:rPr>
        <w:t xml:space="preserve"> </w:t>
      </w:r>
      <w:proofErr w:type="spellStart"/>
      <w:r w:rsidR="009563A1">
        <w:rPr>
          <w:lang w:val="fi-FI"/>
        </w:rPr>
        <w:t>pengenalan</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lastRenderedPageBreak/>
        <w:t>perlindungan</w:t>
      </w:r>
      <w:proofErr w:type="spellEnd"/>
      <w:r w:rsidR="009563A1">
        <w:rPr>
          <w:lang w:val="fi-FI"/>
        </w:rPr>
        <w:t xml:space="preserve"> </w:t>
      </w:r>
      <w:proofErr w:type="spellStart"/>
      <w:r w:rsidR="009563A1">
        <w:rPr>
          <w:lang w:val="fi-FI"/>
        </w:rPr>
        <w:t>kepada</w:t>
      </w:r>
      <w:proofErr w:type="spellEnd"/>
      <w:r w:rsidR="009563A1">
        <w:rPr>
          <w:lang w:val="fi-FI"/>
        </w:rPr>
        <w:t xml:space="preserve"> </w:t>
      </w:r>
      <w:proofErr w:type="spellStart"/>
      <w:r w:rsidR="009563A1">
        <w:rPr>
          <w:lang w:val="fi-FI"/>
        </w:rPr>
        <w:t>karyawan</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t>orang</w:t>
      </w:r>
      <w:proofErr w:type="spellEnd"/>
      <w:r w:rsidR="009563A1">
        <w:rPr>
          <w:lang w:val="fi-FI"/>
        </w:rPr>
        <w:t xml:space="preserve"> lain di </w:t>
      </w:r>
      <w:proofErr w:type="spellStart"/>
      <w:r w:rsidR="009563A1">
        <w:rPr>
          <w:lang w:val="fi-FI"/>
        </w:rPr>
        <w:t>sekitar</w:t>
      </w:r>
      <w:proofErr w:type="spellEnd"/>
      <w:r w:rsidR="009563A1">
        <w:rPr>
          <w:lang w:val="fi-FI"/>
        </w:rPr>
        <w:t xml:space="preserve"> </w:t>
      </w:r>
      <w:proofErr w:type="spellStart"/>
      <w:r w:rsidR="009563A1">
        <w:rPr>
          <w:lang w:val="fi-FI"/>
        </w:rPr>
        <w:t>tempat</w:t>
      </w:r>
      <w:proofErr w:type="spellEnd"/>
      <w:r w:rsidR="009563A1">
        <w:rPr>
          <w:lang w:val="fi-FI"/>
        </w:rPr>
        <w:t xml:space="preserve"> </w:t>
      </w:r>
      <w:proofErr w:type="spellStart"/>
      <w:r w:rsidR="009563A1">
        <w:rPr>
          <w:lang w:val="fi-FI"/>
        </w:rPr>
        <w:t>kerja</w:t>
      </w:r>
      <w:proofErr w:type="spellEnd"/>
      <w:r w:rsidR="009563A1">
        <w:rPr>
          <w:lang w:val="fi-FI"/>
        </w:rPr>
        <w:t xml:space="preserve"> untuk </w:t>
      </w:r>
      <w:proofErr w:type="spellStart"/>
      <w:r w:rsidR="009563A1">
        <w:rPr>
          <w:lang w:val="fi-FI"/>
        </w:rPr>
        <w:t>mencegah</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t>mengurangi</w:t>
      </w:r>
      <w:proofErr w:type="spellEnd"/>
      <w:r w:rsidR="009563A1">
        <w:rPr>
          <w:lang w:val="fi-FI"/>
        </w:rPr>
        <w:t xml:space="preserve"> </w:t>
      </w:r>
      <w:proofErr w:type="spellStart"/>
      <w:r w:rsidR="009563A1">
        <w:rPr>
          <w:lang w:val="fi-FI"/>
        </w:rPr>
        <w:t>risiko</w:t>
      </w:r>
      <w:proofErr w:type="spellEnd"/>
      <w:r w:rsidR="009563A1">
        <w:rPr>
          <w:lang w:val="fi-FI"/>
        </w:rPr>
        <w:t xml:space="preserve"> </w:t>
      </w:r>
      <w:proofErr w:type="spellStart"/>
      <w:r w:rsidR="009563A1">
        <w:rPr>
          <w:lang w:val="fi-FI"/>
        </w:rPr>
        <w:t>terjadinya</w:t>
      </w:r>
      <w:proofErr w:type="spellEnd"/>
      <w:r w:rsidR="009563A1">
        <w:rPr>
          <w:lang w:val="fi-FI"/>
        </w:rPr>
        <w:t xml:space="preserve"> </w:t>
      </w:r>
      <w:proofErr w:type="spellStart"/>
      <w:r w:rsidR="009563A1">
        <w:rPr>
          <w:lang w:val="fi-FI"/>
        </w:rPr>
        <w:t>kecelakaan</w:t>
      </w:r>
      <w:proofErr w:type="spellEnd"/>
      <w:r w:rsidR="009563A1">
        <w:rPr>
          <w:lang w:val="fi-FI"/>
        </w:rPr>
        <w:t xml:space="preserve"> </w:t>
      </w:r>
      <w:proofErr w:type="spellStart"/>
      <w:r w:rsidR="009563A1">
        <w:rPr>
          <w:lang w:val="fi-FI"/>
        </w:rPr>
        <w:t>dan</w:t>
      </w:r>
      <w:proofErr w:type="spellEnd"/>
      <w:r w:rsidR="009563A1">
        <w:rPr>
          <w:lang w:val="fi-FI"/>
        </w:rPr>
        <w:t xml:space="preserve"> </w:t>
      </w:r>
      <w:proofErr w:type="spellStart"/>
      <w:r w:rsidR="009563A1">
        <w:rPr>
          <w:lang w:val="fi-FI"/>
        </w:rPr>
        <w:t>penyakit</w:t>
      </w:r>
      <w:proofErr w:type="spellEnd"/>
      <w:r w:rsidR="009563A1">
        <w:rPr>
          <w:lang w:val="fi-FI"/>
        </w:rPr>
        <w:t xml:space="preserve"> </w:t>
      </w:r>
      <w:proofErr w:type="spellStart"/>
      <w:r w:rsidR="009563A1">
        <w:rPr>
          <w:lang w:val="fi-FI"/>
        </w:rPr>
        <w:t>akibat</w:t>
      </w:r>
      <w:proofErr w:type="spellEnd"/>
      <w:r w:rsidR="009563A1">
        <w:rPr>
          <w:lang w:val="fi-FI"/>
        </w:rPr>
        <w:t xml:space="preserve"> </w:t>
      </w:r>
      <w:proofErr w:type="spellStart"/>
      <w:r w:rsidR="009563A1">
        <w:rPr>
          <w:lang w:val="fi-FI"/>
        </w:rPr>
        <w:t>kerja</w:t>
      </w:r>
      <w:proofErr w:type="spellEnd"/>
      <w:r w:rsidR="009563A1">
        <w:rPr>
          <w:lang w:val="fi-FI"/>
        </w:rPr>
        <w:t>.</w:t>
      </w:r>
    </w:p>
    <w:p w14:paraId="3C01A723" w14:textId="77777777" w:rsidR="00F642E9" w:rsidRPr="003A17E7" w:rsidRDefault="00F642E9" w:rsidP="00BD6690">
      <w:pPr>
        <w:pStyle w:val="Heading2"/>
        <w:numPr>
          <w:ilvl w:val="0"/>
          <w:numId w:val="0"/>
        </w:numPr>
        <w:rPr>
          <w:sz w:val="20"/>
          <w:lang w:val="id-ID"/>
        </w:rPr>
      </w:pPr>
    </w:p>
    <w:p w14:paraId="0EB7A661" w14:textId="0378626A" w:rsidR="008C4195" w:rsidRPr="003A17E7" w:rsidRDefault="00A53CA9" w:rsidP="008C4195">
      <w:pPr>
        <w:pStyle w:val="Heading1"/>
        <w:tabs>
          <w:tab w:val="left" w:pos="0"/>
        </w:tabs>
        <w:rPr>
          <w:lang w:val="fi-FI"/>
        </w:rPr>
      </w:pPr>
      <w:r w:rsidRPr="00A53CA9">
        <w:rPr>
          <w:lang w:val="fi-FI"/>
        </w:rPr>
        <w:t>1.</w:t>
      </w:r>
      <w:r w:rsidR="005439ED">
        <w:rPr>
          <w:lang w:val="fi-FI"/>
        </w:rPr>
        <w:t>2</w:t>
      </w:r>
      <w:r w:rsidR="008C4195">
        <w:rPr>
          <w:lang w:val="id-ID"/>
        </w:rPr>
        <w:t>.</w:t>
      </w:r>
      <w:r>
        <w:t xml:space="preserve"> </w:t>
      </w:r>
      <w:proofErr w:type="spellStart"/>
      <w:r>
        <w:t>Identifikasi</w:t>
      </w:r>
      <w:proofErr w:type="spellEnd"/>
      <w:r>
        <w:t xml:space="preserve"> </w:t>
      </w:r>
      <w:proofErr w:type="spellStart"/>
      <w:r>
        <w:t>Bahaya</w:t>
      </w:r>
      <w:proofErr w:type="spellEnd"/>
    </w:p>
    <w:p w14:paraId="6A96D8AC" w14:textId="13A73B59" w:rsidR="00D50408" w:rsidRDefault="007B047E" w:rsidP="00D50408">
      <w:pPr>
        <w:pStyle w:val="Body"/>
        <w:rPr>
          <w:lang w:val="fi-FI"/>
        </w:rPr>
      </w:pPr>
      <w:r w:rsidRPr="007B047E">
        <w:rPr>
          <w:lang w:val="fi-FI"/>
        </w:rPr>
        <w:t xml:space="preserve">Perusahaan </w:t>
      </w:r>
      <w:proofErr w:type="spellStart"/>
      <w:r w:rsidRPr="007B047E">
        <w:rPr>
          <w:lang w:val="fi-FI"/>
        </w:rPr>
        <w:t>dapat</w:t>
      </w:r>
      <w:proofErr w:type="spellEnd"/>
      <w:r w:rsidRPr="007B047E">
        <w:rPr>
          <w:lang w:val="fi-FI"/>
        </w:rPr>
        <w:t xml:space="preserve"> </w:t>
      </w:r>
      <w:proofErr w:type="spellStart"/>
      <w:r w:rsidRPr="007B047E">
        <w:rPr>
          <w:lang w:val="fi-FI"/>
        </w:rPr>
        <w:t>mengidentifikasi</w:t>
      </w:r>
      <w:proofErr w:type="spellEnd"/>
      <w:r w:rsidRPr="007B047E">
        <w:rPr>
          <w:lang w:val="fi-FI"/>
        </w:rPr>
        <w:t xml:space="preserve"> </w:t>
      </w:r>
      <w:proofErr w:type="spellStart"/>
      <w:r w:rsidRPr="007B047E">
        <w:rPr>
          <w:lang w:val="fi-FI"/>
        </w:rPr>
        <w:t>potensi</w:t>
      </w:r>
      <w:proofErr w:type="spellEnd"/>
      <w:r w:rsidRPr="007B047E">
        <w:rPr>
          <w:lang w:val="fi-FI"/>
        </w:rPr>
        <w:t xml:space="preserve"> </w:t>
      </w:r>
      <w:proofErr w:type="spellStart"/>
      <w:r w:rsidRPr="007B047E">
        <w:rPr>
          <w:lang w:val="fi-FI"/>
        </w:rPr>
        <w:t>b</w:t>
      </w:r>
      <w:r>
        <w:rPr>
          <w:lang w:val="fi-FI"/>
        </w:rPr>
        <w:t>ahaya</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mengetahui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mencari</w:t>
      </w:r>
      <w:proofErr w:type="spellEnd"/>
      <w:r>
        <w:rPr>
          <w:lang w:val="fi-FI"/>
        </w:rPr>
        <w:t xml:space="preserve"> </w:t>
      </w:r>
      <w:proofErr w:type="spellStart"/>
      <w:r>
        <w:rPr>
          <w:lang w:val="fi-FI"/>
        </w:rPr>
        <w:t>tahu</w:t>
      </w:r>
      <w:proofErr w:type="spellEnd"/>
      <w:r>
        <w:rPr>
          <w:lang w:val="fi-FI"/>
        </w:rPr>
        <w:t xml:space="preserve"> </w:t>
      </w:r>
      <w:proofErr w:type="spellStart"/>
      <w:r>
        <w:rPr>
          <w:lang w:val="fi-FI"/>
        </w:rPr>
        <w:t>bahaya</w:t>
      </w:r>
      <w:proofErr w:type="spellEnd"/>
      <w:r>
        <w:rPr>
          <w:lang w:val="fi-FI"/>
        </w:rPr>
        <w:t xml:space="preserve"> dari </w:t>
      </w:r>
      <w:proofErr w:type="spellStart"/>
      <w:r>
        <w:rPr>
          <w:lang w:val="fi-FI"/>
        </w:rPr>
        <w:t>suatu</w:t>
      </w:r>
      <w:proofErr w:type="spellEnd"/>
      <w:r>
        <w:rPr>
          <w:lang w:val="fi-FI"/>
        </w:rPr>
        <w:t xml:space="preserve"> </w:t>
      </w:r>
      <w:proofErr w:type="spellStart"/>
      <w:r>
        <w:rPr>
          <w:lang w:val="fi-FI"/>
        </w:rPr>
        <w:t>sistem</w:t>
      </w:r>
      <w:proofErr w:type="spellEnd"/>
      <w:r>
        <w:rPr>
          <w:lang w:val="fi-FI"/>
        </w:rPr>
        <w:t xml:space="preserve"> (</w:t>
      </w:r>
      <w:proofErr w:type="spellStart"/>
      <w:r>
        <w:rPr>
          <w:lang w:val="fi-FI"/>
        </w:rPr>
        <w:t>peralatan</w:t>
      </w:r>
      <w:proofErr w:type="spellEnd"/>
      <w:r>
        <w:rPr>
          <w:lang w:val="fi-FI"/>
        </w:rPr>
        <w:t xml:space="preserve">, </w:t>
      </w:r>
      <w:proofErr w:type="spellStart"/>
      <w:r>
        <w:rPr>
          <w:lang w:val="fi-FI"/>
        </w:rPr>
        <w:t>unit</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prosedur</w:t>
      </w:r>
      <w:proofErr w:type="spellEnd"/>
      <w:r>
        <w:rPr>
          <w:lang w:val="fi-FI"/>
        </w:rPr>
        <w:t xml:space="preserve">) </w:t>
      </w:r>
      <w:proofErr w:type="spellStart"/>
      <w:r>
        <w:rPr>
          <w:lang w:val="fi-FI"/>
        </w:rPr>
        <w:t>serta</w:t>
      </w:r>
      <w:proofErr w:type="spellEnd"/>
      <w:r>
        <w:rPr>
          <w:lang w:val="fi-FI"/>
        </w:rPr>
        <w:t xml:space="preserve"> </w:t>
      </w:r>
      <w:proofErr w:type="spellStart"/>
      <w:r>
        <w:rPr>
          <w:lang w:val="fi-FI"/>
        </w:rPr>
        <w:t>menganalisis</w:t>
      </w:r>
      <w:proofErr w:type="spellEnd"/>
      <w:r>
        <w:rPr>
          <w:lang w:val="fi-FI"/>
        </w:rPr>
        <w:t xml:space="preserve"> </w:t>
      </w:r>
      <w:proofErr w:type="spellStart"/>
      <w:r>
        <w:rPr>
          <w:lang w:val="fi-FI"/>
        </w:rPr>
        <w:t>bagaimana</w:t>
      </w:r>
      <w:proofErr w:type="spellEnd"/>
      <w:r>
        <w:rPr>
          <w:lang w:val="fi-FI"/>
        </w:rPr>
        <w:t xml:space="preserve"> </w:t>
      </w:r>
      <w:proofErr w:type="spellStart"/>
      <w:r>
        <w:rPr>
          <w:lang w:val="fi-FI"/>
        </w:rPr>
        <w:t>terjadinya</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adanya</w:t>
      </w:r>
      <w:proofErr w:type="spellEnd"/>
      <w:r>
        <w:rPr>
          <w:lang w:val="fi-FI"/>
        </w:rPr>
        <w:t xml:space="preserve"> </w:t>
      </w:r>
      <w:proofErr w:type="spellStart"/>
      <w:r>
        <w:rPr>
          <w:lang w:val="fi-FI"/>
        </w:rPr>
        <w:t>proses</w:t>
      </w:r>
      <w:proofErr w:type="spellEnd"/>
      <w:r>
        <w:rPr>
          <w:lang w:val="fi-FI"/>
        </w:rPr>
        <w:t xml:space="preserve"> ini, </w:t>
      </w:r>
      <w:proofErr w:type="spellStart"/>
      <w:r>
        <w:rPr>
          <w:lang w:val="fi-FI"/>
        </w:rPr>
        <w:t>dapat</w:t>
      </w:r>
      <w:proofErr w:type="spellEnd"/>
      <w:r>
        <w:rPr>
          <w:lang w:val="fi-FI"/>
        </w:rPr>
        <w:t xml:space="preserve"> </w:t>
      </w:r>
      <w:proofErr w:type="spellStart"/>
      <w:r>
        <w:rPr>
          <w:lang w:val="fi-FI"/>
        </w:rPr>
        <w:t>mengetahui</w:t>
      </w:r>
      <w:proofErr w:type="spellEnd"/>
      <w:r>
        <w:rPr>
          <w:lang w:val="fi-FI"/>
        </w:rPr>
        <w:t xml:space="preserve"> </w:t>
      </w:r>
      <w:proofErr w:type="spellStart"/>
      <w:r>
        <w:rPr>
          <w:lang w:val="fi-FI"/>
        </w:rPr>
        <w:t>adanya</w:t>
      </w:r>
      <w:proofErr w:type="spellEnd"/>
      <w:r>
        <w:rPr>
          <w:lang w:val="fi-FI"/>
        </w:rPr>
        <w:t xml:space="preserve"> </w:t>
      </w:r>
      <w:proofErr w:type="spellStart"/>
      <w:r>
        <w:rPr>
          <w:lang w:val="fi-FI"/>
        </w:rPr>
        <w:t>bahaya</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menentukan</w:t>
      </w:r>
      <w:proofErr w:type="spellEnd"/>
      <w:r>
        <w:rPr>
          <w:lang w:val="fi-FI"/>
        </w:rPr>
        <w:t xml:space="preserve"> </w:t>
      </w:r>
      <w:proofErr w:type="spellStart"/>
      <w:r>
        <w:rPr>
          <w:lang w:val="fi-FI"/>
        </w:rPr>
        <w:t>karakteristiknya</w:t>
      </w:r>
      <w:proofErr w:type="spellEnd"/>
      <w:r>
        <w:rPr>
          <w:lang w:val="fi-FI"/>
        </w:rPr>
        <w:t xml:space="preserve"> </w:t>
      </w:r>
      <w:sdt>
        <w:sdtPr>
          <w:rPr>
            <w:lang w:val="fi-FI"/>
          </w:rPr>
          <w:id w:val="1453141533"/>
          <w:citation/>
        </w:sdtPr>
        <w:sdtEndPr/>
        <w:sdtContent>
          <w:r>
            <w:rPr>
              <w:lang w:val="fi-FI"/>
            </w:rPr>
            <w:fldChar w:fldCharType="begin"/>
          </w:r>
          <w:r w:rsidRPr="00A05BB5">
            <w:rPr>
              <w:lang w:val="fi-FI"/>
            </w:rPr>
            <w:instrText xml:space="preserve"> CITATION Nur21 \l 1033 </w:instrText>
          </w:r>
          <w:r>
            <w:rPr>
              <w:lang w:val="fi-FI"/>
            </w:rPr>
            <w:fldChar w:fldCharType="separate"/>
          </w:r>
          <w:r w:rsidR="00003466" w:rsidRPr="00003466">
            <w:rPr>
              <w:noProof/>
              <w:lang w:val="fi-FI"/>
            </w:rPr>
            <w:t>(Husen, 2021)</w:t>
          </w:r>
          <w:r>
            <w:rPr>
              <w:lang w:val="fi-FI"/>
            </w:rPr>
            <w:fldChar w:fldCharType="end"/>
          </w:r>
        </w:sdtContent>
      </w:sdt>
      <w:r>
        <w:rPr>
          <w:lang w:val="fi-FI"/>
        </w:rPr>
        <w:t xml:space="preserve">. </w:t>
      </w:r>
      <w:proofErr w:type="spellStart"/>
      <w:r>
        <w:rPr>
          <w:lang w:val="fi-FI"/>
        </w:rPr>
        <w:t>Menurut</w:t>
      </w:r>
      <w:proofErr w:type="spellEnd"/>
      <w:r>
        <w:rPr>
          <w:lang w:val="fi-FI"/>
        </w:rPr>
        <w:t xml:space="preserve"> </w:t>
      </w:r>
      <w:sdt>
        <w:sdtPr>
          <w:rPr>
            <w:lang w:val="fi-FI"/>
          </w:rPr>
          <w:id w:val="-2011907796"/>
          <w:citation/>
        </w:sdtPr>
        <w:sdtEndPr/>
        <w:sdtContent>
          <w:r>
            <w:rPr>
              <w:lang w:val="fi-FI"/>
            </w:rPr>
            <w:fldChar w:fldCharType="begin"/>
          </w:r>
          <w:r w:rsidRPr="00A05BB5">
            <w:rPr>
              <w:lang w:val="fi-FI"/>
            </w:rPr>
            <w:instrText xml:space="preserve"> CITATION Nin10 \l 1033 </w:instrText>
          </w:r>
          <w:r>
            <w:rPr>
              <w:lang w:val="fi-FI"/>
            </w:rPr>
            <w:fldChar w:fldCharType="separate"/>
          </w:r>
          <w:r w:rsidR="00003466" w:rsidRPr="00003466">
            <w:rPr>
              <w:noProof/>
              <w:lang w:val="fi-FI"/>
            </w:rPr>
            <w:t>(Puspitasari, 2010)</w:t>
          </w:r>
          <w:r>
            <w:rPr>
              <w:lang w:val="fi-FI"/>
            </w:rPr>
            <w:fldChar w:fldCharType="end"/>
          </w:r>
        </w:sdtContent>
      </w:sdt>
      <w:r>
        <w:rPr>
          <w:lang w:val="fi-FI"/>
        </w:rPr>
        <w:t xml:space="preserve">, </w:t>
      </w:r>
      <w:proofErr w:type="spellStart"/>
      <w:r>
        <w:rPr>
          <w:lang w:val="fi-FI"/>
        </w:rPr>
        <w:t>manfaat</w:t>
      </w:r>
      <w:proofErr w:type="spellEnd"/>
      <w:r>
        <w:rPr>
          <w:lang w:val="fi-FI"/>
        </w:rPr>
        <w:t xml:space="preserve"> dari </w:t>
      </w:r>
      <w:proofErr w:type="spellStart"/>
      <w:r>
        <w:rPr>
          <w:lang w:val="fi-FI"/>
        </w:rPr>
        <w:t>identifikasi</w:t>
      </w:r>
      <w:proofErr w:type="spellEnd"/>
      <w:r>
        <w:rPr>
          <w:lang w:val="fi-FI"/>
        </w:rPr>
        <w:t xml:space="preserve"> </w:t>
      </w:r>
      <w:proofErr w:type="spellStart"/>
      <w:r>
        <w:rPr>
          <w:lang w:val="fi-FI"/>
        </w:rPr>
        <w:t>bahaya</w:t>
      </w:r>
      <w:proofErr w:type="spellEnd"/>
      <w:r>
        <w:rPr>
          <w:lang w:val="fi-FI"/>
        </w:rPr>
        <w:t xml:space="preserve"> </w:t>
      </w:r>
      <w:proofErr w:type="spellStart"/>
      <w:r>
        <w:rPr>
          <w:lang w:val="fi-FI"/>
        </w:rPr>
        <w:t>adalah</w:t>
      </w:r>
      <w:proofErr w:type="spellEnd"/>
      <w:r>
        <w:rPr>
          <w:lang w:val="fi-FI"/>
        </w:rPr>
        <w:t xml:space="preserve"> </w:t>
      </w:r>
      <w:proofErr w:type="spellStart"/>
      <w:r>
        <w:rPr>
          <w:lang w:val="fi-FI"/>
        </w:rPr>
        <w:t>sebagai</w:t>
      </w:r>
      <w:proofErr w:type="spellEnd"/>
      <w:r>
        <w:rPr>
          <w:lang w:val="fi-FI"/>
        </w:rPr>
        <w:t xml:space="preserve"> </w:t>
      </w:r>
      <w:proofErr w:type="spellStart"/>
      <w:r>
        <w:rPr>
          <w:lang w:val="fi-FI"/>
        </w:rPr>
        <w:t>berikut</w:t>
      </w:r>
      <w:proofErr w:type="spellEnd"/>
      <w:r>
        <w:rPr>
          <w:lang w:val="fi-FI"/>
        </w:rPr>
        <w:t>:</w:t>
      </w:r>
    </w:p>
    <w:p w14:paraId="46B184EB" w14:textId="2AC52EB6" w:rsidR="007B047E" w:rsidRPr="007B047E" w:rsidRDefault="007B047E" w:rsidP="007B047E">
      <w:pPr>
        <w:pStyle w:val="Body"/>
        <w:numPr>
          <w:ilvl w:val="0"/>
          <w:numId w:val="8"/>
        </w:numPr>
        <w:ind w:left="567"/>
        <w:rPr>
          <w:lang w:val="fi-FI"/>
        </w:rPr>
      </w:pPr>
      <w:proofErr w:type="spellStart"/>
      <w:r w:rsidRPr="007B047E">
        <w:rPr>
          <w:lang w:val="fi-FI"/>
        </w:rPr>
        <w:t>Mengetahui</w:t>
      </w:r>
      <w:proofErr w:type="spellEnd"/>
      <w:r w:rsidRPr="007B047E">
        <w:rPr>
          <w:lang w:val="fi-FI"/>
        </w:rPr>
        <w:t xml:space="preserve"> </w:t>
      </w:r>
      <w:proofErr w:type="spellStart"/>
      <w:r w:rsidRPr="007B047E">
        <w:rPr>
          <w:lang w:val="fi-FI"/>
        </w:rPr>
        <w:t>bahaya-bahaya</w:t>
      </w:r>
      <w:proofErr w:type="spellEnd"/>
      <w:r w:rsidRPr="007B047E">
        <w:rPr>
          <w:lang w:val="fi-FI"/>
        </w:rPr>
        <w:t xml:space="preserve"> </w:t>
      </w:r>
      <w:proofErr w:type="spellStart"/>
      <w:r w:rsidRPr="007B047E">
        <w:rPr>
          <w:lang w:val="fi-FI"/>
        </w:rPr>
        <w:t>yang</w:t>
      </w:r>
      <w:proofErr w:type="spellEnd"/>
      <w:r w:rsidRPr="007B047E">
        <w:rPr>
          <w:lang w:val="fi-FI"/>
        </w:rPr>
        <w:t xml:space="preserve"> </w:t>
      </w:r>
      <w:proofErr w:type="spellStart"/>
      <w:r w:rsidRPr="007B047E">
        <w:rPr>
          <w:lang w:val="fi-FI"/>
        </w:rPr>
        <w:t>ada</w:t>
      </w:r>
      <w:proofErr w:type="spellEnd"/>
      <w:r w:rsidRPr="007B047E">
        <w:rPr>
          <w:lang w:val="fi-FI"/>
        </w:rPr>
        <w:t xml:space="preserve">, </w:t>
      </w:r>
      <w:proofErr w:type="spellStart"/>
      <w:r w:rsidRPr="007B047E">
        <w:rPr>
          <w:lang w:val="fi-FI"/>
        </w:rPr>
        <w:t>baik</w:t>
      </w:r>
      <w:proofErr w:type="spellEnd"/>
      <w:r w:rsidRPr="007B047E">
        <w:rPr>
          <w:lang w:val="fi-FI"/>
        </w:rPr>
        <w:t xml:space="preserve"> </w:t>
      </w:r>
      <w:proofErr w:type="spellStart"/>
      <w:r w:rsidRPr="007B047E">
        <w:rPr>
          <w:lang w:val="fi-FI"/>
        </w:rPr>
        <w:t>ak</w:t>
      </w:r>
      <w:r>
        <w:rPr>
          <w:lang w:val="fi-FI"/>
        </w:rPr>
        <w:t>ibat</w:t>
      </w:r>
      <w:proofErr w:type="spellEnd"/>
      <w:r>
        <w:rPr>
          <w:lang w:val="fi-FI"/>
        </w:rPr>
        <w:t xml:space="preserve"> </w:t>
      </w:r>
      <w:proofErr w:type="spellStart"/>
      <w:r>
        <w:rPr>
          <w:lang w:val="fi-FI"/>
        </w:rPr>
        <w:t>maupun</w:t>
      </w:r>
      <w:proofErr w:type="spellEnd"/>
      <w:r>
        <w:rPr>
          <w:lang w:val="fi-FI"/>
        </w:rPr>
        <w:t xml:space="preserve"> </w:t>
      </w:r>
      <w:proofErr w:type="spellStart"/>
      <w:r>
        <w:rPr>
          <w:lang w:val="fi-FI"/>
        </w:rPr>
        <w:t>frekuensi</w:t>
      </w:r>
      <w:proofErr w:type="spellEnd"/>
      <w:r>
        <w:rPr>
          <w:lang w:val="fi-FI"/>
        </w:rPr>
        <w:t xml:space="preserve"> </w:t>
      </w:r>
      <w:proofErr w:type="spellStart"/>
      <w:r>
        <w:rPr>
          <w:lang w:val="fi-FI"/>
        </w:rPr>
        <w:t>terjadinya</w:t>
      </w:r>
      <w:proofErr w:type="spellEnd"/>
    </w:p>
    <w:p w14:paraId="6B67966B" w14:textId="1613493B" w:rsidR="007B047E" w:rsidRDefault="007B047E" w:rsidP="007B047E">
      <w:pPr>
        <w:pStyle w:val="Body"/>
        <w:numPr>
          <w:ilvl w:val="0"/>
          <w:numId w:val="8"/>
        </w:numPr>
        <w:ind w:left="567"/>
        <w:rPr>
          <w:lang w:val="fi-FI"/>
        </w:rPr>
      </w:pPr>
      <w:proofErr w:type="spellStart"/>
      <w:r>
        <w:rPr>
          <w:lang w:val="fi-FI"/>
        </w:rPr>
        <w:t>Mengetahui</w:t>
      </w:r>
      <w:proofErr w:type="spellEnd"/>
      <w:r>
        <w:rPr>
          <w:lang w:val="fi-FI"/>
        </w:rPr>
        <w:t xml:space="preserve"> lokasi </w:t>
      </w:r>
      <w:proofErr w:type="spellStart"/>
      <w:r>
        <w:rPr>
          <w:lang w:val="fi-FI"/>
        </w:rPr>
        <w:t>bahaya</w:t>
      </w:r>
      <w:proofErr w:type="spellEnd"/>
    </w:p>
    <w:p w14:paraId="2CB938A1" w14:textId="2F794D55" w:rsidR="007B047E" w:rsidRDefault="007B047E" w:rsidP="007B047E">
      <w:pPr>
        <w:pStyle w:val="Body"/>
        <w:numPr>
          <w:ilvl w:val="0"/>
          <w:numId w:val="8"/>
        </w:numPr>
        <w:ind w:left="567"/>
        <w:rPr>
          <w:lang w:val="fi-FI"/>
        </w:rPr>
      </w:pPr>
      <w:proofErr w:type="spellStart"/>
      <w:r w:rsidRPr="007B047E">
        <w:rPr>
          <w:lang w:val="fi-FI"/>
        </w:rPr>
        <w:t>Menunjukkan</w:t>
      </w:r>
      <w:proofErr w:type="spellEnd"/>
      <w:r w:rsidRPr="007B047E">
        <w:rPr>
          <w:lang w:val="fi-FI"/>
        </w:rPr>
        <w:t xml:space="preserve"> </w:t>
      </w:r>
      <w:proofErr w:type="spellStart"/>
      <w:r w:rsidRPr="007B047E">
        <w:rPr>
          <w:lang w:val="fi-FI"/>
        </w:rPr>
        <w:t>bahaya-bahaya</w:t>
      </w:r>
      <w:proofErr w:type="spellEnd"/>
      <w:r w:rsidRPr="007B047E">
        <w:rPr>
          <w:lang w:val="fi-FI"/>
        </w:rPr>
        <w:t xml:space="preserve"> </w:t>
      </w:r>
      <w:proofErr w:type="spellStart"/>
      <w:r w:rsidRPr="007B047E">
        <w:rPr>
          <w:lang w:val="fi-FI"/>
        </w:rPr>
        <w:t>tersebut</w:t>
      </w:r>
      <w:proofErr w:type="spellEnd"/>
      <w:r w:rsidRPr="007B047E">
        <w:rPr>
          <w:lang w:val="fi-FI"/>
        </w:rPr>
        <w:t xml:space="preserve"> </w:t>
      </w:r>
      <w:proofErr w:type="spellStart"/>
      <w:r w:rsidRPr="007B047E">
        <w:rPr>
          <w:lang w:val="fi-FI"/>
        </w:rPr>
        <w:t>telah</w:t>
      </w:r>
      <w:proofErr w:type="spellEnd"/>
      <w:r w:rsidRPr="007B047E">
        <w:rPr>
          <w:lang w:val="fi-FI"/>
        </w:rPr>
        <w:t xml:space="preserve"> </w:t>
      </w:r>
      <w:proofErr w:type="spellStart"/>
      <w:r w:rsidRPr="007B047E">
        <w:rPr>
          <w:lang w:val="fi-FI"/>
        </w:rPr>
        <w:t>dapat</w:t>
      </w:r>
      <w:proofErr w:type="spellEnd"/>
      <w:r w:rsidRPr="007B047E">
        <w:rPr>
          <w:lang w:val="fi-FI"/>
        </w:rPr>
        <w:t xml:space="preserve"> </w:t>
      </w:r>
      <w:proofErr w:type="spellStart"/>
      <w:r w:rsidRPr="007B047E">
        <w:rPr>
          <w:lang w:val="fi-FI"/>
        </w:rPr>
        <w:t>memberikan</w:t>
      </w:r>
      <w:proofErr w:type="spellEnd"/>
      <w:r w:rsidRPr="007B047E">
        <w:rPr>
          <w:lang w:val="fi-FI"/>
        </w:rPr>
        <w:t xml:space="preserve"> </w:t>
      </w:r>
      <w:proofErr w:type="spellStart"/>
      <w:r w:rsidRPr="007B047E">
        <w:rPr>
          <w:lang w:val="fi-FI"/>
        </w:rPr>
        <w:t>perlindu</w:t>
      </w:r>
      <w:r>
        <w:rPr>
          <w:lang w:val="fi-FI"/>
        </w:rPr>
        <w:t>ngan</w:t>
      </w:r>
      <w:proofErr w:type="spellEnd"/>
    </w:p>
    <w:p w14:paraId="030E42B7" w14:textId="312ED44F" w:rsidR="007B047E" w:rsidRDefault="007B047E" w:rsidP="007B047E">
      <w:pPr>
        <w:pStyle w:val="Body"/>
        <w:numPr>
          <w:ilvl w:val="0"/>
          <w:numId w:val="8"/>
        </w:numPr>
        <w:ind w:left="567"/>
        <w:rPr>
          <w:lang w:val="fi-FI"/>
        </w:rPr>
      </w:pPr>
      <w:proofErr w:type="spellStart"/>
      <w:r>
        <w:rPr>
          <w:lang w:val="fi-FI"/>
        </w:rPr>
        <w:t>Menujukkan</w:t>
      </w:r>
      <w:proofErr w:type="spellEnd"/>
      <w:r>
        <w:rPr>
          <w:lang w:val="fi-FI"/>
        </w:rPr>
        <w:t xml:space="preserve"> </w:t>
      </w:r>
      <w:proofErr w:type="spellStart"/>
      <w:r>
        <w:rPr>
          <w:lang w:val="fi-FI"/>
        </w:rPr>
        <w:t>bahaya</w:t>
      </w:r>
      <w:proofErr w:type="spellEnd"/>
      <w:r>
        <w:rPr>
          <w:lang w:val="fi-FI"/>
        </w:rPr>
        <w:t xml:space="preserve"> </w:t>
      </w:r>
      <w:proofErr w:type="spellStart"/>
      <w:r>
        <w:rPr>
          <w:lang w:val="fi-FI"/>
        </w:rPr>
        <w:t>tertentu</w:t>
      </w:r>
      <w:proofErr w:type="spellEnd"/>
      <w:r>
        <w:rPr>
          <w:lang w:val="fi-FI"/>
        </w:rPr>
        <w:t xml:space="preserve"> </w:t>
      </w:r>
      <w:proofErr w:type="spellStart"/>
      <w:r>
        <w:rPr>
          <w:lang w:val="fi-FI"/>
        </w:rPr>
        <w:t>tidak</w:t>
      </w:r>
      <w:proofErr w:type="spellEnd"/>
      <w:r>
        <w:rPr>
          <w:lang w:val="fi-FI"/>
        </w:rPr>
        <w:t xml:space="preserve"> akan </w:t>
      </w:r>
      <w:proofErr w:type="spellStart"/>
      <w:r>
        <w:rPr>
          <w:lang w:val="fi-FI"/>
        </w:rPr>
        <w:t>menimbulkan</w:t>
      </w:r>
      <w:proofErr w:type="spellEnd"/>
      <w:r>
        <w:rPr>
          <w:lang w:val="fi-FI"/>
        </w:rPr>
        <w:t xml:space="preserve"> </w:t>
      </w:r>
      <w:proofErr w:type="spellStart"/>
      <w:r>
        <w:rPr>
          <w:lang w:val="fi-FI"/>
        </w:rPr>
        <w:t>akibat</w:t>
      </w:r>
      <w:proofErr w:type="spellEnd"/>
      <w:r>
        <w:rPr>
          <w:lang w:val="fi-FI"/>
        </w:rPr>
        <w:t xml:space="preserve"> </w:t>
      </w:r>
      <w:proofErr w:type="spellStart"/>
      <w:r>
        <w:rPr>
          <w:lang w:val="fi-FI"/>
        </w:rPr>
        <w:t>kecelakaan</w:t>
      </w:r>
      <w:proofErr w:type="spellEnd"/>
      <w:r>
        <w:rPr>
          <w:lang w:val="fi-FI"/>
        </w:rPr>
        <w:t xml:space="preserve">, </w:t>
      </w:r>
      <w:proofErr w:type="spellStart"/>
      <w:r>
        <w:rPr>
          <w:lang w:val="fi-FI"/>
        </w:rPr>
        <w:t>sehingga</w:t>
      </w:r>
      <w:proofErr w:type="spellEnd"/>
      <w:r>
        <w:rPr>
          <w:lang w:val="fi-FI"/>
        </w:rPr>
        <w:t xml:space="preserve"> </w:t>
      </w:r>
      <w:proofErr w:type="spellStart"/>
      <w:r>
        <w:rPr>
          <w:lang w:val="fi-FI"/>
        </w:rPr>
        <w:t>tidak</w:t>
      </w:r>
      <w:proofErr w:type="spellEnd"/>
      <w:r>
        <w:rPr>
          <w:lang w:val="fi-FI"/>
        </w:rPr>
        <w:t xml:space="preserve"> </w:t>
      </w:r>
      <w:proofErr w:type="spellStart"/>
      <w:r>
        <w:rPr>
          <w:lang w:val="fi-FI"/>
        </w:rPr>
        <w:t>diberikan</w:t>
      </w:r>
      <w:proofErr w:type="spellEnd"/>
      <w:r>
        <w:rPr>
          <w:lang w:val="fi-FI"/>
        </w:rPr>
        <w:t xml:space="preserve"> </w:t>
      </w:r>
      <w:proofErr w:type="spellStart"/>
      <w:r>
        <w:rPr>
          <w:lang w:val="fi-FI"/>
        </w:rPr>
        <w:t>perlindungan</w:t>
      </w:r>
      <w:proofErr w:type="spellEnd"/>
    </w:p>
    <w:p w14:paraId="77207F38" w14:textId="5F983E0D" w:rsidR="007B047E" w:rsidRDefault="007B047E" w:rsidP="007B047E">
      <w:pPr>
        <w:pStyle w:val="Body"/>
        <w:rPr>
          <w:lang w:val="fi-FI"/>
        </w:rPr>
      </w:pPr>
      <w:proofErr w:type="spellStart"/>
      <w:r w:rsidRPr="00712797">
        <w:rPr>
          <w:lang w:val="fi-FI"/>
        </w:rPr>
        <w:t>Menurut</w:t>
      </w:r>
      <w:proofErr w:type="spellEnd"/>
      <w:r w:rsidRPr="00712797">
        <w:rPr>
          <w:lang w:val="fi-FI"/>
        </w:rPr>
        <w:t xml:space="preserve"> </w:t>
      </w:r>
      <w:sdt>
        <w:sdtPr>
          <w:rPr>
            <w:lang w:val="fi-FI"/>
          </w:rPr>
          <w:id w:val="-1611113877"/>
          <w:citation/>
        </w:sdtPr>
        <w:sdtEndPr/>
        <w:sdtContent>
          <w:r>
            <w:rPr>
              <w:lang w:val="fi-FI"/>
            </w:rPr>
            <w:fldChar w:fldCharType="begin"/>
          </w:r>
          <w:r w:rsidRPr="00712797">
            <w:rPr>
              <w:lang w:val="fi-FI"/>
            </w:rPr>
            <w:instrText xml:space="preserve"> CITATION Azi18 \l 1033 </w:instrText>
          </w:r>
          <w:r>
            <w:rPr>
              <w:lang w:val="fi-FI"/>
            </w:rPr>
            <w:fldChar w:fldCharType="separate"/>
          </w:r>
          <w:r w:rsidR="00003466" w:rsidRPr="00003466">
            <w:rPr>
              <w:noProof/>
              <w:lang w:val="fi-FI"/>
            </w:rPr>
            <w:t>(Rahman, 2018)</w:t>
          </w:r>
          <w:r>
            <w:rPr>
              <w:lang w:val="fi-FI"/>
            </w:rPr>
            <w:fldChar w:fldCharType="end"/>
          </w:r>
        </w:sdtContent>
      </w:sdt>
      <w:r w:rsidRPr="00712797">
        <w:rPr>
          <w:lang w:val="fi-FI"/>
        </w:rPr>
        <w:t xml:space="preserve">, </w:t>
      </w:r>
      <w:proofErr w:type="spellStart"/>
      <w:r w:rsidRPr="00712797">
        <w:rPr>
          <w:lang w:val="fi-FI"/>
        </w:rPr>
        <w:t>berbagai</w:t>
      </w:r>
      <w:proofErr w:type="spellEnd"/>
      <w:r w:rsidRPr="00712797">
        <w:rPr>
          <w:lang w:val="fi-FI"/>
        </w:rPr>
        <w:t xml:space="preserve"> </w:t>
      </w:r>
      <w:proofErr w:type="spellStart"/>
      <w:r w:rsidRPr="00712797">
        <w:rPr>
          <w:lang w:val="fi-FI"/>
        </w:rPr>
        <w:t>metode</w:t>
      </w:r>
      <w:proofErr w:type="spellEnd"/>
      <w:r w:rsidRPr="00712797">
        <w:rPr>
          <w:lang w:val="fi-FI"/>
        </w:rPr>
        <w:t xml:space="preserve"> </w:t>
      </w:r>
      <w:proofErr w:type="spellStart"/>
      <w:r w:rsidRPr="00712797">
        <w:rPr>
          <w:lang w:val="fi-FI"/>
        </w:rPr>
        <w:t>dapat</w:t>
      </w:r>
      <w:proofErr w:type="spellEnd"/>
      <w:r w:rsidRPr="00712797">
        <w:rPr>
          <w:lang w:val="fi-FI"/>
        </w:rPr>
        <w:t xml:space="preserve"> </w:t>
      </w:r>
      <w:proofErr w:type="spellStart"/>
      <w:r w:rsidRPr="00712797">
        <w:rPr>
          <w:lang w:val="fi-FI"/>
        </w:rPr>
        <w:t>dilakukan</w:t>
      </w:r>
      <w:proofErr w:type="spellEnd"/>
      <w:r w:rsidRPr="00712797">
        <w:rPr>
          <w:lang w:val="fi-FI"/>
        </w:rPr>
        <w:t xml:space="preserve"> unt</w:t>
      </w:r>
      <w:r>
        <w:rPr>
          <w:lang w:val="fi-FI"/>
        </w:rPr>
        <w:t xml:space="preserve">uk </w:t>
      </w:r>
      <w:proofErr w:type="spellStart"/>
      <w:r>
        <w:rPr>
          <w:lang w:val="fi-FI"/>
        </w:rPr>
        <w:t>mengeidentifikasi</w:t>
      </w:r>
      <w:proofErr w:type="spellEnd"/>
      <w:r>
        <w:rPr>
          <w:lang w:val="fi-FI"/>
        </w:rPr>
        <w:t xml:space="preserve"> </w:t>
      </w:r>
      <w:proofErr w:type="spellStart"/>
      <w:r>
        <w:rPr>
          <w:lang w:val="fi-FI"/>
        </w:rPr>
        <w:t>potensi</w:t>
      </w:r>
      <w:proofErr w:type="spellEnd"/>
      <w:r>
        <w:rPr>
          <w:lang w:val="fi-FI"/>
        </w:rPr>
        <w:t xml:space="preserve"> </w:t>
      </w:r>
      <w:proofErr w:type="spellStart"/>
      <w:r>
        <w:rPr>
          <w:lang w:val="fi-FI"/>
        </w:rPr>
        <w:t>bahaya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digunakan</w:t>
      </w:r>
      <w:proofErr w:type="spellEnd"/>
      <w:r>
        <w:rPr>
          <w:lang w:val="fi-FI"/>
        </w:rPr>
        <w:t xml:space="preserve">, </w:t>
      </w:r>
      <w:proofErr w:type="spellStart"/>
      <w:r>
        <w:rPr>
          <w:lang w:val="fi-FI"/>
        </w:rPr>
        <w:t>antara</w:t>
      </w:r>
      <w:proofErr w:type="spellEnd"/>
      <w:r>
        <w:rPr>
          <w:lang w:val="fi-FI"/>
        </w:rPr>
        <w:t xml:space="preserve"> lain:</w:t>
      </w:r>
    </w:p>
    <w:p w14:paraId="26179B18" w14:textId="41297041" w:rsidR="007B047E" w:rsidRDefault="007B047E" w:rsidP="007B047E">
      <w:pPr>
        <w:pStyle w:val="Body"/>
        <w:numPr>
          <w:ilvl w:val="0"/>
          <w:numId w:val="9"/>
        </w:numPr>
        <w:ind w:left="567"/>
        <w:rPr>
          <w:lang w:val="fi-FI"/>
        </w:rPr>
      </w:pPr>
      <w:proofErr w:type="spellStart"/>
      <w:r>
        <w:rPr>
          <w:lang w:val="fi-FI"/>
        </w:rPr>
        <w:t>Inspeksi</w:t>
      </w:r>
      <w:proofErr w:type="spellEnd"/>
    </w:p>
    <w:p w14:paraId="07CE509C" w14:textId="6FF162A9" w:rsidR="007B047E" w:rsidRDefault="007B047E" w:rsidP="007B047E">
      <w:pPr>
        <w:pStyle w:val="Body"/>
        <w:ind w:left="567" w:firstLine="0"/>
        <w:rPr>
          <w:lang w:val="fi-FI"/>
        </w:rPr>
      </w:pPr>
      <w:proofErr w:type="spellStart"/>
      <w:r>
        <w:rPr>
          <w:lang w:val="fi-FI"/>
        </w:rPr>
        <w:t>Upaya</w:t>
      </w:r>
      <w:proofErr w:type="spellEnd"/>
      <w:r>
        <w:rPr>
          <w:lang w:val="fi-FI"/>
        </w:rPr>
        <w:t xml:space="preserve"> </w:t>
      </w:r>
      <w:proofErr w:type="spellStart"/>
      <w:r>
        <w:rPr>
          <w:lang w:val="fi-FI"/>
        </w:rPr>
        <w:t>pengecekan</w:t>
      </w:r>
      <w:proofErr w:type="spellEnd"/>
      <w:r>
        <w:rPr>
          <w:lang w:val="fi-FI"/>
        </w:rPr>
        <w:t xml:space="preserve"> </w:t>
      </w:r>
      <w:proofErr w:type="spellStart"/>
      <w:r>
        <w:rPr>
          <w:lang w:val="fi-FI"/>
        </w:rPr>
        <w:t>dini</w:t>
      </w:r>
      <w:proofErr w:type="spellEnd"/>
      <w:r>
        <w:rPr>
          <w:lang w:val="fi-FI"/>
        </w:rPr>
        <w:t xml:space="preserve"> </w:t>
      </w:r>
      <w:proofErr w:type="spellStart"/>
      <w:r>
        <w:rPr>
          <w:lang w:val="fi-FI"/>
        </w:rPr>
        <w:t>kemungkinan</w:t>
      </w:r>
      <w:proofErr w:type="spellEnd"/>
      <w:r>
        <w:rPr>
          <w:lang w:val="fi-FI"/>
        </w:rPr>
        <w:t xml:space="preserve"> </w:t>
      </w:r>
      <w:proofErr w:type="spellStart"/>
      <w:r>
        <w:rPr>
          <w:lang w:val="fi-FI"/>
        </w:rPr>
        <w:t>bahaya</w:t>
      </w:r>
      <w:proofErr w:type="spellEnd"/>
      <w:r>
        <w:rPr>
          <w:lang w:val="fi-FI"/>
        </w:rPr>
        <w:t xml:space="preserve"> di </w:t>
      </w:r>
      <w:proofErr w:type="spellStart"/>
      <w:r>
        <w:rPr>
          <w:lang w:val="fi-FI"/>
        </w:rPr>
        <w:t>tempat</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menyebabkan</w:t>
      </w:r>
      <w:proofErr w:type="spellEnd"/>
      <w:r>
        <w:rPr>
          <w:lang w:val="fi-FI"/>
        </w:rPr>
        <w:t xml:space="preserve"> </w:t>
      </w:r>
      <w:proofErr w:type="spellStart"/>
      <w:r>
        <w:rPr>
          <w:lang w:val="fi-FI"/>
        </w:rPr>
        <w:t>terjadinya</w:t>
      </w:r>
      <w:proofErr w:type="spellEnd"/>
      <w:r>
        <w:rPr>
          <w:lang w:val="fi-FI"/>
        </w:rPr>
        <w:t xml:space="preserve"> </w:t>
      </w:r>
      <w:proofErr w:type="spellStart"/>
      <w:r>
        <w:rPr>
          <w:lang w:val="fi-FI"/>
        </w:rPr>
        <w:t>kecelakaan</w:t>
      </w:r>
      <w:proofErr w:type="spellEnd"/>
      <w:r>
        <w:rPr>
          <w:lang w:val="fi-FI"/>
        </w:rPr>
        <w:t xml:space="preserve">. </w:t>
      </w:r>
      <w:proofErr w:type="spellStart"/>
      <w:r>
        <w:rPr>
          <w:lang w:val="fi-FI"/>
        </w:rPr>
        <w:t>Bertujuan</w:t>
      </w:r>
      <w:proofErr w:type="spellEnd"/>
      <w:r>
        <w:rPr>
          <w:lang w:val="fi-FI"/>
        </w:rPr>
        <w:t xml:space="preserve"> untuk </w:t>
      </w:r>
      <w:proofErr w:type="spellStart"/>
      <w:r>
        <w:rPr>
          <w:lang w:val="fi-FI"/>
        </w:rPr>
        <w:t>menganalisis</w:t>
      </w:r>
      <w:proofErr w:type="spellEnd"/>
      <w:r>
        <w:rPr>
          <w:lang w:val="fi-FI"/>
        </w:rPr>
        <w:t xml:space="preserve"> penyebab </w:t>
      </w:r>
      <w:proofErr w:type="spellStart"/>
      <w:r>
        <w:rPr>
          <w:lang w:val="fi-FI"/>
        </w:rPr>
        <w:t>kemungkinan</w:t>
      </w:r>
      <w:proofErr w:type="spellEnd"/>
      <w:r>
        <w:rPr>
          <w:lang w:val="fi-FI"/>
        </w:rPr>
        <w:t xml:space="preserve"> </w:t>
      </w:r>
      <w:proofErr w:type="spellStart"/>
      <w:r>
        <w:rPr>
          <w:lang w:val="fi-FI"/>
        </w:rPr>
        <w:t>bahaya</w:t>
      </w:r>
      <w:proofErr w:type="spellEnd"/>
      <w:r>
        <w:rPr>
          <w:lang w:val="fi-FI"/>
        </w:rPr>
        <w:t xml:space="preserve">, </w:t>
      </w:r>
      <w:proofErr w:type="spellStart"/>
      <w:r>
        <w:rPr>
          <w:lang w:val="fi-FI"/>
        </w:rPr>
        <w:t>mengevaluasi</w:t>
      </w:r>
      <w:proofErr w:type="spellEnd"/>
      <w:r>
        <w:rPr>
          <w:lang w:val="fi-FI"/>
        </w:rPr>
        <w:t xml:space="preserve"> </w:t>
      </w:r>
      <w:proofErr w:type="spellStart"/>
      <w:r>
        <w:rPr>
          <w:lang w:val="fi-FI"/>
        </w:rPr>
        <w:t>tingkat</w:t>
      </w:r>
      <w:proofErr w:type="spellEnd"/>
      <w:r>
        <w:rPr>
          <w:lang w:val="fi-FI"/>
        </w:rPr>
        <w:t xml:space="preserve"> </w:t>
      </w:r>
      <w:proofErr w:type="spellStart"/>
      <w:r>
        <w:rPr>
          <w:lang w:val="fi-FI"/>
        </w:rPr>
        <w:t>risiko</w:t>
      </w:r>
      <w:proofErr w:type="spellEnd"/>
      <w:r>
        <w:rPr>
          <w:lang w:val="fi-FI"/>
        </w:rPr>
        <w:t xml:space="preserve"> </w:t>
      </w:r>
      <w:proofErr w:type="spellStart"/>
      <w:r>
        <w:rPr>
          <w:lang w:val="fi-FI"/>
        </w:rPr>
        <w:t>terhadap</w:t>
      </w:r>
      <w:proofErr w:type="spellEnd"/>
      <w:r>
        <w:rPr>
          <w:lang w:val="fi-FI"/>
        </w:rPr>
        <w:t xml:space="preserve"> </w:t>
      </w:r>
      <w:proofErr w:type="spellStart"/>
      <w:r>
        <w:rPr>
          <w:lang w:val="fi-FI"/>
        </w:rPr>
        <w:t>tenaga</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serta</w:t>
      </w:r>
      <w:proofErr w:type="spellEnd"/>
      <w:r>
        <w:rPr>
          <w:lang w:val="fi-FI"/>
        </w:rPr>
        <w:t xml:space="preserve"> </w:t>
      </w:r>
      <w:proofErr w:type="spellStart"/>
      <w:r>
        <w:rPr>
          <w:lang w:val="fi-FI"/>
        </w:rPr>
        <w:t>memberikan</w:t>
      </w:r>
      <w:proofErr w:type="spellEnd"/>
      <w:r>
        <w:rPr>
          <w:lang w:val="fi-FI"/>
        </w:rPr>
        <w:t xml:space="preserve"> </w:t>
      </w:r>
      <w:proofErr w:type="spellStart"/>
      <w:r>
        <w:rPr>
          <w:lang w:val="fi-FI"/>
        </w:rPr>
        <w:t>rekomendasi</w:t>
      </w:r>
      <w:proofErr w:type="spellEnd"/>
      <w:r>
        <w:rPr>
          <w:lang w:val="fi-FI"/>
        </w:rPr>
        <w:t xml:space="preserve"> </w:t>
      </w:r>
      <w:proofErr w:type="spellStart"/>
      <w:r>
        <w:rPr>
          <w:lang w:val="fi-FI"/>
        </w:rPr>
        <w:t>perbaikan</w:t>
      </w:r>
      <w:proofErr w:type="spellEnd"/>
      <w:r>
        <w:rPr>
          <w:lang w:val="fi-FI"/>
        </w:rPr>
        <w:t xml:space="preserve"> </w:t>
      </w:r>
      <w:proofErr w:type="spellStart"/>
      <w:r>
        <w:rPr>
          <w:lang w:val="fi-FI"/>
        </w:rPr>
        <w:t>hingga</w:t>
      </w:r>
      <w:proofErr w:type="spellEnd"/>
      <w:r>
        <w:rPr>
          <w:lang w:val="fi-FI"/>
        </w:rPr>
        <w:t xml:space="preserve"> </w:t>
      </w:r>
      <w:proofErr w:type="spellStart"/>
      <w:r>
        <w:rPr>
          <w:lang w:val="fi-FI"/>
        </w:rPr>
        <w:t>kondisi</w:t>
      </w:r>
      <w:proofErr w:type="spellEnd"/>
      <w:r>
        <w:rPr>
          <w:lang w:val="fi-FI"/>
        </w:rPr>
        <w:t xml:space="preserve"> </w:t>
      </w:r>
      <w:proofErr w:type="spellStart"/>
      <w:r>
        <w:rPr>
          <w:lang w:val="fi-FI"/>
        </w:rPr>
        <w:t>aman</w:t>
      </w:r>
      <w:proofErr w:type="spellEnd"/>
      <w:r>
        <w:rPr>
          <w:lang w:val="fi-FI"/>
        </w:rPr>
        <w:t xml:space="preserve"> </w:t>
      </w:r>
      <w:proofErr w:type="spellStart"/>
      <w:r>
        <w:rPr>
          <w:lang w:val="fi-FI"/>
        </w:rPr>
        <w:t>bagi</w:t>
      </w:r>
      <w:proofErr w:type="spellEnd"/>
      <w:r>
        <w:rPr>
          <w:lang w:val="fi-FI"/>
        </w:rPr>
        <w:t xml:space="preserve"> </w:t>
      </w:r>
      <w:proofErr w:type="spellStart"/>
      <w:r>
        <w:rPr>
          <w:lang w:val="fi-FI"/>
        </w:rPr>
        <w:t>tenaga</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tercapai</w:t>
      </w:r>
      <w:proofErr w:type="spellEnd"/>
      <w:r>
        <w:rPr>
          <w:lang w:val="fi-FI"/>
        </w:rPr>
        <w:t xml:space="preserve"> </w:t>
      </w:r>
      <w:sdt>
        <w:sdtPr>
          <w:rPr>
            <w:lang w:val="fi-FI"/>
          </w:rPr>
          <w:id w:val="-2131391487"/>
          <w:citation/>
        </w:sdtPr>
        <w:sdtEndPr/>
        <w:sdtContent>
          <w:r>
            <w:rPr>
              <w:lang w:val="fi-FI"/>
            </w:rPr>
            <w:fldChar w:fldCharType="begin"/>
          </w:r>
          <w:r w:rsidRPr="00A96866">
            <w:rPr>
              <w:lang w:val="fi-FI"/>
            </w:rPr>
            <w:instrText xml:space="preserve"> CITATION Ari12 \l 1033 </w:instrText>
          </w:r>
          <w:r>
            <w:rPr>
              <w:lang w:val="fi-FI"/>
            </w:rPr>
            <w:fldChar w:fldCharType="separate"/>
          </w:r>
          <w:r w:rsidR="00003466" w:rsidRPr="00003466">
            <w:rPr>
              <w:noProof/>
              <w:lang w:val="fi-FI"/>
            </w:rPr>
            <w:t>(Sari, 2012)</w:t>
          </w:r>
          <w:r>
            <w:rPr>
              <w:lang w:val="fi-FI"/>
            </w:rPr>
            <w:fldChar w:fldCharType="end"/>
          </w:r>
        </w:sdtContent>
      </w:sdt>
      <w:r>
        <w:rPr>
          <w:lang w:val="fi-FI"/>
        </w:rPr>
        <w:t>.</w:t>
      </w:r>
    </w:p>
    <w:p w14:paraId="2062E2E1" w14:textId="164C9764" w:rsidR="007B047E" w:rsidRPr="007B047E" w:rsidRDefault="007B047E" w:rsidP="007B047E">
      <w:pPr>
        <w:pStyle w:val="Body"/>
        <w:numPr>
          <w:ilvl w:val="0"/>
          <w:numId w:val="9"/>
        </w:numPr>
        <w:ind w:left="567"/>
        <w:rPr>
          <w:lang w:val="fi-FI"/>
        </w:rPr>
      </w:pPr>
      <w:proofErr w:type="spellStart"/>
      <w:r>
        <w:rPr>
          <w:lang w:val="fi-FI"/>
        </w:rPr>
        <w:t>Ergonomi</w:t>
      </w:r>
      <w:proofErr w:type="spellEnd"/>
      <w:r>
        <w:rPr>
          <w:lang w:val="fi-FI"/>
        </w:rPr>
        <w:t xml:space="preserve"> </w:t>
      </w:r>
      <w:proofErr w:type="spellStart"/>
      <w:r>
        <w:rPr>
          <w:i/>
          <w:iCs/>
          <w:lang w:val="fi-FI"/>
        </w:rPr>
        <w:t>Checklist</w:t>
      </w:r>
      <w:proofErr w:type="spellEnd"/>
    </w:p>
    <w:p w14:paraId="33A47B7B" w14:textId="534412F2" w:rsidR="007B047E" w:rsidRPr="007129C3" w:rsidRDefault="007B047E" w:rsidP="007B047E">
      <w:pPr>
        <w:pStyle w:val="Body"/>
        <w:ind w:left="567" w:firstLine="0"/>
        <w:rPr>
          <w:lang w:val="en-ID"/>
        </w:rPr>
      </w:pPr>
      <w:proofErr w:type="spellStart"/>
      <w:r w:rsidRPr="007129C3">
        <w:rPr>
          <w:lang w:val="fi-FI"/>
        </w:rPr>
        <w:t>Daftar</w:t>
      </w:r>
      <w:proofErr w:type="spellEnd"/>
      <w:r w:rsidRPr="007129C3">
        <w:rPr>
          <w:lang w:val="fi-FI"/>
        </w:rPr>
        <w:t xml:space="preserve"> </w:t>
      </w:r>
      <w:proofErr w:type="spellStart"/>
      <w:r w:rsidRPr="007129C3">
        <w:rPr>
          <w:lang w:val="fi-FI"/>
        </w:rPr>
        <w:t>kegiatan</w:t>
      </w:r>
      <w:proofErr w:type="spellEnd"/>
      <w:r w:rsidRPr="007129C3">
        <w:rPr>
          <w:lang w:val="fi-FI"/>
        </w:rPr>
        <w:t xml:space="preserve"> </w:t>
      </w:r>
      <w:proofErr w:type="spellStart"/>
      <w:r w:rsidRPr="007129C3">
        <w:rPr>
          <w:lang w:val="fi-FI"/>
        </w:rPr>
        <w:t>yang</w:t>
      </w:r>
      <w:proofErr w:type="spellEnd"/>
      <w:r w:rsidRPr="007129C3">
        <w:rPr>
          <w:lang w:val="fi-FI"/>
        </w:rPr>
        <w:t xml:space="preserve"> </w:t>
      </w:r>
      <w:proofErr w:type="spellStart"/>
      <w:r w:rsidRPr="007129C3">
        <w:rPr>
          <w:lang w:val="fi-FI"/>
        </w:rPr>
        <w:t>menggunakan</w:t>
      </w:r>
      <w:proofErr w:type="spellEnd"/>
      <w:r w:rsidRPr="007129C3">
        <w:rPr>
          <w:lang w:val="fi-FI"/>
        </w:rPr>
        <w:t xml:space="preserve"> </w:t>
      </w:r>
      <w:proofErr w:type="spellStart"/>
      <w:r w:rsidRPr="007129C3">
        <w:rPr>
          <w:lang w:val="fi-FI"/>
        </w:rPr>
        <w:t>elemen</w:t>
      </w:r>
      <w:proofErr w:type="spellEnd"/>
      <w:r w:rsidRPr="007129C3">
        <w:rPr>
          <w:lang w:val="fi-FI"/>
        </w:rPr>
        <w:t xml:space="preserve"> </w:t>
      </w:r>
      <w:proofErr w:type="spellStart"/>
      <w:r w:rsidRPr="007129C3">
        <w:rPr>
          <w:lang w:val="fi-FI"/>
        </w:rPr>
        <w:t>dengan</w:t>
      </w:r>
      <w:proofErr w:type="spellEnd"/>
      <w:r w:rsidRPr="007129C3">
        <w:rPr>
          <w:lang w:val="fi-FI"/>
        </w:rPr>
        <w:t xml:space="preserve"> </w:t>
      </w:r>
      <w:proofErr w:type="spellStart"/>
      <w:r w:rsidRPr="007129C3">
        <w:rPr>
          <w:lang w:val="fi-FI"/>
        </w:rPr>
        <w:t>upaya</w:t>
      </w:r>
      <w:proofErr w:type="spellEnd"/>
      <w:r w:rsidRPr="007129C3">
        <w:rPr>
          <w:lang w:val="fi-FI"/>
        </w:rPr>
        <w:t xml:space="preserve"> </w:t>
      </w:r>
      <w:proofErr w:type="spellStart"/>
      <w:r w:rsidR="007129C3" w:rsidRPr="007129C3">
        <w:rPr>
          <w:lang w:val="fi-FI"/>
        </w:rPr>
        <w:t>meningkatkan</w:t>
      </w:r>
      <w:proofErr w:type="spellEnd"/>
      <w:r w:rsidR="007129C3" w:rsidRPr="007129C3">
        <w:rPr>
          <w:lang w:val="fi-FI"/>
        </w:rPr>
        <w:t xml:space="preserve"> </w:t>
      </w:r>
      <w:proofErr w:type="spellStart"/>
      <w:r w:rsidR="007129C3" w:rsidRPr="007129C3">
        <w:rPr>
          <w:lang w:val="fi-FI"/>
        </w:rPr>
        <w:t>produktivitas</w:t>
      </w:r>
      <w:proofErr w:type="spellEnd"/>
      <w:r w:rsidR="007129C3" w:rsidRPr="007129C3">
        <w:rPr>
          <w:lang w:val="fi-FI"/>
        </w:rPr>
        <w:t xml:space="preserve"> </w:t>
      </w:r>
      <w:proofErr w:type="spellStart"/>
      <w:r w:rsidR="007129C3" w:rsidRPr="007129C3">
        <w:rPr>
          <w:lang w:val="fi-FI"/>
        </w:rPr>
        <w:t>pekerja</w:t>
      </w:r>
      <w:r w:rsidR="007129C3">
        <w:rPr>
          <w:lang w:val="fi-FI"/>
        </w:rPr>
        <w:t>an</w:t>
      </w:r>
      <w:proofErr w:type="spellEnd"/>
      <w:r w:rsidR="007129C3">
        <w:rPr>
          <w:lang w:val="fi-FI"/>
        </w:rPr>
        <w:t xml:space="preserve">. </w:t>
      </w:r>
      <w:r w:rsidR="007129C3" w:rsidRPr="007129C3">
        <w:rPr>
          <w:lang w:val="en-ID"/>
        </w:rPr>
        <w:t xml:space="preserve">Masing-masing </w:t>
      </w:r>
      <w:proofErr w:type="spellStart"/>
      <w:r w:rsidR="007129C3" w:rsidRPr="007129C3">
        <w:rPr>
          <w:lang w:val="en-ID"/>
        </w:rPr>
        <w:t>dari</w:t>
      </w:r>
      <w:proofErr w:type="spellEnd"/>
      <w:r w:rsidR="007129C3" w:rsidRPr="007129C3">
        <w:rPr>
          <w:lang w:val="en-ID"/>
        </w:rPr>
        <w:t xml:space="preserve"> </w:t>
      </w:r>
      <w:proofErr w:type="spellStart"/>
      <w:r w:rsidR="007129C3" w:rsidRPr="007129C3">
        <w:rPr>
          <w:lang w:val="en-ID"/>
        </w:rPr>
        <w:t>elemen</w:t>
      </w:r>
      <w:proofErr w:type="spellEnd"/>
      <w:r w:rsidR="007129C3" w:rsidRPr="007129C3">
        <w:rPr>
          <w:lang w:val="en-ID"/>
        </w:rPr>
        <w:t xml:space="preserve"> </w:t>
      </w:r>
      <w:r w:rsidR="007129C3" w:rsidRPr="007129C3">
        <w:rPr>
          <w:i/>
          <w:iCs/>
          <w:lang w:val="en-ID"/>
        </w:rPr>
        <w:t xml:space="preserve">checklist </w:t>
      </w:r>
      <w:proofErr w:type="spellStart"/>
      <w:r w:rsidR="007129C3" w:rsidRPr="007129C3">
        <w:rPr>
          <w:lang w:val="en-ID"/>
        </w:rPr>
        <w:t>harus</w:t>
      </w:r>
      <w:proofErr w:type="spellEnd"/>
      <w:r w:rsidR="007129C3" w:rsidRPr="007129C3">
        <w:rPr>
          <w:lang w:val="en-ID"/>
        </w:rPr>
        <w:t xml:space="preserve"> </w:t>
      </w:r>
      <w:proofErr w:type="spellStart"/>
      <w:r w:rsidR="007129C3" w:rsidRPr="007129C3">
        <w:rPr>
          <w:lang w:val="en-ID"/>
        </w:rPr>
        <w:t>berisi</w:t>
      </w:r>
      <w:proofErr w:type="spellEnd"/>
      <w:r w:rsidR="007129C3" w:rsidRPr="007129C3">
        <w:rPr>
          <w:lang w:val="en-ID"/>
        </w:rPr>
        <w:t xml:space="preserve"> </w:t>
      </w:r>
      <w:proofErr w:type="spellStart"/>
      <w:r w:rsidR="007129C3" w:rsidRPr="007129C3">
        <w:rPr>
          <w:lang w:val="en-ID"/>
        </w:rPr>
        <w:t>kebutuhan</w:t>
      </w:r>
      <w:proofErr w:type="spellEnd"/>
      <w:r w:rsidR="007129C3" w:rsidRPr="007129C3">
        <w:rPr>
          <w:lang w:val="en-ID"/>
        </w:rPr>
        <w:t xml:space="preserve"> </w:t>
      </w:r>
      <w:proofErr w:type="spellStart"/>
      <w:r w:rsidR="007129C3" w:rsidRPr="007129C3">
        <w:rPr>
          <w:lang w:val="en-ID"/>
        </w:rPr>
        <w:t>objektif</w:t>
      </w:r>
      <w:proofErr w:type="spellEnd"/>
      <w:r w:rsidR="007129C3" w:rsidRPr="007129C3">
        <w:rPr>
          <w:lang w:val="en-ID"/>
        </w:rPr>
        <w:t xml:space="preserve"> </w:t>
      </w:r>
      <w:proofErr w:type="spellStart"/>
      <w:r w:rsidR="007129C3" w:rsidRPr="007129C3">
        <w:rPr>
          <w:lang w:val="en-ID"/>
        </w:rPr>
        <w:t>m</w:t>
      </w:r>
      <w:r w:rsidR="007129C3">
        <w:rPr>
          <w:lang w:val="en-ID"/>
        </w:rPr>
        <w:t>aupun</w:t>
      </w:r>
      <w:proofErr w:type="spellEnd"/>
      <w:r w:rsidR="007129C3">
        <w:rPr>
          <w:lang w:val="en-ID"/>
        </w:rPr>
        <w:t xml:space="preserve"> </w:t>
      </w:r>
      <w:proofErr w:type="spellStart"/>
      <w:r w:rsidR="007129C3">
        <w:rPr>
          <w:lang w:val="en-ID"/>
        </w:rPr>
        <w:t>subjektif</w:t>
      </w:r>
      <w:proofErr w:type="spellEnd"/>
      <w:r w:rsidR="007129C3">
        <w:rPr>
          <w:lang w:val="en-ID"/>
        </w:rPr>
        <w:t xml:space="preserve"> </w:t>
      </w:r>
      <w:sdt>
        <w:sdtPr>
          <w:rPr>
            <w:lang w:val="fi-FI"/>
          </w:rPr>
          <w:id w:val="987985194"/>
          <w:citation/>
        </w:sdtPr>
        <w:sdtEndPr/>
        <w:sdtContent>
          <w:r w:rsidR="007129C3">
            <w:rPr>
              <w:lang w:val="fi-FI"/>
            </w:rPr>
            <w:fldChar w:fldCharType="begin"/>
          </w:r>
          <w:r w:rsidR="007129C3">
            <w:instrText xml:space="preserve"> CITATION Chr22 \l 1033 </w:instrText>
          </w:r>
          <w:r w:rsidR="007129C3">
            <w:rPr>
              <w:lang w:val="fi-FI"/>
            </w:rPr>
            <w:fldChar w:fldCharType="separate"/>
          </w:r>
          <w:r w:rsidR="00003466">
            <w:rPr>
              <w:noProof/>
            </w:rPr>
            <w:t>(Saraswati, 2022)</w:t>
          </w:r>
          <w:r w:rsidR="007129C3">
            <w:rPr>
              <w:lang w:val="fi-FI"/>
            </w:rPr>
            <w:fldChar w:fldCharType="end"/>
          </w:r>
        </w:sdtContent>
      </w:sdt>
      <w:r w:rsidR="007129C3" w:rsidRPr="007129C3">
        <w:rPr>
          <w:lang w:val="en-ID"/>
        </w:rPr>
        <w:t>.</w:t>
      </w:r>
    </w:p>
    <w:p w14:paraId="4639795D" w14:textId="649FCE35" w:rsidR="007B047E" w:rsidRDefault="007B047E" w:rsidP="007B047E">
      <w:pPr>
        <w:pStyle w:val="Body"/>
        <w:numPr>
          <w:ilvl w:val="0"/>
          <w:numId w:val="9"/>
        </w:numPr>
        <w:ind w:left="567"/>
        <w:rPr>
          <w:lang w:val="en-ID"/>
        </w:rPr>
      </w:pPr>
      <w:r w:rsidRPr="007B047E">
        <w:rPr>
          <w:i/>
          <w:iCs/>
          <w:lang w:val="en-ID"/>
        </w:rPr>
        <w:t xml:space="preserve">Hazard and Operability Studies </w:t>
      </w:r>
      <w:r w:rsidRPr="007B047E">
        <w:rPr>
          <w:lang w:val="en-ID"/>
        </w:rPr>
        <w:t>(H</w:t>
      </w:r>
      <w:r>
        <w:rPr>
          <w:lang w:val="en-ID"/>
        </w:rPr>
        <w:t>AZOPS)</w:t>
      </w:r>
    </w:p>
    <w:p w14:paraId="75AF5801" w14:textId="45BCD7F2" w:rsidR="007129C3" w:rsidRPr="00003466" w:rsidRDefault="007129C3" w:rsidP="007129C3">
      <w:pPr>
        <w:pStyle w:val="Body"/>
        <w:ind w:left="567" w:firstLine="0"/>
        <w:rPr>
          <w:lang w:val="fi-FI"/>
        </w:rPr>
      </w:pPr>
      <w:r w:rsidRPr="007129C3">
        <w:rPr>
          <w:lang w:val="en-ID"/>
        </w:rPr>
        <w:t xml:space="preserve">Proses </w:t>
      </w:r>
      <w:proofErr w:type="spellStart"/>
      <w:r w:rsidRPr="007129C3">
        <w:rPr>
          <w:lang w:val="en-ID"/>
        </w:rPr>
        <w:t>analisis</w:t>
      </w:r>
      <w:proofErr w:type="spellEnd"/>
      <w:r w:rsidRPr="007129C3">
        <w:rPr>
          <w:lang w:val="en-ID"/>
        </w:rPr>
        <w:t xml:space="preserve"> </w:t>
      </w:r>
      <w:proofErr w:type="spellStart"/>
      <w:r w:rsidRPr="007129C3">
        <w:rPr>
          <w:lang w:val="en-ID"/>
        </w:rPr>
        <w:t>bahaya</w:t>
      </w:r>
      <w:proofErr w:type="spellEnd"/>
      <w:r w:rsidRPr="007129C3">
        <w:rPr>
          <w:lang w:val="en-ID"/>
        </w:rPr>
        <w:t xml:space="preserve"> untuk </w:t>
      </w:r>
      <w:proofErr w:type="spellStart"/>
      <w:r w:rsidRPr="007129C3">
        <w:rPr>
          <w:lang w:val="en-ID"/>
        </w:rPr>
        <w:t>mempelajari</w:t>
      </w:r>
      <w:proofErr w:type="spellEnd"/>
      <w:r w:rsidRPr="007129C3">
        <w:rPr>
          <w:lang w:val="en-ID"/>
        </w:rPr>
        <w:t xml:space="preserve"> </w:t>
      </w:r>
      <w:proofErr w:type="spellStart"/>
      <w:r w:rsidRPr="007129C3">
        <w:rPr>
          <w:lang w:val="en-ID"/>
        </w:rPr>
        <w:t>potensi</w:t>
      </w:r>
      <w:proofErr w:type="spellEnd"/>
      <w:r w:rsidRPr="007129C3">
        <w:rPr>
          <w:lang w:val="en-ID"/>
        </w:rPr>
        <w:t xml:space="preserve"> </w:t>
      </w:r>
      <w:proofErr w:type="spellStart"/>
      <w:r w:rsidRPr="007129C3">
        <w:rPr>
          <w:lang w:val="en-ID"/>
        </w:rPr>
        <w:t>bahaya</w:t>
      </w:r>
      <w:proofErr w:type="spellEnd"/>
      <w:r w:rsidRPr="007129C3">
        <w:rPr>
          <w:lang w:val="en-ID"/>
        </w:rPr>
        <w:t xml:space="preserve"> </w:t>
      </w:r>
      <w:proofErr w:type="spellStart"/>
      <w:r w:rsidRPr="007129C3">
        <w:rPr>
          <w:lang w:val="en-ID"/>
        </w:rPr>
        <w:t>dengan</w:t>
      </w:r>
      <w:proofErr w:type="spellEnd"/>
      <w:r w:rsidRPr="007129C3">
        <w:rPr>
          <w:lang w:val="en-ID"/>
        </w:rPr>
        <w:t xml:space="preserve"> </w:t>
      </w:r>
      <w:proofErr w:type="spellStart"/>
      <w:r w:rsidRPr="007129C3">
        <w:rPr>
          <w:lang w:val="en-ID"/>
        </w:rPr>
        <w:t>memperdalam</w:t>
      </w:r>
      <w:proofErr w:type="spellEnd"/>
      <w:r w:rsidRPr="007129C3">
        <w:rPr>
          <w:lang w:val="en-ID"/>
        </w:rPr>
        <w:t xml:space="preserve"> </w:t>
      </w:r>
      <w:proofErr w:type="spellStart"/>
      <w:r w:rsidRPr="007129C3">
        <w:rPr>
          <w:lang w:val="en-ID"/>
        </w:rPr>
        <w:t>efek</w:t>
      </w:r>
      <w:proofErr w:type="spellEnd"/>
      <w:r w:rsidRPr="007129C3">
        <w:rPr>
          <w:lang w:val="en-ID"/>
        </w:rPr>
        <w:t xml:space="preserve"> </w:t>
      </w:r>
      <w:proofErr w:type="spellStart"/>
      <w:r>
        <w:rPr>
          <w:lang w:val="en-ID"/>
        </w:rPr>
        <w:t>dari</w:t>
      </w:r>
      <w:proofErr w:type="spellEnd"/>
      <w:r>
        <w:rPr>
          <w:lang w:val="en-ID"/>
        </w:rPr>
        <w:t xml:space="preserve"> </w:t>
      </w:r>
      <w:proofErr w:type="spellStart"/>
      <w:r>
        <w:rPr>
          <w:lang w:val="en-ID"/>
        </w:rPr>
        <w:t>bahaya</w:t>
      </w:r>
      <w:proofErr w:type="spellEnd"/>
      <w:r>
        <w:rPr>
          <w:lang w:val="en-ID"/>
        </w:rPr>
        <w:t xml:space="preserve"> </w:t>
      </w:r>
      <w:proofErr w:type="spellStart"/>
      <w:r>
        <w:rPr>
          <w:lang w:val="en-ID"/>
        </w:rPr>
        <w:t>tersebut</w:t>
      </w:r>
      <w:proofErr w:type="spellEnd"/>
      <w:r>
        <w:rPr>
          <w:lang w:val="en-ID"/>
        </w:rPr>
        <w:t xml:space="preserve">. </w:t>
      </w:r>
      <w:proofErr w:type="spellStart"/>
      <w:r w:rsidRPr="00003466">
        <w:rPr>
          <w:lang w:val="fi-FI"/>
        </w:rPr>
        <w:t>Metode</w:t>
      </w:r>
      <w:proofErr w:type="spellEnd"/>
      <w:r w:rsidRPr="00003466">
        <w:rPr>
          <w:lang w:val="fi-FI"/>
        </w:rPr>
        <w:t xml:space="preserve"> ini </w:t>
      </w:r>
      <w:proofErr w:type="spellStart"/>
      <w:r w:rsidRPr="00003466">
        <w:rPr>
          <w:lang w:val="fi-FI"/>
        </w:rPr>
        <w:t>bertujuan</w:t>
      </w:r>
      <w:proofErr w:type="spellEnd"/>
      <w:r w:rsidRPr="00003466">
        <w:rPr>
          <w:lang w:val="fi-FI"/>
        </w:rPr>
        <w:t xml:space="preserve"> untuk </w:t>
      </w:r>
      <w:proofErr w:type="spellStart"/>
      <w:r w:rsidRPr="00003466">
        <w:rPr>
          <w:lang w:val="fi-FI"/>
        </w:rPr>
        <w:t>menjelaskan</w:t>
      </w:r>
      <w:proofErr w:type="spellEnd"/>
      <w:r w:rsidRPr="00003466">
        <w:rPr>
          <w:lang w:val="fi-FI"/>
        </w:rPr>
        <w:t xml:space="preserve"> </w:t>
      </w:r>
      <w:proofErr w:type="spellStart"/>
      <w:r w:rsidRPr="00003466">
        <w:rPr>
          <w:lang w:val="fi-FI"/>
        </w:rPr>
        <w:t>potensi</w:t>
      </w:r>
      <w:proofErr w:type="spellEnd"/>
      <w:r w:rsidRPr="00003466">
        <w:rPr>
          <w:lang w:val="fi-FI"/>
        </w:rPr>
        <w:t xml:space="preserve"> </w:t>
      </w:r>
      <w:proofErr w:type="spellStart"/>
      <w:r w:rsidRPr="00003466">
        <w:rPr>
          <w:lang w:val="fi-FI"/>
        </w:rPr>
        <w:t>bahaya</w:t>
      </w:r>
      <w:proofErr w:type="spellEnd"/>
      <w:r w:rsidRPr="00003466">
        <w:rPr>
          <w:lang w:val="fi-FI"/>
        </w:rPr>
        <w:t xml:space="preserve"> </w:t>
      </w:r>
      <w:proofErr w:type="spellStart"/>
      <w:r w:rsidRPr="00003466">
        <w:rPr>
          <w:lang w:val="fi-FI"/>
        </w:rPr>
        <w:t>serta</w:t>
      </w:r>
      <w:proofErr w:type="spellEnd"/>
      <w:r w:rsidRPr="00003466">
        <w:rPr>
          <w:lang w:val="fi-FI"/>
        </w:rPr>
        <w:t xml:space="preserve"> </w:t>
      </w:r>
      <w:proofErr w:type="spellStart"/>
      <w:r w:rsidRPr="00003466">
        <w:rPr>
          <w:lang w:val="fi-FI"/>
        </w:rPr>
        <w:t>mengetahui</w:t>
      </w:r>
      <w:proofErr w:type="spellEnd"/>
      <w:r w:rsidRPr="00003466">
        <w:rPr>
          <w:lang w:val="fi-FI"/>
        </w:rPr>
        <w:t xml:space="preserve"> penyebab </w:t>
      </w:r>
      <w:proofErr w:type="spellStart"/>
      <w:r w:rsidRPr="00003466">
        <w:rPr>
          <w:lang w:val="fi-FI"/>
        </w:rPr>
        <w:t>serta</w:t>
      </w:r>
      <w:proofErr w:type="spellEnd"/>
      <w:r w:rsidRPr="00003466">
        <w:rPr>
          <w:lang w:val="fi-FI"/>
        </w:rPr>
        <w:t xml:space="preserve"> </w:t>
      </w:r>
      <w:proofErr w:type="spellStart"/>
      <w:r w:rsidRPr="00003466">
        <w:rPr>
          <w:lang w:val="fi-FI"/>
        </w:rPr>
        <w:t>akibat</w:t>
      </w:r>
      <w:proofErr w:type="spellEnd"/>
      <w:r w:rsidRPr="00003466">
        <w:rPr>
          <w:lang w:val="fi-FI"/>
        </w:rPr>
        <w:t xml:space="preserve"> dari </w:t>
      </w:r>
      <w:proofErr w:type="spellStart"/>
      <w:r w:rsidRPr="00003466">
        <w:rPr>
          <w:lang w:val="fi-FI"/>
        </w:rPr>
        <w:t>bahaya</w:t>
      </w:r>
      <w:proofErr w:type="spellEnd"/>
      <w:r w:rsidRPr="00003466">
        <w:rPr>
          <w:lang w:val="fi-FI"/>
        </w:rPr>
        <w:t xml:space="preserve"> </w:t>
      </w:r>
      <w:proofErr w:type="spellStart"/>
      <w:r w:rsidRPr="00003466">
        <w:rPr>
          <w:lang w:val="fi-FI"/>
        </w:rPr>
        <w:t>tersebut</w:t>
      </w:r>
      <w:proofErr w:type="spellEnd"/>
      <w:r w:rsidRPr="00003466">
        <w:rPr>
          <w:lang w:val="fi-FI"/>
        </w:rPr>
        <w:t xml:space="preserve"> </w:t>
      </w:r>
      <w:sdt>
        <w:sdtPr>
          <w:rPr>
            <w:lang w:val="en-ID"/>
          </w:rPr>
          <w:id w:val="793172941"/>
          <w:citation/>
        </w:sdtPr>
        <w:sdtEndPr/>
        <w:sdtContent>
          <w:r>
            <w:rPr>
              <w:lang w:val="en-ID"/>
            </w:rPr>
            <w:fldChar w:fldCharType="begin"/>
          </w:r>
          <w:r w:rsidRPr="00003466">
            <w:rPr>
              <w:lang w:val="fi-FI"/>
            </w:rPr>
            <w:instrText xml:space="preserve"> CITATION Tri21 \l 1033 </w:instrText>
          </w:r>
          <w:r>
            <w:rPr>
              <w:lang w:val="en-ID"/>
            </w:rPr>
            <w:fldChar w:fldCharType="separate"/>
          </w:r>
          <w:r w:rsidR="00003466" w:rsidRPr="00003466">
            <w:rPr>
              <w:noProof/>
              <w:lang w:val="fi-FI"/>
            </w:rPr>
            <w:t>(Sari, et al., 2021)</w:t>
          </w:r>
          <w:r>
            <w:rPr>
              <w:lang w:val="en-ID"/>
            </w:rPr>
            <w:fldChar w:fldCharType="end"/>
          </w:r>
        </w:sdtContent>
      </w:sdt>
      <w:r w:rsidRPr="00003466">
        <w:rPr>
          <w:lang w:val="fi-FI"/>
        </w:rPr>
        <w:t>.</w:t>
      </w:r>
    </w:p>
    <w:p w14:paraId="3B11B08F" w14:textId="50296BBE" w:rsidR="007B047E" w:rsidRDefault="007B047E" w:rsidP="007B047E">
      <w:pPr>
        <w:pStyle w:val="Body"/>
        <w:numPr>
          <w:ilvl w:val="0"/>
          <w:numId w:val="9"/>
        </w:numPr>
        <w:ind w:left="567"/>
        <w:rPr>
          <w:lang w:val="en-ID"/>
        </w:rPr>
      </w:pPr>
      <w:r>
        <w:rPr>
          <w:i/>
          <w:iCs/>
          <w:lang w:val="en-ID"/>
        </w:rPr>
        <w:t xml:space="preserve">Failure Mode and Effect Analysis </w:t>
      </w:r>
      <w:r>
        <w:rPr>
          <w:lang w:val="en-ID"/>
        </w:rPr>
        <w:t>(FMEA)</w:t>
      </w:r>
    </w:p>
    <w:p w14:paraId="547A1798" w14:textId="256B01B9" w:rsidR="007129C3" w:rsidRPr="007129C3" w:rsidRDefault="007129C3" w:rsidP="007129C3">
      <w:pPr>
        <w:pStyle w:val="Body"/>
        <w:ind w:left="567" w:firstLine="0"/>
        <w:rPr>
          <w:lang w:val="en-ID"/>
        </w:rPr>
      </w:pPr>
      <w:r>
        <w:rPr>
          <w:lang w:val="en-ID"/>
        </w:rPr>
        <w:t xml:space="preserve">Metode untuk </w:t>
      </w:r>
      <w:proofErr w:type="spellStart"/>
      <w:r>
        <w:rPr>
          <w:lang w:val="en-ID"/>
        </w:rPr>
        <w:t>menganalisis</w:t>
      </w:r>
      <w:proofErr w:type="spellEnd"/>
      <w:r>
        <w:rPr>
          <w:lang w:val="en-ID"/>
        </w:rPr>
        <w:t xml:space="preserve"> </w:t>
      </w:r>
      <w:proofErr w:type="spellStart"/>
      <w:r>
        <w:rPr>
          <w:lang w:val="en-ID"/>
        </w:rPr>
        <w:t>tingkat</w:t>
      </w:r>
      <w:proofErr w:type="spellEnd"/>
      <w:r>
        <w:rPr>
          <w:lang w:val="en-ID"/>
        </w:rPr>
        <w:t xml:space="preserve"> kegagalan yang </w:t>
      </w:r>
      <w:proofErr w:type="spellStart"/>
      <w:r>
        <w:rPr>
          <w:lang w:val="en-ID"/>
        </w:rPr>
        <w:t>dapat</w:t>
      </w:r>
      <w:proofErr w:type="spellEnd"/>
      <w:r>
        <w:rPr>
          <w:lang w:val="en-ID"/>
        </w:rPr>
        <w:t xml:space="preserve"> </w:t>
      </w:r>
      <w:proofErr w:type="spellStart"/>
      <w:r>
        <w:rPr>
          <w:lang w:val="en-ID"/>
        </w:rPr>
        <w:t>dicegah</w:t>
      </w:r>
      <w:proofErr w:type="spellEnd"/>
      <w:r>
        <w:rPr>
          <w:lang w:val="en-ID"/>
        </w:rPr>
        <w:t xml:space="preserve"> </w:t>
      </w:r>
      <w:proofErr w:type="spellStart"/>
      <w:r>
        <w:rPr>
          <w:lang w:val="en-ID"/>
        </w:rPr>
        <w:t>sehingga</w:t>
      </w:r>
      <w:proofErr w:type="spellEnd"/>
      <w:r>
        <w:rPr>
          <w:lang w:val="en-ID"/>
        </w:rPr>
        <w:t xml:space="preserve"> </w:t>
      </w:r>
      <w:proofErr w:type="spellStart"/>
      <w:r>
        <w:rPr>
          <w:lang w:val="en-ID"/>
        </w:rPr>
        <w:t>akibat</w:t>
      </w:r>
      <w:proofErr w:type="spellEnd"/>
      <w:r>
        <w:rPr>
          <w:lang w:val="en-ID"/>
        </w:rPr>
        <w:t xml:space="preserve"> </w:t>
      </w:r>
      <w:proofErr w:type="spellStart"/>
      <w:r>
        <w:rPr>
          <w:lang w:val="en-ID"/>
        </w:rPr>
        <w:t>dari</w:t>
      </w:r>
      <w:proofErr w:type="spellEnd"/>
      <w:r>
        <w:rPr>
          <w:lang w:val="en-ID"/>
        </w:rPr>
        <w:t xml:space="preserve"> kegagalan </w:t>
      </w:r>
      <w:proofErr w:type="spellStart"/>
      <w:r>
        <w:rPr>
          <w:lang w:val="en-ID"/>
        </w:rPr>
        <w:t>tersebut</w:t>
      </w:r>
      <w:proofErr w:type="spellEnd"/>
      <w:r>
        <w:rPr>
          <w:lang w:val="en-ID"/>
        </w:rPr>
        <w:t xml:space="preserve"> </w:t>
      </w:r>
      <w:proofErr w:type="spellStart"/>
      <w:r>
        <w:rPr>
          <w:lang w:val="en-ID"/>
        </w:rPr>
        <w:t>dapat</w:t>
      </w:r>
      <w:proofErr w:type="spellEnd"/>
      <w:r>
        <w:rPr>
          <w:lang w:val="en-ID"/>
        </w:rPr>
        <w:t xml:space="preserve"> </w:t>
      </w:r>
      <w:proofErr w:type="spellStart"/>
      <w:r>
        <w:rPr>
          <w:lang w:val="en-ID"/>
        </w:rPr>
        <w:t>dikendalikan</w:t>
      </w:r>
      <w:proofErr w:type="spellEnd"/>
      <w:r>
        <w:rPr>
          <w:lang w:val="en-ID"/>
        </w:rPr>
        <w:t xml:space="preserve"> </w:t>
      </w:r>
      <w:sdt>
        <w:sdtPr>
          <w:rPr>
            <w:lang w:val="en-ID"/>
          </w:rPr>
          <w:id w:val="792713342"/>
          <w:citation/>
        </w:sdtPr>
        <w:sdtEndPr/>
        <w:sdtContent>
          <w:r>
            <w:rPr>
              <w:lang w:val="en-ID"/>
            </w:rPr>
            <w:fldChar w:fldCharType="begin"/>
          </w:r>
          <w:r>
            <w:instrText xml:space="preserve"> CITATION Dec18 \l 1033 </w:instrText>
          </w:r>
          <w:r>
            <w:rPr>
              <w:lang w:val="en-ID"/>
            </w:rPr>
            <w:fldChar w:fldCharType="separate"/>
          </w:r>
          <w:r w:rsidR="00003466">
            <w:rPr>
              <w:noProof/>
            </w:rPr>
            <w:t>(Kifta &amp; Munzir, 2018)</w:t>
          </w:r>
          <w:r>
            <w:rPr>
              <w:lang w:val="en-ID"/>
            </w:rPr>
            <w:fldChar w:fldCharType="end"/>
          </w:r>
        </w:sdtContent>
      </w:sdt>
      <w:r>
        <w:rPr>
          <w:lang w:val="en-ID"/>
        </w:rPr>
        <w:t>.</w:t>
      </w:r>
    </w:p>
    <w:p w14:paraId="76B827BF" w14:textId="6FDF880F" w:rsidR="007B047E" w:rsidRDefault="007B047E" w:rsidP="007B047E">
      <w:pPr>
        <w:pStyle w:val="Body"/>
        <w:numPr>
          <w:ilvl w:val="0"/>
          <w:numId w:val="9"/>
        </w:numPr>
        <w:ind w:left="567"/>
        <w:rPr>
          <w:lang w:val="en-ID"/>
        </w:rPr>
      </w:pPr>
      <w:r>
        <w:rPr>
          <w:i/>
          <w:iCs/>
          <w:lang w:val="en-ID"/>
        </w:rPr>
        <w:t xml:space="preserve">Fault Tree Analysis </w:t>
      </w:r>
      <w:r>
        <w:rPr>
          <w:lang w:val="en-ID"/>
        </w:rPr>
        <w:t>(FTA)</w:t>
      </w:r>
    </w:p>
    <w:p w14:paraId="7299D653" w14:textId="2F36F5A6" w:rsidR="007129C3" w:rsidRPr="007129C3" w:rsidRDefault="007129C3" w:rsidP="007129C3">
      <w:pPr>
        <w:pStyle w:val="Body"/>
        <w:ind w:left="567" w:firstLine="0"/>
        <w:rPr>
          <w:lang w:val="en-ID"/>
        </w:rPr>
      </w:pPr>
      <w:proofErr w:type="spellStart"/>
      <w:r w:rsidRPr="007129C3">
        <w:rPr>
          <w:lang w:val="en-ID"/>
        </w:rPr>
        <w:t>Merupakan</w:t>
      </w:r>
      <w:proofErr w:type="spellEnd"/>
      <w:r w:rsidRPr="007129C3">
        <w:rPr>
          <w:lang w:val="en-ID"/>
        </w:rPr>
        <w:t xml:space="preserve"> </w:t>
      </w:r>
      <w:proofErr w:type="spellStart"/>
      <w:r w:rsidRPr="007129C3">
        <w:rPr>
          <w:lang w:val="en-ID"/>
        </w:rPr>
        <w:t>analisis</w:t>
      </w:r>
      <w:proofErr w:type="spellEnd"/>
      <w:r w:rsidRPr="007129C3">
        <w:rPr>
          <w:lang w:val="en-ID"/>
        </w:rPr>
        <w:t xml:space="preserve"> </w:t>
      </w:r>
      <w:proofErr w:type="spellStart"/>
      <w:r w:rsidRPr="007129C3">
        <w:rPr>
          <w:lang w:val="en-ID"/>
        </w:rPr>
        <w:t>induktif</w:t>
      </w:r>
      <w:proofErr w:type="spellEnd"/>
      <w:r w:rsidRPr="007129C3">
        <w:rPr>
          <w:lang w:val="en-ID"/>
        </w:rPr>
        <w:t xml:space="preserve"> yang </w:t>
      </w:r>
      <w:proofErr w:type="spellStart"/>
      <w:r w:rsidRPr="007129C3">
        <w:rPr>
          <w:lang w:val="en-ID"/>
        </w:rPr>
        <w:t>disebabkan</w:t>
      </w:r>
      <w:proofErr w:type="spellEnd"/>
      <w:r w:rsidRPr="007129C3">
        <w:rPr>
          <w:lang w:val="en-ID"/>
        </w:rPr>
        <w:t xml:space="preserve"> oleh </w:t>
      </w:r>
      <w:proofErr w:type="spellStart"/>
      <w:r w:rsidRPr="007129C3">
        <w:rPr>
          <w:lang w:val="en-ID"/>
        </w:rPr>
        <w:t>kejadian</w:t>
      </w:r>
      <w:proofErr w:type="spellEnd"/>
      <w:r w:rsidRPr="007129C3">
        <w:rPr>
          <w:lang w:val="en-ID"/>
        </w:rPr>
        <w:t xml:space="preserve"> </w:t>
      </w:r>
      <w:proofErr w:type="spellStart"/>
      <w:r w:rsidRPr="007129C3">
        <w:rPr>
          <w:lang w:val="en-ID"/>
        </w:rPr>
        <w:t>sebelumnya</w:t>
      </w:r>
      <w:proofErr w:type="spellEnd"/>
      <w:r w:rsidRPr="007129C3">
        <w:rPr>
          <w:lang w:val="en-ID"/>
        </w:rPr>
        <w:t xml:space="preserve"> yang </w:t>
      </w:r>
      <w:proofErr w:type="spellStart"/>
      <w:r w:rsidRPr="007129C3">
        <w:rPr>
          <w:lang w:val="en-ID"/>
        </w:rPr>
        <w:t>di</w:t>
      </w:r>
      <w:r>
        <w:rPr>
          <w:lang w:val="en-ID"/>
        </w:rPr>
        <w:t>sebabkan</w:t>
      </w:r>
      <w:proofErr w:type="spellEnd"/>
      <w:r>
        <w:rPr>
          <w:lang w:val="en-ID"/>
        </w:rPr>
        <w:t xml:space="preserve"> oleh </w:t>
      </w:r>
      <w:proofErr w:type="spellStart"/>
      <w:r>
        <w:rPr>
          <w:lang w:val="en-ID"/>
        </w:rPr>
        <w:t>kejadian</w:t>
      </w:r>
      <w:proofErr w:type="spellEnd"/>
      <w:r>
        <w:rPr>
          <w:lang w:val="en-ID"/>
        </w:rPr>
        <w:t xml:space="preserve"> </w:t>
      </w:r>
      <w:proofErr w:type="spellStart"/>
      <w:r>
        <w:rPr>
          <w:lang w:val="en-ID"/>
        </w:rPr>
        <w:t>lebih</w:t>
      </w:r>
      <w:proofErr w:type="spellEnd"/>
      <w:r>
        <w:rPr>
          <w:lang w:val="en-ID"/>
        </w:rPr>
        <w:t xml:space="preserve"> </w:t>
      </w:r>
      <w:proofErr w:type="spellStart"/>
      <w:r>
        <w:rPr>
          <w:lang w:val="en-ID"/>
        </w:rPr>
        <w:t>lanjut</w:t>
      </w:r>
      <w:proofErr w:type="spellEnd"/>
      <w:r>
        <w:rPr>
          <w:lang w:val="en-ID"/>
        </w:rPr>
        <w:t xml:space="preserve">, kegagalan </w:t>
      </w:r>
      <w:proofErr w:type="spellStart"/>
      <w:r>
        <w:rPr>
          <w:lang w:val="en-ID"/>
        </w:rPr>
        <w:t>kompenen</w:t>
      </w:r>
      <w:proofErr w:type="spellEnd"/>
      <w:r>
        <w:rPr>
          <w:lang w:val="en-ID"/>
        </w:rPr>
        <w:t xml:space="preserve">, </w:t>
      </w:r>
      <w:proofErr w:type="spellStart"/>
      <w:r>
        <w:rPr>
          <w:lang w:val="en-ID"/>
        </w:rPr>
        <w:t>atau</w:t>
      </w:r>
      <w:proofErr w:type="spellEnd"/>
      <w:r>
        <w:rPr>
          <w:lang w:val="en-ID"/>
        </w:rPr>
        <w:t xml:space="preserve"> kegagalan operator. </w:t>
      </w:r>
      <w:proofErr w:type="spellStart"/>
      <w:r>
        <w:rPr>
          <w:lang w:val="en-ID"/>
        </w:rPr>
        <w:t>Tiap</w:t>
      </w:r>
      <w:proofErr w:type="spellEnd"/>
      <w:r>
        <w:rPr>
          <w:lang w:val="en-ID"/>
        </w:rPr>
        <w:t xml:space="preserve"> </w:t>
      </w:r>
      <w:proofErr w:type="spellStart"/>
      <w:r>
        <w:rPr>
          <w:lang w:val="en-ID"/>
        </w:rPr>
        <w:t>dari</w:t>
      </w:r>
      <w:proofErr w:type="spellEnd"/>
      <w:r>
        <w:rPr>
          <w:lang w:val="en-ID"/>
        </w:rPr>
        <w:t xml:space="preserve"> kegagalan </w:t>
      </w:r>
      <w:proofErr w:type="spellStart"/>
      <w:r>
        <w:rPr>
          <w:lang w:val="en-ID"/>
        </w:rPr>
        <w:t>tersebut</w:t>
      </w:r>
      <w:proofErr w:type="spellEnd"/>
      <w:r>
        <w:rPr>
          <w:lang w:val="en-ID"/>
        </w:rPr>
        <w:t xml:space="preserve"> </w:t>
      </w:r>
      <w:proofErr w:type="spellStart"/>
      <w:r>
        <w:rPr>
          <w:lang w:val="en-ID"/>
        </w:rPr>
        <w:t>dipelajari</w:t>
      </w:r>
      <w:proofErr w:type="spellEnd"/>
      <w:r>
        <w:rPr>
          <w:lang w:val="en-ID"/>
        </w:rPr>
        <w:t xml:space="preserve"> </w:t>
      </w:r>
      <w:proofErr w:type="spellStart"/>
      <w:r>
        <w:rPr>
          <w:lang w:val="en-ID"/>
        </w:rPr>
        <w:t>lebih</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penyebabnya</w:t>
      </w:r>
      <w:proofErr w:type="spellEnd"/>
      <w:r>
        <w:rPr>
          <w:lang w:val="en-ID"/>
        </w:rPr>
        <w:t xml:space="preserve"> </w:t>
      </w:r>
      <w:proofErr w:type="spellStart"/>
      <w:r>
        <w:rPr>
          <w:lang w:val="en-ID"/>
        </w:rPr>
        <w:t>sehingga</w:t>
      </w:r>
      <w:proofErr w:type="spellEnd"/>
      <w:r>
        <w:rPr>
          <w:lang w:val="en-ID"/>
        </w:rPr>
        <w:t xml:space="preserve"> </w:t>
      </w:r>
      <w:r>
        <w:rPr>
          <w:lang w:val="en-ID"/>
        </w:rPr>
        <w:t xml:space="preserve">sampai pada </w:t>
      </w:r>
      <w:proofErr w:type="spellStart"/>
      <w:r>
        <w:rPr>
          <w:lang w:val="en-ID"/>
        </w:rPr>
        <w:t>kondsi</w:t>
      </w:r>
      <w:proofErr w:type="spellEnd"/>
      <w:r>
        <w:rPr>
          <w:lang w:val="en-ID"/>
        </w:rPr>
        <w:t xml:space="preserve"> </w:t>
      </w:r>
      <w:proofErr w:type="spellStart"/>
      <w:r>
        <w:rPr>
          <w:lang w:val="en-ID"/>
        </w:rPr>
        <w:t>kejadian</w:t>
      </w:r>
      <w:proofErr w:type="spellEnd"/>
      <w:r>
        <w:rPr>
          <w:lang w:val="en-ID"/>
        </w:rPr>
        <w:t xml:space="preserve"> </w:t>
      </w:r>
      <w:proofErr w:type="spellStart"/>
      <w:r>
        <w:rPr>
          <w:lang w:val="en-ID"/>
        </w:rPr>
        <w:t>dasar</w:t>
      </w:r>
      <w:proofErr w:type="spellEnd"/>
      <w:r>
        <w:rPr>
          <w:lang w:val="en-ID"/>
        </w:rPr>
        <w:t xml:space="preserve">. Metode ini </w:t>
      </w:r>
      <w:proofErr w:type="spellStart"/>
      <w:r>
        <w:rPr>
          <w:lang w:val="en-ID"/>
        </w:rPr>
        <w:t>digunakan</w:t>
      </w:r>
      <w:proofErr w:type="spellEnd"/>
      <w:r>
        <w:rPr>
          <w:lang w:val="en-ID"/>
        </w:rPr>
        <w:t xml:space="preserve"> untuk </w:t>
      </w:r>
      <w:proofErr w:type="spellStart"/>
      <w:r>
        <w:rPr>
          <w:lang w:val="en-ID"/>
        </w:rPr>
        <w:t>mengukur</w:t>
      </w:r>
      <w:proofErr w:type="spellEnd"/>
      <w:r>
        <w:rPr>
          <w:lang w:val="en-ID"/>
        </w:rPr>
        <w:t xml:space="preserve"> kegagalan </w:t>
      </w:r>
      <w:proofErr w:type="spellStart"/>
      <w:r>
        <w:rPr>
          <w:lang w:val="en-ID"/>
        </w:rPr>
        <w:t>sistem</w:t>
      </w:r>
      <w:proofErr w:type="spellEnd"/>
      <w:r>
        <w:rPr>
          <w:lang w:val="en-ID"/>
        </w:rPr>
        <w:t xml:space="preserve">, </w:t>
      </w:r>
      <w:proofErr w:type="spellStart"/>
      <w:r>
        <w:rPr>
          <w:lang w:val="en-ID"/>
        </w:rPr>
        <w:t>komponen</w:t>
      </w:r>
      <w:proofErr w:type="spellEnd"/>
      <w:r>
        <w:rPr>
          <w:lang w:val="en-ID"/>
        </w:rPr>
        <w:t xml:space="preserve">, </w:t>
      </w:r>
      <w:proofErr w:type="spellStart"/>
      <w:r>
        <w:rPr>
          <w:lang w:val="en-ID"/>
        </w:rPr>
        <w:t>fungsi</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beberapa</w:t>
      </w:r>
      <w:proofErr w:type="spellEnd"/>
      <w:r>
        <w:rPr>
          <w:lang w:val="en-ID"/>
        </w:rPr>
        <w:t xml:space="preserve"> kegagalan </w:t>
      </w:r>
      <w:sdt>
        <w:sdtPr>
          <w:rPr>
            <w:lang w:val="en-ID"/>
          </w:rPr>
          <w:id w:val="1428389144"/>
          <w:citation/>
        </w:sdtPr>
        <w:sdtEndPr/>
        <w:sdtContent>
          <w:r>
            <w:rPr>
              <w:lang w:val="en-ID"/>
            </w:rPr>
            <w:fldChar w:fldCharType="begin"/>
          </w:r>
          <w:r>
            <w:instrText xml:space="preserve"> CITATION Wah13 \l 1033 </w:instrText>
          </w:r>
          <w:r>
            <w:rPr>
              <w:lang w:val="en-ID"/>
            </w:rPr>
            <w:fldChar w:fldCharType="separate"/>
          </w:r>
          <w:r w:rsidR="00003466">
            <w:rPr>
              <w:noProof/>
            </w:rPr>
            <w:t>(Susihono &amp; Rini, 2013)</w:t>
          </w:r>
          <w:r>
            <w:rPr>
              <w:lang w:val="en-ID"/>
            </w:rPr>
            <w:fldChar w:fldCharType="end"/>
          </w:r>
        </w:sdtContent>
      </w:sdt>
      <w:r>
        <w:rPr>
          <w:lang w:val="en-ID"/>
        </w:rPr>
        <w:t>.</w:t>
      </w:r>
    </w:p>
    <w:p w14:paraId="184BACEC" w14:textId="77777777" w:rsidR="00A335E2" w:rsidRDefault="00A335E2" w:rsidP="00E507E5">
      <w:pPr>
        <w:pStyle w:val="Body"/>
        <w:ind w:firstLine="0"/>
        <w:rPr>
          <w:lang w:val="id-ID"/>
        </w:rPr>
      </w:pPr>
    </w:p>
    <w:p w14:paraId="2A35A198" w14:textId="6AA5C750" w:rsidR="00DD570E" w:rsidRPr="00A46CBF" w:rsidRDefault="007129C3" w:rsidP="005439ED">
      <w:pPr>
        <w:pStyle w:val="Heading1"/>
        <w:rPr>
          <w:lang w:val="id-ID"/>
        </w:rPr>
      </w:pPr>
      <w:r>
        <w:t>1.</w:t>
      </w:r>
      <w:r w:rsidR="005439ED">
        <w:t>3</w:t>
      </w:r>
      <w:r w:rsidR="00A46CBF" w:rsidRPr="00A46CBF">
        <w:rPr>
          <w:lang w:val="id-ID"/>
        </w:rPr>
        <w:t xml:space="preserve">. </w:t>
      </w:r>
      <w:r w:rsidRPr="007129C3">
        <w:rPr>
          <w:lang w:val="en-ID"/>
        </w:rPr>
        <w:t>Failure Mode and Effect Analysis (FMEA)</w:t>
      </w:r>
    </w:p>
    <w:p w14:paraId="0B43B1A3" w14:textId="22C16A9B" w:rsidR="007129C3" w:rsidRDefault="007129C3" w:rsidP="00827C42">
      <w:pPr>
        <w:pStyle w:val="Body"/>
        <w:rPr>
          <w:lang w:val="id-ID"/>
        </w:rPr>
      </w:pPr>
      <w:r w:rsidRPr="007129C3">
        <w:rPr>
          <w:lang w:val="id-ID"/>
        </w:rPr>
        <w:t xml:space="preserve">FMEA mengukur tingkat risiko kecelakaan kerja secara konvensional berdasarkan tiga parameter, yaitu </w:t>
      </w:r>
      <w:proofErr w:type="spellStart"/>
      <w:r w:rsidRPr="007129C3">
        <w:rPr>
          <w:lang w:val="id-ID"/>
        </w:rPr>
        <w:t>keparahan</w:t>
      </w:r>
      <w:proofErr w:type="spellEnd"/>
      <w:r w:rsidRPr="007129C3">
        <w:rPr>
          <w:lang w:val="id-ID"/>
        </w:rPr>
        <w:t>/</w:t>
      </w:r>
      <w:proofErr w:type="spellStart"/>
      <w:r w:rsidRPr="007129C3">
        <w:rPr>
          <w:i/>
          <w:iCs/>
          <w:lang w:val="id-ID"/>
        </w:rPr>
        <w:t>Severity</w:t>
      </w:r>
      <w:proofErr w:type="spellEnd"/>
      <w:r w:rsidRPr="007129C3">
        <w:rPr>
          <w:i/>
          <w:iCs/>
          <w:lang w:val="id-ID"/>
        </w:rPr>
        <w:t xml:space="preserve"> </w:t>
      </w:r>
      <w:r w:rsidRPr="007129C3">
        <w:rPr>
          <w:lang w:val="id-ID"/>
        </w:rPr>
        <w:t>(S), kejadian/</w:t>
      </w:r>
      <w:proofErr w:type="spellStart"/>
      <w:r w:rsidRPr="007129C3">
        <w:rPr>
          <w:i/>
          <w:iCs/>
          <w:lang w:val="id-ID"/>
        </w:rPr>
        <w:t>Occurance</w:t>
      </w:r>
      <w:proofErr w:type="spellEnd"/>
      <w:r w:rsidRPr="007129C3">
        <w:rPr>
          <w:i/>
          <w:iCs/>
          <w:lang w:val="id-ID"/>
        </w:rPr>
        <w:t xml:space="preserve"> </w:t>
      </w:r>
      <w:r w:rsidRPr="007129C3">
        <w:rPr>
          <w:lang w:val="id-ID"/>
        </w:rPr>
        <w:t xml:space="preserve">(O), dan deteksi/ </w:t>
      </w:r>
      <w:proofErr w:type="spellStart"/>
      <w:r w:rsidRPr="007129C3">
        <w:rPr>
          <w:i/>
          <w:iCs/>
          <w:lang w:val="id-ID"/>
        </w:rPr>
        <w:t>Detection</w:t>
      </w:r>
      <w:proofErr w:type="spellEnd"/>
      <w:r w:rsidRPr="007129C3">
        <w:rPr>
          <w:i/>
          <w:iCs/>
          <w:lang w:val="id-ID"/>
        </w:rPr>
        <w:t xml:space="preserve"> </w:t>
      </w:r>
      <w:r w:rsidRPr="007129C3">
        <w:rPr>
          <w:lang w:val="id-ID"/>
        </w:rPr>
        <w:t>(D).</w:t>
      </w:r>
    </w:p>
    <w:p w14:paraId="6FDD8320" w14:textId="087E72BA" w:rsidR="007129C3" w:rsidRPr="008D0303" w:rsidRDefault="007129C3" w:rsidP="007129C3">
      <w:pPr>
        <w:pStyle w:val="Body"/>
        <w:numPr>
          <w:ilvl w:val="0"/>
          <w:numId w:val="10"/>
        </w:numPr>
        <w:ind w:left="567"/>
        <w:rPr>
          <w:lang w:val="id-ID"/>
        </w:rPr>
      </w:pPr>
      <w:r>
        <w:t xml:space="preserve">Tingkat </w:t>
      </w:r>
      <w:proofErr w:type="spellStart"/>
      <w:r>
        <w:t>keparahan</w:t>
      </w:r>
      <w:proofErr w:type="spellEnd"/>
      <w:r>
        <w:t xml:space="preserve"> (</w:t>
      </w:r>
      <w:r>
        <w:rPr>
          <w:i/>
          <w:iCs/>
        </w:rPr>
        <w:t>Severity</w:t>
      </w:r>
      <w:r>
        <w:t>)</w:t>
      </w:r>
    </w:p>
    <w:p w14:paraId="45555DE1" w14:textId="005A29B8" w:rsidR="008D0303" w:rsidRDefault="008D0303" w:rsidP="008D0303">
      <w:pPr>
        <w:pStyle w:val="Body"/>
        <w:ind w:left="567" w:firstLine="0"/>
      </w:pPr>
      <w:proofErr w:type="spellStart"/>
      <w:r w:rsidRPr="008D0303">
        <w:rPr>
          <w:lang w:val="fi-FI"/>
        </w:rPr>
        <w:t>Menunjukkan</w:t>
      </w:r>
      <w:proofErr w:type="spellEnd"/>
      <w:r w:rsidRPr="008D0303">
        <w:rPr>
          <w:lang w:val="fi-FI"/>
        </w:rPr>
        <w:t xml:space="preserve"> </w:t>
      </w:r>
      <w:proofErr w:type="spellStart"/>
      <w:r w:rsidRPr="008D0303">
        <w:rPr>
          <w:lang w:val="fi-FI"/>
        </w:rPr>
        <w:t>tingkat</w:t>
      </w:r>
      <w:proofErr w:type="spellEnd"/>
      <w:r w:rsidRPr="008D0303">
        <w:rPr>
          <w:lang w:val="fi-FI"/>
        </w:rPr>
        <w:t xml:space="preserve"> </w:t>
      </w:r>
      <w:proofErr w:type="spellStart"/>
      <w:r w:rsidRPr="008D0303">
        <w:rPr>
          <w:lang w:val="fi-FI"/>
        </w:rPr>
        <w:t>keparahan</w:t>
      </w:r>
      <w:proofErr w:type="spellEnd"/>
      <w:r w:rsidRPr="008D0303">
        <w:rPr>
          <w:lang w:val="fi-FI"/>
        </w:rPr>
        <w:t xml:space="preserve"> dari k</w:t>
      </w:r>
      <w:r>
        <w:rPr>
          <w:lang w:val="fi-FI"/>
        </w:rPr>
        <w:t xml:space="preserve">egagalan </w:t>
      </w:r>
      <w:proofErr w:type="spellStart"/>
      <w:r>
        <w:rPr>
          <w:lang w:val="fi-FI"/>
        </w:rPr>
        <w:t>yang</w:t>
      </w:r>
      <w:proofErr w:type="spellEnd"/>
      <w:r>
        <w:rPr>
          <w:lang w:val="fi-FI"/>
        </w:rPr>
        <w:t xml:space="preserve"> </w:t>
      </w:r>
      <w:proofErr w:type="spellStart"/>
      <w:r>
        <w:rPr>
          <w:lang w:val="fi-FI"/>
        </w:rPr>
        <w:t>ditimbulkan</w:t>
      </w:r>
      <w:proofErr w:type="spellEnd"/>
      <w:r>
        <w:rPr>
          <w:lang w:val="fi-FI"/>
        </w:rPr>
        <w:t xml:space="preserve">. </w:t>
      </w:r>
      <w:r w:rsidRPr="008D0303">
        <w:rPr>
          <w:lang w:val="en-ID"/>
        </w:rPr>
        <w:t xml:space="preserve">Skala yang </w:t>
      </w:r>
      <w:proofErr w:type="spellStart"/>
      <w:r w:rsidRPr="008D0303">
        <w:rPr>
          <w:lang w:val="en-ID"/>
        </w:rPr>
        <w:t>digunakan</w:t>
      </w:r>
      <w:proofErr w:type="spellEnd"/>
      <w:r w:rsidRPr="008D0303">
        <w:rPr>
          <w:lang w:val="en-ID"/>
        </w:rPr>
        <w:t xml:space="preserve"> </w:t>
      </w:r>
      <w:proofErr w:type="spellStart"/>
      <w:r w:rsidRPr="008D0303">
        <w:rPr>
          <w:lang w:val="en-ID"/>
        </w:rPr>
        <w:t>berdasarkan</w:t>
      </w:r>
      <w:proofErr w:type="spellEnd"/>
      <w:r w:rsidRPr="008D0303">
        <w:rPr>
          <w:lang w:val="en-ID"/>
        </w:rPr>
        <w:t xml:space="preserve"> </w:t>
      </w:r>
      <w:proofErr w:type="spellStart"/>
      <w:r w:rsidRPr="008D0303">
        <w:rPr>
          <w:lang w:val="en-ID"/>
        </w:rPr>
        <w:t>standar</w:t>
      </w:r>
      <w:proofErr w:type="spellEnd"/>
      <w:r w:rsidRPr="008D0303">
        <w:rPr>
          <w:lang w:val="en-ID"/>
        </w:rPr>
        <w:t xml:space="preserve"> </w:t>
      </w:r>
      <w:r w:rsidRPr="007E51BA">
        <w:rPr>
          <w:i/>
          <w:iCs/>
        </w:rPr>
        <w:t>incident s</w:t>
      </w:r>
      <w:r>
        <w:rPr>
          <w:i/>
          <w:iCs/>
        </w:rPr>
        <w:t xml:space="preserve">everity scale. </w:t>
      </w:r>
      <w:proofErr w:type="spellStart"/>
      <w:r>
        <w:t>Berikut</w:t>
      </w:r>
      <w:proofErr w:type="spellEnd"/>
      <w:r>
        <w:t xml:space="preserve"> </w:t>
      </w:r>
      <w:r>
        <w:rPr>
          <w:b/>
          <w:bCs/>
        </w:rPr>
        <w:t xml:space="preserve">Tabel 3 </w:t>
      </w:r>
      <w:r>
        <w:t xml:space="preserve">yang </w:t>
      </w:r>
      <w:proofErr w:type="spellStart"/>
      <w:r>
        <w:t>merupakan</w:t>
      </w:r>
      <w:proofErr w:type="spellEnd"/>
      <w:r>
        <w:t xml:space="preserve"> </w:t>
      </w:r>
      <w:proofErr w:type="spellStart"/>
      <w:r>
        <w:t>skala</w:t>
      </w:r>
      <w:proofErr w:type="spellEnd"/>
      <w:r>
        <w:t xml:space="preserve"> untuk </w:t>
      </w:r>
      <w:r>
        <w:rPr>
          <w:i/>
          <w:iCs/>
        </w:rPr>
        <w:t>severity</w:t>
      </w:r>
      <w:r>
        <w:t>:</w:t>
      </w:r>
    </w:p>
    <w:p w14:paraId="2C17F5EB" w14:textId="0395EEA4" w:rsidR="008D0303" w:rsidRPr="00AE6F77" w:rsidRDefault="008D0303" w:rsidP="008C7A4A">
      <w:pPr>
        <w:pStyle w:val="Caption"/>
        <w:keepNext/>
        <w:rPr>
          <w:i w:val="0"/>
          <w:iCs w:val="0"/>
          <w:color w:val="000000" w:themeColor="text1"/>
          <w:sz w:val="20"/>
          <w:szCs w:val="20"/>
        </w:rPr>
      </w:pPr>
      <w:r w:rsidRPr="00AE6F77">
        <w:rPr>
          <w:b/>
          <w:bCs/>
          <w:i w:val="0"/>
          <w:iCs w:val="0"/>
          <w:color w:val="000000" w:themeColor="text1"/>
          <w:sz w:val="20"/>
          <w:szCs w:val="20"/>
        </w:rPr>
        <w:t xml:space="preserve">Tabel </w:t>
      </w:r>
      <w:r w:rsidRPr="00AE6F77">
        <w:rPr>
          <w:b/>
          <w:bCs/>
          <w:i w:val="0"/>
          <w:iCs w:val="0"/>
          <w:color w:val="000000" w:themeColor="text1"/>
          <w:sz w:val="20"/>
          <w:szCs w:val="20"/>
        </w:rPr>
        <w:fldChar w:fldCharType="begin"/>
      </w:r>
      <w:r w:rsidRPr="00AE6F77">
        <w:rPr>
          <w:b/>
          <w:bCs/>
          <w:i w:val="0"/>
          <w:iCs w:val="0"/>
          <w:color w:val="000000" w:themeColor="text1"/>
          <w:sz w:val="20"/>
          <w:szCs w:val="20"/>
        </w:rPr>
        <w:instrText xml:space="preserve"> SEQ Tabel \* ARABIC </w:instrText>
      </w:r>
      <w:r w:rsidRPr="00AE6F77">
        <w:rPr>
          <w:b/>
          <w:bCs/>
          <w:i w:val="0"/>
          <w:iCs w:val="0"/>
          <w:color w:val="000000" w:themeColor="text1"/>
          <w:sz w:val="20"/>
          <w:szCs w:val="20"/>
        </w:rPr>
        <w:fldChar w:fldCharType="separate"/>
      </w:r>
      <w:r w:rsidR="0043255A">
        <w:rPr>
          <w:b/>
          <w:bCs/>
          <w:i w:val="0"/>
          <w:iCs w:val="0"/>
          <w:noProof/>
          <w:color w:val="000000" w:themeColor="text1"/>
          <w:sz w:val="20"/>
          <w:szCs w:val="20"/>
        </w:rPr>
        <w:t>3</w:t>
      </w:r>
      <w:r w:rsidRPr="00AE6F77">
        <w:rPr>
          <w:b/>
          <w:bCs/>
          <w:i w:val="0"/>
          <w:iCs w:val="0"/>
          <w:color w:val="000000" w:themeColor="text1"/>
          <w:sz w:val="20"/>
          <w:szCs w:val="20"/>
        </w:rPr>
        <w:fldChar w:fldCharType="end"/>
      </w:r>
      <w:r w:rsidRPr="00AE6F77">
        <w:rPr>
          <w:i w:val="0"/>
          <w:iCs w:val="0"/>
          <w:color w:val="000000" w:themeColor="text1"/>
          <w:sz w:val="20"/>
          <w:szCs w:val="20"/>
        </w:rPr>
        <w:t xml:space="preserve">. Skala </w:t>
      </w:r>
      <w:r w:rsidRPr="00AE6F77">
        <w:rPr>
          <w:color w:val="000000" w:themeColor="text1"/>
          <w:sz w:val="20"/>
          <w:szCs w:val="20"/>
        </w:rPr>
        <w:t>Severity</w:t>
      </w:r>
    </w:p>
    <w:tbl>
      <w:tblPr>
        <w:tblStyle w:val="PlainTable2"/>
        <w:tblW w:w="0" w:type="auto"/>
        <w:tblLook w:val="04A0" w:firstRow="1" w:lastRow="0" w:firstColumn="1" w:lastColumn="0" w:noHBand="0" w:noVBand="1"/>
      </w:tblPr>
      <w:tblGrid>
        <w:gridCol w:w="759"/>
        <w:gridCol w:w="1582"/>
        <w:gridCol w:w="2219"/>
      </w:tblGrid>
      <w:tr w:rsidR="008D0303" w:rsidRPr="008D0303" w14:paraId="1CBB6A2D" w14:textId="77777777" w:rsidTr="00202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vAlign w:val="center"/>
          </w:tcPr>
          <w:p w14:paraId="2A10BECF" w14:textId="77777777" w:rsidR="008D0303" w:rsidRPr="008D0303" w:rsidRDefault="008D0303" w:rsidP="0020214B">
            <w:pPr>
              <w:pStyle w:val="ListParagraph"/>
              <w:spacing w:line="240" w:lineRule="auto"/>
              <w:ind w:left="0"/>
              <w:jc w:val="center"/>
              <w:rPr>
                <w:sz w:val="16"/>
                <w:szCs w:val="16"/>
              </w:rPr>
            </w:pPr>
            <w:r w:rsidRPr="008D0303">
              <w:rPr>
                <w:sz w:val="16"/>
                <w:szCs w:val="16"/>
              </w:rPr>
              <w:t>Tingkat</w:t>
            </w:r>
          </w:p>
        </w:tc>
        <w:tc>
          <w:tcPr>
            <w:tcW w:w="0" w:type="auto"/>
            <w:tcBorders>
              <w:top w:val="single" w:sz="12" w:space="0" w:color="auto"/>
              <w:bottom w:val="single" w:sz="12" w:space="0" w:color="auto"/>
            </w:tcBorders>
            <w:vAlign w:val="center"/>
          </w:tcPr>
          <w:p w14:paraId="5F74D706" w14:textId="77777777" w:rsidR="008D0303" w:rsidRPr="008D0303" w:rsidRDefault="008D0303" w:rsidP="0020214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Dampak</w:t>
            </w:r>
            <w:proofErr w:type="spellEnd"/>
          </w:p>
        </w:tc>
        <w:tc>
          <w:tcPr>
            <w:tcW w:w="0" w:type="auto"/>
            <w:tcBorders>
              <w:top w:val="single" w:sz="12" w:space="0" w:color="auto"/>
              <w:bottom w:val="single" w:sz="12" w:space="0" w:color="auto"/>
            </w:tcBorders>
            <w:vAlign w:val="center"/>
          </w:tcPr>
          <w:p w14:paraId="2069FA7E" w14:textId="77777777" w:rsidR="008D0303" w:rsidRPr="008D0303" w:rsidRDefault="008D0303" w:rsidP="0020214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Akibat</w:t>
            </w:r>
            <w:proofErr w:type="spellEnd"/>
            <w:r w:rsidRPr="008D0303">
              <w:rPr>
                <w:sz w:val="16"/>
                <w:szCs w:val="16"/>
              </w:rPr>
              <w:t xml:space="preserve"> Luka</w:t>
            </w:r>
          </w:p>
        </w:tc>
      </w:tr>
      <w:tr w:rsidR="008D0303" w:rsidRPr="008D0303" w14:paraId="065F2958" w14:textId="77777777" w:rsidTr="00202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tcPr>
          <w:p w14:paraId="5CE4EEE0" w14:textId="77777777" w:rsidR="008D0303" w:rsidRPr="008D0303" w:rsidRDefault="008D0303" w:rsidP="008D0303">
            <w:pPr>
              <w:pStyle w:val="ListParagraph"/>
              <w:spacing w:line="240" w:lineRule="auto"/>
              <w:ind w:left="0"/>
              <w:jc w:val="center"/>
              <w:rPr>
                <w:b w:val="0"/>
                <w:bCs w:val="0"/>
                <w:sz w:val="16"/>
                <w:szCs w:val="16"/>
              </w:rPr>
            </w:pPr>
            <w:r w:rsidRPr="008D0303">
              <w:rPr>
                <w:b w:val="0"/>
                <w:bCs w:val="0"/>
                <w:sz w:val="16"/>
                <w:szCs w:val="16"/>
              </w:rPr>
              <w:t>10</w:t>
            </w:r>
          </w:p>
        </w:tc>
        <w:tc>
          <w:tcPr>
            <w:tcW w:w="0" w:type="auto"/>
            <w:vMerge w:val="restart"/>
            <w:tcBorders>
              <w:top w:val="single" w:sz="12" w:space="0" w:color="auto"/>
              <w:bottom w:val="nil"/>
            </w:tcBorders>
          </w:tcPr>
          <w:p w14:paraId="55ACFFDC" w14:textId="0EED2E30"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8D0303">
              <w:rPr>
                <w:sz w:val="16"/>
                <w:szCs w:val="16"/>
                <w:lang w:val="fi-FI"/>
              </w:rPr>
              <w:t>Kehilangan</w:t>
            </w:r>
            <w:proofErr w:type="spellEnd"/>
            <w:r w:rsidRPr="008D0303">
              <w:rPr>
                <w:sz w:val="16"/>
                <w:szCs w:val="16"/>
                <w:lang w:val="fi-FI"/>
              </w:rPr>
              <w:t xml:space="preserve"> </w:t>
            </w:r>
            <w:proofErr w:type="spellStart"/>
            <w:r w:rsidRPr="008D0303">
              <w:rPr>
                <w:sz w:val="16"/>
                <w:szCs w:val="16"/>
                <w:lang w:val="fi-FI"/>
              </w:rPr>
              <w:t>nyawa</w:t>
            </w:r>
            <w:proofErr w:type="spellEnd"/>
            <w:r w:rsidRPr="008D0303">
              <w:rPr>
                <w:sz w:val="16"/>
                <w:szCs w:val="16"/>
                <w:lang w:val="fi-FI"/>
              </w:rPr>
              <w:t xml:space="preserve"> </w:t>
            </w:r>
            <w:proofErr w:type="spellStart"/>
            <w:r w:rsidRPr="008D0303">
              <w:rPr>
                <w:sz w:val="16"/>
                <w:szCs w:val="16"/>
                <w:lang w:val="fi-FI"/>
              </w:rPr>
              <w:t>atau</w:t>
            </w:r>
            <w:proofErr w:type="spellEnd"/>
            <w:r w:rsidRPr="008D0303">
              <w:rPr>
                <w:sz w:val="16"/>
                <w:szCs w:val="16"/>
                <w:lang w:val="fi-FI"/>
              </w:rPr>
              <w:t xml:space="preserve"> </w:t>
            </w:r>
            <w:proofErr w:type="spellStart"/>
            <w:r w:rsidRPr="008D0303">
              <w:rPr>
                <w:sz w:val="16"/>
                <w:szCs w:val="16"/>
                <w:lang w:val="fi-FI"/>
              </w:rPr>
              <w:t>merubah</w:t>
            </w:r>
            <w:proofErr w:type="spellEnd"/>
            <w:r w:rsidRPr="008D0303">
              <w:rPr>
                <w:sz w:val="16"/>
                <w:szCs w:val="16"/>
                <w:lang w:val="fi-FI"/>
              </w:rPr>
              <w:t xml:space="preserve"> </w:t>
            </w:r>
            <w:proofErr w:type="spellStart"/>
            <w:r w:rsidRPr="008D0303">
              <w:rPr>
                <w:sz w:val="16"/>
                <w:szCs w:val="16"/>
                <w:lang w:val="fi-FI"/>
              </w:rPr>
              <w:t>kemampuan</w:t>
            </w:r>
            <w:proofErr w:type="spellEnd"/>
            <w:r w:rsidR="0020214B">
              <w:rPr>
                <w:sz w:val="16"/>
                <w:szCs w:val="16"/>
                <w:lang w:val="fi-FI"/>
              </w:rPr>
              <w:t xml:space="preserve"> </w:t>
            </w:r>
            <w:proofErr w:type="spellStart"/>
            <w:r w:rsidRPr="008D0303">
              <w:rPr>
                <w:sz w:val="16"/>
                <w:szCs w:val="16"/>
                <w:lang w:val="fi-FI"/>
              </w:rPr>
              <w:t>individu</w:t>
            </w:r>
            <w:proofErr w:type="spellEnd"/>
          </w:p>
        </w:tc>
        <w:tc>
          <w:tcPr>
            <w:tcW w:w="0" w:type="auto"/>
            <w:tcBorders>
              <w:top w:val="single" w:sz="12" w:space="0" w:color="auto"/>
              <w:bottom w:val="single" w:sz="2" w:space="0" w:color="auto"/>
            </w:tcBorders>
          </w:tcPr>
          <w:p w14:paraId="68E077C1" w14:textId="77777777"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8D0303">
              <w:rPr>
                <w:sz w:val="16"/>
                <w:szCs w:val="16"/>
                <w:lang w:val="fi-FI"/>
              </w:rPr>
              <w:t>Kematian</w:t>
            </w:r>
            <w:proofErr w:type="spellEnd"/>
            <w:r w:rsidRPr="008D0303">
              <w:rPr>
                <w:sz w:val="16"/>
                <w:szCs w:val="16"/>
                <w:lang w:val="fi-FI"/>
              </w:rPr>
              <w:t xml:space="preserve"> </w:t>
            </w:r>
            <w:proofErr w:type="spellStart"/>
            <w:r w:rsidRPr="008D0303">
              <w:rPr>
                <w:sz w:val="16"/>
                <w:szCs w:val="16"/>
                <w:lang w:val="fi-FI"/>
              </w:rPr>
              <w:t>beberapa</w:t>
            </w:r>
            <w:proofErr w:type="spellEnd"/>
            <w:r w:rsidRPr="008D0303">
              <w:rPr>
                <w:sz w:val="16"/>
                <w:szCs w:val="16"/>
                <w:lang w:val="fi-FI"/>
              </w:rPr>
              <w:t xml:space="preserve"> </w:t>
            </w:r>
            <w:proofErr w:type="spellStart"/>
            <w:r w:rsidRPr="008D0303">
              <w:rPr>
                <w:sz w:val="16"/>
                <w:szCs w:val="16"/>
                <w:lang w:val="fi-FI"/>
              </w:rPr>
              <w:t>individu</w:t>
            </w:r>
            <w:proofErr w:type="spellEnd"/>
            <w:r w:rsidRPr="008D0303">
              <w:rPr>
                <w:sz w:val="16"/>
                <w:szCs w:val="16"/>
                <w:lang w:val="fi-FI"/>
              </w:rPr>
              <w:t xml:space="preserve"> (</w:t>
            </w:r>
            <w:proofErr w:type="spellStart"/>
            <w:r w:rsidRPr="008D0303">
              <w:rPr>
                <w:sz w:val="16"/>
                <w:szCs w:val="16"/>
                <w:lang w:val="fi-FI"/>
              </w:rPr>
              <w:t>masal</w:t>
            </w:r>
            <w:proofErr w:type="spellEnd"/>
            <w:r w:rsidRPr="008D0303">
              <w:rPr>
                <w:sz w:val="16"/>
                <w:szCs w:val="16"/>
                <w:lang w:val="fi-FI"/>
              </w:rPr>
              <w:t>)</w:t>
            </w:r>
          </w:p>
        </w:tc>
      </w:tr>
      <w:tr w:rsidR="008D0303" w:rsidRPr="008D0303" w14:paraId="7A6BB5C9" w14:textId="77777777" w:rsidTr="0020214B">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BC1BC9C"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9</w:t>
            </w:r>
          </w:p>
        </w:tc>
        <w:tc>
          <w:tcPr>
            <w:tcW w:w="0" w:type="auto"/>
            <w:vMerge/>
            <w:tcBorders>
              <w:top w:val="nil"/>
              <w:bottom w:val="nil"/>
            </w:tcBorders>
          </w:tcPr>
          <w:p w14:paraId="226D6386" w14:textId="77777777" w:rsidR="008D0303" w:rsidRPr="008D0303" w:rsidRDefault="008D0303" w:rsidP="008D0303">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0" w:type="auto"/>
            <w:tcBorders>
              <w:top w:val="single" w:sz="2" w:space="0" w:color="auto"/>
              <w:bottom w:val="single" w:sz="2" w:space="0" w:color="auto"/>
            </w:tcBorders>
          </w:tcPr>
          <w:p w14:paraId="598FBDA8" w14:textId="77777777" w:rsidR="008D0303" w:rsidRPr="008D0303" w:rsidRDefault="008D0303" w:rsidP="008D0303">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8D0303">
              <w:rPr>
                <w:sz w:val="16"/>
                <w:szCs w:val="16"/>
                <w:lang w:val="fi-FI"/>
              </w:rPr>
              <w:t>Kematian</w:t>
            </w:r>
            <w:proofErr w:type="spellEnd"/>
            <w:r w:rsidRPr="008D0303">
              <w:rPr>
                <w:sz w:val="16"/>
                <w:szCs w:val="16"/>
                <w:lang w:val="fi-FI"/>
              </w:rPr>
              <w:t xml:space="preserve"> </w:t>
            </w:r>
            <w:proofErr w:type="spellStart"/>
            <w:r w:rsidRPr="008D0303">
              <w:rPr>
                <w:sz w:val="16"/>
                <w:szCs w:val="16"/>
                <w:lang w:val="fi-FI"/>
              </w:rPr>
              <w:t>individu</w:t>
            </w:r>
            <w:proofErr w:type="spellEnd"/>
            <w:r w:rsidRPr="008D0303">
              <w:rPr>
                <w:sz w:val="16"/>
                <w:szCs w:val="16"/>
                <w:lang w:val="fi-FI"/>
              </w:rPr>
              <w:t xml:space="preserve"> (</w:t>
            </w:r>
            <w:proofErr w:type="spellStart"/>
            <w:r w:rsidRPr="008D0303">
              <w:rPr>
                <w:sz w:val="16"/>
                <w:szCs w:val="16"/>
                <w:lang w:val="fi-FI"/>
              </w:rPr>
              <w:t>seseorang</w:t>
            </w:r>
            <w:proofErr w:type="spellEnd"/>
            <w:r w:rsidRPr="008D0303">
              <w:rPr>
                <w:sz w:val="16"/>
                <w:szCs w:val="16"/>
                <w:lang w:val="fi-FI"/>
              </w:rPr>
              <w:t>)</w:t>
            </w:r>
          </w:p>
        </w:tc>
      </w:tr>
      <w:tr w:rsidR="008D0303" w:rsidRPr="008D0303" w14:paraId="334A7CCD" w14:textId="77777777" w:rsidTr="00202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1129E578"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8</w:t>
            </w:r>
          </w:p>
        </w:tc>
        <w:tc>
          <w:tcPr>
            <w:tcW w:w="0" w:type="auto"/>
            <w:vMerge/>
            <w:tcBorders>
              <w:top w:val="nil"/>
            </w:tcBorders>
          </w:tcPr>
          <w:p w14:paraId="0F54F367" w14:textId="77777777"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0" w:type="auto"/>
            <w:tcBorders>
              <w:top w:val="single" w:sz="2" w:space="0" w:color="auto"/>
              <w:bottom w:val="single" w:sz="2" w:space="0" w:color="auto"/>
            </w:tcBorders>
          </w:tcPr>
          <w:p w14:paraId="490A82D8" w14:textId="77777777"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8D0303">
              <w:rPr>
                <w:sz w:val="16"/>
                <w:szCs w:val="16"/>
                <w:lang w:val="fi-FI"/>
              </w:rPr>
              <w:t>Perlu</w:t>
            </w:r>
            <w:proofErr w:type="spellEnd"/>
            <w:r w:rsidRPr="008D0303">
              <w:rPr>
                <w:sz w:val="16"/>
                <w:szCs w:val="16"/>
                <w:lang w:val="fi-FI"/>
              </w:rPr>
              <w:t xml:space="preserve"> </w:t>
            </w:r>
            <w:proofErr w:type="spellStart"/>
            <w:r w:rsidRPr="008D0303">
              <w:rPr>
                <w:sz w:val="16"/>
                <w:szCs w:val="16"/>
                <w:lang w:val="fi-FI"/>
              </w:rPr>
              <w:t>perawatan</w:t>
            </w:r>
            <w:proofErr w:type="spellEnd"/>
            <w:r w:rsidRPr="008D0303">
              <w:rPr>
                <w:sz w:val="16"/>
                <w:szCs w:val="16"/>
                <w:lang w:val="fi-FI"/>
              </w:rPr>
              <w:t xml:space="preserve"> </w:t>
            </w:r>
            <w:proofErr w:type="spellStart"/>
            <w:r w:rsidRPr="008D0303">
              <w:rPr>
                <w:sz w:val="16"/>
                <w:szCs w:val="16"/>
                <w:lang w:val="fi-FI"/>
              </w:rPr>
              <w:t>serius</w:t>
            </w:r>
            <w:proofErr w:type="spellEnd"/>
            <w:r w:rsidRPr="008D0303">
              <w:rPr>
                <w:sz w:val="16"/>
                <w:szCs w:val="16"/>
                <w:lang w:val="fi-FI"/>
              </w:rPr>
              <w:t xml:space="preserve"> </w:t>
            </w:r>
            <w:proofErr w:type="spellStart"/>
            <w:r w:rsidRPr="008D0303">
              <w:rPr>
                <w:sz w:val="16"/>
                <w:szCs w:val="16"/>
                <w:lang w:val="fi-FI"/>
              </w:rPr>
              <w:t>dan</w:t>
            </w:r>
            <w:proofErr w:type="spellEnd"/>
            <w:r w:rsidRPr="008D0303">
              <w:rPr>
                <w:sz w:val="16"/>
                <w:szCs w:val="16"/>
                <w:lang w:val="fi-FI"/>
              </w:rPr>
              <w:t xml:space="preserve"> </w:t>
            </w:r>
            <w:proofErr w:type="spellStart"/>
            <w:r w:rsidRPr="008D0303">
              <w:rPr>
                <w:sz w:val="16"/>
                <w:szCs w:val="16"/>
                <w:lang w:val="fi-FI"/>
              </w:rPr>
              <w:t>menimbulkan</w:t>
            </w:r>
            <w:proofErr w:type="spellEnd"/>
            <w:r w:rsidRPr="008D0303">
              <w:rPr>
                <w:sz w:val="16"/>
                <w:szCs w:val="16"/>
                <w:lang w:val="fi-FI"/>
              </w:rPr>
              <w:t xml:space="preserve"> </w:t>
            </w:r>
            <w:proofErr w:type="spellStart"/>
            <w:r w:rsidRPr="008D0303">
              <w:rPr>
                <w:sz w:val="16"/>
                <w:szCs w:val="16"/>
                <w:lang w:val="fi-FI"/>
              </w:rPr>
              <w:t>cacat</w:t>
            </w:r>
            <w:proofErr w:type="spellEnd"/>
            <w:r w:rsidRPr="008D0303">
              <w:rPr>
                <w:sz w:val="16"/>
                <w:szCs w:val="16"/>
                <w:lang w:val="fi-FI"/>
              </w:rPr>
              <w:t xml:space="preserve"> </w:t>
            </w:r>
            <w:proofErr w:type="spellStart"/>
            <w:r w:rsidRPr="008D0303">
              <w:rPr>
                <w:sz w:val="16"/>
                <w:szCs w:val="16"/>
                <w:lang w:val="fi-FI"/>
              </w:rPr>
              <w:t>permanen</w:t>
            </w:r>
            <w:proofErr w:type="spellEnd"/>
          </w:p>
        </w:tc>
      </w:tr>
      <w:tr w:rsidR="008D0303" w:rsidRPr="00936A07" w14:paraId="515C77BC" w14:textId="77777777" w:rsidTr="0020214B">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BA28044"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7</w:t>
            </w:r>
          </w:p>
        </w:tc>
        <w:tc>
          <w:tcPr>
            <w:tcW w:w="0" w:type="auto"/>
            <w:vMerge w:val="restart"/>
          </w:tcPr>
          <w:p w14:paraId="6D6F31DA" w14:textId="3CDDE73D" w:rsidR="008D0303" w:rsidRPr="0020214B" w:rsidRDefault="008D0303" w:rsidP="0020214B">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Berdampak</w:t>
            </w:r>
            <w:proofErr w:type="spellEnd"/>
            <w:r w:rsidRPr="008D0303">
              <w:rPr>
                <w:sz w:val="16"/>
                <w:szCs w:val="16"/>
              </w:rPr>
              <w:t xml:space="preserve"> </w:t>
            </w:r>
            <w:proofErr w:type="spellStart"/>
            <w:r w:rsidRPr="008D0303">
              <w:rPr>
                <w:sz w:val="16"/>
                <w:szCs w:val="16"/>
              </w:rPr>
              <w:t>besar</w:t>
            </w:r>
            <w:proofErr w:type="spellEnd"/>
            <w:r w:rsidRPr="008D0303">
              <w:rPr>
                <w:sz w:val="16"/>
                <w:szCs w:val="16"/>
              </w:rPr>
              <w:t xml:space="preserve"> pada</w:t>
            </w:r>
            <w:r w:rsidR="0020214B">
              <w:rPr>
                <w:sz w:val="16"/>
                <w:szCs w:val="16"/>
              </w:rPr>
              <w:t xml:space="preserve"> </w:t>
            </w:r>
            <w:proofErr w:type="spellStart"/>
            <w:r w:rsidRPr="008D0303">
              <w:rPr>
                <w:sz w:val="16"/>
                <w:szCs w:val="16"/>
              </w:rPr>
              <w:t>individu</w:t>
            </w:r>
            <w:proofErr w:type="spellEnd"/>
            <w:r w:rsidRPr="008D0303">
              <w:rPr>
                <w:sz w:val="16"/>
                <w:szCs w:val="16"/>
              </w:rPr>
              <w:t xml:space="preserve"> </w:t>
            </w:r>
            <w:proofErr w:type="spellStart"/>
            <w:r w:rsidRPr="008D0303">
              <w:rPr>
                <w:sz w:val="16"/>
                <w:szCs w:val="16"/>
              </w:rPr>
              <w:t>sehingga</w:t>
            </w:r>
            <w:proofErr w:type="spellEnd"/>
            <w:r w:rsidRPr="008D0303">
              <w:rPr>
                <w:sz w:val="16"/>
                <w:szCs w:val="16"/>
              </w:rPr>
              <w:t xml:space="preserve"> </w:t>
            </w:r>
            <w:proofErr w:type="spellStart"/>
            <w:r w:rsidRPr="008D0303">
              <w:rPr>
                <w:sz w:val="16"/>
                <w:szCs w:val="16"/>
              </w:rPr>
              <w:t>tidak</w:t>
            </w:r>
            <w:proofErr w:type="spellEnd"/>
            <w:r w:rsidR="0020214B">
              <w:rPr>
                <w:sz w:val="16"/>
                <w:szCs w:val="16"/>
              </w:rPr>
              <w:t xml:space="preserve"> </w:t>
            </w:r>
            <w:proofErr w:type="spellStart"/>
            <w:r w:rsidRPr="008D0303">
              <w:rPr>
                <w:sz w:val="16"/>
                <w:szCs w:val="16"/>
              </w:rPr>
              <w:t>ikut</w:t>
            </w:r>
            <w:proofErr w:type="spellEnd"/>
            <w:r w:rsidRPr="008D0303">
              <w:rPr>
                <w:sz w:val="16"/>
                <w:szCs w:val="16"/>
              </w:rPr>
              <w:t xml:space="preserve"> </w:t>
            </w:r>
            <w:proofErr w:type="spellStart"/>
            <w:r w:rsidRPr="008D0303">
              <w:rPr>
                <w:sz w:val="16"/>
                <w:szCs w:val="16"/>
              </w:rPr>
              <w:t>lagi</w:t>
            </w:r>
            <w:proofErr w:type="spellEnd"/>
            <w:r w:rsidRPr="008D0303">
              <w:rPr>
                <w:sz w:val="16"/>
                <w:szCs w:val="16"/>
              </w:rPr>
              <w:t xml:space="preserve"> </w:t>
            </w:r>
            <w:proofErr w:type="spellStart"/>
            <w:r w:rsidRPr="008D0303">
              <w:rPr>
                <w:sz w:val="16"/>
                <w:szCs w:val="16"/>
              </w:rPr>
              <w:t>dalam</w:t>
            </w:r>
            <w:proofErr w:type="spellEnd"/>
            <w:r w:rsidRPr="008D0303">
              <w:rPr>
                <w:sz w:val="16"/>
                <w:szCs w:val="16"/>
              </w:rPr>
              <w:t xml:space="preserve"> </w:t>
            </w:r>
            <w:proofErr w:type="spellStart"/>
            <w:r w:rsidRPr="008D0303">
              <w:rPr>
                <w:sz w:val="16"/>
                <w:szCs w:val="16"/>
              </w:rPr>
              <w:t>aktivitas</w:t>
            </w:r>
            <w:proofErr w:type="spellEnd"/>
          </w:p>
        </w:tc>
        <w:tc>
          <w:tcPr>
            <w:tcW w:w="0" w:type="auto"/>
            <w:tcBorders>
              <w:top w:val="single" w:sz="2" w:space="0" w:color="auto"/>
              <w:bottom w:val="single" w:sz="2" w:space="0" w:color="auto"/>
            </w:tcBorders>
          </w:tcPr>
          <w:p w14:paraId="5DD8630B" w14:textId="77777777" w:rsidR="008D0303" w:rsidRPr="00FD2D9B"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FD2D9B">
              <w:rPr>
                <w:sz w:val="16"/>
                <w:szCs w:val="16"/>
              </w:rPr>
              <w:t>Dirawat</w:t>
            </w:r>
            <w:proofErr w:type="spellEnd"/>
            <w:r w:rsidRPr="00FD2D9B">
              <w:rPr>
                <w:sz w:val="16"/>
                <w:szCs w:val="16"/>
              </w:rPr>
              <w:t xml:space="preserve"> </w:t>
            </w:r>
            <w:proofErr w:type="spellStart"/>
            <w:r w:rsidRPr="00FD2D9B">
              <w:rPr>
                <w:sz w:val="16"/>
                <w:szCs w:val="16"/>
              </w:rPr>
              <w:t>lebih</w:t>
            </w:r>
            <w:proofErr w:type="spellEnd"/>
            <w:r w:rsidRPr="00FD2D9B">
              <w:rPr>
                <w:sz w:val="16"/>
                <w:szCs w:val="16"/>
              </w:rPr>
              <w:t xml:space="preserve"> </w:t>
            </w:r>
            <w:proofErr w:type="spellStart"/>
            <w:r w:rsidRPr="00FD2D9B">
              <w:rPr>
                <w:sz w:val="16"/>
                <w:szCs w:val="16"/>
              </w:rPr>
              <w:t>dari</w:t>
            </w:r>
            <w:proofErr w:type="spellEnd"/>
            <w:r w:rsidRPr="00FD2D9B">
              <w:rPr>
                <w:sz w:val="16"/>
                <w:szCs w:val="16"/>
              </w:rPr>
              <w:t xml:space="preserve"> 12 jam, </w:t>
            </w:r>
            <w:proofErr w:type="spellStart"/>
            <w:r w:rsidRPr="00FD2D9B">
              <w:rPr>
                <w:sz w:val="16"/>
                <w:szCs w:val="16"/>
              </w:rPr>
              <w:t>dengan</w:t>
            </w:r>
            <w:proofErr w:type="spellEnd"/>
            <w:r w:rsidRPr="00FD2D9B">
              <w:rPr>
                <w:sz w:val="16"/>
                <w:szCs w:val="16"/>
              </w:rPr>
              <w:t xml:space="preserve"> </w:t>
            </w:r>
            <w:proofErr w:type="spellStart"/>
            <w:r w:rsidRPr="00FD2D9B">
              <w:rPr>
                <w:sz w:val="16"/>
                <w:szCs w:val="16"/>
              </w:rPr>
              <w:t>luka</w:t>
            </w:r>
            <w:proofErr w:type="spellEnd"/>
            <w:r w:rsidRPr="00FD2D9B">
              <w:rPr>
                <w:sz w:val="16"/>
                <w:szCs w:val="16"/>
              </w:rPr>
              <w:t xml:space="preserve"> </w:t>
            </w:r>
            <w:proofErr w:type="spellStart"/>
            <w:r w:rsidRPr="00FD2D9B">
              <w:rPr>
                <w:sz w:val="16"/>
                <w:szCs w:val="16"/>
              </w:rPr>
              <w:t>pecah</w:t>
            </w:r>
            <w:proofErr w:type="spellEnd"/>
            <w:r w:rsidRPr="00FD2D9B">
              <w:rPr>
                <w:sz w:val="16"/>
                <w:szCs w:val="16"/>
              </w:rPr>
              <w:t xml:space="preserve"> </w:t>
            </w:r>
            <w:proofErr w:type="spellStart"/>
            <w:r w:rsidRPr="00FD2D9B">
              <w:rPr>
                <w:sz w:val="16"/>
                <w:szCs w:val="16"/>
              </w:rPr>
              <w:t>pembuluh</w:t>
            </w:r>
            <w:proofErr w:type="spellEnd"/>
            <w:r w:rsidRPr="00FD2D9B">
              <w:rPr>
                <w:sz w:val="16"/>
                <w:szCs w:val="16"/>
              </w:rPr>
              <w:t xml:space="preserve"> </w:t>
            </w:r>
            <w:proofErr w:type="spellStart"/>
            <w:r w:rsidRPr="00FD2D9B">
              <w:rPr>
                <w:sz w:val="16"/>
                <w:szCs w:val="16"/>
              </w:rPr>
              <w:t>darah</w:t>
            </w:r>
            <w:proofErr w:type="spellEnd"/>
            <w:r w:rsidRPr="00FD2D9B">
              <w:rPr>
                <w:sz w:val="16"/>
                <w:szCs w:val="16"/>
              </w:rPr>
              <w:t xml:space="preserve">, </w:t>
            </w:r>
            <w:proofErr w:type="spellStart"/>
            <w:r w:rsidRPr="00FD2D9B">
              <w:rPr>
                <w:sz w:val="16"/>
                <w:szCs w:val="16"/>
              </w:rPr>
              <w:t>hilang</w:t>
            </w:r>
            <w:proofErr w:type="spellEnd"/>
            <w:r w:rsidRPr="00FD2D9B">
              <w:rPr>
                <w:sz w:val="16"/>
                <w:szCs w:val="16"/>
              </w:rPr>
              <w:t xml:space="preserve"> </w:t>
            </w:r>
            <w:proofErr w:type="spellStart"/>
            <w:r w:rsidRPr="00FD2D9B">
              <w:rPr>
                <w:sz w:val="16"/>
                <w:szCs w:val="16"/>
              </w:rPr>
              <w:t>ingatan</w:t>
            </w:r>
            <w:proofErr w:type="spellEnd"/>
            <w:r w:rsidRPr="00FD2D9B">
              <w:rPr>
                <w:sz w:val="16"/>
                <w:szCs w:val="16"/>
              </w:rPr>
              <w:t xml:space="preserve"> </w:t>
            </w:r>
            <w:proofErr w:type="spellStart"/>
            <w:r w:rsidRPr="00FD2D9B">
              <w:rPr>
                <w:sz w:val="16"/>
                <w:szCs w:val="16"/>
              </w:rPr>
              <w:t>hebat</w:t>
            </w:r>
            <w:proofErr w:type="spellEnd"/>
            <w:r w:rsidRPr="00FD2D9B">
              <w:rPr>
                <w:sz w:val="16"/>
                <w:szCs w:val="16"/>
              </w:rPr>
              <w:t xml:space="preserve">, </w:t>
            </w:r>
            <w:proofErr w:type="spellStart"/>
            <w:r w:rsidRPr="00FD2D9B">
              <w:rPr>
                <w:sz w:val="16"/>
                <w:szCs w:val="16"/>
              </w:rPr>
              <w:t>kerugian</w:t>
            </w:r>
            <w:proofErr w:type="spellEnd"/>
            <w:r w:rsidRPr="00FD2D9B">
              <w:rPr>
                <w:sz w:val="16"/>
                <w:szCs w:val="16"/>
              </w:rPr>
              <w:t xml:space="preserve"> </w:t>
            </w:r>
            <w:proofErr w:type="spellStart"/>
            <w:r w:rsidRPr="00FD2D9B">
              <w:rPr>
                <w:sz w:val="16"/>
                <w:szCs w:val="16"/>
              </w:rPr>
              <w:t>besar</w:t>
            </w:r>
            <w:proofErr w:type="spellEnd"/>
            <w:r w:rsidRPr="00FD2D9B">
              <w:rPr>
                <w:sz w:val="16"/>
                <w:szCs w:val="16"/>
              </w:rPr>
              <w:t xml:space="preserve">, </w:t>
            </w:r>
            <w:proofErr w:type="spellStart"/>
            <w:r w:rsidRPr="00FD2D9B">
              <w:rPr>
                <w:sz w:val="16"/>
                <w:szCs w:val="16"/>
              </w:rPr>
              <w:t>dll</w:t>
            </w:r>
            <w:proofErr w:type="spellEnd"/>
          </w:p>
        </w:tc>
      </w:tr>
      <w:tr w:rsidR="008D0303" w:rsidRPr="008D0303" w14:paraId="177A4400" w14:textId="77777777" w:rsidTr="00202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auto"/>
            </w:tcBorders>
          </w:tcPr>
          <w:p w14:paraId="636A3FDC" w14:textId="77777777" w:rsidR="008D0303" w:rsidRPr="008D0303" w:rsidRDefault="008D0303" w:rsidP="008D0303">
            <w:pPr>
              <w:pStyle w:val="ListParagraph"/>
              <w:spacing w:line="240" w:lineRule="auto"/>
              <w:ind w:left="0"/>
              <w:jc w:val="center"/>
              <w:rPr>
                <w:b w:val="0"/>
                <w:bCs w:val="0"/>
                <w:sz w:val="16"/>
                <w:szCs w:val="16"/>
              </w:rPr>
            </w:pPr>
            <w:r w:rsidRPr="008D0303">
              <w:rPr>
                <w:b w:val="0"/>
                <w:bCs w:val="0"/>
                <w:sz w:val="16"/>
                <w:szCs w:val="16"/>
              </w:rPr>
              <w:t>6</w:t>
            </w:r>
          </w:p>
        </w:tc>
        <w:tc>
          <w:tcPr>
            <w:tcW w:w="0" w:type="auto"/>
            <w:vMerge/>
          </w:tcPr>
          <w:p w14:paraId="7E20CF95" w14:textId="77777777"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Borders>
              <w:top w:val="single" w:sz="2" w:space="0" w:color="auto"/>
            </w:tcBorders>
          </w:tcPr>
          <w:p w14:paraId="4BC88036" w14:textId="77777777" w:rsidR="008D0303" w:rsidRPr="008D0303" w:rsidRDefault="008D0303" w:rsidP="008D030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8D0303">
              <w:rPr>
                <w:sz w:val="16"/>
                <w:szCs w:val="16"/>
              </w:rPr>
              <w:t>Dirawat</w:t>
            </w:r>
            <w:proofErr w:type="spellEnd"/>
            <w:r w:rsidRPr="008D0303">
              <w:rPr>
                <w:sz w:val="16"/>
                <w:szCs w:val="16"/>
              </w:rPr>
              <w:t xml:space="preserve"> </w:t>
            </w:r>
            <w:proofErr w:type="spellStart"/>
            <w:r w:rsidRPr="008D0303">
              <w:rPr>
                <w:sz w:val="16"/>
                <w:szCs w:val="16"/>
              </w:rPr>
              <w:t>lebih</w:t>
            </w:r>
            <w:proofErr w:type="spellEnd"/>
            <w:r w:rsidRPr="008D0303">
              <w:rPr>
                <w:sz w:val="16"/>
                <w:szCs w:val="16"/>
              </w:rPr>
              <w:t xml:space="preserve"> </w:t>
            </w:r>
            <w:proofErr w:type="spellStart"/>
            <w:r w:rsidRPr="008D0303">
              <w:rPr>
                <w:sz w:val="16"/>
                <w:szCs w:val="16"/>
              </w:rPr>
              <w:t>dari</w:t>
            </w:r>
            <w:proofErr w:type="spellEnd"/>
            <w:r w:rsidRPr="008D0303">
              <w:rPr>
                <w:sz w:val="16"/>
                <w:szCs w:val="16"/>
              </w:rPr>
              <w:t xml:space="preserve"> 12 jam, </w:t>
            </w:r>
            <w:proofErr w:type="spellStart"/>
            <w:r w:rsidRPr="008D0303">
              <w:rPr>
                <w:sz w:val="16"/>
                <w:szCs w:val="16"/>
              </w:rPr>
              <w:t>patah</w:t>
            </w:r>
            <w:proofErr w:type="spellEnd"/>
            <w:r w:rsidRPr="008D0303">
              <w:rPr>
                <w:sz w:val="16"/>
                <w:szCs w:val="16"/>
              </w:rPr>
              <w:t xml:space="preserve"> </w:t>
            </w:r>
            <w:proofErr w:type="spellStart"/>
            <w:r w:rsidRPr="008D0303">
              <w:rPr>
                <w:sz w:val="16"/>
                <w:szCs w:val="16"/>
              </w:rPr>
              <w:t>tulang</w:t>
            </w:r>
            <w:proofErr w:type="spellEnd"/>
            <w:r w:rsidRPr="008D0303">
              <w:rPr>
                <w:sz w:val="16"/>
                <w:szCs w:val="16"/>
              </w:rPr>
              <w:t xml:space="preserve">, </w:t>
            </w:r>
            <w:proofErr w:type="spellStart"/>
            <w:r w:rsidRPr="008D0303">
              <w:rPr>
                <w:sz w:val="16"/>
                <w:szCs w:val="16"/>
              </w:rPr>
              <w:t>tulng</w:t>
            </w:r>
            <w:proofErr w:type="spellEnd"/>
            <w:r w:rsidRPr="008D0303">
              <w:rPr>
                <w:sz w:val="16"/>
                <w:szCs w:val="16"/>
              </w:rPr>
              <w:t xml:space="preserve"> </w:t>
            </w:r>
            <w:proofErr w:type="spellStart"/>
            <w:r w:rsidRPr="008D0303">
              <w:rPr>
                <w:sz w:val="16"/>
                <w:szCs w:val="16"/>
              </w:rPr>
              <w:t>bergeser</w:t>
            </w:r>
            <w:proofErr w:type="spellEnd"/>
            <w:r w:rsidRPr="008D0303">
              <w:rPr>
                <w:sz w:val="16"/>
                <w:szCs w:val="16"/>
              </w:rPr>
              <w:t xml:space="preserve">, </w:t>
            </w:r>
            <w:proofErr w:type="spellStart"/>
            <w:r w:rsidRPr="008D0303">
              <w:rPr>
                <w:sz w:val="16"/>
                <w:szCs w:val="16"/>
              </w:rPr>
              <w:t>radang</w:t>
            </w:r>
            <w:proofErr w:type="spellEnd"/>
            <w:r w:rsidRPr="008D0303">
              <w:rPr>
                <w:sz w:val="16"/>
                <w:szCs w:val="16"/>
              </w:rPr>
              <w:t xml:space="preserve"> </w:t>
            </w:r>
            <w:proofErr w:type="spellStart"/>
            <w:r w:rsidRPr="008D0303">
              <w:rPr>
                <w:sz w:val="16"/>
                <w:szCs w:val="16"/>
              </w:rPr>
              <w:t>dingin</w:t>
            </w:r>
            <w:proofErr w:type="spellEnd"/>
            <w:r w:rsidRPr="008D0303">
              <w:rPr>
                <w:sz w:val="16"/>
                <w:szCs w:val="16"/>
              </w:rPr>
              <w:t xml:space="preserve">, </w:t>
            </w:r>
            <w:proofErr w:type="spellStart"/>
            <w:r w:rsidRPr="008D0303">
              <w:rPr>
                <w:sz w:val="16"/>
                <w:szCs w:val="16"/>
              </w:rPr>
              <w:t>luka</w:t>
            </w:r>
            <w:proofErr w:type="spellEnd"/>
            <w:r w:rsidRPr="008D0303">
              <w:rPr>
                <w:sz w:val="16"/>
                <w:szCs w:val="16"/>
              </w:rPr>
              <w:t xml:space="preserve"> </w:t>
            </w:r>
            <w:proofErr w:type="spellStart"/>
            <w:r w:rsidRPr="008D0303">
              <w:rPr>
                <w:sz w:val="16"/>
                <w:szCs w:val="16"/>
              </w:rPr>
              <w:t>bakar</w:t>
            </w:r>
            <w:proofErr w:type="spellEnd"/>
            <w:r w:rsidRPr="008D0303">
              <w:rPr>
                <w:sz w:val="16"/>
                <w:szCs w:val="16"/>
              </w:rPr>
              <w:t xml:space="preserve">, </w:t>
            </w:r>
            <w:proofErr w:type="spellStart"/>
            <w:r w:rsidRPr="008D0303">
              <w:rPr>
                <w:sz w:val="16"/>
                <w:szCs w:val="16"/>
              </w:rPr>
              <w:t>susah</w:t>
            </w:r>
            <w:proofErr w:type="spellEnd"/>
            <w:r w:rsidRPr="008D0303">
              <w:rPr>
                <w:sz w:val="16"/>
                <w:szCs w:val="16"/>
              </w:rPr>
              <w:t xml:space="preserve"> </w:t>
            </w:r>
            <w:proofErr w:type="spellStart"/>
            <w:r w:rsidRPr="008D0303">
              <w:rPr>
                <w:sz w:val="16"/>
                <w:szCs w:val="16"/>
              </w:rPr>
              <w:t>bernafas</w:t>
            </w:r>
            <w:proofErr w:type="spellEnd"/>
            <w:r w:rsidRPr="008D0303">
              <w:rPr>
                <w:sz w:val="16"/>
                <w:szCs w:val="16"/>
              </w:rPr>
              <w:t xml:space="preserve"> dan </w:t>
            </w:r>
            <w:proofErr w:type="spellStart"/>
            <w:r w:rsidRPr="008D0303">
              <w:rPr>
                <w:sz w:val="16"/>
                <w:szCs w:val="16"/>
              </w:rPr>
              <w:t>lupa</w:t>
            </w:r>
            <w:proofErr w:type="spellEnd"/>
            <w:r w:rsidRPr="008D0303">
              <w:rPr>
                <w:sz w:val="16"/>
                <w:szCs w:val="16"/>
              </w:rPr>
              <w:t xml:space="preserve"> </w:t>
            </w:r>
            <w:proofErr w:type="spellStart"/>
            <w:r w:rsidRPr="008D0303">
              <w:rPr>
                <w:sz w:val="16"/>
                <w:szCs w:val="16"/>
              </w:rPr>
              <w:t>ingatan</w:t>
            </w:r>
            <w:proofErr w:type="spellEnd"/>
          </w:p>
          <w:p w14:paraId="65EB85D6" w14:textId="77777777"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8D0303">
              <w:rPr>
                <w:sz w:val="16"/>
                <w:szCs w:val="16"/>
                <w:lang w:val="fi-FI"/>
              </w:rPr>
              <w:t>sementara</w:t>
            </w:r>
            <w:proofErr w:type="spellEnd"/>
            <w:r w:rsidRPr="008D0303">
              <w:rPr>
                <w:sz w:val="16"/>
                <w:szCs w:val="16"/>
                <w:lang w:val="fi-FI"/>
              </w:rPr>
              <w:t xml:space="preserve">, </w:t>
            </w:r>
            <w:proofErr w:type="spellStart"/>
            <w:r w:rsidRPr="008D0303">
              <w:rPr>
                <w:sz w:val="16"/>
                <w:szCs w:val="16"/>
                <w:lang w:val="fi-FI"/>
              </w:rPr>
              <w:t>jatuh</w:t>
            </w:r>
            <w:proofErr w:type="spellEnd"/>
            <w:r w:rsidRPr="008D0303">
              <w:rPr>
                <w:sz w:val="16"/>
                <w:szCs w:val="16"/>
                <w:lang w:val="fi-FI"/>
              </w:rPr>
              <w:t>/</w:t>
            </w:r>
            <w:proofErr w:type="spellStart"/>
            <w:r w:rsidRPr="008D0303">
              <w:rPr>
                <w:sz w:val="16"/>
                <w:szCs w:val="16"/>
                <w:lang w:val="fi-FI"/>
              </w:rPr>
              <w:t>terpeleset</w:t>
            </w:r>
            <w:proofErr w:type="spellEnd"/>
            <w:r w:rsidRPr="008D0303">
              <w:rPr>
                <w:sz w:val="16"/>
                <w:szCs w:val="16"/>
                <w:lang w:val="fi-FI"/>
              </w:rPr>
              <w:t>.</w:t>
            </w:r>
          </w:p>
        </w:tc>
      </w:tr>
      <w:tr w:rsidR="008D0303" w:rsidRPr="008D0303" w14:paraId="5FD556D5" w14:textId="77777777" w:rsidTr="0020214B">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bottom w:val="nil"/>
            </w:tcBorders>
          </w:tcPr>
          <w:p w14:paraId="488F84FF"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5</w:t>
            </w:r>
          </w:p>
        </w:tc>
        <w:tc>
          <w:tcPr>
            <w:tcW w:w="0" w:type="auto"/>
            <w:vMerge w:val="restart"/>
          </w:tcPr>
          <w:p w14:paraId="44EE120A" w14:textId="77777777" w:rsidR="008D0303" w:rsidRPr="008D0303"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Dampak</w:t>
            </w:r>
            <w:proofErr w:type="spellEnd"/>
            <w:r w:rsidRPr="008D0303">
              <w:rPr>
                <w:sz w:val="16"/>
                <w:szCs w:val="16"/>
              </w:rPr>
              <w:t xml:space="preserve"> yang </w:t>
            </w:r>
            <w:proofErr w:type="spellStart"/>
            <w:r w:rsidRPr="008D0303">
              <w:rPr>
                <w:sz w:val="16"/>
                <w:szCs w:val="16"/>
              </w:rPr>
              <w:t>diterima</w:t>
            </w:r>
            <w:proofErr w:type="spellEnd"/>
          </w:p>
          <w:p w14:paraId="7C36D695" w14:textId="77777777" w:rsidR="008D0303" w:rsidRPr="008D0303"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sedang (</w:t>
            </w:r>
            <w:proofErr w:type="spellStart"/>
            <w:r w:rsidRPr="008D0303">
              <w:rPr>
                <w:sz w:val="16"/>
                <w:szCs w:val="16"/>
              </w:rPr>
              <w:t>individu</w:t>
            </w:r>
            <w:proofErr w:type="spellEnd"/>
            <w:r w:rsidRPr="008D0303">
              <w:rPr>
                <w:sz w:val="16"/>
                <w:szCs w:val="16"/>
              </w:rPr>
              <w:t xml:space="preserve"> </w:t>
            </w:r>
            <w:proofErr w:type="spellStart"/>
            <w:r w:rsidRPr="008D0303">
              <w:rPr>
                <w:sz w:val="16"/>
                <w:szCs w:val="16"/>
              </w:rPr>
              <w:t>hanya</w:t>
            </w:r>
            <w:proofErr w:type="spellEnd"/>
            <w:r w:rsidRPr="008D0303">
              <w:rPr>
                <w:sz w:val="16"/>
                <w:szCs w:val="16"/>
              </w:rPr>
              <w:t xml:space="preserve"> 1 sampai 2 </w:t>
            </w:r>
            <w:proofErr w:type="spellStart"/>
            <w:r w:rsidRPr="008D0303">
              <w:rPr>
                <w:sz w:val="16"/>
                <w:szCs w:val="16"/>
              </w:rPr>
              <w:t>hari</w:t>
            </w:r>
            <w:proofErr w:type="spellEnd"/>
            <w:r w:rsidRPr="008D0303">
              <w:rPr>
                <w:sz w:val="16"/>
                <w:szCs w:val="16"/>
              </w:rPr>
              <w:t xml:space="preserve"> </w:t>
            </w:r>
            <w:proofErr w:type="spellStart"/>
            <w:r w:rsidRPr="008D0303">
              <w:rPr>
                <w:sz w:val="16"/>
                <w:szCs w:val="16"/>
              </w:rPr>
              <w:t>tidak</w:t>
            </w:r>
            <w:proofErr w:type="spellEnd"/>
            <w:r w:rsidRPr="008D0303">
              <w:rPr>
                <w:sz w:val="16"/>
                <w:szCs w:val="16"/>
              </w:rPr>
              <w:t xml:space="preserve"> </w:t>
            </w:r>
            <w:proofErr w:type="spellStart"/>
            <w:r w:rsidRPr="008D0303">
              <w:rPr>
                <w:sz w:val="16"/>
                <w:szCs w:val="16"/>
              </w:rPr>
              <w:t>ikut</w:t>
            </w:r>
            <w:proofErr w:type="spellEnd"/>
            <w:r w:rsidRPr="008D0303">
              <w:rPr>
                <w:sz w:val="16"/>
                <w:szCs w:val="16"/>
              </w:rPr>
              <w:t xml:space="preserve"> </w:t>
            </w:r>
            <w:proofErr w:type="spellStart"/>
            <w:r w:rsidRPr="008D0303">
              <w:rPr>
                <w:sz w:val="16"/>
                <w:szCs w:val="16"/>
              </w:rPr>
              <w:t>dalam</w:t>
            </w:r>
            <w:proofErr w:type="spellEnd"/>
            <w:r w:rsidRPr="008D0303">
              <w:rPr>
                <w:sz w:val="16"/>
                <w:szCs w:val="16"/>
              </w:rPr>
              <w:t xml:space="preserve"> </w:t>
            </w:r>
            <w:proofErr w:type="spellStart"/>
            <w:r w:rsidRPr="008D0303">
              <w:rPr>
                <w:sz w:val="16"/>
                <w:szCs w:val="16"/>
              </w:rPr>
              <w:t>aktivitas</w:t>
            </w:r>
            <w:proofErr w:type="spellEnd"/>
            <w:r w:rsidRPr="008D0303">
              <w:rPr>
                <w:sz w:val="16"/>
                <w:szCs w:val="16"/>
              </w:rPr>
              <w:t>)</w:t>
            </w:r>
          </w:p>
        </w:tc>
        <w:tc>
          <w:tcPr>
            <w:tcW w:w="0" w:type="auto"/>
            <w:tcBorders>
              <w:top w:val="single" w:sz="4" w:space="0" w:color="7F7F7F" w:themeColor="text1" w:themeTint="80"/>
              <w:bottom w:val="single" w:sz="2" w:space="0" w:color="auto"/>
            </w:tcBorders>
          </w:tcPr>
          <w:p w14:paraId="5ED300DF" w14:textId="77777777" w:rsidR="008D0303" w:rsidRPr="008D0303"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Keseleo</w:t>
            </w:r>
            <w:proofErr w:type="spellEnd"/>
            <w:r w:rsidRPr="008D0303">
              <w:rPr>
                <w:sz w:val="16"/>
                <w:szCs w:val="16"/>
              </w:rPr>
              <w:t>/</w:t>
            </w:r>
            <w:proofErr w:type="spellStart"/>
            <w:r w:rsidRPr="008D0303">
              <w:rPr>
                <w:sz w:val="16"/>
                <w:szCs w:val="16"/>
              </w:rPr>
              <w:t>terkilir</w:t>
            </w:r>
            <w:proofErr w:type="spellEnd"/>
            <w:r w:rsidRPr="008D0303">
              <w:rPr>
                <w:sz w:val="16"/>
                <w:szCs w:val="16"/>
              </w:rPr>
              <w:t xml:space="preserve">, </w:t>
            </w:r>
            <w:proofErr w:type="spellStart"/>
            <w:r w:rsidRPr="008D0303">
              <w:rPr>
                <w:sz w:val="16"/>
                <w:szCs w:val="16"/>
              </w:rPr>
              <w:t>retak</w:t>
            </w:r>
            <w:proofErr w:type="spellEnd"/>
            <w:r w:rsidRPr="008D0303">
              <w:rPr>
                <w:sz w:val="16"/>
                <w:szCs w:val="16"/>
              </w:rPr>
              <w:t>/</w:t>
            </w:r>
            <w:proofErr w:type="spellStart"/>
            <w:r w:rsidRPr="008D0303">
              <w:rPr>
                <w:sz w:val="16"/>
                <w:szCs w:val="16"/>
              </w:rPr>
              <w:t>patah</w:t>
            </w:r>
            <w:proofErr w:type="spellEnd"/>
            <w:r w:rsidRPr="008D0303">
              <w:rPr>
                <w:sz w:val="16"/>
                <w:szCs w:val="16"/>
              </w:rPr>
              <w:t xml:space="preserve"> </w:t>
            </w:r>
            <w:proofErr w:type="spellStart"/>
            <w:r w:rsidRPr="008D0303">
              <w:rPr>
                <w:sz w:val="16"/>
                <w:szCs w:val="16"/>
              </w:rPr>
              <w:t>ringan</w:t>
            </w:r>
            <w:proofErr w:type="spellEnd"/>
            <w:r w:rsidRPr="008D0303">
              <w:rPr>
                <w:sz w:val="16"/>
                <w:szCs w:val="16"/>
              </w:rPr>
              <w:t xml:space="preserve">, </w:t>
            </w:r>
            <w:proofErr w:type="spellStart"/>
            <w:r w:rsidRPr="008D0303">
              <w:rPr>
                <w:sz w:val="16"/>
                <w:szCs w:val="16"/>
              </w:rPr>
              <w:t>keram</w:t>
            </w:r>
            <w:proofErr w:type="spellEnd"/>
            <w:r w:rsidRPr="008D0303">
              <w:rPr>
                <w:sz w:val="16"/>
                <w:szCs w:val="16"/>
              </w:rPr>
              <w:t xml:space="preserve"> </w:t>
            </w:r>
            <w:proofErr w:type="spellStart"/>
            <w:r w:rsidRPr="008D0303">
              <w:rPr>
                <w:sz w:val="16"/>
                <w:szCs w:val="16"/>
              </w:rPr>
              <w:t>atau</w:t>
            </w:r>
            <w:proofErr w:type="spellEnd"/>
            <w:r w:rsidRPr="008D0303">
              <w:rPr>
                <w:sz w:val="16"/>
                <w:szCs w:val="16"/>
              </w:rPr>
              <w:t xml:space="preserve"> </w:t>
            </w:r>
            <w:proofErr w:type="spellStart"/>
            <w:r w:rsidRPr="008D0303">
              <w:rPr>
                <w:sz w:val="16"/>
                <w:szCs w:val="16"/>
              </w:rPr>
              <w:t>kejang</w:t>
            </w:r>
            <w:proofErr w:type="spellEnd"/>
          </w:p>
        </w:tc>
      </w:tr>
      <w:tr w:rsidR="008D0303" w:rsidRPr="008D0303" w14:paraId="5B2F233B" w14:textId="77777777" w:rsidTr="00202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auto"/>
            </w:tcBorders>
          </w:tcPr>
          <w:p w14:paraId="167111D5"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4</w:t>
            </w:r>
          </w:p>
        </w:tc>
        <w:tc>
          <w:tcPr>
            <w:tcW w:w="0" w:type="auto"/>
            <w:vMerge/>
          </w:tcPr>
          <w:p w14:paraId="0AC5D3CD" w14:textId="77777777"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0" w:type="auto"/>
            <w:tcBorders>
              <w:top w:val="single" w:sz="2" w:space="0" w:color="auto"/>
              <w:bottom w:val="single" w:sz="2" w:space="0" w:color="auto"/>
            </w:tcBorders>
          </w:tcPr>
          <w:p w14:paraId="625B1485" w14:textId="77777777" w:rsidR="008D0303" w:rsidRPr="008D0303" w:rsidRDefault="008D0303" w:rsidP="008D030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rPr>
            </w:pPr>
            <w:r w:rsidRPr="008D0303">
              <w:rPr>
                <w:sz w:val="16"/>
                <w:szCs w:val="16"/>
              </w:rPr>
              <w:t xml:space="preserve">Luka </w:t>
            </w:r>
            <w:proofErr w:type="spellStart"/>
            <w:r w:rsidRPr="008D0303">
              <w:rPr>
                <w:sz w:val="16"/>
                <w:szCs w:val="16"/>
              </w:rPr>
              <w:t>bakar</w:t>
            </w:r>
            <w:proofErr w:type="spellEnd"/>
            <w:r w:rsidRPr="008D0303">
              <w:rPr>
                <w:sz w:val="16"/>
                <w:szCs w:val="16"/>
              </w:rPr>
              <w:t xml:space="preserve"> </w:t>
            </w:r>
            <w:proofErr w:type="spellStart"/>
            <w:r w:rsidRPr="008D0303">
              <w:rPr>
                <w:sz w:val="16"/>
                <w:szCs w:val="16"/>
              </w:rPr>
              <w:t>ringan</w:t>
            </w:r>
            <w:proofErr w:type="spellEnd"/>
            <w:r w:rsidRPr="008D0303">
              <w:rPr>
                <w:sz w:val="16"/>
                <w:szCs w:val="16"/>
              </w:rPr>
              <w:t xml:space="preserve">, </w:t>
            </w:r>
            <w:proofErr w:type="spellStart"/>
            <w:r w:rsidRPr="008D0303">
              <w:rPr>
                <w:sz w:val="16"/>
                <w:szCs w:val="16"/>
              </w:rPr>
              <w:t>luka</w:t>
            </w:r>
            <w:proofErr w:type="spellEnd"/>
            <w:r w:rsidRPr="008D0303">
              <w:rPr>
                <w:sz w:val="16"/>
                <w:szCs w:val="16"/>
              </w:rPr>
              <w:t xml:space="preserve"> gores/</w:t>
            </w:r>
            <w:proofErr w:type="spellStart"/>
            <w:r w:rsidRPr="008D0303">
              <w:rPr>
                <w:sz w:val="16"/>
                <w:szCs w:val="16"/>
              </w:rPr>
              <w:t>tersayat</w:t>
            </w:r>
            <w:proofErr w:type="spellEnd"/>
            <w:r w:rsidRPr="008D0303">
              <w:rPr>
                <w:sz w:val="16"/>
                <w:szCs w:val="16"/>
              </w:rPr>
              <w:t xml:space="preserve">, </w:t>
            </w:r>
            <w:proofErr w:type="spellStart"/>
            <w:r w:rsidRPr="008D0303">
              <w:rPr>
                <w:i/>
                <w:iCs/>
                <w:sz w:val="16"/>
                <w:szCs w:val="16"/>
              </w:rPr>
              <w:t>frosnip</w:t>
            </w:r>
            <w:proofErr w:type="spellEnd"/>
            <w:r w:rsidRPr="008D0303">
              <w:rPr>
                <w:i/>
                <w:iCs/>
                <w:sz w:val="16"/>
                <w:szCs w:val="16"/>
              </w:rPr>
              <w:t xml:space="preserve"> </w:t>
            </w:r>
            <w:r w:rsidRPr="008D0303">
              <w:rPr>
                <w:sz w:val="16"/>
                <w:szCs w:val="16"/>
              </w:rPr>
              <w:t>(</w:t>
            </w:r>
            <w:proofErr w:type="spellStart"/>
            <w:r w:rsidRPr="008D0303">
              <w:rPr>
                <w:sz w:val="16"/>
                <w:szCs w:val="16"/>
              </w:rPr>
              <w:t>radang</w:t>
            </w:r>
            <w:proofErr w:type="spellEnd"/>
            <w:r w:rsidRPr="008D0303">
              <w:rPr>
                <w:sz w:val="16"/>
                <w:szCs w:val="16"/>
              </w:rPr>
              <w:t xml:space="preserve"> </w:t>
            </w:r>
            <w:proofErr w:type="spellStart"/>
            <w:r w:rsidRPr="008D0303">
              <w:rPr>
                <w:sz w:val="16"/>
                <w:szCs w:val="16"/>
              </w:rPr>
              <w:t>dingin</w:t>
            </w:r>
            <w:proofErr w:type="spellEnd"/>
            <w:r w:rsidRPr="008D0303">
              <w:rPr>
                <w:sz w:val="16"/>
                <w:szCs w:val="16"/>
              </w:rPr>
              <w:t>/</w:t>
            </w:r>
            <w:proofErr w:type="spellStart"/>
            <w:r w:rsidRPr="008D0303">
              <w:rPr>
                <w:sz w:val="16"/>
                <w:szCs w:val="16"/>
              </w:rPr>
              <w:t>panas</w:t>
            </w:r>
            <w:proofErr w:type="spellEnd"/>
            <w:r w:rsidRPr="008D0303">
              <w:rPr>
                <w:sz w:val="16"/>
                <w:szCs w:val="16"/>
              </w:rPr>
              <w:t>)</w:t>
            </w:r>
          </w:p>
        </w:tc>
      </w:tr>
      <w:tr w:rsidR="008D0303" w:rsidRPr="008D0303" w14:paraId="52247101" w14:textId="77777777" w:rsidTr="0020214B">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bottom w:val="nil"/>
            </w:tcBorders>
          </w:tcPr>
          <w:p w14:paraId="3A67845F"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3</w:t>
            </w:r>
          </w:p>
        </w:tc>
        <w:tc>
          <w:tcPr>
            <w:tcW w:w="0" w:type="auto"/>
            <w:vMerge w:val="restart"/>
            <w:tcBorders>
              <w:bottom w:val="nil"/>
            </w:tcBorders>
          </w:tcPr>
          <w:p w14:paraId="304E069B" w14:textId="77777777" w:rsidR="008D0303" w:rsidRPr="008D0303"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Dampak</w:t>
            </w:r>
            <w:proofErr w:type="spellEnd"/>
            <w:r w:rsidRPr="008D0303">
              <w:rPr>
                <w:sz w:val="16"/>
                <w:szCs w:val="16"/>
              </w:rPr>
              <w:t xml:space="preserve"> </w:t>
            </w:r>
            <w:proofErr w:type="spellStart"/>
            <w:r w:rsidRPr="008D0303">
              <w:rPr>
                <w:sz w:val="16"/>
                <w:szCs w:val="16"/>
              </w:rPr>
              <w:t>diterima</w:t>
            </w:r>
            <w:proofErr w:type="spellEnd"/>
            <w:r w:rsidRPr="008D0303">
              <w:rPr>
                <w:sz w:val="16"/>
                <w:szCs w:val="16"/>
              </w:rPr>
              <w:t xml:space="preserve"> </w:t>
            </w:r>
            <w:proofErr w:type="spellStart"/>
            <w:r w:rsidRPr="008D0303">
              <w:rPr>
                <w:sz w:val="16"/>
                <w:szCs w:val="16"/>
              </w:rPr>
              <w:t>kecil</w:t>
            </w:r>
            <w:proofErr w:type="spellEnd"/>
            <w:r w:rsidRPr="008D0303">
              <w:rPr>
                <w:sz w:val="16"/>
                <w:szCs w:val="16"/>
              </w:rPr>
              <w:t xml:space="preserve"> (</w:t>
            </w:r>
            <w:proofErr w:type="spellStart"/>
            <w:r w:rsidRPr="008D0303">
              <w:rPr>
                <w:sz w:val="16"/>
                <w:szCs w:val="16"/>
              </w:rPr>
              <w:t>individu</w:t>
            </w:r>
            <w:proofErr w:type="spellEnd"/>
            <w:r w:rsidRPr="008D0303">
              <w:rPr>
                <w:sz w:val="16"/>
                <w:szCs w:val="16"/>
              </w:rPr>
              <w:t xml:space="preserve"> </w:t>
            </w:r>
            <w:proofErr w:type="spellStart"/>
            <w:r w:rsidRPr="008D0303">
              <w:rPr>
                <w:sz w:val="16"/>
                <w:szCs w:val="16"/>
              </w:rPr>
              <w:t>masih</w:t>
            </w:r>
            <w:proofErr w:type="spellEnd"/>
            <w:r w:rsidRPr="008D0303">
              <w:rPr>
                <w:sz w:val="16"/>
                <w:szCs w:val="16"/>
              </w:rPr>
              <w:t xml:space="preserve"> </w:t>
            </w:r>
            <w:proofErr w:type="spellStart"/>
            <w:r w:rsidRPr="008D0303">
              <w:rPr>
                <w:sz w:val="16"/>
                <w:szCs w:val="16"/>
              </w:rPr>
              <w:t>dapat</w:t>
            </w:r>
            <w:proofErr w:type="spellEnd"/>
            <w:r w:rsidRPr="008D0303">
              <w:rPr>
                <w:sz w:val="16"/>
                <w:szCs w:val="16"/>
              </w:rPr>
              <w:t xml:space="preserve"> </w:t>
            </w:r>
            <w:proofErr w:type="spellStart"/>
            <w:r w:rsidRPr="008D0303">
              <w:rPr>
                <w:sz w:val="16"/>
                <w:szCs w:val="16"/>
              </w:rPr>
              <w:t>ikut</w:t>
            </w:r>
            <w:proofErr w:type="spellEnd"/>
            <w:r w:rsidRPr="008D0303">
              <w:rPr>
                <w:sz w:val="16"/>
                <w:szCs w:val="16"/>
              </w:rPr>
              <w:t xml:space="preserve"> </w:t>
            </w:r>
            <w:proofErr w:type="spellStart"/>
            <w:r w:rsidRPr="008D0303">
              <w:rPr>
                <w:sz w:val="16"/>
                <w:szCs w:val="16"/>
              </w:rPr>
              <w:t>dalam</w:t>
            </w:r>
            <w:proofErr w:type="spellEnd"/>
            <w:r w:rsidRPr="008D0303">
              <w:rPr>
                <w:sz w:val="16"/>
                <w:szCs w:val="16"/>
              </w:rPr>
              <w:t xml:space="preserve"> </w:t>
            </w:r>
            <w:proofErr w:type="spellStart"/>
            <w:r w:rsidRPr="008D0303">
              <w:rPr>
                <w:sz w:val="16"/>
                <w:szCs w:val="16"/>
              </w:rPr>
              <w:t>aktivitas</w:t>
            </w:r>
            <w:proofErr w:type="spellEnd"/>
            <w:r w:rsidRPr="008D0303">
              <w:rPr>
                <w:sz w:val="16"/>
                <w:szCs w:val="16"/>
              </w:rPr>
              <w:t>)</w:t>
            </w:r>
          </w:p>
        </w:tc>
        <w:tc>
          <w:tcPr>
            <w:tcW w:w="0" w:type="auto"/>
            <w:tcBorders>
              <w:top w:val="single" w:sz="2" w:space="0" w:color="auto"/>
              <w:bottom w:val="single" w:sz="2" w:space="0" w:color="auto"/>
            </w:tcBorders>
          </w:tcPr>
          <w:p w14:paraId="3C6036D6" w14:textId="77777777" w:rsidR="008D0303" w:rsidRPr="008D0303"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D0303">
              <w:rPr>
                <w:sz w:val="16"/>
                <w:szCs w:val="16"/>
              </w:rPr>
              <w:t>Melepuh</w:t>
            </w:r>
            <w:proofErr w:type="spellEnd"/>
            <w:r w:rsidRPr="008D0303">
              <w:rPr>
                <w:sz w:val="16"/>
                <w:szCs w:val="16"/>
              </w:rPr>
              <w:t xml:space="preserve">, </w:t>
            </w:r>
            <w:proofErr w:type="spellStart"/>
            <w:r w:rsidRPr="008D0303">
              <w:rPr>
                <w:sz w:val="16"/>
                <w:szCs w:val="16"/>
              </w:rPr>
              <w:t>tersengat</w:t>
            </w:r>
            <w:proofErr w:type="spellEnd"/>
            <w:r w:rsidRPr="008D0303">
              <w:rPr>
                <w:sz w:val="16"/>
                <w:szCs w:val="16"/>
              </w:rPr>
              <w:t xml:space="preserve"> </w:t>
            </w:r>
            <w:proofErr w:type="spellStart"/>
            <w:r w:rsidRPr="008D0303">
              <w:rPr>
                <w:sz w:val="16"/>
                <w:szCs w:val="16"/>
              </w:rPr>
              <w:t>panas</w:t>
            </w:r>
            <w:proofErr w:type="spellEnd"/>
            <w:r w:rsidRPr="008D0303">
              <w:rPr>
                <w:sz w:val="16"/>
                <w:szCs w:val="16"/>
              </w:rPr>
              <w:t xml:space="preserve">, </w:t>
            </w:r>
            <w:proofErr w:type="spellStart"/>
            <w:r w:rsidRPr="008D0303">
              <w:rPr>
                <w:sz w:val="16"/>
                <w:szCs w:val="16"/>
              </w:rPr>
              <w:t>keseleo</w:t>
            </w:r>
            <w:proofErr w:type="spellEnd"/>
            <w:r w:rsidRPr="008D0303">
              <w:rPr>
                <w:sz w:val="16"/>
                <w:szCs w:val="16"/>
              </w:rPr>
              <w:t xml:space="preserve"> </w:t>
            </w:r>
            <w:proofErr w:type="spellStart"/>
            <w:r w:rsidRPr="008D0303">
              <w:rPr>
                <w:sz w:val="16"/>
                <w:szCs w:val="16"/>
              </w:rPr>
              <w:t>ringan</w:t>
            </w:r>
            <w:proofErr w:type="spellEnd"/>
            <w:r w:rsidRPr="008D0303">
              <w:rPr>
                <w:sz w:val="16"/>
                <w:szCs w:val="16"/>
              </w:rPr>
              <w:t xml:space="preserve">, </w:t>
            </w:r>
            <w:proofErr w:type="spellStart"/>
            <w:r w:rsidRPr="008D0303">
              <w:rPr>
                <w:sz w:val="16"/>
                <w:szCs w:val="16"/>
              </w:rPr>
              <w:t>tergelincir</w:t>
            </w:r>
            <w:proofErr w:type="spellEnd"/>
            <w:r w:rsidRPr="008D0303">
              <w:rPr>
                <w:sz w:val="16"/>
                <w:szCs w:val="16"/>
              </w:rPr>
              <w:t xml:space="preserve"> </w:t>
            </w:r>
            <w:proofErr w:type="spellStart"/>
            <w:r w:rsidRPr="008D0303">
              <w:rPr>
                <w:sz w:val="16"/>
                <w:szCs w:val="16"/>
              </w:rPr>
              <w:t>atau</w:t>
            </w:r>
            <w:proofErr w:type="spellEnd"/>
            <w:r w:rsidRPr="008D0303">
              <w:rPr>
                <w:sz w:val="16"/>
                <w:szCs w:val="16"/>
              </w:rPr>
              <w:t xml:space="preserve"> </w:t>
            </w:r>
            <w:proofErr w:type="spellStart"/>
            <w:r w:rsidRPr="008D0303">
              <w:rPr>
                <w:sz w:val="16"/>
                <w:szCs w:val="16"/>
              </w:rPr>
              <w:t>terpeleset</w:t>
            </w:r>
            <w:proofErr w:type="spellEnd"/>
            <w:r w:rsidRPr="008D0303">
              <w:rPr>
                <w:sz w:val="16"/>
                <w:szCs w:val="16"/>
              </w:rPr>
              <w:t xml:space="preserve"> </w:t>
            </w:r>
            <w:proofErr w:type="spellStart"/>
            <w:r w:rsidRPr="008D0303">
              <w:rPr>
                <w:sz w:val="16"/>
                <w:szCs w:val="16"/>
              </w:rPr>
              <w:t>ringan</w:t>
            </w:r>
            <w:proofErr w:type="spellEnd"/>
          </w:p>
        </w:tc>
      </w:tr>
      <w:tr w:rsidR="008D0303" w:rsidRPr="008D0303" w14:paraId="5A8FA34F" w14:textId="77777777" w:rsidTr="00202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auto"/>
            </w:tcBorders>
          </w:tcPr>
          <w:p w14:paraId="5B101538"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2</w:t>
            </w:r>
          </w:p>
        </w:tc>
        <w:tc>
          <w:tcPr>
            <w:tcW w:w="0" w:type="auto"/>
            <w:vMerge/>
            <w:tcBorders>
              <w:top w:val="nil"/>
              <w:bottom w:val="single" w:sz="2" w:space="0" w:color="auto"/>
            </w:tcBorders>
          </w:tcPr>
          <w:p w14:paraId="130AE7BA" w14:textId="77777777" w:rsidR="008D0303" w:rsidRPr="008D0303" w:rsidRDefault="008D0303" w:rsidP="008D0303">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0" w:type="auto"/>
            <w:tcBorders>
              <w:top w:val="single" w:sz="2" w:space="0" w:color="auto"/>
              <w:bottom w:val="single" w:sz="2" w:space="0" w:color="auto"/>
            </w:tcBorders>
          </w:tcPr>
          <w:p w14:paraId="24689101" w14:textId="77777777" w:rsidR="008D0303" w:rsidRPr="008D0303" w:rsidRDefault="008D0303" w:rsidP="008D030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8D0303">
              <w:rPr>
                <w:sz w:val="16"/>
                <w:szCs w:val="16"/>
              </w:rPr>
              <w:t>Tersengat</w:t>
            </w:r>
            <w:proofErr w:type="spellEnd"/>
            <w:r w:rsidRPr="008D0303">
              <w:rPr>
                <w:sz w:val="16"/>
                <w:szCs w:val="16"/>
              </w:rPr>
              <w:t xml:space="preserve"> </w:t>
            </w:r>
            <w:proofErr w:type="spellStart"/>
            <w:r w:rsidRPr="008D0303">
              <w:rPr>
                <w:sz w:val="16"/>
                <w:szCs w:val="16"/>
              </w:rPr>
              <w:t>matahari</w:t>
            </w:r>
            <w:proofErr w:type="spellEnd"/>
            <w:r w:rsidRPr="008D0303">
              <w:rPr>
                <w:sz w:val="16"/>
                <w:szCs w:val="16"/>
              </w:rPr>
              <w:t xml:space="preserve">, </w:t>
            </w:r>
            <w:proofErr w:type="spellStart"/>
            <w:r w:rsidRPr="008D0303">
              <w:rPr>
                <w:sz w:val="16"/>
                <w:szCs w:val="16"/>
              </w:rPr>
              <w:t>memar</w:t>
            </w:r>
            <w:proofErr w:type="spellEnd"/>
            <w:r w:rsidRPr="008D0303">
              <w:rPr>
                <w:sz w:val="16"/>
                <w:szCs w:val="16"/>
              </w:rPr>
              <w:t xml:space="preserve">, </w:t>
            </w:r>
            <w:proofErr w:type="spellStart"/>
            <w:r w:rsidRPr="008D0303">
              <w:rPr>
                <w:sz w:val="16"/>
                <w:szCs w:val="16"/>
              </w:rPr>
              <w:t>teriris</w:t>
            </w:r>
            <w:proofErr w:type="spellEnd"/>
            <w:r w:rsidRPr="008D0303">
              <w:rPr>
                <w:sz w:val="16"/>
                <w:szCs w:val="16"/>
              </w:rPr>
              <w:t xml:space="preserve"> </w:t>
            </w:r>
            <w:proofErr w:type="spellStart"/>
            <w:r w:rsidRPr="008D0303">
              <w:rPr>
                <w:sz w:val="16"/>
                <w:szCs w:val="16"/>
              </w:rPr>
              <w:t>ringan</w:t>
            </w:r>
            <w:proofErr w:type="spellEnd"/>
            <w:r w:rsidRPr="008D0303">
              <w:rPr>
                <w:sz w:val="16"/>
                <w:szCs w:val="16"/>
              </w:rPr>
              <w:t xml:space="preserve">, </w:t>
            </w:r>
            <w:proofErr w:type="spellStart"/>
            <w:r w:rsidRPr="008D0303">
              <w:rPr>
                <w:sz w:val="16"/>
                <w:szCs w:val="16"/>
              </w:rPr>
              <w:t>tergores</w:t>
            </w:r>
            <w:proofErr w:type="spellEnd"/>
          </w:p>
        </w:tc>
      </w:tr>
      <w:tr w:rsidR="008D0303" w:rsidRPr="008C7A4A" w14:paraId="13E19572" w14:textId="77777777" w:rsidTr="008D0303">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tcPr>
          <w:p w14:paraId="537906A2" w14:textId="77777777" w:rsidR="008D0303" w:rsidRPr="008D0303" w:rsidRDefault="008D0303" w:rsidP="008D0303">
            <w:pPr>
              <w:pStyle w:val="ListParagraph"/>
              <w:spacing w:line="240" w:lineRule="auto"/>
              <w:ind w:left="0"/>
              <w:jc w:val="center"/>
              <w:rPr>
                <w:b w:val="0"/>
                <w:bCs w:val="0"/>
                <w:sz w:val="16"/>
                <w:szCs w:val="16"/>
                <w:lang w:val="fi-FI"/>
              </w:rPr>
            </w:pPr>
            <w:r w:rsidRPr="008D0303">
              <w:rPr>
                <w:b w:val="0"/>
                <w:bCs w:val="0"/>
                <w:sz w:val="16"/>
                <w:szCs w:val="16"/>
                <w:lang w:val="fi-FI"/>
              </w:rPr>
              <w:t>1</w:t>
            </w:r>
          </w:p>
        </w:tc>
        <w:tc>
          <w:tcPr>
            <w:tcW w:w="0" w:type="auto"/>
            <w:tcBorders>
              <w:top w:val="single" w:sz="2" w:space="0" w:color="auto"/>
            </w:tcBorders>
          </w:tcPr>
          <w:p w14:paraId="65005522" w14:textId="77777777" w:rsidR="008D0303" w:rsidRPr="008D0303"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rPr>
            </w:pPr>
            <w:r w:rsidRPr="008D0303">
              <w:rPr>
                <w:sz w:val="16"/>
                <w:szCs w:val="16"/>
              </w:rPr>
              <w:t xml:space="preserve">Tidak </w:t>
            </w:r>
            <w:proofErr w:type="spellStart"/>
            <w:r w:rsidRPr="008D0303">
              <w:rPr>
                <w:sz w:val="16"/>
                <w:szCs w:val="16"/>
              </w:rPr>
              <w:t>berdampak</w:t>
            </w:r>
            <w:proofErr w:type="spellEnd"/>
            <w:r w:rsidRPr="008D0303">
              <w:rPr>
                <w:sz w:val="16"/>
                <w:szCs w:val="16"/>
              </w:rPr>
              <w:t xml:space="preserve"> (</w:t>
            </w:r>
            <w:proofErr w:type="spellStart"/>
            <w:r w:rsidRPr="008D0303">
              <w:rPr>
                <w:sz w:val="16"/>
                <w:szCs w:val="16"/>
              </w:rPr>
              <w:t>individu</w:t>
            </w:r>
            <w:proofErr w:type="spellEnd"/>
            <w:r w:rsidRPr="008D0303">
              <w:rPr>
                <w:sz w:val="16"/>
                <w:szCs w:val="16"/>
              </w:rPr>
              <w:t xml:space="preserve"> </w:t>
            </w:r>
            <w:proofErr w:type="spellStart"/>
            <w:r w:rsidRPr="008D0303">
              <w:rPr>
                <w:sz w:val="16"/>
                <w:szCs w:val="16"/>
              </w:rPr>
              <w:t>tidak</w:t>
            </w:r>
            <w:proofErr w:type="spellEnd"/>
            <w:r w:rsidRPr="008D0303">
              <w:rPr>
                <w:sz w:val="16"/>
                <w:szCs w:val="16"/>
              </w:rPr>
              <w:t xml:space="preserve"> </w:t>
            </w:r>
            <w:proofErr w:type="spellStart"/>
            <w:r w:rsidRPr="008D0303">
              <w:rPr>
                <w:sz w:val="16"/>
                <w:szCs w:val="16"/>
              </w:rPr>
              <w:t>mendapat</w:t>
            </w:r>
            <w:proofErr w:type="spellEnd"/>
            <w:r w:rsidRPr="008D0303">
              <w:rPr>
                <w:sz w:val="16"/>
                <w:szCs w:val="16"/>
              </w:rPr>
              <w:t xml:space="preserve"> </w:t>
            </w:r>
            <w:proofErr w:type="spellStart"/>
            <w:r w:rsidRPr="008D0303">
              <w:rPr>
                <w:sz w:val="16"/>
                <w:szCs w:val="16"/>
              </w:rPr>
              <w:t>dampak</w:t>
            </w:r>
            <w:proofErr w:type="spellEnd"/>
            <w:r w:rsidRPr="008D0303">
              <w:rPr>
                <w:sz w:val="16"/>
                <w:szCs w:val="16"/>
              </w:rPr>
              <w:t xml:space="preserve"> yang </w:t>
            </w:r>
            <w:proofErr w:type="spellStart"/>
            <w:r w:rsidRPr="008D0303">
              <w:rPr>
                <w:sz w:val="16"/>
                <w:szCs w:val="16"/>
              </w:rPr>
              <w:t>terasa</w:t>
            </w:r>
            <w:proofErr w:type="spellEnd"/>
            <w:r w:rsidRPr="008D0303">
              <w:rPr>
                <w:sz w:val="16"/>
                <w:szCs w:val="16"/>
              </w:rPr>
              <w:t>)</w:t>
            </w:r>
          </w:p>
        </w:tc>
        <w:tc>
          <w:tcPr>
            <w:tcW w:w="0" w:type="auto"/>
            <w:tcBorders>
              <w:top w:val="single" w:sz="2" w:space="0" w:color="auto"/>
            </w:tcBorders>
          </w:tcPr>
          <w:p w14:paraId="58CEE2D9" w14:textId="77777777" w:rsidR="008D0303" w:rsidRPr="008D0303" w:rsidRDefault="008D0303" w:rsidP="008D03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8D0303">
              <w:rPr>
                <w:sz w:val="16"/>
                <w:szCs w:val="16"/>
                <w:lang w:val="fi-FI"/>
              </w:rPr>
              <w:t>Terkena</w:t>
            </w:r>
            <w:proofErr w:type="spellEnd"/>
            <w:r w:rsidRPr="008D0303">
              <w:rPr>
                <w:sz w:val="16"/>
                <w:szCs w:val="16"/>
                <w:lang w:val="fi-FI"/>
              </w:rPr>
              <w:t xml:space="preserve"> </w:t>
            </w:r>
            <w:proofErr w:type="spellStart"/>
            <w:r w:rsidRPr="008D0303">
              <w:rPr>
                <w:sz w:val="16"/>
                <w:szCs w:val="16"/>
                <w:lang w:val="fi-FI"/>
              </w:rPr>
              <w:t>serpihan</w:t>
            </w:r>
            <w:proofErr w:type="spellEnd"/>
            <w:r w:rsidRPr="008D0303">
              <w:rPr>
                <w:sz w:val="16"/>
                <w:szCs w:val="16"/>
                <w:lang w:val="fi-FI"/>
              </w:rPr>
              <w:t xml:space="preserve">, </w:t>
            </w:r>
            <w:proofErr w:type="spellStart"/>
            <w:r w:rsidRPr="008D0303">
              <w:rPr>
                <w:sz w:val="16"/>
                <w:szCs w:val="16"/>
                <w:lang w:val="fi-FI"/>
              </w:rPr>
              <w:t>tersengat</w:t>
            </w:r>
            <w:proofErr w:type="spellEnd"/>
            <w:r w:rsidRPr="008D0303">
              <w:rPr>
                <w:sz w:val="16"/>
                <w:szCs w:val="16"/>
                <w:lang w:val="fi-FI"/>
              </w:rPr>
              <w:t xml:space="preserve"> </w:t>
            </w:r>
            <w:proofErr w:type="spellStart"/>
            <w:r w:rsidRPr="008D0303">
              <w:rPr>
                <w:sz w:val="16"/>
                <w:szCs w:val="16"/>
                <w:lang w:val="fi-FI"/>
              </w:rPr>
              <w:t>serangga</w:t>
            </w:r>
            <w:proofErr w:type="spellEnd"/>
            <w:r w:rsidRPr="008D0303">
              <w:rPr>
                <w:sz w:val="16"/>
                <w:szCs w:val="16"/>
                <w:lang w:val="fi-FI"/>
              </w:rPr>
              <w:t xml:space="preserve">, </w:t>
            </w:r>
            <w:proofErr w:type="spellStart"/>
            <w:r w:rsidRPr="008D0303">
              <w:rPr>
                <w:sz w:val="16"/>
                <w:szCs w:val="16"/>
                <w:lang w:val="fi-FI"/>
              </w:rPr>
              <w:t>tergigit</w:t>
            </w:r>
            <w:proofErr w:type="spellEnd"/>
            <w:r w:rsidRPr="008D0303">
              <w:rPr>
                <w:sz w:val="16"/>
                <w:szCs w:val="16"/>
                <w:lang w:val="fi-FI"/>
              </w:rPr>
              <w:t xml:space="preserve"> </w:t>
            </w:r>
            <w:proofErr w:type="spellStart"/>
            <w:r w:rsidRPr="008D0303">
              <w:rPr>
                <w:sz w:val="16"/>
                <w:szCs w:val="16"/>
                <w:lang w:val="fi-FI"/>
              </w:rPr>
              <w:t>serangga</w:t>
            </w:r>
            <w:proofErr w:type="spellEnd"/>
          </w:p>
        </w:tc>
      </w:tr>
    </w:tbl>
    <w:p w14:paraId="39301238" w14:textId="46D934A3" w:rsidR="008D0303" w:rsidRPr="008D0303" w:rsidRDefault="008D0303" w:rsidP="0020214B">
      <w:pPr>
        <w:pStyle w:val="Body"/>
        <w:numPr>
          <w:ilvl w:val="0"/>
          <w:numId w:val="10"/>
        </w:numPr>
        <w:spacing w:before="240"/>
        <w:ind w:left="567"/>
        <w:rPr>
          <w:lang w:val="id-ID"/>
        </w:rPr>
      </w:pPr>
      <w:proofErr w:type="spellStart"/>
      <w:r>
        <w:t>Frekuensi</w:t>
      </w:r>
      <w:proofErr w:type="spellEnd"/>
      <w:r>
        <w:t xml:space="preserve"> </w:t>
      </w:r>
      <w:proofErr w:type="spellStart"/>
      <w:r>
        <w:t>kejadian</w:t>
      </w:r>
      <w:proofErr w:type="spellEnd"/>
      <w:r>
        <w:t xml:space="preserve"> (</w:t>
      </w:r>
      <w:proofErr w:type="spellStart"/>
      <w:r>
        <w:rPr>
          <w:i/>
          <w:iCs/>
        </w:rPr>
        <w:t>Occurance</w:t>
      </w:r>
      <w:proofErr w:type="spellEnd"/>
      <w:r>
        <w:t>)</w:t>
      </w:r>
    </w:p>
    <w:p w14:paraId="0D24BAF6" w14:textId="26E31BD1" w:rsidR="008D0303" w:rsidRPr="00936A07" w:rsidRDefault="00AE6F77" w:rsidP="008D0303">
      <w:pPr>
        <w:pStyle w:val="Body"/>
        <w:ind w:left="567" w:firstLine="0"/>
        <w:rPr>
          <w:lang w:val="id-ID"/>
        </w:rPr>
      </w:pPr>
      <w:r w:rsidRPr="00AE6F77">
        <w:rPr>
          <w:lang w:val="id-ID"/>
        </w:rPr>
        <w:t>Tingkat jumlah penyebab kegagalan secara</w:t>
      </w:r>
      <w:r w:rsidRPr="00936A07">
        <w:rPr>
          <w:lang w:val="id-ID"/>
        </w:rPr>
        <w:t xml:space="preserve">. Berikut merupakan </w:t>
      </w:r>
      <w:r w:rsidRPr="00936A07">
        <w:rPr>
          <w:b/>
          <w:bCs/>
          <w:lang w:val="id-ID"/>
        </w:rPr>
        <w:t xml:space="preserve">Tabel 4 </w:t>
      </w:r>
      <w:r w:rsidRPr="00936A07">
        <w:rPr>
          <w:lang w:val="id-ID"/>
        </w:rPr>
        <w:t xml:space="preserve">mengenai skala </w:t>
      </w:r>
      <w:proofErr w:type="spellStart"/>
      <w:r w:rsidRPr="00936A07">
        <w:rPr>
          <w:i/>
          <w:iCs/>
          <w:lang w:val="id-ID"/>
        </w:rPr>
        <w:t>occurance</w:t>
      </w:r>
      <w:proofErr w:type="spellEnd"/>
      <w:r w:rsidRPr="00936A07">
        <w:rPr>
          <w:i/>
          <w:iCs/>
          <w:lang w:val="id-ID"/>
        </w:rPr>
        <w:t xml:space="preserve"> </w:t>
      </w:r>
      <w:r w:rsidRPr="00936A07">
        <w:rPr>
          <w:lang w:val="id-ID"/>
        </w:rPr>
        <w:t xml:space="preserve">yang dapat </w:t>
      </w:r>
      <w:proofErr w:type="spellStart"/>
      <w:r w:rsidRPr="00936A07">
        <w:rPr>
          <w:lang w:val="id-ID"/>
        </w:rPr>
        <w:t>dillihat</w:t>
      </w:r>
      <w:proofErr w:type="spellEnd"/>
      <w:r w:rsidRPr="00936A07">
        <w:rPr>
          <w:lang w:val="id-ID"/>
        </w:rPr>
        <w:t xml:space="preserve"> sebagai berikut:</w:t>
      </w:r>
    </w:p>
    <w:p w14:paraId="169493AD" w14:textId="3649158A" w:rsidR="00AE6F77" w:rsidRPr="00526503" w:rsidRDefault="00AE6F77" w:rsidP="008C7A4A">
      <w:pPr>
        <w:pStyle w:val="Caption"/>
        <w:keepNext/>
        <w:spacing w:before="240"/>
        <w:rPr>
          <w:i w:val="0"/>
          <w:iCs w:val="0"/>
          <w:color w:val="000000" w:themeColor="text1"/>
          <w:sz w:val="20"/>
          <w:szCs w:val="20"/>
        </w:rPr>
      </w:pPr>
      <w:r w:rsidRPr="00526503">
        <w:rPr>
          <w:b/>
          <w:bCs/>
          <w:i w:val="0"/>
          <w:iCs w:val="0"/>
          <w:color w:val="000000" w:themeColor="text1"/>
          <w:sz w:val="20"/>
          <w:szCs w:val="20"/>
        </w:rPr>
        <w:t xml:space="preserve">Tabel </w:t>
      </w:r>
      <w:r w:rsidRPr="00526503">
        <w:rPr>
          <w:b/>
          <w:bCs/>
          <w:i w:val="0"/>
          <w:iCs w:val="0"/>
          <w:color w:val="000000" w:themeColor="text1"/>
          <w:sz w:val="20"/>
          <w:szCs w:val="20"/>
        </w:rPr>
        <w:fldChar w:fldCharType="begin"/>
      </w:r>
      <w:r w:rsidRPr="00526503">
        <w:rPr>
          <w:b/>
          <w:bCs/>
          <w:i w:val="0"/>
          <w:iCs w:val="0"/>
          <w:color w:val="000000" w:themeColor="text1"/>
          <w:sz w:val="20"/>
          <w:szCs w:val="20"/>
        </w:rPr>
        <w:instrText xml:space="preserve"> SEQ Tabel \* ARABIC </w:instrText>
      </w:r>
      <w:r w:rsidRPr="00526503">
        <w:rPr>
          <w:b/>
          <w:bCs/>
          <w:i w:val="0"/>
          <w:iCs w:val="0"/>
          <w:color w:val="000000" w:themeColor="text1"/>
          <w:sz w:val="20"/>
          <w:szCs w:val="20"/>
        </w:rPr>
        <w:fldChar w:fldCharType="separate"/>
      </w:r>
      <w:r w:rsidR="0043255A">
        <w:rPr>
          <w:b/>
          <w:bCs/>
          <w:i w:val="0"/>
          <w:iCs w:val="0"/>
          <w:noProof/>
          <w:color w:val="000000" w:themeColor="text1"/>
          <w:sz w:val="20"/>
          <w:szCs w:val="20"/>
        </w:rPr>
        <w:t>4</w:t>
      </w:r>
      <w:r w:rsidRPr="00526503">
        <w:rPr>
          <w:b/>
          <w:bCs/>
          <w:i w:val="0"/>
          <w:iCs w:val="0"/>
          <w:color w:val="000000" w:themeColor="text1"/>
          <w:sz w:val="20"/>
          <w:szCs w:val="20"/>
        </w:rPr>
        <w:fldChar w:fldCharType="end"/>
      </w:r>
      <w:r w:rsidR="00526503">
        <w:rPr>
          <w:b/>
          <w:bCs/>
          <w:i w:val="0"/>
          <w:iCs w:val="0"/>
          <w:color w:val="000000" w:themeColor="text1"/>
          <w:sz w:val="20"/>
          <w:szCs w:val="20"/>
        </w:rPr>
        <w:t>.</w:t>
      </w:r>
      <w:r w:rsidRPr="00526503">
        <w:rPr>
          <w:i w:val="0"/>
          <w:iCs w:val="0"/>
          <w:color w:val="000000" w:themeColor="text1"/>
          <w:sz w:val="20"/>
          <w:szCs w:val="20"/>
        </w:rPr>
        <w:t xml:space="preserve"> Skala </w:t>
      </w:r>
      <w:proofErr w:type="spellStart"/>
      <w:r w:rsidRPr="00526503">
        <w:rPr>
          <w:color w:val="000000" w:themeColor="text1"/>
          <w:sz w:val="20"/>
          <w:szCs w:val="20"/>
        </w:rPr>
        <w:t>Occurance</w:t>
      </w:r>
      <w:proofErr w:type="spellEnd"/>
    </w:p>
    <w:tbl>
      <w:tblPr>
        <w:tblStyle w:val="PlainTable2"/>
        <w:tblW w:w="0" w:type="auto"/>
        <w:tblLook w:val="04A0" w:firstRow="1" w:lastRow="0" w:firstColumn="1" w:lastColumn="0" w:noHBand="0" w:noVBand="1"/>
      </w:tblPr>
      <w:tblGrid>
        <w:gridCol w:w="2711"/>
        <w:gridCol w:w="1304"/>
        <w:gridCol w:w="545"/>
      </w:tblGrid>
      <w:tr w:rsidR="00AE6F77" w:rsidRPr="00AE6F77" w14:paraId="54EEC700" w14:textId="77777777" w:rsidTr="008C7A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vAlign w:val="center"/>
          </w:tcPr>
          <w:p w14:paraId="2125F9F2" w14:textId="77777777" w:rsidR="00AE6F77" w:rsidRPr="00AE6F77" w:rsidRDefault="00AE6F77" w:rsidP="0020214B">
            <w:pPr>
              <w:pStyle w:val="ListParagraph"/>
              <w:spacing w:line="240" w:lineRule="auto"/>
              <w:ind w:left="0"/>
              <w:jc w:val="center"/>
              <w:rPr>
                <w:sz w:val="16"/>
                <w:szCs w:val="16"/>
                <w:lang w:val="fi-FI"/>
              </w:rPr>
            </w:pPr>
            <w:proofErr w:type="spellStart"/>
            <w:r w:rsidRPr="00AE6F77">
              <w:rPr>
                <w:sz w:val="16"/>
                <w:szCs w:val="16"/>
                <w:lang w:val="fi-FI"/>
              </w:rPr>
              <w:t>Probabilitas</w:t>
            </w:r>
            <w:proofErr w:type="spellEnd"/>
            <w:r w:rsidRPr="00AE6F77">
              <w:rPr>
                <w:sz w:val="16"/>
                <w:szCs w:val="16"/>
                <w:lang w:val="fi-FI"/>
              </w:rPr>
              <w:t xml:space="preserve"> </w:t>
            </w:r>
            <w:proofErr w:type="spellStart"/>
            <w:r w:rsidRPr="00AE6F77">
              <w:rPr>
                <w:sz w:val="16"/>
                <w:szCs w:val="16"/>
                <w:lang w:val="fi-FI"/>
              </w:rPr>
              <w:t>Kejadian</w:t>
            </w:r>
            <w:proofErr w:type="spellEnd"/>
          </w:p>
        </w:tc>
        <w:tc>
          <w:tcPr>
            <w:tcW w:w="0" w:type="auto"/>
            <w:tcBorders>
              <w:top w:val="single" w:sz="12" w:space="0" w:color="auto"/>
              <w:bottom w:val="single" w:sz="12" w:space="0" w:color="auto"/>
            </w:tcBorders>
            <w:vAlign w:val="center"/>
          </w:tcPr>
          <w:p w14:paraId="48F27382" w14:textId="77777777" w:rsidR="00AE6F77" w:rsidRPr="00AE6F77" w:rsidRDefault="00AE6F77" w:rsidP="0020214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AE6F77">
              <w:rPr>
                <w:sz w:val="16"/>
                <w:szCs w:val="16"/>
                <w:lang w:val="fi-FI"/>
              </w:rPr>
              <w:t>Tingkat</w:t>
            </w:r>
            <w:proofErr w:type="spellEnd"/>
            <w:r w:rsidRPr="00AE6F77">
              <w:rPr>
                <w:sz w:val="16"/>
                <w:szCs w:val="16"/>
                <w:lang w:val="fi-FI"/>
              </w:rPr>
              <w:t xml:space="preserve"> </w:t>
            </w:r>
            <w:proofErr w:type="spellStart"/>
            <w:r w:rsidRPr="00AE6F77">
              <w:rPr>
                <w:sz w:val="16"/>
                <w:szCs w:val="16"/>
                <w:lang w:val="fi-FI"/>
              </w:rPr>
              <w:t>Kejadian</w:t>
            </w:r>
            <w:proofErr w:type="spellEnd"/>
          </w:p>
        </w:tc>
        <w:tc>
          <w:tcPr>
            <w:tcW w:w="0" w:type="auto"/>
            <w:tcBorders>
              <w:top w:val="single" w:sz="12" w:space="0" w:color="auto"/>
              <w:bottom w:val="single" w:sz="12" w:space="0" w:color="auto"/>
            </w:tcBorders>
            <w:vAlign w:val="center"/>
          </w:tcPr>
          <w:p w14:paraId="18461DB7" w14:textId="77777777" w:rsidR="00AE6F77" w:rsidRPr="00AE6F77" w:rsidRDefault="00AE6F77" w:rsidP="0020214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AE6F77">
              <w:rPr>
                <w:sz w:val="16"/>
                <w:szCs w:val="16"/>
                <w:lang w:val="fi-FI"/>
              </w:rPr>
              <w:t>Nilai</w:t>
            </w:r>
            <w:proofErr w:type="spellEnd"/>
          </w:p>
        </w:tc>
      </w:tr>
      <w:tr w:rsidR="00AE6F77" w:rsidRPr="00AE6F77" w14:paraId="70382CAF"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tcBorders>
          </w:tcPr>
          <w:p w14:paraId="67553CD0"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 xml:space="preserve">Sangat tinggi </w:t>
            </w:r>
            <w:proofErr w:type="spellStart"/>
            <w:r w:rsidRPr="00AE6F77">
              <w:rPr>
                <w:b w:val="0"/>
                <w:bCs w:val="0"/>
                <w:sz w:val="16"/>
                <w:szCs w:val="16"/>
                <w:lang w:val="fi-FI"/>
              </w:rPr>
              <w:t>dan</w:t>
            </w:r>
            <w:proofErr w:type="spellEnd"/>
            <w:r w:rsidRPr="00AE6F77">
              <w:rPr>
                <w:b w:val="0"/>
                <w:bCs w:val="0"/>
                <w:sz w:val="16"/>
                <w:szCs w:val="16"/>
                <w:lang w:val="fi-FI"/>
              </w:rPr>
              <w:t xml:space="preserve"> </w:t>
            </w:r>
            <w:proofErr w:type="spellStart"/>
            <w:r w:rsidRPr="00AE6F77">
              <w:rPr>
                <w:b w:val="0"/>
                <w:bCs w:val="0"/>
                <w:sz w:val="16"/>
                <w:szCs w:val="16"/>
                <w:lang w:val="fi-FI"/>
              </w:rPr>
              <w:t>tidak</w:t>
            </w:r>
            <w:proofErr w:type="spellEnd"/>
            <w:r w:rsidRPr="00AE6F77">
              <w:rPr>
                <w:b w:val="0"/>
                <w:bCs w:val="0"/>
                <w:sz w:val="16"/>
                <w:szCs w:val="16"/>
                <w:lang w:val="fi-FI"/>
              </w:rPr>
              <w:t xml:space="preserve"> </w:t>
            </w:r>
            <w:proofErr w:type="spellStart"/>
            <w:r w:rsidRPr="00AE6F77">
              <w:rPr>
                <w:b w:val="0"/>
                <w:bCs w:val="0"/>
                <w:sz w:val="16"/>
                <w:szCs w:val="16"/>
                <w:lang w:val="fi-FI"/>
              </w:rPr>
              <w:t>bisa</w:t>
            </w:r>
            <w:proofErr w:type="spellEnd"/>
            <w:r w:rsidRPr="00AE6F77">
              <w:rPr>
                <w:b w:val="0"/>
                <w:bCs w:val="0"/>
                <w:sz w:val="16"/>
                <w:szCs w:val="16"/>
                <w:lang w:val="fi-FI"/>
              </w:rPr>
              <w:t xml:space="preserve"> </w:t>
            </w:r>
            <w:proofErr w:type="spellStart"/>
            <w:r w:rsidRPr="00AE6F77">
              <w:rPr>
                <w:b w:val="0"/>
                <w:bCs w:val="0"/>
                <w:sz w:val="16"/>
                <w:szCs w:val="16"/>
                <w:lang w:val="fi-FI"/>
              </w:rPr>
              <w:t>dihindari</w:t>
            </w:r>
            <w:proofErr w:type="spellEnd"/>
          </w:p>
        </w:tc>
        <w:tc>
          <w:tcPr>
            <w:tcW w:w="0" w:type="auto"/>
            <w:tcBorders>
              <w:top w:val="single" w:sz="12" w:space="0" w:color="auto"/>
              <w:bottom w:val="nil"/>
            </w:tcBorders>
          </w:tcPr>
          <w:p w14:paraId="4C0AF465" w14:textId="77777777" w:rsidR="00AE6F77" w:rsidRPr="00AE6F77" w:rsidRDefault="00AE6F77" w:rsidP="00AE6F77">
            <w:pP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&gt;1 in 2</w:t>
            </w:r>
          </w:p>
        </w:tc>
        <w:tc>
          <w:tcPr>
            <w:tcW w:w="0" w:type="auto"/>
            <w:tcBorders>
              <w:top w:val="single" w:sz="12" w:space="0" w:color="auto"/>
              <w:bottom w:val="nil"/>
            </w:tcBorders>
          </w:tcPr>
          <w:p w14:paraId="5B4E91B1"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10</w:t>
            </w:r>
          </w:p>
        </w:tc>
      </w:tr>
      <w:tr w:rsidR="00AE6F77" w:rsidRPr="00AE6F77" w14:paraId="36A91D54" w14:textId="77777777" w:rsidTr="00AE6F77">
        <w:tc>
          <w:tcPr>
            <w:cnfStyle w:val="001000000000" w:firstRow="0" w:lastRow="0" w:firstColumn="1" w:lastColumn="0" w:oddVBand="0" w:evenVBand="0" w:oddHBand="0" w:evenHBand="0" w:firstRowFirstColumn="0" w:firstRowLastColumn="0" w:lastRowFirstColumn="0" w:lastRowLastColumn="0"/>
            <w:tcW w:w="0" w:type="auto"/>
            <w:vMerge/>
          </w:tcPr>
          <w:p w14:paraId="3617194E" w14:textId="77777777" w:rsidR="00AE6F77" w:rsidRPr="00AE6F77" w:rsidRDefault="00AE6F77" w:rsidP="00AE6F77">
            <w:pPr>
              <w:pStyle w:val="ListParagraph"/>
              <w:spacing w:line="240" w:lineRule="auto"/>
              <w:ind w:left="0"/>
              <w:rPr>
                <w:b w:val="0"/>
                <w:bCs w:val="0"/>
                <w:sz w:val="16"/>
                <w:szCs w:val="16"/>
                <w:lang w:val="fi-FI"/>
              </w:rPr>
            </w:pPr>
          </w:p>
        </w:tc>
        <w:tc>
          <w:tcPr>
            <w:tcW w:w="0" w:type="auto"/>
            <w:tcBorders>
              <w:top w:val="nil"/>
              <w:bottom w:val="single" w:sz="4" w:space="0" w:color="auto"/>
            </w:tcBorders>
          </w:tcPr>
          <w:p w14:paraId="2F32962F"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1 in 3</w:t>
            </w:r>
          </w:p>
        </w:tc>
        <w:tc>
          <w:tcPr>
            <w:tcW w:w="0" w:type="auto"/>
            <w:tcBorders>
              <w:top w:val="nil"/>
              <w:bottom w:val="single" w:sz="4" w:space="0" w:color="auto"/>
            </w:tcBorders>
          </w:tcPr>
          <w:p w14:paraId="42B8628A"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9</w:t>
            </w:r>
          </w:p>
        </w:tc>
      </w:tr>
      <w:tr w:rsidR="00AE6F77" w:rsidRPr="00AE6F77" w14:paraId="45C0111B"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6E726"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 xml:space="preserve">Tinggi </w:t>
            </w:r>
            <w:proofErr w:type="spellStart"/>
            <w:r w:rsidRPr="00AE6F77">
              <w:rPr>
                <w:b w:val="0"/>
                <w:bCs w:val="0"/>
                <w:sz w:val="16"/>
                <w:szCs w:val="16"/>
                <w:lang w:val="fi-FI"/>
              </w:rPr>
              <w:t>dan</w:t>
            </w:r>
            <w:proofErr w:type="spellEnd"/>
            <w:r w:rsidRPr="00AE6F77">
              <w:rPr>
                <w:b w:val="0"/>
                <w:bCs w:val="0"/>
                <w:sz w:val="16"/>
                <w:szCs w:val="16"/>
                <w:lang w:val="fi-FI"/>
              </w:rPr>
              <w:t xml:space="preserve"> </w:t>
            </w:r>
            <w:proofErr w:type="spellStart"/>
            <w:r w:rsidRPr="00AE6F77">
              <w:rPr>
                <w:b w:val="0"/>
                <w:bCs w:val="0"/>
                <w:sz w:val="16"/>
                <w:szCs w:val="16"/>
                <w:lang w:val="fi-FI"/>
              </w:rPr>
              <w:t>sering</w:t>
            </w:r>
            <w:proofErr w:type="spellEnd"/>
            <w:r w:rsidRPr="00AE6F77">
              <w:rPr>
                <w:b w:val="0"/>
                <w:bCs w:val="0"/>
                <w:sz w:val="16"/>
                <w:szCs w:val="16"/>
                <w:lang w:val="fi-FI"/>
              </w:rPr>
              <w:t xml:space="preserve"> </w:t>
            </w:r>
            <w:proofErr w:type="spellStart"/>
            <w:r w:rsidRPr="00AE6F77">
              <w:rPr>
                <w:b w:val="0"/>
                <w:bCs w:val="0"/>
                <w:sz w:val="16"/>
                <w:szCs w:val="16"/>
                <w:lang w:val="fi-FI"/>
              </w:rPr>
              <w:t>terjadi</w:t>
            </w:r>
            <w:proofErr w:type="spellEnd"/>
          </w:p>
        </w:tc>
        <w:tc>
          <w:tcPr>
            <w:tcW w:w="0" w:type="auto"/>
            <w:tcBorders>
              <w:top w:val="single" w:sz="4" w:space="0" w:color="auto"/>
              <w:bottom w:val="nil"/>
            </w:tcBorders>
          </w:tcPr>
          <w:p w14:paraId="1F6E6929"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1 in 8</w:t>
            </w:r>
          </w:p>
        </w:tc>
        <w:tc>
          <w:tcPr>
            <w:tcW w:w="0" w:type="auto"/>
            <w:tcBorders>
              <w:top w:val="single" w:sz="4" w:space="0" w:color="auto"/>
              <w:bottom w:val="nil"/>
            </w:tcBorders>
          </w:tcPr>
          <w:p w14:paraId="69C500E4"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8</w:t>
            </w:r>
          </w:p>
        </w:tc>
      </w:tr>
      <w:tr w:rsidR="00AE6F77" w:rsidRPr="00AE6F77" w14:paraId="1327726E" w14:textId="77777777" w:rsidTr="00AE6F77">
        <w:tc>
          <w:tcPr>
            <w:cnfStyle w:val="001000000000" w:firstRow="0" w:lastRow="0" w:firstColumn="1" w:lastColumn="0" w:oddVBand="0" w:evenVBand="0" w:oddHBand="0" w:evenHBand="0" w:firstRowFirstColumn="0" w:firstRowLastColumn="0" w:lastRowFirstColumn="0" w:lastRowLastColumn="0"/>
            <w:tcW w:w="0" w:type="auto"/>
            <w:vMerge/>
          </w:tcPr>
          <w:p w14:paraId="745D1052" w14:textId="77777777" w:rsidR="00AE6F77" w:rsidRPr="00AE6F77" w:rsidRDefault="00AE6F77" w:rsidP="00AE6F77">
            <w:pPr>
              <w:pStyle w:val="ListParagraph"/>
              <w:spacing w:line="240" w:lineRule="auto"/>
              <w:ind w:left="0"/>
              <w:rPr>
                <w:b w:val="0"/>
                <w:bCs w:val="0"/>
                <w:sz w:val="16"/>
                <w:szCs w:val="16"/>
                <w:lang w:val="fi-FI"/>
              </w:rPr>
            </w:pPr>
          </w:p>
        </w:tc>
        <w:tc>
          <w:tcPr>
            <w:tcW w:w="0" w:type="auto"/>
            <w:tcBorders>
              <w:top w:val="nil"/>
              <w:bottom w:val="single" w:sz="4" w:space="0" w:color="auto"/>
            </w:tcBorders>
          </w:tcPr>
          <w:p w14:paraId="31481FFD"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1 in 20</w:t>
            </w:r>
          </w:p>
        </w:tc>
        <w:tc>
          <w:tcPr>
            <w:tcW w:w="0" w:type="auto"/>
            <w:tcBorders>
              <w:top w:val="nil"/>
              <w:bottom w:val="single" w:sz="4" w:space="0" w:color="auto"/>
            </w:tcBorders>
          </w:tcPr>
          <w:p w14:paraId="36FFECAD"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7</w:t>
            </w:r>
          </w:p>
        </w:tc>
      </w:tr>
      <w:tr w:rsidR="00AE6F77" w:rsidRPr="00AE6F77" w14:paraId="38D44151"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5DA7AC"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lastRenderedPageBreak/>
              <w:t xml:space="preserve">Sedang </w:t>
            </w:r>
            <w:proofErr w:type="spellStart"/>
            <w:r w:rsidRPr="00AE6F77">
              <w:rPr>
                <w:b w:val="0"/>
                <w:bCs w:val="0"/>
                <w:sz w:val="16"/>
                <w:szCs w:val="16"/>
                <w:lang w:val="fi-FI"/>
              </w:rPr>
              <w:t>dan</w:t>
            </w:r>
            <w:proofErr w:type="spellEnd"/>
            <w:r w:rsidRPr="00AE6F77">
              <w:rPr>
                <w:b w:val="0"/>
                <w:bCs w:val="0"/>
                <w:sz w:val="16"/>
                <w:szCs w:val="16"/>
                <w:lang w:val="fi-FI"/>
              </w:rPr>
              <w:t xml:space="preserve"> </w:t>
            </w:r>
            <w:proofErr w:type="spellStart"/>
            <w:r w:rsidRPr="00AE6F77">
              <w:rPr>
                <w:b w:val="0"/>
                <w:bCs w:val="0"/>
                <w:sz w:val="16"/>
                <w:szCs w:val="16"/>
                <w:lang w:val="fi-FI"/>
              </w:rPr>
              <w:t>kadang</w:t>
            </w:r>
            <w:proofErr w:type="spellEnd"/>
            <w:r w:rsidRPr="00AE6F77">
              <w:rPr>
                <w:b w:val="0"/>
                <w:bCs w:val="0"/>
                <w:sz w:val="16"/>
                <w:szCs w:val="16"/>
                <w:lang w:val="fi-FI"/>
              </w:rPr>
              <w:t xml:space="preserve"> </w:t>
            </w:r>
            <w:proofErr w:type="spellStart"/>
            <w:r w:rsidRPr="00AE6F77">
              <w:rPr>
                <w:b w:val="0"/>
                <w:bCs w:val="0"/>
                <w:sz w:val="16"/>
                <w:szCs w:val="16"/>
                <w:lang w:val="fi-FI"/>
              </w:rPr>
              <w:t>terjadi</w:t>
            </w:r>
            <w:proofErr w:type="spellEnd"/>
          </w:p>
        </w:tc>
        <w:tc>
          <w:tcPr>
            <w:tcW w:w="0" w:type="auto"/>
            <w:tcBorders>
              <w:top w:val="single" w:sz="4" w:space="0" w:color="auto"/>
              <w:bottom w:val="nil"/>
            </w:tcBorders>
          </w:tcPr>
          <w:p w14:paraId="02F656CB"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1 in 80</w:t>
            </w:r>
          </w:p>
        </w:tc>
        <w:tc>
          <w:tcPr>
            <w:tcW w:w="0" w:type="auto"/>
            <w:tcBorders>
              <w:top w:val="single" w:sz="4" w:space="0" w:color="auto"/>
              <w:bottom w:val="nil"/>
            </w:tcBorders>
          </w:tcPr>
          <w:p w14:paraId="3F6C4D0A"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6</w:t>
            </w:r>
          </w:p>
        </w:tc>
      </w:tr>
      <w:tr w:rsidR="00AE6F77" w:rsidRPr="00AE6F77" w14:paraId="5D1DD961" w14:textId="77777777" w:rsidTr="00AE6F77">
        <w:tc>
          <w:tcPr>
            <w:cnfStyle w:val="001000000000" w:firstRow="0" w:lastRow="0" w:firstColumn="1" w:lastColumn="0" w:oddVBand="0" w:evenVBand="0" w:oddHBand="0" w:evenHBand="0" w:firstRowFirstColumn="0" w:firstRowLastColumn="0" w:lastRowFirstColumn="0" w:lastRowLastColumn="0"/>
            <w:tcW w:w="0" w:type="auto"/>
            <w:vMerge/>
          </w:tcPr>
          <w:p w14:paraId="41DA923F" w14:textId="77777777" w:rsidR="00AE6F77" w:rsidRPr="00AE6F77" w:rsidRDefault="00AE6F77" w:rsidP="00AE6F77">
            <w:pPr>
              <w:pStyle w:val="ListParagraph"/>
              <w:spacing w:line="240" w:lineRule="auto"/>
              <w:ind w:left="0"/>
              <w:rPr>
                <w:b w:val="0"/>
                <w:bCs w:val="0"/>
                <w:sz w:val="16"/>
                <w:szCs w:val="16"/>
                <w:lang w:val="fi-FI"/>
              </w:rPr>
            </w:pPr>
          </w:p>
        </w:tc>
        <w:tc>
          <w:tcPr>
            <w:tcW w:w="0" w:type="auto"/>
            <w:tcBorders>
              <w:top w:val="nil"/>
              <w:bottom w:val="single" w:sz="4" w:space="0" w:color="auto"/>
            </w:tcBorders>
          </w:tcPr>
          <w:p w14:paraId="79296236"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1 in 400</w:t>
            </w:r>
          </w:p>
        </w:tc>
        <w:tc>
          <w:tcPr>
            <w:tcW w:w="0" w:type="auto"/>
            <w:tcBorders>
              <w:top w:val="nil"/>
              <w:bottom w:val="single" w:sz="4" w:space="0" w:color="auto"/>
            </w:tcBorders>
          </w:tcPr>
          <w:p w14:paraId="43A99DF7"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5</w:t>
            </w:r>
          </w:p>
        </w:tc>
      </w:tr>
      <w:tr w:rsidR="00AE6F77" w:rsidRPr="00AE6F77" w14:paraId="6A2E38F3"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D295779" w14:textId="77777777" w:rsidR="00AE6F77" w:rsidRPr="00AE6F77" w:rsidRDefault="00AE6F77" w:rsidP="00AE6F77">
            <w:pPr>
              <w:pStyle w:val="ListParagraph"/>
              <w:spacing w:line="240" w:lineRule="auto"/>
              <w:ind w:left="0"/>
              <w:rPr>
                <w:b w:val="0"/>
                <w:bCs w:val="0"/>
                <w:sz w:val="16"/>
                <w:szCs w:val="16"/>
              </w:rPr>
            </w:pPr>
            <w:r w:rsidRPr="00AE6F77">
              <w:rPr>
                <w:b w:val="0"/>
                <w:bCs w:val="0"/>
                <w:sz w:val="16"/>
                <w:szCs w:val="16"/>
              </w:rPr>
              <w:t xml:space="preserve">Rendah dan </w:t>
            </w:r>
            <w:proofErr w:type="spellStart"/>
            <w:r w:rsidRPr="00AE6F77">
              <w:rPr>
                <w:b w:val="0"/>
                <w:bCs w:val="0"/>
                <w:sz w:val="16"/>
                <w:szCs w:val="16"/>
              </w:rPr>
              <w:t>realtif</w:t>
            </w:r>
            <w:proofErr w:type="spellEnd"/>
            <w:r w:rsidRPr="00AE6F77">
              <w:rPr>
                <w:b w:val="0"/>
                <w:bCs w:val="0"/>
                <w:sz w:val="16"/>
                <w:szCs w:val="16"/>
              </w:rPr>
              <w:t xml:space="preserve"> jarang </w:t>
            </w:r>
            <w:proofErr w:type="spellStart"/>
            <w:r w:rsidRPr="00AE6F77">
              <w:rPr>
                <w:b w:val="0"/>
                <w:bCs w:val="0"/>
                <w:sz w:val="16"/>
                <w:szCs w:val="16"/>
              </w:rPr>
              <w:t>terjadi</w:t>
            </w:r>
            <w:proofErr w:type="spellEnd"/>
          </w:p>
        </w:tc>
        <w:tc>
          <w:tcPr>
            <w:tcW w:w="0" w:type="auto"/>
            <w:tcBorders>
              <w:top w:val="single" w:sz="4" w:space="0" w:color="auto"/>
              <w:bottom w:val="nil"/>
            </w:tcBorders>
          </w:tcPr>
          <w:p w14:paraId="160D92C1"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1 in 2.000</w:t>
            </w:r>
          </w:p>
        </w:tc>
        <w:tc>
          <w:tcPr>
            <w:tcW w:w="0" w:type="auto"/>
            <w:tcBorders>
              <w:top w:val="single" w:sz="4" w:space="0" w:color="auto"/>
              <w:bottom w:val="nil"/>
            </w:tcBorders>
          </w:tcPr>
          <w:p w14:paraId="21C3A8C4"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4</w:t>
            </w:r>
          </w:p>
        </w:tc>
      </w:tr>
      <w:tr w:rsidR="00AE6F77" w:rsidRPr="00AE6F77" w14:paraId="4F47F9D3" w14:textId="77777777" w:rsidTr="00AE6F77">
        <w:tc>
          <w:tcPr>
            <w:cnfStyle w:val="001000000000" w:firstRow="0" w:lastRow="0" w:firstColumn="1" w:lastColumn="0" w:oddVBand="0" w:evenVBand="0" w:oddHBand="0" w:evenHBand="0" w:firstRowFirstColumn="0" w:firstRowLastColumn="0" w:lastRowFirstColumn="0" w:lastRowLastColumn="0"/>
            <w:tcW w:w="0" w:type="auto"/>
            <w:vMerge/>
          </w:tcPr>
          <w:p w14:paraId="0A4BA2A4" w14:textId="77777777" w:rsidR="00AE6F77" w:rsidRPr="00AE6F77" w:rsidRDefault="00AE6F77" w:rsidP="00AE6F77">
            <w:pPr>
              <w:pStyle w:val="ListParagraph"/>
              <w:spacing w:line="240" w:lineRule="auto"/>
              <w:ind w:left="0"/>
              <w:rPr>
                <w:b w:val="0"/>
                <w:bCs w:val="0"/>
                <w:sz w:val="16"/>
                <w:szCs w:val="16"/>
                <w:lang w:val="fi-FI"/>
              </w:rPr>
            </w:pPr>
          </w:p>
        </w:tc>
        <w:tc>
          <w:tcPr>
            <w:tcW w:w="0" w:type="auto"/>
            <w:tcBorders>
              <w:top w:val="nil"/>
              <w:bottom w:val="single" w:sz="4" w:space="0" w:color="auto"/>
            </w:tcBorders>
          </w:tcPr>
          <w:p w14:paraId="12AB1152"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1 in 15.000</w:t>
            </w:r>
          </w:p>
        </w:tc>
        <w:tc>
          <w:tcPr>
            <w:tcW w:w="0" w:type="auto"/>
            <w:tcBorders>
              <w:top w:val="nil"/>
              <w:bottom w:val="single" w:sz="4" w:space="0" w:color="auto"/>
            </w:tcBorders>
          </w:tcPr>
          <w:p w14:paraId="47C442EB"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3</w:t>
            </w:r>
          </w:p>
        </w:tc>
      </w:tr>
      <w:tr w:rsidR="00AE6F77" w:rsidRPr="00AE6F77" w14:paraId="66A5022D"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48064C" w14:textId="77777777" w:rsidR="00AE6F77" w:rsidRPr="00AE6F77" w:rsidRDefault="00AE6F77" w:rsidP="00AE6F77">
            <w:pPr>
              <w:pStyle w:val="ListParagraph"/>
              <w:spacing w:line="240" w:lineRule="auto"/>
              <w:ind w:left="0"/>
              <w:rPr>
                <w:b w:val="0"/>
                <w:bCs w:val="0"/>
                <w:sz w:val="16"/>
                <w:szCs w:val="16"/>
              </w:rPr>
            </w:pPr>
            <w:r w:rsidRPr="00AE6F77">
              <w:rPr>
                <w:b w:val="0"/>
                <w:bCs w:val="0"/>
                <w:sz w:val="16"/>
                <w:szCs w:val="16"/>
              </w:rPr>
              <w:t xml:space="preserve">Sangat rendah dan hampir </w:t>
            </w:r>
            <w:proofErr w:type="spellStart"/>
            <w:r w:rsidRPr="00AE6F77">
              <w:rPr>
                <w:b w:val="0"/>
                <w:bCs w:val="0"/>
                <w:sz w:val="16"/>
                <w:szCs w:val="16"/>
              </w:rPr>
              <w:t>tidak</w:t>
            </w:r>
            <w:proofErr w:type="spellEnd"/>
            <w:r w:rsidRPr="00AE6F77">
              <w:rPr>
                <w:b w:val="0"/>
                <w:bCs w:val="0"/>
                <w:sz w:val="16"/>
                <w:szCs w:val="16"/>
              </w:rPr>
              <w:t xml:space="preserve"> </w:t>
            </w:r>
            <w:proofErr w:type="spellStart"/>
            <w:r w:rsidRPr="00AE6F77">
              <w:rPr>
                <w:b w:val="0"/>
                <w:bCs w:val="0"/>
                <w:sz w:val="16"/>
                <w:szCs w:val="16"/>
              </w:rPr>
              <w:t>pernah</w:t>
            </w:r>
            <w:proofErr w:type="spellEnd"/>
            <w:r w:rsidRPr="00AE6F77">
              <w:rPr>
                <w:b w:val="0"/>
                <w:bCs w:val="0"/>
                <w:sz w:val="16"/>
                <w:szCs w:val="16"/>
              </w:rPr>
              <w:t xml:space="preserve"> </w:t>
            </w:r>
            <w:proofErr w:type="spellStart"/>
            <w:r w:rsidRPr="00AE6F77">
              <w:rPr>
                <w:b w:val="0"/>
                <w:bCs w:val="0"/>
                <w:sz w:val="16"/>
                <w:szCs w:val="16"/>
              </w:rPr>
              <w:t>terjadi</w:t>
            </w:r>
            <w:proofErr w:type="spellEnd"/>
          </w:p>
        </w:tc>
        <w:tc>
          <w:tcPr>
            <w:tcW w:w="0" w:type="auto"/>
            <w:tcBorders>
              <w:top w:val="single" w:sz="4" w:space="0" w:color="auto"/>
              <w:bottom w:val="nil"/>
            </w:tcBorders>
          </w:tcPr>
          <w:p w14:paraId="412641A3"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1 in 150.000</w:t>
            </w:r>
          </w:p>
        </w:tc>
        <w:tc>
          <w:tcPr>
            <w:tcW w:w="0" w:type="auto"/>
            <w:tcBorders>
              <w:top w:val="single" w:sz="4" w:space="0" w:color="auto"/>
              <w:bottom w:val="nil"/>
            </w:tcBorders>
          </w:tcPr>
          <w:p w14:paraId="73B0F49C"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2</w:t>
            </w:r>
          </w:p>
        </w:tc>
      </w:tr>
      <w:tr w:rsidR="00AE6F77" w:rsidRPr="00AE6F77" w14:paraId="72B1707D" w14:textId="77777777" w:rsidTr="00AE6F77">
        <w:tc>
          <w:tcPr>
            <w:cnfStyle w:val="001000000000" w:firstRow="0" w:lastRow="0" w:firstColumn="1" w:lastColumn="0" w:oddVBand="0" w:evenVBand="0" w:oddHBand="0" w:evenHBand="0" w:firstRowFirstColumn="0" w:firstRowLastColumn="0" w:lastRowFirstColumn="0" w:lastRowLastColumn="0"/>
            <w:tcW w:w="0" w:type="auto"/>
            <w:vMerge/>
          </w:tcPr>
          <w:p w14:paraId="63515BC7" w14:textId="77777777" w:rsidR="00AE6F77" w:rsidRPr="00AE6F77" w:rsidRDefault="00AE6F77" w:rsidP="00AE6F77">
            <w:pPr>
              <w:pStyle w:val="ListParagraph"/>
              <w:spacing w:line="240" w:lineRule="auto"/>
              <w:ind w:left="0"/>
              <w:rPr>
                <w:b w:val="0"/>
                <w:bCs w:val="0"/>
                <w:sz w:val="16"/>
                <w:szCs w:val="16"/>
                <w:lang w:val="fi-FI"/>
              </w:rPr>
            </w:pPr>
          </w:p>
        </w:tc>
        <w:tc>
          <w:tcPr>
            <w:tcW w:w="0" w:type="auto"/>
            <w:tcBorders>
              <w:top w:val="nil"/>
              <w:bottom w:val="single" w:sz="4" w:space="0" w:color="auto"/>
            </w:tcBorders>
          </w:tcPr>
          <w:p w14:paraId="433ABC8E"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1 in 1.500.000</w:t>
            </w:r>
          </w:p>
        </w:tc>
        <w:tc>
          <w:tcPr>
            <w:tcW w:w="0" w:type="auto"/>
            <w:tcBorders>
              <w:top w:val="nil"/>
              <w:bottom w:val="single" w:sz="4" w:space="0" w:color="auto"/>
            </w:tcBorders>
          </w:tcPr>
          <w:p w14:paraId="3F607691"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1</w:t>
            </w:r>
          </w:p>
        </w:tc>
      </w:tr>
    </w:tbl>
    <w:p w14:paraId="5BB83DD9" w14:textId="77777777" w:rsidR="00AE6F77" w:rsidRPr="00AE6F77" w:rsidRDefault="00AE6F77" w:rsidP="008D0303">
      <w:pPr>
        <w:pStyle w:val="Body"/>
        <w:ind w:left="567" w:firstLine="0"/>
        <w:rPr>
          <w:lang w:val="en-ID"/>
        </w:rPr>
      </w:pPr>
    </w:p>
    <w:p w14:paraId="482E4877" w14:textId="04453F58" w:rsidR="008D0303" w:rsidRPr="00AE6F77" w:rsidRDefault="008D0303" w:rsidP="007129C3">
      <w:pPr>
        <w:pStyle w:val="Body"/>
        <w:numPr>
          <w:ilvl w:val="0"/>
          <w:numId w:val="10"/>
        </w:numPr>
        <w:ind w:left="567"/>
        <w:rPr>
          <w:lang w:val="id-ID"/>
        </w:rPr>
      </w:pPr>
      <w:r>
        <w:t xml:space="preserve">Tingkat </w:t>
      </w:r>
      <w:proofErr w:type="spellStart"/>
      <w:r>
        <w:t>deteksi</w:t>
      </w:r>
      <w:proofErr w:type="spellEnd"/>
      <w:r>
        <w:t xml:space="preserve"> (</w:t>
      </w:r>
      <w:r>
        <w:rPr>
          <w:i/>
          <w:iCs/>
        </w:rPr>
        <w:t>Detection</w:t>
      </w:r>
      <w:r>
        <w:t>)</w:t>
      </w:r>
    </w:p>
    <w:p w14:paraId="2F1A9A49" w14:textId="47200540" w:rsidR="00AE6F77" w:rsidRDefault="00AE6F77" w:rsidP="00AE6F77">
      <w:pPr>
        <w:pStyle w:val="Body"/>
        <w:ind w:left="567" w:firstLine="0"/>
        <w:rPr>
          <w:lang w:val="fi-FI"/>
        </w:rPr>
      </w:pPr>
      <w:proofErr w:type="spellStart"/>
      <w:r w:rsidRPr="00AE6F77">
        <w:rPr>
          <w:lang w:val="fi-FI"/>
        </w:rPr>
        <w:t>Pengukuran</w:t>
      </w:r>
      <w:proofErr w:type="spellEnd"/>
      <w:r w:rsidRPr="00AE6F77">
        <w:rPr>
          <w:lang w:val="fi-FI"/>
        </w:rPr>
        <w:t xml:space="preserve"> </w:t>
      </w:r>
      <w:proofErr w:type="spellStart"/>
      <w:r w:rsidRPr="00AE6F77">
        <w:rPr>
          <w:lang w:val="fi-FI"/>
        </w:rPr>
        <w:t>terhadap</w:t>
      </w:r>
      <w:proofErr w:type="spellEnd"/>
      <w:r w:rsidRPr="00AE6F77">
        <w:rPr>
          <w:lang w:val="fi-FI"/>
        </w:rPr>
        <w:t xml:space="preserve"> </w:t>
      </w:r>
      <w:proofErr w:type="spellStart"/>
      <w:r w:rsidRPr="00AE6F77">
        <w:rPr>
          <w:lang w:val="fi-FI"/>
        </w:rPr>
        <w:t>kemampuan</w:t>
      </w:r>
      <w:proofErr w:type="spellEnd"/>
      <w:r w:rsidRPr="00AE6F77">
        <w:rPr>
          <w:lang w:val="fi-FI"/>
        </w:rPr>
        <w:t xml:space="preserve"> mendeteksi </w:t>
      </w:r>
      <w:proofErr w:type="spellStart"/>
      <w:r w:rsidRPr="00AE6F77">
        <w:rPr>
          <w:lang w:val="fi-FI"/>
        </w:rPr>
        <w:t>p</w:t>
      </w:r>
      <w:r>
        <w:rPr>
          <w:lang w:val="fi-FI"/>
        </w:rPr>
        <w:t>otensi</w:t>
      </w:r>
      <w:proofErr w:type="spellEnd"/>
      <w:r>
        <w:rPr>
          <w:lang w:val="fi-FI"/>
        </w:rPr>
        <w:t xml:space="preserve"> </w:t>
      </w:r>
      <w:proofErr w:type="spellStart"/>
      <w:r>
        <w:rPr>
          <w:lang w:val="fi-FI"/>
        </w:rPr>
        <w:t>kecelakaan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bisa</w:t>
      </w:r>
      <w:proofErr w:type="spellEnd"/>
      <w:r>
        <w:rPr>
          <w:lang w:val="fi-FI"/>
        </w:rPr>
        <w:t xml:space="preserve"> </w:t>
      </w:r>
      <w:proofErr w:type="spellStart"/>
      <w:r>
        <w:rPr>
          <w:lang w:val="fi-FI"/>
        </w:rPr>
        <w:t>terjadi</w:t>
      </w:r>
      <w:proofErr w:type="spellEnd"/>
      <w:r>
        <w:rPr>
          <w:lang w:val="fi-FI"/>
        </w:rPr>
        <w:t xml:space="preserve">. </w:t>
      </w:r>
      <w:proofErr w:type="spellStart"/>
      <w:r>
        <w:rPr>
          <w:lang w:val="fi-FI"/>
        </w:rPr>
        <w:t>Berikut</w:t>
      </w:r>
      <w:proofErr w:type="spellEnd"/>
      <w:r>
        <w:rPr>
          <w:lang w:val="fi-FI"/>
        </w:rPr>
        <w:t xml:space="preserve"> </w:t>
      </w:r>
      <w:proofErr w:type="spellStart"/>
      <w:r>
        <w:rPr>
          <w:lang w:val="fi-FI"/>
        </w:rPr>
        <w:t>merupakan</w:t>
      </w:r>
      <w:proofErr w:type="spellEnd"/>
      <w:r>
        <w:rPr>
          <w:lang w:val="fi-FI"/>
        </w:rPr>
        <w:t xml:space="preserve"> </w:t>
      </w:r>
      <w:proofErr w:type="spellStart"/>
      <w:r>
        <w:rPr>
          <w:b/>
          <w:bCs/>
          <w:lang w:val="fi-FI"/>
        </w:rPr>
        <w:t>Tabel</w:t>
      </w:r>
      <w:proofErr w:type="spellEnd"/>
      <w:r>
        <w:rPr>
          <w:b/>
          <w:bCs/>
          <w:lang w:val="fi-FI"/>
        </w:rPr>
        <w:t xml:space="preserve"> 5 </w:t>
      </w:r>
      <w:proofErr w:type="spellStart"/>
      <w:r>
        <w:rPr>
          <w:lang w:val="fi-FI"/>
        </w:rPr>
        <w:t>mengenai</w:t>
      </w:r>
      <w:proofErr w:type="spellEnd"/>
      <w:r>
        <w:rPr>
          <w:lang w:val="fi-FI"/>
        </w:rPr>
        <w:t xml:space="preserve"> </w:t>
      </w:r>
      <w:proofErr w:type="spellStart"/>
      <w:r>
        <w:rPr>
          <w:lang w:val="fi-FI"/>
        </w:rPr>
        <w:t>skala</w:t>
      </w:r>
      <w:proofErr w:type="spellEnd"/>
      <w:r>
        <w:rPr>
          <w:lang w:val="fi-FI"/>
        </w:rPr>
        <w:t xml:space="preserve"> </w:t>
      </w:r>
      <w:proofErr w:type="spellStart"/>
      <w:r>
        <w:rPr>
          <w:lang w:val="fi-FI"/>
        </w:rPr>
        <w:t>deteksi</w:t>
      </w:r>
      <w:proofErr w:type="spellEnd"/>
      <w:r>
        <w:rPr>
          <w:lang w:val="fi-FI"/>
        </w:rPr>
        <w:t>:</w:t>
      </w:r>
    </w:p>
    <w:p w14:paraId="583D2F21" w14:textId="7825F678" w:rsidR="00AE6F77" w:rsidRPr="00AE6F77" w:rsidRDefault="00AE6F77" w:rsidP="008C7A4A">
      <w:pPr>
        <w:pStyle w:val="Caption"/>
        <w:keepNext/>
        <w:spacing w:before="240"/>
        <w:rPr>
          <w:i w:val="0"/>
          <w:iCs w:val="0"/>
          <w:color w:val="000000" w:themeColor="text1"/>
          <w:sz w:val="20"/>
          <w:szCs w:val="20"/>
        </w:rPr>
      </w:pPr>
      <w:r w:rsidRPr="00526503">
        <w:rPr>
          <w:b/>
          <w:bCs/>
          <w:i w:val="0"/>
          <w:iCs w:val="0"/>
          <w:color w:val="000000" w:themeColor="text1"/>
          <w:sz w:val="20"/>
          <w:szCs w:val="20"/>
        </w:rPr>
        <w:t xml:space="preserve">Tabel </w:t>
      </w:r>
      <w:r w:rsidRPr="00526503">
        <w:rPr>
          <w:b/>
          <w:bCs/>
          <w:i w:val="0"/>
          <w:iCs w:val="0"/>
          <w:color w:val="000000" w:themeColor="text1"/>
          <w:sz w:val="20"/>
          <w:szCs w:val="20"/>
        </w:rPr>
        <w:fldChar w:fldCharType="begin"/>
      </w:r>
      <w:r w:rsidRPr="00526503">
        <w:rPr>
          <w:b/>
          <w:bCs/>
          <w:i w:val="0"/>
          <w:iCs w:val="0"/>
          <w:color w:val="000000" w:themeColor="text1"/>
          <w:sz w:val="20"/>
          <w:szCs w:val="20"/>
        </w:rPr>
        <w:instrText xml:space="preserve"> SEQ Tabel \* ARABIC </w:instrText>
      </w:r>
      <w:r w:rsidRPr="00526503">
        <w:rPr>
          <w:b/>
          <w:bCs/>
          <w:i w:val="0"/>
          <w:iCs w:val="0"/>
          <w:color w:val="000000" w:themeColor="text1"/>
          <w:sz w:val="20"/>
          <w:szCs w:val="20"/>
        </w:rPr>
        <w:fldChar w:fldCharType="separate"/>
      </w:r>
      <w:r w:rsidR="0043255A">
        <w:rPr>
          <w:b/>
          <w:bCs/>
          <w:i w:val="0"/>
          <w:iCs w:val="0"/>
          <w:noProof/>
          <w:color w:val="000000" w:themeColor="text1"/>
          <w:sz w:val="20"/>
          <w:szCs w:val="20"/>
        </w:rPr>
        <w:t>5</w:t>
      </w:r>
      <w:r w:rsidRPr="00526503">
        <w:rPr>
          <w:b/>
          <w:bCs/>
          <w:i w:val="0"/>
          <w:iCs w:val="0"/>
          <w:color w:val="000000" w:themeColor="text1"/>
          <w:sz w:val="20"/>
          <w:szCs w:val="20"/>
        </w:rPr>
        <w:fldChar w:fldCharType="end"/>
      </w:r>
      <w:r w:rsidR="00526503">
        <w:rPr>
          <w:i w:val="0"/>
          <w:iCs w:val="0"/>
          <w:color w:val="000000" w:themeColor="text1"/>
          <w:sz w:val="20"/>
          <w:szCs w:val="20"/>
        </w:rPr>
        <w:t>.</w:t>
      </w:r>
      <w:r w:rsidRPr="00AE6F77">
        <w:rPr>
          <w:i w:val="0"/>
          <w:iCs w:val="0"/>
          <w:color w:val="000000" w:themeColor="text1"/>
          <w:sz w:val="20"/>
          <w:szCs w:val="20"/>
        </w:rPr>
        <w:t xml:space="preserve"> Skala </w:t>
      </w:r>
      <w:proofErr w:type="spellStart"/>
      <w:r w:rsidRPr="00AE6F77">
        <w:rPr>
          <w:i w:val="0"/>
          <w:iCs w:val="0"/>
          <w:color w:val="000000" w:themeColor="text1"/>
          <w:sz w:val="20"/>
          <w:szCs w:val="20"/>
        </w:rPr>
        <w:t>Deteksi</w:t>
      </w:r>
      <w:proofErr w:type="spellEnd"/>
    </w:p>
    <w:tbl>
      <w:tblPr>
        <w:tblStyle w:val="PlainTable2"/>
        <w:tblW w:w="0" w:type="auto"/>
        <w:tblLook w:val="04A0" w:firstRow="1" w:lastRow="0" w:firstColumn="1" w:lastColumn="0" w:noHBand="0" w:noVBand="1"/>
      </w:tblPr>
      <w:tblGrid>
        <w:gridCol w:w="1087"/>
        <w:gridCol w:w="2687"/>
        <w:gridCol w:w="786"/>
      </w:tblGrid>
      <w:tr w:rsidR="00AE6F77" w:rsidRPr="00AE6F77" w14:paraId="1D697212" w14:textId="77777777" w:rsidTr="00526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vAlign w:val="center"/>
          </w:tcPr>
          <w:p w14:paraId="48AA8095" w14:textId="77777777" w:rsidR="00AE6F77" w:rsidRPr="00AE6F77" w:rsidRDefault="00AE6F77" w:rsidP="00526503">
            <w:pPr>
              <w:pStyle w:val="ListParagraph"/>
              <w:spacing w:line="240" w:lineRule="auto"/>
              <w:ind w:left="0"/>
              <w:jc w:val="center"/>
              <w:rPr>
                <w:sz w:val="16"/>
                <w:szCs w:val="16"/>
                <w:lang w:val="fi-FI"/>
              </w:rPr>
            </w:pPr>
            <w:proofErr w:type="spellStart"/>
            <w:r w:rsidRPr="00AE6F77">
              <w:rPr>
                <w:sz w:val="16"/>
                <w:szCs w:val="16"/>
                <w:lang w:val="fi-FI"/>
              </w:rPr>
              <w:t>Deteksi</w:t>
            </w:r>
            <w:proofErr w:type="spellEnd"/>
          </w:p>
        </w:tc>
        <w:tc>
          <w:tcPr>
            <w:tcW w:w="0" w:type="auto"/>
            <w:tcBorders>
              <w:top w:val="single" w:sz="12" w:space="0" w:color="auto"/>
              <w:bottom w:val="single" w:sz="12" w:space="0" w:color="auto"/>
            </w:tcBorders>
            <w:vAlign w:val="center"/>
          </w:tcPr>
          <w:p w14:paraId="5013BD67" w14:textId="77777777" w:rsidR="00AE6F77" w:rsidRPr="00AE6F77" w:rsidRDefault="00AE6F77" w:rsidP="0052650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w:t>
            </w:r>
            <w:proofErr w:type="spellStart"/>
            <w:r w:rsidRPr="00AE6F77">
              <w:rPr>
                <w:sz w:val="16"/>
                <w:szCs w:val="16"/>
                <w:lang w:val="fi-FI"/>
              </w:rPr>
              <w:t>Terdeteksi</w:t>
            </w:r>
            <w:proofErr w:type="spellEnd"/>
          </w:p>
        </w:tc>
        <w:tc>
          <w:tcPr>
            <w:tcW w:w="0" w:type="auto"/>
            <w:tcBorders>
              <w:top w:val="single" w:sz="12" w:space="0" w:color="auto"/>
              <w:bottom w:val="single" w:sz="12" w:space="0" w:color="auto"/>
            </w:tcBorders>
            <w:vAlign w:val="center"/>
          </w:tcPr>
          <w:p w14:paraId="2055FA20" w14:textId="452DC969" w:rsidR="00AE6F77" w:rsidRPr="0020214B" w:rsidRDefault="00AE6F77" w:rsidP="0052650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i/>
                <w:iCs/>
                <w:sz w:val="16"/>
                <w:szCs w:val="16"/>
                <w:lang w:val="fi-FI"/>
              </w:rPr>
            </w:pPr>
            <w:r w:rsidRPr="0020214B">
              <w:rPr>
                <w:i/>
                <w:iCs/>
                <w:sz w:val="16"/>
                <w:szCs w:val="16"/>
                <w:lang w:val="fi-FI"/>
              </w:rPr>
              <w:t>Ranking</w:t>
            </w:r>
          </w:p>
        </w:tc>
      </w:tr>
      <w:tr w:rsidR="00AE6F77" w:rsidRPr="00AE6F77" w14:paraId="07A60528"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tcPr>
          <w:p w14:paraId="7149EB36"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 xml:space="preserve">Hampir </w:t>
            </w:r>
            <w:proofErr w:type="spellStart"/>
            <w:r w:rsidRPr="00AE6F77">
              <w:rPr>
                <w:b w:val="0"/>
                <w:bCs w:val="0"/>
                <w:sz w:val="16"/>
                <w:szCs w:val="16"/>
                <w:lang w:val="fi-FI"/>
              </w:rPr>
              <w:t>tidak</w:t>
            </w:r>
            <w:proofErr w:type="spellEnd"/>
            <w:r w:rsidRPr="00AE6F77">
              <w:rPr>
                <w:b w:val="0"/>
                <w:bCs w:val="0"/>
                <w:sz w:val="16"/>
                <w:szCs w:val="16"/>
                <w:lang w:val="fi-FI"/>
              </w:rPr>
              <w:t xml:space="preserve"> </w:t>
            </w:r>
            <w:proofErr w:type="spellStart"/>
            <w:r w:rsidRPr="00AE6F77">
              <w:rPr>
                <w:b w:val="0"/>
                <w:bCs w:val="0"/>
                <w:sz w:val="16"/>
                <w:szCs w:val="16"/>
                <w:lang w:val="fi-FI"/>
              </w:rPr>
              <w:t>mungkin</w:t>
            </w:r>
            <w:proofErr w:type="spellEnd"/>
          </w:p>
        </w:tc>
        <w:tc>
          <w:tcPr>
            <w:tcW w:w="0" w:type="auto"/>
            <w:tcBorders>
              <w:top w:val="single" w:sz="12" w:space="0" w:color="auto"/>
              <w:bottom w:val="nil"/>
            </w:tcBorders>
          </w:tcPr>
          <w:p w14:paraId="3BD16C2E"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AE6F77">
              <w:rPr>
                <w:sz w:val="16"/>
                <w:szCs w:val="16"/>
                <w:lang w:val="fi-FI"/>
              </w:rPr>
              <w:t>Tidak</w:t>
            </w:r>
            <w:proofErr w:type="spellEnd"/>
            <w:r w:rsidRPr="00AE6F77">
              <w:rPr>
                <w:sz w:val="16"/>
                <w:szCs w:val="16"/>
                <w:lang w:val="fi-FI"/>
              </w:rPr>
              <w:t xml:space="preserve"> </w:t>
            </w:r>
            <w:proofErr w:type="spellStart"/>
            <w:r w:rsidRPr="00AE6F77">
              <w:rPr>
                <w:sz w:val="16"/>
                <w:szCs w:val="16"/>
                <w:lang w:val="fi-FI"/>
              </w:rPr>
              <w:t>ada</w:t>
            </w:r>
            <w:proofErr w:type="spellEnd"/>
            <w:r w:rsidRPr="00AE6F77">
              <w:rPr>
                <w:sz w:val="16"/>
                <w:szCs w:val="16"/>
                <w:lang w:val="fi-FI"/>
              </w:rPr>
              <w:t xml:space="preserve"> alat </w:t>
            </w:r>
            <w:proofErr w:type="spellStart"/>
            <w:r w:rsidRPr="00AE6F77">
              <w:rPr>
                <w:sz w:val="16"/>
                <w:szCs w:val="16"/>
                <w:lang w:val="fi-FI"/>
              </w:rPr>
              <w:t>pengontrol</w:t>
            </w:r>
            <w:proofErr w:type="spellEnd"/>
            <w:r w:rsidRPr="00AE6F77">
              <w:rPr>
                <w:sz w:val="16"/>
                <w:szCs w:val="16"/>
                <w:lang w:val="fi-FI"/>
              </w:rPr>
              <w:t xml:space="preserve"> </w:t>
            </w:r>
            <w:proofErr w:type="spellStart"/>
            <w:r w:rsidRPr="00AE6F77">
              <w:rPr>
                <w:sz w:val="16"/>
                <w:szCs w:val="16"/>
                <w:lang w:val="fi-FI"/>
              </w:rPr>
              <w:t>yang</w:t>
            </w:r>
            <w:proofErr w:type="spellEnd"/>
            <w:r w:rsidRPr="00AE6F77">
              <w:rPr>
                <w:sz w:val="16"/>
                <w:szCs w:val="16"/>
                <w:lang w:val="fi-FI"/>
              </w:rPr>
              <w:t xml:space="preserve"> </w:t>
            </w:r>
            <w:proofErr w:type="spellStart"/>
            <w:r w:rsidRPr="00AE6F77">
              <w:rPr>
                <w:sz w:val="16"/>
                <w:szCs w:val="16"/>
                <w:lang w:val="fi-FI"/>
              </w:rPr>
              <w:t>mampu</w:t>
            </w:r>
            <w:proofErr w:type="spellEnd"/>
            <w:r w:rsidRPr="00AE6F77">
              <w:rPr>
                <w:sz w:val="16"/>
                <w:szCs w:val="16"/>
                <w:lang w:val="fi-FI"/>
              </w:rPr>
              <w:t xml:space="preserve"> mendeteksi</w:t>
            </w:r>
          </w:p>
        </w:tc>
        <w:tc>
          <w:tcPr>
            <w:tcW w:w="0" w:type="auto"/>
            <w:tcBorders>
              <w:top w:val="single" w:sz="12" w:space="0" w:color="auto"/>
              <w:bottom w:val="nil"/>
            </w:tcBorders>
          </w:tcPr>
          <w:p w14:paraId="6C2FFA66"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10</w:t>
            </w:r>
          </w:p>
        </w:tc>
      </w:tr>
      <w:tr w:rsidR="00AE6F77" w:rsidRPr="00AE6F77" w14:paraId="49CFEFBA" w14:textId="77777777" w:rsidTr="00AE6F7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7208ACE"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Sangat jarang</w:t>
            </w:r>
          </w:p>
        </w:tc>
        <w:tc>
          <w:tcPr>
            <w:tcW w:w="0" w:type="auto"/>
            <w:vMerge w:val="restart"/>
            <w:tcBorders>
              <w:top w:val="nil"/>
              <w:bottom w:val="nil"/>
            </w:tcBorders>
          </w:tcPr>
          <w:p w14:paraId="0679A7F4"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 xml:space="preserve">Alat </w:t>
            </w:r>
            <w:proofErr w:type="spellStart"/>
            <w:r w:rsidRPr="00AE6F77">
              <w:rPr>
                <w:sz w:val="16"/>
                <w:szCs w:val="16"/>
                <w:lang w:val="fi-FI"/>
              </w:rPr>
              <w:t>pengontrol</w:t>
            </w:r>
            <w:proofErr w:type="spellEnd"/>
            <w:r w:rsidRPr="00AE6F77">
              <w:rPr>
                <w:sz w:val="16"/>
                <w:szCs w:val="16"/>
                <w:lang w:val="fi-FI"/>
              </w:rPr>
              <w:t xml:space="preserve"> saat ini sangat sulit mendeteksi bentuk </w:t>
            </w:r>
            <w:proofErr w:type="spellStart"/>
            <w:r w:rsidRPr="00AE6F77">
              <w:rPr>
                <w:sz w:val="16"/>
                <w:szCs w:val="16"/>
                <w:lang w:val="fi-FI"/>
              </w:rPr>
              <w:t>dan</w:t>
            </w:r>
            <w:proofErr w:type="spellEnd"/>
            <w:r w:rsidRPr="00AE6F77">
              <w:rPr>
                <w:sz w:val="16"/>
                <w:szCs w:val="16"/>
                <w:lang w:val="fi-FI"/>
              </w:rPr>
              <w:t xml:space="preserve"> penyebab kegagalan</w:t>
            </w:r>
          </w:p>
        </w:tc>
        <w:tc>
          <w:tcPr>
            <w:tcW w:w="0" w:type="auto"/>
            <w:tcBorders>
              <w:top w:val="nil"/>
              <w:bottom w:val="nil"/>
            </w:tcBorders>
          </w:tcPr>
          <w:p w14:paraId="042CE814"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9</w:t>
            </w:r>
          </w:p>
        </w:tc>
      </w:tr>
      <w:tr w:rsidR="00AE6F77" w:rsidRPr="00AE6F77" w14:paraId="4966CA93"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92C8FB5"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Jarang</w:t>
            </w:r>
          </w:p>
        </w:tc>
        <w:tc>
          <w:tcPr>
            <w:tcW w:w="0" w:type="auto"/>
            <w:vMerge/>
            <w:tcBorders>
              <w:top w:val="nil"/>
              <w:bottom w:val="nil"/>
            </w:tcBorders>
          </w:tcPr>
          <w:p w14:paraId="4D91E420"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0" w:type="auto"/>
            <w:tcBorders>
              <w:top w:val="nil"/>
              <w:bottom w:val="nil"/>
            </w:tcBorders>
          </w:tcPr>
          <w:p w14:paraId="70E98380"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8</w:t>
            </w:r>
          </w:p>
        </w:tc>
      </w:tr>
      <w:tr w:rsidR="00AE6F77" w:rsidRPr="00AE6F77" w14:paraId="061DD1A4" w14:textId="77777777" w:rsidTr="00AE6F7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77633A9"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Sangat rendah</w:t>
            </w:r>
          </w:p>
        </w:tc>
        <w:tc>
          <w:tcPr>
            <w:tcW w:w="0" w:type="auto"/>
            <w:tcBorders>
              <w:top w:val="nil"/>
              <w:bottom w:val="nil"/>
            </w:tcBorders>
          </w:tcPr>
          <w:p w14:paraId="5CA88E18"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alat kontrol untuk mendeteksi bentuk </w:t>
            </w:r>
            <w:proofErr w:type="spellStart"/>
            <w:r w:rsidRPr="00AE6F77">
              <w:rPr>
                <w:sz w:val="16"/>
                <w:szCs w:val="16"/>
                <w:lang w:val="fi-FI"/>
              </w:rPr>
              <w:t>dan</w:t>
            </w:r>
            <w:proofErr w:type="spellEnd"/>
            <w:r w:rsidRPr="00AE6F77">
              <w:rPr>
                <w:sz w:val="16"/>
                <w:szCs w:val="16"/>
                <w:lang w:val="fi-FI"/>
              </w:rPr>
              <w:t xml:space="preserve"> penyebab sangat rendah</w:t>
            </w:r>
          </w:p>
        </w:tc>
        <w:tc>
          <w:tcPr>
            <w:tcW w:w="0" w:type="auto"/>
            <w:tcBorders>
              <w:top w:val="nil"/>
              <w:bottom w:val="nil"/>
            </w:tcBorders>
          </w:tcPr>
          <w:p w14:paraId="4960154C"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7</w:t>
            </w:r>
          </w:p>
        </w:tc>
      </w:tr>
      <w:tr w:rsidR="00AE6F77" w:rsidRPr="00AE6F77" w14:paraId="05A7537D"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1002990"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Rendah</w:t>
            </w:r>
          </w:p>
        </w:tc>
        <w:tc>
          <w:tcPr>
            <w:tcW w:w="0" w:type="auto"/>
            <w:tcBorders>
              <w:top w:val="nil"/>
              <w:bottom w:val="nil"/>
            </w:tcBorders>
          </w:tcPr>
          <w:p w14:paraId="3E4760DD"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alat kontrol untuk mendeteksi bentuk </w:t>
            </w:r>
            <w:proofErr w:type="spellStart"/>
            <w:r w:rsidRPr="00AE6F77">
              <w:rPr>
                <w:sz w:val="16"/>
                <w:szCs w:val="16"/>
                <w:lang w:val="fi-FI"/>
              </w:rPr>
              <w:t>dan</w:t>
            </w:r>
            <w:proofErr w:type="spellEnd"/>
            <w:r w:rsidRPr="00AE6F77">
              <w:rPr>
                <w:sz w:val="16"/>
                <w:szCs w:val="16"/>
                <w:lang w:val="fi-FI"/>
              </w:rPr>
              <w:t xml:space="preserve"> penyebab rendah</w:t>
            </w:r>
          </w:p>
        </w:tc>
        <w:tc>
          <w:tcPr>
            <w:tcW w:w="0" w:type="auto"/>
            <w:tcBorders>
              <w:top w:val="nil"/>
              <w:bottom w:val="nil"/>
            </w:tcBorders>
          </w:tcPr>
          <w:p w14:paraId="535BD92C"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6</w:t>
            </w:r>
          </w:p>
        </w:tc>
      </w:tr>
      <w:tr w:rsidR="00AE6F77" w:rsidRPr="00AE6F77" w14:paraId="7777F30F" w14:textId="77777777" w:rsidTr="00AE6F7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F3AA877"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Sedang</w:t>
            </w:r>
          </w:p>
        </w:tc>
        <w:tc>
          <w:tcPr>
            <w:tcW w:w="0" w:type="auto"/>
            <w:tcBorders>
              <w:top w:val="nil"/>
              <w:bottom w:val="nil"/>
            </w:tcBorders>
          </w:tcPr>
          <w:p w14:paraId="085DD711"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alat kontrol untuk mendeteksi bentuk </w:t>
            </w:r>
            <w:proofErr w:type="spellStart"/>
            <w:r w:rsidRPr="00AE6F77">
              <w:rPr>
                <w:sz w:val="16"/>
                <w:szCs w:val="16"/>
                <w:lang w:val="fi-FI"/>
              </w:rPr>
              <w:t>dan</w:t>
            </w:r>
            <w:proofErr w:type="spellEnd"/>
            <w:r w:rsidRPr="00AE6F77">
              <w:rPr>
                <w:sz w:val="16"/>
                <w:szCs w:val="16"/>
                <w:lang w:val="fi-FI"/>
              </w:rPr>
              <w:t xml:space="preserve"> penyebab sedang </w:t>
            </w:r>
          </w:p>
        </w:tc>
        <w:tc>
          <w:tcPr>
            <w:tcW w:w="0" w:type="auto"/>
            <w:tcBorders>
              <w:top w:val="nil"/>
              <w:bottom w:val="nil"/>
            </w:tcBorders>
          </w:tcPr>
          <w:p w14:paraId="13106824"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5</w:t>
            </w:r>
          </w:p>
        </w:tc>
      </w:tr>
      <w:tr w:rsidR="00AE6F77" w:rsidRPr="00AE6F77" w14:paraId="60C1FAA9"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FB47950"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Agak tinggi</w:t>
            </w:r>
          </w:p>
        </w:tc>
        <w:tc>
          <w:tcPr>
            <w:tcW w:w="0" w:type="auto"/>
            <w:tcBorders>
              <w:top w:val="nil"/>
              <w:bottom w:val="nil"/>
            </w:tcBorders>
          </w:tcPr>
          <w:p w14:paraId="599EDD6F"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alat kontrol untuk mendeteksi bentuk </w:t>
            </w:r>
            <w:proofErr w:type="spellStart"/>
            <w:r w:rsidRPr="00AE6F77">
              <w:rPr>
                <w:sz w:val="16"/>
                <w:szCs w:val="16"/>
                <w:lang w:val="fi-FI"/>
              </w:rPr>
              <w:t>dan</w:t>
            </w:r>
            <w:proofErr w:type="spellEnd"/>
            <w:r w:rsidRPr="00AE6F77">
              <w:rPr>
                <w:sz w:val="16"/>
                <w:szCs w:val="16"/>
                <w:lang w:val="fi-FI"/>
              </w:rPr>
              <w:t xml:space="preserve"> penyebab sedang sampai tinggi</w:t>
            </w:r>
          </w:p>
        </w:tc>
        <w:tc>
          <w:tcPr>
            <w:tcW w:w="0" w:type="auto"/>
            <w:tcBorders>
              <w:top w:val="nil"/>
              <w:bottom w:val="nil"/>
            </w:tcBorders>
          </w:tcPr>
          <w:p w14:paraId="3EA1D054"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4</w:t>
            </w:r>
          </w:p>
        </w:tc>
      </w:tr>
      <w:tr w:rsidR="00AE6F77" w:rsidRPr="00AE6F77" w14:paraId="75FB45F2" w14:textId="77777777" w:rsidTr="00AE6F7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CB9FE90"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Tinggi</w:t>
            </w:r>
          </w:p>
        </w:tc>
        <w:tc>
          <w:tcPr>
            <w:tcW w:w="0" w:type="auto"/>
            <w:tcBorders>
              <w:top w:val="nil"/>
              <w:bottom w:val="nil"/>
            </w:tcBorders>
          </w:tcPr>
          <w:p w14:paraId="566793A2"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alat kontrol untuk mendeteksi bentuk </w:t>
            </w:r>
            <w:proofErr w:type="spellStart"/>
            <w:r w:rsidRPr="00AE6F77">
              <w:rPr>
                <w:sz w:val="16"/>
                <w:szCs w:val="16"/>
                <w:lang w:val="fi-FI"/>
              </w:rPr>
              <w:t>dan</w:t>
            </w:r>
            <w:proofErr w:type="spellEnd"/>
            <w:r w:rsidRPr="00AE6F77">
              <w:rPr>
                <w:sz w:val="16"/>
                <w:szCs w:val="16"/>
                <w:lang w:val="fi-FI"/>
              </w:rPr>
              <w:t xml:space="preserve"> penyebab tinggi</w:t>
            </w:r>
          </w:p>
        </w:tc>
        <w:tc>
          <w:tcPr>
            <w:tcW w:w="0" w:type="auto"/>
            <w:tcBorders>
              <w:top w:val="nil"/>
              <w:bottom w:val="nil"/>
            </w:tcBorders>
          </w:tcPr>
          <w:p w14:paraId="5E9785F7"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3</w:t>
            </w:r>
          </w:p>
        </w:tc>
      </w:tr>
      <w:tr w:rsidR="00AE6F77" w:rsidRPr="00AE6F77" w14:paraId="3DF560CD" w14:textId="77777777" w:rsidTr="00AE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3B7405D"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Sangat tinggi</w:t>
            </w:r>
          </w:p>
        </w:tc>
        <w:tc>
          <w:tcPr>
            <w:tcW w:w="0" w:type="auto"/>
            <w:tcBorders>
              <w:top w:val="nil"/>
              <w:bottom w:val="nil"/>
            </w:tcBorders>
          </w:tcPr>
          <w:p w14:paraId="682CF58B" w14:textId="77777777" w:rsidR="00AE6F77" w:rsidRPr="00AE6F77" w:rsidRDefault="00AE6F77" w:rsidP="00AE6F77">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alat kontrol untuk mendeteksi bentuk </w:t>
            </w:r>
            <w:proofErr w:type="spellStart"/>
            <w:r w:rsidRPr="00AE6F77">
              <w:rPr>
                <w:sz w:val="16"/>
                <w:szCs w:val="16"/>
                <w:lang w:val="fi-FI"/>
              </w:rPr>
              <w:t>dan</w:t>
            </w:r>
            <w:proofErr w:type="spellEnd"/>
            <w:r w:rsidRPr="00AE6F77">
              <w:rPr>
                <w:sz w:val="16"/>
                <w:szCs w:val="16"/>
                <w:lang w:val="fi-FI"/>
              </w:rPr>
              <w:t xml:space="preserve"> penyebab sangat tinggi</w:t>
            </w:r>
          </w:p>
        </w:tc>
        <w:tc>
          <w:tcPr>
            <w:tcW w:w="0" w:type="auto"/>
            <w:tcBorders>
              <w:top w:val="nil"/>
              <w:bottom w:val="nil"/>
            </w:tcBorders>
          </w:tcPr>
          <w:p w14:paraId="1FD4B375" w14:textId="77777777" w:rsidR="00AE6F77" w:rsidRPr="00AE6F77" w:rsidRDefault="00AE6F77" w:rsidP="00AE6F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AE6F77">
              <w:rPr>
                <w:sz w:val="16"/>
                <w:szCs w:val="16"/>
                <w:lang w:val="fi-FI"/>
              </w:rPr>
              <w:t>2</w:t>
            </w:r>
          </w:p>
        </w:tc>
      </w:tr>
      <w:tr w:rsidR="00AE6F77" w:rsidRPr="00AE6F77" w14:paraId="1671CF7B" w14:textId="77777777" w:rsidTr="00AE6F77">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098F7563" w14:textId="77777777" w:rsidR="00AE6F77" w:rsidRPr="00AE6F77" w:rsidRDefault="00AE6F77" w:rsidP="00AE6F77">
            <w:pPr>
              <w:pStyle w:val="ListParagraph"/>
              <w:spacing w:line="240" w:lineRule="auto"/>
              <w:ind w:left="0"/>
              <w:rPr>
                <w:b w:val="0"/>
                <w:bCs w:val="0"/>
                <w:sz w:val="16"/>
                <w:szCs w:val="16"/>
                <w:lang w:val="fi-FI"/>
              </w:rPr>
            </w:pPr>
            <w:r w:rsidRPr="00AE6F77">
              <w:rPr>
                <w:b w:val="0"/>
                <w:bCs w:val="0"/>
                <w:sz w:val="16"/>
                <w:szCs w:val="16"/>
                <w:lang w:val="fi-FI"/>
              </w:rPr>
              <w:t>Hampir pasti</w:t>
            </w:r>
          </w:p>
        </w:tc>
        <w:tc>
          <w:tcPr>
            <w:tcW w:w="0" w:type="auto"/>
            <w:tcBorders>
              <w:top w:val="nil"/>
            </w:tcBorders>
          </w:tcPr>
          <w:p w14:paraId="5F97136E" w14:textId="77777777" w:rsidR="00AE6F77" w:rsidRPr="00AE6F77" w:rsidRDefault="00AE6F77" w:rsidP="00AE6F77">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AE6F77">
              <w:rPr>
                <w:sz w:val="16"/>
                <w:szCs w:val="16"/>
                <w:lang w:val="fi-FI"/>
              </w:rPr>
              <w:t>Kemampuan</w:t>
            </w:r>
            <w:proofErr w:type="spellEnd"/>
            <w:r w:rsidRPr="00AE6F77">
              <w:rPr>
                <w:sz w:val="16"/>
                <w:szCs w:val="16"/>
                <w:lang w:val="fi-FI"/>
              </w:rPr>
              <w:t xml:space="preserve"> alat kontrol untuk mendeteksi bentuk </w:t>
            </w:r>
            <w:proofErr w:type="spellStart"/>
            <w:r w:rsidRPr="00AE6F77">
              <w:rPr>
                <w:sz w:val="16"/>
                <w:szCs w:val="16"/>
                <w:lang w:val="fi-FI"/>
              </w:rPr>
              <w:t>dan</w:t>
            </w:r>
            <w:proofErr w:type="spellEnd"/>
            <w:r w:rsidRPr="00AE6F77">
              <w:rPr>
                <w:sz w:val="16"/>
                <w:szCs w:val="16"/>
                <w:lang w:val="fi-FI"/>
              </w:rPr>
              <w:t xml:space="preserve"> penyebab hampir pasti</w:t>
            </w:r>
          </w:p>
        </w:tc>
        <w:tc>
          <w:tcPr>
            <w:tcW w:w="0" w:type="auto"/>
            <w:tcBorders>
              <w:top w:val="nil"/>
            </w:tcBorders>
          </w:tcPr>
          <w:p w14:paraId="41D15334" w14:textId="77777777" w:rsidR="00AE6F77" w:rsidRPr="00AE6F77" w:rsidRDefault="00AE6F77" w:rsidP="00AE6F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AE6F77">
              <w:rPr>
                <w:sz w:val="16"/>
                <w:szCs w:val="16"/>
                <w:lang w:val="fi-FI"/>
              </w:rPr>
              <w:t>1</w:t>
            </w:r>
          </w:p>
        </w:tc>
      </w:tr>
    </w:tbl>
    <w:p w14:paraId="7CCF89AA" w14:textId="77777777" w:rsidR="00AE6F77" w:rsidRPr="00AE6F77" w:rsidRDefault="00AE6F77" w:rsidP="00AE6F77">
      <w:pPr>
        <w:pStyle w:val="Body"/>
        <w:ind w:left="567" w:firstLine="0"/>
        <w:rPr>
          <w:lang w:val="fi-FI"/>
        </w:rPr>
      </w:pPr>
    </w:p>
    <w:p w14:paraId="6C2264CE" w14:textId="2AF9FC08" w:rsidR="00D56631" w:rsidRPr="00526503" w:rsidRDefault="00526503" w:rsidP="005439ED">
      <w:pPr>
        <w:pStyle w:val="Heading1"/>
      </w:pPr>
      <w:r w:rsidRPr="00526503">
        <w:rPr>
          <w:lang w:val="fi-FI"/>
        </w:rPr>
        <w:t>2</w:t>
      </w:r>
      <w:r w:rsidR="00D56631" w:rsidRPr="00A46CBF">
        <w:rPr>
          <w:lang w:val="id-ID"/>
        </w:rPr>
        <w:t xml:space="preserve">. </w:t>
      </w:r>
      <w:r>
        <w:t xml:space="preserve">Metode </w:t>
      </w:r>
      <w:proofErr w:type="spellStart"/>
      <w:r>
        <w:t>Penelitian</w:t>
      </w:r>
      <w:proofErr w:type="spellEnd"/>
    </w:p>
    <w:p w14:paraId="7E822626" w14:textId="0F989A87" w:rsidR="00D56631" w:rsidRPr="00E10EC3" w:rsidRDefault="00526503" w:rsidP="00D56631">
      <w:pPr>
        <w:pStyle w:val="Body"/>
        <w:rPr>
          <w:lang w:val="en-ID"/>
        </w:rPr>
      </w:pPr>
      <w:proofErr w:type="spellStart"/>
      <w:r w:rsidRPr="00526503">
        <w:t>Objek</w:t>
      </w:r>
      <w:proofErr w:type="spellEnd"/>
      <w:r w:rsidRPr="00526503">
        <w:t xml:space="preserve"> yang </w:t>
      </w:r>
      <w:proofErr w:type="spellStart"/>
      <w:r w:rsidRPr="00526503">
        <w:t>diteliti</w:t>
      </w:r>
      <w:proofErr w:type="spellEnd"/>
      <w:r w:rsidRPr="00526503">
        <w:t xml:space="preserve"> </w:t>
      </w:r>
      <w:proofErr w:type="spellStart"/>
      <w:r w:rsidRPr="00526503">
        <w:t>adalah</w:t>
      </w:r>
      <w:proofErr w:type="spellEnd"/>
      <w:r w:rsidRPr="00526503">
        <w:t xml:space="preserve"> </w:t>
      </w:r>
      <w:proofErr w:type="spellStart"/>
      <w:r w:rsidRPr="00526503">
        <w:t>angka</w:t>
      </w:r>
      <w:proofErr w:type="spellEnd"/>
      <w:r w:rsidRPr="00526503">
        <w:t xml:space="preserve"> </w:t>
      </w:r>
      <w:proofErr w:type="spellStart"/>
      <w:r w:rsidRPr="00526503">
        <w:t>terjadinya</w:t>
      </w:r>
      <w:proofErr w:type="spellEnd"/>
      <w:r w:rsidRPr="00526503">
        <w:t xml:space="preserve"> </w:t>
      </w:r>
      <w:proofErr w:type="spellStart"/>
      <w:r w:rsidRPr="00526503">
        <w:t>kecelakaan</w:t>
      </w:r>
      <w:proofErr w:type="spellEnd"/>
      <w:r w:rsidRPr="00526503">
        <w:t xml:space="preserve"> </w:t>
      </w:r>
      <w:proofErr w:type="spellStart"/>
      <w:r w:rsidRPr="00526503">
        <w:t>kerja</w:t>
      </w:r>
      <w:proofErr w:type="spellEnd"/>
      <w:r w:rsidRPr="00526503">
        <w:t xml:space="preserve"> yang </w:t>
      </w:r>
      <w:proofErr w:type="spellStart"/>
      <w:r w:rsidRPr="00526503">
        <w:t>ter</w:t>
      </w:r>
      <w:r>
        <w:t>dapat</w:t>
      </w:r>
      <w:proofErr w:type="spellEnd"/>
      <w:r>
        <w:t xml:space="preserve"> PT </w:t>
      </w:r>
      <w:proofErr w:type="spellStart"/>
      <w:r>
        <w:t>Bitratex</w:t>
      </w:r>
      <w:proofErr w:type="spellEnd"/>
      <w:r>
        <w:t xml:space="preserve"> Industries Semarang</w:t>
      </w:r>
      <w:r w:rsidR="000A4758">
        <w:t xml:space="preserve">. </w:t>
      </w:r>
      <w:r w:rsidR="000A4758" w:rsidRPr="000A4758">
        <w:t xml:space="preserve">Dalam </w:t>
      </w:r>
      <w:proofErr w:type="spellStart"/>
      <w:r w:rsidR="000A4758" w:rsidRPr="000A4758">
        <w:t>melaksanakan</w:t>
      </w:r>
      <w:proofErr w:type="spellEnd"/>
      <w:r w:rsidR="000A4758" w:rsidRPr="000A4758">
        <w:t xml:space="preserve"> </w:t>
      </w:r>
      <w:proofErr w:type="spellStart"/>
      <w:r w:rsidR="000A4758" w:rsidRPr="000A4758">
        <w:t>penelitian</w:t>
      </w:r>
      <w:proofErr w:type="spellEnd"/>
      <w:r w:rsidR="000A4758" w:rsidRPr="000A4758">
        <w:t xml:space="preserve"> </w:t>
      </w:r>
      <w:proofErr w:type="spellStart"/>
      <w:r w:rsidR="000A4758" w:rsidRPr="000A4758">
        <w:t>tahap</w:t>
      </w:r>
      <w:proofErr w:type="spellEnd"/>
      <w:r w:rsidR="000A4758" w:rsidRPr="000A4758">
        <w:t xml:space="preserve"> </w:t>
      </w:r>
      <w:proofErr w:type="spellStart"/>
      <w:r w:rsidR="000A4758" w:rsidRPr="000A4758">
        <w:t>awal</w:t>
      </w:r>
      <w:proofErr w:type="spellEnd"/>
      <w:r w:rsidR="000A4758" w:rsidRPr="000A4758">
        <w:t xml:space="preserve"> </w:t>
      </w:r>
      <w:proofErr w:type="spellStart"/>
      <w:r w:rsidR="000A4758" w:rsidRPr="000A4758">
        <w:t>adalah</w:t>
      </w:r>
      <w:proofErr w:type="spellEnd"/>
      <w:r w:rsidR="000A4758" w:rsidRPr="000A4758">
        <w:t xml:space="preserve"> </w:t>
      </w:r>
      <w:proofErr w:type="spellStart"/>
      <w:r w:rsidR="000A4758" w:rsidRPr="000A4758">
        <w:t>mengidentifikasi</w:t>
      </w:r>
      <w:proofErr w:type="spellEnd"/>
      <w:r w:rsidR="000A4758" w:rsidRPr="000A4758">
        <w:t xml:space="preserve"> </w:t>
      </w:r>
      <w:proofErr w:type="spellStart"/>
      <w:r w:rsidR="000A4758" w:rsidRPr="000A4758">
        <w:t>masalah</w:t>
      </w:r>
      <w:proofErr w:type="spellEnd"/>
      <w:r w:rsidR="000A4758" w:rsidRPr="000A4758">
        <w:t xml:space="preserve"> yang </w:t>
      </w:r>
      <w:proofErr w:type="spellStart"/>
      <w:r w:rsidR="000A4758" w:rsidRPr="000A4758">
        <w:t>terdiri</w:t>
      </w:r>
      <w:proofErr w:type="spellEnd"/>
      <w:r w:rsidR="000A4758" w:rsidRPr="000A4758">
        <w:t xml:space="preserve"> </w:t>
      </w:r>
      <w:proofErr w:type="spellStart"/>
      <w:r w:rsidR="000A4758" w:rsidRPr="000A4758">
        <w:t>dari</w:t>
      </w:r>
      <w:proofErr w:type="spellEnd"/>
      <w:r w:rsidR="000A4758" w:rsidRPr="000A4758">
        <w:t xml:space="preserve"> 2 </w:t>
      </w:r>
      <w:proofErr w:type="spellStart"/>
      <w:r w:rsidR="000A4758" w:rsidRPr="000A4758">
        <w:t>tahapan</w:t>
      </w:r>
      <w:proofErr w:type="spellEnd"/>
      <w:r w:rsidR="000A4758" w:rsidRPr="000A4758">
        <w:t xml:space="preserve">, </w:t>
      </w:r>
      <w:proofErr w:type="spellStart"/>
      <w:r w:rsidR="000A4758" w:rsidRPr="000A4758">
        <w:t>yaitu</w:t>
      </w:r>
      <w:proofErr w:type="spellEnd"/>
      <w:r w:rsidR="000A4758" w:rsidRPr="000A4758">
        <w:t xml:space="preserve"> </w:t>
      </w:r>
      <w:proofErr w:type="spellStart"/>
      <w:r w:rsidR="000A4758" w:rsidRPr="000A4758">
        <w:t>studi</w:t>
      </w:r>
      <w:proofErr w:type="spellEnd"/>
      <w:r w:rsidR="000A4758" w:rsidRPr="000A4758">
        <w:t xml:space="preserve"> </w:t>
      </w:r>
      <w:proofErr w:type="spellStart"/>
      <w:r w:rsidR="000A4758" w:rsidRPr="000A4758">
        <w:t>literatur</w:t>
      </w:r>
      <w:proofErr w:type="spellEnd"/>
      <w:r w:rsidR="000A4758" w:rsidRPr="000A4758">
        <w:t xml:space="preserve"> d</w:t>
      </w:r>
      <w:r w:rsidR="000A4758">
        <w:t xml:space="preserve">an </w:t>
      </w:r>
      <w:proofErr w:type="spellStart"/>
      <w:r w:rsidR="000A4758">
        <w:t>studi</w:t>
      </w:r>
      <w:proofErr w:type="spellEnd"/>
      <w:r w:rsidR="000A4758">
        <w:t xml:space="preserve"> </w:t>
      </w:r>
      <w:proofErr w:type="spellStart"/>
      <w:r w:rsidR="000A4758">
        <w:t>lapangan</w:t>
      </w:r>
      <w:proofErr w:type="spellEnd"/>
      <w:r w:rsidR="000A4758">
        <w:t xml:space="preserve">. </w:t>
      </w:r>
      <w:r w:rsidR="000A4758" w:rsidRPr="000A4758">
        <w:t xml:space="preserve">Studi </w:t>
      </w:r>
      <w:proofErr w:type="spellStart"/>
      <w:r w:rsidR="000A4758" w:rsidRPr="000A4758">
        <w:t>lapangan</w:t>
      </w:r>
      <w:proofErr w:type="spellEnd"/>
      <w:r w:rsidR="000A4758" w:rsidRPr="000A4758">
        <w:t xml:space="preserve"> </w:t>
      </w:r>
      <w:proofErr w:type="spellStart"/>
      <w:r w:rsidR="000A4758" w:rsidRPr="000A4758">
        <w:t>adalah</w:t>
      </w:r>
      <w:proofErr w:type="spellEnd"/>
      <w:r w:rsidR="000A4758" w:rsidRPr="000A4758">
        <w:t xml:space="preserve"> </w:t>
      </w:r>
      <w:proofErr w:type="spellStart"/>
      <w:r w:rsidR="000A4758" w:rsidRPr="000A4758">
        <w:t>penulis</w:t>
      </w:r>
      <w:proofErr w:type="spellEnd"/>
      <w:r w:rsidR="000A4758" w:rsidRPr="000A4758">
        <w:t xml:space="preserve"> </w:t>
      </w:r>
      <w:proofErr w:type="spellStart"/>
      <w:r w:rsidR="000A4758" w:rsidRPr="000A4758">
        <w:t>terjun</w:t>
      </w:r>
      <w:proofErr w:type="spellEnd"/>
      <w:r w:rsidR="000A4758" w:rsidRPr="000A4758">
        <w:t xml:space="preserve"> </w:t>
      </w:r>
      <w:proofErr w:type="spellStart"/>
      <w:r w:rsidR="000A4758" w:rsidRPr="000A4758">
        <w:t>langsung</w:t>
      </w:r>
      <w:proofErr w:type="spellEnd"/>
      <w:r w:rsidR="000A4758" w:rsidRPr="000A4758">
        <w:t xml:space="preserve"> </w:t>
      </w:r>
      <w:proofErr w:type="spellStart"/>
      <w:r w:rsidR="000A4758" w:rsidRPr="000A4758">
        <w:t>ke</w:t>
      </w:r>
      <w:proofErr w:type="spellEnd"/>
      <w:r w:rsidR="000A4758" w:rsidRPr="000A4758">
        <w:t xml:space="preserve"> </w:t>
      </w:r>
      <w:proofErr w:type="spellStart"/>
      <w:r w:rsidR="000A4758" w:rsidRPr="000A4758">
        <w:t>lapangan</w:t>
      </w:r>
      <w:proofErr w:type="spellEnd"/>
      <w:r w:rsidR="000A4758">
        <w:t xml:space="preserve"> untuk</w:t>
      </w:r>
      <w:r w:rsidR="0020214B">
        <w:t xml:space="preserve"> </w:t>
      </w:r>
      <w:proofErr w:type="spellStart"/>
      <w:r w:rsidR="0020214B">
        <w:t>melakukan</w:t>
      </w:r>
      <w:proofErr w:type="spellEnd"/>
      <w:r w:rsidR="000A4758">
        <w:t xml:space="preserve"> </w:t>
      </w:r>
      <w:proofErr w:type="spellStart"/>
      <w:r w:rsidR="000A4758">
        <w:t>wawancara</w:t>
      </w:r>
      <w:proofErr w:type="spellEnd"/>
      <w:r w:rsidR="000A4758">
        <w:t xml:space="preserve"> </w:t>
      </w:r>
      <w:proofErr w:type="spellStart"/>
      <w:r w:rsidR="000A4758">
        <w:t>atau</w:t>
      </w:r>
      <w:proofErr w:type="spellEnd"/>
      <w:r w:rsidR="000A4758">
        <w:t xml:space="preserve"> </w:t>
      </w:r>
      <w:proofErr w:type="spellStart"/>
      <w:r w:rsidR="000A4758">
        <w:t>observasi</w:t>
      </w:r>
      <w:proofErr w:type="spellEnd"/>
      <w:r w:rsidR="000A4758">
        <w:t xml:space="preserve"> </w:t>
      </w:r>
      <w:proofErr w:type="spellStart"/>
      <w:r w:rsidR="000A4758">
        <w:t>seluruh</w:t>
      </w:r>
      <w:proofErr w:type="spellEnd"/>
      <w:r w:rsidR="000A4758">
        <w:t xml:space="preserve"> unit </w:t>
      </w:r>
      <w:proofErr w:type="spellStart"/>
      <w:r w:rsidR="000A4758">
        <w:t>produksi</w:t>
      </w:r>
      <w:proofErr w:type="spellEnd"/>
      <w:r w:rsidR="000A4758">
        <w:t xml:space="preserve"> PT </w:t>
      </w:r>
      <w:proofErr w:type="spellStart"/>
      <w:r w:rsidR="000A4758">
        <w:t>Bitratex</w:t>
      </w:r>
      <w:proofErr w:type="spellEnd"/>
      <w:r w:rsidR="000A4758">
        <w:t xml:space="preserve"> Industries yang </w:t>
      </w:r>
      <w:proofErr w:type="spellStart"/>
      <w:r w:rsidR="000A4758">
        <w:t>terdapat</w:t>
      </w:r>
      <w:proofErr w:type="spellEnd"/>
      <w:r w:rsidR="000A4758">
        <w:t xml:space="preserve"> </w:t>
      </w:r>
      <w:proofErr w:type="spellStart"/>
      <w:r w:rsidR="000A4758">
        <w:t>risiko</w:t>
      </w:r>
      <w:proofErr w:type="spellEnd"/>
      <w:r w:rsidR="000A4758">
        <w:t xml:space="preserve"> </w:t>
      </w:r>
      <w:proofErr w:type="spellStart"/>
      <w:r w:rsidR="000A4758">
        <w:t>kecelakaan</w:t>
      </w:r>
      <w:proofErr w:type="spellEnd"/>
      <w:r w:rsidR="000A4758">
        <w:t xml:space="preserve"> </w:t>
      </w:r>
      <w:proofErr w:type="spellStart"/>
      <w:r w:rsidR="000A4758">
        <w:t>kerja</w:t>
      </w:r>
      <w:proofErr w:type="spellEnd"/>
      <w:r w:rsidR="000A4758" w:rsidRPr="000A4758">
        <w:t xml:space="preserve"> </w:t>
      </w:r>
      <w:r w:rsidR="000A4758">
        <w:t xml:space="preserve">dan </w:t>
      </w:r>
      <w:proofErr w:type="spellStart"/>
      <w:r w:rsidR="000A4758">
        <w:t>studi</w:t>
      </w:r>
      <w:proofErr w:type="spellEnd"/>
      <w:r w:rsidR="000A4758">
        <w:t xml:space="preserve"> </w:t>
      </w:r>
      <w:proofErr w:type="spellStart"/>
      <w:r w:rsidR="000A4758">
        <w:t>literatur</w:t>
      </w:r>
      <w:proofErr w:type="spellEnd"/>
      <w:r w:rsidR="000A4758">
        <w:t xml:space="preserve"> untuk </w:t>
      </w:r>
      <w:proofErr w:type="spellStart"/>
      <w:r w:rsidR="000A4758">
        <w:t>mendukung</w:t>
      </w:r>
      <w:proofErr w:type="spellEnd"/>
      <w:r w:rsidR="000A4758">
        <w:t xml:space="preserve"> </w:t>
      </w:r>
      <w:proofErr w:type="spellStart"/>
      <w:r w:rsidR="000A4758">
        <w:t>pemahaman</w:t>
      </w:r>
      <w:proofErr w:type="spellEnd"/>
      <w:r w:rsidR="000A4758">
        <w:t xml:space="preserve"> </w:t>
      </w:r>
      <w:proofErr w:type="spellStart"/>
      <w:r w:rsidR="000A4758">
        <w:t>topik</w:t>
      </w:r>
      <w:proofErr w:type="spellEnd"/>
      <w:r w:rsidR="000A4758">
        <w:t xml:space="preserve"> </w:t>
      </w:r>
      <w:proofErr w:type="spellStart"/>
      <w:r w:rsidR="000A4758">
        <w:t>terkait</w:t>
      </w:r>
      <w:proofErr w:type="spellEnd"/>
      <w:r w:rsidR="000A4758">
        <w:t xml:space="preserve">. </w:t>
      </w:r>
      <w:proofErr w:type="spellStart"/>
      <w:r w:rsidR="000A4758" w:rsidRPr="00936A07">
        <w:t>Kemudian</w:t>
      </w:r>
      <w:proofErr w:type="spellEnd"/>
      <w:r w:rsidR="000A4758" w:rsidRPr="00936A07">
        <w:t xml:space="preserve"> </w:t>
      </w:r>
      <w:proofErr w:type="spellStart"/>
      <w:r w:rsidR="000A4758" w:rsidRPr="00936A07">
        <w:t>merumuskan</w:t>
      </w:r>
      <w:proofErr w:type="spellEnd"/>
      <w:r w:rsidR="000A4758" w:rsidRPr="00936A07">
        <w:t xml:space="preserve"> </w:t>
      </w:r>
      <w:proofErr w:type="spellStart"/>
      <w:r w:rsidR="000A4758" w:rsidRPr="00936A07">
        <w:t>masalah</w:t>
      </w:r>
      <w:proofErr w:type="spellEnd"/>
      <w:r w:rsidR="000A4758" w:rsidRPr="00936A07">
        <w:t xml:space="preserve"> yang </w:t>
      </w:r>
      <w:proofErr w:type="spellStart"/>
      <w:r w:rsidR="000A4758" w:rsidRPr="00936A07">
        <w:t>akan</w:t>
      </w:r>
      <w:proofErr w:type="spellEnd"/>
      <w:r w:rsidR="000A4758" w:rsidRPr="00936A07">
        <w:t xml:space="preserve"> </w:t>
      </w:r>
      <w:proofErr w:type="spellStart"/>
      <w:r w:rsidR="000A4758" w:rsidRPr="00936A07">
        <w:t>dijadikan</w:t>
      </w:r>
      <w:proofErr w:type="spellEnd"/>
      <w:r w:rsidR="000A4758" w:rsidRPr="00936A07">
        <w:t xml:space="preserve"> </w:t>
      </w:r>
      <w:proofErr w:type="spellStart"/>
      <w:r w:rsidR="000A4758" w:rsidRPr="00936A07">
        <w:t>sebagai</w:t>
      </w:r>
      <w:proofErr w:type="spellEnd"/>
      <w:r w:rsidR="000A4758" w:rsidRPr="00936A07">
        <w:t xml:space="preserve"> </w:t>
      </w:r>
      <w:proofErr w:type="spellStart"/>
      <w:r w:rsidR="000A4758" w:rsidRPr="00936A07">
        <w:t>tujuan</w:t>
      </w:r>
      <w:proofErr w:type="spellEnd"/>
      <w:r w:rsidR="000A4758" w:rsidRPr="00936A07">
        <w:t xml:space="preserve"> </w:t>
      </w:r>
      <w:proofErr w:type="spellStart"/>
      <w:r w:rsidR="000A4758" w:rsidRPr="00936A07">
        <w:t>penelitian</w:t>
      </w:r>
      <w:proofErr w:type="spellEnd"/>
      <w:r w:rsidR="000A4758" w:rsidRPr="00936A07">
        <w:t xml:space="preserve">. </w:t>
      </w:r>
      <w:proofErr w:type="spellStart"/>
      <w:r w:rsidR="000A4758" w:rsidRPr="00936A07">
        <w:t>Selanjutnya</w:t>
      </w:r>
      <w:proofErr w:type="spellEnd"/>
      <w:r w:rsidR="000A4758" w:rsidRPr="00936A07">
        <w:t xml:space="preserve"> </w:t>
      </w:r>
      <w:proofErr w:type="spellStart"/>
      <w:r w:rsidR="000A4758" w:rsidRPr="00936A07">
        <w:t>menetapkan</w:t>
      </w:r>
      <w:proofErr w:type="spellEnd"/>
      <w:r w:rsidR="000A4758" w:rsidRPr="00936A07">
        <w:t xml:space="preserve"> </w:t>
      </w:r>
      <w:proofErr w:type="spellStart"/>
      <w:r w:rsidR="000A4758" w:rsidRPr="00936A07">
        <w:t>batasan</w:t>
      </w:r>
      <w:proofErr w:type="spellEnd"/>
      <w:r w:rsidR="000A4758" w:rsidRPr="00936A07">
        <w:t xml:space="preserve"> </w:t>
      </w:r>
      <w:proofErr w:type="spellStart"/>
      <w:r w:rsidR="000A4758" w:rsidRPr="00936A07">
        <w:t>masalah</w:t>
      </w:r>
      <w:proofErr w:type="spellEnd"/>
      <w:r w:rsidR="000A4758" w:rsidRPr="00936A07">
        <w:t xml:space="preserve"> agar </w:t>
      </w:r>
      <w:proofErr w:type="spellStart"/>
      <w:r w:rsidR="000A4758" w:rsidRPr="00936A07">
        <w:t>permasalahan</w:t>
      </w:r>
      <w:proofErr w:type="spellEnd"/>
      <w:r w:rsidR="000A4758" w:rsidRPr="00936A07">
        <w:t xml:space="preserve"> yang </w:t>
      </w:r>
      <w:proofErr w:type="spellStart"/>
      <w:r w:rsidR="000A4758" w:rsidRPr="00936A07">
        <w:t>ada</w:t>
      </w:r>
      <w:proofErr w:type="spellEnd"/>
      <w:r w:rsidR="000A4758" w:rsidRPr="00936A07">
        <w:t xml:space="preserve"> </w:t>
      </w:r>
      <w:proofErr w:type="spellStart"/>
      <w:r w:rsidR="000A4758" w:rsidRPr="00936A07">
        <w:t>disederhanakan</w:t>
      </w:r>
      <w:proofErr w:type="spellEnd"/>
      <w:r w:rsidR="000A4758" w:rsidRPr="00936A07">
        <w:t xml:space="preserve"> untuk </w:t>
      </w:r>
      <w:proofErr w:type="spellStart"/>
      <w:r w:rsidR="000A4758" w:rsidRPr="00936A07">
        <w:t>mengarah</w:t>
      </w:r>
      <w:proofErr w:type="spellEnd"/>
      <w:r w:rsidR="000A4758" w:rsidRPr="00936A07">
        <w:t xml:space="preserve"> pada </w:t>
      </w:r>
      <w:proofErr w:type="spellStart"/>
      <w:r w:rsidR="000A4758" w:rsidRPr="00936A07">
        <w:t>tujuan</w:t>
      </w:r>
      <w:proofErr w:type="spellEnd"/>
      <w:r w:rsidR="000A4758" w:rsidRPr="00936A07">
        <w:t xml:space="preserve"> yang </w:t>
      </w:r>
      <w:proofErr w:type="spellStart"/>
      <w:r w:rsidR="000A4758" w:rsidRPr="00936A07">
        <w:t>akan</w:t>
      </w:r>
      <w:proofErr w:type="spellEnd"/>
      <w:r w:rsidR="000A4758" w:rsidRPr="00936A07">
        <w:t xml:space="preserve"> </w:t>
      </w:r>
      <w:proofErr w:type="spellStart"/>
      <w:r w:rsidR="000A4758" w:rsidRPr="00936A07">
        <w:t>dicapai</w:t>
      </w:r>
      <w:proofErr w:type="spellEnd"/>
      <w:r w:rsidR="000A4758" w:rsidRPr="00936A07">
        <w:t xml:space="preserve">. Batasan </w:t>
      </w:r>
      <w:proofErr w:type="spellStart"/>
      <w:r w:rsidR="000A4758" w:rsidRPr="00936A07">
        <w:t>masalah</w:t>
      </w:r>
      <w:proofErr w:type="spellEnd"/>
      <w:r w:rsidR="000A4758" w:rsidRPr="00936A07">
        <w:t xml:space="preserve"> yang </w:t>
      </w:r>
      <w:proofErr w:type="spellStart"/>
      <w:r w:rsidR="000A4758" w:rsidRPr="00936A07">
        <w:t>akan</w:t>
      </w:r>
      <w:proofErr w:type="spellEnd"/>
      <w:r w:rsidR="000A4758" w:rsidRPr="00936A07">
        <w:t xml:space="preserve"> </w:t>
      </w:r>
      <w:proofErr w:type="spellStart"/>
      <w:r w:rsidR="000A4758" w:rsidRPr="00936A07">
        <w:t>ditetapkan</w:t>
      </w:r>
      <w:proofErr w:type="spellEnd"/>
      <w:r w:rsidR="000A4758" w:rsidRPr="00936A07">
        <w:t xml:space="preserve"> </w:t>
      </w:r>
      <w:proofErr w:type="spellStart"/>
      <w:r w:rsidR="000A4758" w:rsidRPr="00936A07">
        <w:t>yaitu</w:t>
      </w:r>
      <w:proofErr w:type="spellEnd"/>
      <w:r w:rsidR="000A4758" w:rsidRPr="00936A07">
        <w:t xml:space="preserve"> </w:t>
      </w:r>
      <w:proofErr w:type="spellStart"/>
      <w:r w:rsidR="000A4758" w:rsidRPr="00936A07">
        <w:t>dilakukan</w:t>
      </w:r>
      <w:proofErr w:type="spellEnd"/>
      <w:r w:rsidR="000A4758" w:rsidRPr="00936A07">
        <w:t xml:space="preserve"> di area </w:t>
      </w:r>
      <w:proofErr w:type="spellStart"/>
      <w:r w:rsidR="000A4758" w:rsidRPr="00936A07">
        <w:t>produksi</w:t>
      </w:r>
      <w:proofErr w:type="spellEnd"/>
      <w:r w:rsidR="000A4758" w:rsidRPr="00936A07">
        <w:t xml:space="preserve"> PT </w:t>
      </w:r>
      <w:proofErr w:type="spellStart"/>
      <w:r w:rsidR="000A4758" w:rsidRPr="00936A07">
        <w:t>Bitratex</w:t>
      </w:r>
      <w:proofErr w:type="spellEnd"/>
      <w:r w:rsidR="000A4758" w:rsidRPr="00936A07">
        <w:t xml:space="preserve"> Industries. Dalam </w:t>
      </w:r>
      <w:proofErr w:type="spellStart"/>
      <w:r w:rsidR="000A4758" w:rsidRPr="00936A07">
        <w:t>pengumpulan</w:t>
      </w:r>
      <w:proofErr w:type="spellEnd"/>
      <w:r w:rsidR="000A4758" w:rsidRPr="00936A07">
        <w:t xml:space="preserve"> data </w:t>
      </w:r>
      <w:proofErr w:type="spellStart"/>
      <w:r w:rsidR="000A4758" w:rsidRPr="00936A07">
        <w:t>menggunakan</w:t>
      </w:r>
      <w:proofErr w:type="spellEnd"/>
      <w:r w:rsidR="000A4758" w:rsidRPr="00936A07">
        <w:t xml:space="preserve"> 2 </w:t>
      </w:r>
      <w:proofErr w:type="spellStart"/>
      <w:r w:rsidR="000A4758" w:rsidRPr="00936A07">
        <w:t>jenis</w:t>
      </w:r>
      <w:proofErr w:type="spellEnd"/>
      <w:r w:rsidR="000A4758" w:rsidRPr="00936A07">
        <w:t xml:space="preserve"> </w:t>
      </w:r>
      <w:proofErr w:type="spellStart"/>
      <w:r w:rsidR="000A4758" w:rsidRPr="00936A07">
        <w:t>sumber</w:t>
      </w:r>
      <w:proofErr w:type="spellEnd"/>
      <w:r w:rsidR="000A4758" w:rsidRPr="00936A07">
        <w:t xml:space="preserve"> data, </w:t>
      </w:r>
      <w:proofErr w:type="spellStart"/>
      <w:r w:rsidR="000A4758" w:rsidRPr="00936A07">
        <w:t>yaitu</w:t>
      </w:r>
      <w:proofErr w:type="spellEnd"/>
      <w:r w:rsidR="000A4758" w:rsidRPr="00936A07">
        <w:t xml:space="preserve"> data primer </w:t>
      </w:r>
      <w:proofErr w:type="spellStart"/>
      <w:r w:rsidR="000A4758" w:rsidRPr="00936A07">
        <w:t>berupa</w:t>
      </w:r>
      <w:proofErr w:type="spellEnd"/>
      <w:r w:rsidR="000A4758" w:rsidRPr="00936A07">
        <w:t xml:space="preserve"> </w:t>
      </w:r>
      <w:proofErr w:type="spellStart"/>
      <w:r w:rsidR="000A4758" w:rsidRPr="00936A07">
        <w:t>wawancara</w:t>
      </w:r>
      <w:proofErr w:type="spellEnd"/>
      <w:r w:rsidR="000A4758" w:rsidRPr="00936A07">
        <w:t xml:space="preserve"> </w:t>
      </w:r>
      <w:proofErr w:type="spellStart"/>
      <w:r w:rsidR="000A4758" w:rsidRPr="00936A07">
        <w:t>dengan</w:t>
      </w:r>
      <w:proofErr w:type="spellEnd"/>
      <w:r w:rsidR="000A4758" w:rsidRPr="00936A07">
        <w:t xml:space="preserve"> operator </w:t>
      </w:r>
      <w:proofErr w:type="spellStart"/>
      <w:r w:rsidR="000A4758" w:rsidRPr="00936A07">
        <w:t>atau</w:t>
      </w:r>
      <w:proofErr w:type="spellEnd"/>
      <w:r w:rsidR="000A4758" w:rsidRPr="00936A07">
        <w:t xml:space="preserve"> supervisor </w:t>
      </w:r>
      <w:proofErr w:type="spellStart"/>
      <w:r w:rsidR="000A4758" w:rsidRPr="00936A07">
        <w:t>serta</w:t>
      </w:r>
      <w:proofErr w:type="spellEnd"/>
      <w:r w:rsidR="000A4758" w:rsidRPr="00936A07">
        <w:t xml:space="preserve"> </w:t>
      </w:r>
      <w:proofErr w:type="spellStart"/>
      <w:r w:rsidR="000A4758" w:rsidRPr="00936A07">
        <w:t>pengamatan</w:t>
      </w:r>
      <w:proofErr w:type="spellEnd"/>
      <w:r w:rsidR="000A4758" w:rsidRPr="00936A07">
        <w:t xml:space="preserve"> </w:t>
      </w:r>
      <w:proofErr w:type="spellStart"/>
      <w:r w:rsidR="000A4758" w:rsidRPr="00936A07">
        <w:t>langsung</w:t>
      </w:r>
      <w:proofErr w:type="spellEnd"/>
      <w:r w:rsidR="000A4758" w:rsidRPr="00936A07">
        <w:t xml:space="preserve"> </w:t>
      </w:r>
      <w:proofErr w:type="spellStart"/>
      <w:r w:rsidR="000A4758" w:rsidRPr="00936A07">
        <w:t>terkait</w:t>
      </w:r>
      <w:proofErr w:type="spellEnd"/>
      <w:r w:rsidR="000A4758" w:rsidRPr="00936A07">
        <w:t xml:space="preserve"> </w:t>
      </w:r>
      <w:proofErr w:type="spellStart"/>
      <w:r w:rsidR="000A4758" w:rsidRPr="00936A07">
        <w:t>setiap</w:t>
      </w:r>
      <w:proofErr w:type="spellEnd"/>
      <w:r w:rsidR="000A4758" w:rsidRPr="00936A07">
        <w:t xml:space="preserve"> </w:t>
      </w:r>
      <w:proofErr w:type="spellStart"/>
      <w:r w:rsidR="000A4758" w:rsidRPr="00936A07">
        <w:t>tahapan</w:t>
      </w:r>
      <w:proofErr w:type="spellEnd"/>
      <w:r w:rsidR="000A4758" w:rsidRPr="00936A07">
        <w:t xml:space="preserve"> proses </w:t>
      </w:r>
      <w:proofErr w:type="spellStart"/>
      <w:r w:rsidR="000A4758" w:rsidRPr="00936A07">
        <w:t>kerja</w:t>
      </w:r>
      <w:proofErr w:type="spellEnd"/>
      <w:r w:rsidR="000A4758" w:rsidRPr="00936A07">
        <w:t xml:space="preserve"> dan data </w:t>
      </w:r>
      <w:proofErr w:type="spellStart"/>
      <w:r w:rsidR="000A4758" w:rsidRPr="00936A07">
        <w:t>sekunder</w:t>
      </w:r>
      <w:proofErr w:type="spellEnd"/>
      <w:r w:rsidR="000A4758" w:rsidRPr="00936A07">
        <w:t xml:space="preserve"> </w:t>
      </w:r>
      <w:proofErr w:type="spellStart"/>
      <w:r w:rsidR="000A4758" w:rsidRPr="00936A07">
        <w:t>berupa</w:t>
      </w:r>
      <w:proofErr w:type="spellEnd"/>
      <w:r w:rsidR="000A4758" w:rsidRPr="00936A07">
        <w:t xml:space="preserve"> data </w:t>
      </w:r>
      <w:proofErr w:type="spellStart"/>
      <w:r w:rsidR="000A4758" w:rsidRPr="00936A07">
        <w:t>kecelakaan</w:t>
      </w:r>
      <w:proofErr w:type="spellEnd"/>
      <w:r w:rsidR="000A4758" w:rsidRPr="00936A07">
        <w:t xml:space="preserve"> </w:t>
      </w:r>
      <w:proofErr w:type="spellStart"/>
      <w:r w:rsidR="000A4758" w:rsidRPr="00936A07">
        <w:t>kerja</w:t>
      </w:r>
      <w:proofErr w:type="spellEnd"/>
      <w:r w:rsidR="000A4758" w:rsidRPr="00936A07">
        <w:t xml:space="preserve"> </w:t>
      </w:r>
      <w:proofErr w:type="spellStart"/>
      <w:r w:rsidR="000A4758" w:rsidRPr="00936A07">
        <w:t>tahun</w:t>
      </w:r>
      <w:proofErr w:type="spellEnd"/>
      <w:r w:rsidR="000A4758" w:rsidRPr="00936A07">
        <w:t xml:space="preserve"> 2021-2022 dan </w:t>
      </w:r>
      <w:proofErr w:type="spellStart"/>
      <w:r w:rsidR="000A4758" w:rsidRPr="00936A07">
        <w:t>aliran</w:t>
      </w:r>
      <w:proofErr w:type="spellEnd"/>
      <w:r w:rsidR="000A4758" w:rsidRPr="00936A07">
        <w:t xml:space="preserve"> proses </w:t>
      </w:r>
      <w:proofErr w:type="spellStart"/>
      <w:r w:rsidR="000A4758" w:rsidRPr="00936A07">
        <w:t>produksi</w:t>
      </w:r>
      <w:proofErr w:type="spellEnd"/>
      <w:r w:rsidR="000A4758" w:rsidRPr="00936A07">
        <w:t xml:space="preserve">. </w:t>
      </w:r>
      <w:proofErr w:type="spellStart"/>
      <w:r w:rsidR="000A4758" w:rsidRPr="000A4758">
        <w:rPr>
          <w:lang w:val="en-ID"/>
        </w:rPr>
        <w:t>Setelah</w:t>
      </w:r>
      <w:proofErr w:type="spellEnd"/>
      <w:r w:rsidR="000A4758" w:rsidRPr="000A4758">
        <w:rPr>
          <w:lang w:val="en-ID"/>
        </w:rPr>
        <w:t xml:space="preserve"> </w:t>
      </w:r>
      <w:proofErr w:type="spellStart"/>
      <w:r w:rsidR="000A4758" w:rsidRPr="000A4758">
        <w:rPr>
          <w:lang w:val="en-ID"/>
        </w:rPr>
        <w:t>pengumpulan</w:t>
      </w:r>
      <w:proofErr w:type="spellEnd"/>
      <w:r w:rsidR="000A4758" w:rsidRPr="000A4758">
        <w:rPr>
          <w:lang w:val="en-ID"/>
        </w:rPr>
        <w:t xml:space="preserve"> data, </w:t>
      </w:r>
      <w:proofErr w:type="spellStart"/>
      <w:r w:rsidR="000A4758" w:rsidRPr="000A4758">
        <w:rPr>
          <w:lang w:val="en-ID"/>
        </w:rPr>
        <w:t>selanjutnya</w:t>
      </w:r>
      <w:proofErr w:type="spellEnd"/>
      <w:r w:rsidR="000A4758" w:rsidRPr="000A4758">
        <w:rPr>
          <w:lang w:val="en-ID"/>
        </w:rPr>
        <w:t xml:space="preserve"> </w:t>
      </w:r>
      <w:proofErr w:type="spellStart"/>
      <w:r w:rsidR="000A4758" w:rsidRPr="000A4758">
        <w:rPr>
          <w:lang w:val="en-ID"/>
        </w:rPr>
        <w:t>adalah</w:t>
      </w:r>
      <w:proofErr w:type="spellEnd"/>
      <w:r w:rsidR="000A4758" w:rsidRPr="000A4758">
        <w:rPr>
          <w:lang w:val="en-ID"/>
        </w:rPr>
        <w:t xml:space="preserve"> </w:t>
      </w:r>
      <w:proofErr w:type="spellStart"/>
      <w:r w:rsidR="000A4758" w:rsidRPr="000A4758">
        <w:rPr>
          <w:lang w:val="en-ID"/>
        </w:rPr>
        <w:t>mengolah</w:t>
      </w:r>
      <w:proofErr w:type="spellEnd"/>
      <w:r w:rsidR="000A4758" w:rsidRPr="000A4758">
        <w:rPr>
          <w:lang w:val="en-ID"/>
        </w:rPr>
        <w:t xml:space="preserve"> data yang </w:t>
      </w:r>
      <w:proofErr w:type="spellStart"/>
      <w:r w:rsidR="000A4758" w:rsidRPr="000A4758">
        <w:rPr>
          <w:lang w:val="en-ID"/>
        </w:rPr>
        <w:t>mengadaptasi</w:t>
      </w:r>
      <w:proofErr w:type="spellEnd"/>
      <w:r w:rsidR="000A4758" w:rsidRPr="000A4758">
        <w:rPr>
          <w:lang w:val="en-ID"/>
        </w:rPr>
        <w:t xml:space="preserve"> </w:t>
      </w:r>
      <w:r w:rsidR="000A4758" w:rsidRPr="000A4758">
        <w:rPr>
          <w:i/>
          <w:iCs/>
          <w:lang w:val="en-ID"/>
        </w:rPr>
        <w:t xml:space="preserve">Six Sigma, </w:t>
      </w:r>
      <w:proofErr w:type="spellStart"/>
      <w:r w:rsidR="000A4758" w:rsidRPr="000A4758">
        <w:rPr>
          <w:lang w:val="en-ID"/>
        </w:rPr>
        <w:t>yaitu</w:t>
      </w:r>
      <w:proofErr w:type="spellEnd"/>
      <w:r w:rsidR="000A4758" w:rsidRPr="000A4758">
        <w:rPr>
          <w:lang w:val="en-ID"/>
        </w:rPr>
        <w:t xml:space="preserve"> </w:t>
      </w:r>
      <w:r w:rsidR="000A4758">
        <w:rPr>
          <w:lang w:val="en-ID"/>
        </w:rPr>
        <w:t>DMAIC (</w:t>
      </w:r>
      <w:r w:rsidR="000A4758" w:rsidRPr="00AF3B78">
        <w:rPr>
          <w:i/>
          <w:iCs/>
          <w:lang w:val="en-ID"/>
        </w:rPr>
        <w:t>Define</w:t>
      </w:r>
      <w:r w:rsidR="000A4758">
        <w:rPr>
          <w:lang w:val="en-ID"/>
        </w:rPr>
        <w:t xml:space="preserve">, </w:t>
      </w:r>
      <w:proofErr w:type="spellStart"/>
      <w:r w:rsidR="000A4758" w:rsidRPr="00AF3B78">
        <w:rPr>
          <w:i/>
          <w:iCs/>
          <w:lang w:val="en-ID"/>
        </w:rPr>
        <w:t>Meassure</w:t>
      </w:r>
      <w:proofErr w:type="spellEnd"/>
      <w:r w:rsidR="000A4758" w:rsidRPr="00AF3B78">
        <w:rPr>
          <w:i/>
          <w:iCs/>
          <w:lang w:val="en-ID"/>
        </w:rPr>
        <w:t>, Improve</w:t>
      </w:r>
      <w:r w:rsidR="000A4758">
        <w:rPr>
          <w:lang w:val="en-ID"/>
        </w:rPr>
        <w:t xml:space="preserve">, dan </w:t>
      </w:r>
      <w:r w:rsidR="000A4758" w:rsidRPr="00AF3B78">
        <w:rPr>
          <w:i/>
          <w:iCs/>
          <w:lang w:val="en-ID"/>
        </w:rPr>
        <w:t>Analysis</w:t>
      </w:r>
      <w:r w:rsidR="000A4758">
        <w:rPr>
          <w:lang w:val="en-ID"/>
        </w:rPr>
        <w:t xml:space="preserve">). Pada </w:t>
      </w:r>
      <w:proofErr w:type="spellStart"/>
      <w:r w:rsidR="000A4758">
        <w:rPr>
          <w:lang w:val="en-ID"/>
        </w:rPr>
        <w:t>tahap</w:t>
      </w:r>
      <w:proofErr w:type="spellEnd"/>
      <w:r w:rsidR="000A4758">
        <w:rPr>
          <w:lang w:val="en-ID"/>
        </w:rPr>
        <w:t xml:space="preserve"> </w:t>
      </w:r>
      <w:r w:rsidR="000A4758">
        <w:rPr>
          <w:i/>
          <w:iCs/>
          <w:lang w:val="en-ID"/>
        </w:rPr>
        <w:t xml:space="preserve">Define </w:t>
      </w:r>
      <w:proofErr w:type="spellStart"/>
      <w:r w:rsidR="000A4758">
        <w:rPr>
          <w:lang w:val="en-ID"/>
        </w:rPr>
        <w:t>mengidentfikasi</w:t>
      </w:r>
      <w:proofErr w:type="spellEnd"/>
      <w:r w:rsidR="000A4758">
        <w:rPr>
          <w:lang w:val="en-ID"/>
        </w:rPr>
        <w:t xml:space="preserve"> </w:t>
      </w:r>
      <w:proofErr w:type="spellStart"/>
      <w:r w:rsidR="000A4758" w:rsidRPr="000A4758">
        <w:rPr>
          <w:lang w:val="en-ID"/>
        </w:rPr>
        <w:t>insiden</w:t>
      </w:r>
      <w:proofErr w:type="spellEnd"/>
      <w:r w:rsidR="000A4758" w:rsidRPr="000A4758">
        <w:rPr>
          <w:lang w:val="en-ID"/>
        </w:rPr>
        <w:t xml:space="preserve"> </w:t>
      </w:r>
      <w:proofErr w:type="spellStart"/>
      <w:r w:rsidR="000A4758" w:rsidRPr="000A4758">
        <w:rPr>
          <w:lang w:val="en-ID"/>
        </w:rPr>
        <w:t>atau</w:t>
      </w:r>
      <w:proofErr w:type="spellEnd"/>
      <w:r w:rsidR="000A4758" w:rsidRPr="000A4758">
        <w:rPr>
          <w:lang w:val="en-ID"/>
        </w:rPr>
        <w:t xml:space="preserve"> </w:t>
      </w:r>
      <w:proofErr w:type="spellStart"/>
      <w:r w:rsidR="000A4758" w:rsidRPr="000A4758">
        <w:rPr>
          <w:lang w:val="en-ID"/>
        </w:rPr>
        <w:t>kecelakaan</w:t>
      </w:r>
      <w:proofErr w:type="spellEnd"/>
      <w:r w:rsidR="000A4758" w:rsidRPr="000A4758">
        <w:rPr>
          <w:lang w:val="en-ID"/>
        </w:rPr>
        <w:t xml:space="preserve"> yang </w:t>
      </w:r>
      <w:proofErr w:type="spellStart"/>
      <w:r w:rsidR="000A4758" w:rsidRPr="000A4758">
        <w:rPr>
          <w:lang w:val="en-ID"/>
        </w:rPr>
        <w:t>terjadi</w:t>
      </w:r>
      <w:proofErr w:type="spellEnd"/>
      <w:r w:rsidR="000A4758" w:rsidRPr="000A4758">
        <w:rPr>
          <w:lang w:val="en-ID"/>
        </w:rPr>
        <w:t xml:space="preserve"> pada area </w:t>
      </w:r>
      <w:proofErr w:type="spellStart"/>
      <w:r w:rsidR="000A4758" w:rsidRPr="000A4758">
        <w:rPr>
          <w:lang w:val="en-ID"/>
        </w:rPr>
        <w:t>produksi</w:t>
      </w:r>
      <w:proofErr w:type="spellEnd"/>
      <w:r w:rsidR="000A4758" w:rsidRPr="000A4758">
        <w:rPr>
          <w:lang w:val="en-ID"/>
        </w:rPr>
        <w:t xml:space="preserve">, </w:t>
      </w:r>
      <w:proofErr w:type="spellStart"/>
      <w:r w:rsidR="000A4758" w:rsidRPr="000A4758">
        <w:rPr>
          <w:lang w:val="en-ID"/>
        </w:rPr>
        <w:t>yaitu</w:t>
      </w:r>
      <w:proofErr w:type="spellEnd"/>
      <w:r w:rsidR="000A4758" w:rsidRPr="000A4758">
        <w:rPr>
          <w:lang w:val="en-ID"/>
        </w:rPr>
        <w:t xml:space="preserve"> U1, U2, U1AB, U2ABC, dan </w:t>
      </w:r>
      <w:r w:rsidR="000A4758" w:rsidRPr="000A4758">
        <w:rPr>
          <w:i/>
          <w:iCs/>
          <w:lang w:val="en-ID"/>
        </w:rPr>
        <w:t>Maintenance</w:t>
      </w:r>
      <w:r w:rsidR="000A4758">
        <w:rPr>
          <w:i/>
          <w:iCs/>
          <w:lang w:val="en-ID"/>
        </w:rPr>
        <w:t xml:space="preserve">. </w:t>
      </w:r>
      <w:r w:rsidR="000A4758">
        <w:rPr>
          <w:lang w:val="en-ID"/>
        </w:rPr>
        <w:t xml:space="preserve">Pada </w:t>
      </w:r>
      <w:proofErr w:type="spellStart"/>
      <w:r w:rsidR="000A4758">
        <w:rPr>
          <w:lang w:val="en-ID"/>
        </w:rPr>
        <w:t>tahap</w:t>
      </w:r>
      <w:proofErr w:type="spellEnd"/>
      <w:r w:rsidR="000A4758">
        <w:rPr>
          <w:lang w:val="en-ID"/>
        </w:rPr>
        <w:t xml:space="preserve"> </w:t>
      </w:r>
      <w:r w:rsidR="000A4758">
        <w:rPr>
          <w:i/>
          <w:iCs/>
          <w:lang w:val="en-ID"/>
        </w:rPr>
        <w:t xml:space="preserve">Measure </w:t>
      </w:r>
      <w:proofErr w:type="spellStart"/>
      <w:r w:rsidR="000A4758" w:rsidRPr="0056202F">
        <w:rPr>
          <w:lang w:val="en-ID"/>
        </w:rPr>
        <w:t>mengidentifikasi</w:t>
      </w:r>
      <w:proofErr w:type="spellEnd"/>
      <w:r w:rsidR="000A4758" w:rsidRPr="0056202F">
        <w:rPr>
          <w:lang w:val="en-ID"/>
        </w:rPr>
        <w:t xml:space="preserve"> </w:t>
      </w:r>
      <w:proofErr w:type="spellStart"/>
      <w:r w:rsidR="000A4758" w:rsidRPr="0056202F">
        <w:rPr>
          <w:lang w:val="en-ID"/>
        </w:rPr>
        <w:t>kecelakaan</w:t>
      </w:r>
      <w:proofErr w:type="spellEnd"/>
      <w:r w:rsidR="000A4758" w:rsidRPr="0056202F">
        <w:rPr>
          <w:lang w:val="en-ID"/>
        </w:rPr>
        <w:t xml:space="preserve"> </w:t>
      </w:r>
      <w:proofErr w:type="spellStart"/>
      <w:r w:rsidR="000A4758" w:rsidRPr="0056202F">
        <w:rPr>
          <w:lang w:val="en-ID"/>
        </w:rPr>
        <w:t>kerja</w:t>
      </w:r>
      <w:proofErr w:type="spellEnd"/>
      <w:r w:rsidR="000A4758" w:rsidRPr="0056202F">
        <w:rPr>
          <w:lang w:val="en-ID"/>
        </w:rPr>
        <w:t xml:space="preserve"> </w:t>
      </w:r>
      <w:proofErr w:type="spellStart"/>
      <w:r w:rsidR="000A4758" w:rsidRPr="0056202F">
        <w:rPr>
          <w:lang w:val="en-ID"/>
        </w:rPr>
        <w:t>berdasarkan</w:t>
      </w:r>
      <w:proofErr w:type="spellEnd"/>
      <w:r w:rsidR="000A4758" w:rsidRPr="0056202F">
        <w:rPr>
          <w:lang w:val="en-ID"/>
        </w:rPr>
        <w:t xml:space="preserve"> </w:t>
      </w:r>
      <w:proofErr w:type="spellStart"/>
      <w:r w:rsidR="000A4758" w:rsidRPr="0056202F">
        <w:rPr>
          <w:lang w:val="en-ID"/>
        </w:rPr>
        <w:t>urutan</w:t>
      </w:r>
      <w:proofErr w:type="spellEnd"/>
      <w:r w:rsidR="000A4758" w:rsidRPr="0056202F">
        <w:rPr>
          <w:lang w:val="en-ID"/>
        </w:rPr>
        <w:t xml:space="preserve"> </w:t>
      </w:r>
      <w:proofErr w:type="spellStart"/>
      <w:r w:rsidR="000A4758" w:rsidRPr="0056202F">
        <w:rPr>
          <w:lang w:val="en-ID"/>
        </w:rPr>
        <w:t>frekuensi</w:t>
      </w:r>
      <w:proofErr w:type="spellEnd"/>
      <w:r w:rsidR="000A4758" w:rsidRPr="0056202F">
        <w:rPr>
          <w:lang w:val="en-ID"/>
        </w:rPr>
        <w:t xml:space="preserve"> </w:t>
      </w:r>
      <w:proofErr w:type="spellStart"/>
      <w:r w:rsidR="000A4758" w:rsidRPr="0056202F">
        <w:rPr>
          <w:lang w:val="en-ID"/>
        </w:rPr>
        <w:t>terjadinya</w:t>
      </w:r>
      <w:proofErr w:type="spellEnd"/>
      <w:r w:rsidR="000A4758" w:rsidRPr="0056202F">
        <w:rPr>
          <w:lang w:val="en-ID"/>
        </w:rPr>
        <w:t xml:space="preserve"> </w:t>
      </w:r>
      <w:proofErr w:type="spellStart"/>
      <w:r w:rsidR="000A4758" w:rsidRPr="0056202F">
        <w:rPr>
          <w:lang w:val="en-ID"/>
        </w:rPr>
        <w:t>kecelakaan</w:t>
      </w:r>
      <w:proofErr w:type="spellEnd"/>
      <w:r w:rsidR="000A4758" w:rsidRPr="0056202F">
        <w:rPr>
          <w:lang w:val="en-ID"/>
        </w:rPr>
        <w:t xml:space="preserve"> </w:t>
      </w:r>
      <w:proofErr w:type="spellStart"/>
      <w:r w:rsidR="000A4758" w:rsidRPr="0056202F">
        <w:rPr>
          <w:lang w:val="en-ID"/>
        </w:rPr>
        <w:t>tertinggi</w:t>
      </w:r>
      <w:proofErr w:type="spellEnd"/>
      <w:r w:rsidR="000A4758" w:rsidRPr="0056202F">
        <w:rPr>
          <w:lang w:val="en-ID"/>
        </w:rPr>
        <w:t xml:space="preserve"> </w:t>
      </w:r>
      <w:proofErr w:type="spellStart"/>
      <w:r w:rsidR="000A4758" w:rsidRPr="0056202F">
        <w:rPr>
          <w:lang w:val="en-ID"/>
        </w:rPr>
        <w:t>hingga</w:t>
      </w:r>
      <w:proofErr w:type="spellEnd"/>
      <w:r w:rsidR="000A4758" w:rsidRPr="0056202F">
        <w:rPr>
          <w:lang w:val="en-ID"/>
        </w:rPr>
        <w:t xml:space="preserve"> </w:t>
      </w:r>
      <w:proofErr w:type="spellStart"/>
      <w:r w:rsidR="000A4758" w:rsidRPr="0056202F">
        <w:rPr>
          <w:lang w:val="en-ID"/>
        </w:rPr>
        <w:t>terendah</w:t>
      </w:r>
      <w:proofErr w:type="spellEnd"/>
      <w:r w:rsidR="000A4758" w:rsidRPr="0056202F">
        <w:rPr>
          <w:lang w:val="en-ID"/>
        </w:rPr>
        <w:t xml:space="preserve"> </w:t>
      </w:r>
      <w:proofErr w:type="spellStart"/>
      <w:r w:rsidR="000A4758" w:rsidRPr="0056202F">
        <w:rPr>
          <w:lang w:val="en-ID"/>
        </w:rPr>
        <w:t>menggunakan</w:t>
      </w:r>
      <w:proofErr w:type="spellEnd"/>
      <w:r w:rsidR="000A4758" w:rsidRPr="0056202F">
        <w:rPr>
          <w:lang w:val="en-ID"/>
        </w:rPr>
        <w:t xml:space="preserve"> tools diagram</w:t>
      </w:r>
      <w:r w:rsidR="000A4758">
        <w:rPr>
          <w:lang w:val="en-ID"/>
        </w:rPr>
        <w:t xml:space="preserve"> pareto, yang </w:t>
      </w:r>
      <w:proofErr w:type="spellStart"/>
      <w:r w:rsidR="000A4758">
        <w:rPr>
          <w:lang w:val="en-ID"/>
        </w:rPr>
        <w:t>nantinya</w:t>
      </w:r>
      <w:proofErr w:type="spellEnd"/>
      <w:r w:rsidR="000A4758">
        <w:rPr>
          <w:lang w:val="en-ID"/>
        </w:rPr>
        <w:t xml:space="preserve"> </w:t>
      </w:r>
      <w:proofErr w:type="spellStart"/>
      <w:r w:rsidR="000A4758">
        <w:rPr>
          <w:lang w:val="en-ID"/>
        </w:rPr>
        <w:t>akan</w:t>
      </w:r>
      <w:proofErr w:type="spellEnd"/>
      <w:r w:rsidR="000A4758">
        <w:rPr>
          <w:lang w:val="en-ID"/>
        </w:rPr>
        <w:t xml:space="preserve"> </w:t>
      </w:r>
      <w:proofErr w:type="spellStart"/>
      <w:r w:rsidR="000A4758">
        <w:rPr>
          <w:lang w:val="en-ID"/>
        </w:rPr>
        <w:t>dianalisis</w:t>
      </w:r>
      <w:proofErr w:type="spellEnd"/>
      <w:r w:rsidR="000A4758">
        <w:rPr>
          <w:lang w:val="en-ID"/>
        </w:rPr>
        <w:t xml:space="preserve"> </w:t>
      </w:r>
      <w:proofErr w:type="spellStart"/>
      <w:r w:rsidR="000A4758">
        <w:rPr>
          <w:lang w:val="en-ID"/>
        </w:rPr>
        <w:t>lebih</w:t>
      </w:r>
      <w:proofErr w:type="spellEnd"/>
      <w:r w:rsidR="000A4758">
        <w:rPr>
          <w:lang w:val="en-ID"/>
        </w:rPr>
        <w:t xml:space="preserve"> </w:t>
      </w:r>
      <w:proofErr w:type="spellStart"/>
      <w:r w:rsidR="000A4758">
        <w:rPr>
          <w:lang w:val="en-ID"/>
        </w:rPr>
        <w:t>lanjut</w:t>
      </w:r>
      <w:proofErr w:type="spellEnd"/>
      <w:r w:rsidR="000A4758">
        <w:rPr>
          <w:lang w:val="en-ID"/>
        </w:rPr>
        <w:t xml:space="preserve"> </w:t>
      </w:r>
      <w:proofErr w:type="spellStart"/>
      <w:r w:rsidR="000A4758">
        <w:rPr>
          <w:lang w:val="en-ID"/>
        </w:rPr>
        <w:t>berdasarkan</w:t>
      </w:r>
      <w:proofErr w:type="spellEnd"/>
      <w:r w:rsidR="000A4758">
        <w:rPr>
          <w:lang w:val="en-ID"/>
        </w:rPr>
        <w:t xml:space="preserve"> </w:t>
      </w:r>
      <w:proofErr w:type="spellStart"/>
      <w:r w:rsidR="000A4758">
        <w:rPr>
          <w:lang w:val="en-ID"/>
        </w:rPr>
        <w:t>prioritas</w:t>
      </w:r>
      <w:proofErr w:type="spellEnd"/>
      <w:r w:rsidR="000A4758">
        <w:rPr>
          <w:lang w:val="en-ID"/>
        </w:rPr>
        <w:t xml:space="preserve"> </w:t>
      </w:r>
      <w:proofErr w:type="spellStart"/>
      <w:r w:rsidR="000A4758">
        <w:rPr>
          <w:lang w:val="en-ID"/>
        </w:rPr>
        <w:t>atau</w:t>
      </w:r>
      <w:proofErr w:type="spellEnd"/>
      <w:r w:rsidR="000A4758">
        <w:rPr>
          <w:lang w:val="en-ID"/>
        </w:rPr>
        <w:t xml:space="preserve"> </w:t>
      </w:r>
      <w:proofErr w:type="spellStart"/>
      <w:r w:rsidR="000A4758">
        <w:rPr>
          <w:lang w:val="en-ID"/>
        </w:rPr>
        <w:t>kejadian</w:t>
      </w:r>
      <w:proofErr w:type="spellEnd"/>
      <w:r w:rsidR="000A4758">
        <w:rPr>
          <w:lang w:val="en-ID"/>
        </w:rPr>
        <w:t xml:space="preserve"> </w:t>
      </w:r>
      <w:proofErr w:type="spellStart"/>
      <w:r w:rsidR="000A4758">
        <w:rPr>
          <w:lang w:val="en-ID"/>
        </w:rPr>
        <w:t>kecelakaan</w:t>
      </w:r>
      <w:proofErr w:type="spellEnd"/>
      <w:r w:rsidR="000A4758">
        <w:rPr>
          <w:lang w:val="en-ID"/>
        </w:rPr>
        <w:t xml:space="preserve"> paling tinggi. Pada </w:t>
      </w:r>
      <w:proofErr w:type="spellStart"/>
      <w:r w:rsidR="000A4758">
        <w:rPr>
          <w:lang w:val="en-ID"/>
        </w:rPr>
        <w:t>tahap</w:t>
      </w:r>
      <w:proofErr w:type="spellEnd"/>
      <w:r w:rsidR="000A4758">
        <w:rPr>
          <w:lang w:val="en-ID"/>
        </w:rPr>
        <w:t xml:space="preserve"> </w:t>
      </w:r>
      <w:proofErr w:type="spellStart"/>
      <w:r w:rsidR="000A4758">
        <w:rPr>
          <w:i/>
          <w:iCs/>
          <w:lang w:val="en-ID"/>
        </w:rPr>
        <w:t>Analyze</w:t>
      </w:r>
      <w:proofErr w:type="spellEnd"/>
      <w:r w:rsidR="000A4758">
        <w:rPr>
          <w:i/>
          <w:iCs/>
          <w:lang w:val="en-ID"/>
        </w:rPr>
        <w:t xml:space="preserve"> </w:t>
      </w:r>
      <w:proofErr w:type="spellStart"/>
      <w:r w:rsidR="000A4758">
        <w:rPr>
          <w:lang w:val="en-ID"/>
        </w:rPr>
        <w:t>m</w:t>
      </w:r>
      <w:r w:rsidR="000A4758" w:rsidRPr="00313ED0">
        <w:rPr>
          <w:lang w:val="en-ID"/>
        </w:rPr>
        <w:t>engidentifikasi</w:t>
      </w:r>
      <w:proofErr w:type="spellEnd"/>
      <w:r w:rsidR="000A4758" w:rsidRPr="00313ED0">
        <w:rPr>
          <w:lang w:val="en-ID"/>
        </w:rPr>
        <w:t xml:space="preserve"> </w:t>
      </w:r>
      <w:r w:rsidR="000A4758">
        <w:rPr>
          <w:lang w:val="en-ID"/>
        </w:rPr>
        <w:t>p</w:t>
      </w:r>
      <w:r w:rsidR="000A4758" w:rsidRPr="00313ED0">
        <w:rPr>
          <w:lang w:val="en-ID"/>
        </w:rPr>
        <w:t xml:space="preserve">enyebab </w:t>
      </w:r>
      <w:proofErr w:type="spellStart"/>
      <w:r w:rsidR="000A4758" w:rsidRPr="00313ED0">
        <w:rPr>
          <w:lang w:val="en-ID"/>
        </w:rPr>
        <w:t>terjadinya</w:t>
      </w:r>
      <w:proofErr w:type="spellEnd"/>
      <w:r w:rsidR="000A4758" w:rsidRPr="00313ED0">
        <w:rPr>
          <w:lang w:val="en-ID"/>
        </w:rPr>
        <w:t xml:space="preserve"> </w:t>
      </w:r>
      <w:proofErr w:type="spellStart"/>
      <w:r w:rsidR="000A4758" w:rsidRPr="00313ED0">
        <w:rPr>
          <w:lang w:val="en-ID"/>
        </w:rPr>
        <w:t>kecelakaan</w:t>
      </w:r>
      <w:proofErr w:type="spellEnd"/>
      <w:r w:rsidR="000A4758" w:rsidRPr="00313ED0">
        <w:rPr>
          <w:lang w:val="en-ID"/>
        </w:rPr>
        <w:t xml:space="preserve"> </w:t>
      </w:r>
      <w:proofErr w:type="spellStart"/>
      <w:r w:rsidR="000A4758" w:rsidRPr="00313ED0">
        <w:rPr>
          <w:lang w:val="en-ID"/>
        </w:rPr>
        <w:t>kerja</w:t>
      </w:r>
      <w:proofErr w:type="spellEnd"/>
      <w:r w:rsidR="000A4758" w:rsidRPr="00313ED0">
        <w:rPr>
          <w:lang w:val="en-ID"/>
        </w:rPr>
        <w:t xml:space="preserve"> yang </w:t>
      </w:r>
      <w:proofErr w:type="spellStart"/>
      <w:r w:rsidR="000A4758" w:rsidRPr="00313ED0">
        <w:rPr>
          <w:lang w:val="en-ID"/>
        </w:rPr>
        <w:t>terjadi</w:t>
      </w:r>
      <w:proofErr w:type="spellEnd"/>
      <w:r w:rsidR="000A4758" w:rsidRPr="00313ED0">
        <w:rPr>
          <w:lang w:val="en-ID"/>
        </w:rPr>
        <w:t xml:space="preserve"> pada area </w:t>
      </w:r>
      <w:proofErr w:type="spellStart"/>
      <w:r w:rsidR="000A4758" w:rsidRPr="00313ED0">
        <w:rPr>
          <w:lang w:val="en-ID"/>
        </w:rPr>
        <w:t>produksi</w:t>
      </w:r>
      <w:proofErr w:type="spellEnd"/>
      <w:r w:rsidR="000A4758" w:rsidRPr="00313ED0">
        <w:rPr>
          <w:lang w:val="en-ID"/>
        </w:rPr>
        <w:t xml:space="preserve"> </w:t>
      </w:r>
      <w:proofErr w:type="spellStart"/>
      <w:r w:rsidR="000A4758" w:rsidRPr="00313ED0">
        <w:rPr>
          <w:lang w:val="en-ID"/>
        </w:rPr>
        <w:t>dengan</w:t>
      </w:r>
      <w:proofErr w:type="spellEnd"/>
      <w:r w:rsidR="000A4758" w:rsidRPr="00313ED0">
        <w:rPr>
          <w:lang w:val="en-ID"/>
        </w:rPr>
        <w:t xml:space="preserve"> </w:t>
      </w:r>
      <w:proofErr w:type="spellStart"/>
      <w:r w:rsidR="000A4758" w:rsidRPr="00313ED0">
        <w:rPr>
          <w:lang w:val="en-ID"/>
        </w:rPr>
        <w:t>frekuensi</w:t>
      </w:r>
      <w:proofErr w:type="spellEnd"/>
      <w:r w:rsidR="000A4758" w:rsidRPr="00313ED0">
        <w:rPr>
          <w:lang w:val="en-ID"/>
        </w:rPr>
        <w:t xml:space="preserve"> </w:t>
      </w:r>
      <w:proofErr w:type="spellStart"/>
      <w:r w:rsidR="000A4758" w:rsidRPr="00313ED0">
        <w:rPr>
          <w:lang w:val="en-ID"/>
        </w:rPr>
        <w:t>kecelakaan</w:t>
      </w:r>
      <w:proofErr w:type="spellEnd"/>
      <w:r w:rsidR="000A4758" w:rsidRPr="00313ED0">
        <w:rPr>
          <w:lang w:val="en-ID"/>
        </w:rPr>
        <w:t xml:space="preserve"> </w:t>
      </w:r>
      <w:proofErr w:type="spellStart"/>
      <w:r w:rsidR="000A4758" w:rsidRPr="00313ED0">
        <w:rPr>
          <w:lang w:val="en-ID"/>
        </w:rPr>
        <w:t>tert</w:t>
      </w:r>
      <w:r w:rsidR="000A4758">
        <w:rPr>
          <w:lang w:val="en-ID"/>
        </w:rPr>
        <w:t>inggi</w:t>
      </w:r>
      <w:proofErr w:type="spellEnd"/>
      <w:r w:rsidR="000A4758">
        <w:rPr>
          <w:lang w:val="en-ID"/>
        </w:rPr>
        <w:t xml:space="preserve">. Pada </w:t>
      </w:r>
      <w:proofErr w:type="spellStart"/>
      <w:r w:rsidR="000A4758">
        <w:rPr>
          <w:lang w:val="en-ID"/>
        </w:rPr>
        <w:t>tahap</w:t>
      </w:r>
      <w:proofErr w:type="spellEnd"/>
      <w:r w:rsidR="000A4758">
        <w:rPr>
          <w:lang w:val="en-ID"/>
        </w:rPr>
        <w:t xml:space="preserve"> </w:t>
      </w:r>
      <w:r w:rsidR="000A4758">
        <w:rPr>
          <w:i/>
          <w:iCs/>
          <w:lang w:val="en-ID"/>
        </w:rPr>
        <w:t xml:space="preserve">Improve </w:t>
      </w:r>
      <w:proofErr w:type="spellStart"/>
      <w:r w:rsidR="00E10EC3">
        <w:rPr>
          <w:lang w:val="en-ID"/>
        </w:rPr>
        <w:t>melakukan</w:t>
      </w:r>
      <w:proofErr w:type="spellEnd"/>
      <w:r w:rsidR="00E10EC3">
        <w:rPr>
          <w:lang w:val="en-ID"/>
        </w:rPr>
        <w:t xml:space="preserve"> </w:t>
      </w:r>
      <w:proofErr w:type="spellStart"/>
      <w:r w:rsidR="00E10EC3" w:rsidRPr="001102E7">
        <w:rPr>
          <w:lang w:val="en-ID"/>
        </w:rPr>
        <w:t>rancangan</w:t>
      </w:r>
      <w:proofErr w:type="spellEnd"/>
      <w:r w:rsidR="00E10EC3" w:rsidRPr="001102E7">
        <w:rPr>
          <w:lang w:val="en-ID"/>
        </w:rPr>
        <w:t xml:space="preserve"> </w:t>
      </w:r>
      <w:proofErr w:type="spellStart"/>
      <w:r w:rsidR="00E10EC3" w:rsidRPr="001102E7">
        <w:rPr>
          <w:lang w:val="en-ID"/>
        </w:rPr>
        <w:t>atau</w:t>
      </w:r>
      <w:proofErr w:type="spellEnd"/>
      <w:r w:rsidR="00E10EC3" w:rsidRPr="001102E7">
        <w:rPr>
          <w:lang w:val="en-ID"/>
        </w:rPr>
        <w:t xml:space="preserve"> </w:t>
      </w:r>
      <w:proofErr w:type="spellStart"/>
      <w:r w:rsidR="00E10EC3" w:rsidRPr="001102E7">
        <w:rPr>
          <w:lang w:val="en-ID"/>
        </w:rPr>
        <w:t>analisis</w:t>
      </w:r>
      <w:proofErr w:type="spellEnd"/>
      <w:r w:rsidR="00E10EC3" w:rsidRPr="001102E7">
        <w:rPr>
          <w:lang w:val="en-ID"/>
        </w:rPr>
        <w:t xml:space="preserve"> </w:t>
      </w:r>
      <w:proofErr w:type="spellStart"/>
      <w:r w:rsidR="00E10EC3" w:rsidRPr="001102E7">
        <w:rPr>
          <w:lang w:val="en-ID"/>
        </w:rPr>
        <w:t>perbaikan</w:t>
      </w:r>
      <w:proofErr w:type="spellEnd"/>
      <w:r w:rsidR="00E10EC3" w:rsidRPr="001102E7">
        <w:rPr>
          <w:lang w:val="en-ID"/>
        </w:rPr>
        <w:t xml:space="preserve"> </w:t>
      </w:r>
      <w:proofErr w:type="spellStart"/>
      <w:r w:rsidR="00E10EC3" w:rsidRPr="001102E7">
        <w:rPr>
          <w:lang w:val="en-ID"/>
        </w:rPr>
        <w:t>terhadap</w:t>
      </w:r>
      <w:proofErr w:type="spellEnd"/>
      <w:r w:rsidR="00E10EC3" w:rsidRPr="001102E7">
        <w:rPr>
          <w:lang w:val="en-ID"/>
        </w:rPr>
        <w:t xml:space="preserve"> </w:t>
      </w:r>
      <w:proofErr w:type="spellStart"/>
      <w:r w:rsidR="00E10EC3" w:rsidRPr="001102E7">
        <w:rPr>
          <w:lang w:val="en-ID"/>
        </w:rPr>
        <w:t>angka</w:t>
      </w:r>
      <w:proofErr w:type="spellEnd"/>
      <w:r w:rsidR="00E10EC3" w:rsidRPr="001102E7">
        <w:rPr>
          <w:lang w:val="en-ID"/>
        </w:rPr>
        <w:t xml:space="preserve"> </w:t>
      </w:r>
      <w:proofErr w:type="spellStart"/>
      <w:r w:rsidR="00E10EC3" w:rsidRPr="001102E7">
        <w:rPr>
          <w:lang w:val="en-ID"/>
        </w:rPr>
        <w:t>kecelakaan</w:t>
      </w:r>
      <w:proofErr w:type="spellEnd"/>
      <w:r w:rsidR="00E10EC3" w:rsidRPr="001102E7">
        <w:rPr>
          <w:lang w:val="en-ID"/>
        </w:rPr>
        <w:t xml:space="preserve"> pada area </w:t>
      </w:r>
      <w:proofErr w:type="spellStart"/>
      <w:r w:rsidR="00E10EC3" w:rsidRPr="001102E7">
        <w:rPr>
          <w:lang w:val="en-ID"/>
        </w:rPr>
        <w:t>produksi</w:t>
      </w:r>
      <w:proofErr w:type="spellEnd"/>
      <w:r w:rsidR="00E10EC3" w:rsidRPr="001102E7">
        <w:rPr>
          <w:lang w:val="en-ID"/>
        </w:rPr>
        <w:t xml:space="preserve"> </w:t>
      </w:r>
      <w:proofErr w:type="spellStart"/>
      <w:r w:rsidR="00E10EC3" w:rsidRPr="001102E7">
        <w:rPr>
          <w:lang w:val="en-ID"/>
        </w:rPr>
        <w:t>menggunakan</w:t>
      </w:r>
      <w:proofErr w:type="spellEnd"/>
      <w:r w:rsidR="00E10EC3" w:rsidRPr="001102E7">
        <w:rPr>
          <w:lang w:val="en-ID"/>
        </w:rPr>
        <w:t xml:space="preserve"> FMEA (</w:t>
      </w:r>
      <w:r w:rsidR="00E10EC3" w:rsidRPr="001102E7">
        <w:rPr>
          <w:i/>
          <w:iCs/>
          <w:lang w:val="en-ID"/>
        </w:rPr>
        <w:t>Failure Mode and E</w:t>
      </w:r>
      <w:r w:rsidR="00E10EC3">
        <w:rPr>
          <w:i/>
          <w:iCs/>
          <w:lang w:val="en-ID"/>
        </w:rPr>
        <w:t>ffect Analysis</w:t>
      </w:r>
      <w:r w:rsidR="00E10EC3">
        <w:rPr>
          <w:lang w:val="en-ID"/>
        </w:rPr>
        <w:t xml:space="preserve">). Pada </w:t>
      </w:r>
      <w:proofErr w:type="spellStart"/>
      <w:r w:rsidR="00E10EC3">
        <w:rPr>
          <w:lang w:val="en-ID"/>
        </w:rPr>
        <w:t>tahap</w:t>
      </w:r>
      <w:proofErr w:type="spellEnd"/>
      <w:r w:rsidR="00E10EC3">
        <w:rPr>
          <w:lang w:val="en-ID"/>
        </w:rPr>
        <w:t xml:space="preserve"> </w:t>
      </w:r>
      <w:r w:rsidR="00E10EC3">
        <w:rPr>
          <w:i/>
          <w:iCs/>
          <w:lang w:val="en-ID"/>
        </w:rPr>
        <w:t xml:space="preserve">Control </w:t>
      </w:r>
      <w:proofErr w:type="spellStart"/>
      <w:r w:rsidR="00E10EC3">
        <w:rPr>
          <w:lang w:val="en-ID"/>
        </w:rPr>
        <w:t>berupa</w:t>
      </w:r>
      <w:proofErr w:type="spellEnd"/>
      <w:r w:rsidR="00E10EC3">
        <w:rPr>
          <w:lang w:val="en-ID"/>
        </w:rPr>
        <w:t xml:space="preserve"> </w:t>
      </w:r>
      <w:r w:rsidR="00E10EC3" w:rsidRPr="00220B17">
        <w:rPr>
          <w:lang w:val="en-ID"/>
        </w:rPr>
        <w:t xml:space="preserve">proses </w:t>
      </w:r>
      <w:proofErr w:type="spellStart"/>
      <w:r w:rsidR="00E10EC3" w:rsidRPr="00220B17">
        <w:rPr>
          <w:lang w:val="en-ID"/>
        </w:rPr>
        <w:t>pengawasan</w:t>
      </w:r>
      <w:proofErr w:type="spellEnd"/>
      <w:r w:rsidR="00E10EC3" w:rsidRPr="00220B17">
        <w:rPr>
          <w:lang w:val="en-ID"/>
        </w:rPr>
        <w:t xml:space="preserve"> </w:t>
      </w:r>
      <w:proofErr w:type="spellStart"/>
      <w:r w:rsidR="00E10EC3" w:rsidRPr="00220B17">
        <w:rPr>
          <w:lang w:val="en-ID"/>
        </w:rPr>
        <w:t>atau</w:t>
      </w:r>
      <w:proofErr w:type="spellEnd"/>
      <w:r w:rsidR="00E10EC3" w:rsidRPr="00220B17">
        <w:rPr>
          <w:lang w:val="en-ID"/>
        </w:rPr>
        <w:t xml:space="preserve"> </w:t>
      </w:r>
      <w:proofErr w:type="spellStart"/>
      <w:r w:rsidR="00E10EC3" w:rsidRPr="00220B17">
        <w:rPr>
          <w:lang w:val="en-ID"/>
        </w:rPr>
        <w:t>pengendalian</w:t>
      </w:r>
      <w:proofErr w:type="spellEnd"/>
      <w:r w:rsidR="00E10EC3" w:rsidRPr="00220B17">
        <w:rPr>
          <w:lang w:val="en-ID"/>
        </w:rPr>
        <w:t xml:space="preserve"> </w:t>
      </w:r>
      <w:proofErr w:type="spellStart"/>
      <w:r w:rsidR="00E10EC3" w:rsidRPr="00220B17">
        <w:rPr>
          <w:lang w:val="en-ID"/>
        </w:rPr>
        <w:t>terhadap</w:t>
      </w:r>
      <w:proofErr w:type="spellEnd"/>
      <w:r w:rsidR="00E10EC3" w:rsidRPr="00220B17">
        <w:rPr>
          <w:lang w:val="en-ID"/>
        </w:rPr>
        <w:t xml:space="preserve"> </w:t>
      </w:r>
      <w:proofErr w:type="spellStart"/>
      <w:r w:rsidR="00E10EC3" w:rsidRPr="00220B17">
        <w:rPr>
          <w:lang w:val="en-ID"/>
        </w:rPr>
        <w:t>rekomendasi</w:t>
      </w:r>
      <w:proofErr w:type="spellEnd"/>
      <w:r w:rsidR="00E10EC3" w:rsidRPr="00220B17">
        <w:rPr>
          <w:lang w:val="en-ID"/>
        </w:rPr>
        <w:t xml:space="preserve"> </w:t>
      </w:r>
      <w:proofErr w:type="spellStart"/>
      <w:r w:rsidR="00E10EC3" w:rsidRPr="00220B17">
        <w:rPr>
          <w:lang w:val="en-ID"/>
        </w:rPr>
        <w:t>perbaikan</w:t>
      </w:r>
      <w:proofErr w:type="spellEnd"/>
      <w:r w:rsidR="00E10EC3" w:rsidRPr="00220B17">
        <w:rPr>
          <w:lang w:val="en-ID"/>
        </w:rPr>
        <w:t xml:space="preserve"> yang </w:t>
      </w:r>
      <w:proofErr w:type="spellStart"/>
      <w:r w:rsidR="00E10EC3" w:rsidRPr="00220B17">
        <w:rPr>
          <w:lang w:val="en-ID"/>
        </w:rPr>
        <w:t>telah</w:t>
      </w:r>
      <w:proofErr w:type="spellEnd"/>
      <w:r w:rsidR="00E10EC3" w:rsidRPr="00220B17">
        <w:rPr>
          <w:lang w:val="en-ID"/>
        </w:rPr>
        <w:t xml:space="preserve"> </w:t>
      </w:r>
      <w:proofErr w:type="spellStart"/>
      <w:r w:rsidR="00E10EC3" w:rsidRPr="00220B17">
        <w:rPr>
          <w:lang w:val="en-ID"/>
        </w:rPr>
        <w:t>direncanak</w:t>
      </w:r>
      <w:r w:rsidR="00E10EC3">
        <w:rPr>
          <w:lang w:val="en-ID"/>
        </w:rPr>
        <w:t>an</w:t>
      </w:r>
      <w:proofErr w:type="spellEnd"/>
      <w:r w:rsidR="00E10EC3">
        <w:rPr>
          <w:lang w:val="en-ID"/>
        </w:rPr>
        <w:t xml:space="preserve">. </w:t>
      </w:r>
      <w:proofErr w:type="spellStart"/>
      <w:r w:rsidR="00E10EC3" w:rsidRPr="00E10EC3">
        <w:rPr>
          <w:lang w:val="en-ID"/>
        </w:rPr>
        <w:t>Kemudian</w:t>
      </w:r>
      <w:proofErr w:type="spellEnd"/>
      <w:r w:rsidR="00E10EC3" w:rsidRPr="00E10EC3">
        <w:rPr>
          <w:lang w:val="en-ID"/>
        </w:rPr>
        <w:t xml:space="preserve">, pada </w:t>
      </w:r>
      <w:proofErr w:type="spellStart"/>
      <w:r w:rsidR="00E10EC3" w:rsidRPr="00E10EC3">
        <w:rPr>
          <w:lang w:val="en-ID"/>
        </w:rPr>
        <w:t>akhir</w:t>
      </w:r>
      <w:proofErr w:type="spellEnd"/>
      <w:r w:rsidR="00E10EC3" w:rsidRPr="00E10EC3">
        <w:rPr>
          <w:lang w:val="en-ID"/>
        </w:rPr>
        <w:t xml:space="preserve"> </w:t>
      </w:r>
      <w:proofErr w:type="spellStart"/>
      <w:r w:rsidR="00E10EC3" w:rsidRPr="00E10EC3">
        <w:rPr>
          <w:lang w:val="en-ID"/>
        </w:rPr>
        <w:t>penelitian</w:t>
      </w:r>
      <w:proofErr w:type="spellEnd"/>
      <w:r w:rsidR="00E10EC3" w:rsidRPr="00E10EC3">
        <w:rPr>
          <w:lang w:val="en-ID"/>
        </w:rPr>
        <w:t xml:space="preserve">, </w:t>
      </w:r>
      <w:proofErr w:type="spellStart"/>
      <w:r w:rsidR="00E10EC3" w:rsidRPr="00E10EC3">
        <w:rPr>
          <w:lang w:val="en-ID"/>
        </w:rPr>
        <w:t>penulis</w:t>
      </w:r>
      <w:proofErr w:type="spellEnd"/>
      <w:r w:rsidR="00E10EC3" w:rsidRPr="00E10EC3">
        <w:rPr>
          <w:lang w:val="en-ID"/>
        </w:rPr>
        <w:t xml:space="preserve"> </w:t>
      </w:r>
      <w:proofErr w:type="spellStart"/>
      <w:r w:rsidR="00E10EC3" w:rsidRPr="00E10EC3">
        <w:rPr>
          <w:lang w:val="en-ID"/>
        </w:rPr>
        <w:t>memberikan</w:t>
      </w:r>
      <w:proofErr w:type="spellEnd"/>
      <w:r w:rsidR="00E10EC3" w:rsidRPr="00E10EC3">
        <w:rPr>
          <w:lang w:val="en-ID"/>
        </w:rPr>
        <w:t xml:space="preserve"> </w:t>
      </w:r>
      <w:proofErr w:type="spellStart"/>
      <w:r w:rsidR="00E10EC3" w:rsidRPr="00E10EC3">
        <w:rPr>
          <w:lang w:val="en-ID"/>
        </w:rPr>
        <w:t>kesimpulan</w:t>
      </w:r>
      <w:proofErr w:type="spellEnd"/>
      <w:r w:rsidR="00E10EC3" w:rsidRPr="00E10EC3">
        <w:rPr>
          <w:lang w:val="en-ID"/>
        </w:rPr>
        <w:t xml:space="preserve"> </w:t>
      </w:r>
      <w:proofErr w:type="spellStart"/>
      <w:r w:rsidR="00E10EC3" w:rsidRPr="00E10EC3">
        <w:rPr>
          <w:lang w:val="en-ID"/>
        </w:rPr>
        <w:t>berupa</w:t>
      </w:r>
      <w:proofErr w:type="spellEnd"/>
      <w:r w:rsidR="00E10EC3" w:rsidRPr="00E10EC3">
        <w:rPr>
          <w:lang w:val="en-ID"/>
        </w:rPr>
        <w:t xml:space="preserve"> </w:t>
      </w:r>
      <w:proofErr w:type="spellStart"/>
      <w:r w:rsidR="00E10EC3" w:rsidRPr="00E10EC3">
        <w:rPr>
          <w:lang w:val="en-ID"/>
        </w:rPr>
        <w:t>hasil</w:t>
      </w:r>
      <w:proofErr w:type="spellEnd"/>
      <w:r w:rsidR="00E10EC3" w:rsidRPr="00E10EC3">
        <w:rPr>
          <w:lang w:val="en-ID"/>
        </w:rPr>
        <w:t xml:space="preserve"> </w:t>
      </w:r>
      <w:proofErr w:type="spellStart"/>
      <w:r w:rsidR="00E10EC3" w:rsidRPr="00E10EC3">
        <w:rPr>
          <w:lang w:val="en-ID"/>
        </w:rPr>
        <w:t>akhir</w:t>
      </w:r>
      <w:proofErr w:type="spellEnd"/>
      <w:r w:rsidR="00E10EC3" w:rsidRPr="00E10EC3">
        <w:rPr>
          <w:lang w:val="en-ID"/>
        </w:rPr>
        <w:t xml:space="preserve"> </w:t>
      </w:r>
      <w:proofErr w:type="spellStart"/>
      <w:r w:rsidR="00E10EC3" w:rsidRPr="00E10EC3">
        <w:rPr>
          <w:lang w:val="en-ID"/>
        </w:rPr>
        <w:t>dari</w:t>
      </w:r>
      <w:proofErr w:type="spellEnd"/>
      <w:r w:rsidR="00E10EC3" w:rsidRPr="00E10EC3">
        <w:rPr>
          <w:lang w:val="en-ID"/>
        </w:rPr>
        <w:t xml:space="preserve"> </w:t>
      </w:r>
      <w:proofErr w:type="spellStart"/>
      <w:r w:rsidR="00E10EC3" w:rsidRPr="00E10EC3">
        <w:rPr>
          <w:lang w:val="en-ID"/>
        </w:rPr>
        <w:t>penelitian</w:t>
      </w:r>
      <w:proofErr w:type="spellEnd"/>
      <w:r w:rsidR="00E10EC3" w:rsidRPr="00E10EC3">
        <w:rPr>
          <w:lang w:val="en-ID"/>
        </w:rPr>
        <w:t xml:space="preserve"> yang </w:t>
      </w:r>
      <w:proofErr w:type="spellStart"/>
      <w:r w:rsidR="00E10EC3" w:rsidRPr="00E10EC3">
        <w:rPr>
          <w:lang w:val="en-ID"/>
        </w:rPr>
        <w:t>telah</w:t>
      </w:r>
      <w:proofErr w:type="spellEnd"/>
      <w:r w:rsidR="00E10EC3" w:rsidRPr="00E10EC3">
        <w:rPr>
          <w:lang w:val="en-ID"/>
        </w:rPr>
        <w:t xml:space="preserve"> </w:t>
      </w:r>
      <w:proofErr w:type="spellStart"/>
      <w:r w:rsidR="00E10EC3" w:rsidRPr="00E10EC3">
        <w:rPr>
          <w:lang w:val="en-ID"/>
        </w:rPr>
        <w:t>menjawab</w:t>
      </w:r>
      <w:proofErr w:type="spellEnd"/>
      <w:r w:rsidR="00E10EC3" w:rsidRPr="00E10EC3">
        <w:rPr>
          <w:lang w:val="en-ID"/>
        </w:rPr>
        <w:t xml:space="preserve"> </w:t>
      </w:r>
      <w:proofErr w:type="spellStart"/>
      <w:r w:rsidR="00E10EC3" w:rsidRPr="00E10EC3">
        <w:rPr>
          <w:lang w:val="en-ID"/>
        </w:rPr>
        <w:t>tujuan</w:t>
      </w:r>
      <w:proofErr w:type="spellEnd"/>
      <w:r w:rsidR="00E10EC3" w:rsidRPr="00E10EC3">
        <w:rPr>
          <w:lang w:val="en-ID"/>
        </w:rPr>
        <w:t xml:space="preserve"> </w:t>
      </w:r>
      <w:proofErr w:type="spellStart"/>
      <w:r w:rsidR="00E10EC3" w:rsidRPr="00E10EC3">
        <w:rPr>
          <w:lang w:val="en-ID"/>
        </w:rPr>
        <w:t>penelitian</w:t>
      </w:r>
      <w:proofErr w:type="spellEnd"/>
      <w:r w:rsidR="00E10EC3" w:rsidRPr="00E10EC3">
        <w:rPr>
          <w:lang w:val="en-ID"/>
        </w:rPr>
        <w:t xml:space="preserve"> </w:t>
      </w:r>
      <w:proofErr w:type="spellStart"/>
      <w:r w:rsidR="00E10EC3" w:rsidRPr="00E10EC3">
        <w:rPr>
          <w:lang w:val="en-ID"/>
        </w:rPr>
        <w:t>beserta</w:t>
      </w:r>
      <w:proofErr w:type="spellEnd"/>
      <w:r w:rsidR="00E10EC3" w:rsidRPr="00E10EC3">
        <w:rPr>
          <w:lang w:val="en-ID"/>
        </w:rPr>
        <w:t xml:space="preserve"> saran untuk </w:t>
      </w:r>
      <w:proofErr w:type="spellStart"/>
      <w:r w:rsidR="00E10EC3" w:rsidRPr="00E10EC3">
        <w:rPr>
          <w:lang w:val="en-ID"/>
        </w:rPr>
        <w:t>penelitian</w:t>
      </w:r>
      <w:proofErr w:type="spellEnd"/>
      <w:r w:rsidR="00E10EC3" w:rsidRPr="00E10EC3">
        <w:rPr>
          <w:lang w:val="en-ID"/>
        </w:rPr>
        <w:t xml:space="preserve"> yan</w:t>
      </w:r>
      <w:r w:rsidR="00E10EC3">
        <w:rPr>
          <w:lang w:val="en-ID"/>
        </w:rPr>
        <w:t xml:space="preserve">g </w:t>
      </w:r>
      <w:proofErr w:type="spellStart"/>
      <w:r w:rsidR="00E10EC3">
        <w:rPr>
          <w:lang w:val="en-ID"/>
        </w:rPr>
        <w:t>akan</w:t>
      </w:r>
      <w:proofErr w:type="spellEnd"/>
      <w:r w:rsidR="00E10EC3">
        <w:rPr>
          <w:lang w:val="en-ID"/>
        </w:rPr>
        <w:t xml:space="preserve"> </w:t>
      </w:r>
      <w:proofErr w:type="spellStart"/>
      <w:r w:rsidR="00E10EC3">
        <w:rPr>
          <w:lang w:val="en-ID"/>
        </w:rPr>
        <w:t>datang</w:t>
      </w:r>
      <w:proofErr w:type="spellEnd"/>
      <w:r w:rsidR="00E10EC3">
        <w:rPr>
          <w:lang w:val="en-ID"/>
        </w:rPr>
        <w:t>.</w:t>
      </w:r>
    </w:p>
    <w:p w14:paraId="61FE6E9F" w14:textId="77777777" w:rsidR="004950C8" w:rsidRDefault="004950C8" w:rsidP="00827C42">
      <w:pPr>
        <w:pStyle w:val="Body"/>
        <w:rPr>
          <w:lang w:val="id-ID"/>
        </w:rPr>
      </w:pPr>
    </w:p>
    <w:p w14:paraId="78E6BC79" w14:textId="4A9FD907" w:rsidR="00883B0F" w:rsidRPr="00E10EC3" w:rsidRDefault="00E10EC3" w:rsidP="005439ED">
      <w:pPr>
        <w:pStyle w:val="Heading1"/>
      </w:pPr>
      <w:r>
        <w:t xml:space="preserve">3. </w:t>
      </w:r>
      <w:r w:rsidR="00883B0F" w:rsidRPr="00A46CBF">
        <w:rPr>
          <w:lang w:val="id-ID"/>
        </w:rPr>
        <w:t xml:space="preserve"> </w:t>
      </w:r>
      <w:r>
        <w:t xml:space="preserve">Hasil dan </w:t>
      </w:r>
      <w:proofErr w:type="spellStart"/>
      <w:r>
        <w:t>Pembahasan</w:t>
      </w:r>
      <w:proofErr w:type="spellEnd"/>
    </w:p>
    <w:p w14:paraId="46D971AE" w14:textId="3E9761F1" w:rsidR="00883B0F" w:rsidRDefault="00E10EC3" w:rsidP="005439ED">
      <w:pPr>
        <w:pStyle w:val="Heading1"/>
        <w:rPr>
          <w:bCs/>
          <w:iCs/>
          <w:color w:val="000000"/>
        </w:rPr>
      </w:pPr>
      <w:r>
        <w:rPr>
          <w:bCs/>
          <w:iCs/>
          <w:color w:val="000000"/>
        </w:rPr>
        <w:t xml:space="preserve">3.1. </w:t>
      </w:r>
      <w:proofErr w:type="spellStart"/>
      <w:r>
        <w:rPr>
          <w:bCs/>
          <w:iCs/>
          <w:color w:val="000000"/>
        </w:rPr>
        <w:t>Tahap</w:t>
      </w:r>
      <w:proofErr w:type="spellEnd"/>
      <w:r>
        <w:rPr>
          <w:bCs/>
          <w:iCs/>
          <w:color w:val="000000"/>
        </w:rPr>
        <w:t xml:space="preserve"> </w:t>
      </w:r>
      <w:r>
        <w:rPr>
          <w:bCs/>
          <w:i/>
          <w:color w:val="000000"/>
        </w:rPr>
        <w:t>Define</w:t>
      </w:r>
      <w:r>
        <w:rPr>
          <w:bCs/>
          <w:iCs/>
          <w:color w:val="000000"/>
        </w:rPr>
        <w:t xml:space="preserve"> </w:t>
      </w:r>
    </w:p>
    <w:p w14:paraId="2478B5E3" w14:textId="5DE3F7DD" w:rsidR="00E10EC3" w:rsidRDefault="00E10EC3" w:rsidP="00E10EC3">
      <w:pPr>
        <w:pStyle w:val="NormalWeb"/>
        <w:spacing w:before="0" w:beforeAutospacing="0" w:after="0"/>
        <w:ind w:firstLine="567"/>
        <w:jc w:val="both"/>
        <w:rPr>
          <w:sz w:val="20"/>
          <w:szCs w:val="20"/>
          <w:lang w:val="fi-FI"/>
        </w:rPr>
      </w:pPr>
      <w:proofErr w:type="spellStart"/>
      <w:r w:rsidRPr="00E10EC3">
        <w:rPr>
          <w:iCs/>
          <w:color w:val="000000"/>
          <w:sz w:val="20"/>
          <w:szCs w:val="20"/>
          <w:lang w:val="fi-FI"/>
        </w:rPr>
        <w:t>Pada</w:t>
      </w:r>
      <w:proofErr w:type="spellEnd"/>
      <w:r w:rsidRPr="00E10EC3">
        <w:rPr>
          <w:iCs/>
          <w:color w:val="000000"/>
          <w:sz w:val="20"/>
          <w:szCs w:val="20"/>
          <w:lang w:val="fi-FI"/>
        </w:rPr>
        <w:t xml:space="preserve"> </w:t>
      </w:r>
      <w:proofErr w:type="spellStart"/>
      <w:r w:rsidRPr="00E10EC3">
        <w:rPr>
          <w:iCs/>
          <w:color w:val="000000"/>
          <w:sz w:val="20"/>
          <w:szCs w:val="20"/>
          <w:lang w:val="fi-FI"/>
        </w:rPr>
        <w:t>tahap</w:t>
      </w:r>
      <w:proofErr w:type="spellEnd"/>
      <w:r w:rsidRPr="00E10EC3">
        <w:rPr>
          <w:iCs/>
          <w:color w:val="000000"/>
          <w:sz w:val="20"/>
          <w:szCs w:val="20"/>
          <w:lang w:val="fi-FI"/>
        </w:rPr>
        <w:t xml:space="preserve"> ini </w:t>
      </w:r>
      <w:proofErr w:type="spellStart"/>
      <w:r w:rsidRPr="00E10EC3">
        <w:rPr>
          <w:sz w:val="20"/>
          <w:szCs w:val="20"/>
          <w:lang w:val="fi-FI"/>
        </w:rPr>
        <w:t>adalah</w:t>
      </w:r>
      <w:proofErr w:type="spellEnd"/>
      <w:r w:rsidRPr="00E10EC3">
        <w:rPr>
          <w:sz w:val="20"/>
          <w:szCs w:val="20"/>
          <w:lang w:val="fi-FI"/>
        </w:rPr>
        <w:t xml:space="preserve"> </w:t>
      </w:r>
      <w:proofErr w:type="spellStart"/>
      <w:r w:rsidRPr="00E10EC3">
        <w:rPr>
          <w:sz w:val="20"/>
          <w:szCs w:val="20"/>
          <w:lang w:val="fi-FI"/>
        </w:rPr>
        <w:t>pengidentifikasian</w:t>
      </w:r>
      <w:proofErr w:type="spellEnd"/>
      <w:r w:rsidRPr="00E10EC3">
        <w:rPr>
          <w:sz w:val="20"/>
          <w:szCs w:val="20"/>
          <w:lang w:val="fi-FI"/>
        </w:rPr>
        <w:t xml:space="preserve"> </w:t>
      </w:r>
      <w:proofErr w:type="spellStart"/>
      <w:r w:rsidRPr="00E10EC3">
        <w:rPr>
          <w:sz w:val="20"/>
          <w:szCs w:val="20"/>
          <w:lang w:val="fi-FI"/>
        </w:rPr>
        <w:t>insiden</w:t>
      </w:r>
      <w:proofErr w:type="spellEnd"/>
      <w:r w:rsidRPr="00E10EC3">
        <w:rPr>
          <w:sz w:val="20"/>
          <w:szCs w:val="20"/>
          <w:lang w:val="fi-FI"/>
        </w:rPr>
        <w:t xml:space="preserve"> </w:t>
      </w:r>
      <w:proofErr w:type="spellStart"/>
      <w:r w:rsidRPr="00E10EC3">
        <w:rPr>
          <w:sz w:val="20"/>
          <w:szCs w:val="20"/>
          <w:lang w:val="fi-FI"/>
        </w:rPr>
        <w:t>yang</w:t>
      </w:r>
      <w:proofErr w:type="spellEnd"/>
      <w:r w:rsidRPr="00E10EC3">
        <w:rPr>
          <w:sz w:val="20"/>
          <w:szCs w:val="20"/>
          <w:lang w:val="fi-FI"/>
        </w:rPr>
        <w:t xml:space="preserve"> </w:t>
      </w:r>
      <w:proofErr w:type="spellStart"/>
      <w:r w:rsidRPr="00E10EC3">
        <w:rPr>
          <w:sz w:val="20"/>
          <w:szCs w:val="20"/>
          <w:lang w:val="fi-FI"/>
        </w:rPr>
        <w:t>dikelompokkan</w:t>
      </w:r>
      <w:proofErr w:type="spellEnd"/>
      <w:r w:rsidRPr="00E10EC3">
        <w:rPr>
          <w:sz w:val="20"/>
          <w:szCs w:val="20"/>
          <w:lang w:val="fi-FI"/>
        </w:rPr>
        <w:t xml:space="preserve"> </w:t>
      </w:r>
      <w:proofErr w:type="spellStart"/>
      <w:r w:rsidRPr="00E10EC3">
        <w:rPr>
          <w:sz w:val="20"/>
          <w:szCs w:val="20"/>
          <w:lang w:val="fi-FI"/>
        </w:rPr>
        <w:t>berdasarkan</w:t>
      </w:r>
      <w:proofErr w:type="spellEnd"/>
      <w:r w:rsidRPr="00E10EC3">
        <w:rPr>
          <w:sz w:val="20"/>
          <w:szCs w:val="20"/>
          <w:lang w:val="fi-FI"/>
        </w:rPr>
        <w:t xml:space="preserve"> </w:t>
      </w:r>
      <w:proofErr w:type="spellStart"/>
      <w:r w:rsidRPr="00E10EC3">
        <w:rPr>
          <w:sz w:val="20"/>
          <w:szCs w:val="20"/>
          <w:lang w:val="fi-FI"/>
        </w:rPr>
        <w:t>pada</w:t>
      </w:r>
      <w:proofErr w:type="spellEnd"/>
      <w:r w:rsidRPr="00E10EC3">
        <w:rPr>
          <w:sz w:val="20"/>
          <w:szCs w:val="20"/>
          <w:lang w:val="fi-FI"/>
        </w:rPr>
        <w:t xml:space="preserve"> lokasi </w:t>
      </w:r>
      <w:proofErr w:type="spellStart"/>
      <w:r w:rsidRPr="00E10EC3">
        <w:rPr>
          <w:sz w:val="20"/>
          <w:szCs w:val="20"/>
          <w:lang w:val="fi-FI"/>
        </w:rPr>
        <w:t>proses</w:t>
      </w:r>
      <w:proofErr w:type="spellEnd"/>
      <w:r w:rsidRPr="00E10EC3">
        <w:rPr>
          <w:sz w:val="20"/>
          <w:szCs w:val="20"/>
          <w:lang w:val="fi-FI"/>
        </w:rPr>
        <w:t xml:space="preserve"> </w:t>
      </w:r>
      <w:proofErr w:type="spellStart"/>
      <w:r w:rsidRPr="00E10EC3">
        <w:rPr>
          <w:sz w:val="20"/>
          <w:szCs w:val="20"/>
          <w:lang w:val="fi-FI"/>
        </w:rPr>
        <w:t>produksi</w:t>
      </w:r>
      <w:proofErr w:type="spellEnd"/>
      <w:r w:rsidRPr="00E10EC3">
        <w:rPr>
          <w:sz w:val="20"/>
          <w:szCs w:val="20"/>
          <w:lang w:val="fi-FI"/>
        </w:rPr>
        <w:t xml:space="preserve"> </w:t>
      </w:r>
      <w:proofErr w:type="spellStart"/>
      <w:r w:rsidRPr="00E10EC3">
        <w:rPr>
          <w:sz w:val="20"/>
          <w:szCs w:val="20"/>
          <w:lang w:val="fi-FI"/>
        </w:rPr>
        <w:t>berlangsung</w:t>
      </w:r>
      <w:proofErr w:type="spellEnd"/>
      <w:r w:rsidRPr="00E10EC3">
        <w:rPr>
          <w:sz w:val="20"/>
          <w:szCs w:val="20"/>
          <w:lang w:val="fi-FI"/>
        </w:rPr>
        <w:t xml:space="preserve">, </w:t>
      </w:r>
      <w:proofErr w:type="spellStart"/>
      <w:r w:rsidRPr="00E10EC3">
        <w:rPr>
          <w:sz w:val="20"/>
          <w:szCs w:val="20"/>
          <w:lang w:val="fi-FI"/>
        </w:rPr>
        <w:t>yaitu</w:t>
      </w:r>
      <w:proofErr w:type="spellEnd"/>
      <w:r w:rsidRPr="00E10EC3">
        <w:rPr>
          <w:sz w:val="20"/>
          <w:szCs w:val="20"/>
          <w:lang w:val="fi-FI"/>
        </w:rPr>
        <w:t xml:space="preserve"> </w:t>
      </w:r>
      <w:proofErr w:type="spellStart"/>
      <w:r w:rsidRPr="00E10EC3">
        <w:rPr>
          <w:sz w:val="20"/>
          <w:szCs w:val="20"/>
          <w:lang w:val="fi-FI"/>
        </w:rPr>
        <w:t>pada</w:t>
      </w:r>
      <w:proofErr w:type="spellEnd"/>
      <w:r w:rsidRPr="00E10EC3">
        <w:rPr>
          <w:sz w:val="20"/>
          <w:szCs w:val="20"/>
          <w:lang w:val="fi-FI"/>
        </w:rPr>
        <w:t xml:space="preserve"> </w:t>
      </w:r>
      <w:proofErr w:type="spellStart"/>
      <w:r w:rsidRPr="00E10EC3">
        <w:rPr>
          <w:sz w:val="20"/>
          <w:szCs w:val="20"/>
          <w:lang w:val="fi-FI"/>
        </w:rPr>
        <w:t>Unit</w:t>
      </w:r>
      <w:proofErr w:type="spellEnd"/>
      <w:r w:rsidRPr="00E10EC3">
        <w:rPr>
          <w:sz w:val="20"/>
          <w:szCs w:val="20"/>
          <w:lang w:val="fi-FI"/>
        </w:rPr>
        <w:t xml:space="preserve"> 1, </w:t>
      </w:r>
      <w:proofErr w:type="spellStart"/>
      <w:r w:rsidRPr="00E10EC3">
        <w:rPr>
          <w:sz w:val="20"/>
          <w:szCs w:val="20"/>
          <w:lang w:val="fi-FI"/>
        </w:rPr>
        <w:t>Unit</w:t>
      </w:r>
      <w:proofErr w:type="spellEnd"/>
      <w:r w:rsidRPr="00E10EC3">
        <w:rPr>
          <w:sz w:val="20"/>
          <w:szCs w:val="20"/>
          <w:lang w:val="fi-FI"/>
        </w:rPr>
        <w:t xml:space="preserve"> 2, </w:t>
      </w:r>
      <w:proofErr w:type="spellStart"/>
      <w:r w:rsidRPr="00E10EC3">
        <w:rPr>
          <w:sz w:val="20"/>
          <w:szCs w:val="20"/>
          <w:lang w:val="fi-FI"/>
        </w:rPr>
        <w:t>Unit</w:t>
      </w:r>
      <w:proofErr w:type="spellEnd"/>
      <w:r w:rsidRPr="00E10EC3">
        <w:rPr>
          <w:sz w:val="20"/>
          <w:szCs w:val="20"/>
          <w:lang w:val="fi-FI"/>
        </w:rPr>
        <w:t xml:space="preserve"> 1-AB, </w:t>
      </w:r>
      <w:proofErr w:type="spellStart"/>
      <w:r w:rsidRPr="00E10EC3">
        <w:rPr>
          <w:sz w:val="20"/>
          <w:szCs w:val="20"/>
          <w:lang w:val="fi-FI"/>
        </w:rPr>
        <w:t>Unit</w:t>
      </w:r>
      <w:proofErr w:type="spellEnd"/>
      <w:r w:rsidRPr="00E10EC3">
        <w:rPr>
          <w:sz w:val="20"/>
          <w:szCs w:val="20"/>
          <w:lang w:val="fi-FI"/>
        </w:rPr>
        <w:t xml:space="preserve"> 2-ABC, </w:t>
      </w:r>
      <w:proofErr w:type="spellStart"/>
      <w:r w:rsidRPr="00E10EC3">
        <w:rPr>
          <w:sz w:val="20"/>
          <w:szCs w:val="20"/>
          <w:lang w:val="fi-FI"/>
        </w:rPr>
        <w:t>dan</w:t>
      </w:r>
      <w:proofErr w:type="spellEnd"/>
      <w:r w:rsidRPr="00E10EC3">
        <w:rPr>
          <w:sz w:val="20"/>
          <w:szCs w:val="20"/>
          <w:lang w:val="fi-FI"/>
        </w:rPr>
        <w:t xml:space="preserve"> </w:t>
      </w:r>
      <w:proofErr w:type="spellStart"/>
      <w:r w:rsidRPr="00E10EC3">
        <w:rPr>
          <w:i/>
          <w:iCs/>
          <w:sz w:val="20"/>
          <w:szCs w:val="20"/>
          <w:lang w:val="fi-FI"/>
        </w:rPr>
        <w:t>Maintenance</w:t>
      </w:r>
      <w:proofErr w:type="spellEnd"/>
      <w:r w:rsidRPr="00E10EC3">
        <w:rPr>
          <w:i/>
          <w:iCs/>
          <w:sz w:val="20"/>
          <w:szCs w:val="20"/>
          <w:lang w:val="fi-FI"/>
        </w:rPr>
        <w:t xml:space="preserve">. </w:t>
      </w:r>
      <w:r w:rsidRPr="00E10EC3">
        <w:rPr>
          <w:sz w:val="20"/>
          <w:szCs w:val="20"/>
          <w:lang w:val="fi-FI"/>
        </w:rPr>
        <w:t xml:space="preserve">Kemudian </w:t>
      </w:r>
      <w:proofErr w:type="spellStart"/>
      <w:r w:rsidRPr="00E10EC3">
        <w:rPr>
          <w:sz w:val="20"/>
          <w:szCs w:val="20"/>
          <w:lang w:val="fi-FI"/>
        </w:rPr>
        <w:t>dapat</w:t>
      </w:r>
      <w:proofErr w:type="spellEnd"/>
      <w:r w:rsidRPr="00E10EC3">
        <w:rPr>
          <w:sz w:val="20"/>
          <w:szCs w:val="20"/>
          <w:lang w:val="fi-FI"/>
        </w:rPr>
        <w:t xml:space="preserve"> </w:t>
      </w:r>
      <w:proofErr w:type="spellStart"/>
      <w:r w:rsidRPr="00E10EC3">
        <w:rPr>
          <w:sz w:val="20"/>
          <w:szCs w:val="20"/>
          <w:lang w:val="fi-FI"/>
        </w:rPr>
        <w:t>dilakukan</w:t>
      </w:r>
      <w:proofErr w:type="spellEnd"/>
      <w:r w:rsidRPr="00E10EC3">
        <w:rPr>
          <w:sz w:val="20"/>
          <w:szCs w:val="20"/>
          <w:lang w:val="fi-FI"/>
        </w:rPr>
        <w:t xml:space="preserve"> </w:t>
      </w:r>
      <w:proofErr w:type="spellStart"/>
      <w:r w:rsidRPr="00E10EC3">
        <w:rPr>
          <w:sz w:val="20"/>
          <w:szCs w:val="20"/>
          <w:lang w:val="fi-FI"/>
        </w:rPr>
        <w:t>klasifikasi</w:t>
      </w:r>
      <w:proofErr w:type="spellEnd"/>
      <w:r w:rsidRPr="00E10EC3">
        <w:rPr>
          <w:sz w:val="20"/>
          <w:szCs w:val="20"/>
          <w:lang w:val="fi-FI"/>
        </w:rPr>
        <w:t xml:space="preserve"> </w:t>
      </w:r>
      <w:proofErr w:type="spellStart"/>
      <w:r w:rsidRPr="00E10EC3">
        <w:rPr>
          <w:sz w:val="20"/>
          <w:szCs w:val="20"/>
          <w:lang w:val="fi-FI"/>
        </w:rPr>
        <w:t>faktor-faktor</w:t>
      </w:r>
      <w:proofErr w:type="spellEnd"/>
      <w:r w:rsidRPr="00E10EC3">
        <w:rPr>
          <w:sz w:val="20"/>
          <w:szCs w:val="20"/>
          <w:lang w:val="fi-FI"/>
        </w:rPr>
        <w:t xml:space="preserve"> </w:t>
      </w:r>
      <w:proofErr w:type="spellStart"/>
      <w:r w:rsidRPr="00E10EC3">
        <w:rPr>
          <w:sz w:val="20"/>
          <w:szCs w:val="20"/>
          <w:lang w:val="fi-FI"/>
        </w:rPr>
        <w:t>kemungkinan</w:t>
      </w:r>
      <w:proofErr w:type="spellEnd"/>
      <w:r w:rsidRPr="00E10EC3">
        <w:rPr>
          <w:sz w:val="20"/>
          <w:szCs w:val="20"/>
          <w:lang w:val="fi-FI"/>
        </w:rPr>
        <w:t xml:space="preserve"> </w:t>
      </w:r>
      <w:proofErr w:type="spellStart"/>
      <w:r w:rsidRPr="00E10EC3">
        <w:rPr>
          <w:sz w:val="20"/>
          <w:szCs w:val="20"/>
          <w:lang w:val="fi-FI"/>
        </w:rPr>
        <w:t>terjadinya</w:t>
      </w:r>
      <w:proofErr w:type="spellEnd"/>
      <w:r w:rsidRPr="00E10EC3">
        <w:rPr>
          <w:sz w:val="20"/>
          <w:szCs w:val="20"/>
          <w:lang w:val="fi-FI"/>
        </w:rPr>
        <w:t xml:space="preserve"> </w:t>
      </w:r>
      <w:proofErr w:type="spellStart"/>
      <w:r w:rsidRPr="00E10EC3">
        <w:rPr>
          <w:sz w:val="20"/>
          <w:szCs w:val="20"/>
          <w:lang w:val="fi-FI"/>
        </w:rPr>
        <w:t>peluang</w:t>
      </w:r>
      <w:proofErr w:type="spellEnd"/>
      <w:r w:rsidRPr="00E10EC3">
        <w:rPr>
          <w:sz w:val="20"/>
          <w:szCs w:val="20"/>
          <w:lang w:val="fi-FI"/>
        </w:rPr>
        <w:t xml:space="preserve"> </w:t>
      </w:r>
      <w:proofErr w:type="spellStart"/>
      <w:r w:rsidRPr="00E10EC3">
        <w:rPr>
          <w:sz w:val="20"/>
          <w:szCs w:val="20"/>
          <w:lang w:val="fi-FI"/>
        </w:rPr>
        <w:t>kecelakaan</w:t>
      </w:r>
      <w:proofErr w:type="spellEnd"/>
      <w:r w:rsidRPr="00E10EC3">
        <w:rPr>
          <w:sz w:val="20"/>
          <w:szCs w:val="20"/>
          <w:lang w:val="fi-FI"/>
        </w:rPr>
        <w:t>/</w:t>
      </w:r>
      <w:proofErr w:type="spellStart"/>
      <w:r w:rsidRPr="00E10EC3">
        <w:rPr>
          <w:sz w:val="20"/>
          <w:szCs w:val="20"/>
          <w:lang w:val="fi-FI"/>
        </w:rPr>
        <w:t>insiden</w:t>
      </w:r>
      <w:proofErr w:type="spellEnd"/>
      <w:r w:rsidRPr="00E10EC3">
        <w:rPr>
          <w:sz w:val="20"/>
          <w:szCs w:val="20"/>
          <w:lang w:val="fi-FI"/>
        </w:rPr>
        <w:t xml:space="preserve"> </w:t>
      </w:r>
      <w:proofErr w:type="spellStart"/>
      <w:r w:rsidRPr="00E10EC3">
        <w:rPr>
          <w:sz w:val="20"/>
          <w:szCs w:val="20"/>
          <w:lang w:val="fi-FI"/>
        </w:rPr>
        <w:t>kerja</w:t>
      </w:r>
      <w:proofErr w:type="spellEnd"/>
      <w:r w:rsidRPr="00E10EC3">
        <w:rPr>
          <w:sz w:val="20"/>
          <w:szCs w:val="20"/>
          <w:lang w:val="fi-FI"/>
        </w:rPr>
        <w:t xml:space="preserve">. </w:t>
      </w:r>
      <w:proofErr w:type="spellStart"/>
      <w:r w:rsidRPr="00E10EC3">
        <w:rPr>
          <w:sz w:val="20"/>
          <w:szCs w:val="20"/>
          <w:lang w:val="fi-FI"/>
        </w:rPr>
        <w:t>Faktor</w:t>
      </w:r>
      <w:proofErr w:type="spellEnd"/>
      <w:r w:rsidRPr="00E10EC3">
        <w:rPr>
          <w:sz w:val="20"/>
          <w:szCs w:val="20"/>
          <w:lang w:val="fi-FI"/>
        </w:rPr>
        <w:t xml:space="preserve"> </w:t>
      </w:r>
      <w:proofErr w:type="spellStart"/>
      <w:r w:rsidRPr="00E10EC3">
        <w:rPr>
          <w:sz w:val="20"/>
          <w:szCs w:val="20"/>
          <w:lang w:val="fi-FI"/>
        </w:rPr>
        <w:t>kemungkinan</w:t>
      </w:r>
      <w:proofErr w:type="spellEnd"/>
      <w:r w:rsidRPr="00E10EC3">
        <w:rPr>
          <w:sz w:val="20"/>
          <w:szCs w:val="20"/>
          <w:lang w:val="fi-FI"/>
        </w:rPr>
        <w:t xml:space="preserve"> </w:t>
      </w:r>
      <w:proofErr w:type="spellStart"/>
      <w:r w:rsidRPr="00E10EC3">
        <w:rPr>
          <w:sz w:val="20"/>
          <w:szCs w:val="20"/>
          <w:lang w:val="fi-FI"/>
        </w:rPr>
        <w:t>terjadinya</w:t>
      </w:r>
      <w:proofErr w:type="spellEnd"/>
      <w:r w:rsidRPr="00E10EC3">
        <w:rPr>
          <w:sz w:val="20"/>
          <w:szCs w:val="20"/>
          <w:lang w:val="fi-FI"/>
        </w:rPr>
        <w:t xml:space="preserve"> </w:t>
      </w:r>
      <w:proofErr w:type="spellStart"/>
      <w:r w:rsidRPr="00E10EC3">
        <w:rPr>
          <w:sz w:val="20"/>
          <w:szCs w:val="20"/>
          <w:lang w:val="fi-FI"/>
        </w:rPr>
        <w:t>kecelakaan</w:t>
      </w:r>
      <w:proofErr w:type="spellEnd"/>
      <w:r w:rsidRPr="00E10EC3">
        <w:rPr>
          <w:sz w:val="20"/>
          <w:szCs w:val="20"/>
          <w:lang w:val="fi-FI"/>
        </w:rPr>
        <w:t xml:space="preserve"> </w:t>
      </w:r>
      <w:proofErr w:type="spellStart"/>
      <w:r w:rsidRPr="00E10EC3">
        <w:rPr>
          <w:sz w:val="20"/>
          <w:szCs w:val="20"/>
          <w:lang w:val="fi-FI"/>
        </w:rPr>
        <w:t>kerja</w:t>
      </w:r>
      <w:proofErr w:type="spellEnd"/>
      <w:r w:rsidRPr="00E10EC3">
        <w:rPr>
          <w:sz w:val="20"/>
          <w:szCs w:val="20"/>
          <w:lang w:val="fi-FI"/>
        </w:rPr>
        <w:t xml:space="preserve"> </w:t>
      </w:r>
      <w:proofErr w:type="spellStart"/>
      <w:r w:rsidRPr="00E10EC3">
        <w:rPr>
          <w:sz w:val="20"/>
          <w:szCs w:val="20"/>
          <w:lang w:val="fi-FI"/>
        </w:rPr>
        <w:t>dibagi</w:t>
      </w:r>
      <w:proofErr w:type="spellEnd"/>
      <w:r w:rsidRPr="00E10EC3">
        <w:rPr>
          <w:sz w:val="20"/>
          <w:szCs w:val="20"/>
          <w:lang w:val="fi-FI"/>
        </w:rPr>
        <w:t xml:space="preserve"> </w:t>
      </w:r>
      <w:proofErr w:type="spellStart"/>
      <w:r w:rsidRPr="00E10EC3">
        <w:rPr>
          <w:sz w:val="20"/>
          <w:szCs w:val="20"/>
          <w:lang w:val="fi-FI"/>
        </w:rPr>
        <w:t>menjadi</w:t>
      </w:r>
      <w:proofErr w:type="spellEnd"/>
      <w:r w:rsidRPr="00E10EC3">
        <w:rPr>
          <w:sz w:val="20"/>
          <w:szCs w:val="20"/>
          <w:lang w:val="fi-FI"/>
        </w:rPr>
        <w:t xml:space="preserve"> </w:t>
      </w:r>
      <w:proofErr w:type="spellStart"/>
      <w:r w:rsidRPr="00E10EC3">
        <w:rPr>
          <w:sz w:val="20"/>
          <w:szCs w:val="20"/>
          <w:lang w:val="fi-FI"/>
        </w:rPr>
        <w:t>dua</w:t>
      </w:r>
      <w:proofErr w:type="spellEnd"/>
      <w:r w:rsidRPr="00E10EC3">
        <w:rPr>
          <w:sz w:val="20"/>
          <w:szCs w:val="20"/>
          <w:lang w:val="fi-FI"/>
        </w:rPr>
        <w:t xml:space="preserve">, </w:t>
      </w:r>
      <w:proofErr w:type="spellStart"/>
      <w:r w:rsidRPr="00E10EC3">
        <w:rPr>
          <w:sz w:val="20"/>
          <w:szCs w:val="20"/>
          <w:lang w:val="fi-FI"/>
        </w:rPr>
        <w:t>yaitu</w:t>
      </w:r>
      <w:proofErr w:type="spellEnd"/>
      <w:r w:rsidRPr="00E10EC3">
        <w:rPr>
          <w:sz w:val="20"/>
          <w:szCs w:val="20"/>
          <w:lang w:val="fi-FI"/>
        </w:rPr>
        <w:t xml:space="preserve"> penyebab </w:t>
      </w:r>
      <w:proofErr w:type="spellStart"/>
      <w:r w:rsidRPr="00E10EC3">
        <w:rPr>
          <w:sz w:val="20"/>
          <w:szCs w:val="20"/>
          <w:lang w:val="fi-FI"/>
        </w:rPr>
        <w:t>t</w:t>
      </w:r>
      <w:r>
        <w:rPr>
          <w:sz w:val="20"/>
          <w:szCs w:val="20"/>
          <w:lang w:val="fi-FI"/>
        </w:rPr>
        <w:t>idak</w:t>
      </w:r>
      <w:proofErr w:type="spellEnd"/>
      <w:r w:rsidRPr="00E10EC3">
        <w:rPr>
          <w:sz w:val="20"/>
          <w:szCs w:val="20"/>
          <w:lang w:val="fi-FI"/>
        </w:rPr>
        <w:t xml:space="preserve"> </w:t>
      </w:r>
      <w:proofErr w:type="spellStart"/>
      <w:r w:rsidRPr="00E10EC3">
        <w:rPr>
          <w:sz w:val="20"/>
          <w:szCs w:val="20"/>
          <w:lang w:val="fi-FI"/>
        </w:rPr>
        <w:t>langsung</w:t>
      </w:r>
      <w:proofErr w:type="spellEnd"/>
      <w:r w:rsidRPr="00E10EC3">
        <w:rPr>
          <w:sz w:val="20"/>
          <w:szCs w:val="20"/>
          <w:lang w:val="fi-FI"/>
        </w:rPr>
        <w:t xml:space="preserve"> </w:t>
      </w:r>
      <w:proofErr w:type="spellStart"/>
      <w:r w:rsidRPr="00E10EC3">
        <w:rPr>
          <w:sz w:val="20"/>
          <w:szCs w:val="20"/>
          <w:lang w:val="fi-FI"/>
        </w:rPr>
        <w:t>dan</w:t>
      </w:r>
      <w:proofErr w:type="spellEnd"/>
      <w:r w:rsidRPr="00E10EC3">
        <w:rPr>
          <w:sz w:val="20"/>
          <w:szCs w:val="20"/>
          <w:lang w:val="fi-FI"/>
        </w:rPr>
        <w:t xml:space="preserve"> penyebab </w:t>
      </w:r>
      <w:proofErr w:type="spellStart"/>
      <w:r w:rsidRPr="00E10EC3">
        <w:rPr>
          <w:sz w:val="20"/>
          <w:szCs w:val="20"/>
          <w:lang w:val="fi-FI"/>
        </w:rPr>
        <w:t>langsung</w:t>
      </w:r>
      <w:proofErr w:type="spellEnd"/>
      <w:r w:rsidRPr="00E10EC3">
        <w:rPr>
          <w:sz w:val="20"/>
          <w:szCs w:val="20"/>
          <w:lang w:val="fi-FI"/>
        </w:rPr>
        <w:t xml:space="preserve"> (</w:t>
      </w:r>
      <w:proofErr w:type="spellStart"/>
      <w:r w:rsidRPr="00E10EC3">
        <w:rPr>
          <w:i/>
          <w:iCs/>
          <w:sz w:val="20"/>
          <w:szCs w:val="20"/>
          <w:lang w:val="fi-FI"/>
        </w:rPr>
        <w:t>immediate</w:t>
      </w:r>
      <w:proofErr w:type="spellEnd"/>
      <w:r w:rsidRPr="00E10EC3">
        <w:rPr>
          <w:i/>
          <w:iCs/>
          <w:sz w:val="20"/>
          <w:szCs w:val="20"/>
          <w:lang w:val="fi-FI"/>
        </w:rPr>
        <w:t xml:space="preserve"> </w:t>
      </w:r>
      <w:proofErr w:type="spellStart"/>
      <w:r w:rsidRPr="00E10EC3">
        <w:rPr>
          <w:i/>
          <w:iCs/>
          <w:sz w:val="20"/>
          <w:szCs w:val="20"/>
          <w:lang w:val="fi-FI"/>
        </w:rPr>
        <w:t>causes</w:t>
      </w:r>
      <w:proofErr w:type="spellEnd"/>
      <w:r w:rsidRPr="00E10EC3">
        <w:rPr>
          <w:sz w:val="20"/>
          <w:szCs w:val="20"/>
          <w:lang w:val="fi-FI"/>
        </w:rPr>
        <w:t xml:space="preserve">). Penyebab </w:t>
      </w:r>
      <w:proofErr w:type="spellStart"/>
      <w:r>
        <w:rPr>
          <w:sz w:val="20"/>
          <w:szCs w:val="20"/>
          <w:lang w:val="fi-FI"/>
        </w:rPr>
        <w:t>tidak</w:t>
      </w:r>
      <w:proofErr w:type="spellEnd"/>
      <w:r w:rsidRPr="00E10EC3">
        <w:rPr>
          <w:sz w:val="20"/>
          <w:szCs w:val="20"/>
          <w:lang w:val="fi-FI"/>
        </w:rPr>
        <w:t xml:space="preserve"> </w:t>
      </w:r>
      <w:proofErr w:type="spellStart"/>
      <w:r w:rsidRPr="00E10EC3">
        <w:rPr>
          <w:sz w:val="20"/>
          <w:szCs w:val="20"/>
          <w:lang w:val="fi-FI"/>
        </w:rPr>
        <w:t>langsung</w:t>
      </w:r>
      <w:proofErr w:type="spellEnd"/>
      <w:r w:rsidRPr="00E10EC3">
        <w:rPr>
          <w:sz w:val="20"/>
          <w:szCs w:val="20"/>
          <w:lang w:val="fi-FI"/>
        </w:rPr>
        <w:t xml:space="preserve"> </w:t>
      </w:r>
      <w:proofErr w:type="spellStart"/>
      <w:r w:rsidRPr="00E10EC3">
        <w:rPr>
          <w:sz w:val="20"/>
          <w:szCs w:val="20"/>
          <w:lang w:val="fi-FI"/>
        </w:rPr>
        <w:t>yang</w:t>
      </w:r>
      <w:proofErr w:type="spellEnd"/>
      <w:r w:rsidRPr="00E10EC3">
        <w:rPr>
          <w:sz w:val="20"/>
          <w:szCs w:val="20"/>
          <w:lang w:val="fi-FI"/>
        </w:rPr>
        <w:t xml:space="preserve"> </w:t>
      </w:r>
      <w:proofErr w:type="spellStart"/>
      <w:r w:rsidRPr="00E10EC3">
        <w:rPr>
          <w:sz w:val="20"/>
          <w:szCs w:val="20"/>
          <w:lang w:val="fi-FI"/>
        </w:rPr>
        <w:t>disebabkan</w:t>
      </w:r>
      <w:proofErr w:type="spellEnd"/>
      <w:r w:rsidRPr="00E10EC3">
        <w:rPr>
          <w:sz w:val="20"/>
          <w:szCs w:val="20"/>
          <w:lang w:val="fi-FI"/>
        </w:rPr>
        <w:t xml:space="preserve"> </w:t>
      </w:r>
      <w:proofErr w:type="spellStart"/>
      <w:r w:rsidRPr="00E10EC3">
        <w:rPr>
          <w:sz w:val="20"/>
          <w:szCs w:val="20"/>
          <w:lang w:val="fi-FI"/>
        </w:rPr>
        <w:t>oleh</w:t>
      </w:r>
      <w:proofErr w:type="spellEnd"/>
      <w:r w:rsidRPr="00E10EC3">
        <w:rPr>
          <w:sz w:val="20"/>
          <w:szCs w:val="20"/>
          <w:lang w:val="fi-FI"/>
        </w:rPr>
        <w:t xml:space="preserve"> </w:t>
      </w:r>
      <w:proofErr w:type="spellStart"/>
      <w:r w:rsidRPr="00E10EC3">
        <w:rPr>
          <w:sz w:val="20"/>
          <w:szCs w:val="20"/>
          <w:lang w:val="fi-FI"/>
        </w:rPr>
        <w:t>faktor</w:t>
      </w:r>
      <w:proofErr w:type="spellEnd"/>
      <w:r w:rsidRPr="00E10EC3">
        <w:rPr>
          <w:sz w:val="20"/>
          <w:szCs w:val="20"/>
          <w:lang w:val="fi-FI"/>
        </w:rPr>
        <w:t xml:space="preserve"> </w:t>
      </w:r>
      <w:proofErr w:type="spellStart"/>
      <w:r w:rsidRPr="00E10EC3">
        <w:rPr>
          <w:sz w:val="20"/>
          <w:szCs w:val="20"/>
          <w:lang w:val="fi-FI"/>
        </w:rPr>
        <w:t>pekerjaan</w:t>
      </w:r>
      <w:proofErr w:type="spellEnd"/>
      <w:r w:rsidRPr="00E10EC3">
        <w:rPr>
          <w:sz w:val="20"/>
          <w:szCs w:val="20"/>
          <w:lang w:val="fi-FI"/>
        </w:rPr>
        <w:t xml:space="preserve"> </w:t>
      </w:r>
      <w:proofErr w:type="spellStart"/>
      <w:r w:rsidRPr="00E10EC3">
        <w:rPr>
          <w:sz w:val="20"/>
          <w:szCs w:val="20"/>
          <w:lang w:val="fi-FI"/>
        </w:rPr>
        <w:t>dan</w:t>
      </w:r>
      <w:proofErr w:type="spellEnd"/>
      <w:r w:rsidRPr="00E10EC3">
        <w:rPr>
          <w:sz w:val="20"/>
          <w:szCs w:val="20"/>
          <w:lang w:val="fi-FI"/>
        </w:rPr>
        <w:t xml:space="preserve"> </w:t>
      </w:r>
      <w:proofErr w:type="spellStart"/>
      <w:r w:rsidRPr="00E10EC3">
        <w:rPr>
          <w:sz w:val="20"/>
          <w:szCs w:val="20"/>
          <w:lang w:val="fi-FI"/>
        </w:rPr>
        <w:t>faktor</w:t>
      </w:r>
      <w:proofErr w:type="spellEnd"/>
      <w:r w:rsidRPr="00E10EC3">
        <w:rPr>
          <w:sz w:val="20"/>
          <w:szCs w:val="20"/>
          <w:lang w:val="fi-FI"/>
        </w:rPr>
        <w:t xml:space="preserve"> </w:t>
      </w:r>
      <w:proofErr w:type="spellStart"/>
      <w:r w:rsidRPr="00E10EC3">
        <w:rPr>
          <w:sz w:val="20"/>
          <w:szCs w:val="20"/>
          <w:lang w:val="fi-FI"/>
        </w:rPr>
        <w:t>pribadi</w:t>
      </w:r>
      <w:proofErr w:type="spellEnd"/>
      <w:r w:rsidRPr="00E10EC3">
        <w:rPr>
          <w:sz w:val="20"/>
          <w:szCs w:val="20"/>
          <w:lang w:val="fi-FI"/>
        </w:rPr>
        <w:t xml:space="preserve">, </w:t>
      </w:r>
      <w:proofErr w:type="spellStart"/>
      <w:r w:rsidRPr="00E10EC3">
        <w:rPr>
          <w:sz w:val="20"/>
          <w:szCs w:val="20"/>
          <w:lang w:val="fi-FI"/>
        </w:rPr>
        <w:t>sedangkan</w:t>
      </w:r>
      <w:proofErr w:type="spellEnd"/>
      <w:r w:rsidRPr="00E10EC3">
        <w:rPr>
          <w:sz w:val="20"/>
          <w:szCs w:val="20"/>
          <w:lang w:val="fi-FI"/>
        </w:rPr>
        <w:t xml:space="preserve"> penyebab </w:t>
      </w:r>
      <w:proofErr w:type="spellStart"/>
      <w:r w:rsidRPr="00E10EC3">
        <w:rPr>
          <w:sz w:val="20"/>
          <w:szCs w:val="20"/>
          <w:lang w:val="fi-FI"/>
        </w:rPr>
        <w:t>langsung</w:t>
      </w:r>
      <w:proofErr w:type="spellEnd"/>
      <w:r w:rsidRPr="00E10EC3">
        <w:rPr>
          <w:sz w:val="20"/>
          <w:szCs w:val="20"/>
          <w:lang w:val="fi-FI"/>
        </w:rPr>
        <w:t xml:space="preserve"> </w:t>
      </w:r>
      <w:proofErr w:type="spellStart"/>
      <w:r w:rsidRPr="00E10EC3">
        <w:rPr>
          <w:sz w:val="20"/>
          <w:szCs w:val="20"/>
          <w:lang w:val="fi-FI"/>
        </w:rPr>
        <w:t>disebabkan</w:t>
      </w:r>
      <w:proofErr w:type="spellEnd"/>
      <w:r w:rsidRPr="00E10EC3">
        <w:rPr>
          <w:sz w:val="20"/>
          <w:szCs w:val="20"/>
          <w:lang w:val="fi-FI"/>
        </w:rPr>
        <w:t xml:space="preserve"> </w:t>
      </w:r>
      <w:proofErr w:type="spellStart"/>
      <w:r w:rsidRPr="00E10EC3">
        <w:rPr>
          <w:sz w:val="20"/>
          <w:szCs w:val="20"/>
          <w:lang w:val="fi-FI"/>
        </w:rPr>
        <w:t>oleh</w:t>
      </w:r>
      <w:proofErr w:type="spellEnd"/>
      <w:r w:rsidRPr="00E10EC3">
        <w:rPr>
          <w:sz w:val="20"/>
          <w:szCs w:val="20"/>
          <w:lang w:val="fi-FI"/>
        </w:rPr>
        <w:t xml:space="preserve"> </w:t>
      </w:r>
      <w:proofErr w:type="spellStart"/>
      <w:r w:rsidRPr="00E10EC3">
        <w:rPr>
          <w:sz w:val="20"/>
          <w:szCs w:val="20"/>
          <w:lang w:val="fi-FI"/>
        </w:rPr>
        <w:t>tindakan</w:t>
      </w:r>
      <w:proofErr w:type="spellEnd"/>
      <w:r w:rsidRPr="00E10EC3">
        <w:rPr>
          <w:sz w:val="20"/>
          <w:szCs w:val="20"/>
          <w:lang w:val="fi-FI"/>
        </w:rPr>
        <w:t xml:space="preserve"> </w:t>
      </w:r>
      <w:proofErr w:type="spellStart"/>
      <w:r w:rsidRPr="00E10EC3">
        <w:rPr>
          <w:sz w:val="20"/>
          <w:szCs w:val="20"/>
          <w:lang w:val="fi-FI"/>
        </w:rPr>
        <w:t>tidak</w:t>
      </w:r>
      <w:proofErr w:type="spellEnd"/>
      <w:r w:rsidRPr="00E10EC3">
        <w:rPr>
          <w:sz w:val="20"/>
          <w:szCs w:val="20"/>
          <w:lang w:val="fi-FI"/>
        </w:rPr>
        <w:t xml:space="preserve"> </w:t>
      </w:r>
      <w:proofErr w:type="spellStart"/>
      <w:r w:rsidRPr="00E10EC3">
        <w:rPr>
          <w:sz w:val="20"/>
          <w:szCs w:val="20"/>
          <w:lang w:val="fi-FI"/>
        </w:rPr>
        <w:t>aman</w:t>
      </w:r>
      <w:proofErr w:type="spellEnd"/>
      <w:r w:rsidRPr="00E10EC3">
        <w:rPr>
          <w:sz w:val="20"/>
          <w:szCs w:val="20"/>
          <w:lang w:val="fi-FI"/>
        </w:rPr>
        <w:t xml:space="preserve"> (</w:t>
      </w:r>
      <w:proofErr w:type="spellStart"/>
      <w:r w:rsidRPr="00E10EC3">
        <w:rPr>
          <w:i/>
          <w:iCs/>
          <w:sz w:val="20"/>
          <w:szCs w:val="20"/>
          <w:lang w:val="fi-FI"/>
        </w:rPr>
        <w:t>unsafe</w:t>
      </w:r>
      <w:proofErr w:type="spellEnd"/>
      <w:r w:rsidRPr="00E10EC3">
        <w:rPr>
          <w:i/>
          <w:iCs/>
          <w:sz w:val="20"/>
          <w:szCs w:val="20"/>
          <w:lang w:val="fi-FI"/>
        </w:rPr>
        <w:t xml:space="preserve"> </w:t>
      </w:r>
      <w:proofErr w:type="spellStart"/>
      <w:r w:rsidRPr="00E10EC3">
        <w:rPr>
          <w:i/>
          <w:iCs/>
          <w:sz w:val="20"/>
          <w:szCs w:val="20"/>
          <w:lang w:val="fi-FI"/>
        </w:rPr>
        <w:t>acts</w:t>
      </w:r>
      <w:proofErr w:type="spellEnd"/>
      <w:r w:rsidRPr="00E10EC3">
        <w:rPr>
          <w:sz w:val="20"/>
          <w:szCs w:val="20"/>
          <w:lang w:val="fi-FI"/>
        </w:rPr>
        <w:t xml:space="preserve">) </w:t>
      </w:r>
      <w:proofErr w:type="spellStart"/>
      <w:r w:rsidRPr="00E10EC3">
        <w:rPr>
          <w:sz w:val="20"/>
          <w:szCs w:val="20"/>
          <w:lang w:val="fi-FI"/>
        </w:rPr>
        <w:t>dan</w:t>
      </w:r>
      <w:proofErr w:type="spellEnd"/>
      <w:r w:rsidRPr="00E10EC3">
        <w:rPr>
          <w:sz w:val="20"/>
          <w:szCs w:val="20"/>
          <w:lang w:val="fi-FI"/>
        </w:rPr>
        <w:t xml:space="preserve"> </w:t>
      </w:r>
      <w:proofErr w:type="spellStart"/>
      <w:r w:rsidRPr="00E10EC3">
        <w:rPr>
          <w:sz w:val="20"/>
          <w:szCs w:val="20"/>
          <w:lang w:val="fi-FI"/>
        </w:rPr>
        <w:t>kondisi</w:t>
      </w:r>
      <w:proofErr w:type="spellEnd"/>
      <w:r w:rsidRPr="00E10EC3">
        <w:rPr>
          <w:sz w:val="20"/>
          <w:szCs w:val="20"/>
          <w:lang w:val="fi-FI"/>
        </w:rPr>
        <w:t xml:space="preserve"> </w:t>
      </w:r>
      <w:proofErr w:type="spellStart"/>
      <w:r w:rsidRPr="00E10EC3">
        <w:rPr>
          <w:sz w:val="20"/>
          <w:szCs w:val="20"/>
          <w:lang w:val="fi-FI"/>
        </w:rPr>
        <w:t>aman</w:t>
      </w:r>
      <w:proofErr w:type="spellEnd"/>
      <w:r w:rsidRPr="00E10EC3">
        <w:rPr>
          <w:sz w:val="20"/>
          <w:szCs w:val="20"/>
          <w:lang w:val="fi-FI"/>
        </w:rPr>
        <w:t xml:space="preserve"> (</w:t>
      </w:r>
      <w:proofErr w:type="spellStart"/>
      <w:r w:rsidRPr="00E10EC3">
        <w:rPr>
          <w:i/>
          <w:iCs/>
          <w:sz w:val="20"/>
          <w:szCs w:val="20"/>
          <w:lang w:val="fi-FI"/>
        </w:rPr>
        <w:t>unsafe</w:t>
      </w:r>
      <w:proofErr w:type="spellEnd"/>
      <w:r w:rsidRPr="00E10EC3">
        <w:rPr>
          <w:i/>
          <w:iCs/>
          <w:sz w:val="20"/>
          <w:szCs w:val="20"/>
          <w:lang w:val="fi-FI"/>
        </w:rPr>
        <w:t xml:space="preserve"> </w:t>
      </w:r>
      <w:proofErr w:type="spellStart"/>
      <w:r w:rsidRPr="00E10EC3">
        <w:rPr>
          <w:i/>
          <w:iCs/>
          <w:sz w:val="20"/>
          <w:szCs w:val="20"/>
          <w:lang w:val="fi-FI"/>
        </w:rPr>
        <w:t>condition</w:t>
      </w:r>
      <w:proofErr w:type="spellEnd"/>
      <w:r w:rsidRPr="00E10EC3">
        <w:rPr>
          <w:sz w:val="20"/>
          <w:szCs w:val="20"/>
          <w:lang w:val="fi-FI"/>
        </w:rPr>
        <w:t>)</w:t>
      </w:r>
    </w:p>
    <w:p w14:paraId="3351019B" w14:textId="29A33329" w:rsidR="00E10EC3" w:rsidRDefault="00E10EC3" w:rsidP="00E10EC3">
      <w:pPr>
        <w:pStyle w:val="NormalWeb"/>
        <w:numPr>
          <w:ilvl w:val="0"/>
          <w:numId w:val="11"/>
        </w:numPr>
        <w:spacing w:before="0" w:beforeAutospacing="0" w:after="0"/>
        <w:ind w:left="567"/>
        <w:jc w:val="both"/>
        <w:rPr>
          <w:iCs/>
          <w:color w:val="000000"/>
          <w:sz w:val="20"/>
          <w:szCs w:val="20"/>
          <w:lang w:val="en-ID"/>
        </w:rPr>
      </w:pPr>
      <w:r w:rsidRPr="00E10EC3">
        <w:rPr>
          <w:iCs/>
          <w:color w:val="000000"/>
          <w:sz w:val="20"/>
          <w:szCs w:val="20"/>
          <w:lang w:val="en-ID"/>
        </w:rPr>
        <w:t xml:space="preserve">Penyebab </w:t>
      </w:r>
      <w:proofErr w:type="spellStart"/>
      <w:r w:rsidRPr="00E10EC3">
        <w:rPr>
          <w:iCs/>
          <w:color w:val="000000"/>
          <w:sz w:val="20"/>
          <w:szCs w:val="20"/>
          <w:lang w:val="en-ID"/>
        </w:rPr>
        <w:t>tidak</w:t>
      </w:r>
      <w:proofErr w:type="spellEnd"/>
      <w:r w:rsidRPr="00E10EC3">
        <w:rPr>
          <w:iCs/>
          <w:color w:val="000000"/>
          <w:sz w:val="20"/>
          <w:szCs w:val="20"/>
          <w:lang w:val="en-ID"/>
        </w:rPr>
        <w:t xml:space="preserve"> </w:t>
      </w:r>
      <w:proofErr w:type="spellStart"/>
      <w:r w:rsidRPr="00E10EC3">
        <w:rPr>
          <w:iCs/>
          <w:color w:val="000000"/>
          <w:sz w:val="20"/>
          <w:szCs w:val="20"/>
          <w:lang w:val="en-ID"/>
        </w:rPr>
        <w:t>langsung</w:t>
      </w:r>
      <w:proofErr w:type="spellEnd"/>
      <w:r w:rsidRPr="00E10EC3">
        <w:rPr>
          <w:iCs/>
          <w:color w:val="000000"/>
          <w:sz w:val="20"/>
          <w:szCs w:val="20"/>
          <w:lang w:val="en-ID"/>
        </w:rPr>
        <w:t xml:space="preserve"> </w:t>
      </w:r>
    </w:p>
    <w:p w14:paraId="0F51A318" w14:textId="77777777" w:rsidR="00DD4512" w:rsidRPr="00DD4512" w:rsidRDefault="00E10EC3" w:rsidP="00E10EC3">
      <w:pPr>
        <w:pStyle w:val="NormalWeb"/>
        <w:spacing w:before="0" w:beforeAutospacing="0" w:after="0"/>
        <w:ind w:left="567"/>
        <w:jc w:val="both"/>
        <w:rPr>
          <w:iCs/>
          <w:color w:val="000000"/>
          <w:sz w:val="20"/>
          <w:szCs w:val="20"/>
          <w:lang w:val="en-ID"/>
        </w:rPr>
      </w:pPr>
      <w:proofErr w:type="spellStart"/>
      <w:r w:rsidRPr="00E10EC3">
        <w:rPr>
          <w:iCs/>
          <w:color w:val="000000"/>
          <w:sz w:val="20"/>
          <w:szCs w:val="20"/>
          <w:lang w:val="en-ID"/>
        </w:rPr>
        <w:t>Terdiri</w:t>
      </w:r>
      <w:proofErr w:type="spellEnd"/>
      <w:r w:rsidRPr="00E10EC3">
        <w:rPr>
          <w:iCs/>
          <w:color w:val="000000"/>
          <w:sz w:val="20"/>
          <w:szCs w:val="20"/>
          <w:lang w:val="en-ID"/>
        </w:rPr>
        <w:t xml:space="preserve"> </w:t>
      </w:r>
      <w:proofErr w:type="spellStart"/>
      <w:r w:rsidRPr="00E10EC3">
        <w:rPr>
          <w:iCs/>
          <w:color w:val="000000"/>
          <w:sz w:val="20"/>
          <w:szCs w:val="20"/>
          <w:lang w:val="en-ID"/>
        </w:rPr>
        <w:t>dari</w:t>
      </w:r>
      <w:proofErr w:type="spellEnd"/>
      <w:r w:rsidRPr="00E10EC3">
        <w:rPr>
          <w:iCs/>
          <w:color w:val="000000"/>
          <w:sz w:val="20"/>
          <w:szCs w:val="20"/>
          <w:lang w:val="en-ID"/>
        </w:rPr>
        <w:t xml:space="preserve"> </w:t>
      </w:r>
      <w:proofErr w:type="spellStart"/>
      <w:r w:rsidRPr="00E10EC3">
        <w:rPr>
          <w:iCs/>
          <w:color w:val="000000"/>
          <w:sz w:val="20"/>
          <w:szCs w:val="20"/>
          <w:lang w:val="en-ID"/>
        </w:rPr>
        <w:t>faktor</w:t>
      </w:r>
      <w:proofErr w:type="spellEnd"/>
      <w:r w:rsidRPr="00E10EC3">
        <w:rPr>
          <w:iCs/>
          <w:color w:val="000000"/>
          <w:sz w:val="20"/>
          <w:szCs w:val="20"/>
          <w:lang w:val="en-ID"/>
        </w:rPr>
        <w:t xml:space="preserve"> </w:t>
      </w:r>
      <w:proofErr w:type="spellStart"/>
      <w:r w:rsidRPr="00E10EC3">
        <w:rPr>
          <w:iCs/>
          <w:color w:val="000000"/>
          <w:sz w:val="20"/>
          <w:szCs w:val="20"/>
          <w:lang w:val="en-ID"/>
        </w:rPr>
        <w:t>pekerjaan</w:t>
      </w:r>
      <w:proofErr w:type="spellEnd"/>
      <w:r w:rsidRPr="00E10EC3">
        <w:rPr>
          <w:iCs/>
          <w:color w:val="000000"/>
          <w:sz w:val="20"/>
          <w:szCs w:val="20"/>
          <w:lang w:val="en-ID"/>
        </w:rPr>
        <w:t xml:space="preserve"> dan </w:t>
      </w:r>
      <w:proofErr w:type="spellStart"/>
      <w:r w:rsidRPr="00E10EC3">
        <w:rPr>
          <w:iCs/>
          <w:color w:val="000000"/>
          <w:sz w:val="20"/>
          <w:szCs w:val="20"/>
          <w:lang w:val="en-ID"/>
        </w:rPr>
        <w:t>faktor</w:t>
      </w:r>
      <w:proofErr w:type="spellEnd"/>
      <w:r w:rsidRPr="00E10EC3">
        <w:rPr>
          <w:iCs/>
          <w:color w:val="000000"/>
          <w:sz w:val="20"/>
          <w:szCs w:val="20"/>
          <w:lang w:val="en-ID"/>
        </w:rPr>
        <w:t xml:space="preserve"> </w:t>
      </w:r>
      <w:proofErr w:type="spellStart"/>
      <w:r w:rsidRPr="00E10EC3">
        <w:rPr>
          <w:iCs/>
          <w:color w:val="000000"/>
          <w:sz w:val="20"/>
          <w:szCs w:val="20"/>
          <w:lang w:val="en-ID"/>
        </w:rPr>
        <w:t>pribadi</w:t>
      </w:r>
      <w:proofErr w:type="spellEnd"/>
      <w:r w:rsidRPr="00E10EC3">
        <w:rPr>
          <w:iCs/>
          <w:color w:val="000000"/>
          <w:sz w:val="20"/>
          <w:szCs w:val="20"/>
          <w:lang w:val="en-ID"/>
        </w:rPr>
        <w:t xml:space="preserve">. </w:t>
      </w:r>
      <w:r w:rsidRPr="00DD4512">
        <w:rPr>
          <w:iCs/>
          <w:color w:val="000000"/>
          <w:sz w:val="20"/>
          <w:szCs w:val="20"/>
          <w:lang w:val="en-ID"/>
        </w:rPr>
        <w:t xml:space="preserve">Faktor </w:t>
      </w:r>
      <w:proofErr w:type="spellStart"/>
      <w:r w:rsidRPr="00DD4512">
        <w:rPr>
          <w:iCs/>
          <w:color w:val="000000"/>
          <w:sz w:val="20"/>
          <w:szCs w:val="20"/>
          <w:lang w:val="en-ID"/>
        </w:rPr>
        <w:t>pekerjaan</w:t>
      </w:r>
      <w:proofErr w:type="spellEnd"/>
      <w:r w:rsidR="00DD4512" w:rsidRPr="00DD4512">
        <w:rPr>
          <w:iCs/>
          <w:color w:val="000000"/>
          <w:sz w:val="20"/>
          <w:szCs w:val="20"/>
          <w:lang w:val="en-ID"/>
        </w:rPr>
        <w:t xml:space="preserve"> </w:t>
      </w:r>
      <w:proofErr w:type="spellStart"/>
      <w:r w:rsidR="00DD4512" w:rsidRPr="00DD4512">
        <w:rPr>
          <w:iCs/>
          <w:color w:val="000000"/>
          <w:sz w:val="20"/>
          <w:szCs w:val="20"/>
          <w:lang w:val="en-ID"/>
        </w:rPr>
        <w:t>dapat</w:t>
      </w:r>
      <w:proofErr w:type="spellEnd"/>
      <w:r w:rsidR="00DD4512" w:rsidRPr="00DD4512">
        <w:rPr>
          <w:iCs/>
          <w:color w:val="000000"/>
          <w:sz w:val="20"/>
          <w:szCs w:val="20"/>
          <w:lang w:val="en-ID"/>
        </w:rPr>
        <w:t xml:space="preserve"> </w:t>
      </w:r>
      <w:proofErr w:type="spellStart"/>
      <w:r w:rsidR="00DD4512" w:rsidRPr="00DD4512">
        <w:rPr>
          <w:iCs/>
          <w:color w:val="000000"/>
          <w:sz w:val="20"/>
          <w:szCs w:val="20"/>
          <w:lang w:val="en-ID"/>
        </w:rPr>
        <w:t>dilihat</w:t>
      </w:r>
      <w:proofErr w:type="spellEnd"/>
      <w:r w:rsidR="00DD4512" w:rsidRPr="00DD4512">
        <w:rPr>
          <w:iCs/>
          <w:color w:val="000000"/>
          <w:sz w:val="20"/>
          <w:szCs w:val="20"/>
          <w:lang w:val="en-ID"/>
        </w:rPr>
        <w:t xml:space="preserve"> pada </w:t>
      </w:r>
      <w:r w:rsidR="00DD4512" w:rsidRPr="00DD4512">
        <w:rPr>
          <w:b/>
          <w:bCs/>
          <w:iCs/>
          <w:color w:val="000000"/>
          <w:sz w:val="20"/>
          <w:szCs w:val="20"/>
          <w:lang w:val="en-ID"/>
        </w:rPr>
        <w:t xml:space="preserve">Gambar 2 </w:t>
      </w:r>
      <w:proofErr w:type="spellStart"/>
      <w:r w:rsidR="00DD4512" w:rsidRPr="00DD4512">
        <w:rPr>
          <w:iCs/>
          <w:color w:val="000000"/>
          <w:sz w:val="20"/>
          <w:szCs w:val="20"/>
          <w:lang w:val="en-ID"/>
        </w:rPr>
        <w:t>sebagai</w:t>
      </w:r>
      <w:proofErr w:type="spellEnd"/>
      <w:r w:rsidR="00DD4512" w:rsidRPr="00DD4512">
        <w:rPr>
          <w:iCs/>
          <w:color w:val="000000"/>
          <w:sz w:val="20"/>
          <w:szCs w:val="20"/>
          <w:lang w:val="en-ID"/>
        </w:rPr>
        <w:t xml:space="preserve"> </w:t>
      </w:r>
      <w:proofErr w:type="spellStart"/>
      <w:r w:rsidR="00DD4512" w:rsidRPr="00DD4512">
        <w:rPr>
          <w:iCs/>
          <w:color w:val="000000"/>
          <w:sz w:val="20"/>
          <w:szCs w:val="20"/>
          <w:lang w:val="en-ID"/>
        </w:rPr>
        <w:t>berikut</w:t>
      </w:r>
      <w:proofErr w:type="spellEnd"/>
      <w:r w:rsidR="00DD4512" w:rsidRPr="00DD4512">
        <w:rPr>
          <w:iCs/>
          <w:color w:val="000000"/>
          <w:sz w:val="20"/>
          <w:szCs w:val="20"/>
          <w:lang w:val="en-ID"/>
        </w:rPr>
        <w:t>:</w:t>
      </w:r>
    </w:p>
    <w:p w14:paraId="0B9F7F92" w14:textId="77777777" w:rsidR="00DD4512" w:rsidRDefault="00DD4512" w:rsidP="00AF3B78">
      <w:pPr>
        <w:pStyle w:val="NormalWeb"/>
        <w:keepNext/>
        <w:spacing w:before="240" w:beforeAutospacing="0" w:after="0"/>
        <w:jc w:val="center"/>
      </w:pPr>
      <w:r>
        <w:rPr>
          <w:noProof/>
          <w:lang w:val="fi-FI"/>
        </w:rPr>
        <w:lastRenderedPageBreak/>
        <w:drawing>
          <wp:inline distT="0" distB="0" distL="0" distR="0" wp14:anchorId="3C9EAAE5" wp14:editId="21D3C94F">
            <wp:extent cx="2613190" cy="1960168"/>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883" cy="1962938"/>
                    </a:xfrm>
                    <a:prstGeom prst="rect">
                      <a:avLst/>
                    </a:prstGeom>
                  </pic:spPr>
                </pic:pic>
              </a:graphicData>
            </a:graphic>
          </wp:inline>
        </w:drawing>
      </w:r>
    </w:p>
    <w:p w14:paraId="6C150954" w14:textId="7E303B44" w:rsidR="00E10EC3" w:rsidRDefault="00DD4512" w:rsidP="008C7A4A">
      <w:pPr>
        <w:pStyle w:val="Caption"/>
        <w:rPr>
          <w:i w:val="0"/>
          <w:iCs w:val="0"/>
          <w:color w:val="000000" w:themeColor="text1"/>
          <w:sz w:val="20"/>
          <w:szCs w:val="20"/>
        </w:rPr>
      </w:pPr>
      <w:r w:rsidRPr="00DD4512">
        <w:rPr>
          <w:b/>
          <w:bCs/>
          <w:i w:val="0"/>
          <w:iCs w:val="0"/>
          <w:color w:val="000000" w:themeColor="text1"/>
          <w:sz w:val="20"/>
          <w:szCs w:val="20"/>
        </w:rPr>
        <w:t xml:space="preserve">Gambar </w:t>
      </w:r>
      <w:r w:rsidRPr="00DD4512">
        <w:rPr>
          <w:b/>
          <w:bCs/>
          <w:i w:val="0"/>
          <w:iCs w:val="0"/>
          <w:color w:val="000000" w:themeColor="text1"/>
          <w:sz w:val="20"/>
          <w:szCs w:val="20"/>
        </w:rPr>
        <w:fldChar w:fldCharType="begin"/>
      </w:r>
      <w:r w:rsidRPr="00DD4512">
        <w:rPr>
          <w:b/>
          <w:bCs/>
          <w:i w:val="0"/>
          <w:iCs w:val="0"/>
          <w:color w:val="000000" w:themeColor="text1"/>
          <w:sz w:val="20"/>
          <w:szCs w:val="20"/>
        </w:rPr>
        <w:instrText xml:space="preserve"> SEQ Gambar \* ARABIC </w:instrText>
      </w:r>
      <w:r w:rsidRPr="00DD4512">
        <w:rPr>
          <w:b/>
          <w:bCs/>
          <w:i w:val="0"/>
          <w:iCs w:val="0"/>
          <w:color w:val="000000" w:themeColor="text1"/>
          <w:sz w:val="20"/>
          <w:szCs w:val="20"/>
        </w:rPr>
        <w:fldChar w:fldCharType="separate"/>
      </w:r>
      <w:r w:rsidR="0043255A">
        <w:rPr>
          <w:b/>
          <w:bCs/>
          <w:i w:val="0"/>
          <w:iCs w:val="0"/>
          <w:noProof/>
          <w:color w:val="000000" w:themeColor="text1"/>
          <w:sz w:val="20"/>
          <w:szCs w:val="20"/>
        </w:rPr>
        <w:t>2</w:t>
      </w:r>
      <w:r w:rsidRPr="00DD4512">
        <w:rPr>
          <w:b/>
          <w:bCs/>
          <w:i w:val="0"/>
          <w:iCs w:val="0"/>
          <w:color w:val="000000" w:themeColor="text1"/>
          <w:sz w:val="20"/>
          <w:szCs w:val="20"/>
        </w:rPr>
        <w:fldChar w:fldCharType="end"/>
      </w:r>
      <w:r w:rsidRPr="00DD4512">
        <w:rPr>
          <w:i w:val="0"/>
          <w:iCs w:val="0"/>
          <w:color w:val="000000" w:themeColor="text1"/>
          <w:sz w:val="20"/>
          <w:szCs w:val="20"/>
        </w:rPr>
        <w:t xml:space="preserve">. </w:t>
      </w:r>
      <w:proofErr w:type="spellStart"/>
      <w:r w:rsidRPr="00DD4512">
        <w:rPr>
          <w:i w:val="0"/>
          <w:iCs w:val="0"/>
          <w:color w:val="000000" w:themeColor="text1"/>
          <w:sz w:val="20"/>
          <w:szCs w:val="20"/>
        </w:rPr>
        <w:t>Kegiatan</w:t>
      </w:r>
      <w:proofErr w:type="spellEnd"/>
      <w:r w:rsidRPr="00DD4512">
        <w:rPr>
          <w:i w:val="0"/>
          <w:iCs w:val="0"/>
          <w:color w:val="000000" w:themeColor="text1"/>
          <w:sz w:val="20"/>
          <w:szCs w:val="20"/>
        </w:rPr>
        <w:t xml:space="preserve"> </w:t>
      </w:r>
      <w:proofErr w:type="spellStart"/>
      <w:r w:rsidRPr="00DD4512">
        <w:rPr>
          <w:i w:val="0"/>
          <w:iCs w:val="0"/>
          <w:color w:val="000000" w:themeColor="text1"/>
          <w:sz w:val="20"/>
          <w:szCs w:val="20"/>
        </w:rPr>
        <w:t>Bongkar</w:t>
      </w:r>
      <w:proofErr w:type="spellEnd"/>
      <w:r w:rsidRPr="00DD4512">
        <w:rPr>
          <w:i w:val="0"/>
          <w:iCs w:val="0"/>
          <w:color w:val="000000" w:themeColor="text1"/>
          <w:sz w:val="20"/>
          <w:szCs w:val="20"/>
        </w:rPr>
        <w:t xml:space="preserve"> </w:t>
      </w:r>
      <w:proofErr w:type="spellStart"/>
      <w:r w:rsidRPr="00DD4512">
        <w:rPr>
          <w:i w:val="0"/>
          <w:iCs w:val="0"/>
          <w:color w:val="000000" w:themeColor="text1"/>
          <w:sz w:val="20"/>
          <w:szCs w:val="20"/>
        </w:rPr>
        <w:t>Angkut</w:t>
      </w:r>
      <w:proofErr w:type="spellEnd"/>
      <w:r w:rsidRPr="00DD4512">
        <w:rPr>
          <w:i w:val="0"/>
          <w:iCs w:val="0"/>
          <w:color w:val="000000" w:themeColor="text1"/>
          <w:sz w:val="20"/>
          <w:szCs w:val="20"/>
        </w:rPr>
        <w:t xml:space="preserve"> Barang di Gudang</w:t>
      </w:r>
    </w:p>
    <w:p w14:paraId="3CC88078" w14:textId="165B8398" w:rsidR="00DD4512" w:rsidRPr="00DD4512" w:rsidRDefault="00DD4512" w:rsidP="00DD4512">
      <w:pPr>
        <w:ind w:left="567"/>
        <w:jc w:val="both"/>
        <w:rPr>
          <w:sz w:val="20"/>
          <w:szCs w:val="20"/>
          <w:lang w:val="fi-FI"/>
        </w:rPr>
      </w:pPr>
      <w:r>
        <w:rPr>
          <w:sz w:val="20"/>
          <w:szCs w:val="20"/>
        </w:rPr>
        <w:t xml:space="preserve">Pada </w:t>
      </w:r>
      <w:r>
        <w:rPr>
          <w:b/>
          <w:bCs/>
          <w:sz w:val="20"/>
          <w:szCs w:val="20"/>
        </w:rPr>
        <w:t xml:space="preserve">Gambar 2 </w:t>
      </w:r>
      <w:proofErr w:type="spellStart"/>
      <w:r>
        <w:rPr>
          <w:sz w:val="20"/>
          <w:szCs w:val="20"/>
        </w:rPr>
        <w:t>merupakan</w:t>
      </w:r>
      <w:proofErr w:type="spellEnd"/>
      <w:r>
        <w:rPr>
          <w:sz w:val="20"/>
          <w:szCs w:val="20"/>
        </w:rPr>
        <w:t xml:space="preserve"> </w:t>
      </w:r>
      <w:proofErr w:type="spellStart"/>
      <w:r w:rsidRPr="00DD4512">
        <w:rPr>
          <w:sz w:val="20"/>
          <w:szCs w:val="20"/>
          <w:lang w:val="en-ID"/>
        </w:rPr>
        <w:t>kegiatan</w:t>
      </w:r>
      <w:proofErr w:type="spellEnd"/>
      <w:r w:rsidRPr="00DD4512">
        <w:rPr>
          <w:sz w:val="20"/>
          <w:szCs w:val="20"/>
          <w:lang w:val="en-ID"/>
        </w:rPr>
        <w:t xml:space="preserve"> </w:t>
      </w:r>
      <w:proofErr w:type="spellStart"/>
      <w:r w:rsidRPr="00DD4512">
        <w:rPr>
          <w:sz w:val="20"/>
          <w:szCs w:val="20"/>
          <w:lang w:val="en-ID"/>
        </w:rPr>
        <w:t>pengangkutan</w:t>
      </w:r>
      <w:proofErr w:type="spellEnd"/>
      <w:r w:rsidRPr="00DD4512">
        <w:rPr>
          <w:sz w:val="20"/>
          <w:szCs w:val="20"/>
          <w:lang w:val="en-ID"/>
        </w:rPr>
        <w:t xml:space="preserve"> </w:t>
      </w:r>
      <w:r w:rsidRPr="00DD4512">
        <w:rPr>
          <w:i/>
          <w:iCs/>
          <w:sz w:val="20"/>
          <w:szCs w:val="20"/>
          <w:lang w:val="en-ID"/>
        </w:rPr>
        <w:t xml:space="preserve">raw material </w:t>
      </w:r>
      <w:proofErr w:type="spellStart"/>
      <w:r w:rsidRPr="00DD4512">
        <w:rPr>
          <w:sz w:val="20"/>
          <w:szCs w:val="20"/>
          <w:lang w:val="en-ID"/>
        </w:rPr>
        <w:t>ataupun</w:t>
      </w:r>
      <w:proofErr w:type="spellEnd"/>
      <w:r w:rsidRPr="00DD4512">
        <w:rPr>
          <w:sz w:val="20"/>
          <w:szCs w:val="20"/>
          <w:lang w:val="en-ID"/>
        </w:rPr>
        <w:t xml:space="preserve"> </w:t>
      </w:r>
      <w:r w:rsidRPr="00DD4512">
        <w:rPr>
          <w:i/>
          <w:iCs/>
          <w:sz w:val="20"/>
          <w:szCs w:val="20"/>
          <w:lang w:val="en-ID"/>
        </w:rPr>
        <w:t xml:space="preserve">finished good </w:t>
      </w:r>
      <w:proofErr w:type="spellStart"/>
      <w:r w:rsidRPr="00DD4512">
        <w:rPr>
          <w:sz w:val="20"/>
          <w:szCs w:val="20"/>
          <w:lang w:val="en-ID"/>
        </w:rPr>
        <w:t>menggunakan</w:t>
      </w:r>
      <w:proofErr w:type="spellEnd"/>
      <w:r w:rsidRPr="00DD4512">
        <w:rPr>
          <w:sz w:val="20"/>
          <w:szCs w:val="20"/>
          <w:lang w:val="en-ID"/>
        </w:rPr>
        <w:t xml:space="preserve"> </w:t>
      </w:r>
      <w:r w:rsidRPr="00DD4512">
        <w:rPr>
          <w:i/>
          <w:iCs/>
          <w:sz w:val="20"/>
          <w:szCs w:val="20"/>
          <w:lang w:val="en-ID"/>
        </w:rPr>
        <w:t xml:space="preserve">forklift </w:t>
      </w:r>
      <w:r w:rsidRPr="00DD4512">
        <w:rPr>
          <w:sz w:val="20"/>
          <w:szCs w:val="20"/>
          <w:lang w:val="en-ID"/>
        </w:rPr>
        <w:t xml:space="preserve">pada area </w:t>
      </w:r>
      <w:proofErr w:type="spellStart"/>
      <w:r w:rsidRPr="00DD4512">
        <w:rPr>
          <w:sz w:val="20"/>
          <w:szCs w:val="20"/>
          <w:lang w:val="en-ID"/>
        </w:rPr>
        <w:t>gudang</w:t>
      </w:r>
      <w:proofErr w:type="spellEnd"/>
      <w:r w:rsidRPr="00DD4512">
        <w:rPr>
          <w:sz w:val="20"/>
          <w:szCs w:val="20"/>
          <w:lang w:val="en-ID"/>
        </w:rPr>
        <w:t xml:space="preserve">. Proses </w:t>
      </w:r>
      <w:proofErr w:type="spellStart"/>
      <w:r w:rsidRPr="00DD4512">
        <w:rPr>
          <w:sz w:val="20"/>
          <w:szCs w:val="20"/>
          <w:lang w:val="en-ID"/>
        </w:rPr>
        <w:t>pengangkutan</w:t>
      </w:r>
      <w:proofErr w:type="spellEnd"/>
      <w:r w:rsidRPr="00DD4512">
        <w:rPr>
          <w:sz w:val="20"/>
          <w:szCs w:val="20"/>
          <w:lang w:val="en-ID"/>
        </w:rPr>
        <w:t xml:space="preserve"> </w:t>
      </w:r>
      <w:proofErr w:type="spellStart"/>
      <w:r w:rsidRPr="00DD4512">
        <w:rPr>
          <w:sz w:val="20"/>
          <w:szCs w:val="20"/>
          <w:lang w:val="en-ID"/>
        </w:rPr>
        <w:t>tersebut</w:t>
      </w:r>
      <w:proofErr w:type="spellEnd"/>
      <w:r w:rsidRPr="00DD4512">
        <w:rPr>
          <w:sz w:val="20"/>
          <w:szCs w:val="20"/>
          <w:lang w:val="en-ID"/>
        </w:rPr>
        <w:t xml:space="preserve"> </w:t>
      </w:r>
      <w:proofErr w:type="spellStart"/>
      <w:r w:rsidRPr="00DD4512">
        <w:rPr>
          <w:sz w:val="20"/>
          <w:szCs w:val="20"/>
          <w:lang w:val="en-ID"/>
        </w:rPr>
        <w:t>memberikan</w:t>
      </w:r>
      <w:proofErr w:type="spellEnd"/>
      <w:r w:rsidRPr="00DD4512">
        <w:rPr>
          <w:sz w:val="20"/>
          <w:szCs w:val="20"/>
          <w:lang w:val="en-ID"/>
        </w:rPr>
        <w:t xml:space="preserve"> </w:t>
      </w:r>
      <w:proofErr w:type="spellStart"/>
      <w:r w:rsidRPr="00DD4512">
        <w:rPr>
          <w:sz w:val="20"/>
          <w:szCs w:val="20"/>
          <w:lang w:val="en-ID"/>
        </w:rPr>
        <w:t>risiko</w:t>
      </w:r>
      <w:proofErr w:type="spellEnd"/>
      <w:r w:rsidRPr="00DD4512">
        <w:rPr>
          <w:sz w:val="20"/>
          <w:szCs w:val="20"/>
          <w:lang w:val="en-ID"/>
        </w:rPr>
        <w:t xml:space="preserve"> </w:t>
      </w:r>
      <w:proofErr w:type="spellStart"/>
      <w:r w:rsidRPr="00DD4512">
        <w:rPr>
          <w:sz w:val="20"/>
          <w:szCs w:val="20"/>
          <w:lang w:val="en-ID"/>
        </w:rPr>
        <w:t>bahaya</w:t>
      </w:r>
      <w:proofErr w:type="spellEnd"/>
      <w:r w:rsidRPr="00DD4512">
        <w:rPr>
          <w:sz w:val="20"/>
          <w:szCs w:val="20"/>
          <w:lang w:val="en-ID"/>
        </w:rPr>
        <w:t xml:space="preserve"> tinggi, </w:t>
      </w:r>
      <w:proofErr w:type="spellStart"/>
      <w:r w:rsidRPr="00DD4512">
        <w:rPr>
          <w:sz w:val="20"/>
          <w:szCs w:val="20"/>
          <w:lang w:val="en-ID"/>
        </w:rPr>
        <w:t>yaitu</w:t>
      </w:r>
      <w:proofErr w:type="spellEnd"/>
      <w:r w:rsidRPr="00DD4512">
        <w:rPr>
          <w:sz w:val="20"/>
          <w:szCs w:val="20"/>
          <w:lang w:val="en-ID"/>
        </w:rPr>
        <w:t xml:space="preserve"> </w:t>
      </w:r>
      <w:proofErr w:type="spellStart"/>
      <w:r w:rsidRPr="00DD4512">
        <w:rPr>
          <w:sz w:val="20"/>
          <w:szCs w:val="20"/>
          <w:lang w:val="en-ID"/>
        </w:rPr>
        <w:t>jatuhnya</w:t>
      </w:r>
      <w:proofErr w:type="spellEnd"/>
      <w:r w:rsidRPr="00DD4512">
        <w:rPr>
          <w:sz w:val="20"/>
          <w:szCs w:val="20"/>
          <w:lang w:val="en-ID"/>
        </w:rPr>
        <w:t xml:space="preserve"> </w:t>
      </w:r>
      <w:r w:rsidRPr="00DD4512">
        <w:rPr>
          <w:i/>
          <w:iCs/>
          <w:sz w:val="20"/>
          <w:szCs w:val="20"/>
          <w:lang w:val="en-ID"/>
        </w:rPr>
        <w:t>raw material</w:t>
      </w:r>
      <w:r w:rsidRPr="00DD4512">
        <w:rPr>
          <w:sz w:val="20"/>
          <w:szCs w:val="20"/>
          <w:lang w:val="en-ID"/>
        </w:rPr>
        <w:t>/</w:t>
      </w:r>
      <w:r w:rsidRPr="00DD4512">
        <w:rPr>
          <w:i/>
          <w:iCs/>
          <w:sz w:val="20"/>
          <w:szCs w:val="20"/>
          <w:lang w:val="en-ID"/>
        </w:rPr>
        <w:t xml:space="preserve">finished good </w:t>
      </w:r>
      <w:r w:rsidRPr="00DD4512">
        <w:rPr>
          <w:sz w:val="20"/>
          <w:szCs w:val="20"/>
          <w:lang w:val="en-ID"/>
        </w:rPr>
        <w:t xml:space="preserve">dan </w:t>
      </w:r>
      <w:proofErr w:type="spellStart"/>
      <w:r w:rsidRPr="00DD4512">
        <w:rPr>
          <w:sz w:val="20"/>
          <w:szCs w:val="20"/>
          <w:lang w:val="en-ID"/>
        </w:rPr>
        <w:t>menimpa</w:t>
      </w:r>
      <w:proofErr w:type="spellEnd"/>
      <w:r w:rsidRPr="00DD4512">
        <w:rPr>
          <w:sz w:val="20"/>
          <w:szCs w:val="20"/>
          <w:lang w:val="en-ID"/>
        </w:rPr>
        <w:t xml:space="preserve"> orang yang </w:t>
      </w:r>
      <w:proofErr w:type="spellStart"/>
      <w:r w:rsidRPr="00DD4512">
        <w:rPr>
          <w:sz w:val="20"/>
          <w:szCs w:val="20"/>
          <w:lang w:val="en-ID"/>
        </w:rPr>
        <w:t>sekitarnya</w:t>
      </w:r>
      <w:proofErr w:type="spellEnd"/>
      <w:r w:rsidRPr="00DD4512">
        <w:rPr>
          <w:sz w:val="20"/>
          <w:szCs w:val="20"/>
          <w:lang w:val="en-ID"/>
        </w:rPr>
        <w:t xml:space="preserve">. </w:t>
      </w:r>
      <w:proofErr w:type="spellStart"/>
      <w:r w:rsidRPr="00DD4512">
        <w:rPr>
          <w:sz w:val="20"/>
          <w:szCs w:val="20"/>
          <w:lang w:val="fi-FI"/>
        </w:rPr>
        <w:t>Risiko</w:t>
      </w:r>
      <w:proofErr w:type="spellEnd"/>
      <w:r w:rsidRPr="00DD4512">
        <w:rPr>
          <w:sz w:val="20"/>
          <w:szCs w:val="20"/>
          <w:lang w:val="fi-FI"/>
        </w:rPr>
        <w:t xml:space="preserve"> </w:t>
      </w:r>
      <w:proofErr w:type="spellStart"/>
      <w:r w:rsidRPr="00DD4512">
        <w:rPr>
          <w:sz w:val="20"/>
          <w:szCs w:val="20"/>
          <w:lang w:val="fi-FI"/>
        </w:rPr>
        <w:t>lainnya</w:t>
      </w:r>
      <w:proofErr w:type="spellEnd"/>
      <w:r w:rsidRPr="00DD4512">
        <w:rPr>
          <w:sz w:val="20"/>
          <w:szCs w:val="20"/>
          <w:lang w:val="fi-FI"/>
        </w:rPr>
        <w:t xml:space="preserve"> </w:t>
      </w:r>
      <w:proofErr w:type="spellStart"/>
      <w:r w:rsidRPr="00DD4512">
        <w:rPr>
          <w:sz w:val="20"/>
          <w:szCs w:val="20"/>
          <w:lang w:val="fi-FI"/>
        </w:rPr>
        <w:t>yaitu</w:t>
      </w:r>
      <w:proofErr w:type="spellEnd"/>
      <w:r w:rsidRPr="00DD4512">
        <w:rPr>
          <w:sz w:val="20"/>
          <w:szCs w:val="20"/>
          <w:lang w:val="fi-FI"/>
        </w:rPr>
        <w:t xml:space="preserve"> </w:t>
      </w:r>
      <w:proofErr w:type="spellStart"/>
      <w:r w:rsidRPr="00DD4512">
        <w:rPr>
          <w:sz w:val="20"/>
          <w:szCs w:val="20"/>
          <w:lang w:val="fi-FI"/>
        </w:rPr>
        <w:t>tertabraknya</w:t>
      </w:r>
      <w:proofErr w:type="spellEnd"/>
      <w:r w:rsidRPr="00DD4512">
        <w:rPr>
          <w:sz w:val="20"/>
          <w:szCs w:val="20"/>
          <w:lang w:val="fi-FI"/>
        </w:rPr>
        <w:t xml:space="preserve"> </w:t>
      </w:r>
      <w:proofErr w:type="spellStart"/>
      <w:r w:rsidRPr="00DD4512">
        <w:rPr>
          <w:sz w:val="20"/>
          <w:szCs w:val="20"/>
          <w:lang w:val="fi-FI"/>
        </w:rPr>
        <w:t>orang</w:t>
      </w:r>
      <w:proofErr w:type="spellEnd"/>
      <w:r w:rsidRPr="00DD4512">
        <w:rPr>
          <w:sz w:val="20"/>
          <w:szCs w:val="20"/>
          <w:lang w:val="fi-FI"/>
        </w:rPr>
        <w:t xml:space="preserve"> lain di </w:t>
      </w:r>
      <w:proofErr w:type="spellStart"/>
      <w:r w:rsidRPr="00DD4512">
        <w:rPr>
          <w:sz w:val="20"/>
          <w:szCs w:val="20"/>
          <w:lang w:val="fi-FI"/>
        </w:rPr>
        <w:t>sekitar</w:t>
      </w:r>
      <w:proofErr w:type="spellEnd"/>
      <w:r w:rsidRPr="00DD4512">
        <w:rPr>
          <w:sz w:val="20"/>
          <w:szCs w:val="20"/>
          <w:lang w:val="fi-FI"/>
        </w:rPr>
        <w:t xml:space="preserve"> </w:t>
      </w:r>
      <w:proofErr w:type="spellStart"/>
      <w:r w:rsidRPr="00DD4512">
        <w:rPr>
          <w:sz w:val="20"/>
          <w:szCs w:val="20"/>
          <w:lang w:val="fi-FI"/>
        </w:rPr>
        <w:t>apabila</w:t>
      </w:r>
      <w:proofErr w:type="spellEnd"/>
      <w:r w:rsidRPr="00DD4512">
        <w:rPr>
          <w:sz w:val="20"/>
          <w:szCs w:val="20"/>
          <w:lang w:val="fi-FI"/>
        </w:rPr>
        <w:t xml:space="preserve"> </w:t>
      </w:r>
      <w:proofErr w:type="spellStart"/>
      <w:r w:rsidRPr="00DD4512">
        <w:rPr>
          <w:sz w:val="20"/>
          <w:szCs w:val="20"/>
          <w:lang w:val="fi-FI"/>
        </w:rPr>
        <w:t>tidak</w:t>
      </w:r>
      <w:proofErr w:type="spellEnd"/>
      <w:r w:rsidRPr="00DD4512">
        <w:rPr>
          <w:sz w:val="20"/>
          <w:szCs w:val="20"/>
          <w:lang w:val="fi-FI"/>
        </w:rPr>
        <w:t xml:space="preserve"> </w:t>
      </w:r>
      <w:proofErr w:type="spellStart"/>
      <w:r w:rsidRPr="00DD4512">
        <w:rPr>
          <w:sz w:val="20"/>
          <w:szCs w:val="20"/>
          <w:lang w:val="fi-FI"/>
        </w:rPr>
        <w:t>memperhatikan</w:t>
      </w:r>
      <w:proofErr w:type="spellEnd"/>
      <w:r w:rsidRPr="00DD4512">
        <w:rPr>
          <w:sz w:val="20"/>
          <w:szCs w:val="20"/>
          <w:lang w:val="fi-FI"/>
        </w:rPr>
        <w:t xml:space="preserve"> </w:t>
      </w:r>
      <w:proofErr w:type="spellStart"/>
      <w:r w:rsidRPr="00DD4512">
        <w:rPr>
          <w:sz w:val="20"/>
          <w:szCs w:val="20"/>
          <w:lang w:val="fi-FI"/>
        </w:rPr>
        <w:t>jalannya</w:t>
      </w:r>
      <w:proofErr w:type="spellEnd"/>
      <w:r w:rsidRPr="00DD4512">
        <w:rPr>
          <w:sz w:val="20"/>
          <w:szCs w:val="20"/>
          <w:lang w:val="fi-FI"/>
        </w:rPr>
        <w:t xml:space="preserve"> </w:t>
      </w:r>
      <w:proofErr w:type="spellStart"/>
      <w:r w:rsidRPr="00DD4512">
        <w:rPr>
          <w:i/>
          <w:iCs/>
          <w:sz w:val="20"/>
          <w:szCs w:val="20"/>
          <w:lang w:val="fi-FI"/>
        </w:rPr>
        <w:t>forklift</w:t>
      </w:r>
      <w:proofErr w:type="spellEnd"/>
      <w:r>
        <w:rPr>
          <w:i/>
          <w:iCs/>
          <w:sz w:val="20"/>
          <w:szCs w:val="20"/>
          <w:lang w:val="fi-FI"/>
        </w:rPr>
        <w:t xml:space="preserve">. </w:t>
      </w:r>
      <w:proofErr w:type="spellStart"/>
      <w:r>
        <w:rPr>
          <w:sz w:val="20"/>
          <w:szCs w:val="20"/>
          <w:lang w:val="fi-FI"/>
        </w:rPr>
        <w:t>Sedangkan</w:t>
      </w:r>
      <w:proofErr w:type="spellEnd"/>
      <w:r>
        <w:rPr>
          <w:sz w:val="20"/>
          <w:szCs w:val="20"/>
          <w:lang w:val="fi-FI"/>
        </w:rPr>
        <w:t xml:space="preserve"> </w:t>
      </w:r>
      <w:proofErr w:type="spellStart"/>
      <w:r>
        <w:rPr>
          <w:sz w:val="20"/>
          <w:szCs w:val="20"/>
          <w:lang w:val="fi-FI"/>
        </w:rPr>
        <w:t>pada</w:t>
      </w:r>
      <w:proofErr w:type="spellEnd"/>
      <w:r>
        <w:rPr>
          <w:sz w:val="20"/>
          <w:szCs w:val="20"/>
          <w:lang w:val="fi-FI"/>
        </w:rPr>
        <w:t xml:space="preserve"> </w:t>
      </w:r>
      <w:proofErr w:type="spellStart"/>
      <w:r>
        <w:rPr>
          <w:sz w:val="20"/>
          <w:szCs w:val="20"/>
          <w:lang w:val="fi-FI"/>
        </w:rPr>
        <w:t>faktor</w:t>
      </w:r>
      <w:proofErr w:type="spellEnd"/>
      <w:r>
        <w:rPr>
          <w:sz w:val="20"/>
          <w:szCs w:val="20"/>
          <w:lang w:val="fi-FI"/>
        </w:rPr>
        <w:t xml:space="preserve"> </w:t>
      </w:r>
      <w:proofErr w:type="spellStart"/>
      <w:r>
        <w:rPr>
          <w:sz w:val="20"/>
          <w:szCs w:val="20"/>
          <w:lang w:val="fi-FI"/>
        </w:rPr>
        <w:t>pribadi</w:t>
      </w:r>
      <w:proofErr w:type="spellEnd"/>
      <w:r>
        <w:rPr>
          <w:sz w:val="20"/>
          <w:szCs w:val="20"/>
          <w:lang w:val="fi-FI"/>
        </w:rPr>
        <w:t xml:space="preserve"> </w:t>
      </w:r>
      <w:proofErr w:type="spellStart"/>
      <w:r>
        <w:rPr>
          <w:sz w:val="20"/>
          <w:szCs w:val="20"/>
          <w:lang w:val="fi-FI"/>
        </w:rPr>
        <w:t>dapat</w:t>
      </w:r>
      <w:proofErr w:type="spellEnd"/>
      <w:r>
        <w:rPr>
          <w:sz w:val="20"/>
          <w:szCs w:val="20"/>
          <w:lang w:val="fi-FI"/>
        </w:rPr>
        <w:t xml:space="preserve"> </w:t>
      </w:r>
      <w:proofErr w:type="spellStart"/>
      <w:r>
        <w:rPr>
          <w:sz w:val="20"/>
          <w:szCs w:val="20"/>
          <w:lang w:val="fi-FI"/>
        </w:rPr>
        <w:t>terbagi</w:t>
      </w:r>
      <w:proofErr w:type="spellEnd"/>
      <w:r>
        <w:rPr>
          <w:sz w:val="20"/>
          <w:szCs w:val="20"/>
          <w:lang w:val="fi-FI"/>
        </w:rPr>
        <w:t xml:space="preserve"> </w:t>
      </w:r>
      <w:proofErr w:type="spellStart"/>
      <w:r>
        <w:rPr>
          <w:sz w:val="20"/>
          <w:szCs w:val="20"/>
          <w:lang w:val="fi-FI"/>
        </w:rPr>
        <w:t>menjadi</w:t>
      </w:r>
      <w:proofErr w:type="spellEnd"/>
      <w:r>
        <w:rPr>
          <w:sz w:val="20"/>
          <w:szCs w:val="20"/>
          <w:lang w:val="fi-FI"/>
        </w:rPr>
        <w:t xml:space="preserve"> 2, </w:t>
      </w:r>
      <w:proofErr w:type="spellStart"/>
      <w:r>
        <w:rPr>
          <w:sz w:val="20"/>
          <w:szCs w:val="20"/>
          <w:lang w:val="fi-FI"/>
        </w:rPr>
        <w:t>yaitu</w:t>
      </w:r>
      <w:proofErr w:type="spellEnd"/>
      <w:r>
        <w:rPr>
          <w:sz w:val="20"/>
          <w:szCs w:val="20"/>
          <w:lang w:val="fi-FI"/>
        </w:rPr>
        <w:t xml:space="preserve"> </w:t>
      </w:r>
      <w:proofErr w:type="spellStart"/>
      <w:r>
        <w:rPr>
          <w:sz w:val="20"/>
          <w:szCs w:val="20"/>
          <w:lang w:val="fi-FI"/>
        </w:rPr>
        <w:t>mental</w:t>
      </w:r>
      <w:proofErr w:type="spellEnd"/>
      <w:r>
        <w:rPr>
          <w:sz w:val="20"/>
          <w:szCs w:val="20"/>
          <w:lang w:val="fi-FI"/>
        </w:rPr>
        <w:t xml:space="preserve"> </w:t>
      </w:r>
      <w:proofErr w:type="spellStart"/>
      <w:r>
        <w:rPr>
          <w:sz w:val="20"/>
          <w:szCs w:val="20"/>
          <w:lang w:val="fi-FI"/>
        </w:rPr>
        <w:t>dan</w:t>
      </w:r>
      <w:proofErr w:type="spellEnd"/>
      <w:r>
        <w:rPr>
          <w:sz w:val="20"/>
          <w:szCs w:val="20"/>
          <w:lang w:val="fi-FI"/>
        </w:rPr>
        <w:t xml:space="preserve"> </w:t>
      </w:r>
      <w:proofErr w:type="spellStart"/>
      <w:r>
        <w:rPr>
          <w:sz w:val="20"/>
          <w:szCs w:val="20"/>
          <w:lang w:val="fi-FI"/>
        </w:rPr>
        <w:t>fisik</w:t>
      </w:r>
      <w:proofErr w:type="spellEnd"/>
      <w:r>
        <w:rPr>
          <w:sz w:val="20"/>
          <w:szCs w:val="20"/>
          <w:lang w:val="fi-FI"/>
        </w:rPr>
        <w:t xml:space="preserve"> </w:t>
      </w:r>
      <w:proofErr w:type="spellStart"/>
      <w:r>
        <w:rPr>
          <w:sz w:val="20"/>
          <w:szCs w:val="20"/>
          <w:lang w:val="fi-FI"/>
        </w:rPr>
        <w:t>pekerja</w:t>
      </w:r>
      <w:proofErr w:type="spellEnd"/>
      <w:r>
        <w:rPr>
          <w:sz w:val="20"/>
          <w:szCs w:val="20"/>
          <w:lang w:val="fi-FI"/>
        </w:rPr>
        <w:t xml:space="preserve">. </w:t>
      </w:r>
      <w:proofErr w:type="spellStart"/>
      <w:r w:rsidRPr="00DD4512">
        <w:rPr>
          <w:sz w:val="20"/>
          <w:szCs w:val="20"/>
          <w:lang w:val="fi-FI"/>
        </w:rPr>
        <w:t>Mental</w:t>
      </w:r>
      <w:proofErr w:type="spellEnd"/>
      <w:r w:rsidRPr="00DD4512">
        <w:rPr>
          <w:sz w:val="20"/>
          <w:szCs w:val="20"/>
          <w:lang w:val="fi-FI"/>
        </w:rPr>
        <w:t xml:space="preserve"> </w:t>
      </w:r>
      <w:proofErr w:type="spellStart"/>
      <w:r w:rsidRPr="00DD4512">
        <w:rPr>
          <w:sz w:val="20"/>
          <w:szCs w:val="20"/>
          <w:lang w:val="fi-FI"/>
        </w:rPr>
        <w:t>dapat</w:t>
      </w:r>
      <w:proofErr w:type="spellEnd"/>
      <w:r w:rsidRPr="00DD4512">
        <w:rPr>
          <w:sz w:val="20"/>
          <w:szCs w:val="20"/>
          <w:lang w:val="fi-FI"/>
        </w:rPr>
        <w:t xml:space="preserve"> </w:t>
      </w:r>
      <w:proofErr w:type="spellStart"/>
      <w:r w:rsidRPr="00DD4512">
        <w:rPr>
          <w:sz w:val="20"/>
          <w:szCs w:val="20"/>
          <w:lang w:val="fi-FI"/>
        </w:rPr>
        <w:t>disebabkan</w:t>
      </w:r>
      <w:proofErr w:type="spellEnd"/>
      <w:r w:rsidRPr="00DD4512">
        <w:rPr>
          <w:sz w:val="20"/>
          <w:szCs w:val="20"/>
          <w:lang w:val="fi-FI"/>
        </w:rPr>
        <w:t xml:space="preserve"> </w:t>
      </w:r>
      <w:proofErr w:type="spellStart"/>
      <w:r w:rsidRPr="00DD4512">
        <w:rPr>
          <w:sz w:val="20"/>
          <w:szCs w:val="20"/>
          <w:lang w:val="fi-FI"/>
        </w:rPr>
        <w:t>karena</w:t>
      </w:r>
      <w:proofErr w:type="spellEnd"/>
      <w:r w:rsidRPr="00DD4512">
        <w:rPr>
          <w:sz w:val="20"/>
          <w:szCs w:val="20"/>
          <w:lang w:val="fi-FI"/>
        </w:rPr>
        <w:t xml:space="preserve"> </w:t>
      </w:r>
      <w:proofErr w:type="spellStart"/>
      <w:r w:rsidRPr="00DD4512">
        <w:rPr>
          <w:sz w:val="20"/>
          <w:szCs w:val="20"/>
          <w:lang w:val="fi-FI"/>
        </w:rPr>
        <w:t>beban</w:t>
      </w:r>
      <w:proofErr w:type="spellEnd"/>
      <w:r w:rsidRPr="00DD4512">
        <w:rPr>
          <w:sz w:val="20"/>
          <w:szCs w:val="20"/>
          <w:lang w:val="fi-FI"/>
        </w:rPr>
        <w:t xml:space="preserve"> </w:t>
      </w:r>
      <w:proofErr w:type="spellStart"/>
      <w:r w:rsidRPr="00DD4512">
        <w:rPr>
          <w:sz w:val="20"/>
          <w:szCs w:val="20"/>
          <w:lang w:val="fi-FI"/>
        </w:rPr>
        <w:t>kerja</w:t>
      </w:r>
      <w:proofErr w:type="spellEnd"/>
      <w:r w:rsidRPr="00DD4512">
        <w:rPr>
          <w:sz w:val="20"/>
          <w:szCs w:val="20"/>
          <w:lang w:val="fi-FI"/>
        </w:rPr>
        <w:t xml:space="preserve"> </w:t>
      </w:r>
      <w:proofErr w:type="spellStart"/>
      <w:r w:rsidRPr="00DD4512">
        <w:rPr>
          <w:sz w:val="20"/>
          <w:szCs w:val="20"/>
          <w:lang w:val="fi-FI"/>
        </w:rPr>
        <w:t>yang</w:t>
      </w:r>
      <w:proofErr w:type="spellEnd"/>
      <w:r w:rsidRPr="00DD4512">
        <w:rPr>
          <w:sz w:val="20"/>
          <w:szCs w:val="20"/>
          <w:lang w:val="fi-FI"/>
        </w:rPr>
        <w:t xml:space="preserve"> </w:t>
      </w:r>
      <w:proofErr w:type="spellStart"/>
      <w:r w:rsidRPr="00DD4512">
        <w:rPr>
          <w:sz w:val="20"/>
          <w:szCs w:val="20"/>
          <w:lang w:val="fi-FI"/>
        </w:rPr>
        <w:t>berlebih</w:t>
      </w:r>
      <w:proofErr w:type="spellEnd"/>
      <w:r w:rsidRPr="00DD4512">
        <w:rPr>
          <w:sz w:val="20"/>
          <w:szCs w:val="20"/>
          <w:lang w:val="fi-FI"/>
        </w:rPr>
        <w:t xml:space="preserve"> </w:t>
      </w:r>
      <w:proofErr w:type="spellStart"/>
      <w:r w:rsidRPr="00DD4512">
        <w:rPr>
          <w:sz w:val="20"/>
          <w:szCs w:val="20"/>
          <w:lang w:val="fi-FI"/>
        </w:rPr>
        <w:t>sehingga</w:t>
      </w:r>
      <w:proofErr w:type="spellEnd"/>
      <w:r w:rsidRPr="00DD4512">
        <w:rPr>
          <w:sz w:val="20"/>
          <w:szCs w:val="20"/>
          <w:lang w:val="fi-FI"/>
        </w:rPr>
        <w:t xml:space="preserve"> </w:t>
      </w:r>
      <w:proofErr w:type="spellStart"/>
      <w:r w:rsidRPr="00DD4512">
        <w:rPr>
          <w:sz w:val="20"/>
          <w:szCs w:val="20"/>
          <w:lang w:val="fi-FI"/>
        </w:rPr>
        <w:t>menimbulkan</w:t>
      </w:r>
      <w:proofErr w:type="spellEnd"/>
      <w:r w:rsidRPr="00DD4512">
        <w:rPr>
          <w:sz w:val="20"/>
          <w:szCs w:val="20"/>
          <w:lang w:val="fi-FI"/>
        </w:rPr>
        <w:t xml:space="preserve"> </w:t>
      </w:r>
      <w:proofErr w:type="spellStart"/>
      <w:r w:rsidRPr="00DD4512">
        <w:rPr>
          <w:i/>
          <w:iCs/>
          <w:sz w:val="20"/>
          <w:szCs w:val="20"/>
          <w:lang w:val="fi-FI"/>
        </w:rPr>
        <w:t>stress</w:t>
      </w:r>
      <w:proofErr w:type="spellEnd"/>
      <w:r w:rsidRPr="00DD4512">
        <w:rPr>
          <w:sz w:val="20"/>
          <w:szCs w:val="20"/>
          <w:lang w:val="fi-FI"/>
        </w:rPr>
        <w:t xml:space="preserve">, emosi </w:t>
      </w:r>
      <w:proofErr w:type="spellStart"/>
      <w:r w:rsidRPr="00DD4512">
        <w:rPr>
          <w:sz w:val="20"/>
          <w:szCs w:val="20"/>
          <w:lang w:val="fi-FI"/>
        </w:rPr>
        <w:t>tidak</w:t>
      </w:r>
      <w:proofErr w:type="spellEnd"/>
      <w:r w:rsidRPr="00DD4512">
        <w:rPr>
          <w:sz w:val="20"/>
          <w:szCs w:val="20"/>
          <w:lang w:val="fi-FI"/>
        </w:rPr>
        <w:t xml:space="preserve"> </w:t>
      </w:r>
      <w:proofErr w:type="spellStart"/>
      <w:r w:rsidRPr="00DD4512">
        <w:rPr>
          <w:sz w:val="20"/>
          <w:szCs w:val="20"/>
          <w:lang w:val="fi-FI"/>
        </w:rPr>
        <w:t>stabil</w:t>
      </w:r>
      <w:proofErr w:type="spellEnd"/>
      <w:r w:rsidRPr="00DD4512">
        <w:rPr>
          <w:sz w:val="20"/>
          <w:szCs w:val="20"/>
          <w:lang w:val="fi-FI"/>
        </w:rPr>
        <w:t>,</w:t>
      </w:r>
      <w:r>
        <w:rPr>
          <w:sz w:val="20"/>
          <w:szCs w:val="20"/>
          <w:lang w:val="fi-FI"/>
        </w:rPr>
        <w:t xml:space="preserve"> dll. </w:t>
      </w:r>
      <w:proofErr w:type="spellStart"/>
      <w:r>
        <w:rPr>
          <w:sz w:val="20"/>
          <w:szCs w:val="20"/>
          <w:lang w:val="fi-FI"/>
        </w:rPr>
        <w:t>Fisik</w:t>
      </w:r>
      <w:proofErr w:type="spellEnd"/>
      <w:r>
        <w:rPr>
          <w:sz w:val="20"/>
          <w:szCs w:val="20"/>
          <w:lang w:val="fi-FI"/>
        </w:rPr>
        <w:t xml:space="preserve"> </w:t>
      </w:r>
      <w:proofErr w:type="spellStart"/>
      <w:r>
        <w:rPr>
          <w:sz w:val="20"/>
          <w:szCs w:val="20"/>
          <w:lang w:val="fi-FI"/>
        </w:rPr>
        <w:t>pekerja</w:t>
      </w:r>
      <w:proofErr w:type="spellEnd"/>
      <w:r>
        <w:rPr>
          <w:sz w:val="20"/>
          <w:szCs w:val="20"/>
          <w:lang w:val="fi-FI"/>
        </w:rPr>
        <w:t xml:space="preserve"> </w:t>
      </w:r>
      <w:proofErr w:type="spellStart"/>
      <w:r>
        <w:rPr>
          <w:sz w:val="20"/>
          <w:szCs w:val="20"/>
          <w:lang w:val="fi-FI"/>
        </w:rPr>
        <w:t>disebabkan</w:t>
      </w:r>
      <w:proofErr w:type="spellEnd"/>
      <w:r>
        <w:rPr>
          <w:sz w:val="20"/>
          <w:szCs w:val="20"/>
          <w:lang w:val="fi-FI"/>
        </w:rPr>
        <w:t xml:space="preserve"> </w:t>
      </w:r>
      <w:proofErr w:type="spellStart"/>
      <w:r>
        <w:rPr>
          <w:sz w:val="20"/>
          <w:szCs w:val="20"/>
          <w:lang w:val="fi-FI"/>
        </w:rPr>
        <w:t>karena</w:t>
      </w:r>
      <w:proofErr w:type="spellEnd"/>
      <w:r>
        <w:rPr>
          <w:sz w:val="20"/>
          <w:szCs w:val="20"/>
          <w:lang w:val="fi-FI"/>
        </w:rPr>
        <w:t xml:space="preserve"> </w:t>
      </w:r>
      <w:proofErr w:type="spellStart"/>
      <w:r>
        <w:rPr>
          <w:sz w:val="20"/>
          <w:szCs w:val="20"/>
          <w:lang w:val="fi-FI"/>
        </w:rPr>
        <w:t>kerja</w:t>
      </w:r>
      <w:proofErr w:type="spellEnd"/>
      <w:r>
        <w:rPr>
          <w:sz w:val="20"/>
          <w:szCs w:val="20"/>
          <w:lang w:val="fi-FI"/>
        </w:rPr>
        <w:t xml:space="preserve"> </w:t>
      </w:r>
      <w:proofErr w:type="spellStart"/>
      <w:r>
        <w:rPr>
          <w:sz w:val="20"/>
          <w:szCs w:val="20"/>
          <w:lang w:val="fi-FI"/>
        </w:rPr>
        <w:t>lembur</w:t>
      </w:r>
      <w:proofErr w:type="spellEnd"/>
      <w:r>
        <w:rPr>
          <w:sz w:val="20"/>
          <w:szCs w:val="20"/>
          <w:lang w:val="fi-FI"/>
        </w:rPr>
        <w:t xml:space="preserve">, </w:t>
      </w:r>
      <w:proofErr w:type="spellStart"/>
      <w:r>
        <w:rPr>
          <w:sz w:val="20"/>
          <w:szCs w:val="20"/>
          <w:lang w:val="fi-FI"/>
        </w:rPr>
        <w:t>pendengaran</w:t>
      </w:r>
      <w:proofErr w:type="spellEnd"/>
      <w:r>
        <w:rPr>
          <w:sz w:val="20"/>
          <w:szCs w:val="20"/>
          <w:lang w:val="fi-FI"/>
        </w:rPr>
        <w:t xml:space="preserve"> </w:t>
      </w:r>
      <w:proofErr w:type="spellStart"/>
      <w:r>
        <w:rPr>
          <w:sz w:val="20"/>
          <w:szCs w:val="20"/>
          <w:lang w:val="fi-FI"/>
        </w:rPr>
        <w:t>kurang</w:t>
      </w:r>
      <w:proofErr w:type="spellEnd"/>
      <w:r>
        <w:rPr>
          <w:sz w:val="20"/>
          <w:szCs w:val="20"/>
          <w:lang w:val="fi-FI"/>
        </w:rPr>
        <w:t xml:space="preserve"> </w:t>
      </w:r>
      <w:proofErr w:type="spellStart"/>
      <w:r>
        <w:rPr>
          <w:sz w:val="20"/>
          <w:szCs w:val="20"/>
          <w:lang w:val="fi-FI"/>
        </w:rPr>
        <w:t>baik</w:t>
      </w:r>
      <w:proofErr w:type="spellEnd"/>
      <w:r>
        <w:rPr>
          <w:sz w:val="20"/>
          <w:szCs w:val="20"/>
          <w:lang w:val="fi-FI"/>
        </w:rPr>
        <w:t xml:space="preserve">, </w:t>
      </w:r>
      <w:proofErr w:type="spellStart"/>
      <w:r>
        <w:rPr>
          <w:sz w:val="20"/>
          <w:szCs w:val="20"/>
          <w:lang w:val="fi-FI"/>
        </w:rPr>
        <w:t>pandangan</w:t>
      </w:r>
      <w:proofErr w:type="spellEnd"/>
      <w:r>
        <w:rPr>
          <w:sz w:val="20"/>
          <w:szCs w:val="20"/>
          <w:lang w:val="fi-FI"/>
        </w:rPr>
        <w:t xml:space="preserve"> </w:t>
      </w:r>
      <w:proofErr w:type="spellStart"/>
      <w:r>
        <w:rPr>
          <w:sz w:val="20"/>
          <w:szCs w:val="20"/>
          <w:lang w:val="fi-FI"/>
        </w:rPr>
        <w:t>mata</w:t>
      </w:r>
      <w:proofErr w:type="spellEnd"/>
      <w:r>
        <w:rPr>
          <w:sz w:val="20"/>
          <w:szCs w:val="20"/>
          <w:lang w:val="fi-FI"/>
        </w:rPr>
        <w:t xml:space="preserve"> </w:t>
      </w:r>
      <w:proofErr w:type="spellStart"/>
      <w:r>
        <w:rPr>
          <w:sz w:val="20"/>
          <w:szCs w:val="20"/>
          <w:lang w:val="fi-FI"/>
        </w:rPr>
        <w:t>buruk</w:t>
      </w:r>
      <w:proofErr w:type="spellEnd"/>
      <w:r>
        <w:rPr>
          <w:sz w:val="20"/>
          <w:szCs w:val="20"/>
          <w:lang w:val="fi-FI"/>
        </w:rPr>
        <w:t>, dll</w:t>
      </w:r>
      <w:r w:rsidRPr="00DD4512">
        <w:rPr>
          <w:i/>
          <w:iCs/>
          <w:sz w:val="20"/>
          <w:szCs w:val="20"/>
          <w:lang w:val="fi-FI"/>
        </w:rPr>
        <w:t xml:space="preserve"> </w:t>
      </w:r>
    </w:p>
    <w:p w14:paraId="348B3CC7" w14:textId="10341AEC" w:rsidR="00E10EC3" w:rsidRDefault="00E10EC3" w:rsidP="00E10EC3">
      <w:pPr>
        <w:pStyle w:val="NormalWeb"/>
        <w:numPr>
          <w:ilvl w:val="0"/>
          <w:numId w:val="11"/>
        </w:numPr>
        <w:spacing w:before="0" w:beforeAutospacing="0" w:after="0"/>
        <w:ind w:left="567"/>
        <w:jc w:val="both"/>
        <w:rPr>
          <w:iCs/>
          <w:color w:val="000000"/>
          <w:sz w:val="20"/>
          <w:szCs w:val="20"/>
          <w:lang w:val="fi-FI"/>
        </w:rPr>
      </w:pPr>
      <w:r>
        <w:rPr>
          <w:iCs/>
          <w:color w:val="000000"/>
          <w:sz w:val="20"/>
          <w:szCs w:val="20"/>
          <w:lang w:val="fi-FI"/>
        </w:rPr>
        <w:t xml:space="preserve">Penyebab </w:t>
      </w:r>
      <w:proofErr w:type="spellStart"/>
      <w:r>
        <w:rPr>
          <w:iCs/>
          <w:color w:val="000000"/>
          <w:sz w:val="20"/>
          <w:szCs w:val="20"/>
          <w:lang w:val="fi-FI"/>
        </w:rPr>
        <w:t>langsung</w:t>
      </w:r>
      <w:proofErr w:type="spellEnd"/>
    </w:p>
    <w:p w14:paraId="17C8938B" w14:textId="5455E49B" w:rsidR="00DD4512" w:rsidRPr="005D2E85" w:rsidRDefault="00DD4512" w:rsidP="00DD4512">
      <w:pPr>
        <w:pStyle w:val="NormalWeb"/>
        <w:spacing w:before="0" w:beforeAutospacing="0" w:after="0"/>
        <w:ind w:left="567"/>
        <w:jc w:val="both"/>
        <w:rPr>
          <w:iCs/>
          <w:color w:val="000000"/>
          <w:sz w:val="20"/>
          <w:szCs w:val="20"/>
          <w:lang w:val="fi-FI"/>
        </w:rPr>
      </w:pPr>
      <w:proofErr w:type="spellStart"/>
      <w:r w:rsidRPr="00DD4512">
        <w:rPr>
          <w:iCs/>
          <w:color w:val="000000"/>
          <w:sz w:val="20"/>
          <w:szCs w:val="20"/>
          <w:lang w:val="fi-FI"/>
        </w:rPr>
        <w:t>Terdiri</w:t>
      </w:r>
      <w:proofErr w:type="spellEnd"/>
      <w:r w:rsidRPr="00DD4512">
        <w:rPr>
          <w:iCs/>
          <w:color w:val="000000"/>
          <w:sz w:val="20"/>
          <w:szCs w:val="20"/>
          <w:lang w:val="fi-FI"/>
        </w:rPr>
        <w:t xml:space="preserve"> dari 2 penyebab, </w:t>
      </w:r>
      <w:proofErr w:type="spellStart"/>
      <w:r w:rsidRPr="00DD4512">
        <w:rPr>
          <w:iCs/>
          <w:color w:val="000000"/>
          <w:sz w:val="20"/>
          <w:szCs w:val="20"/>
          <w:lang w:val="fi-FI"/>
        </w:rPr>
        <w:t>yaitu</w:t>
      </w:r>
      <w:proofErr w:type="spellEnd"/>
      <w:r w:rsidRPr="00DD4512">
        <w:rPr>
          <w:iCs/>
          <w:color w:val="000000"/>
          <w:sz w:val="20"/>
          <w:szCs w:val="20"/>
          <w:lang w:val="fi-FI"/>
        </w:rPr>
        <w:t xml:space="preserve"> </w:t>
      </w:r>
      <w:proofErr w:type="spellStart"/>
      <w:r w:rsidRPr="00DD4512">
        <w:rPr>
          <w:iCs/>
          <w:color w:val="000000"/>
          <w:sz w:val="20"/>
          <w:szCs w:val="20"/>
          <w:lang w:val="fi-FI"/>
        </w:rPr>
        <w:t>t</w:t>
      </w:r>
      <w:r>
        <w:rPr>
          <w:iCs/>
          <w:color w:val="000000"/>
          <w:sz w:val="20"/>
          <w:szCs w:val="20"/>
          <w:lang w:val="fi-FI"/>
        </w:rPr>
        <w:t>indakan</w:t>
      </w:r>
      <w:proofErr w:type="spellEnd"/>
      <w:r>
        <w:rPr>
          <w:iCs/>
          <w:color w:val="000000"/>
          <w:sz w:val="20"/>
          <w:szCs w:val="20"/>
          <w:lang w:val="fi-FI"/>
        </w:rPr>
        <w:t xml:space="preserve"> </w:t>
      </w:r>
      <w:proofErr w:type="spellStart"/>
      <w:r>
        <w:rPr>
          <w:iCs/>
          <w:color w:val="000000"/>
          <w:sz w:val="20"/>
          <w:szCs w:val="20"/>
          <w:lang w:val="fi-FI"/>
        </w:rPr>
        <w:t>tidak</w:t>
      </w:r>
      <w:proofErr w:type="spellEnd"/>
      <w:r>
        <w:rPr>
          <w:iCs/>
          <w:color w:val="000000"/>
          <w:sz w:val="20"/>
          <w:szCs w:val="20"/>
          <w:lang w:val="fi-FI"/>
        </w:rPr>
        <w:t xml:space="preserve"> </w:t>
      </w:r>
      <w:proofErr w:type="spellStart"/>
      <w:r>
        <w:rPr>
          <w:iCs/>
          <w:color w:val="000000"/>
          <w:sz w:val="20"/>
          <w:szCs w:val="20"/>
          <w:lang w:val="fi-FI"/>
        </w:rPr>
        <w:t>aman</w:t>
      </w:r>
      <w:proofErr w:type="spellEnd"/>
      <w:r>
        <w:rPr>
          <w:iCs/>
          <w:color w:val="000000"/>
          <w:sz w:val="20"/>
          <w:szCs w:val="20"/>
          <w:lang w:val="fi-FI"/>
        </w:rPr>
        <w:t xml:space="preserve"> </w:t>
      </w:r>
      <w:proofErr w:type="spellStart"/>
      <w:r>
        <w:rPr>
          <w:iCs/>
          <w:color w:val="000000"/>
          <w:sz w:val="20"/>
          <w:szCs w:val="20"/>
          <w:lang w:val="fi-FI"/>
        </w:rPr>
        <w:t>dan</w:t>
      </w:r>
      <w:proofErr w:type="spellEnd"/>
      <w:r>
        <w:rPr>
          <w:iCs/>
          <w:color w:val="000000"/>
          <w:sz w:val="20"/>
          <w:szCs w:val="20"/>
          <w:lang w:val="fi-FI"/>
        </w:rPr>
        <w:t xml:space="preserve"> </w:t>
      </w:r>
      <w:proofErr w:type="spellStart"/>
      <w:r>
        <w:rPr>
          <w:iCs/>
          <w:color w:val="000000"/>
          <w:sz w:val="20"/>
          <w:szCs w:val="20"/>
          <w:lang w:val="fi-FI"/>
        </w:rPr>
        <w:t>kondisi</w:t>
      </w:r>
      <w:proofErr w:type="spellEnd"/>
      <w:r>
        <w:rPr>
          <w:iCs/>
          <w:color w:val="000000"/>
          <w:sz w:val="20"/>
          <w:szCs w:val="20"/>
          <w:lang w:val="fi-FI"/>
        </w:rPr>
        <w:t xml:space="preserve"> </w:t>
      </w:r>
      <w:proofErr w:type="spellStart"/>
      <w:r>
        <w:rPr>
          <w:iCs/>
          <w:color w:val="000000"/>
          <w:sz w:val="20"/>
          <w:szCs w:val="20"/>
          <w:lang w:val="fi-FI"/>
        </w:rPr>
        <w:t>tidak</w:t>
      </w:r>
      <w:proofErr w:type="spellEnd"/>
      <w:r>
        <w:rPr>
          <w:iCs/>
          <w:color w:val="000000"/>
          <w:sz w:val="20"/>
          <w:szCs w:val="20"/>
          <w:lang w:val="fi-FI"/>
        </w:rPr>
        <w:t xml:space="preserve"> </w:t>
      </w:r>
      <w:proofErr w:type="spellStart"/>
      <w:r>
        <w:rPr>
          <w:iCs/>
          <w:color w:val="000000"/>
          <w:sz w:val="20"/>
          <w:szCs w:val="20"/>
          <w:lang w:val="fi-FI"/>
        </w:rPr>
        <w:t>aman</w:t>
      </w:r>
      <w:proofErr w:type="spellEnd"/>
      <w:r>
        <w:rPr>
          <w:iCs/>
          <w:color w:val="000000"/>
          <w:sz w:val="20"/>
          <w:szCs w:val="20"/>
          <w:lang w:val="fi-FI"/>
        </w:rPr>
        <w:t xml:space="preserve">. </w:t>
      </w:r>
      <w:proofErr w:type="spellStart"/>
      <w:r w:rsidRPr="005D2E85">
        <w:rPr>
          <w:iCs/>
          <w:color w:val="000000"/>
          <w:sz w:val="20"/>
          <w:szCs w:val="20"/>
          <w:lang w:val="fi-FI"/>
        </w:rPr>
        <w:t>Tindakan</w:t>
      </w:r>
      <w:proofErr w:type="spellEnd"/>
      <w:r w:rsidRPr="005D2E85">
        <w:rPr>
          <w:iCs/>
          <w:color w:val="000000"/>
          <w:sz w:val="20"/>
          <w:szCs w:val="20"/>
          <w:lang w:val="fi-FI"/>
        </w:rPr>
        <w:t xml:space="preserve"> </w:t>
      </w:r>
      <w:proofErr w:type="spellStart"/>
      <w:r w:rsidRPr="005D2E85">
        <w:rPr>
          <w:iCs/>
          <w:color w:val="000000"/>
          <w:sz w:val="20"/>
          <w:szCs w:val="20"/>
          <w:lang w:val="fi-FI"/>
        </w:rPr>
        <w:t>tidak</w:t>
      </w:r>
      <w:proofErr w:type="spellEnd"/>
      <w:r w:rsidRPr="005D2E85">
        <w:rPr>
          <w:iCs/>
          <w:color w:val="000000"/>
          <w:sz w:val="20"/>
          <w:szCs w:val="20"/>
          <w:lang w:val="fi-FI"/>
        </w:rPr>
        <w:t xml:space="preserve"> </w:t>
      </w:r>
      <w:proofErr w:type="spellStart"/>
      <w:r w:rsidRPr="005D2E85">
        <w:rPr>
          <w:iCs/>
          <w:color w:val="000000"/>
          <w:sz w:val="20"/>
          <w:szCs w:val="20"/>
          <w:lang w:val="fi-FI"/>
        </w:rPr>
        <w:t>aman</w:t>
      </w:r>
      <w:proofErr w:type="spellEnd"/>
      <w:r w:rsidRPr="005D2E85">
        <w:rPr>
          <w:iCs/>
          <w:color w:val="000000"/>
          <w:sz w:val="20"/>
          <w:szCs w:val="20"/>
          <w:lang w:val="fi-FI"/>
        </w:rPr>
        <w:t xml:space="preserve"> </w:t>
      </w:r>
      <w:proofErr w:type="spellStart"/>
      <w:r w:rsidRPr="005D2E85">
        <w:rPr>
          <w:iCs/>
          <w:color w:val="000000"/>
          <w:sz w:val="20"/>
          <w:szCs w:val="20"/>
          <w:lang w:val="fi-FI"/>
        </w:rPr>
        <w:t>yang</w:t>
      </w:r>
      <w:proofErr w:type="spellEnd"/>
      <w:r w:rsidRPr="005D2E85">
        <w:rPr>
          <w:iCs/>
          <w:color w:val="000000"/>
          <w:sz w:val="20"/>
          <w:szCs w:val="20"/>
          <w:lang w:val="fi-FI"/>
        </w:rPr>
        <w:t xml:space="preserve"> </w:t>
      </w:r>
      <w:proofErr w:type="spellStart"/>
      <w:r w:rsidRPr="005D2E85">
        <w:rPr>
          <w:iCs/>
          <w:color w:val="000000"/>
          <w:sz w:val="20"/>
          <w:szCs w:val="20"/>
          <w:lang w:val="fi-FI"/>
        </w:rPr>
        <w:t>terjadi</w:t>
      </w:r>
      <w:proofErr w:type="spellEnd"/>
      <w:r w:rsidRPr="005D2E85">
        <w:rPr>
          <w:iCs/>
          <w:color w:val="000000"/>
          <w:sz w:val="20"/>
          <w:szCs w:val="20"/>
          <w:lang w:val="fi-FI"/>
        </w:rPr>
        <w:t xml:space="preserve"> </w:t>
      </w:r>
      <w:proofErr w:type="spellStart"/>
      <w:r w:rsidRPr="005D2E85">
        <w:rPr>
          <w:iCs/>
          <w:color w:val="000000"/>
          <w:sz w:val="20"/>
          <w:szCs w:val="20"/>
          <w:lang w:val="fi-FI"/>
        </w:rPr>
        <w:t>pada</w:t>
      </w:r>
      <w:proofErr w:type="spellEnd"/>
      <w:r w:rsidRPr="005D2E85">
        <w:rPr>
          <w:iCs/>
          <w:color w:val="000000"/>
          <w:sz w:val="20"/>
          <w:szCs w:val="20"/>
          <w:lang w:val="fi-FI"/>
        </w:rPr>
        <w:t xml:space="preserve"> PT </w:t>
      </w:r>
      <w:proofErr w:type="spellStart"/>
      <w:r w:rsidRPr="005D2E85">
        <w:rPr>
          <w:iCs/>
          <w:color w:val="000000"/>
          <w:sz w:val="20"/>
          <w:szCs w:val="20"/>
          <w:lang w:val="fi-FI"/>
        </w:rPr>
        <w:t>Bitratex</w:t>
      </w:r>
      <w:proofErr w:type="spellEnd"/>
      <w:r w:rsidRPr="005D2E85">
        <w:rPr>
          <w:iCs/>
          <w:color w:val="000000"/>
          <w:sz w:val="20"/>
          <w:szCs w:val="20"/>
          <w:lang w:val="fi-FI"/>
        </w:rPr>
        <w:t xml:space="preserve"> </w:t>
      </w:r>
      <w:proofErr w:type="spellStart"/>
      <w:r w:rsidRPr="005D2E85">
        <w:rPr>
          <w:iCs/>
          <w:color w:val="000000"/>
          <w:sz w:val="20"/>
          <w:szCs w:val="20"/>
          <w:lang w:val="fi-FI"/>
        </w:rPr>
        <w:t>Industries</w:t>
      </w:r>
      <w:proofErr w:type="spellEnd"/>
      <w:r w:rsidRPr="005D2E85">
        <w:rPr>
          <w:iCs/>
          <w:color w:val="000000"/>
          <w:sz w:val="20"/>
          <w:szCs w:val="20"/>
          <w:lang w:val="fi-FI"/>
        </w:rPr>
        <w:t xml:space="preserve"> </w:t>
      </w:r>
      <w:proofErr w:type="spellStart"/>
      <w:r w:rsidR="005D2E85" w:rsidRPr="005D2E85">
        <w:rPr>
          <w:iCs/>
          <w:color w:val="000000"/>
          <w:sz w:val="20"/>
          <w:szCs w:val="20"/>
          <w:lang w:val="fi-FI"/>
        </w:rPr>
        <w:t>dapat</w:t>
      </w:r>
      <w:proofErr w:type="spellEnd"/>
      <w:r w:rsidR="005D2E85" w:rsidRPr="005D2E85">
        <w:rPr>
          <w:iCs/>
          <w:color w:val="000000"/>
          <w:sz w:val="20"/>
          <w:szCs w:val="20"/>
          <w:lang w:val="fi-FI"/>
        </w:rPr>
        <w:t xml:space="preserve"> </w:t>
      </w:r>
      <w:proofErr w:type="spellStart"/>
      <w:r w:rsidR="005D2E85" w:rsidRPr="005D2E85">
        <w:rPr>
          <w:iCs/>
          <w:color w:val="000000"/>
          <w:sz w:val="20"/>
          <w:szCs w:val="20"/>
          <w:lang w:val="fi-FI"/>
        </w:rPr>
        <w:t>dilihat</w:t>
      </w:r>
      <w:proofErr w:type="spellEnd"/>
      <w:r w:rsidR="005D2E85" w:rsidRPr="005D2E85">
        <w:rPr>
          <w:iCs/>
          <w:color w:val="000000"/>
          <w:sz w:val="20"/>
          <w:szCs w:val="20"/>
          <w:lang w:val="fi-FI"/>
        </w:rPr>
        <w:t xml:space="preserve"> </w:t>
      </w:r>
      <w:proofErr w:type="spellStart"/>
      <w:r w:rsidR="005D2E85" w:rsidRPr="005D2E85">
        <w:rPr>
          <w:iCs/>
          <w:color w:val="000000"/>
          <w:sz w:val="20"/>
          <w:szCs w:val="20"/>
          <w:lang w:val="fi-FI"/>
        </w:rPr>
        <w:t>pada</w:t>
      </w:r>
      <w:proofErr w:type="spellEnd"/>
      <w:r w:rsidR="005D2E85" w:rsidRPr="005D2E85">
        <w:rPr>
          <w:iCs/>
          <w:color w:val="000000"/>
          <w:sz w:val="20"/>
          <w:szCs w:val="20"/>
          <w:lang w:val="fi-FI"/>
        </w:rPr>
        <w:t xml:space="preserve"> </w:t>
      </w:r>
      <w:proofErr w:type="spellStart"/>
      <w:r w:rsidR="005D2E85" w:rsidRPr="005D2E85">
        <w:rPr>
          <w:b/>
          <w:bCs/>
          <w:iCs/>
          <w:color w:val="000000"/>
          <w:sz w:val="20"/>
          <w:szCs w:val="20"/>
          <w:lang w:val="fi-FI"/>
        </w:rPr>
        <w:t>Gambar</w:t>
      </w:r>
      <w:proofErr w:type="spellEnd"/>
      <w:r w:rsidR="005D2E85" w:rsidRPr="005D2E85">
        <w:rPr>
          <w:b/>
          <w:bCs/>
          <w:iCs/>
          <w:color w:val="000000"/>
          <w:sz w:val="20"/>
          <w:szCs w:val="20"/>
          <w:lang w:val="fi-FI"/>
        </w:rPr>
        <w:t xml:space="preserve"> 3 </w:t>
      </w:r>
      <w:proofErr w:type="spellStart"/>
      <w:r w:rsidR="005D2E85" w:rsidRPr="005D2E85">
        <w:rPr>
          <w:iCs/>
          <w:color w:val="000000"/>
          <w:sz w:val="20"/>
          <w:szCs w:val="20"/>
          <w:lang w:val="fi-FI"/>
        </w:rPr>
        <w:t>sebagai</w:t>
      </w:r>
      <w:proofErr w:type="spellEnd"/>
      <w:r w:rsidR="005D2E85" w:rsidRPr="005D2E85">
        <w:rPr>
          <w:iCs/>
          <w:color w:val="000000"/>
          <w:sz w:val="20"/>
          <w:szCs w:val="20"/>
          <w:lang w:val="fi-FI"/>
        </w:rPr>
        <w:t xml:space="preserve"> </w:t>
      </w:r>
      <w:proofErr w:type="spellStart"/>
      <w:r w:rsidR="005D2E85" w:rsidRPr="005D2E85">
        <w:rPr>
          <w:iCs/>
          <w:color w:val="000000"/>
          <w:sz w:val="20"/>
          <w:szCs w:val="20"/>
          <w:lang w:val="fi-FI"/>
        </w:rPr>
        <w:t>beri</w:t>
      </w:r>
      <w:r w:rsidR="005D2E85">
        <w:rPr>
          <w:iCs/>
          <w:color w:val="000000"/>
          <w:sz w:val="20"/>
          <w:szCs w:val="20"/>
          <w:lang w:val="fi-FI"/>
        </w:rPr>
        <w:t>kut</w:t>
      </w:r>
      <w:proofErr w:type="spellEnd"/>
      <w:r w:rsidR="005D2E85">
        <w:rPr>
          <w:iCs/>
          <w:color w:val="000000"/>
          <w:sz w:val="20"/>
          <w:szCs w:val="20"/>
          <w:lang w:val="fi-FI"/>
        </w:rPr>
        <w:t>:</w:t>
      </w:r>
    </w:p>
    <w:p w14:paraId="367B1FC4" w14:textId="77777777" w:rsidR="00DD4512" w:rsidRPr="005D2E85" w:rsidRDefault="00DD4512" w:rsidP="00DD4512">
      <w:pPr>
        <w:pStyle w:val="NormalWeb"/>
        <w:spacing w:before="0" w:beforeAutospacing="0" w:after="0"/>
        <w:ind w:left="567"/>
        <w:jc w:val="both"/>
        <w:rPr>
          <w:iCs/>
          <w:color w:val="000000"/>
          <w:sz w:val="20"/>
          <w:szCs w:val="20"/>
          <w:lang w:val="fi-FI"/>
        </w:rPr>
      </w:pPr>
    </w:p>
    <w:p w14:paraId="3E799784" w14:textId="77777777" w:rsidR="00DD4512" w:rsidRDefault="00DD4512" w:rsidP="00DD4512">
      <w:pPr>
        <w:pStyle w:val="NormalWeb"/>
        <w:keepNext/>
        <w:spacing w:before="0" w:beforeAutospacing="0" w:after="0"/>
        <w:jc w:val="center"/>
      </w:pPr>
      <w:r w:rsidRPr="00DD4512">
        <w:rPr>
          <w:iCs/>
          <w:noProof/>
          <w:color w:val="000000"/>
          <w:sz w:val="20"/>
          <w:szCs w:val="20"/>
          <w:lang w:val="fi-FI"/>
        </w:rPr>
        <w:drawing>
          <wp:inline distT="0" distB="0" distL="0" distR="0" wp14:anchorId="38F5D535" wp14:editId="260C50B7">
            <wp:extent cx="2895600" cy="2177415"/>
            <wp:effectExtent l="0" t="0" r="0" b="0"/>
            <wp:docPr id="1746073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73273" name=""/>
                    <pic:cNvPicPr/>
                  </pic:nvPicPr>
                  <pic:blipFill>
                    <a:blip r:embed="rId11"/>
                    <a:stretch>
                      <a:fillRect/>
                    </a:stretch>
                  </pic:blipFill>
                  <pic:spPr>
                    <a:xfrm>
                      <a:off x="0" y="0"/>
                      <a:ext cx="2895600" cy="2177415"/>
                    </a:xfrm>
                    <a:prstGeom prst="rect">
                      <a:avLst/>
                    </a:prstGeom>
                  </pic:spPr>
                </pic:pic>
              </a:graphicData>
            </a:graphic>
          </wp:inline>
        </w:drawing>
      </w:r>
    </w:p>
    <w:p w14:paraId="023C95AE" w14:textId="6119D46E" w:rsidR="00DD4512" w:rsidRDefault="00DD4512" w:rsidP="008C7A4A">
      <w:pPr>
        <w:pStyle w:val="Caption"/>
        <w:rPr>
          <w:i w:val="0"/>
          <w:iCs w:val="0"/>
          <w:color w:val="000000" w:themeColor="text1"/>
          <w:sz w:val="20"/>
          <w:szCs w:val="20"/>
        </w:rPr>
      </w:pPr>
      <w:r w:rsidRPr="00DD4512">
        <w:rPr>
          <w:b/>
          <w:bCs/>
          <w:i w:val="0"/>
          <w:iCs w:val="0"/>
          <w:color w:val="000000" w:themeColor="text1"/>
          <w:sz w:val="20"/>
          <w:szCs w:val="20"/>
        </w:rPr>
        <w:t xml:space="preserve">Gambar </w:t>
      </w:r>
      <w:r w:rsidRPr="00DD4512">
        <w:rPr>
          <w:b/>
          <w:bCs/>
          <w:i w:val="0"/>
          <w:iCs w:val="0"/>
          <w:color w:val="000000" w:themeColor="text1"/>
          <w:sz w:val="20"/>
          <w:szCs w:val="20"/>
        </w:rPr>
        <w:fldChar w:fldCharType="begin"/>
      </w:r>
      <w:r w:rsidRPr="00DD4512">
        <w:rPr>
          <w:b/>
          <w:bCs/>
          <w:i w:val="0"/>
          <w:iCs w:val="0"/>
          <w:color w:val="000000" w:themeColor="text1"/>
          <w:sz w:val="20"/>
          <w:szCs w:val="20"/>
        </w:rPr>
        <w:instrText xml:space="preserve"> SEQ Gambar \* ARABIC </w:instrText>
      </w:r>
      <w:r w:rsidRPr="00DD4512">
        <w:rPr>
          <w:b/>
          <w:bCs/>
          <w:i w:val="0"/>
          <w:iCs w:val="0"/>
          <w:color w:val="000000" w:themeColor="text1"/>
          <w:sz w:val="20"/>
          <w:szCs w:val="20"/>
        </w:rPr>
        <w:fldChar w:fldCharType="separate"/>
      </w:r>
      <w:r w:rsidR="0043255A">
        <w:rPr>
          <w:b/>
          <w:bCs/>
          <w:i w:val="0"/>
          <w:iCs w:val="0"/>
          <w:noProof/>
          <w:color w:val="000000" w:themeColor="text1"/>
          <w:sz w:val="20"/>
          <w:szCs w:val="20"/>
        </w:rPr>
        <w:t>3</w:t>
      </w:r>
      <w:r w:rsidRPr="00DD4512">
        <w:rPr>
          <w:b/>
          <w:bCs/>
          <w:i w:val="0"/>
          <w:iCs w:val="0"/>
          <w:color w:val="000000" w:themeColor="text1"/>
          <w:sz w:val="20"/>
          <w:szCs w:val="20"/>
        </w:rPr>
        <w:fldChar w:fldCharType="end"/>
      </w:r>
      <w:r>
        <w:rPr>
          <w:i w:val="0"/>
          <w:iCs w:val="0"/>
          <w:color w:val="000000" w:themeColor="text1"/>
          <w:sz w:val="20"/>
          <w:szCs w:val="20"/>
        </w:rPr>
        <w:t>.</w:t>
      </w:r>
      <w:r w:rsidRPr="00DD4512">
        <w:rPr>
          <w:i w:val="0"/>
          <w:iCs w:val="0"/>
          <w:color w:val="000000" w:themeColor="text1"/>
          <w:sz w:val="20"/>
          <w:szCs w:val="20"/>
        </w:rPr>
        <w:t xml:space="preserve"> Tindakan Tidak Aman oleh </w:t>
      </w:r>
      <w:proofErr w:type="spellStart"/>
      <w:r w:rsidRPr="00DD4512">
        <w:rPr>
          <w:i w:val="0"/>
          <w:iCs w:val="0"/>
          <w:color w:val="000000" w:themeColor="text1"/>
          <w:sz w:val="20"/>
          <w:szCs w:val="20"/>
        </w:rPr>
        <w:t>Pekerja</w:t>
      </w:r>
      <w:proofErr w:type="spellEnd"/>
      <w:r w:rsidRPr="00DD4512">
        <w:rPr>
          <w:i w:val="0"/>
          <w:iCs w:val="0"/>
          <w:color w:val="000000" w:themeColor="text1"/>
          <w:sz w:val="20"/>
          <w:szCs w:val="20"/>
        </w:rPr>
        <w:t xml:space="preserve"> PT </w:t>
      </w:r>
      <w:proofErr w:type="spellStart"/>
      <w:r w:rsidRPr="00DD4512">
        <w:rPr>
          <w:i w:val="0"/>
          <w:iCs w:val="0"/>
          <w:color w:val="000000" w:themeColor="text1"/>
          <w:sz w:val="20"/>
          <w:szCs w:val="20"/>
        </w:rPr>
        <w:t>Bitratex</w:t>
      </w:r>
      <w:proofErr w:type="spellEnd"/>
      <w:r w:rsidRPr="00DD4512">
        <w:rPr>
          <w:i w:val="0"/>
          <w:iCs w:val="0"/>
          <w:color w:val="000000" w:themeColor="text1"/>
          <w:sz w:val="20"/>
          <w:szCs w:val="20"/>
        </w:rPr>
        <w:t xml:space="preserve"> Industries</w:t>
      </w:r>
    </w:p>
    <w:p w14:paraId="0FF23F95" w14:textId="178470BD" w:rsidR="005D2E85" w:rsidRDefault="005D2E85" w:rsidP="005D2E85">
      <w:pPr>
        <w:ind w:left="567"/>
        <w:jc w:val="both"/>
        <w:rPr>
          <w:sz w:val="20"/>
          <w:szCs w:val="20"/>
        </w:rPr>
      </w:pPr>
      <w:r w:rsidRPr="005D2E85">
        <w:rPr>
          <w:sz w:val="20"/>
          <w:szCs w:val="20"/>
        </w:rPr>
        <w:t xml:space="preserve">Dari </w:t>
      </w:r>
      <w:r w:rsidRPr="005D2E85">
        <w:rPr>
          <w:b/>
          <w:bCs/>
          <w:sz w:val="20"/>
          <w:szCs w:val="20"/>
        </w:rPr>
        <w:t xml:space="preserve">Gambar 3. </w:t>
      </w:r>
      <w:proofErr w:type="spellStart"/>
      <w:r w:rsidRPr="005D2E85">
        <w:rPr>
          <w:sz w:val="20"/>
          <w:szCs w:val="20"/>
        </w:rPr>
        <w:t>diatas</w:t>
      </w:r>
      <w:proofErr w:type="spellEnd"/>
      <w:r w:rsidRPr="005D2E85">
        <w:rPr>
          <w:sz w:val="20"/>
          <w:szCs w:val="20"/>
        </w:rPr>
        <w:t xml:space="preserve"> </w:t>
      </w:r>
      <w:proofErr w:type="spellStart"/>
      <w:r w:rsidRPr="005D2E85">
        <w:rPr>
          <w:sz w:val="20"/>
          <w:szCs w:val="20"/>
        </w:rPr>
        <w:t>dapat</w:t>
      </w:r>
      <w:proofErr w:type="spellEnd"/>
      <w:r w:rsidRPr="005D2E85">
        <w:rPr>
          <w:sz w:val="20"/>
          <w:szCs w:val="20"/>
        </w:rPr>
        <w:t xml:space="preserve"> </w:t>
      </w:r>
      <w:proofErr w:type="spellStart"/>
      <w:r w:rsidRPr="005D2E85">
        <w:rPr>
          <w:sz w:val="20"/>
          <w:szCs w:val="20"/>
        </w:rPr>
        <w:t>diketahui</w:t>
      </w:r>
      <w:proofErr w:type="spellEnd"/>
      <w:r w:rsidRPr="005D2E85">
        <w:rPr>
          <w:sz w:val="20"/>
          <w:szCs w:val="20"/>
        </w:rPr>
        <w:t xml:space="preserve"> </w:t>
      </w:r>
      <w:proofErr w:type="spellStart"/>
      <w:r w:rsidRPr="005D2E85">
        <w:rPr>
          <w:sz w:val="20"/>
          <w:szCs w:val="20"/>
        </w:rPr>
        <w:t>pekerja</w:t>
      </w:r>
      <w:proofErr w:type="spellEnd"/>
      <w:r w:rsidRPr="005D2E85">
        <w:rPr>
          <w:sz w:val="20"/>
          <w:szCs w:val="20"/>
        </w:rPr>
        <w:t xml:space="preserve"> </w:t>
      </w:r>
      <w:proofErr w:type="spellStart"/>
      <w:r w:rsidRPr="005D2E85">
        <w:rPr>
          <w:sz w:val="20"/>
          <w:szCs w:val="20"/>
        </w:rPr>
        <w:t>tidak</w:t>
      </w:r>
      <w:proofErr w:type="spellEnd"/>
      <w:r w:rsidRPr="005D2E85">
        <w:rPr>
          <w:sz w:val="20"/>
          <w:szCs w:val="20"/>
        </w:rPr>
        <w:t xml:space="preserve"> </w:t>
      </w:r>
      <w:proofErr w:type="spellStart"/>
      <w:r w:rsidRPr="005D2E85">
        <w:rPr>
          <w:sz w:val="20"/>
          <w:szCs w:val="20"/>
        </w:rPr>
        <w:t>menerapkan</w:t>
      </w:r>
      <w:proofErr w:type="spellEnd"/>
      <w:r w:rsidRPr="005D2E85">
        <w:rPr>
          <w:sz w:val="20"/>
          <w:szCs w:val="20"/>
        </w:rPr>
        <w:t xml:space="preserve"> SOP yang </w:t>
      </w:r>
      <w:proofErr w:type="spellStart"/>
      <w:r w:rsidRPr="005D2E85">
        <w:rPr>
          <w:sz w:val="20"/>
          <w:szCs w:val="20"/>
        </w:rPr>
        <w:t>ditetapkan</w:t>
      </w:r>
      <w:proofErr w:type="spellEnd"/>
      <w:r w:rsidRPr="005D2E85">
        <w:rPr>
          <w:sz w:val="20"/>
          <w:szCs w:val="20"/>
        </w:rPr>
        <w:t xml:space="preserve"> </w:t>
      </w:r>
      <w:proofErr w:type="spellStart"/>
      <w:r w:rsidRPr="005D2E85">
        <w:rPr>
          <w:sz w:val="20"/>
          <w:szCs w:val="20"/>
        </w:rPr>
        <w:t>perusahaan</w:t>
      </w:r>
      <w:proofErr w:type="spellEnd"/>
      <w:r w:rsidRPr="005D2E85">
        <w:rPr>
          <w:sz w:val="20"/>
          <w:szCs w:val="20"/>
        </w:rPr>
        <w:t xml:space="preserve">, </w:t>
      </w:r>
      <w:proofErr w:type="spellStart"/>
      <w:r w:rsidRPr="005D2E85">
        <w:rPr>
          <w:sz w:val="20"/>
          <w:szCs w:val="20"/>
        </w:rPr>
        <w:t>sepe</w:t>
      </w:r>
      <w:r>
        <w:rPr>
          <w:sz w:val="20"/>
          <w:szCs w:val="20"/>
        </w:rPr>
        <w:t>rti</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alat</w:t>
      </w:r>
      <w:proofErr w:type="spellEnd"/>
      <w:r>
        <w:rPr>
          <w:sz w:val="20"/>
          <w:szCs w:val="20"/>
        </w:rPr>
        <w:t xml:space="preserve"> </w:t>
      </w:r>
      <w:proofErr w:type="spellStart"/>
      <w:r>
        <w:rPr>
          <w:sz w:val="20"/>
          <w:szCs w:val="20"/>
        </w:rPr>
        <w:t>pelindung</w:t>
      </w:r>
      <w:proofErr w:type="spellEnd"/>
      <w:r>
        <w:rPr>
          <w:sz w:val="20"/>
          <w:szCs w:val="20"/>
        </w:rPr>
        <w:t xml:space="preserve"> </w:t>
      </w:r>
      <w:proofErr w:type="spellStart"/>
      <w:r>
        <w:rPr>
          <w:sz w:val="20"/>
          <w:szCs w:val="20"/>
        </w:rPr>
        <w:t>diri</w:t>
      </w:r>
      <w:proofErr w:type="spellEnd"/>
      <w:r>
        <w:rPr>
          <w:sz w:val="20"/>
          <w:szCs w:val="20"/>
        </w:rPr>
        <w:t xml:space="preserve"> (APD) </w:t>
      </w:r>
      <w:proofErr w:type="spellStart"/>
      <w:r>
        <w:rPr>
          <w:sz w:val="20"/>
          <w:szCs w:val="20"/>
        </w:rPr>
        <w:t>seperti</w:t>
      </w:r>
      <w:proofErr w:type="spellEnd"/>
      <w:r>
        <w:rPr>
          <w:sz w:val="20"/>
          <w:szCs w:val="20"/>
        </w:rPr>
        <w:t xml:space="preserve"> </w:t>
      </w:r>
      <w:r>
        <w:rPr>
          <w:i/>
          <w:iCs/>
          <w:sz w:val="20"/>
          <w:szCs w:val="20"/>
        </w:rPr>
        <w:t xml:space="preserve">earplug </w:t>
      </w:r>
      <w:r>
        <w:rPr>
          <w:sz w:val="20"/>
          <w:szCs w:val="20"/>
        </w:rPr>
        <w:t xml:space="preserve">yang </w:t>
      </w:r>
      <w:proofErr w:type="spellStart"/>
      <w:r>
        <w:rPr>
          <w:sz w:val="20"/>
          <w:szCs w:val="20"/>
        </w:rPr>
        <w:t>dapat</w:t>
      </w:r>
      <w:proofErr w:type="spellEnd"/>
      <w:r>
        <w:rPr>
          <w:sz w:val="20"/>
          <w:szCs w:val="20"/>
        </w:rPr>
        <w:t xml:space="preserve"> </w:t>
      </w:r>
      <w:proofErr w:type="spellStart"/>
      <w:r>
        <w:rPr>
          <w:sz w:val="20"/>
          <w:szCs w:val="20"/>
        </w:rPr>
        <w:t>berpotensi</w:t>
      </w:r>
      <w:proofErr w:type="spellEnd"/>
      <w:r>
        <w:rPr>
          <w:sz w:val="20"/>
          <w:szCs w:val="20"/>
        </w:rPr>
        <w:t xml:space="preserve"> </w:t>
      </w:r>
      <w:proofErr w:type="spellStart"/>
      <w:r>
        <w:rPr>
          <w:sz w:val="20"/>
          <w:szCs w:val="20"/>
        </w:rPr>
        <w:t>mengganggu</w:t>
      </w:r>
      <w:proofErr w:type="spellEnd"/>
      <w:r>
        <w:rPr>
          <w:sz w:val="20"/>
          <w:szCs w:val="20"/>
        </w:rPr>
        <w:t xml:space="preserve"> </w:t>
      </w:r>
      <w:proofErr w:type="spellStart"/>
      <w:r>
        <w:rPr>
          <w:sz w:val="20"/>
          <w:szCs w:val="20"/>
        </w:rPr>
        <w:t>pendengaran</w:t>
      </w:r>
      <w:proofErr w:type="spellEnd"/>
      <w:r>
        <w:rPr>
          <w:sz w:val="20"/>
          <w:szCs w:val="20"/>
        </w:rPr>
        <w:t xml:space="preserve">; </w:t>
      </w:r>
      <w:r>
        <w:rPr>
          <w:i/>
          <w:iCs/>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memakai</w:t>
      </w:r>
      <w:proofErr w:type="spellEnd"/>
      <w:r>
        <w:rPr>
          <w:sz w:val="20"/>
          <w:szCs w:val="20"/>
        </w:rPr>
        <w:t xml:space="preserve"> masker </w:t>
      </w:r>
      <w:proofErr w:type="spellStart"/>
      <w:r>
        <w:rPr>
          <w:sz w:val="20"/>
          <w:szCs w:val="20"/>
        </w:rPr>
        <w:t>saat</w:t>
      </w:r>
      <w:proofErr w:type="spellEnd"/>
      <w:r>
        <w:rPr>
          <w:sz w:val="20"/>
          <w:szCs w:val="20"/>
        </w:rPr>
        <w:t xml:space="preserve"> </w:t>
      </w:r>
      <w:proofErr w:type="spellStart"/>
      <w:r>
        <w:rPr>
          <w:sz w:val="20"/>
          <w:szCs w:val="20"/>
        </w:rPr>
        <w:t>bekerja</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menimbulkan</w:t>
      </w:r>
      <w:proofErr w:type="spellEnd"/>
      <w:r>
        <w:rPr>
          <w:sz w:val="20"/>
          <w:szCs w:val="20"/>
        </w:rPr>
        <w:t xml:space="preserve"> </w:t>
      </w:r>
      <w:proofErr w:type="spellStart"/>
      <w:r>
        <w:rPr>
          <w:sz w:val="20"/>
          <w:szCs w:val="20"/>
        </w:rPr>
        <w:t>sesak</w:t>
      </w:r>
      <w:proofErr w:type="spellEnd"/>
      <w:r>
        <w:rPr>
          <w:sz w:val="20"/>
          <w:szCs w:val="20"/>
        </w:rPr>
        <w:t xml:space="preserve"> napas </w:t>
      </w:r>
      <w:proofErr w:type="spellStart"/>
      <w:r>
        <w:rPr>
          <w:sz w:val="20"/>
          <w:szCs w:val="20"/>
        </w:rPr>
        <w:t>akibat</w:t>
      </w:r>
      <w:proofErr w:type="spellEnd"/>
      <w:r>
        <w:rPr>
          <w:sz w:val="20"/>
          <w:szCs w:val="20"/>
        </w:rPr>
        <w:t xml:space="preserve"> </w:t>
      </w:r>
      <w:proofErr w:type="spellStart"/>
      <w:r>
        <w:rPr>
          <w:sz w:val="20"/>
          <w:szCs w:val="20"/>
        </w:rPr>
        <w:t>debu</w:t>
      </w:r>
      <w:proofErr w:type="spellEnd"/>
      <w:r>
        <w:rPr>
          <w:sz w:val="20"/>
          <w:szCs w:val="20"/>
        </w:rPr>
        <w:t xml:space="preserve"> </w:t>
      </w:r>
      <w:proofErr w:type="spellStart"/>
      <w:r>
        <w:rPr>
          <w:sz w:val="20"/>
          <w:szCs w:val="20"/>
        </w:rPr>
        <w:t>halus</w:t>
      </w:r>
      <w:proofErr w:type="spellEnd"/>
      <w:r>
        <w:rPr>
          <w:sz w:val="20"/>
          <w:szCs w:val="20"/>
        </w:rPr>
        <w:t xml:space="preserve"> </w:t>
      </w:r>
      <w:proofErr w:type="spellStart"/>
      <w:r>
        <w:rPr>
          <w:sz w:val="20"/>
          <w:szCs w:val="20"/>
        </w:rPr>
        <w:t>kapas</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memakai</w:t>
      </w:r>
      <w:proofErr w:type="spellEnd"/>
      <w:r>
        <w:rPr>
          <w:sz w:val="20"/>
          <w:szCs w:val="20"/>
        </w:rPr>
        <w:t xml:space="preserve"> </w:t>
      </w:r>
      <w:proofErr w:type="spellStart"/>
      <w:r>
        <w:rPr>
          <w:sz w:val="20"/>
          <w:szCs w:val="20"/>
        </w:rPr>
        <w:t>sarung</w:t>
      </w:r>
      <w:proofErr w:type="spellEnd"/>
      <w:r>
        <w:rPr>
          <w:sz w:val="20"/>
          <w:szCs w:val="20"/>
        </w:rPr>
        <w:t xml:space="preserve"> </w:t>
      </w:r>
      <w:proofErr w:type="spellStart"/>
      <w:r>
        <w:rPr>
          <w:sz w:val="20"/>
          <w:szCs w:val="20"/>
        </w:rPr>
        <w:t>tangan</w:t>
      </w:r>
      <w:proofErr w:type="spellEnd"/>
      <w:r>
        <w:rPr>
          <w:sz w:val="20"/>
          <w:szCs w:val="20"/>
        </w:rPr>
        <w:t xml:space="preserve"> </w:t>
      </w:r>
      <w:proofErr w:type="spellStart"/>
      <w:r>
        <w:rPr>
          <w:sz w:val="20"/>
          <w:szCs w:val="20"/>
        </w:rPr>
        <w:t>kain</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berpeluang</w:t>
      </w:r>
      <w:proofErr w:type="spellEnd"/>
      <w:r>
        <w:rPr>
          <w:sz w:val="20"/>
          <w:szCs w:val="20"/>
        </w:rPr>
        <w:t xml:space="preserve"> </w:t>
      </w:r>
      <w:proofErr w:type="spellStart"/>
      <w:r>
        <w:rPr>
          <w:sz w:val="20"/>
          <w:szCs w:val="20"/>
        </w:rPr>
        <w:t>tangan</w:t>
      </w:r>
      <w:proofErr w:type="spellEnd"/>
      <w:r>
        <w:rPr>
          <w:sz w:val="20"/>
          <w:szCs w:val="20"/>
        </w:rPr>
        <w:t xml:space="preserve"> </w:t>
      </w:r>
      <w:proofErr w:type="spellStart"/>
      <w:r>
        <w:rPr>
          <w:sz w:val="20"/>
          <w:szCs w:val="20"/>
        </w:rPr>
        <w:t>tergores</w:t>
      </w:r>
      <w:proofErr w:type="spellEnd"/>
      <w:r>
        <w:rPr>
          <w:sz w:val="20"/>
          <w:szCs w:val="20"/>
        </w:rPr>
        <w:t xml:space="preserve"> </w:t>
      </w:r>
      <w:proofErr w:type="spellStart"/>
      <w:r>
        <w:rPr>
          <w:sz w:val="20"/>
          <w:szCs w:val="20"/>
        </w:rPr>
        <w:t>benang</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memakai</w:t>
      </w:r>
      <w:proofErr w:type="spellEnd"/>
      <w:r>
        <w:rPr>
          <w:sz w:val="20"/>
          <w:szCs w:val="20"/>
        </w:rPr>
        <w:t xml:space="preserve"> </w:t>
      </w:r>
      <w:proofErr w:type="spellStart"/>
      <w:r>
        <w:rPr>
          <w:sz w:val="20"/>
          <w:szCs w:val="20"/>
        </w:rPr>
        <w:t>sepatu</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berpotensi</w:t>
      </w:r>
      <w:proofErr w:type="spellEnd"/>
      <w:r>
        <w:rPr>
          <w:sz w:val="20"/>
          <w:szCs w:val="20"/>
        </w:rPr>
        <w:t xml:space="preserve"> </w:t>
      </w:r>
      <w:proofErr w:type="spellStart"/>
      <w:r>
        <w:rPr>
          <w:sz w:val="20"/>
          <w:szCs w:val="20"/>
        </w:rPr>
        <w:t>tersandung</w:t>
      </w:r>
      <w:proofErr w:type="spellEnd"/>
      <w:r>
        <w:rPr>
          <w:sz w:val="20"/>
          <w:szCs w:val="20"/>
        </w:rPr>
        <w:t xml:space="preserve">, </w:t>
      </w:r>
      <w:proofErr w:type="spellStart"/>
      <w:r>
        <w:rPr>
          <w:sz w:val="20"/>
          <w:szCs w:val="20"/>
        </w:rPr>
        <w:t>terpleset</w:t>
      </w:r>
      <w:proofErr w:type="spellEnd"/>
      <w:r>
        <w:rPr>
          <w:sz w:val="20"/>
          <w:szCs w:val="20"/>
        </w:rPr>
        <w:t xml:space="preserve">, </w:t>
      </w:r>
      <w:proofErr w:type="spellStart"/>
      <w:r>
        <w:rPr>
          <w:sz w:val="20"/>
          <w:szCs w:val="20"/>
        </w:rPr>
        <w:t>atau</w:t>
      </w:r>
      <w:proofErr w:type="spellEnd"/>
      <w:r>
        <w:rPr>
          <w:sz w:val="20"/>
          <w:szCs w:val="20"/>
        </w:rPr>
        <w:t xml:space="preserve"> </w:t>
      </w:r>
      <w:proofErr w:type="spellStart"/>
      <w:r>
        <w:rPr>
          <w:sz w:val="20"/>
          <w:szCs w:val="20"/>
        </w:rPr>
        <w:t>terinjak</w:t>
      </w:r>
      <w:proofErr w:type="spellEnd"/>
      <w:r>
        <w:rPr>
          <w:sz w:val="20"/>
          <w:szCs w:val="20"/>
        </w:rPr>
        <w:t xml:space="preserve"> material </w:t>
      </w:r>
      <w:proofErr w:type="spellStart"/>
      <w:r>
        <w:rPr>
          <w:sz w:val="20"/>
          <w:szCs w:val="20"/>
        </w:rPr>
        <w:t>produksi</w:t>
      </w:r>
      <w:proofErr w:type="spellEnd"/>
      <w:r>
        <w:rPr>
          <w:sz w:val="20"/>
          <w:szCs w:val="20"/>
        </w:rPr>
        <w:t xml:space="preserve">. </w:t>
      </w:r>
      <w:proofErr w:type="spellStart"/>
      <w:r>
        <w:rPr>
          <w:sz w:val="20"/>
          <w:szCs w:val="20"/>
        </w:rPr>
        <w:t>Sedangkan</w:t>
      </w:r>
      <w:proofErr w:type="spellEnd"/>
      <w:r>
        <w:rPr>
          <w:sz w:val="20"/>
          <w:szCs w:val="20"/>
        </w:rPr>
        <w:t xml:space="preserve"> </w:t>
      </w:r>
      <w:proofErr w:type="spellStart"/>
      <w:r>
        <w:rPr>
          <w:sz w:val="20"/>
          <w:szCs w:val="20"/>
        </w:rPr>
        <w:t>kondisi</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aman</w:t>
      </w:r>
      <w:proofErr w:type="spellEnd"/>
      <w:r>
        <w:rPr>
          <w:sz w:val="20"/>
          <w:szCs w:val="20"/>
        </w:rPr>
        <w:t xml:space="preserve"> yang </w:t>
      </w:r>
      <w:proofErr w:type="spellStart"/>
      <w:r>
        <w:rPr>
          <w:sz w:val="20"/>
          <w:szCs w:val="20"/>
        </w:rPr>
        <w:t>memberikan</w:t>
      </w:r>
      <w:proofErr w:type="spellEnd"/>
      <w:r>
        <w:rPr>
          <w:sz w:val="20"/>
          <w:szCs w:val="20"/>
        </w:rPr>
        <w:t xml:space="preserve"> </w:t>
      </w:r>
      <w:proofErr w:type="spellStart"/>
      <w:r>
        <w:rPr>
          <w:sz w:val="20"/>
          <w:szCs w:val="20"/>
        </w:rPr>
        <w:t>peluang</w:t>
      </w:r>
      <w:proofErr w:type="spellEnd"/>
      <w:r>
        <w:rPr>
          <w:sz w:val="20"/>
          <w:szCs w:val="20"/>
        </w:rPr>
        <w:t xml:space="preserve"> </w:t>
      </w:r>
      <w:proofErr w:type="spellStart"/>
      <w:r>
        <w:rPr>
          <w:sz w:val="20"/>
          <w:szCs w:val="20"/>
        </w:rPr>
        <w:t>terjadinya</w:t>
      </w:r>
      <w:proofErr w:type="spellEnd"/>
      <w:r>
        <w:rPr>
          <w:sz w:val="20"/>
          <w:szCs w:val="20"/>
        </w:rPr>
        <w:t xml:space="preserve"> </w:t>
      </w:r>
      <w:proofErr w:type="spellStart"/>
      <w:r>
        <w:rPr>
          <w:sz w:val="20"/>
          <w:szCs w:val="20"/>
        </w:rPr>
        <w:t>kecelakaan</w:t>
      </w:r>
      <w:proofErr w:type="spellEnd"/>
      <w:r>
        <w:rPr>
          <w:sz w:val="20"/>
          <w:szCs w:val="20"/>
        </w:rPr>
        <w:t xml:space="preserve"> pada PT </w:t>
      </w:r>
      <w:proofErr w:type="spellStart"/>
      <w:r>
        <w:rPr>
          <w:sz w:val="20"/>
          <w:szCs w:val="20"/>
        </w:rPr>
        <w:t>Bitratex</w:t>
      </w:r>
      <w:proofErr w:type="spellEnd"/>
      <w:r>
        <w:rPr>
          <w:sz w:val="20"/>
          <w:szCs w:val="20"/>
        </w:rPr>
        <w:t xml:space="preserve"> Industries </w:t>
      </w:r>
      <w:proofErr w:type="spellStart"/>
      <w:r>
        <w:rPr>
          <w:sz w:val="20"/>
          <w:szCs w:val="20"/>
        </w:rPr>
        <w:t>adalah</w:t>
      </w:r>
      <w:proofErr w:type="spellEnd"/>
      <w:r>
        <w:rPr>
          <w:sz w:val="20"/>
          <w:szCs w:val="20"/>
        </w:rPr>
        <w:t xml:space="preserve"> </w:t>
      </w:r>
      <w:proofErr w:type="spellStart"/>
      <w:r>
        <w:rPr>
          <w:sz w:val="20"/>
          <w:szCs w:val="20"/>
        </w:rPr>
        <w:t>ruangan</w:t>
      </w:r>
      <w:proofErr w:type="spellEnd"/>
      <w:r>
        <w:rPr>
          <w:sz w:val="20"/>
          <w:szCs w:val="20"/>
        </w:rPr>
        <w:t xml:space="preserve"> yang </w:t>
      </w:r>
      <w:proofErr w:type="spellStart"/>
      <w:r>
        <w:rPr>
          <w:sz w:val="20"/>
          <w:szCs w:val="20"/>
        </w:rPr>
        <w:t>terlalu</w:t>
      </w:r>
      <w:proofErr w:type="spellEnd"/>
      <w:r>
        <w:rPr>
          <w:sz w:val="20"/>
          <w:szCs w:val="20"/>
        </w:rPr>
        <w:t xml:space="preserve">  </w:t>
      </w:r>
      <w:proofErr w:type="spellStart"/>
      <w:r>
        <w:rPr>
          <w:sz w:val="20"/>
          <w:szCs w:val="20"/>
        </w:rPr>
        <w:t>panas</w:t>
      </w:r>
      <w:proofErr w:type="spellEnd"/>
      <w:r>
        <w:rPr>
          <w:sz w:val="20"/>
          <w:szCs w:val="20"/>
        </w:rPr>
        <w:t xml:space="preserve"> pada </w:t>
      </w:r>
      <w:proofErr w:type="spellStart"/>
      <w:r>
        <w:rPr>
          <w:sz w:val="20"/>
          <w:szCs w:val="20"/>
        </w:rPr>
        <w:t>gudang</w:t>
      </w:r>
      <w:proofErr w:type="spellEnd"/>
      <w:r>
        <w:rPr>
          <w:sz w:val="20"/>
          <w:szCs w:val="20"/>
        </w:rPr>
        <w:t xml:space="preserve"> </w:t>
      </w:r>
      <w:r>
        <w:rPr>
          <w:i/>
          <w:iCs/>
          <w:sz w:val="20"/>
          <w:szCs w:val="20"/>
        </w:rPr>
        <w:t xml:space="preserve">raw material </w:t>
      </w:r>
      <w:r w:rsidRPr="005D2E85">
        <w:rPr>
          <w:sz w:val="20"/>
          <w:szCs w:val="20"/>
        </w:rPr>
        <w:t>dan</w:t>
      </w:r>
      <w:r>
        <w:rPr>
          <w:i/>
          <w:iCs/>
          <w:sz w:val="20"/>
          <w:szCs w:val="20"/>
        </w:rPr>
        <w:t xml:space="preserve"> finished good. </w:t>
      </w:r>
      <w:proofErr w:type="spellStart"/>
      <w:r>
        <w:rPr>
          <w:sz w:val="20"/>
          <w:szCs w:val="20"/>
        </w:rPr>
        <w:t>Berikut</w:t>
      </w:r>
      <w:proofErr w:type="spellEnd"/>
      <w:r>
        <w:rPr>
          <w:sz w:val="20"/>
          <w:szCs w:val="20"/>
        </w:rPr>
        <w:t xml:space="preserve"> pada </w:t>
      </w:r>
      <w:r>
        <w:rPr>
          <w:b/>
          <w:bCs/>
          <w:sz w:val="20"/>
          <w:szCs w:val="20"/>
        </w:rPr>
        <w:t xml:space="preserve">Gambar 4 </w:t>
      </w:r>
      <w:r>
        <w:rPr>
          <w:sz w:val="20"/>
          <w:szCs w:val="20"/>
        </w:rPr>
        <w:t xml:space="preserve">yang </w:t>
      </w:r>
      <w:proofErr w:type="spellStart"/>
      <w:r>
        <w:rPr>
          <w:sz w:val="20"/>
          <w:szCs w:val="20"/>
        </w:rPr>
        <w:t>memberikan</w:t>
      </w:r>
      <w:proofErr w:type="spellEnd"/>
      <w:r>
        <w:rPr>
          <w:sz w:val="20"/>
          <w:szCs w:val="20"/>
        </w:rPr>
        <w:t xml:space="preserve"> </w:t>
      </w:r>
      <w:proofErr w:type="spellStart"/>
      <w:r>
        <w:rPr>
          <w:sz w:val="20"/>
          <w:szCs w:val="20"/>
        </w:rPr>
        <w:t>gambaran</w:t>
      </w:r>
      <w:proofErr w:type="spellEnd"/>
      <w:r>
        <w:rPr>
          <w:sz w:val="20"/>
          <w:szCs w:val="20"/>
        </w:rPr>
        <w:t xml:space="preserve"> </w:t>
      </w:r>
      <w:proofErr w:type="spellStart"/>
      <w:r>
        <w:rPr>
          <w:sz w:val="20"/>
          <w:szCs w:val="20"/>
        </w:rPr>
        <w:t>mengenai</w:t>
      </w:r>
      <w:proofErr w:type="spellEnd"/>
      <w:r>
        <w:rPr>
          <w:sz w:val="20"/>
          <w:szCs w:val="20"/>
        </w:rPr>
        <w:t xml:space="preserve"> </w:t>
      </w:r>
      <w:proofErr w:type="spellStart"/>
      <w:r>
        <w:rPr>
          <w:sz w:val="20"/>
          <w:szCs w:val="20"/>
        </w:rPr>
        <w:t>gudang</w:t>
      </w:r>
      <w:proofErr w:type="spellEnd"/>
      <w:r>
        <w:rPr>
          <w:sz w:val="20"/>
          <w:szCs w:val="20"/>
        </w:rPr>
        <w:t xml:space="preserve"> </w:t>
      </w:r>
      <w:r w:rsidR="00281149">
        <w:rPr>
          <w:sz w:val="20"/>
          <w:szCs w:val="20"/>
        </w:rPr>
        <w:t xml:space="preserve">PT </w:t>
      </w:r>
      <w:proofErr w:type="spellStart"/>
      <w:r w:rsidR="00281149">
        <w:rPr>
          <w:sz w:val="20"/>
          <w:szCs w:val="20"/>
        </w:rPr>
        <w:t>Bitratex</w:t>
      </w:r>
      <w:proofErr w:type="spellEnd"/>
      <w:r w:rsidR="00281149">
        <w:rPr>
          <w:sz w:val="20"/>
          <w:szCs w:val="20"/>
        </w:rPr>
        <w:t xml:space="preserve"> Industries:</w:t>
      </w:r>
    </w:p>
    <w:p w14:paraId="696BB75B" w14:textId="77777777" w:rsidR="00281149" w:rsidRDefault="00281149" w:rsidP="00AF3B78">
      <w:pPr>
        <w:keepNext/>
        <w:spacing w:before="240"/>
        <w:jc w:val="center"/>
      </w:pPr>
      <w:r>
        <w:rPr>
          <w:noProof/>
          <w:lang w:val="en-ID"/>
        </w:rPr>
        <w:drawing>
          <wp:inline distT="0" distB="0" distL="0" distR="0" wp14:anchorId="08C0C73B" wp14:editId="641CD773">
            <wp:extent cx="2895600" cy="217220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0" cy="2172209"/>
                    </a:xfrm>
                    <a:prstGeom prst="rect">
                      <a:avLst/>
                    </a:prstGeom>
                  </pic:spPr>
                </pic:pic>
              </a:graphicData>
            </a:graphic>
          </wp:inline>
        </w:drawing>
      </w:r>
    </w:p>
    <w:p w14:paraId="5C5E3BD6" w14:textId="2BC7F9C0" w:rsidR="00281149" w:rsidRPr="00281149" w:rsidRDefault="00281149" w:rsidP="008C7A4A">
      <w:pPr>
        <w:pStyle w:val="Caption"/>
        <w:rPr>
          <w:i w:val="0"/>
          <w:iCs w:val="0"/>
          <w:color w:val="000000" w:themeColor="text1"/>
          <w:sz w:val="20"/>
          <w:szCs w:val="20"/>
        </w:rPr>
      </w:pPr>
      <w:r w:rsidRPr="00281149">
        <w:rPr>
          <w:b/>
          <w:bCs/>
          <w:i w:val="0"/>
          <w:iCs w:val="0"/>
          <w:color w:val="000000" w:themeColor="text1"/>
          <w:sz w:val="20"/>
          <w:szCs w:val="20"/>
        </w:rPr>
        <w:t xml:space="preserve">Gambar </w:t>
      </w:r>
      <w:r w:rsidRPr="00281149">
        <w:rPr>
          <w:b/>
          <w:bCs/>
          <w:i w:val="0"/>
          <w:iCs w:val="0"/>
          <w:color w:val="000000" w:themeColor="text1"/>
          <w:sz w:val="20"/>
          <w:szCs w:val="20"/>
        </w:rPr>
        <w:fldChar w:fldCharType="begin"/>
      </w:r>
      <w:r w:rsidRPr="00281149">
        <w:rPr>
          <w:b/>
          <w:bCs/>
          <w:i w:val="0"/>
          <w:iCs w:val="0"/>
          <w:color w:val="000000" w:themeColor="text1"/>
          <w:sz w:val="20"/>
          <w:szCs w:val="20"/>
        </w:rPr>
        <w:instrText xml:space="preserve"> SEQ Gambar \* ARABIC </w:instrText>
      </w:r>
      <w:r w:rsidRPr="00281149">
        <w:rPr>
          <w:b/>
          <w:bCs/>
          <w:i w:val="0"/>
          <w:iCs w:val="0"/>
          <w:color w:val="000000" w:themeColor="text1"/>
          <w:sz w:val="20"/>
          <w:szCs w:val="20"/>
        </w:rPr>
        <w:fldChar w:fldCharType="separate"/>
      </w:r>
      <w:r w:rsidR="0043255A">
        <w:rPr>
          <w:b/>
          <w:bCs/>
          <w:i w:val="0"/>
          <w:iCs w:val="0"/>
          <w:noProof/>
          <w:color w:val="000000" w:themeColor="text1"/>
          <w:sz w:val="20"/>
          <w:szCs w:val="20"/>
        </w:rPr>
        <w:t>4</w:t>
      </w:r>
      <w:r w:rsidRPr="00281149">
        <w:rPr>
          <w:b/>
          <w:bCs/>
          <w:i w:val="0"/>
          <w:iCs w:val="0"/>
          <w:color w:val="000000" w:themeColor="text1"/>
          <w:sz w:val="20"/>
          <w:szCs w:val="20"/>
        </w:rPr>
        <w:fldChar w:fldCharType="end"/>
      </w:r>
      <w:r>
        <w:rPr>
          <w:i w:val="0"/>
          <w:iCs w:val="0"/>
          <w:color w:val="000000" w:themeColor="text1"/>
          <w:sz w:val="20"/>
          <w:szCs w:val="20"/>
        </w:rPr>
        <w:t>.</w:t>
      </w:r>
      <w:r w:rsidRPr="00281149">
        <w:rPr>
          <w:i w:val="0"/>
          <w:iCs w:val="0"/>
          <w:color w:val="000000" w:themeColor="text1"/>
          <w:sz w:val="20"/>
          <w:szCs w:val="20"/>
        </w:rPr>
        <w:t xml:space="preserve"> </w:t>
      </w:r>
      <w:proofErr w:type="spellStart"/>
      <w:r w:rsidRPr="00281149">
        <w:rPr>
          <w:i w:val="0"/>
          <w:iCs w:val="0"/>
          <w:color w:val="000000" w:themeColor="text1"/>
          <w:sz w:val="20"/>
          <w:szCs w:val="20"/>
        </w:rPr>
        <w:t>Kondisi</w:t>
      </w:r>
      <w:proofErr w:type="spellEnd"/>
      <w:r w:rsidRPr="00281149">
        <w:rPr>
          <w:i w:val="0"/>
          <w:iCs w:val="0"/>
          <w:color w:val="000000" w:themeColor="text1"/>
          <w:sz w:val="20"/>
          <w:szCs w:val="20"/>
        </w:rPr>
        <w:t xml:space="preserve"> Gudang yang </w:t>
      </w:r>
      <w:proofErr w:type="spellStart"/>
      <w:r w:rsidRPr="00281149">
        <w:rPr>
          <w:i w:val="0"/>
          <w:iCs w:val="0"/>
          <w:color w:val="000000" w:themeColor="text1"/>
          <w:sz w:val="20"/>
          <w:szCs w:val="20"/>
        </w:rPr>
        <w:t>Pengap</w:t>
      </w:r>
      <w:proofErr w:type="spellEnd"/>
      <w:r w:rsidRPr="00281149">
        <w:rPr>
          <w:i w:val="0"/>
          <w:iCs w:val="0"/>
          <w:color w:val="000000" w:themeColor="text1"/>
          <w:sz w:val="20"/>
          <w:szCs w:val="20"/>
        </w:rPr>
        <w:t xml:space="preserve"> dan Panas</w:t>
      </w:r>
    </w:p>
    <w:p w14:paraId="3F417903" w14:textId="1BD53DCD" w:rsidR="00281149" w:rsidRPr="00281149" w:rsidRDefault="00281149" w:rsidP="005D2E85">
      <w:pPr>
        <w:ind w:left="567"/>
        <w:jc w:val="both"/>
        <w:rPr>
          <w:sz w:val="20"/>
          <w:szCs w:val="20"/>
        </w:rPr>
      </w:pPr>
      <w:r w:rsidRPr="00281149">
        <w:rPr>
          <w:sz w:val="20"/>
          <w:szCs w:val="20"/>
        </w:rPr>
        <w:t xml:space="preserve">Pada </w:t>
      </w:r>
      <w:r w:rsidRPr="00281149">
        <w:rPr>
          <w:b/>
          <w:bCs/>
          <w:sz w:val="20"/>
          <w:szCs w:val="20"/>
        </w:rPr>
        <w:t xml:space="preserve">Gambar 4 </w:t>
      </w:r>
      <w:r w:rsidRPr="00281149">
        <w:rPr>
          <w:sz w:val="20"/>
          <w:szCs w:val="20"/>
        </w:rPr>
        <w:t xml:space="preserve">di </w:t>
      </w:r>
      <w:proofErr w:type="spellStart"/>
      <w:r w:rsidRPr="00281149">
        <w:rPr>
          <w:sz w:val="20"/>
          <w:szCs w:val="20"/>
        </w:rPr>
        <w:t>atas</w:t>
      </w:r>
      <w:proofErr w:type="spellEnd"/>
      <w:r w:rsidRPr="00281149">
        <w:rPr>
          <w:sz w:val="20"/>
          <w:szCs w:val="20"/>
        </w:rPr>
        <w:t xml:space="preserve"> </w:t>
      </w:r>
      <w:proofErr w:type="spellStart"/>
      <w:r w:rsidRPr="00281149">
        <w:rPr>
          <w:sz w:val="20"/>
          <w:szCs w:val="20"/>
        </w:rPr>
        <w:t>menggambarkan</w:t>
      </w:r>
      <w:proofErr w:type="spellEnd"/>
      <w:r w:rsidRPr="00281149">
        <w:rPr>
          <w:sz w:val="20"/>
          <w:szCs w:val="20"/>
        </w:rPr>
        <w:t xml:space="preserve"> </w:t>
      </w:r>
      <w:proofErr w:type="spellStart"/>
      <w:r w:rsidRPr="00281149">
        <w:rPr>
          <w:sz w:val="20"/>
          <w:szCs w:val="20"/>
        </w:rPr>
        <w:t>kondisi</w:t>
      </w:r>
      <w:proofErr w:type="spellEnd"/>
      <w:r w:rsidRPr="00281149">
        <w:rPr>
          <w:sz w:val="20"/>
          <w:szCs w:val="20"/>
        </w:rPr>
        <w:t xml:space="preserve"> </w:t>
      </w:r>
      <w:proofErr w:type="spellStart"/>
      <w:r w:rsidRPr="00281149">
        <w:rPr>
          <w:sz w:val="20"/>
          <w:szCs w:val="20"/>
        </w:rPr>
        <w:t>gudan</w:t>
      </w:r>
      <w:r>
        <w:rPr>
          <w:sz w:val="20"/>
          <w:szCs w:val="20"/>
        </w:rPr>
        <w:t>g</w:t>
      </w:r>
      <w:proofErr w:type="spellEnd"/>
      <w:r>
        <w:rPr>
          <w:sz w:val="20"/>
          <w:szCs w:val="20"/>
        </w:rPr>
        <w:t xml:space="preserve"> yang </w:t>
      </w:r>
      <w:proofErr w:type="spellStart"/>
      <w:r>
        <w:rPr>
          <w:sz w:val="20"/>
          <w:szCs w:val="20"/>
        </w:rPr>
        <w:t>panas</w:t>
      </w:r>
      <w:proofErr w:type="spellEnd"/>
      <w:r>
        <w:rPr>
          <w:sz w:val="20"/>
          <w:szCs w:val="20"/>
        </w:rPr>
        <w:t xml:space="preserve"> </w:t>
      </w:r>
      <w:proofErr w:type="spellStart"/>
      <w:r>
        <w:rPr>
          <w:sz w:val="20"/>
          <w:szCs w:val="20"/>
        </w:rPr>
        <w:t>karena</w:t>
      </w:r>
      <w:proofErr w:type="spellEnd"/>
      <w:r>
        <w:rPr>
          <w:sz w:val="20"/>
          <w:szCs w:val="20"/>
        </w:rPr>
        <w:t xml:space="preserve"> </w:t>
      </w:r>
      <w:proofErr w:type="spellStart"/>
      <w:r w:rsidRPr="00281149">
        <w:rPr>
          <w:sz w:val="20"/>
          <w:szCs w:val="20"/>
        </w:rPr>
        <w:t>tidak</w:t>
      </w:r>
      <w:proofErr w:type="spellEnd"/>
      <w:r w:rsidRPr="00281149">
        <w:rPr>
          <w:sz w:val="20"/>
          <w:szCs w:val="20"/>
        </w:rPr>
        <w:t xml:space="preserve"> </w:t>
      </w:r>
      <w:proofErr w:type="spellStart"/>
      <w:r w:rsidRPr="00281149">
        <w:rPr>
          <w:sz w:val="20"/>
          <w:szCs w:val="20"/>
        </w:rPr>
        <w:t>adanya</w:t>
      </w:r>
      <w:proofErr w:type="spellEnd"/>
      <w:r w:rsidRPr="00281149">
        <w:rPr>
          <w:sz w:val="20"/>
          <w:szCs w:val="20"/>
        </w:rPr>
        <w:t xml:space="preserve"> </w:t>
      </w:r>
      <w:proofErr w:type="spellStart"/>
      <w:r w:rsidRPr="00281149">
        <w:rPr>
          <w:sz w:val="20"/>
          <w:szCs w:val="20"/>
        </w:rPr>
        <w:t>kipas</w:t>
      </w:r>
      <w:proofErr w:type="spellEnd"/>
      <w:r w:rsidRPr="00281149">
        <w:rPr>
          <w:sz w:val="20"/>
          <w:szCs w:val="20"/>
        </w:rPr>
        <w:t xml:space="preserve"> </w:t>
      </w:r>
      <w:proofErr w:type="spellStart"/>
      <w:r w:rsidRPr="00281149">
        <w:rPr>
          <w:sz w:val="20"/>
          <w:szCs w:val="20"/>
        </w:rPr>
        <w:t>atau</w:t>
      </w:r>
      <w:proofErr w:type="spellEnd"/>
      <w:r w:rsidRPr="00281149">
        <w:rPr>
          <w:sz w:val="20"/>
          <w:szCs w:val="20"/>
        </w:rPr>
        <w:t xml:space="preserve"> AC </w:t>
      </w:r>
      <w:proofErr w:type="spellStart"/>
      <w:r w:rsidRPr="00281149">
        <w:rPr>
          <w:sz w:val="20"/>
          <w:szCs w:val="20"/>
        </w:rPr>
        <w:t>karena</w:t>
      </w:r>
      <w:proofErr w:type="spellEnd"/>
      <w:r w:rsidRPr="00281149">
        <w:rPr>
          <w:sz w:val="20"/>
          <w:szCs w:val="20"/>
        </w:rPr>
        <w:t xml:space="preserve"> </w:t>
      </w:r>
      <w:proofErr w:type="spellStart"/>
      <w:r w:rsidRPr="00281149">
        <w:rPr>
          <w:sz w:val="20"/>
          <w:szCs w:val="20"/>
        </w:rPr>
        <w:t>meminimalisir</w:t>
      </w:r>
      <w:proofErr w:type="spellEnd"/>
      <w:r w:rsidRPr="00281149">
        <w:rPr>
          <w:sz w:val="20"/>
          <w:szCs w:val="20"/>
        </w:rPr>
        <w:t xml:space="preserve"> </w:t>
      </w:r>
      <w:proofErr w:type="spellStart"/>
      <w:r w:rsidRPr="00281149">
        <w:rPr>
          <w:sz w:val="20"/>
          <w:szCs w:val="20"/>
        </w:rPr>
        <w:t>penggunaan</w:t>
      </w:r>
      <w:proofErr w:type="spellEnd"/>
      <w:r w:rsidRPr="00281149">
        <w:rPr>
          <w:sz w:val="20"/>
          <w:szCs w:val="20"/>
        </w:rPr>
        <w:t xml:space="preserve"> </w:t>
      </w:r>
      <w:proofErr w:type="spellStart"/>
      <w:r w:rsidRPr="00281149">
        <w:rPr>
          <w:sz w:val="20"/>
          <w:szCs w:val="20"/>
        </w:rPr>
        <w:t>listrik</w:t>
      </w:r>
      <w:proofErr w:type="spellEnd"/>
      <w:r w:rsidRPr="00281149">
        <w:rPr>
          <w:sz w:val="20"/>
          <w:szCs w:val="20"/>
        </w:rPr>
        <w:t xml:space="preserve"> (</w:t>
      </w:r>
      <w:proofErr w:type="spellStart"/>
      <w:r w:rsidRPr="00281149">
        <w:rPr>
          <w:sz w:val="20"/>
          <w:szCs w:val="20"/>
        </w:rPr>
        <w:t>alat</w:t>
      </w:r>
      <w:proofErr w:type="spellEnd"/>
      <w:r w:rsidRPr="00281149">
        <w:rPr>
          <w:sz w:val="20"/>
          <w:szCs w:val="20"/>
        </w:rPr>
        <w:t xml:space="preserve"> </w:t>
      </w:r>
      <w:proofErr w:type="spellStart"/>
      <w:r w:rsidRPr="00281149">
        <w:rPr>
          <w:sz w:val="20"/>
          <w:szCs w:val="20"/>
        </w:rPr>
        <w:t>elektronik</w:t>
      </w:r>
      <w:proofErr w:type="spellEnd"/>
      <w:r w:rsidRPr="00281149">
        <w:rPr>
          <w:sz w:val="20"/>
          <w:szCs w:val="20"/>
        </w:rPr>
        <w:t xml:space="preserve">). Selain </w:t>
      </w:r>
      <w:proofErr w:type="spellStart"/>
      <w:r w:rsidRPr="00281149">
        <w:rPr>
          <w:sz w:val="20"/>
          <w:szCs w:val="20"/>
        </w:rPr>
        <w:t>itu</w:t>
      </w:r>
      <w:proofErr w:type="spellEnd"/>
      <w:r w:rsidRPr="00281149">
        <w:rPr>
          <w:sz w:val="20"/>
          <w:szCs w:val="20"/>
        </w:rPr>
        <w:t xml:space="preserve">, atap yang </w:t>
      </w:r>
      <w:proofErr w:type="spellStart"/>
      <w:r w:rsidRPr="00281149">
        <w:rPr>
          <w:sz w:val="20"/>
          <w:szCs w:val="20"/>
        </w:rPr>
        <w:t>terbuat</w:t>
      </w:r>
      <w:proofErr w:type="spellEnd"/>
      <w:r w:rsidRPr="00281149">
        <w:rPr>
          <w:sz w:val="20"/>
          <w:szCs w:val="20"/>
        </w:rPr>
        <w:t xml:space="preserve"> </w:t>
      </w:r>
      <w:proofErr w:type="spellStart"/>
      <w:r w:rsidRPr="00281149">
        <w:rPr>
          <w:sz w:val="20"/>
          <w:szCs w:val="20"/>
        </w:rPr>
        <w:t>dari</w:t>
      </w:r>
      <w:proofErr w:type="spellEnd"/>
      <w:r w:rsidRPr="00281149">
        <w:rPr>
          <w:sz w:val="20"/>
          <w:szCs w:val="20"/>
        </w:rPr>
        <w:t xml:space="preserve"> </w:t>
      </w:r>
      <w:proofErr w:type="spellStart"/>
      <w:r w:rsidRPr="00281149">
        <w:rPr>
          <w:sz w:val="20"/>
          <w:szCs w:val="20"/>
        </w:rPr>
        <w:t>seng</w:t>
      </w:r>
      <w:proofErr w:type="spellEnd"/>
      <w:r w:rsidRPr="00281149">
        <w:rPr>
          <w:sz w:val="20"/>
          <w:szCs w:val="20"/>
        </w:rPr>
        <w:t xml:space="preserve"> </w:t>
      </w:r>
      <w:proofErr w:type="spellStart"/>
      <w:r w:rsidRPr="00281149">
        <w:rPr>
          <w:sz w:val="20"/>
          <w:szCs w:val="20"/>
        </w:rPr>
        <w:t>menambah</w:t>
      </w:r>
      <w:proofErr w:type="spellEnd"/>
      <w:r w:rsidRPr="00281149">
        <w:rPr>
          <w:sz w:val="20"/>
          <w:szCs w:val="20"/>
        </w:rPr>
        <w:t xml:space="preserve"> </w:t>
      </w:r>
      <w:proofErr w:type="spellStart"/>
      <w:r w:rsidRPr="00281149">
        <w:rPr>
          <w:sz w:val="20"/>
          <w:szCs w:val="20"/>
        </w:rPr>
        <w:t>hawa</w:t>
      </w:r>
      <w:proofErr w:type="spellEnd"/>
      <w:r w:rsidRPr="00281149">
        <w:rPr>
          <w:sz w:val="20"/>
          <w:szCs w:val="20"/>
        </w:rPr>
        <w:t xml:space="preserve"> </w:t>
      </w:r>
      <w:proofErr w:type="spellStart"/>
      <w:r w:rsidRPr="00281149">
        <w:rPr>
          <w:sz w:val="20"/>
          <w:szCs w:val="20"/>
        </w:rPr>
        <w:t>panas</w:t>
      </w:r>
      <w:proofErr w:type="spellEnd"/>
      <w:r w:rsidRPr="00281149">
        <w:rPr>
          <w:sz w:val="20"/>
          <w:szCs w:val="20"/>
        </w:rPr>
        <w:t xml:space="preserve"> yang </w:t>
      </w:r>
      <w:proofErr w:type="spellStart"/>
      <w:r w:rsidRPr="00281149">
        <w:rPr>
          <w:sz w:val="20"/>
          <w:szCs w:val="20"/>
        </w:rPr>
        <w:t>dapat</w:t>
      </w:r>
      <w:proofErr w:type="spellEnd"/>
      <w:r w:rsidRPr="00281149">
        <w:rPr>
          <w:sz w:val="20"/>
          <w:szCs w:val="20"/>
        </w:rPr>
        <w:t xml:space="preserve"> </w:t>
      </w:r>
      <w:proofErr w:type="spellStart"/>
      <w:r w:rsidRPr="00281149">
        <w:rPr>
          <w:sz w:val="20"/>
          <w:szCs w:val="20"/>
        </w:rPr>
        <w:t>mengakibatkan</w:t>
      </w:r>
      <w:proofErr w:type="spellEnd"/>
      <w:r w:rsidRPr="00281149">
        <w:rPr>
          <w:sz w:val="20"/>
          <w:szCs w:val="20"/>
        </w:rPr>
        <w:t xml:space="preserve"> </w:t>
      </w:r>
      <w:proofErr w:type="spellStart"/>
      <w:r w:rsidRPr="00281149">
        <w:rPr>
          <w:sz w:val="20"/>
          <w:szCs w:val="20"/>
        </w:rPr>
        <w:t>turunnya</w:t>
      </w:r>
      <w:proofErr w:type="spellEnd"/>
      <w:r w:rsidRPr="00281149">
        <w:rPr>
          <w:sz w:val="20"/>
          <w:szCs w:val="20"/>
        </w:rPr>
        <w:t xml:space="preserve"> </w:t>
      </w:r>
      <w:proofErr w:type="spellStart"/>
      <w:r w:rsidRPr="00281149">
        <w:rPr>
          <w:sz w:val="20"/>
          <w:szCs w:val="20"/>
        </w:rPr>
        <w:t>konsentrasi</w:t>
      </w:r>
      <w:proofErr w:type="spellEnd"/>
      <w:r w:rsidRPr="00281149">
        <w:rPr>
          <w:sz w:val="20"/>
          <w:szCs w:val="20"/>
        </w:rPr>
        <w:t xml:space="preserve"> </w:t>
      </w:r>
      <w:proofErr w:type="spellStart"/>
      <w:r w:rsidRPr="00281149">
        <w:rPr>
          <w:sz w:val="20"/>
          <w:szCs w:val="20"/>
        </w:rPr>
        <w:t>petugas</w:t>
      </w:r>
      <w:proofErr w:type="spellEnd"/>
      <w:r w:rsidRPr="00281149">
        <w:rPr>
          <w:sz w:val="20"/>
          <w:szCs w:val="20"/>
        </w:rPr>
        <w:t xml:space="preserve"> </w:t>
      </w:r>
      <w:proofErr w:type="spellStart"/>
      <w:r w:rsidRPr="00281149">
        <w:rPr>
          <w:sz w:val="20"/>
          <w:szCs w:val="20"/>
        </w:rPr>
        <w:t>gudang</w:t>
      </w:r>
      <w:proofErr w:type="spellEnd"/>
      <w:r w:rsidRPr="00281149">
        <w:rPr>
          <w:sz w:val="20"/>
          <w:szCs w:val="20"/>
        </w:rPr>
        <w:t xml:space="preserve"> </w:t>
      </w:r>
      <w:proofErr w:type="spellStart"/>
      <w:r w:rsidRPr="00281149">
        <w:rPr>
          <w:sz w:val="20"/>
          <w:szCs w:val="20"/>
        </w:rPr>
        <w:t>saat</w:t>
      </w:r>
      <w:proofErr w:type="spellEnd"/>
      <w:r w:rsidRPr="00281149">
        <w:rPr>
          <w:sz w:val="20"/>
          <w:szCs w:val="20"/>
        </w:rPr>
        <w:t xml:space="preserve"> </w:t>
      </w:r>
      <w:proofErr w:type="spellStart"/>
      <w:r w:rsidRPr="00281149">
        <w:rPr>
          <w:sz w:val="20"/>
          <w:szCs w:val="20"/>
        </w:rPr>
        <w:t>melakukan</w:t>
      </w:r>
      <w:proofErr w:type="spellEnd"/>
      <w:r w:rsidRPr="00281149">
        <w:rPr>
          <w:sz w:val="20"/>
          <w:szCs w:val="20"/>
        </w:rPr>
        <w:t xml:space="preserve"> </w:t>
      </w:r>
      <w:proofErr w:type="spellStart"/>
      <w:r w:rsidRPr="00281149">
        <w:rPr>
          <w:sz w:val="20"/>
          <w:szCs w:val="20"/>
        </w:rPr>
        <w:t>kegiatan</w:t>
      </w:r>
      <w:proofErr w:type="spellEnd"/>
      <w:r w:rsidRPr="00281149">
        <w:rPr>
          <w:sz w:val="20"/>
          <w:szCs w:val="20"/>
        </w:rPr>
        <w:t xml:space="preserve"> </w:t>
      </w:r>
      <w:proofErr w:type="spellStart"/>
      <w:r w:rsidRPr="00281149">
        <w:rPr>
          <w:sz w:val="20"/>
          <w:szCs w:val="20"/>
        </w:rPr>
        <w:t>bongkar</w:t>
      </w:r>
      <w:proofErr w:type="spellEnd"/>
      <w:r w:rsidRPr="00281149">
        <w:rPr>
          <w:sz w:val="20"/>
          <w:szCs w:val="20"/>
        </w:rPr>
        <w:t xml:space="preserve"> pasang </w:t>
      </w:r>
      <w:proofErr w:type="spellStart"/>
      <w:r w:rsidRPr="00281149">
        <w:rPr>
          <w:sz w:val="20"/>
          <w:szCs w:val="20"/>
        </w:rPr>
        <w:t>barang</w:t>
      </w:r>
      <w:proofErr w:type="spellEnd"/>
      <w:r>
        <w:rPr>
          <w:sz w:val="20"/>
          <w:szCs w:val="20"/>
        </w:rPr>
        <w:t>.</w:t>
      </w:r>
    </w:p>
    <w:p w14:paraId="30889372" w14:textId="27703603" w:rsidR="00281149" w:rsidRDefault="00281149" w:rsidP="00281149">
      <w:pPr>
        <w:ind w:firstLine="567"/>
        <w:jc w:val="both"/>
        <w:rPr>
          <w:b/>
          <w:bCs/>
          <w:sz w:val="20"/>
          <w:szCs w:val="20"/>
        </w:rPr>
      </w:pPr>
      <w:r w:rsidRPr="00281149">
        <w:rPr>
          <w:sz w:val="20"/>
          <w:szCs w:val="20"/>
        </w:rPr>
        <w:t xml:space="preserve">Selain </w:t>
      </w:r>
      <w:proofErr w:type="spellStart"/>
      <w:r w:rsidRPr="00281149">
        <w:rPr>
          <w:sz w:val="20"/>
          <w:szCs w:val="20"/>
        </w:rPr>
        <w:t>itu</w:t>
      </w:r>
      <w:proofErr w:type="spellEnd"/>
      <w:r w:rsidRPr="00281149">
        <w:rPr>
          <w:sz w:val="20"/>
          <w:szCs w:val="20"/>
        </w:rPr>
        <w:t xml:space="preserve"> pada </w:t>
      </w:r>
      <w:proofErr w:type="spellStart"/>
      <w:r w:rsidRPr="00281149">
        <w:rPr>
          <w:sz w:val="20"/>
          <w:szCs w:val="20"/>
        </w:rPr>
        <w:t>tahap</w:t>
      </w:r>
      <w:proofErr w:type="spellEnd"/>
      <w:r w:rsidRPr="00281149">
        <w:rPr>
          <w:sz w:val="20"/>
          <w:szCs w:val="20"/>
        </w:rPr>
        <w:t xml:space="preserve"> </w:t>
      </w:r>
      <w:r w:rsidRPr="00281149">
        <w:rPr>
          <w:i/>
          <w:iCs/>
          <w:sz w:val="20"/>
          <w:szCs w:val="20"/>
        </w:rPr>
        <w:t xml:space="preserve">define </w:t>
      </w:r>
      <w:r w:rsidRPr="00281149">
        <w:rPr>
          <w:sz w:val="20"/>
          <w:szCs w:val="20"/>
        </w:rPr>
        <w:t xml:space="preserve">juga </w:t>
      </w:r>
      <w:proofErr w:type="spellStart"/>
      <w:r w:rsidRPr="00281149">
        <w:rPr>
          <w:sz w:val="20"/>
          <w:szCs w:val="20"/>
        </w:rPr>
        <w:t>mengidentifikasi</w:t>
      </w:r>
      <w:proofErr w:type="spellEnd"/>
      <w:r w:rsidRPr="00281149">
        <w:rPr>
          <w:sz w:val="20"/>
          <w:szCs w:val="20"/>
        </w:rPr>
        <w:t xml:space="preserve"> </w:t>
      </w:r>
      <w:proofErr w:type="spellStart"/>
      <w:r w:rsidRPr="00281149">
        <w:rPr>
          <w:sz w:val="20"/>
          <w:szCs w:val="20"/>
        </w:rPr>
        <w:t>mengenai</w:t>
      </w:r>
      <w:proofErr w:type="spellEnd"/>
      <w:r w:rsidRPr="00281149">
        <w:rPr>
          <w:sz w:val="20"/>
          <w:szCs w:val="20"/>
        </w:rPr>
        <w:t xml:space="preserve"> </w:t>
      </w:r>
      <w:proofErr w:type="spellStart"/>
      <w:r w:rsidRPr="00281149">
        <w:rPr>
          <w:sz w:val="20"/>
          <w:szCs w:val="20"/>
        </w:rPr>
        <w:t>insiden</w:t>
      </w:r>
      <w:proofErr w:type="spellEnd"/>
      <w:r w:rsidRPr="00281149">
        <w:rPr>
          <w:sz w:val="20"/>
          <w:szCs w:val="20"/>
        </w:rPr>
        <w:t xml:space="preserve"> </w:t>
      </w:r>
      <w:proofErr w:type="spellStart"/>
      <w:r w:rsidRPr="00281149">
        <w:rPr>
          <w:sz w:val="20"/>
          <w:szCs w:val="20"/>
        </w:rPr>
        <w:t>kerja</w:t>
      </w:r>
      <w:proofErr w:type="spellEnd"/>
      <w:r w:rsidRPr="00281149">
        <w:rPr>
          <w:sz w:val="20"/>
          <w:szCs w:val="20"/>
        </w:rPr>
        <w:t xml:space="preserve"> di </w:t>
      </w:r>
      <w:proofErr w:type="spellStart"/>
      <w:r w:rsidRPr="00281149">
        <w:rPr>
          <w:sz w:val="20"/>
          <w:szCs w:val="20"/>
        </w:rPr>
        <w:t>lapangan</w:t>
      </w:r>
      <w:proofErr w:type="spellEnd"/>
      <w:r w:rsidRPr="00281149">
        <w:rPr>
          <w:sz w:val="20"/>
          <w:szCs w:val="20"/>
        </w:rPr>
        <w:t xml:space="preserve"> </w:t>
      </w:r>
      <w:proofErr w:type="spellStart"/>
      <w:r w:rsidRPr="00281149">
        <w:rPr>
          <w:sz w:val="20"/>
          <w:szCs w:val="20"/>
        </w:rPr>
        <w:t>dengan</w:t>
      </w:r>
      <w:proofErr w:type="spellEnd"/>
      <w:r w:rsidRPr="00281149">
        <w:rPr>
          <w:sz w:val="20"/>
          <w:szCs w:val="20"/>
        </w:rPr>
        <w:t xml:space="preserve"> data </w:t>
      </w:r>
      <w:proofErr w:type="spellStart"/>
      <w:r w:rsidRPr="00281149">
        <w:rPr>
          <w:sz w:val="20"/>
          <w:szCs w:val="20"/>
        </w:rPr>
        <w:t>kecelakaan</w:t>
      </w:r>
      <w:proofErr w:type="spellEnd"/>
      <w:r w:rsidRPr="00281149">
        <w:rPr>
          <w:sz w:val="20"/>
          <w:szCs w:val="20"/>
        </w:rPr>
        <w:t xml:space="preserve"> </w:t>
      </w:r>
      <w:proofErr w:type="spellStart"/>
      <w:r w:rsidRPr="00281149">
        <w:rPr>
          <w:sz w:val="20"/>
          <w:szCs w:val="20"/>
        </w:rPr>
        <w:t>kerja</w:t>
      </w:r>
      <w:proofErr w:type="spellEnd"/>
      <w:r w:rsidRPr="00281149">
        <w:rPr>
          <w:sz w:val="20"/>
          <w:szCs w:val="20"/>
        </w:rPr>
        <w:t xml:space="preserve"> pada area </w:t>
      </w:r>
      <w:proofErr w:type="spellStart"/>
      <w:r w:rsidRPr="00281149">
        <w:rPr>
          <w:sz w:val="20"/>
          <w:szCs w:val="20"/>
        </w:rPr>
        <w:t>produksi</w:t>
      </w:r>
      <w:proofErr w:type="spellEnd"/>
      <w:r w:rsidRPr="00281149">
        <w:rPr>
          <w:sz w:val="20"/>
          <w:szCs w:val="20"/>
        </w:rPr>
        <w:t xml:space="preserve"> </w:t>
      </w:r>
      <w:proofErr w:type="spellStart"/>
      <w:r w:rsidRPr="00281149">
        <w:rPr>
          <w:sz w:val="20"/>
          <w:szCs w:val="20"/>
        </w:rPr>
        <w:t>tahun</w:t>
      </w:r>
      <w:proofErr w:type="spellEnd"/>
      <w:r w:rsidRPr="00281149">
        <w:rPr>
          <w:sz w:val="20"/>
          <w:szCs w:val="20"/>
        </w:rPr>
        <w:t xml:space="preserve"> 2022 yang </w:t>
      </w:r>
      <w:proofErr w:type="spellStart"/>
      <w:r w:rsidRPr="00281149">
        <w:rPr>
          <w:sz w:val="20"/>
          <w:szCs w:val="20"/>
        </w:rPr>
        <w:t>dapat</w:t>
      </w:r>
      <w:proofErr w:type="spellEnd"/>
      <w:r w:rsidRPr="00281149">
        <w:rPr>
          <w:sz w:val="20"/>
          <w:szCs w:val="20"/>
        </w:rPr>
        <w:t xml:space="preserve"> </w:t>
      </w:r>
      <w:proofErr w:type="spellStart"/>
      <w:r w:rsidRPr="00281149">
        <w:rPr>
          <w:sz w:val="20"/>
          <w:szCs w:val="20"/>
        </w:rPr>
        <w:t>dilihat</w:t>
      </w:r>
      <w:proofErr w:type="spellEnd"/>
      <w:r w:rsidRPr="00281149">
        <w:rPr>
          <w:sz w:val="20"/>
          <w:szCs w:val="20"/>
        </w:rPr>
        <w:t xml:space="preserve"> pada </w:t>
      </w:r>
      <w:r w:rsidRPr="00281149">
        <w:rPr>
          <w:b/>
          <w:bCs/>
          <w:sz w:val="20"/>
          <w:szCs w:val="20"/>
        </w:rPr>
        <w:t>Tabe</w:t>
      </w:r>
      <w:r>
        <w:rPr>
          <w:b/>
          <w:bCs/>
          <w:sz w:val="20"/>
          <w:szCs w:val="20"/>
        </w:rPr>
        <w:t>l 1.</w:t>
      </w:r>
    </w:p>
    <w:p w14:paraId="7C4377CF" w14:textId="77777777" w:rsidR="00281149" w:rsidRPr="00281149" w:rsidRDefault="00281149" w:rsidP="00281149">
      <w:pPr>
        <w:ind w:firstLine="567"/>
        <w:jc w:val="both"/>
        <w:rPr>
          <w:b/>
          <w:bCs/>
          <w:sz w:val="20"/>
          <w:szCs w:val="20"/>
        </w:rPr>
      </w:pPr>
    </w:p>
    <w:p w14:paraId="08804110" w14:textId="31861D8E" w:rsidR="00E10EC3" w:rsidRDefault="00E10EC3" w:rsidP="005439ED">
      <w:pPr>
        <w:pStyle w:val="Heading1"/>
        <w:rPr>
          <w:i/>
          <w:lang w:val="fi-FI"/>
        </w:rPr>
      </w:pPr>
      <w:r w:rsidRPr="00281149">
        <w:rPr>
          <w:lang w:val="fi-FI"/>
        </w:rPr>
        <w:t xml:space="preserve">3.2. </w:t>
      </w:r>
      <w:proofErr w:type="spellStart"/>
      <w:r w:rsidRPr="00281149">
        <w:rPr>
          <w:lang w:val="fi-FI"/>
        </w:rPr>
        <w:t>Tahap</w:t>
      </w:r>
      <w:proofErr w:type="spellEnd"/>
      <w:r w:rsidRPr="00281149">
        <w:rPr>
          <w:lang w:val="fi-FI"/>
        </w:rPr>
        <w:t xml:space="preserve"> </w:t>
      </w:r>
      <w:proofErr w:type="spellStart"/>
      <w:r w:rsidRPr="00281149">
        <w:rPr>
          <w:i/>
          <w:lang w:val="fi-FI"/>
        </w:rPr>
        <w:t>Measure</w:t>
      </w:r>
      <w:proofErr w:type="spellEnd"/>
    </w:p>
    <w:p w14:paraId="3C37BB72" w14:textId="4CBE0EAC" w:rsidR="00281149" w:rsidRPr="00281149" w:rsidRDefault="00281149" w:rsidP="00FD2D9B">
      <w:pPr>
        <w:ind w:firstLine="567"/>
        <w:jc w:val="both"/>
        <w:rPr>
          <w:sz w:val="20"/>
          <w:szCs w:val="20"/>
          <w:lang w:val="fi-FI"/>
        </w:rPr>
      </w:pPr>
      <w:proofErr w:type="spellStart"/>
      <w:r w:rsidRPr="00281149">
        <w:rPr>
          <w:i/>
          <w:iCs/>
          <w:sz w:val="20"/>
          <w:szCs w:val="20"/>
          <w:lang w:val="fi-FI"/>
        </w:rPr>
        <w:t>too</w:t>
      </w:r>
      <w:r w:rsidR="00862D98">
        <w:rPr>
          <w:i/>
          <w:iCs/>
          <w:sz w:val="20"/>
          <w:szCs w:val="20"/>
          <w:lang w:val="fi-FI"/>
        </w:rPr>
        <w:t>ls</w:t>
      </w:r>
      <w:proofErr w:type="spellEnd"/>
      <w:r w:rsidRPr="00281149">
        <w:rPr>
          <w:i/>
          <w:iCs/>
          <w:sz w:val="20"/>
          <w:szCs w:val="20"/>
          <w:lang w:val="fi-FI"/>
        </w:rPr>
        <w:t xml:space="preserve"> </w:t>
      </w:r>
      <w:proofErr w:type="spellStart"/>
      <w:r w:rsidRPr="00281149">
        <w:rPr>
          <w:sz w:val="20"/>
          <w:szCs w:val="20"/>
          <w:lang w:val="fi-FI"/>
        </w:rPr>
        <w:t>yang</w:t>
      </w:r>
      <w:proofErr w:type="spellEnd"/>
      <w:r w:rsidRPr="00281149">
        <w:rPr>
          <w:sz w:val="20"/>
          <w:szCs w:val="20"/>
          <w:lang w:val="fi-FI"/>
        </w:rPr>
        <w:t xml:space="preserve"> akan </w:t>
      </w:r>
      <w:proofErr w:type="spellStart"/>
      <w:r w:rsidRPr="00281149">
        <w:rPr>
          <w:sz w:val="20"/>
          <w:szCs w:val="20"/>
          <w:lang w:val="fi-FI"/>
        </w:rPr>
        <w:t>digunakan</w:t>
      </w:r>
      <w:proofErr w:type="spellEnd"/>
      <w:r w:rsidRPr="00281149">
        <w:rPr>
          <w:sz w:val="20"/>
          <w:szCs w:val="20"/>
          <w:lang w:val="fi-FI"/>
        </w:rPr>
        <w:t xml:space="preserve"> </w:t>
      </w:r>
      <w:proofErr w:type="spellStart"/>
      <w:r w:rsidRPr="00281149">
        <w:rPr>
          <w:sz w:val="20"/>
          <w:szCs w:val="20"/>
          <w:lang w:val="fi-FI"/>
        </w:rPr>
        <w:t>adalah</w:t>
      </w:r>
      <w:proofErr w:type="spellEnd"/>
      <w:r w:rsidRPr="00281149">
        <w:rPr>
          <w:sz w:val="20"/>
          <w:szCs w:val="20"/>
          <w:lang w:val="fi-FI"/>
        </w:rPr>
        <w:t xml:space="preserve"> </w:t>
      </w:r>
      <w:proofErr w:type="spellStart"/>
      <w:r w:rsidRPr="00281149">
        <w:rPr>
          <w:sz w:val="20"/>
          <w:szCs w:val="20"/>
          <w:lang w:val="fi-FI"/>
        </w:rPr>
        <w:t>menggunakan</w:t>
      </w:r>
      <w:proofErr w:type="spellEnd"/>
      <w:r w:rsidRPr="00281149">
        <w:rPr>
          <w:sz w:val="20"/>
          <w:szCs w:val="20"/>
          <w:lang w:val="fi-FI"/>
        </w:rPr>
        <w:t xml:space="preserve"> </w:t>
      </w:r>
      <w:proofErr w:type="spellStart"/>
      <w:r w:rsidRPr="00281149">
        <w:rPr>
          <w:sz w:val="20"/>
          <w:szCs w:val="20"/>
          <w:lang w:val="fi-FI"/>
        </w:rPr>
        <w:t>diagram</w:t>
      </w:r>
      <w:proofErr w:type="spellEnd"/>
      <w:r w:rsidRPr="00281149">
        <w:rPr>
          <w:sz w:val="20"/>
          <w:szCs w:val="20"/>
          <w:lang w:val="fi-FI"/>
        </w:rPr>
        <w:t xml:space="preserve"> </w:t>
      </w:r>
      <w:proofErr w:type="spellStart"/>
      <w:r w:rsidRPr="00281149">
        <w:rPr>
          <w:sz w:val="20"/>
          <w:szCs w:val="20"/>
          <w:lang w:val="fi-FI"/>
        </w:rPr>
        <w:t>pareto</w:t>
      </w:r>
      <w:proofErr w:type="spellEnd"/>
      <w:r w:rsidRPr="00281149">
        <w:rPr>
          <w:sz w:val="20"/>
          <w:szCs w:val="20"/>
          <w:lang w:val="fi-FI"/>
        </w:rPr>
        <w:t xml:space="preserve"> </w:t>
      </w:r>
      <w:proofErr w:type="spellStart"/>
      <w:r w:rsidRPr="00281149">
        <w:rPr>
          <w:sz w:val="20"/>
          <w:szCs w:val="20"/>
          <w:lang w:val="fi-FI"/>
        </w:rPr>
        <w:t>yang</w:t>
      </w:r>
      <w:proofErr w:type="spellEnd"/>
      <w:r w:rsidRPr="00281149">
        <w:rPr>
          <w:sz w:val="20"/>
          <w:szCs w:val="20"/>
          <w:lang w:val="fi-FI"/>
        </w:rPr>
        <w:t xml:space="preserve"> </w:t>
      </w:r>
      <w:proofErr w:type="spellStart"/>
      <w:r w:rsidRPr="00281149">
        <w:rPr>
          <w:sz w:val="20"/>
          <w:szCs w:val="20"/>
          <w:lang w:val="fi-FI"/>
        </w:rPr>
        <w:t>membantu</w:t>
      </w:r>
      <w:proofErr w:type="spellEnd"/>
      <w:r w:rsidRPr="00281149">
        <w:rPr>
          <w:sz w:val="20"/>
          <w:szCs w:val="20"/>
          <w:lang w:val="fi-FI"/>
        </w:rPr>
        <w:t xml:space="preserve"> </w:t>
      </w:r>
      <w:proofErr w:type="spellStart"/>
      <w:r w:rsidRPr="00281149">
        <w:rPr>
          <w:sz w:val="20"/>
          <w:szCs w:val="20"/>
          <w:lang w:val="fi-FI"/>
        </w:rPr>
        <w:t>dalam</w:t>
      </w:r>
      <w:proofErr w:type="spellEnd"/>
      <w:r w:rsidRPr="00281149">
        <w:rPr>
          <w:sz w:val="20"/>
          <w:szCs w:val="20"/>
          <w:lang w:val="fi-FI"/>
        </w:rPr>
        <w:t xml:space="preserve"> </w:t>
      </w:r>
      <w:proofErr w:type="spellStart"/>
      <w:r w:rsidRPr="00281149">
        <w:rPr>
          <w:sz w:val="20"/>
          <w:szCs w:val="20"/>
          <w:lang w:val="fi-FI"/>
        </w:rPr>
        <w:t>mengidentifikasi</w:t>
      </w:r>
      <w:proofErr w:type="spellEnd"/>
      <w:r w:rsidRPr="00281149">
        <w:rPr>
          <w:sz w:val="20"/>
          <w:szCs w:val="20"/>
          <w:lang w:val="fi-FI"/>
        </w:rPr>
        <w:t xml:space="preserve"> </w:t>
      </w:r>
      <w:proofErr w:type="spellStart"/>
      <w:r w:rsidRPr="00281149">
        <w:rPr>
          <w:sz w:val="20"/>
          <w:szCs w:val="20"/>
          <w:lang w:val="fi-FI"/>
        </w:rPr>
        <w:t>insiden</w:t>
      </w:r>
      <w:proofErr w:type="spellEnd"/>
      <w:r w:rsidRPr="00281149">
        <w:rPr>
          <w:sz w:val="20"/>
          <w:szCs w:val="20"/>
          <w:lang w:val="fi-FI"/>
        </w:rPr>
        <w:t xml:space="preserve"> </w:t>
      </w:r>
      <w:proofErr w:type="spellStart"/>
      <w:r w:rsidRPr="00281149">
        <w:rPr>
          <w:sz w:val="20"/>
          <w:szCs w:val="20"/>
          <w:lang w:val="fi-FI"/>
        </w:rPr>
        <w:t>atau</w:t>
      </w:r>
      <w:proofErr w:type="spellEnd"/>
      <w:r w:rsidRPr="00281149">
        <w:rPr>
          <w:sz w:val="20"/>
          <w:szCs w:val="20"/>
          <w:lang w:val="fi-FI"/>
        </w:rPr>
        <w:t xml:space="preserve"> </w:t>
      </w:r>
      <w:proofErr w:type="spellStart"/>
      <w:r w:rsidRPr="00281149">
        <w:rPr>
          <w:sz w:val="20"/>
          <w:szCs w:val="20"/>
          <w:lang w:val="fi-FI"/>
        </w:rPr>
        <w:t>kecelakaan</w:t>
      </w:r>
      <w:proofErr w:type="spellEnd"/>
      <w:r w:rsidRPr="00281149">
        <w:rPr>
          <w:sz w:val="20"/>
          <w:szCs w:val="20"/>
          <w:lang w:val="fi-FI"/>
        </w:rPr>
        <w:t xml:space="preserve"> </w:t>
      </w:r>
      <w:proofErr w:type="spellStart"/>
      <w:r w:rsidRPr="00281149">
        <w:rPr>
          <w:sz w:val="20"/>
          <w:szCs w:val="20"/>
          <w:lang w:val="fi-FI"/>
        </w:rPr>
        <w:t>kerja</w:t>
      </w:r>
      <w:proofErr w:type="spellEnd"/>
      <w:r w:rsidRPr="00281149">
        <w:rPr>
          <w:sz w:val="20"/>
          <w:szCs w:val="20"/>
          <w:lang w:val="fi-FI"/>
        </w:rPr>
        <w:t xml:space="preserve"> </w:t>
      </w:r>
      <w:proofErr w:type="spellStart"/>
      <w:r w:rsidRPr="00281149">
        <w:rPr>
          <w:sz w:val="20"/>
          <w:szCs w:val="20"/>
          <w:lang w:val="fi-FI"/>
        </w:rPr>
        <w:t>yang</w:t>
      </w:r>
      <w:proofErr w:type="spellEnd"/>
      <w:r w:rsidRPr="00281149">
        <w:rPr>
          <w:sz w:val="20"/>
          <w:szCs w:val="20"/>
          <w:lang w:val="fi-FI"/>
        </w:rPr>
        <w:t xml:space="preserve"> </w:t>
      </w:r>
      <w:proofErr w:type="spellStart"/>
      <w:r w:rsidRPr="00281149">
        <w:rPr>
          <w:sz w:val="20"/>
          <w:szCs w:val="20"/>
          <w:lang w:val="fi-FI"/>
        </w:rPr>
        <w:t>diurutkan</w:t>
      </w:r>
      <w:proofErr w:type="spellEnd"/>
      <w:r w:rsidRPr="00281149">
        <w:rPr>
          <w:sz w:val="20"/>
          <w:szCs w:val="20"/>
          <w:lang w:val="fi-FI"/>
        </w:rPr>
        <w:t xml:space="preserve"> </w:t>
      </w:r>
      <w:proofErr w:type="spellStart"/>
      <w:r w:rsidRPr="00281149">
        <w:rPr>
          <w:sz w:val="20"/>
          <w:szCs w:val="20"/>
          <w:lang w:val="fi-FI"/>
        </w:rPr>
        <w:t>klasifikasi</w:t>
      </w:r>
      <w:proofErr w:type="spellEnd"/>
      <w:r w:rsidRPr="00281149">
        <w:rPr>
          <w:sz w:val="20"/>
          <w:szCs w:val="20"/>
          <w:lang w:val="fi-FI"/>
        </w:rPr>
        <w:t xml:space="preserve"> </w:t>
      </w:r>
      <w:proofErr w:type="spellStart"/>
      <w:r w:rsidRPr="00281149">
        <w:rPr>
          <w:sz w:val="20"/>
          <w:szCs w:val="20"/>
          <w:lang w:val="fi-FI"/>
        </w:rPr>
        <w:t>datanya</w:t>
      </w:r>
      <w:proofErr w:type="spellEnd"/>
      <w:r w:rsidRPr="00281149">
        <w:rPr>
          <w:sz w:val="20"/>
          <w:szCs w:val="20"/>
          <w:lang w:val="fi-FI"/>
        </w:rPr>
        <w:t xml:space="preserve"> dari kiri ke kanan </w:t>
      </w:r>
      <w:proofErr w:type="spellStart"/>
      <w:r w:rsidRPr="00281149">
        <w:rPr>
          <w:sz w:val="20"/>
          <w:szCs w:val="20"/>
          <w:lang w:val="fi-FI"/>
        </w:rPr>
        <w:t>dengan</w:t>
      </w:r>
      <w:proofErr w:type="spellEnd"/>
      <w:r w:rsidRPr="00281149">
        <w:rPr>
          <w:sz w:val="20"/>
          <w:szCs w:val="20"/>
          <w:lang w:val="fi-FI"/>
        </w:rPr>
        <w:t xml:space="preserve"> </w:t>
      </w:r>
      <w:proofErr w:type="spellStart"/>
      <w:r w:rsidRPr="00281149">
        <w:rPr>
          <w:sz w:val="20"/>
          <w:szCs w:val="20"/>
          <w:lang w:val="fi-FI"/>
        </w:rPr>
        <w:t>urutan</w:t>
      </w:r>
      <w:proofErr w:type="spellEnd"/>
      <w:r w:rsidRPr="00281149">
        <w:rPr>
          <w:sz w:val="20"/>
          <w:szCs w:val="20"/>
          <w:lang w:val="fi-FI"/>
        </w:rPr>
        <w:t xml:space="preserve"> </w:t>
      </w:r>
      <w:r w:rsidRPr="00AF3B78">
        <w:rPr>
          <w:i/>
          <w:iCs/>
          <w:sz w:val="20"/>
          <w:szCs w:val="20"/>
          <w:lang w:val="fi-FI"/>
        </w:rPr>
        <w:t>ranking</w:t>
      </w:r>
      <w:r w:rsidRPr="00281149">
        <w:rPr>
          <w:sz w:val="20"/>
          <w:szCs w:val="20"/>
          <w:lang w:val="fi-FI"/>
        </w:rPr>
        <w:t xml:space="preserve"> </w:t>
      </w:r>
      <w:proofErr w:type="spellStart"/>
      <w:r w:rsidRPr="00281149">
        <w:rPr>
          <w:sz w:val="20"/>
          <w:szCs w:val="20"/>
          <w:lang w:val="fi-FI"/>
        </w:rPr>
        <w:t>tertinggi</w:t>
      </w:r>
      <w:proofErr w:type="spellEnd"/>
      <w:r w:rsidRPr="00281149">
        <w:rPr>
          <w:sz w:val="20"/>
          <w:szCs w:val="20"/>
          <w:lang w:val="fi-FI"/>
        </w:rPr>
        <w:t xml:space="preserve"> </w:t>
      </w:r>
      <w:proofErr w:type="spellStart"/>
      <w:r w:rsidRPr="00281149">
        <w:rPr>
          <w:sz w:val="20"/>
          <w:szCs w:val="20"/>
          <w:lang w:val="fi-FI"/>
        </w:rPr>
        <w:t>hingga</w:t>
      </w:r>
      <w:proofErr w:type="spellEnd"/>
      <w:r w:rsidRPr="00281149">
        <w:rPr>
          <w:sz w:val="20"/>
          <w:szCs w:val="20"/>
          <w:lang w:val="fi-FI"/>
        </w:rPr>
        <w:t xml:space="preserve"> </w:t>
      </w:r>
      <w:proofErr w:type="spellStart"/>
      <w:r w:rsidRPr="00281149">
        <w:rPr>
          <w:sz w:val="20"/>
          <w:szCs w:val="20"/>
          <w:lang w:val="fi-FI"/>
        </w:rPr>
        <w:t>terendah</w:t>
      </w:r>
      <w:proofErr w:type="spellEnd"/>
      <w:r w:rsidRPr="00281149">
        <w:rPr>
          <w:sz w:val="20"/>
          <w:szCs w:val="20"/>
          <w:lang w:val="fi-FI"/>
        </w:rPr>
        <w:t xml:space="preserve"> </w:t>
      </w:r>
      <w:proofErr w:type="spellStart"/>
      <w:r w:rsidRPr="00281149">
        <w:rPr>
          <w:sz w:val="20"/>
          <w:szCs w:val="20"/>
          <w:lang w:val="fi-FI"/>
        </w:rPr>
        <w:t>yang</w:t>
      </w:r>
      <w:proofErr w:type="spellEnd"/>
      <w:r w:rsidRPr="00281149">
        <w:rPr>
          <w:sz w:val="20"/>
          <w:szCs w:val="20"/>
          <w:lang w:val="fi-FI"/>
        </w:rPr>
        <w:t xml:space="preserve"> </w:t>
      </w:r>
      <w:proofErr w:type="spellStart"/>
      <w:r w:rsidRPr="00281149">
        <w:rPr>
          <w:sz w:val="20"/>
          <w:szCs w:val="20"/>
          <w:lang w:val="fi-FI"/>
        </w:rPr>
        <w:t>dapat</w:t>
      </w:r>
      <w:proofErr w:type="spellEnd"/>
      <w:r w:rsidRPr="00281149">
        <w:rPr>
          <w:sz w:val="20"/>
          <w:szCs w:val="20"/>
          <w:lang w:val="fi-FI"/>
        </w:rPr>
        <w:t xml:space="preserve"> </w:t>
      </w:r>
      <w:proofErr w:type="spellStart"/>
      <w:r w:rsidRPr="00281149">
        <w:rPr>
          <w:sz w:val="20"/>
          <w:szCs w:val="20"/>
          <w:lang w:val="fi-FI"/>
        </w:rPr>
        <w:t>membantu</w:t>
      </w:r>
      <w:proofErr w:type="spellEnd"/>
      <w:r w:rsidRPr="00281149">
        <w:rPr>
          <w:sz w:val="20"/>
          <w:szCs w:val="20"/>
          <w:lang w:val="fi-FI"/>
        </w:rPr>
        <w:t xml:space="preserve"> </w:t>
      </w:r>
      <w:proofErr w:type="spellStart"/>
      <w:r w:rsidRPr="00281149">
        <w:rPr>
          <w:sz w:val="20"/>
          <w:szCs w:val="20"/>
          <w:lang w:val="fi-FI"/>
        </w:rPr>
        <w:t>menentukan</w:t>
      </w:r>
      <w:proofErr w:type="spellEnd"/>
      <w:r w:rsidRPr="00281149">
        <w:rPr>
          <w:sz w:val="20"/>
          <w:szCs w:val="20"/>
          <w:lang w:val="fi-FI"/>
        </w:rPr>
        <w:t xml:space="preserve"> </w:t>
      </w:r>
      <w:proofErr w:type="spellStart"/>
      <w:r w:rsidRPr="00281149">
        <w:rPr>
          <w:sz w:val="20"/>
          <w:szCs w:val="20"/>
          <w:lang w:val="fi-FI"/>
        </w:rPr>
        <w:t>prioritas</w:t>
      </w:r>
      <w:proofErr w:type="spellEnd"/>
      <w:r w:rsidRPr="00281149">
        <w:rPr>
          <w:sz w:val="20"/>
          <w:szCs w:val="20"/>
          <w:lang w:val="fi-FI"/>
        </w:rPr>
        <w:t xml:space="preserve"> </w:t>
      </w:r>
      <w:proofErr w:type="spellStart"/>
      <w:r w:rsidRPr="00281149">
        <w:rPr>
          <w:sz w:val="20"/>
          <w:szCs w:val="20"/>
          <w:lang w:val="fi-FI"/>
        </w:rPr>
        <w:t>insiden</w:t>
      </w:r>
      <w:proofErr w:type="spellEnd"/>
      <w:r w:rsidRPr="00281149">
        <w:rPr>
          <w:sz w:val="20"/>
          <w:szCs w:val="20"/>
          <w:lang w:val="fi-FI"/>
        </w:rPr>
        <w:t xml:space="preserve"> </w:t>
      </w:r>
      <w:proofErr w:type="spellStart"/>
      <w:r w:rsidRPr="00281149">
        <w:rPr>
          <w:sz w:val="20"/>
          <w:szCs w:val="20"/>
          <w:lang w:val="fi-FI"/>
        </w:rPr>
        <w:t>kerja</w:t>
      </w:r>
      <w:proofErr w:type="spellEnd"/>
      <w:r w:rsidRPr="00281149">
        <w:rPr>
          <w:sz w:val="20"/>
          <w:szCs w:val="20"/>
          <w:lang w:val="fi-FI"/>
        </w:rPr>
        <w:t xml:space="preserve"> </w:t>
      </w:r>
      <w:proofErr w:type="spellStart"/>
      <w:r w:rsidRPr="00281149">
        <w:rPr>
          <w:sz w:val="20"/>
          <w:szCs w:val="20"/>
          <w:lang w:val="fi-FI"/>
        </w:rPr>
        <w:t>yang</w:t>
      </w:r>
      <w:proofErr w:type="spellEnd"/>
      <w:r w:rsidRPr="00281149">
        <w:rPr>
          <w:sz w:val="20"/>
          <w:szCs w:val="20"/>
          <w:lang w:val="fi-FI"/>
        </w:rPr>
        <w:t xml:space="preserve"> </w:t>
      </w:r>
      <w:proofErr w:type="spellStart"/>
      <w:r w:rsidRPr="00281149">
        <w:rPr>
          <w:sz w:val="20"/>
          <w:szCs w:val="20"/>
          <w:lang w:val="fi-FI"/>
        </w:rPr>
        <w:t>merupakan</w:t>
      </w:r>
      <w:proofErr w:type="spellEnd"/>
      <w:r w:rsidRPr="00281149">
        <w:rPr>
          <w:sz w:val="20"/>
          <w:szCs w:val="20"/>
          <w:lang w:val="fi-FI"/>
        </w:rPr>
        <w:t xml:space="preserve"> </w:t>
      </w:r>
      <w:proofErr w:type="spellStart"/>
      <w:r w:rsidRPr="00281149">
        <w:rPr>
          <w:sz w:val="20"/>
          <w:szCs w:val="20"/>
          <w:lang w:val="fi-FI"/>
        </w:rPr>
        <w:t>permasalahan</w:t>
      </w:r>
      <w:proofErr w:type="spellEnd"/>
      <w:r w:rsidRPr="00281149">
        <w:rPr>
          <w:sz w:val="20"/>
          <w:szCs w:val="20"/>
          <w:lang w:val="fi-FI"/>
        </w:rPr>
        <w:t xml:space="preserve"> </w:t>
      </w:r>
      <w:proofErr w:type="spellStart"/>
      <w:r w:rsidRPr="00281149">
        <w:rPr>
          <w:sz w:val="20"/>
          <w:szCs w:val="20"/>
          <w:lang w:val="fi-FI"/>
        </w:rPr>
        <w:t>terpenting</w:t>
      </w:r>
      <w:proofErr w:type="spellEnd"/>
      <w:r w:rsidRPr="00281149">
        <w:rPr>
          <w:sz w:val="20"/>
          <w:szCs w:val="20"/>
          <w:lang w:val="fi-FI"/>
        </w:rPr>
        <w:t xml:space="preserve"> untuk </w:t>
      </w:r>
      <w:proofErr w:type="spellStart"/>
      <w:r w:rsidRPr="00281149">
        <w:rPr>
          <w:sz w:val="20"/>
          <w:szCs w:val="20"/>
          <w:lang w:val="fi-FI"/>
        </w:rPr>
        <w:t>segera</w:t>
      </w:r>
      <w:proofErr w:type="spellEnd"/>
      <w:r w:rsidRPr="00281149">
        <w:rPr>
          <w:sz w:val="20"/>
          <w:szCs w:val="20"/>
          <w:lang w:val="fi-FI"/>
        </w:rPr>
        <w:t xml:space="preserve"> </w:t>
      </w:r>
      <w:proofErr w:type="spellStart"/>
      <w:r w:rsidRPr="00281149">
        <w:rPr>
          <w:sz w:val="20"/>
          <w:szCs w:val="20"/>
          <w:lang w:val="fi-FI"/>
        </w:rPr>
        <w:t>diselesaikan</w:t>
      </w:r>
      <w:proofErr w:type="spellEnd"/>
      <w:r w:rsidRPr="00281149">
        <w:rPr>
          <w:sz w:val="20"/>
          <w:szCs w:val="20"/>
          <w:lang w:val="fi-FI"/>
        </w:rPr>
        <w:t xml:space="preserve"> </w:t>
      </w:r>
      <w:r w:rsidRPr="00281149">
        <w:rPr>
          <w:sz w:val="20"/>
          <w:szCs w:val="20"/>
          <w:lang w:val="fi-FI"/>
        </w:rPr>
        <w:lastRenderedPageBreak/>
        <w:t>(</w:t>
      </w:r>
      <w:r w:rsidRPr="00AF3B78">
        <w:rPr>
          <w:i/>
          <w:iCs/>
          <w:sz w:val="20"/>
          <w:szCs w:val="20"/>
          <w:lang w:val="fi-FI"/>
        </w:rPr>
        <w:t>ranking</w:t>
      </w:r>
      <w:r w:rsidRPr="00281149">
        <w:rPr>
          <w:sz w:val="20"/>
          <w:szCs w:val="20"/>
          <w:lang w:val="fi-FI"/>
        </w:rPr>
        <w:t xml:space="preserve"> </w:t>
      </w:r>
      <w:proofErr w:type="spellStart"/>
      <w:r w:rsidRPr="00281149">
        <w:rPr>
          <w:sz w:val="20"/>
          <w:szCs w:val="20"/>
          <w:lang w:val="fi-FI"/>
        </w:rPr>
        <w:t>tertinggi</w:t>
      </w:r>
      <w:proofErr w:type="spellEnd"/>
      <w:r w:rsidRPr="00281149">
        <w:rPr>
          <w:sz w:val="20"/>
          <w:szCs w:val="20"/>
          <w:lang w:val="fi-FI"/>
        </w:rPr>
        <w:t xml:space="preserve">) sampai </w:t>
      </w:r>
      <w:proofErr w:type="spellStart"/>
      <w:r w:rsidRPr="00281149">
        <w:rPr>
          <w:sz w:val="20"/>
          <w:szCs w:val="20"/>
          <w:lang w:val="fi-FI"/>
        </w:rPr>
        <w:t>dengan</w:t>
      </w:r>
      <w:proofErr w:type="spellEnd"/>
      <w:r w:rsidRPr="00281149">
        <w:rPr>
          <w:sz w:val="20"/>
          <w:szCs w:val="20"/>
          <w:lang w:val="fi-FI"/>
        </w:rPr>
        <w:t xml:space="preserve"> </w:t>
      </w:r>
      <w:proofErr w:type="spellStart"/>
      <w:r w:rsidRPr="00281149">
        <w:rPr>
          <w:sz w:val="20"/>
          <w:szCs w:val="20"/>
          <w:lang w:val="fi-FI"/>
        </w:rPr>
        <w:t>yang</w:t>
      </w:r>
      <w:proofErr w:type="spellEnd"/>
      <w:r w:rsidRPr="00281149">
        <w:rPr>
          <w:sz w:val="20"/>
          <w:szCs w:val="20"/>
          <w:lang w:val="fi-FI"/>
        </w:rPr>
        <w:t xml:space="preserve"> </w:t>
      </w:r>
      <w:proofErr w:type="spellStart"/>
      <w:r w:rsidRPr="00281149">
        <w:rPr>
          <w:sz w:val="20"/>
          <w:szCs w:val="20"/>
          <w:lang w:val="fi-FI"/>
        </w:rPr>
        <w:t>tidak</w:t>
      </w:r>
      <w:proofErr w:type="spellEnd"/>
      <w:r w:rsidRPr="00281149">
        <w:rPr>
          <w:sz w:val="20"/>
          <w:szCs w:val="20"/>
          <w:lang w:val="fi-FI"/>
        </w:rPr>
        <w:t xml:space="preserve"> harus </w:t>
      </w:r>
      <w:proofErr w:type="spellStart"/>
      <w:r w:rsidRPr="00281149">
        <w:rPr>
          <w:sz w:val="20"/>
          <w:szCs w:val="20"/>
          <w:lang w:val="fi-FI"/>
        </w:rPr>
        <w:t>segera</w:t>
      </w:r>
      <w:proofErr w:type="spellEnd"/>
      <w:r w:rsidRPr="00281149">
        <w:rPr>
          <w:sz w:val="20"/>
          <w:szCs w:val="20"/>
          <w:lang w:val="fi-FI"/>
        </w:rPr>
        <w:t xml:space="preserve"> </w:t>
      </w:r>
      <w:proofErr w:type="spellStart"/>
      <w:r w:rsidRPr="00281149">
        <w:rPr>
          <w:sz w:val="20"/>
          <w:szCs w:val="20"/>
          <w:lang w:val="fi-FI"/>
        </w:rPr>
        <w:t>diselesaikan</w:t>
      </w:r>
      <w:proofErr w:type="spellEnd"/>
      <w:r w:rsidRPr="00281149">
        <w:rPr>
          <w:sz w:val="20"/>
          <w:szCs w:val="20"/>
          <w:lang w:val="fi-FI"/>
        </w:rPr>
        <w:t xml:space="preserve"> (</w:t>
      </w:r>
      <w:r w:rsidR="00AF3B78" w:rsidRPr="00AF3B78">
        <w:rPr>
          <w:i/>
          <w:iCs/>
          <w:sz w:val="20"/>
          <w:szCs w:val="20"/>
          <w:lang w:val="fi-FI"/>
        </w:rPr>
        <w:t>rank</w:t>
      </w:r>
      <w:r w:rsidRPr="00AF3B78">
        <w:rPr>
          <w:i/>
          <w:iCs/>
          <w:sz w:val="20"/>
          <w:szCs w:val="20"/>
          <w:lang w:val="fi-FI"/>
        </w:rPr>
        <w:t>ing</w:t>
      </w:r>
      <w:r w:rsidRPr="00281149">
        <w:rPr>
          <w:sz w:val="20"/>
          <w:szCs w:val="20"/>
          <w:lang w:val="fi-FI"/>
        </w:rPr>
        <w:t xml:space="preserve"> </w:t>
      </w:r>
      <w:proofErr w:type="spellStart"/>
      <w:r w:rsidRPr="00281149">
        <w:rPr>
          <w:sz w:val="20"/>
          <w:szCs w:val="20"/>
          <w:lang w:val="fi-FI"/>
        </w:rPr>
        <w:t>terendah</w:t>
      </w:r>
      <w:proofErr w:type="spellEnd"/>
      <w:r w:rsidRPr="00281149">
        <w:rPr>
          <w:sz w:val="20"/>
          <w:szCs w:val="20"/>
          <w:lang w:val="fi-FI"/>
        </w:rPr>
        <w:t xml:space="preserve">). </w:t>
      </w:r>
      <w:proofErr w:type="spellStart"/>
      <w:r w:rsidRPr="00281149">
        <w:rPr>
          <w:sz w:val="20"/>
          <w:szCs w:val="20"/>
          <w:lang w:val="fi-FI"/>
        </w:rPr>
        <w:t>Diagram</w:t>
      </w:r>
      <w:proofErr w:type="spellEnd"/>
      <w:r w:rsidRPr="00281149">
        <w:rPr>
          <w:sz w:val="20"/>
          <w:szCs w:val="20"/>
          <w:lang w:val="fi-FI"/>
        </w:rPr>
        <w:t xml:space="preserve"> </w:t>
      </w:r>
      <w:proofErr w:type="spellStart"/>
      <w:r w:rsidRPr="00281149">
        <w:rPr>
          <w:sz w:val="20"/>
          <w:szCs w:val="20"/>
          <w:lang w:val="fi-FI"/>
        </w:rPr>
        <w:t>pareto</w:t>
      </w:r>
      <w:proofErr w:type="spellEnd"/>
      <w:r w:rsidRPr="00281149">
        <w:rPr>
          <w:sz w:val="20"/>
          <w:szCs w:val="20"/>
          <w:lang w:val="fi-FI"/>
        </w:rPr>
        <w:t xml:space="preserve"> </w:t>
      </w:r>
      <w:proofErr w:type="spellStart"/>
      <w:r w:rsidRPr="00281149">
        <w:rPr>
          <w:sz w:val="20"/>
          <w:szCs w:val="20"/>
          <w:lang w:val="fi-FI"/>
        </w:rPr>
        <w:t>yang</w:t>
      </w:r>
      <w:proofErr w:type="spellEnd"/>
      <w:r w:rsidRPr="00281149">
        <w:rPr>
          <w:sz w:val="20"/>
          <w:szCs w:val="20"/>
          <w:lang w:val="fi-FI"/>
        </w:rPr>
        <w:t xml:space="preserve"> akan </w:t>
      </w:r>
      <w:proofErr w:type="spellStart"/>
      <w:r w:rsidRPr="00281149">
        <w:rPr>
          <w:sz w:val="20"/>
          <w:szCs w:val="20"/>
          <w:lang w:val="fi-FI"/>
        </w:rPr>
        <w:t>diidentifikasi</w:t>
      </w:r>
      <w:proofErr w:type="spellEnd"/>
      <w:r w:rsidRPr="00281149">
        <w:rPr>
          <w:sz w:val="20"/>
          <w:szCs w:val="20"/>
          <w:lang w:val="fi-FI"/>
        </w:rPr>
        <w:t xml:space="preserve"> </w:t>
      </w:r>
      <w:proofErr w:type="spellStart"/>
      <w:r w:rsidRPr="00281149">
        <w:rPr>
          <w:sz w:val="20"/>
          <w:szCs w:val="20"/>
          <w:lang w:val="fi-FI"/>
        </w:rPr>
        <w:t>dan</w:t>
      </w:r>
      <w:proofErr w:type="spellEnd"/>
      <w:r w:rsidRPr="00281149">
        <w:rPr>
          <w:sz w:val="20"/>
          <w:szCs w:val="20"/>
          <w:lang w:val="fi-FI"/>
        </w:rPr>
        <w:t xml:space="preserve"> </w:t>
      </w:r>
      <w:proofErr w:type="spellStart"/>
      <w:r w:rsidRPr="00281149">
        <w:rPr>
          <w:sz w:val="20"/>
          <w:szCs w:val="20"/>
          <w:lang w:val="fi-FI"/>
        </w:rPr>
        <w:t>dianalisis</w:t>
      </w:r>
      <w:proofErr w:type="spellEnd"/>
      <w:r w:rsidRPr="00281149">
        <w:rPr>
          <w:sz w:val="20"/>
          <w:szCs w:val="20"/>
          <w:lang w:val="fi-FI"/>
        </w:rPr>
        <w:t xml:space="preserve"> </w:t>
      </w:r>
      <w:proofErr w:type="spellStart"/>
      <w:r w:rsidRPr="00281149">
        <w:rPr>
          <w:sz w:val="20"/>
          <w:szCs w:val="20"/>
          <w:lang w:val="fi-FI"/>
        </w:rPr>
        <w:t>adalah</w:t>
      </w:r>
      <w:proofErr w:type="spellEnd"/>
      <w:r w:rsidRPr="00281149">
        <w:rPr>
          <w:sz w:val="20"/>
          <w:szCs w:val="20"/>
          <w:lang w:val="fi-FI"/>
        </w:rPr>
        <w:t xml:space="preserve"> </w:t>
      </w:r>
      <w:proofErr w:type="spellStart"/>
      <w:r w:rsidRPr="00281149">
        <w:rPr>
          <w:sz w:val="20"/>
          <w:szCs w:val="20"/>
          <w:lang w:val="fi-FI"/>
        </w:rPr>
        <w:t>berdasarkan</w:t>
      </w:r>
      <w:proofErr w:type="spellEnd"/>
      <w:r w:rsidRPr="00281149">
        <w:rPr>
          <w:sz w:val="20"/>
          <w:szCs w:val="20"/>
          <w:lang w:val="fi-FI"/>
        </w:rPr>
        <w:t xml:space="preserve"> lokasi </w:t>
      </w:r>
      <w:proofErr w:type="spellStart"/>
      <w:r w:rsidRPr="00281149">
        <w:rPr>
          <w:sz w:val="20"/>
          <w:szCs w:val="20"/>
          <w:lang w:val="fi-FI"/>
        </w:rPr>
        <w:t>kerja</w:t>
      </w:r>
      <w:proofErr w:type="spellEnd"/>
      <w:r w:rsidRPr="00281149">
        <w:rPr>
          <w:sz w:val="20"/>
          <w:szCs w:val="20"/>
          <w:lang w:val="fi-FI"/>
        </w:rPr>
        <w:t>.</w:t>
      </w:r>
    </w:p>
    <w:p w14:paraId="0F19E854" w14:textId="7259AB42" w:rsidR="00281149" w:rsidRDefault="00281149" w:rsidP="00281149">
      <w:pPr>
        <w:pStyle w:val="NormalWeb"/>
        <w:spacing w:before="0" w:beforeAutospacing="0" w:after="0"/>
        <w:ind w:firstLine="567"/>
        <w:jc w:val="both"/>
        <w:rPr>
          <w:sz w:val="20"/>
          <w:szCs w:val="20"/>
          <w:lang w:val="fi-FI"/>
        </w:rPr>
      </w:pPr>
      <w:proofErr w:type="spellStart"/>
      <w:r w:rsidRPr="00281149">
        <w:rPr>
          <w:sz w:val="20"/>
          <w:szCs w:val="20"/>
          <w:lang w:val="fi-FI"/>
        </w:rPr>
        <w:t>Berikut</w:t>
      </w:r>
      <w:proofErr w:type="spellEnd"/>
      <w:r w:rsidRPr="00281149">
        <w:rPr>
          <w:sz w:val="20"/>
          <w:szCs w:val="20"/>
          <w:lang w:val="fi-FI"/>
        </w:rPr>
        <w:t xml:space="preserve"> </w:t>
      </w:r>
      <w:proofErr w:type="spellStart"/>
      <w:r w:rsidRPr="00281149">
        <w:rPr>
          <w:sz w:val="20"/>
          <w:szCs w:val="20"/>
          <w:lang w:val="fi-FI"/>
        </w:rPr>
        <w:t>merupakan</w:t>
      </w:r>
      <w:proofErr w:type="spellEnd"/>
      <w:r w:rsidRPr="00281149">
        <w:rPr>
          <w:sz w:val="20"/>
          <w:szCs w:val="20"/>
          <w:lang w:val="fi-FI"/>
        </w:rPr>
        <w:t xml:space="preserve"> </w:t>
      </w:r>
      <w:proofErr w:type="spellStart"/>
      <w:r w:rsidRPr="00281149">
        <w:rPr>
          <w:sz w:val="20"/>
          <w:szCs w:val="20"/>
          <w:lang w:val="fi-FI"/>
        </w:rPr>
        <w:t>hasil</w:t>
      </w:r>
      <w:proofErr w:type="spellEnd"/>
      <w:r w:rsidRPr="00281149">
        <w:rPr>
          <w:sz w:val="20"/>
          <w:szCs w:val="20"/>
          <w:lang w:val="fi-FI"/>
        </w:rPr>
        <w:t xml:space="preserve"> </w:t>
      </w:r>
      <w:proofErr w:type="spellStart"/>
      <w:r w:rsidRPr="00281149">
        <w:rPr>
          <w:sz w:val="20"/>
          <w:szCs w:val="20"/>
          <w:lang w:val="fi-FI"/>
        </w:rPr>
        <w:t>diagram</w:t>
      </w:r>
      <w:proofErr w:type="spellEnd"/>
      <w:r w:rsidRPr="00281149">
        <w:rPr>
          <w:sz w:val="20"/>
          <w:szCs w:val="20"/>
          <w:lang w:val="fi-FI"/>
        </w:rPr>
        <w:t xml:space="preserve"> </w:t>
      </w:r>
      <w:proofErr w:type="spellStart"/>
      <w:r w:rsidRPr="00281149">
        <w:rPr>
          <w:sz w:val="20"/>
          <w:szCs w:val="20"/>
          <w:lang w:val="fi-FI"/>
        </w:rPr>
        <w:t>pareto</w:t>
      </w:r>
      <w:proofErr w:type="spellEnd"/>
      <w:r w:rsidRPr="00281149">
        <w:rPr>
          <w:sz w:val="20"/>
          <w:szCs w:val="20"/>
          <w:lang w:val="fi-FI"/>
        </w:rPr>
        <w:t xml:space="preserve"> </w:t>
      </w:r>
      <w:proofErr w:type="spellStart"/>
      <w:r>
        <w:rPr>
          <w:sz w:val="20"/>
          <w:szCs w:val="20"/>
          <w:lang w:val="fi-FI"/>
        </w:rPr>
        <w:t>pada</w:t>
      </w:r>
      <w:proofErr w:type="spellEnd"/>
      <w:r>
        <w:rPr>
          <w:sz w:val="20"/>
          <w:szCs w:val="20"/>
          <w:lang w:val="fi-FI"/>
        </w:rPr>
        <w:t xml:space="preserve"> </w:t>
      </w:r>
      <w:proofErr w:type="spellStart"/>
      <w:r>
        <w:rPr>
          <w:b/>
          <w:bCs/>
          <w:sz w:val="20"/>
          <w:szCs w:val="20"/>
          <w:lang w:val="fi-FI"/>
        </w:rPr>
        <w:t>Gambar</w:t>
      </w:r>
      <w:proofErr w:type="spellEnd"/>
      <w:r>
        <w:rPr>
          <w:b/>
          <w:bCs/>
          <w:sz w:val="20"/>
          <w:szCs w:val="20"/>
          <w:lang w:val="fi-FI"/>
        </w:rPr>
        <w:t xml:space="preserve"> 5 </w:t>
      </w:r>
      <w:proofErr w:type="spellStart"/>
      <w:r w:rsidRPr="00281149">
        <w:rPr>
          <w:sz w:val="20"/>
          <w:szCs w:val="20"/>
          <w:lang w:val="fi-FI"/>
        </w:rPr>
        <w:t>yang</w:t>
      </w:r>
      <w:proofErr w:type="spellEnd"/>
      <w:r w:rsidRPr="00281149">
        <w:rPr>
          <w:sz w:val="20"/>
          <w:szCs w:val="20"/>
          <w:lang w:val="fi-FI"/>
        </w:rPr>
        <w:t xml:space="preserve"> </w:t>
      </w:r>
      <w:proofErr w:type="spellStart"/>
      <w:r w:rsidRPr="00281149">
        <w:rPr>
          <w:sz w:val="20"/>
          <w:szCs w:val="20"/>
          <w:lang w:val="fi-FI"/>
        </w:rPr>
        <w:t>mengidentifikasi</w:t>
      </w:r>
      <w:proofErr w:type="spellEnd"/>
      <w:r w:rsidRPr="00281149">
        <w:rPr>
          <w:sz w:val="20"/>
          <w:szCs w:val="20"/>
          <w:lang w:val="fi-FI"/>
        </w:rPr>
        <w:t xml:space="preserve"> </w:t>
      </w:r>
      <w:proofErr w:type="spellStart"/>
      <w:r w:rsidRPr="00281149">
        <w:rPr>
          <w:sz w:val="20"/>
          <w:szCs w:val="20"/>
          <w:lang w:val="fi-FI"/>
        </w:rPr>
        <w:t>frekuensi</w:t>
      </w:r>
      <w:proofErr w:type="spellEnd"/>
      <w:r w:rsidRPr="00281149">
        <w:rPr>
          <w:sz w:val="20"/>
          <w:szCs w:val="20"/>
          <w:lang w:val="fi-FI"/>
        </w:rPr>
        <w:t xml:space="preserve"> </w:t>
      </w:r>
      <w:proofErr w:type="spellStart"/>
      <w:r w:rsidRPr="00281149">
        <w:rPr>
          <w:sz w:val="20"/>
          <w:szCs w:val="20"/>
          <w:lang w:val="fi-FI"/>
        </w:rPr>
        <w:t>kecelakaan</w:t>
      </w:r>
      <w:proofErr w:type="spellEnd"/>
      <w:r w:rsidRPr="00281149">
        <w:rPr>
          <w:sz w:val="20"/>
          <w:szCs w:val="20"/>
          <w:lang w:val="fi-FI"/>
        </w:rPr>
        <w:t xml:space="preserve"> </w:t>
      </w:r>
      <w:proofErr w:type="spellStart"/>
      <w:r w:rsidRPr="00281149">
        <w:rPr>
          <w:sz w:val="20"/>
          <w:szCs w:val="20"/>
          <w:lang w:val="fi-FI"/>
        </w:rPr>
        <w:t>kerja</w:t>
      </w:r>
      <w:proofErr w:type="spellEnd"/>
      <w:r w:rsidRPr="00281149">
        <w:rPr>
          <w:sz w:val="20"/>
          <w:szCs w:val="20"/>
          <w:lang w:val="fi-FI"/>
        </w:rPr>
        <w:t xml:space="preserve"> </w:t>
      </w:r>
      <w:proofErr w:type="spellStart"/>
      <w:r w:rsidRPr="00281149">
        <w:rPr>
          <w:sz w:val="20"/>
          <w:szCs w:val="20"/>
          <w:lang w:val="fi-FI"/>
        </w:rPr>
        <w:t>berdasarkan</w:t>
      </w:r>
      <w:proofErr w:type="spellEnd"/>
      <w:r w:rsidRPr="00281149">
        <w:rPr>
          <w:sz w:val="20"/>
          <w:szCs w:val="20"/>
          <w:lang w:val="fi-FI"/>
        </w:rPr>
        <w:t xml:space="preserve"> lokasi </w:t>
      </w:r>
      <w:proofErr w:type="spellStart"/>
      <w:r w:rsidRPr="00281149">
        <w:rPr>
          <w:sz w:val="20"/>
          <w:szCs w:val="20"/>
          <w:lang w:val="fi-FI"/>
        </w:rPr>
        <w:t>kerja</w:t>
      </w:r>
      <w:proofErr w:type="spellEnd"/>
      <w:r w:rsidRPr="00281149">
        <w:rPr>
          <w:sz w:val="20"/>
          <w:szCs w:val="20"/>
          <w:lang w:val="fi-FI"/>
        </w:rPr>
        <w:t xml:space="preserve"> </w:t>
      </w:r>
      <w:proofErr w:type="spellStart"/>
      <w:r w:rsidRPr="00281149">
        <w:rPr>
          <w:sz w:val="20"/>
          <w:szCs w:val="20"/>
          <w:lang w:val="fi-FI"/>
        </w:rPr>
        <w:t>pada</w:t>
      </w:r>
      <w:proofErr w:type="spellEnd"/>
      <w:r w:rsidRPr="00281149">
        <w:rPr>
          <w:sz w:val="20"/>
          <w:szCs w:val="20"/>
          <w:lang w:val="fi-FI"/>
        </w:rPr>
        <w:t xml:space="preserve"> U1, U2, U1AB, U2ABC, TFO, </w:t>
      </w:r>
      <w:proofErr w:type="spellStart"/>
      <w:r w:rsidRPr="00281149">
        <w:rPr>
          <w:sz w:val="20"/>
          <w:szCs w:val="20"/>
          <w:lang w:val="fi-FI"/>
        </w:rPr>
        <w:t>dan</w:t>
      </w:r>
      <w:proofErr w:type="spellEnd"/>
      <w:r w:rsidRPr="00281149">
        <w:rPr>
          <w:sz w:val="20"/>
          <w:szCs w:val="20"/>
          <w:lang w:val="fi-FI"/>
        </w:rPr>
        <w:t xml:space="preserve"> </w:t>
      </w:r>
      <w:proofErr w:type="spellStart"/>
      <w:r w:rsidRPr="00281149">
        <w:rPr>
          <w:i/>
          <w:iCs/>
          <w:sz w:val="20"/>
          <w:szCs w:val="20"/>
          <w:lang w:val="fi-FI"/>
        </w:rPr>
        <w:t>Maintenance</w:t>
      </w:r>
      <w:proofErr w:type="spellEnd"/>
      <w:r>
        <w:rPr>
          <w:sz w:val="20"/>
          <w:szCs w:val="20"/>
          <w:lang w:val="fi-FI"/>
        </w:rPr>
        <w:t>:</w:t>
      </w:r>
    </w:p>
    <w:p w14:paraId="3D176208" w14:textId="77777777" w:rsidR="00281149" w:rsidRDefault="00281149" w:rsidP="00281149">
      <w:pPr>
        <w:pStyle w:val="NormalWeb"/>
        <w:keepNext/>
        <w:spacing w:before="240" w:beforeAutospacing="0" w:after="0"/>
        <w:jc w:val="center"/>
      </w:pPr>
      <w:r w:rsidRPr="009E7B6B">
        <w:rPr>
          <w:noProof/>
          <w:lang w:val="fi-FI"/>
        </w:rPr>
        <w:drawing>
          <wp:inline distT="0" distB="0" distL="0" distR="0" wp14:anchorId="02E0A4D2" wp14:editId="613E1B9C">
            <wp:extent cx="2895600" cy="193025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930256"/>
                    </a:xfrm>
                    <a:prstGeom prst="rect">
                      <a:avLst/>
                    </a:prstGeom>
                    <a:noFill/>
                    <a:ln>
                      <a:noFill/>
                    </a:ln>
                  </pic:spPr>
                </pic:pic>
              </a:graphicData>
            </a:graphic>
          </wp:inline>
        </w:drawing>
      </w:r>
    </w:p>
    <w:p w14:paraId="5ACE4F21" w14:textId="4E616D1A" w:rsidR="00281149" w:rsidRPr="00936A07" w:rsidRDefault="00281149" w:rsidP="008C7A4A">
      <w:pPr>
        <w:pStyle w:val="Caption"/>
        <w:spacing w:after="0"/>
        <w:rPr>
          <w:b/>
          <w:bCs/>
          <w:i w:val="0"/>
          <w:iCs w:val="0"/>
          <w:color w:val="000000" w:themeColor="text1"/>
          <w:sz w:val="20"/>
          <w:szCs w:val="20"/>
        </w:rPr>
      </w:pPr>
      <w:r w:rsidRPr="00936A07">
        <w:rPr>
          <w:b/>
          <w:bCs/>
          <w:i w:val="0"/>
          <w:iCs w:val="0"/>
          <w:color w:val="000000" w:themeColor="text1"/>
          <w:sz w:val="20"/>
          <w:szCs w:val="20"/>
        </w:rPr>
        <w:t xml:space="preserve">Gambar </w:t>
      </w:r>
      <w:r w:rsidRPr="00281149">
        <w:rPr>
          <w:b/>
          <w:bCs/>
          <w:i w:val="0"/>
          <w:iCs w:val="0"/>
          <w:color w:val="000000" w:themeColor="text1"/>
          <w:sz w:val="20"/>
          <w:szCs w:val="20"/>
        </w:rPr>
        <w:fldChar w:fldCharType="begin"/>
      </w:r>
      <w:r w:rsidRPr="00936A07">
        <w:rPr>
          <w:b/>
          <w:bCs/>
          <w:i w:val="0"/>
          <w:iCs w:val="0"/>
          <w:color w:val="000000" w:themeColor="text1"/>
          <w:sz w:val="20"/>
          <w:szCs w:val="20"/>
        </w:rPr>
        <w:instrText xml:space="preserve"> SEQ Gambar \* ARABIC </w:instrText>
      </w:r>
      <w:r w:rsidRPr="00281149">
        <w:rPr>
          <w:b/>
          <w:bCs/>
          <w:i w:val="0"/>
          <w:iCs w:val="0"/>
          <w:color w:val="000000" w:themeColor="text1"/>
          <w:sz w:val="20"/>
          <w:szCs w:val="20"/>
        </w:rPr>
        <w:fldChar w:fldCharType="separate"/>
      </w:r>
      <w:r w:rsidR="0043255A">
        <w:rPr>
          <w:b/>
          <w:bCs/>
          <w:i w:val="0"/>
          <w:iCs w:val="0"/>
          <w:noProof/>
          <w:color w:val="000000" w:themeColor="text1"/>
          <w:sz w:val="20"/>
          <w:szCs w:val="20"/>
        </w:rPr>
        <w:t>5</w:t>
      </w:r>
      <w:r w:rsidRPr="00281149">
        <w:rPr>
          <w:b/>
          <w:bCs/>
          <w:i w:val="0"/>
          <w:iCs w:val="0"/>
          <w:color w:val="000000" w:themeColor="text1"/>
          <w:sz w:val="20"/>
          <w:szCs w:val="20"/>
        </w:rPr>
        <w:fldChar w:fldCharType="end"/>
      </w:r>
      <w:r w:rsidRPr="00936A07">
        <w:rPr>
          <w:i w:val="0"/>
          <w:iCs w:val="0"/>
          <w:color w:val="000000" w:themeColor="text1"/>
          <w:sz w:val="20"/>
          <w:szCs w:val="20"/>
        </w:rPr>
        <w:t xml:space="preserve">. Diagram Pareto </w:t>
      </w:r>
      <w:proofErr w:type="spellStart"/>
      <w:r w:rsidRPr="00936A07">
        <w:rPr>
          <w:i w:val="0"/>
          <w:iCs w:val="0"/>
          <w:color w:val="000000" w:themeColor="text1"/>
          <w:sz w:val="20"/>
          <w:szCs w:val="20"/>
        </w:rPr>
        <w:t>Berdasarkan</w:t>
      </w:r>
      <w:proofErr w:type="spellEnd"/>
      <w:r w:rsidRPr="00936A07">
        <w:rPr>
          <w:i w:val="0"/>
          <w:iCs w:val="0"/>
          <w:color w:val="000000" w:themeColor="text1"/>
          <w:sz w:val="20"/>
          <w:szCs w:val="20"/>
        </w:rPr>
        <w:t xml:space="preserve"> Lokasi </w:t>
      </w:r>
      <w:proofErr w:type="spellStart"/>
      <w:r w:rsidRPr="00936A07">
        <w:rPr>
          <w:i w:val="0"/>
          <w:iCs w:val="0"/>
          <w:color w:val="000000" w:themeColor="text1"/>
          <w:sz w:val="20"/>
          <w:szCs w:val="20"/>
        </w:rPr>
        <w:t>Kerja</w:t>
      </w:r>
      <w:proofErr w:type="spellEnd"/>
    </w:p>
    <w:p w14:paraId="5DA1322E" w14:textId="54653E2A" w:rsidR="00281149" w:rsidRPr="00936A07" w:rsidRDefault="00281149" w:rsidP="00281149">
      <w:pPr>
        <w:pStyle w:val="NormalWeb"/>
        <w:spacing w:before="240" w:beforeAutospacing="0" w:after="0"/>
        <w:ind w:firstLine="567"/>
        <w:jc w:val="both"/>
        <w:rPr>
          <w:sz w:val="20"/>
          <w:szCs w:val="20"/>
        </w:rPr>
      </w:pPr>
      <w:proofErr w:type="spellStart"/>
      <w:r w:rsidRPr="00936A07">
        <w:rPr>
          <w:iCs/>
          <w:color w:val="000000"/>
          <w:sz w:val="20"/>
          <w:szCs w:val="20"/>
        </w:rPr>
        <w:t>Berdasarkan</w:t>
      </w:r>
      <w:proofErr w:type="spellEnd"/>
      <w:r w:rsidRPr="00936A07">
        <w:rPr>
          <w:iCs/>
          <w:color w:val="000000"/>
          <w:sz w:val="20"/>
          <w:szCs w:val="20"/>
        </w:rPr>
        <w:t xml:space="preserve"> </w:t>
      </w:r>
      <w:r w:rsidRPr="00936A07">
        <w:rPr>
          <w:b/>
          <w:bCs/>
          <w:iCs/>
          <w:color w:val="000000"/>
          <w:sz w:val="20"/>
          <w:szCs w:val="20"/>
        </w:rPr>
        <w:t xml:space="preserve">Gambar 5 </w:t>
      </w:r>
      <w:r w:rsidRPr="00936A07">
        <w:rPr>
          <w:iCs/>
          <w:color w:val="000000"/>
          <w:sz w:val="20"/>
          <w:szCs w:val="20"/>
        </w:rPr>
        <w:t xml:space="preserve">di </w:t>
      </w:r>
      <w:proofErr w:type="spellStart"/>
      <w:r w:rsidRPr="00936A07">
        <w:rPr>
          <w:iCs/>
          <w:color w:val="000000"/>
          <w:sz w:val="20"/>
          <w:szCs w:val="20"/>
        </w:rPr>
        <w:t>atas</w:t>
      </w:r>
      <w:proofErr w:type="spellEnd"/>
      <w:r w:rsidRPr="00936A07">
        <w:rPr>
          <w:iCs/>
          <w:color w:val="000000"/>
          <w:sz w:val="20"/>
          <w:szCs w:val="20"/>
        </w:rPr>
        <w:t xml:space="preserve"> </w:t>
      </w:r>
      <w:proofErr w:type="spellStart"/>
      <w:r w:rsidRPr="00936A07">
        <w:rPr>
          <w:iCs/>
          <w:color w:val="000000"/>
          <w:sz w:val="20"/>
          <w:szCs w:val="20"/>
        </w:rPr>
        <w:t>dapat</w:t>
      </w:r>
      <w:proofErr w:type="spellEnd"/>
      <w:r w:rsidRPr="00936A07">
        <w:rPr>
          <w:iCs/>
          <w:color w:val="000000"/>
          <w:sz w:val="20"/>
          <w:szCs w:val="20"/>
        </w:rPr>
        <w:t xml:space="preserve"> </w:t>
      </w:r>
      <w:proofErr w:type="spellStart"/>
      <w:r w:rsidRPr="00936A07">
        <w:rPr>
          <w:sz w:val="20"/>
          <w:szCs w:val="20"/>
        </w:rPr>
        <w:t>diketahui</w:t>
      </w:r>
      <w:proofErr w:type="spellEnd"/>
      <w:r w:rsidRPr="00936A07">
        <w:rPr>
          <w:sz w:val="20"/>
          <w:szCs w:val="20"/>
        </w:rPr>
        <w:t xml:space="preserve"> </w:t>
      </w:r>
      <w:proofErr w:type="spellStart"/>
      <w:r w:rsidRPr="00936A07">
        <w:rPr>
          <w:sz w:val="20"/>
          <w:szCs w:val="20"/>
        </w:rPr>
        <w:t>bahwa</w:t>
      </w:r>
      <w:proofErr w:type="spellEnd"/>
      <w:r w:rsidRPr="00936A07">
        <w:rPr>
          <w:sz w:val="20"/>
          <w:szCs w:val="20"/>
        </w:rPr>
        <w:t xml:space="preserve"> </w:t>
      </w:r>
      <w:proofErr w:type="spellStart"/>
      <w:r w:rsidRPr="00936A07">
        <w:rPr>
          <w:sz w:val="20"/>
          <w:szCs w:val="20"/>
        </w:rPr>
        <w:t>lokasi</w:t>
      </w:r>
      <w:proofErr w:type="spellEnd"/>
      <w:r w:rsidRPr="00936A07">
        <w:rPr>
          <w:sz w:val="20"/>
          <w:szCs w:val="20"/>
        </w:rPr>
        <w:t xml:space="preserve"> </w:t>
      </w:r>
      <w:proofErr w:type="spellStart"/>
      <w:r w:rsidRPr="00936A07">
        <w:rPr>
          <w:sz w:val="20"/>
          <w:szCs w:val="20"/>
        </w:rPr>
        <w:t>atau</w:t>
      </w:r>
      <w:proofErr w:type="spellEnd"/>
      <w:r w:rsidRPr="00936A07">
        <w:rPr>
          <w:sz w:val="20"/>
          <w:szCs w:val="20"/>
        </w:rPr>
        <w:t xml:space="preserve"> area </w:t>
      </w:r>
      <w:proofErr w:type="spellStart"/>
      <w:r w:rsidRPr="00936A07">
        <w:rPr>
          <w:sz w:val="20"/>
          <w:szCs w:val="20"/>
        </w:rPr>
        <w:t>produksi</w:t>
      </w:r>
      <w:proofErr w:type="spellEnd"/>
      <w:r w:rsidRPr="00936A07">
        <w:rPr>
          <w:sz w:val="20"/>
          <w:szCs w:val="20"/>
        </w:rPr>
        <w:t xml:space="preserve"> pada unit 1 </w:t>
      </w:r>
      <w:proofErr w:type="spellStart"/>
      <w:r w:rsidRPr="00936A07">
        <w:rPr>
          <w:sz w:val="20"/>
          <w:szCs w:val="20"/>
        </w:rPr>
        <w:t>menghasilkan</w:t>
      </w:r>
      <w:proofErr w:type="spellEnd"/>
      <w:r w:rsidRPr="00936A07">
        <w:rPr>
          <w:sz w:val="20"/>
          <w:szCs w:val="20"/>
        </w:rPr>
        <w:t xml:space="preserve"> </w:t>
      </w:r>
      <w:proofErr w:type="spellStart"/>
      <w:r w:rsidRPr="00936A07">
        <w:rPr>
          <w:sz w:val="20"/>
          <w:szCs w:val="20"/>
        </w:rPr>
        <w:t>kecelakaan</w:t>
      </w:r>
      <w:proofErr w:type="spellEnd"/>
      <w:r w:rsidRPr="00936A07">
        <w:rPr>
          <w:sz w:val="20"/>
          <w:szCs w:val="20"/>
        </w:rPr>
        <w:t xml:space="preserve"> </w:t>
      </w:r>
      <w:proofErr w:type="spellStart"/>
      <w:r w:rsidRPr="00936A07">
        <w:rPr>
          <w:sz w:val="20"/>
          <w:szCs w:val="20"/>
        </w:rPr>
        <w:t>kerja</w:t>
      </w:r>
      <w:proofErr w:type="spellEnd"/>
      <w:r w:rsidRPr="00936A07">
        <w:rPr>
          <w:sz w:val="20"/>
          <w:szCs w:val="20"/>
        </w:rPr>
        <w:t xml:space="preserve"> paling tinggi </w:t>
      </w:r>
      <w:proofErr w:type="spellStart"/>
      <w:r w:rsidRPr="00936A07">
        <w:rPr>
          <w:sz w:val="20"/>
          <w:szCs w:val="20"/>
        </w:rPr>
        <w:t>dibandingkan</w:t>
      </w:r>
      <w:proofErr w:type="spellEnd"/>
      <w:r w:rsidRPr="00936A07">
        <w:rPr>
          <w:sz w:val="20"/>
          <w:szCs w:val="20"/>
        </w:rPr>
        <w:t xml:space="preserve"> </w:t>
      </w:r>
      <w:proofErr w:type="spellStart"/>
      <w:r w:rsidRPr="00936A07">
        <w:rPr>
          <w:sz w:val="20"/>
          <w:szCs w:val="20"/>
        </w:rPr>
        <w:t>dengan</w:t>
      </w:r>
      <w:proofErr w:type="spellEnd"/>
      <w:r w:rsidRPr="00936A07">
        <w:rPr>
          <w:sz w:val="20"/>
          <w:szCs w:val="20"/>
        </w:rPr>
        <w:t xml:space="preserve"> area </w:t>
      </w:r>
      <w:proofErr w:type="spellStart"/>
      <w:r w:rsidRPr="00936A07">
        <w:rPr>
          <w:sz w:val="20"/>
          <w:szCs w:val="20"/>
        </w:rPr>
        <w:t>produksi</w:t>
      </w:r>
      <w:proofErr w:type="spellEnd"/>
      <w:r w:rsidRPr="00936A07">
        <w:rPr>
          <w:sz w:val="20"/>
          <w:szCs w:val="20"/>
        </w:rPr>
        <w:t xml:space="preserve"> </w:t>
      </w:r>
      <w:proofErr w:type="spellStart"/>
      <w:r w:rsidRPr="00936A07">
        <w:rPr>
          <w:sz w:val="20"/>
          <w:szCs w:val="20"/>
        </w:rPr>
        <w:t>lainnya</w:t>
      </w:r>
      <w:proofErr w:type="spellEnd"/>
      <w:r w:rsidRPr="00936A07">
        <w:rPr>
          <w:sz w:val="20"/>
          <w:szCs w:val="20"/>
        </w:rPr>
        <w:t xml:space="preserve"> </w:t>
      </w:r>
      <w:proofErr w:type="spellStart"/>
      <w:r w:rsidRPr="00936A07">
        <w:rPr>
          <w:sz w:val="20"/>
          <w:szCs w:val="20"/>
        </w:rPr>
        <w:t>dengan</w:t>
      </w:r>
      <w:proofErr w:type="spellEnd"/>
      <w:r w:rsidRPr="00936A07">
        <w:rPr>
          <w:sz w:val="20"/>
          <w:szCs w:val="20"/>
        </w:rPr>
        <w:t xml:space="preserve"> </w:t>
      </w:r>
      <w:proofErr w:type="spellStart"/>
      <w:r w:rsidRPr="00936A07">
        <w:rPr>
          <w:sz w:val="20"/>
          <w:szCs w:val="20"/>
        </w:rPr>
        <w:t>frekuensi</w:t>
      </w:r>
      <w:proofErr w:type="spellEnd"/>
      <w:r w:rsidRPr="00936A07">
        <w:rPr>
          <w:sz w:val="20"/>
          <w:szCs w:val="20"/>
        </w:rPr>
        <w:t xml:space="preserve"> </w:t>
      </w:r>
      <w:proofErr w:type="spellStart"/>
      <w:r w:rsidRPr="00936A07">
        <w:rPr>
          <w:sz w:val="20"/>
          <w:szCs w:val="20"/>
        </w:rPr>
        <w:t>terjadinya</w:t>
      </w:r>
      <w:proofErr w:type="spellEnd"/>
      <w:r w:rsidRPr="00936A07">
        <w:rPr>
          <w:sz w:val="20"/>
          <w:szCs w:val="20"/>
        </w:rPr>
        <w:t xml:space="preserve"> </w:t>
      </w:r>
      <w:proofErr w:type="spellStart"/>
      <w:r w:rsidRPr="00936A07">
        <w:rPr>
          <w:sz w:val="20"/>
          <w:szCs w:val="20"/>
        </w:rPr>
        <w:t>kecelakaan</w:t>
      </w:r>
      <w:proofErr w:type="spellEnd"/>
      <w:r w:rsidRPr="00936A07">
        <w:rPr>
          <w:sz w:val="20"/>
          <w:szCs w:val="20"/>
        </w:rPr>
        <w:t xml:space="preserve"> </w:t>
      </w:r>
      <w:proofErr w:type="spellStart"/>
      <w:r w:rsidRPr="00936A07">
        <w:rPr>
          <w:sz w:val="20"/>
          <w:szCs w:val="20"/>
        </w:rPr>
        <w:t>kerja</w:t>
      </w:r>
      <w:proofErr w:type="spellEnd"/>
      <w:r w:rsidRPr="00936A07">
        <w:rPr>
          <w:sz w:val="20"/>
          <w:szCs w:val="20"/>
        </w:rPr>
        <w:t xml:space="preserve"> </w:t>
      </w:r>
      <w:proofErr w:type="spellStart"/>
      <w:r w:rsidRPr="00936A07">
        <w:rPr>
          <w:sz w:val="20"/>
          <w:szCs w:val="20"/>
        </w:rPr>
        <w:t>sebesar</w:t>
      </w:r>
      <w:proofErr w:type="spellEnd"/>
      <w:r w:rsidRPr="00936A07">
        <w:rPr>
          <w:sz w:val="20"/>
          <w:szCs w:val="20"/>
        </w:rPr>
        <w:t xml:space="preserve"> 18 </w:t>
      </w:r>
      <w:proofErr w:type="spellStart"/>
      <w:r w:rsidRPr="00936A07">
        <w:rPr>
          <w:sz w:val="20"/>
          <w:szCs w:val="20"/>
        </w:rPr>
        <w:t>kasus</w:t>
      </w:r>
      <w:proofErr w:type="spellEnd"/>
      <w:r w:rsidRPr="00936A07">
        <w:rPr>
          <w:sz w:val="20"/>
          <w:szCs w:val="20"/>
        </w:rPr>
        <w:t xml:space="preserve"> </w:t>
      </w:r>
      <w:proofErr w:type="spellStart"/>
      <w:r w:rsidRPr="00936A07">
        <w:rPr>
          <w:sz w:val="20"/>
          <w:szCs w:val="20"/>
        </w:rPr>
        <w:t>kecelakaan</w:t>
      </w:r>
      <w:proofErr w:type="spellEnd"/>
      <w:r w:rsidRPr="00936A07">
        <w:rPr>
          <w:sz w:val="20"/>
          <w:szCs w:val="20"/>
        </w:rPr>
        <w:t xml:space="preserve"> </w:t>
      </w:r>
      <w:proofErr w:type="spellStart"/>
      <w:r w:rsidRPr="00936A07">
        <w:rPr>
          <w:sz w:val="20"/>
          <w:szCs w:val="20"/>
        </w:rPr>
        <w:t>kerja</w:t>
      </w:r>
      <w:proofErr w:type="spellEnd"/>
      <w:r w:rsidRPr="00936A07">
        <w:rPr>
          <w:sz w:val="20"/>
          <w:szCs w:val="20"/>
        </w:rPr>
        <w:t xml:space="preserve">. Maka </w:t>
      </w:r>
      <w:proofErr w:type="spellStart"/>
      <w:r w:rsidRPr="00936A07">
        <w:rPr>
          <w:sz w:val="20"/>
          <w:szCs w:val="20"/>
        </w:rPr>
        <w:t>dari</w:t>
      </w:r>
      <w:proofErr w:type="spellEnd"/>
      <w:r w:rsidRPr="00936A07">
        <w:rPr>
          <w:sz w:val="20"/>
          <w:szCs w:val="20"/>
        </w:rPr>
        <w:t xml:space="preserve"> </w:t>
      </w:r>
      <w:proofErr w:type="spellStart"/>
      <w:r w:rsidRPr="00936A07">
        <w:rPr>
          <w:sz w:val="20"/>
          <w:szCs w:val="20"/>
        </w:rPr>
        <w:t>itu</w:t>
      </w:r>
      <w:proofErr w:type="spellEnd"/>
      <w:r w:rsidRPr="00936A07">
        <w:rPr>
          <w:sz w:val="20"/>
          <w:szCs w:val="20"/>
        </w:rPr>
        <w:t xml:space="preserve"> pada </w:t>
      </w:r>
      <w:proofErr w:type="spellStart"/>
      <w:r w:rsidRPr="00936A07">
        <w:rPr>
          <w:sz w:val="20"/>
          <w:szCs w:val="20"/>
        </w:rPr>
        <w:t>lokasi</w:t>
      </w:r>
      <w:proofErr w:type="spellEnd"/>
      <w:r w:rsidRPr="00936A07">
        <w:rPr>
          <w:sz w:val="20"/>
          <w:szCs w:val="20"/>
        </w:rPr>
        <w:t xml:space="preserve"> Unit 1 </w:t>
      </w:r>
      <w:proofErr w:type="spellStart"/>
      <w:r w:rsidRPr="00936A07">
        <w:rPr>
          <w:sz w:val="20"/>
          <w:szCs w:val="20"/>
        </w:rPr>
        <w:t>akan</w:t>
      </w:r>
      <w:proofErr w:type="spellEnd"/>
      <w:r w:rsidRPr="00936A07">
        <w:rPr>
          <w:sz w:val="20"/>
          <w:szCs w:val="20"/>
        </w:rPr>
        <w:t xml:space="preserve"> </w:t>
      </w:r>
      <w:proofErr w:type="spellStart"/>
      <w:r w:rsidRPr="00936A07">
        <w:rPr>
          <w:sz w:val="20"/>
          <w:szCs w:val="20"/>
        </w:rPr>
        <w:t>diprioritaskan</w:t>
      </w:r>
      <w:proofErr w:type="spellEnd"/>
      <w:r w:rsidRPr="00936A07">
        <w:rPr>
          <w:sz w:val="20"/>
          <w:szCs w:val="20"/>
        </w:rPr>
        <w:t xml:space="preserve"> untuk </w:t>
      </w:r>
      <w:proofErr w:type="spellStart"/>
      <w:r w:rsidRPr="00936A07">
        <w:rPr>
          <w:sz w:val="20"/>
          <w:szCs w:val="20"/>
        </w:rPr>
        <w:t>dianalisa</w:t>
      </w:r>
      <w:proofErr w:type="spellEnd"/>
      <w:r w:rsidRPr="00936A07">
        <w:rPr>
          <w:sz w:val="20"/>
          <w:szCs w:val="20"/>
        </w:rPr>
        <w:t xml:space="preserve"> </w:t>
      </w:r>
      <w:proofErr w:type="spellStart"/>
      <w:r w:rsidRPr="00936A07">
        <w:rPr>
          <w:sz w:val="20"/>
          <w:szCs w:val="20"/>
        </w:rPr>
        <w:t>lebih</w:t>
      </w:r>
      <w:proofErr w:type="spellEnd"/>
      <w:r w:rsidRPr="00936A07">
        <w:rPr>
          <w:sz w:val="20"/>
          <w:szCs w:val="20"/>
        </w:rPr>
        <w:t xml:space="preserve"> </w:t>
      </w:r>
      <w:proofErr w:type="spellStart"/>
      <w:r w:rsidRPr="00936A07">
        <w:rPr>
          <w:sz w:val="20"/>
          <w:szCs w:val="20"/>
        </w:rPr>
        <w:t>lanjut</w:t>
      </w:r>
      <w:proofErr w:type="spellEnd"/>
      <w:r w:rsidRPr="00936A07">
        <w:rPr>
          <w:sz w:val="20"/>
          <w:szCs w:val="20"/>
        </w:rPr>
        <w:t xml:space="preserve">, agar </w:t>
      </w:r>
      <w:proofErr w:type="spellStart"/>
      <w:r w:rsidRPr="00936A07">
        <w:rPr>
          <w:sz w:val="20"/>
          <w:szCs w:val="20"/>
        </w:rPr>
        <w:t>dapat</w:t>
      </w:r>
      <w:proofErr w:type="spellEnd"/>
      <w:r w:rsidRPr="00936A07">
        <w:rPr>
          <w:sz w:val="20"/>
          <w:szCs w:val="20"/>
        </w:rPr>
        <w:t xml:space="preserve"> </w:t>
      </w:r>
      <w:proofErr w:type="spellStart"/>
      <w:r w:rsidRPr="00936A07">
        <w:rPr>
          <w:sz w:val="20"/>
          <w:szCs w:val="20"/>
        </w:rPr>
        <w:t>diketahui</w:t>
      </w:r>
      <w:proofErr w:type="spellEnd"/>
      <w:r w:rsidRPr="00936A07">
        <w:rPr>
          <w:sz w:val="20"/>
          <w:szCs w:val="20"/>
        </w:rPr>
        <w:t xml:space="preserve"> </w:t>
      </w:r>
      <w:proofErr w:type="spellStart"/>
      <w:r w:rsidRPr="00936A07">
        <w:rPr>
          <w:sz w:val="20"/>
          <w:szCs w:val="20"/>
        </w:rPr>
        <w:t>akar</w:t>
      </w:r>
      <w:proofErr w:type="spellEnd"/>
      <w:r w:rsidRPr="00936A07">
        <w:rPr>
          <w:sz w:val="20"/>
          <w:szCs w:val="20"/>
        </w:rPr>
        <w:t xml:space="preserve"> penyebab </w:t>
      </w:r>
      <w:proofErr w:type="spellStart"/>
      <w:r w:rsidRPr="00936A07">
        <w:rPr>
          <w:sz w:val="20"/>
          <w:szCs w:val="20"/>
        </w:rPr>
        <w:t>terjadinya</w:t>
      </w:r>
      <w:proofErr w:type="spellEnd"/>
      <w:r w:rsidRPr="00936A07">
        <w:rPr>
          <w:sz w:val="20"/>
          <w:szCs w:val="20"/>
        </w:rPr>
        <w:t xml:space="preserve"> </w:t>
      </w:r>
      <w:proofErr w:type="spellStart"/>
      <w:r w:rsidRPr="00936A07">
        <w:rPr>
          <w:sz w:val="20"/>
          <w:szCs w:val="20"/>
        </w:rPr>
        <w:t>insiden</w:t>
      </w:r>
      <w:proofErr w:type="spellEnd"/>
      <w:r w:rsidRPr="00936A07">
        <w:rPr>
          <w:sz w:val="20"/>
          <w:szCs w:val="20"/>
        </w:rPr>
        <w:t xml:space="preserve"> </w:t>
      </w:r>
      <w:proofErr w:type="spellStart"/>
      <w:r w:rsidRPr="00936A07">
        <w:rPr>
          <w:sz w:val="20"/>
          <w:szCs w:val="20"/>
        </w:rPr>
        <w:t>kerja</w:t>
      </w:r>
      <w:proofErr w:type="spellEnd"/>
      <w:r w:rsidRPr="00936A07">
        <w:rPr>
          <w:sz w:val="20"/>
          <w:szCs w:val="20"/>
        </w:rPr>
        <w:t xml:space="preserve"> yang </w:t>
      </w:r>
      <w:proofErr w:type="spellStart"/>
      <w:r w:rsidRPr="00936A07">
        <w:rPr>
          <w:sz w:val="20"/>
          <w:szCs w:val="20"/>
        </w:rPr>
        <w:t>sering</w:t>
      </w:r>
      <w:proofErr w:type="spellEnd"/>
      <w:r w:rsidRPr="00936A07">
        <w:rPr>
          <w:sz w:val="20"/>
          <w:szCs w:val="20"/>
        </w:rPr>
        <w:t xml:space="preserve"> </w:t>
      </w:r>
      <w:proofErr w:type="spellStart"/>
      <w:r w:rsidRPr="00936A07">
        <w:rPr>
          <w:sz w:val="20"/>
          <w:szCs w:val="20"/>
        </w:rPr>
        <w:t>terjadi</w:t>
      </w:r>
      <w:proofErr w:type="spellEnd"/>
      <w:r w:rsidRPr="00936A07">
        <w:rPr>
          <w:sz w:val="20"/>
          <w:szCs w:val="20"/>
        </w:rPr>
        <w:t>.</w:t>
      </w:r>
    </w:p>
    <w:p w14:paraId="08C8C43E" w14:textId="77777777" w:rsidR="00281149" w:rsidRPr="00936A07" w:rsidRDefault="00281149" w:rsidP="00281149">
      <w:pPr>
        <w:pStyle w:val="NormalWeb"/>
        <w:spacing w:before="0" w:beforeAutospacing="0" w:after="0"/>
        <w:ind w:firstLine="567"/>
        <w:jc w:val="both"/>
        <w:rPr>
          <w:iCs/>
          <w:color w:val="000000"/>
          <w:sz w:val="20"/>
          <w:szCs w:val="20"/>
        </w:rPr>
      </w:pPr>
    </w:p>
    <w:p w14:paraId="0DF1425D" w14:textId="3D8976D9" w:rsidR="00E10EC3" w:rsidRDefault="00E10EC3" w:rsidP="005439ED">
      <w:pPr>
        <w:pStyle w:val="Heading1"/>
        <w:rPr>
          <w:i/>
          <w:lang w:val="en-ID"/>
        </w:rPr>
      </w:pPr>
      <w:r w:rsidRPr="00281149">
        <w:rPr>
          <w:lang w:val="en-ID"/>
        </w:rPr>
        <w:t xml:space="preserve">3.3. </w:t>
      </w:r>
      <w:proofErr w:type="spellStart"/>
      <w:r w:rsidRPr="00281149">
        <w:rPr>
          <w:lang w:val="en-ID"/>
        </w:rPr>
        <w:t>Tahap</w:t>
      </w:r>
      <w:proofErr w:type="spellEnd"/>
      <w:r w:rsidRPr="00281149">
        <w:rPr>
          <w:lang w:val="en-ID"/>
        </w:rPr>
        <w:t xml:space="preserve"> </w:t>
      </w:r>
      <w:proofErr w:type="spellStart"/>
      <w:r w:rsidRPr="00281149">
        <w:rPr>
          <w:i/>
          <w:lang w:val="en-ID"/>
        </w:rPr>
        <w:t>Analyze</w:t>
      </w:r>
      <w:proofErr w:type="spellEnd"/>
    </w:p>
    <w:p w14:paraId="5F6E7E2D" w14:textId="7D7F210C" w:rsidR="00281149" w:rsidRDefault="00862D98" w:rsidP="00862D98">
      <w:pPr>
        <w:pStyle w:val="NormalWeb"/>
        <w:spacing w:before="0" w:beforeAutospacing="0" w:after="0"/>
        <w:ind w:firstLine="567"/>
        <w:jc w:val="both"/>
        <w:rPr>
          <w:sz w:val="20"/>
          <w:szCs w:val="20"/>
          <w:lang w:val="en-ID"/>
        </w:rPr>
      </w:pPr>
      <w:proofErr w:type="spellStart"/>
      <w:r>
        <w:rPr>
          <w:sz w:val="20"/>
          <w:szCs w:val="20"/>
          <w:lang w:val="en-ID"/>
        </w:rPr>
        <w:t>M</w:t>
      </w:r>
      <w:r w:rsidRPr="00862D98">
        <w:rPr>
          <w:sz w:val="20"/>
          <w:szCs w:val="20"/>
          <w:lang w:val="en-ID"/>
        </w:rPr>
        <w:t>enggunakan</w:t>
      </w:r>
      <w:proofErr w:type="spellEnd"/>
      <w:r w:rsidRPr="00862D98">
        <w:rPr>
          <w:sz w:val="20"/>
          <w:szCs w:val="20"/>
          <w:lang w:val="en-ID"/>
        </w:rPr>
        <w:t xml:space="preserve"> </w:t>
      </w:r>
      <w:r w:rsidRPr="00862D98">
        <w:rPr>
          <w:i/>
          <w:iCs/>
          <w:sz w:val="20"/>
          <w:szCs w:val="20"/>
          <w:lang w:val="en-ID"/>
        </w:rPr>
        <w:t xml:space="preserve">tools Fishbone </w:t>
      </w:r>
      <w:r w:rsidRPr="00862D98">
        <w:rPr>
          <w:sz w:val="20"/>
          <w:szCs w:val="20"/>
          <w:lang w:val="en-ID"/>
        </w:rPr>
        <w:t xml:space="preserve">Diagram yang </w:t>
      </w:r>
      <w:proofErr w:type="spellStart"/>
      <w:r w:rsidRPr="00862D98">
        <w:rPr>
          <w:sz w:val="20"/>
          <w:szCs w:val="20"/>
          <w:lang w:val="en-ID"/>
        </w:rPr>
        <w:t>mengidentifikasi</w:t>
      </w:r>
      <w:proofErr w:type="spellEnd"/>
      <w:r w:rsidRPr="00862D98">
        <w:rPr>
          <w:sz w:val="20"/>
          <w:szCs w:val="20"/>
          <w:lang w:val="en-ID"/>
        </w:rPr>
        <w:t xml:space="preserve"> penyebab-penyebab </w:t>
      </w:r>
      <w:proofErr w:type="spellStart"/>
      <w:r w:rsidRPr="00862D98">
        <w:rPr>
          <w:sz w:val="20"/>
          <w:szCs w:val="20"/>
          <w:lang w:val="en-ID"/>
        </w:rPr>
        <w:t>terjadinya</w:t>
      </w:r>
      <w:proofErr w:type="spellEnd"/>
      <w:r w:rsidRPr="00862D98">
        <w:rPr>
          <w:sz w:val="20"/>
          <w:szCs w:val="20"/>
          <w:lang w:val="en-ID"/>
        </w:rPr>
        <w:t xml:space="preserve"> </w:t>
      </w:r>
      <w:proofErr w:type="spellStart"/>
      <w:r w:rsidRPr="00862D98">
        <w:rPr>
          <w:sz w:val="20"/>
          <w:szCs w:val="20"/>
          <w:lang w:val="en-ID"/>
        </w:rPr>
        <w:t>insiden</w:t>
      </w:r>
      <w:proofErr w:type="spellEnd"/>
      <w:r w:rsidRPr="00862D98">
        <w:rPr>
          <w:sz w:val="20"/>
          <w:szCs w:val="20"/>
          <w:lang w:val="en-ID"/>
        </w:rPr>
        <w:t xml:space="preserve"> </w:t>
      </w:r>
      <w:proofErr w:type="spellStart"/>
      <w:r w:rsidRPr="00862D98">
        <w:rPr>
          <w:sz w:val="20"/>
          <w:szCs w:val="20"/>
          <w:lang w:val="en-ID"/>
        </w:rPr>
        <w:t>kerja</w:t>
      </w:r>
      <w:proofErr w:type="spellEnd"/>
      <w:r w:rsidRPr="00862D98">
        <w:rPr>
          <w:sz w:val="20"/>
          <w:szCs w:val="20"/>
          <w:lang w:val="en-ID"/>
        </w:rPr>
        <w:t xml:space="preserve"> di </w:t>
      </w:r>
      <w:proofErr w:type="spellStart"/>
      <w:r w:rsidRPr="00862D98">
        <w:rPr>
          <w:sz w:val="20"/>
          <w:szCs w:val="20"/>
          <w:lang w:val="en-ID"/>
        </w:rPr>
        <w:t>lokasi</w:t>
      </w:r>
      <w:proofErr w:type="spellEnd"/>
      <w:r w:rsidRPr="00862D98">
        <w:rPr>
          <w:sz w:val="20"/>
          <w:szCs w:val="20"/>
          <w:lang w:val="en-ID"/>
        </w:rPr>
        <w:t xml:space="preserve"> </w:t>
      </w:r>
      <w:proofErr w:type="spellStart"/>
      <w:r w:rsidRPr="00862D98">
        <w:rPr>
          <w:sz w:val="20"/>
          <w:szCs w:val="20"/>
          <w:lang w:val="en-ID"/>
        </w:rPr>
        <w:t>kerja</w:t>
      </w:r>
      <w:proofErr w:type="spellEnd"/>
      <w:r w:rsidRPr="00862D98">
        <w:rPr>
          <w:sz w:val="20"/>
          <w:szCs w:val="20"/>
          <w:lang w:val="en-ID"/>
        </w:rPr>
        <w:t xml:space="preserve"> Unit 1. </w:t>
      </w:r>
      <w:proofErr w:type="spellStart"/>
      <w:r w:rsidRPr="00862D98">
        <w:rPr>
          <w:sz w:val="20"/>
          <w:szCs w:val="20"/>
          <w:lang w:val="en-ID"/>
        </w:rPr>
        <w:t>Dengan</w:t>
      </w:r>
      <w:proofErr w:type="spellEnd"/>
      <w:r w:rsidRPr="00862D98">
        <w:rPr>
          <w:sz w:val="20"/>
          <w:szCs w:val="20"/>
          <w:lang w:val="en-ID"/>
        </w:rPr>
        <w:t xml:space="preserve"> </w:t>
      </w:r>
      <w:proofErr w:type="spellStart"/>
      <w:r w:rsidRPr="00862D98">
        <w:rPr>
          <w:sz w:val="20"/>
          <w:szCs w:val="20"/>
          <w:lang w:val="en-ID"/>
        </w:rPr>
        <w:t>adanya</w:t>
      </w:r>
      <w:proofErr w:type="spellEnd"/>
      <w:r w:rsidRPr="00862D98">
        <w:rPr>
          <w:sz w:val="20"/>
          <w:szCs w:val="20"/>
          <w:lang w:val="en-ID"/>
        </w:rPr>
        <w:t xml:space="preserve"> </w:t>
      </w:r>
      <w:proofErr w:type="spellStart"/>
      <w:r w:rsidRPr="00862D98">
        <w:rPr>
          <w:sz w:val="20"/>
          <w:szCs w:val="20"/>
          <w:lang w:val="en-ID"/>
        </w:rPr>
        <w:t>penggunaan</w:t>
      </w:r>
      <w:proofErr w:type="spellEnd"/>
      <w:r w:rsidRPr="00862D98">
        <w:rPr>
          <w:sz w:val="20"/>
          <w:szCs w:val="20"/>
          <w:lang w:val="en-ID"/>
        </w:rPr>
        <w:t xml:space="preserve"> </w:t>
      </w:r>
      <w:r w:rsidRPr="00862D98">
        <w:rPr>
          <w:i/>
          <w:iCs/>
          <w:sz w:val="20"/>
          <w:szCs w:val="20"/>
          <w:lang w:val="en-ID"/>
        </w:rPr>
        <w:t xml:space="preserve">fishbone </w:t>
      </w:r>
      <w:r w:rsidRPr="00862D98">
        <w:rPr>
          <w:sz w:val="20"/>
          <w:szCs w:val="20"/>
          <w:lang w:val="en-ID"/>
        </w:rPr>
        <w:t xml:space="preserve">diagram </w:t>
      </w:r>
      <w:proofErr w:type="spellStart"/>
      <w:r w:rsidRPr="00862D98">
        <w:rPr>
          <w:sz w:val="20"/>
          <w:szCs w:val="20"/>
          <w:lang w:val="en-ID"/>
        </w:rPr>
        <w:t>dapat</w:t>
      </w:r>
      <w:proofErr w:type="spellEnd"/>
      <w:r w:rsidRPr="00862D98">
        <w:rPr>
          <w:sz w:val="20"/>
          <w:szCs w:val="20"/>
          <w:lang w:val="en-ID"/>
        </w:rPr>
        <w:t xml:space="preserve"> </w:t>
      </w:r>
      <w:proofErr w:type="spellStart"/>
      <w:r w:rsidRPr="00862D98">
        <w:rPr>
          <w:sz w:val="20"/>
          <w:szCs w:val="20"/>
          <w:lang w:val="en-ID"/>
        </w:rPr>
        <w:t>mengetahui</w:t>
      </w:r>
      <w:proofErr w:type="spellEnd"/>
      <w:r w:rsidRPr="00862D98">
        <w:rPr>
          <w:sz w:val="20"/>
          <w:szCs w:val="20"/>
          <w:lang w:val="en-ID"/>
        </w:rPr>
        <w:t xml:space="preserve"> </w:t>
      </w:r>
      <w:proofErr w:type="spellStart"/>
      <w:r w:rsidRPr="00862D98">
        <w:rPr>
          <w:sz w:val="20"/>
          <w:szCs w:val="20"/>
          <w:lang w:val="en-ID"/>
        </w:rPr>
        <w:t>akar</w:t>
      </w:r>
      <w:proofErr w:type="spellEnd"/>
      <w:r w:rsidRPr="00862D98">
        <w:rPr>
          <w:sz w:val="20"/>
          <w:szCs w:val="20"/>
          <w:lang w:val="en-ID"/>
        </w:rPr>
        <w:t xml:space="preserve"> penyebab </w:t>
      </w:r>
      <w:proofErr w:type="spellStart"/>
      <w:r w:rsidRPr="00862D98">
        <w:rPr>
          <w:sz w:val="20"/>
          <w:szCs w:val="20"/>
          <w:lang w:val="en-ID"/>
        </w:rPr>
        <w:t>terjadinya</w:t>
      </w:r>
      <w:proofErr w:type="spellEnd"/>
      <w:r w:rsidRPr="00862D98">
        <w:rPr>
          <w:sz w:val="20"/>
          <w:szCs w:val="20"/>
          <w:lang w:val="en-ID"/>
        </w:rPr>
        <w:t xml:space="preserve"> </w:t>
      </w:r>
      <w:proofErr w:type="spellStart"/>
      <w:r w:rsidRPr="00862D98">
        <w:rPr>
          <w:sz w:val="20"/>
          <w:szCs w:val="20"/>
          <w:lang w:val="en-ID"/>
        </w:rPr>
        <w:t>insiden</w:t>
      </w:r>
      <w:proofErr w:type="spellEnd"/>
      <w:r w:rsidRPr="00862D98">
        <w:rPr>
          <w:sz w:val="20"/>
          <w:szCs w:val="20"/>
          <w:lang w:val="en-ID"/>
        </w:rPr>
        <w:t xml:space="preserve"> </w:t>
      </w:r>
      <w:proofErr w:type="spellStart"/>
      <w:r w:rsidRPr="00862D98">
        <w:rPr>
          <w:sz w:val="20"/>
          <w:szCs w:val="20"/>
          <w:lang w:val="en-ID"/>
        </w:rPr>
        <w:t>kerja</w:t>
      </w:r>
      <w:proofErr w:type="spellEnd"/>
      <w:r w:rsidRPr="00862D98">
        <w:rPr>
          <w:sz w:val="20"/>
          <w:szCs w:val="20"/>
          <w:lang w:val="en-ID"/>
        </w:rPr>
        <w:t xml:space="preserve"> </w:t>
      </w:r>
      <w:proofErr w:type="spellStart"/>
      <w:r w:rsidRPr="00862D98">
        <w:rPr>
          <w:sz w:val="20"/>
          <w:szCs w:val="20"/>
          <w:lang w:val="en-ID"/>
        </w:rPr>
        <w:t>dari</w:t>
      </w:r>
      <w:proofErr w:type="spellEnd"/>
      <w:r w:rsidRPr="00862D98">
        <w:rPr>
          <w:sz w:val="20"/>
          <w:szCs w:val="20"/>
          <w:lang w:val="en-ID"/>
        </w:rPr>
        <w:t xml:space="preserve"> lima </w:t>
      </w:r>
      <w:proofErr w:type="spellStart"/>
      <w:r w:rsidRPr="00862D98">
        <w:rPr>
          <w:sz w:val="20"/>
          <w:szCs w:val="20"/>
          <w:lang w:val="en-ID"/>
        </w:rPr>
        <w:t>faktor</w:t>
      </w:r>
      <w:proofErr w:type="spellEnd"/>
      <w:r w:rsidRPr="00862D98">
        <w:rPr>
          <w:sz w:val="20"/>
          <w:szCs w:val="20"/>
          <w:lang w:val="en-ID"/>
        </w:rPr>
        <w:t xml:space="preserve"> </w:t>
      </w:r>
      <w:proofErr w:type="spellStart"/>
      <w:r w:rsidRPr="00862D98">
        <w:rPr>
          <w:sz w:val="20"/>
          <w:szCs w:val="20"/>
          <w:lang w:val="en-ID"/>
        </w:rPr>
        <w:t>yaitu</w:t>
      </w:r>
      <w:proofErr w:type="spellEnd"/>
      <w:r w:rsidRPr="00862D98">
        <w:rPr>
          <w:sz w:val="20"/>
          <w:szCs w:val="20"/>
          <w:lang w:val="en-ID"/>
        </w:rPr>
        <w:t xml:space="preserve"> </w:t>
      </w:r>
      <w:proofErr w:type="spellStart"/>
      <w:r w:rsidRPr="00862D98">
        <w:rPr>
          <w:sz w:val="20"/>
          <w:szCs w:val="20"/>
          <w:lang w:val="en-ID"/>
        </w:rPr>
        <w:t>mesin</w:t>
      </w:r>
      <w:proofErr w:type="spellEnd"/>
      <w:r w:rsidRPr="00862D98">
        <w:rPr>
          <w:sz w:val="20"/>
          <w:szCs w:val="20"/>
          <w:lang w:val="en-ID"/>
        </w:rPr>
        <w:t xml:space="preserve">, </w:t>
      </w:r>
      <w:proofErr w:type="spellStart"/>
      <w:r w:rsidRPr="00862D98">
        <w:rPr>
          <w:sz w:val="20"/>
          <w:szCs w:val="20"/>
          <w:lang w:val="en-ID"/>
        </w:rPr>
        <w:t>metode</w:t>
      </w:r>
      <w:proofErr w:type="spellEnd"/>
      <w:r w:rsidRPr="00862D98">
        <w:rPr>
          <w:sz w:val="20"/>
          <w:szCs w:val="20"/>
          <w:lang w:val="en-ID"/>
        </w:rPr>
        <w:t xml:space="preserve">, material, </w:t>
      </w:r>
      <w:proofErr w:type="spellStart"/>
      <w:r w:rsidRPr="00862D98">
        <w:rPr>
          <w:sz w:val="20"/>
          <w:szCs w:val="20"/>
          <w:lang w:val="en-ID"/>
        </w:rPr>
        <w:t>tenaga</w:t>
      </w:r>
      <w:proofErr w:type="spellEnd"/>
      <w:r w:rsidRPr="00862D98">
        <w:rPr>
          <w:sz w:val="20"/>
          <w:szCs w:val="20"/>
          <w:lang w:val="en-ID"/>
        </w:rPr>
        <w:t xml:space="preserve"> </w:t>
      </w:r>
      <w:proofErr w:type="spellStart"/>
      <w:r w:rsidRPr="00862D98">
        <w:rPr>
          <w:sz w:val="20"/>
          <w:szCs w:val="20"/>
          <w:lang w:val="en-ID"/>
        </w:rPr>
        <w:t>kerja</w:t>
      </w:r>
      <w:proofErr w:type="spellEnd"/>
      <w:r w:rsidRPr="00862D98">
        <w:rPr>
          <w:sz w:val="20"/>
          <w:szCs w:val="20"/>
          <w:lang w:val="en-ID"/>
        </w:rPr>
        <w:t xml:space="preserve">, dan </w:t>
      </w:r>
      <w:proofErr w:type="spellStart"/>
      <w:r w:rsidRPr="00862D98">
        <w:rPr>
          <w:sz w:val="20"/>
          <w:szCs w:val="20"/>
          <w:lang w:val="en-ID"/>
        </w:rPr>
        <w:t>lingkungan</w:t>
      </w:r>
      <w:proofErr w:type="spellEnd"/>
      <w:r w:rsidRPr="00862D98">
        <w:rPr>
          <w:sz w:val="20"/>
          <w:szCs w:val="20"/>
          <w:lang w:val="en-ID"/>
        </w:rPr>
        <w:t xml:space="preserve">. </w:t>
      </w:r>
      <w:proofErr w:type="spellStart"/>
      <w:r w:rsidRPr="00862D98">
        <w:rPr>
          <w:sz w:val="20"/>
          <w:szCs w:val="20"/>
          <w:lang w:val="en-ID"/>
        </w:rPr>
        <w:t>Berikut</w:t>
      </w:r>
      <w:proofErr w:type="spellEnd"/>
      <w:r w:rsidRPr="00862D98">
        <w:rPr>
          <w:sz w:val="20"/>
          <w:szCs w:val="20"/>
          <w:lang w:val="en-ID"/>
        </w:rPr>
        <w:t xml:space="preserve"> </w:t>
      </w:r>
      <w:proofErr w:type="spellStart"/>
      <w:r w:rsidRPr="00862D98">
        <w:rPr>
          <w:sz w:val="20"/>
          <w:szCs w:val="20"/>
          <w:lang w:val="en-ID"/>
        </w:rPr>
        <w:t>merupakan</w:t>
      </w:r>
      <w:proofErr w:type="spellEnd"/>
      <w:r w:rsidRPr="00862D98">
        <w:rPr>
          <w:sz w:val="20"/>
          <w:szCs w:val="20"/>
          <w:lang w:val="en-ID"/>
        </w:rPr>
        <w:t xml:space="preserve"> </w:t>
      </w:r>
      <w:r w:rsidRPr="00862D98">
        <w:rPr>
          <w:i/>
          <w:iCs/>
          <w:sz w:val="20"/>
          <w:szCs w:val="20"/>
          <w:lang w:val="en-ID"/>
        </w:rPr>
        <w:t xml:space="preserve">fishbone diagram </w:t>
      </w:r>
      <w:r w:rsidRPr="00862D98">
        <w:rPr>
          <w:sz w:val="20"/>
          <w:szCs w:val="20"/>
          <w:lang w:val="en-ID"/>
        </w:rPr>
        <w:t xml:space="preserve">pada </w:t>
      </w:r>
      <w:proofErr w:type="spellStart"/>
      <w:r w:rsidRPr="00862D98">
        <w:rPr>
          <w:sz w:val="20"/>
          <w:szCs w:val="20"/>
          <w:lang w:val="en-ID"/>
        </w:rPr>
        <w:t>lokasi</w:t>
      </w:r>
      <w:proofErr w:type="spellEnd"/>
      <w:r w:rsidRPr="00862D98">
        <w:rPr>
          <w:sz w:val="20"/>
          <w:szCs w:val="20"/>
          <w:lang w:val="en-ID"/>
        </w:rPr>
        <w:t xml:space="preserve"> unit 1 yang </w:t>
      </w:r>
      <w:proofErr w:type="spellStart"/>
      <w:r w:rsidRPr="00862D98">
        <w:rPr>
          <w:sz w:val="20"/>
          <w:szCs w:val="20"/>
          <w:lang w:val="en-ID"/>
        </w:rPr>
        <w:t>dapat</w:t>
      </w:r>
      <w:proofErr w:type="spellEnd"/>
      <w:r w:rsidRPr="00862D98">
        <w:rPr>
          <w:sz w:val="20"/>
          <w:szCs w:val="20"/>
          <w:lang w:val="en-ID"/>
        </w:rPr>
        <w:t xml:space="preserve"> </w:t>
      </w:r>
      <w:proofErr w:type="spellStart"/>
      <w:r w:rsidRPr="00862D98">
        <w:rPr>
          <w:sz w:val="20"/>
          <w:szCs w:val="20"/>
          <w:lang w:val="en-ID"/>
        </w:rPr>
        <w:t>dilihat</w:t>
      </w:r>
      <w:proofErr w:type="spellEnd"/>
      <w:r w:rsidRPr="00862D98">
        <w:rPr>
          <w:sz w:val="20"/>
          <w:szCs w:val="20"/>
          <w:lang w:val="en-ID"/>
        </w:rPr>
        <w:t xml:space="preserve"> pada </w:t>
      </w:r>
      <w:r w:rsidRPr="00862D98">
        <w:rPr>
          <w:b/>
          <w:bCs/>
          <w:sz w:val="20"/>
          <w:szCs w:val="20"/>
          <w:lang w:val="en-ID"/>
        </w:rPr>
        <w:t xml:space="preserve">Gambar 6 </w:t>
      </w:r>
      <w:proofErr w:type="spellStart"/>
      <w:r w:rsidRPr="00862D98">
        <w:rPr>
          <w:sz w:val="20"/>
          <w:szCs w:val="20"/>
          <w:lang w:val="en-ID"/>
        </w:rPr>
        <w:t>seb</w:t>
      </w:r>
      <w:r>
        <w:rPr>
          <w:sz w:val="20"/>
          <w:szCs w:val="20"/>
          <w:lang w:val="en-ID"/>
        </w:rPr>
        <w:t>agai</w:t>
      </w:r>
      <w:proofErr w:type="spellEnd"/>
      <w:r>
        <w:rPr>
          <w:sz w:val="20"/>
          <w:szCs w:val="20"/>
          <w:lang w:val="en-ID"/>
        </w:rPr>
        <w:t xml:space="preserve"> </w:t>
      </w:r>
      <w:proofErr w:type="spellStart"/>
      <w:r>
        <w:rPr>
          <w:sz w:val="20"/>
          <w:szCs w:val="20"/>
          <w:lang w:val="en-ID"/>
        </w:rPr>
        <w:t>berikut</w:t>
      </w:r>
      <w:proofErr w:type="spellEnd"/>
      <w:r>
        <w:rPr>
          <w:sz w:val="20"/>
          <w:szCs w:val="20"/>
          <w:lang w:val="en-ID"/>
        </w:rPr>
        <w:t>:</w:t>
      </w:r>
    </w:p>
    <w:p w14:paraId="3F11A250" w14:textId="23458D17" w:rsidR="00862D98" w:rsidRPr="00862D98" w:rsidRDefault="00862D98" w:rsidP="00862D98">
      <w:pPr>
        <w:pStyle w:val="NormalWeb"/>
        <w:spacing w:before="0" w:beforeAutospacing="0" w:after="0"/>
        <w:ind w:firstLine="567"/>
        <w:jc w:val="both"/>
        <w:rPr>
          <w:sz w:val="20"/>
          <w:szCs w:val="20"/>
          <w:lang w:val="en-ID"/>
        </w:rPr>
      </w:pPr>
      <w:r>
        <w:rPr>
          <w:sz w:val="20"/>
          <w:szCs w:val="20"/>
          <w:lang w:val="en-ID"/>
        </w:rPr>
        <w:t xml:space="preserve">Pada </w:t>
      </w:r>
      <w:r>
        <w:rPr>
          <w:b/>
          <w:bCs/>
          <w:sz w:val="20"/>
          <w:szCs w:val="20"/>
          <w:lang w:val="en-ID"/>
        </w:rPr>
        <w:t xml:space="preserve">Gambar 6 </w:t>
      </w:r>
      <w:proofErr w:type="spellStart"/>
      <w:r>
        <w:rPr>
          <w:sz w:val="20"/>
          <w:szCs w:val="20"/>
          <w:lang w:val="en-ID"/>
        </w:rPr>
        <w:t>dapat</w:t>
      </w:r>
      <w:proofErr w:type="spellEnd"/>
      <w:r>
        <w:rPr>
          <w:sz w:val="20"/>
          <w:szCs w:val="20"/>
          <w:lang w:val="en-ID"/>
        </w:rPr>
        <w:t xml:space="preserve"> </w:t>
      </w:r>
      <w:proofErr w:type="spellStart"/>
      <w:r>
        <w:rPr>
          <w:sz w:val="20"/>
          <w:szCs w:val="20"/>
          <w:lang w:val="en-ID"/>
        </w:rPr>
        <w:t>disebabkan</w:t>
      </w:r>
      <w:proofErr w:type="spellEnd"/>
      <w:r>
        <w:rPr>
          <w:sz w:val="20"/>
          <w:szCs w:val="20"/>
          <w:lang w:val="en-ID"/>
        </w:rPr>
        <w:t xml:space="preserve"> oleh </w:t>
      </w:r>
      <w:proofErr w:type="spellStart"/>
      <w:r>
        <w:rPr>
          <w:sz w:val="20"/>
          <w:szCs w:val="20"/>
          <w:lang w:val="en-ID"/>
        </w:rPr>
        <w:t>beberapa</w:t>
      </w:r>
      <w:proofErr w:type="spellEnd"/>
      <w:r>
        <w:rPr>
          <w:sz w:val="20"/>
          <w:szCs w:val="20"/>
          <w:lang w:val="en-ID"/>
        </w:rPr>
        <w:t xml:space="preserve"> </w:t>
      </w:r>
      <w:proofErr w:type="spellStart"/>
      <w:r>
        <w:rPr>
          <w:sz w:val="20"/>
          <w:szCs w:val="20"/>
          <w:lang w:val="en-ID"/>
        </w:rPr>
        <w:t>faktor</w:t>
      </w:r>
      <w:proofErr w:type="spellEnd"/>
      <w:r>
        <w:rPr>
          <w:sz w:val="20"/>
          <w:szCs w:val="20"/>
          <w:lang w:val="en-ID"/>
        </w:rPr>
        <w:t xml:space="preserve"> </w:t>
      </w:r>
      <w:proofErr w:type="spellStart"/>
      <w:r>
        <w:rPr>
          <w:sz w:val="20"/>
          <w:szCs w:val="20"/>
          <w:lang w:val="en-ID"/>
        </w:rPr>
        <w:t>seperti</w:t>
      </w:r>
      <w:proofErr w:type="spellEnd"/>
      <w:r>
        <w:rPr>
          <w:sz w:val="20"/>
          <w:szCs w:val="20"/>
          <w:lang w:val="en-ID"/>
        </w:rPr>
        <w:t xml:space="preserve"> </w:t>
      </w:r>
      <w:proofErr w:type="spellStart"/>
      <w:r w:rsidRPr="00862D98">
        <w:rPr>
          <w:sz w:val="20"/>
          <w:szCs w:val="20"/>
          <w:lang w:val="en-ID"/>
        </w:rPr>
        <w:t>faktor</w:t>
      </w:r>
      <w:proofErr w:type="spellEnd"/>
      <w:r w:rsidRPr="00862D98">
        <w:rPr>
          <w:sz w:val="20"/>
          <w:szCs w:val="20"/>
          <w:lang w:val="en-ID"/>
        </w:rPr>
        <w:t xml:space="preserve"> </w:t>
      </w:r>
      <w:r w:rsidRPr="00862D98">
        <w:rPr>
          <w:i/>
          <w:iCs/>
          <w:sz w:val="20"/>
          <w:szCs w:val="20"/>
          <w:lang w:val="en-ID"/>
        </w:rPr>
        <w:t xml:space="preserve">Man, Material, Machine, Method, </w:t>
      </w:r>
      <w:r w:rsidRPr="00862D98">
        <w:rPr>
          <w:sz w:val="20"/>
          <w:szCs w:val="20"/>
          <w:lang w:val="en-ID"/>
        </w:rPr>
        <w:t xml:space="preserve">dan </w:t>
      </w:r>
      <w:r w:rsidRPr="00862D98">
        <w:rPr>
          <w:i/>
          <w:iCs/>
          <w:sz w:val="20"/>
          <w:szCs w:val="20"/>
          <w:lang w:val="en-ID"/>
        </w:rPr>
        <w:t>Environment.</w:t>
      </w:r>
    </w:p>
    <w:p w14:paraId="1FACDC13" w14:textId="5BB7AD38" w:rsidR="00862D98" w:rsidRPr="00862D98" w:rsidRDefault="00862D98" w:rsidP="00862D98">
      <w:pPr>
        <w:pStyle w:val="NormalWeb"/>
        <w:spacing w:before="0" w:beforeAutospacing="0" w:after="0"/>
        <w:ind w:left="567"/>
        <w:jc w:val="both"/>
        <w:rPr>
          <w:b/>
          <w:bCs/>
          <w:iCs/>
          <w:color w:val="000000"/>
          <w:sz w:val="20"/>
          <w:szCs w:val="20"/>
          <w:lang w:val="en-ID"/>
        </w:rPr>
        <w:sectPr w:rsidR="00862D98" w:rsidRPr="00862D98" w:rsidSect="00605102">
          <w:type w:val="continuous"/>
          <w:pgSz w:w="12240" w:h="15840"/>
          <w:pgMar w:top="1701" w:right="1134" w:bottom="1134" w:left="1418" w:header="720" w:footer="720" w:gutter="0"/>
          <w:cols w:num="2" w:space="567"/>
          <w:docGrid w:linePitch="360"/>
        </w:sectPr>
      </w:pPr>
    </w:p>
    <w:p w14:paraId="3269D2F9" w14:textId="77777777" w:rsidR="00862D98" w:rsidRDefault="00862D98" w:rsidP="00862D98">
      <w:pPr>
        <w:pStyle w:val="NormalWeb"/>
        <w:keepNext/>
        <w:spacing w:before="240" w:beforeAutospacing="0" w:after="0"/>
        <w:jc w:val="center"/>
      </w:pPr>
      <w:r>
        <w:rPr>
          <w:noProof/>
          <w:lang w:val="en-ID"/>
        </w:rPr>
        <w:drawing>
          <wp:inline distT="0" distB="0" distL="0" distR="0" wp14:anchorId="1364C3DD" wp14:editId="250C6981">
            <wp:extent cx="4908500" cy="2126805"/>
            <wp:effectExtent l="0" t="0" r="6985"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4">
                      <a:extLst>
                        <a:ext uri="{28A0092B-C50C-407E-A947-70E740481C1C}">
                          <a14:useLocalDpi xmlns:a14="http://schemas.microsoft.com/office/drawing/2010/main" val="0"/>
                        </a:ext>
                      </a:extLst>
                    </a:blip>
                    <a:stretch>
                      <a:fillRect/>
                    </a:stretch>
                  </pic:blipFill>
                  <pic:spPr>
                    <a:xfrm>
                      <a:off x="0" y="0"/>
                      <a:ext cx="4942719" cy="2141632"/>
                    </a:xfrm>
                    <a:prstGeom prst="rect">
                      <a:avLst/>
                    </a:prstGeom>
                  </pic:spPr>
                </pic:pic>
              </a:graphicData>
            </a:graphic>
          </wp:inline>
        </w:drawing>
      </w:r>
    </w:p>
    <w:p w14:paraId="45838E2F" w14:textId="2D01B27C" w:rsidR="00862D98" w:rsidRPr="00862D98" w:rsidRDefault="00862D98" w:rsidP="008C7A4A">
      <w:pPr>
        <w:pStyle w:val="Caption"/>
        <w:rPr>
          <w:i w:val="0"/>
          <w:iCs w:val="0"/>
          <w:color w:val="000000" w:themeColor="text1"/>
          <w:sz w:val="20"/>
          <w:szCs w:val="20"/>
          <w:lang w:val="en-ID"/>
        </w:rPr>
        <w:sectPr w:rsidR="00862D98" w:rsidRPr="00862D98" w:rsidSect="00862D98">
          <w:type w:val="continuous"/>
          <w:pgSz w:w="12240" w:h="15840"/>
          <w:pgMar w:top="1701" w:right="1134" w:bottom="1134" w:left="1418" w:header="720" w:footer="720" w:gutter="0"/>
          <w:cols w:space="567"/>
          <w:docGrid w:linePitch="360"/>
        </w:sectPr>
      </w:pPr>
      <w:r w:rsidRPr="00862D98">
        <w:rPr>
          <w:b/>
          <w:bCs/>
          <w:i w:val="0"/>
          <w:iCs w:val="0"/>
          <w:color w:val="000000" w:themeColor="text1"/>
          <w:sz w:val="20"/>
          <w:szCs w:val="20"/>
        </w:rPr>
        <w:t xml:space="preserve">Gambar </w:t>
      </w:r>
      <w:r w:rsidRPr="00862D98">
        <w:rPr>
          <w:b/>
          <w:bCs/>
          <w:i w:val="0"/>
          <w:iCs w:val="0"/>
          <w:color w:val="000000" w:themeColor="text1"/>
          <w:sz w:val="20"/>
          <w:szCs w:val="20"/>
        </w:rPr>
        <w:fldChar w:fldCharType="begin"/>
      </w:r>
      <w:r w:rsidRPr="00862D98">
        <w:rPr>
          <w:b/>
          <w:bCs/>
          <w:i w:val="0"/>
          <w:iCs w:val="0"/>
          <w:color w:val="000000" w:themeColor="text1"/>
          <w:sz w:val="20"/>
          <w:szCs w:val="20"/>
        </w:rPr>
        <w:instrText xml:space="preserve"> SEQ Gambar \* ARABIC </w:instrText>
      </w:r>
      <w:r w:rsidRPr="00862D98">
        <w:rPr>
          <w:b/>
          <w:bCs/>
          <w:i w:val="0"/>
          <w:iCs w:val="0"/>
          <w:color w:val="000000" w:themeColor="text1"/>
          <w:sz w:val="20"/>
          <w:szCs w:val="20"/>
        </w:rPr>
        <w:fldChar w:fldCharType="separate"/>
      </w:r>
      <w:r w:rsidR="0043255A">
        <w:rPr>
          <w:b/>
          <w:bCs/>
          <w:i w:val="0"/>
          <w:iCs w:val="0"/>
          <w:noProof/>
          <w:color w:val="000000" w:themeColor="text1"/>
          <w:sz w:val="20"/>
          <w:szCs w:val="20"/>
        </w:rPr>
        <w:t>6</w:t>
      </w:r>
      <w:r w:rsidRPr="00862D98">
        <w:rPr>
          <w:b/>
          <w:bCs/>
          <w:i w:val="0"/>
          <w:iCs w:val="0"/>
          <w:color w:val="000000" w:themeColor="text1"/>
          <w:sz w:val="20"/>
          <w:szCs w:val="20"/>
        </w:rPr>
        <w:fldChar w:fldCharType="end"/>
      </w:r>
      <w:r>
        <w:rPr>
          <w:i w:val="0"/>
          <w:iCs w:val="0"/>
          <w:color w:val="000000" w:themeColor="text1"/>
          <w:sz w:val="20"/>
          <w:szCs w:val="20"/>
        </w:rPr>
        <w:t>.</w:t>
      </w:r>
      <w:r w:rsidRPr="00862D98">
        <w:rPr>
          <w:i w:val="0"/>
          <w:iCs w:val="0"/>
          <w:color w:val="000000" w:themeColor="text1"/>
          <w:sz w:val="20"/>
          <w:szCs w:val="20"/>
        </w:rPr>
        <w:t xml:space="preserve"> Fishbone Diagram </w:t>
      </w:r>
      <w:proofErr w:type="spellStart"/>
      <w:r w:rsidRPr="00862D98">
        <w:rPr>
          <w:i w:val="0"/>
          <w:iCs w:val="0"/>
          <w:color w:val="000000" w:themeColor="text1"/>
          <w:sz w:val="20"/>
          <w:szCs w:val="20"/>
        </w:rPr>
        <w:t>Insiden</w:t>
      </w:r>
      <w:proofErr w:type="spellEnd"/>
      <w:r w:rsidRPr="00862D98">
        <w:rPr>
          <w:i w:val="0"/>
          <w:iCs w:val="0"/>
          <w:color w:val="000000" w:themeColor="text1"/>
          <w:sz w:val="20"/>
          <w:szCs w:val="20"/>
        </w:rPr>
        <w:t>/</w:t>
      </w:r>
      <w:proofErr w:type="spellStart"/>
      <w:r w:rsidRPr="00862D98">
        <w:rPr>
          <w:i w:val="0"/>
          <w:iCs w:val="0"/>
          <w:color w:val="000000" w:themeColor="text1"/>
          <w:sz w:val="20"/>
          <w:szCs w:val="20"/>
        </w:rPr>
        <w:t>Kecelakaan</w:t>
      </w:r>
      <w:proofErr w:type="spellEnd"/>
      <w:r w:rsidRPr="00862D98">
        <w:rPr>
          <w:i w:val="0"/>
          <w:iCs w:val="0"/>
          <w:color w:val="000000" w:themeColor="text1"/>
          <w:sz w:val="20"/>
          <w:szCs w:val="20"/>
        </w:rPr>
        <w:t xml:space="preserve"> </w:t>
      </w:r>
      <w:proofErr w:type="spellStart"/>
      <w:r w:rsidRPr="00862D98">
        <w:rPr>
          <w:i w:val="0"/>
          <w:iCs w:val="0"/>
          <w:color w:val="000000" w:themeColor="text1"/>
          <w:sz w:val="20"/>
          <w:szCs w:val="20"/>
        </w:rPr>
        <w:t>Kerja</w:t>
      </w:r>
      <w:proofErr w:type="spellEnd"/>
      <w:r w:rsidRPr="00862D98">
        <w:rPr>
          <w:i w:val="0"/>
          <w:iCs w:val="0"/>
          <w:color w:val="000000" w:themeColor="text1"/>
          <w:sz w:val="20"/>
          <w:szCs w:val="20"/>
        </w:rPr>
        <w:t xml:space="preserve"> Unit 1</w:t>
      </w:r>
    </w:p>
    <w:p w14:paraId="0BEBA714" w14:textId="6B57D383" w:rsidR="00E10EC3" w:rsidRDefault="00E10EC3" w:rsidP="005439ED">
      <w:pPr>
        <w:pStyle w:val="Heading1"/>
        <w:rPr>
          <w:i/>
        </w:rPr>
      </w:pPr>
      <w:r>
        <w:t xml:space="preserve">3.4. </w:t>
      </w:r>
      <w:proofErr w:type="spellStart"/>
      <w:r>
        <w:t>Tahap</w:t>
      </w:r>
      <w:proofErr w:type="spellEnd"/>
      <w:r>
        <w:t xml:space="preserve"> </w:t>
      </w:r>
      <w:r>
        <w:rPr>
          <w:i/>
        </w:rPr>
        <w:t>Improve</w:t>
      </w:r>
    </w:p>
    <w:p w14:paraId="52F8F3C3" w14:textId="26797DDB" w:rsidR="00862D98" w:rsidRDefault="00862D98" w:rsidP="00862D98">
      <w:pPr>
        <w:pStyle w:val="NormalWeb"/>
        <w:spacing w:before="0" w:beforeAutospacing="0" w:after="0"/>
        <w:ind w:firstLine="567"/>
        <w:jc w:val="both"/>
        <w:rPr>
          <w:sz w:val="20"/>
          <w:szCs w:val="20"/>
          <w:lang w:val="fi-FI"/>
        </w:rPr>
      </w:pPr>
      <w:r w:rsidRPr="00862D98">
        <w:rPr>
          <w:sz w:val="20"/>
          <w:szCs w:val="20"/>
          <w:lang w:val="en-ID"/>
        </w:rPr>
        <w:t xml:space="preserve">Pada </w:t>
      </w:r>
      <w:proofErr w:type="spellStart"/>
      <w:r w:rsidRPr="00862D98">
        <w:rPr>
          <w:sz w:val="20"/>
          <w:szCs w:val="20"/>
          <w:lang w:val="en-ID"/>
        </w:rPr>
        <w:t>tahap</w:t>
      </w:r>
      <w:proofErr w:type="spellEnd"/>
      <w:r w:rsidRPr="00862D98">
        <w:rPr>
          <w:sz w:val="20"/>
          <w:szCs w:val="20"/>
          <w:lang w:val="en-ID"/>
        </w:rPr>
        <w:t xml:space="preserve"> </w:t>
      </w:r>
      <w:r w:rsidRPr="00862D98">
        <w:rPr>
          <w:i/>
          <w:iCs/>
          <w:sz w:val="20"/>
          <w:szCs w:val="20"/>
          <w:lang w:val="en-ID"/>
        </w:rPr>
        <w:t xml:space="preserve">Improve, </w:t>
      </w:r>
      <w:proofErr w:type="spellStart"/>
      <w:r w:rsidRPr="00862D98">
        <w:rPr>
          <w:sz w:val="20"/>
          <w:szCs w:val="20"/>
          <w:lang w:val="en-ID"/>
        </w:rPr>
        <w:t>menggunakan</w:t>
      </w:r>
      <w:proofErr w:type="spellEnd"/>
      <w:r w:rsidRPr="00862D98">
        <w:rPr>
          <w:sz w:val="20"/>
          <w:szCs w:val="20"/>
          <w:lang w:val="en-ID"/>
        </w:rPr>
        <w:t xml:space="preserve"> tools </w:t>
      </w:r>
      <w:r w:rsidRPr="00862D98">
        <w:rPr>
          <w:i/>
          <w:iCs/>
          <w:sz w:val="20"/>
          <w:szCs w:val="20"/>
          <w:lang w:val="en-ID"/>
        </w:rPr>
        <w:t xml:space="preserve">Failure Mode &amp; Effect Analysis </w:t>
      </w:r>
      <w:r w:rsidRPr="00862D98">
        <w:rPr>
          <w:sz w:val="20"/>
          <w:szCs w:val="20"/>
          <w:lang w:val="en-ID"/>
        </w:rPr>
        <w:t xml:space="preserve">(FMEA) yang </w:t>
      </w:r>
      <w:proofErr w:type="spellStart"/>
      <w:r w:rsidRPr="00862D98">
        <w:rPr>
          <w:sz w:val="20"/>
          <w:szCs w:val="20"/>
          <w:lang w:val="en-ID"/>
        </w:rPr>
        <w:t>bertujuan</w:t>
      </w:r>
      <w:proofErr w:type="spellEnd"/>
      <w:r w:rsidRPr="00862D98">
        <w:rPr>
          <w:sz w:val="20"/>
          <w:szCs w:val="20"/>
          <w:lang w:val="en-ID"/>
        </w:rPr>
        <w:t xml:space="preserve"> untuk </w:t>
      </w:r>
      <w:proofErr w:type="spellStart"/>
      <w:r w:rsidRPr="00862D98">
        <w:rPr>
          <w:sz w:val="20"/>
          <w:szCs w:val="20"/>
          <w:lang w:val="en-ID"/>
        </w:rPr>
        <w:t>memperbaiki</w:t>
      </w:r>
      <w:proofErr w:type="spellEnd"/>
      <w:r w:rsidRPr="00862D98">
        <w:rPr>
          <w:sz w:val="20"/>
          <w:szCs w:val="20"/>
          <w:lang w:val="en-ID"/>
        </w:rPr>
        <w:t xml:space="preserve"> </w:t>
      </w:r>
      <w:proofErr w:type="spellStart"/>
      <w:r w:rsidRPr="00862D98">
        <w:rPr>
          <w:sz w:val="20"/>
          <w:szCs w:val="20"/>
          <w:lang w:val="en-ID"/>
        </w:rPr>
        <w:t>angka</w:t>
      </w:r>
      <w:proofErr w:type="spellEnd"/>
      <w:r w:rsidRPr="00862D98">
        <w:rPr>
          <w:sz w:val="20"/>
          <w:szCs w:val="20"/>
          <w:lang w:val="en-ID"/>
        </w:rPr>
        <w:t xml:space="preserve"> </w:t>
      </w:r>
      <w:proofErr w:type="spellStart"/>
      <w:r w:rsidRPr="00862D98">
        <w:rPr>
          <w:sz w:val="20"/>
          <w:szCs w:val="20"/>
          <w:lang w:val="en-ID"/>
        </w:rPr>
        <w:t>kecelakaan</w:t>
      </w:r>
      <w:proofErr w:type="spellEnd"/>
      <w:r w:rsidRPr="00862D98">
        <w:rPr>
          <w:sz w:val="20"/>
          <w:szCs w:val="20"/>
          <w:lang w:val="en-ID"/>
        </w:rPr>
        <w:t xml:space="preserve"> </w:t>
      </w:r>
      <w:proofErr w:type="spellStart"/>
      <w:r w:rsidRPr="00862D98">
        <w:rPr>
          <w:sz w:val="20"/>
          <w:szCs w:val="20"/>
          <w:lang w:val="en-ID"/>
        </w:rPr>
        <w:t>kerja</w:t>
      </w:r>
      <w:proofErr w:type="spellEnd"/>
      <w:r w:rsidRPr="00862D98">
        <w:rPr>
          <w:sz w:val="20"/>
          <w:szCs w:val="20"/>
          <w:lang w:val="en-ID"/>
        </w:rPr>
        <w:t xml:space="preserve"> yang </w:t>
      </w:r>
      <w:proofErr w:type="spellStart"/>
      <w:r w:rsidRPr="00862D98">
        <w:rPr>
          <w:sz w:val="20"/>
          <w:szCs w:val="20"/>
          <w:lang w:val="en-ID"/>
        </w:rPr>
        <w:t>terjadi</w:t>
      </w:r>
      <w:proofErr w:type="spellEnd"/>
      <w:r w:rsidRPr="00862D98">
        <w:rPr>
          <w:sz w:val="20"/>
          <w:szCs w:val="20"/>
          <w:lang w:val="en-ID"/>
        </w:rPr>
        <w:t xml:space="preserve"> pada Unit 1. </w:t>
      </w:r>
      <w:proofErr w:type="spellStart"/>
      <w:r w:rsidRPr="00862D98">
        <w:rPr>
          <w:sz w:val="20"/>
          <w:szCs w:val="20"/>
          <w:lang w:val="en-ID"/>
        </w:rPr>
        <w:t>Dengan</w:t>
      </w:r>
      <w:proofErr w:type="spellEnd"/>
      <w:r w:rsidRPr="00862D98">
        <w:rPr>
          <w:sz w:val="20"/>
          <w:szCs w:val="20"/>
          <w:lang w:val="en-ID"/>
        </w:rPr>
        <w:t xml:space="preserve"> </w:t>
      </w:r>
      <w:proofErr w:type="spellStart"/>
      <w:r w:rsidRPr="00862D98">
        <w:rPr>
          <w:sz w:val="20"/>
          <w:szCs w:val="20"/>
          <w:lang w:val="en-ID"/>
        </w:rPr>
        <w:t>menggunakan</w:t>
      </w:r>
      <w:proofErr w:type="spellEnd"/>
      <w:r w:rsidRPr="00862D98">
        <w:rPr>
          <w:sz w:val="20"/>
          <w:szCs w:val="20"/>
          <w:lang w:val="en-ID"/>
        </w:rPr>
        <w:t xml:space="preserve"> </w:t>
      </w:r>
      <w:proofErr w:type="spellStart"/>
      <w:r w:rsidRPr="00862D98">
        <w:rPr>
          <w:sz w:val="20"/>
          <w:szCs w:val="20"/>
          <w:lang w:val="en-ID"/>
        </w:rPr>
        <w:t>metode</w:t>
      </w:r>
      <w:proofErr w:type="spellEnd"/>
      <w:r w:rsidRPr="00862D98">
        <w:rPr>
          <w:sz w:val="20"/>
          <w:szCs w:val="20"/>
          <w:lang w:val="en-ID"/>
        </w:rPr>
        <w:t xml:space="preserve"> </w:t>
      </w:r>
      <w:r w:rsidRPr="00862D98">
        <w:rPr>
          <w:i/>
          <w:iCs/>
          <w:sz w:val="20"/>
          <w:szCs w:val="20"/>
          <w:lang w:val="en-ID"/>
        </w:rPr>
        <w:t xml:space="preserve">Failure Mode &amp; </w:t>
      </w:r>
      <w:r w:rsidRPr="00862D98">
        <w:rPr>
          <w:i/>
          <w:iCs/>
          <w:sz w:val="20"/>
          <w:szCs w:val="20"/>
          <w:lang w:val="en-ID"/>
        </w:rPr>
        <w:t xml:space="preserve">Effect Analysis </w:t>
      </w:r>
      <w:r w:rsidRPr="00862D98">
        <w:rPr>
          <w:sz w:val="20"/>
          <w:szCs w:val="20"/>
          <w:lang w:val="en-ID"/>
        </w:rPr>
        <w:t xml:space="preserve">(FMEA), </w:t>
      </w:r>
      <w:proofErr w:type="spellStart"/>
      <w:r w:rsidRPr="00862D98">
        <w:rPr>
          <w:sz w:val="20"/>
          <w:szCs w:val="20"/>
          <w:lang w:val="en-ID"/>
        </w:rPr>
        <w:t>didapatkan</w:t>
      </w:r>
      <w:proofErr w:type="spellEnd"/>
      <w:r w:rsidRPr="00862D98">
        <w:rPr>
          <w:sz w:val="20"/>
          <w:szCs w:val="20"/>
          <w:lang w:val="en-ID"/>
        </w:rPr>
        <w:t xml:space="preserve"> </w:t>
      </w:r>
      <w:proofErr w:type="spellStart"/>
      <w:r w:rsidRPr="00862D98">
        <w:rPr>
          <w:sz w:val="20"/>
          <w:szCs w:val="20"/>
          <w:lang w:val="en-ID"/>
        </w:rPr>
        <w:t>nilai</w:t>
      </w:r>
      <w:proofErr w:type="spellEnd"/>
      <w:r w:rsidRPr="00862D98">
        <w:rPr>
          <w:sz w:val="20"/>
          <w:szCs w:val="20"/>
          <w:lang w:val="en-ID"/>
        </w:rPr>
        <w:t xml:space="preserve"> </w:t>
      </w:r>
      <w:r w:rsidRPr="00862D98">
        <w:rPr>
          <w:i/>
          <w:iCs/>
          <w:sz w:val="20"/>
          <w:szCs w:val="20"/>
          <w:lang w:val="en-ID"/>
        </w:rPr>
        <w:t xml:space="preserve">Risk Priority Number </w:t>
      </w:r>
      <w:r w:rsidRPr="00862D98">
        <w:rPr>
          <w:sz w:val="20"/>
          <w:szCs w:val="20"/>
          <w:lang w:val="en-ID"/>
        </w:rPr>
        <w:t xml:space="preserve">(RPN) pada masing-masing proses yang </w:t>
      </w:r>
      <w:proofErr w:type="spellStart"/>
      <w:r w:rsidRPr="00862D98">
        <w:rPr>
          <w:sz w:val="20"/>
          <w:szCs w:val="20"/>
          <w:lang w:val="en-ID"/>
        </w:rPr>
        <w:t>terjadi</w:t>
      </w:r>
      <w:proofErr w:type="spellEnd"/>
      <w:r w:rsidRPr="00862D98">
        <w:rPr>
          <w:sz w:val="20"/>
          <w:szCs w:val="20"/>
          <w:lang w:val="en-ID"/>
        </w:rPr>
        <w:t xml:space="preserve"> pada Unit 1. </w:t>
      </w:r>
      <w:proofErr w:type="spellStart"/>
      <w:r w:rsidRPr="00862D98">
        <w:rPr>
          <w:sz w:val="20"/>
          <w:szCs w:val="20"/>
          <w:lang w:val="fi-FI"/>
        </w:rPr>
        <w:t>Berikut</w:t>
      </w:r>
      <w:proofErr w:type="spellEnd"/>
      <w:r w:rsidRPr="00862D98">
        <w:rPr>
          <w:sz w:val="20"/>
          <w:szCs w:val="20"/>
          <w:lang w:val="fi-FI"/>
        </w:rPr>
        <w:t xml:space="preserve"> </w:t>
      </w:r>
      <w:proofErr w:type="spellStart"/>
      <w:r w:rsidRPr="00862D98">
        <w:rPr>
          <w:sz w:val="20"/>
          <w:szCs w:val="20"/>
          <w:lang w:val="fi-FI"/>
        </w:rPr>
        <w:t>merupakan</w:t>
      </w:r>
      <w:proofErr w:type="spellEnd"/>
      <w:r w:rsidRPr="00862D98">
        <w:rPr>
          <w:sz w:val="20"/>
          <w:szCs w:val="20"/>
          <w:lang w:val="fi-FI"/>
        </w:rPr>
        <w:t xml:space="preserve"> </w:t>
      </w:r>
      <w:proofErr w:type="spellStart"/>
      <w:r w:rsidR="00003466">
        <w:rPr>
          <w:b/>
          <w:bCs/>
          <w:sz w:val="20"/>
          <w:szCs w:val="20"/>
          <w:lang w:val="fi-FI"/>
        </w:rPr>
        <w:t>Tabel</w:t>
      </w:r>
      <w:proofErr w:type="spellEnd"/>
      <w:r w:rsidR="00003466">
        <w:rPr>
          <w:b/>
          <w:bCs/>
          <w:sz w:val="20"/>
          <w:szCs w:val="20"/>
          <w:lang w:val="fi-FI"/>
        </w:rPr>
        <w:t xml:space="preserve"> 6 </w:t>
      </w:r>
      <w:proofErr w:type="spellStart"/>
      <w:r w:rsidR="00003466">
        <w:rPr>
          <w:sz w:val="20"/>
          <w:szCs w:val="20"/>
          <w:lang w:val="fi-FI"/>
        </w:rPr>
        <w:t>yang</w:t>
      </w:r>
      <w:proofErr w:type="spellEnd"/>
      <w:r w:rsidR="00003466">
        <w:rPr>
          <w:sz w:val="20"/>
          <w:szCs w:val="20"/>
          <w:lang w:val="fi-FI"/>
        </w:rPr>
        <w:t xml:space="preserve"> </w:t>
      </w:r>
      <w:proofErr w:type="spellStart"/>
      <w:r w:rsidR="00003466">
        <w:rPr>
          <w:sz w:val="20"/>
          <w:szCs w:val="20"/>
          <w:lang w:val="fi-FI"/>
        </w:rPr>
        <w:t>memberikan</w:t>
      </w:r>
      <w:proofErr w:type="spellEnd"/>
      <w:r w:rsidR="00003466">
        <w:rPr>
          <w:sz w:val="20"/>
          <w:szCs w:val="20"/>
          <w:lang w:val="fi-FI"/>
        </w:rPr>
        <w:t xml:space="preserve"> </w:t>
      </w:r>
      <w:proofErr w:type="spellStart"/>
      <w:r w:rsidR="00A83CF4">
        <w:rPr>
          <w:sz w:val="20"/>
          <w:szCs w:val="20"/>
          <w:lang w:val="fi-FI"/>
        </w:rPr>
        <w:t>contoh</w:t>
      </w:r>
      <w:proofErr w:type="spellEnd"/>
      <w:r w:rsidR="00A83CF4">
        <w:rPr>
          <w:sz w:val="20"/>
          <w:szCs w:val="20"/>
          <w:lang w:val="fi-FI"/>
        </w:rPr>
        <w:t xml:space="preserve"> </w:t>
      </w:r>
      <w:proofErr w:type="spellStart"/>
      <w:r w:rsidR="00003466">
        <w:rPr>
          <w:sz w:val="20"/>
          <w:szCs w:val="20"/>
          <w:lang w:val="fi-FI"/>
        </w:rPr>
        <w:t>beberapa</w:t>
      </w:r>
      <w:proofErr w:type="spellEnd"/>
      <w:r w:rsidR="00003466">
        <w:rPr>
          <w:sz w:val="20"/>
          <w:szCs w:val="20"/>
          <w:lang w:val="fi-FI"/>
        </w:rPr>
        <w:t xml:space="preserve"> </w:t>
      </w:r>
      <w:r w:rsidRPr="00862D98">
        <w:rPr>
          <w:sz w:val="20"/>
          <w:szCs w:val="20"/>
          <w:lang w:val="fi-FI"/>
        </w:rPr>
        <w:t xml:space="preserve"> </w:t>
      </w:r>
      <w:proofErr w:type="spellStart"/>
      <w:r w:rsidRPr="00862D98">
        <w:rPr>
          <w:sz w:val="20"/>
          <w:szCs w:val="20"/>
          <w:lang w:val="fi-FI"/>
        </w:rPr>
        <w:t>risiko</w:t>
      </w:r>
      <w:proofErr w:type="spellEnd"/>
      <w:r w:rsidRPr="00862D98">
        <w:rPr>
          <w:sz w:val="20"/>
          <w:szCs w:val="20"/>
          <w:lang w:val="fi-FI"/>
        </w:rPr>
        <w:t xml:space="preserve"> </w:t>
      </w:r>
      <w:proofErr w:type="spellStart"/>
      <w:r w:rsidRPr="00862D98">
        <w:rPr>
          <w:sz w:val="20"/>
          <w:szCs w:val="20"/>
          <w:lang w:val="fi-FI"/>
        </w:rPr>
        <w:t>kecelakaan</w:t>
      </w:r>
      <w:proofErr w:type="spellEnd"/>
      <w:r w:rsidRPr="00862D98">
        <w:rPr>
          <w:sz w:val="20"/>
          <w:szCs w:val="20"/>
          <w:lang w:val="fi-FI"/>
        </w:rPr>
        <w:t xml:space="preserve"> </w:t>
      </w:r>
      <w:proofErr w:type="spellStart"/>
      <w:r w:rsidRPr="00862D98">
        <w:rPr>
          <w:sz w:val="20"/>
          <w:szCs w:val="20"/>
          <w:lang w:val="fi-FI"/>
        </w:rPr>
        <w:t>kerja</w:t>
      </w:r>
      <w:proofErr w:type="spellEnd"/>
      <w:r w:rsidRPr="00862D98">
        <w:rPr>
          <w:sz w:val="20"/>
          <w:szCs w:val="20"/>
          <w:lang w:val="fi-FI"/>
        </w:rPr>
        <w:t xml:space="preserve"> </w:t>
      </w:r>
      <w:proofErr w:type="spellStart"/>
      <w:r w:rsidRPr="00862D98">
        <w:rPr>
          <w:sz w:val="20"/>
          <w:szCs w:val="20"/>
          <w:lang w:val="fi-FI"/>
        </w:rPr>
        <w:t>menggunakan</w:t>
      </w:r>
      <w:proofErr w:type="spellEnd"/>
      <w:r w:rsidRPr="00862D98">
        <w:rPr>
          <w:sz w:val="20"/>
          <w:szCs w:val="20"/>
          <w:lang w:val="fi-FI"/>
        </w:rPr>
        <w:t xml:space="preserve"> FMEA</w:t>
      </w:r>
      <w:r w:rsidR="00A83CF4">
        <w:rPr>
          <w:sz w:val="20"/>
          <w:szCs w:val="20"/>
          <w:lang w:val="fi-FI"/>
        </w:rPr>
        <w:t>:</w:t>
      </w:r>
    </w:p>
    <w:p w14:paraId="39AB1D47" w14:textId="77777777" w:rsidR="00A83CF4" w:rsidRDefault="00A83CF4" w:rsidP="005974A4">
      <w:pPr>
        <w:jc w:val="center"/>
        <w:rPr>
          <w:b/>
          <w:bCs/>
          <w:sz w:val="20"/>
          <w:szCs w:val="20"/>
          <w:lang w:val="fi-FI"/>
        </w:rPr>
        <w:sectPr w:rsidR="00A83CF4" w:rsidSect="00605102">
          <w:type w:val="continuous"/>
          <w:pgSz w:w="12240" w:h="15840"/>
          <w:pgMar w:top="1701" w:right="1134" w:bottom="1134" w:left="1418" w:header="720" w:footer="720" w:gutter="0"/>
          <w:cols w:num="2" w:space="567"/>
          <w:docGrid w:linePitch="360"/>
        </w:sectPr>
      </w:pPr>
    </w:p>
    <w:p w14:paraId="02D8331C" w14:textId="37E5D265" w:rsidR="00A83CF4" w:rsidRPr="00A83CF4" w:rsidRDefault="00A83CF4" w:rsidP="008C7A4A">
      <w:pPr>
        <w:pStyle w:val="Caption"/>
        <w:keepNext/>
        <w:spacing w:before="240"/>
        <w:rPr>
          <w:i w:val="0"/>
          <w:iCs w:val="0"/>
          <w:color w:val="000000" w:themeColor="text1"/>
          <w:sz w:val="20"/>
          <w:szCs w:val="20"/>
        </w:rPr>
      </w:pPr>
      <w:r w:rsidRPr="00936A07">
        <w:rPr>
          <w:b/>
          <w:bCs/>
          <w:i w:val="0"/>
          <w:iCs w:val="0"/>
          <w:color w:val="000000" w:themeColor="text1"/>
          <w:sz w:val="20"/>
          <w:szCs w:val="20"/>
          <w:lang w:val="en-ID"/>
        </w:rPr>
        <w:t xml:space="preserve">Tabel </w:t>
      </w:r>
      <w:r w:rsidRPr="00A83CF4">
        <w:rPr>
          <w:b/>
          <w:bCs/>
          <w:i w:val="0"/>
          <w:iCs w:val="0"/>
          <w:color w:val="000000" w:themeColor="text1"/>
          <w:sz w:val="20"/>
          <w:szCs w:val="20"/>
        </w:rPr>
        <w:fldChar w:fldCharType="begin"/>
      </w:r>
      <w:r w:rsidRPr="00936A07">
        <w:rPr>
          <w:b/>
          <w:bCs/>
          <w:i w:val="0"/>
          <w:iCs w:val="0"/>
          <w:color w:val="000000" w:themeColor="text1"/>
          <w:sz w:val="20"/>
          <w:szCs w:val="20"/>
          <w:lang w:val="en-ID"/>
        </w:rPr>
        <w:instrText xml:space="preserve"> SEQ Tabel \* ARABIC </w:instrText>
      </w:r>
      <w:r w:rsidRPr="00A83CF4">
        <w:rPr>
          <w:b/>
          <w:bCs/>
          <w:i w:val="0"/>
          <w:iCs w:val="0"/>
          <w:color w:val="000000" w:themeColor="text1"/>
          <w:sz w:val="20"/>
          <w:szCs w:val="20"/>
        </w:rPr>
        <w:fldChar w:fldCharType="separate"/>
      </w:r>
      <w:r w:rsidR="0043255A">
        <w:rPr>
          <w:b/>
          <w:bCs/>
          <w:i w:val="0"/>
          <w:iCs w:val="0"/>
          <w:noProof/>
          <w:color w:val="000000" w:themeColor="text1"/>
          <w:sz w:val="20"/>
          <w:szCs w:val="20"/>
          <w:lang w:val="en-ID"/>
        </w:rPr>
        <w:t>6</w:t>
      </w:r>
      <w:r w:rsidRPr="00A83CF4">
        <w:rPr>
          <w:b/>
          <w:bCs/>
          <w:i w:val="0"/>
          <w:iCs w:val="0"/>
          <w:color w:val="000000" w:themeColor="text1"/>
          <w:sz w:val="20"/>
          <w:szCs w:val="20"/>
        </w:rPr>
        <w:fldChar w:fldCharType="end"/>
      </w:r>
      <w:r w:rsidRPr="00936A07">
        <w:rPr>
          <w:b/>
          <w:bCs/>
          <w:i w:val="0"/>
          <w:iCs w:val="0"/>
          <w:color w:val="000000" w:themeColor="text1"/>
          <w:sz w:val="20"/>
          <w:szCs w:val="20"/>
          <w:lang w:val="en-ID"/>
        </w:rPr>
        <w:t>.</w:t>
      </w:r>
      <w:r w:rsidRPr="00936A07">
        <w:rPr>
          <w:i w:val="0"/>
          <w:iCs w:val="0"/>
          <w:color w:val="000000" w:themeColor="text1"/>
          <w:sz w:val="20"/>
          <w:szCs w:val="20"/>
          <w:lang w:val="en-ID"/>
        </w:rPr>
        <w:t xml:space="preserve"> </w:t>
      </w:r>
      <w:proofErr w:type="spellStart"/>
      <w:r w:rsidRPr="00A83CF4">
        <w:rPr>
          <w:i w:val="0"/>
          <w:iCs w:val="0"/>
          <w:color w:val="000000" w:themeColor="text1"/>
          <w:sz w:val="20"/>
          <w:szCs w:val="20"/>
        </w:rPr>
        <w:t>Analisis</w:t>
      </w:r>
      <w:proofErr w:type="spellEnd"/>
      <w:r w:rsidRPr="00A83CF4">
        <w:rPr>
          <w:i w:val="0"/>
          <w:iCs w:val="0"/>
          <w:color w:val="000000" w:themeColor="text1"/>
          <w:sz w:val="20"/>
          <w:szCs w:val="20"/>
        </w:rPr>
        <w:t xml:space="preserve"> Modus Kegagalan, </w:t>
      </w:r>
      <w:proofErr w:type="spellStart"/>
      <w:r w:rsidRPr="00A83CF4">
        <w:rPr>
          <w:i w:val="0"/>
          <w:iCs w:val="0"/>
          <w:color w:val="000000" w:themeColor="text1"/>
          <w:sz w:val="20"/>
          <w:szCs w:val="20"/>
        </w:rPr>
        <w:t>Akibat</w:t>
      </w:r>
      <w:proofErr w:type="spellEnd"/>
      <w:r w:rsidRPr="00A83CF4">
        <w:rPr>
          <w:i w:val="0"/>
          <w:iCs w:val="0"/>
          <w:color w:val="000000" w:themeColor="text1"/>
          <w:sz w:val="20"/>
          <w:szCs w:val="20"/>
        </w:rPr>
        <w:t xml:space="preserve">, dan Penyebab </w:t>
      </w:r>
      <w:proofErr w:type="spellStart"/>
      <w:r w:rsidRPr="00A83CF4">
        <w:rPr>
          <w:i w:val="0"/>
          <w:iCs w:val="0"/>
          <w:color w:val="000000" w:themeColor="text1"/>
          <w:sz w:val="20"/>
          <w:szCs w:val="20"/>
        </w:rPr>
        <w:t>Insiden</w:t>
      </w:r>
      <w:proofErr w:type="spellEnd"/>
      <w:r w:rsidRPr="00A83CF4">
        <w:rPr>
          <w:i w:val="0"/>
          <w:iCs w:val="0"/>
          <w:color w:val="000000" w:themeColor="text1"/>
          <w:sz w:val="20"/>
          <w:szCs w:val="20"/>
        </w:rPr>
        <w:t xml:space="preserve"> Metode FMEA</w:t>
      </w:r>
    </w:p>
    <w:tbl>
      <w:tblPr>
        <w:tblStyle w:val="PlainTable2"/>
        <w:tblW w:w="5000" w:type="pct"/>
        <w:tblLook w:val="04A0" w:firstRow="1" w:lastRow="0" w:firstColumn="1" w:lastColumn="0" w:noHBand="0" w:noVBand="1"/>
      </w:tblPr>
      <w:tblGrid>
        <w:gridCol w:w="412"/>
        <w:gridCol w:w="2327"/>
        <w:gridCol w:w="1810"/>
        <w:gridCol w:w="1159"/>
        <w:gridCol w:w="1356"/>
        <w:gridCol w:w="2624"/>
      </w:tblGrid>
      <w:tr w:rsidR="00B13C9D" w:rsidRPr="00B13C9D" w14:paraId="7EFE707E" w14:textId="77777777" w:rsidTr="008C7A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3" w:type="pct"/>
            <w:tcBorders>
              <w:top w:val="single" w:sz="12" w:space="0" w:color="auto"/>
              <w:bottom w:val="single" w:sz="12" w:space="0" w:color="auto"/>
            </w:tcBorders>
            <w:shd w:val="clear" w:color="auto" w:fill="auto"/>
          </w:tcPr>
          <w:p w14:paraId="23AEE4DC" w14:textId="77777777" w:rsidR="00B13C9D" w:rsidRPr="00B13C9D" w:rsidRDefault="00B13C9D" w:rsidP="00B13C9D">
            <w:pPr>
              <w:jc w:val="center"/>
              <w:rPr>
                <w:sz w:val="16"/>
                <w:szCs w:val="16"/>
                <w:lang w:val="fi-FI"/>
              </w:rPr>
            </w:pPr>
            <w:r w:rsidRPr="00B13C9D">
              <w:rPr>
                <w:sz w:val="16"/>
                <w:szCs w:val="16"/>
                <w:lang w:val="fi-FI"/>
              </w:rPr>
              <w:t>No</w:t>
            </w:r>
          </w:p>
        </w:tc>
        <w:tc>
          <w:tcPr>
            <w:tcW w:w="1201" w:type="pct"/>
            <w:tcBorders>
              <w:top w:val="single" w:sz="12" w:space="0" w:color="auto"/>
              <w:bottom w:val="single" w:sz="12" w:space="0" w:color="auto"/>
            </w:tcBorders>
            <w:shd w:val="clear" w:color="auto" w:fill="auto"/>
          </w:tcPr>
          <w:p w14:paraId="078E9761" w14:textId="77777777" w:rsidR="00B13C9D" w:rsidRPr="00B13C9D" w:rsidRDefault="00B13C9D" w:rsidP="00B13C9D">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r w:rsidRPr="00B13C9D">
              <w:rPr>
                <w:sz w:val="16"/>
                <w:szCs w:val="16"/>
                <w:lang w:val="fi-FI"/>
              </w:rPr>
              <w:t xml:space="preserve">Sub </w:t>
            </w:r>
            <w:proofErr w:type="spellStart"/>
            <w:r w:rsidRPr="00B13C9D">
              <w:rPr>
                <w:sz w:val="16"/>
                <w:szCs w:val="16"/>
                <w:lang w:val="fi-FI"/>
              </w:rPr>
              <w:t>Process</w:t>
            </w:r>
            <w:proofErr w:type="spellEnd"/>
          </w:p>
        </w:tc>
        <w:tc>
          <w:tcPr>
            <w:tcW w:w="934" w:type="pct"/>
            <w:tcBorders>
              <w:top w:val="single" w:sz="12" w:space="0" w:color="auto"/>
              <w:bottom w:val="single" w:sz="12" w:space="0" w:color="auto"/>
            </w:tcBorders>
            <w:shd w:val="clear" w:color="auto" w:fill="auto"/>
          </w:tcPr>
          <w:p w14:paraId="04521459" w14:textId="77777777" w:rsidR="00B13C9D" w:rsidRPr="00B13C9D" w:rsidRDefault="00B13C9D" w:rsidP="00B13C9D">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Failure</w:t>
            </w:r>
            <w:proofErr w:type="spellEnd"/>
            <w:r w:rsidRPr="00B13C9D">
              <w:rPr>
                <w:sz w:val="16"/>
                <w:szCs w:val="16"/>
                <w:lang w:val="fi-FI"/>
              </w:rPr>
              <w:t xml:space="preserve"> </w:t>
            </w:r>
            <w:proofErr w:type="spellStart"/>
            <w:r w:rsidRPr="00B13C9D">
              <w:rPr>
                <w:sz w:val="16"/>
                <w:szCs w:val="16"/>
                <w:lang w:val="fi-FI"/>
              </w:rPr>
              <w:t>Mode</w:t>
            </w:r>
            <w:proofErr w:type="spellEnd"/>
          </w:p>
        </w:tc>
        <w:tc>
          <w:tcPr>
            <w:tcW w:w="598" w:type="pct"/>
            <w:tcBorders>
              <w:top w:val="single" w:sz="12" w:space="0" w:color="auto"/>
              <w:bottom w:val="single" w:sz="12" w:space="0" w:color="auto"/>
            </w:tcBorders>
            <w:shd w:val="clear" w:color="auto" w:fill="auto"/>
          </w:tcPr>
          <w:p w14:paraId="5BE33EF8" w14:textId="77777777" w:rsidR="00B13C9D" w:rsidRPr="00B13C9D" w:rsidRDefault="00B13C9D" w:rsidP="00B13C9D">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p>
        </w:tc>
        <w:tc>
          <w:tcPr>
            <w:tcW w:w="700" w:type="pct"/>
            <w:tcBorders>
              <w:top w:val="single" w:sz="12" w:space="0" w:color="auto"/>
              <w:bottom w:val="single" w:sz="12" w:space="0" w:color="auto"/>
            </w:tcBorders>
            <w:shd w:val="clear" w:color="auto" w:fill="auto"/>
          </w:tcPr>
          <w:p w14:paraId="37F3A97A" w14:textId="77777777" w:rsidR="00B13C9D" w:rsidRPr="00B13C9D" w:rsidRDefault="00B13C9D" w:rsidP="00B13C9D">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Effect</w:t>
            </w:r>
            <w:proofErr w:type="spellEnd"/>
          </w:p>
        </w:tc>
        <w:tc>
          <w:tcPr>
            <w:tcW w:w="1354" w:type="pct"/>
            <w:tcBorders>
              <w:top w:val="single" w:sz="12" w:space="0" w:color="auto"/>
              <w:bottom w:val="single" w:sz="12" w:space="0" w:color="auto"/>
            </w:tcBorders>
            <w:shd w:val="clear" w:color="auto" w:fill="auto"/>
          </w:tcPr>
          <w:p w14:paraId="19B9910D" w14:textId="77777777" w:rsidR="00B13C9D" w:rsidRPr="00B13C9D" w:rsidRDefault="00B13C9D" w:rsidP="00B13C9D">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Potential</w:t>
            </w:r>
            <w:proofErr w:type="spellEnd"/>
            <w:r w:rsidRPr="00B13C9D">
              <w:rPr>
                <w:sz w:val="16"/>
                <w:szCs w:val="16"/>
                <w:lang w:val="fi-FI"/>
              </w:rPr>
              <w:t xml:space="preserve"> </w:t>
            </w:r>
            <w:proofErr w:type="spellStart"/>
            <w:r w:rsidRPr="00B13C9D">
              <w:rPr>
                <w:sz w:val="16"/>
                <w:szCs w:val="16"/>
                <w:lang w:val="fi-FI"/>
              </w:rPr>
              <w:t>Cause</w:t>
            </w:r>
            <w:proofErr w:type="spellEnd"/>
          </w:p>
        </w:tc>
      </w:tr>
      <w:tr w:rsidR="00B13C9D" w:rsidRPr="00B13C9D" w14:paraId="6A47C3F9"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single" w:sz="12" w:space="0" w:color="auto"/>
              <w:bottom w:val="nil"/>
            </w:tcBorders>
          </w:tcPr>
          <w:p w14:paraId="022E8AA3" w14:textId="77777777" w:rsidR="00B13C9D" w:rsidRPr="00B13C9D" w:rsidRDefault="00B13C9D" w:rsidP="00B13C9D">
            <w:pPr>
              <w:jc w:val="center"/>
              <w:rPr>
                <w:b w:val="0"/>
                <w:bCs w:val="0"/>
                <w:sz w:val="16"/>
                <w:szCs w:val="16"/>
                <w:lang w:val="fi-FI"/>
              </w:rPr>
            </w:pPr>
            <w:r w:rsidRPr="00B13C9D">
              <w:rPr>
                <w:b w:val="0"/>
                <w:bCs w:val="0"/>
                <w:sz w:val="16"/>
                <w:szCs w:val="16"/>
                <w:lang w:val="fi-FI"/>
              </w:rPr>
              <w:t>1</w:t>
            </w:r>
          </w:p>
        </w:tc>
        <w:tc>
          <w:tcPr>
            <w:tcW w:w="1201" w:type="pct"/>
            <w:tcBorders>
              <w:top w:val="single" w:sz="12" w:space="0" w:color="auto"/>
              <w:bottom w:val="nil"/>
            </w:tcBorders>
          </w:tcPr>
          <w:p w14:paraId="4E89423E"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lang w:val="en-ID"/>
              </w:rPr>
              <w:t xml:space="preserve">Proses </w:t>
            </w:r>
            <w:proofErr w:type="spellStart"/>
            <w:r w:rsidRPr="00B13C9D">
              <w:rPr>
                <w:sz w:val="16"/>
                <w:szCs w:val="16"/>
                <w:lang w:val="en-ID"/>
              </w:rPr>
              <w:t>pengambilan</w:t>
            </w:r>
            <w:proofErr w:type="spellEnd"/>
            <w:r w:rsidRPr="00B13C9D">
              <w:rPr>
                <w:sz w:val="16"/>
                <w:szCs w:val="16"/>
                <w:lang w:val="en-ID"/>
              </w:rPr>
              <w:t xml:space="preserve"> </w:t>
            </w:r>
            <w:proofErr w:type="spellStart"/>
            <w:r w:rsidRPr="00B13C9D">
              <w:rPr>
                <w:sz w:val="16"/>
                <w:szCs w:val="16"/>
                <w:lang w:val="en-ID"/>
              </w:rPr>
              <w:t>bahan</w:t>
            </w:r>
            <w:proofErr w:type="spellEnd"/>
            <w:r w:rsidRPr="00B13C9D">
              <w:rPr>
                <w:sz w:val="16"/>
                <w:szCs w:val="16"/>
                <w:lang w:val="en-ID"/>
              </w:rPr>
              <w:t xml:space="preserve"> </w:t>
            </w:r>
            <w:proofErr w:type="spellStart"/>
            <w:r w:rsidRPr="00B13C9D">
              <w:rPr>
                <w:sz w:val="16"/>
                <w:szCs w:val="16"/>
                <w:lang w:val="en-ID"/>
              </w:rPr>
              <w:t>mentah</w:t>
            </w:r>
            <w:proofErr w:type="spellEnd"/>
            <w:r w:rsidRPr="00B13C9D">
              <w:rPr>
                <w:sz w:val="16"/>
                <w:szCs w:val="16"/>
                <w:lang w:val="en-ID"/>
              </w:rPr>
              <w:t xml:space="preserve"> (</w:t>
            </w:r>
            <w:r w:rsidRPr="00B13C9D">
              <w:rPr>
                <w:i/>
                <w:iCs/>
                <w:sz w:val="16"/>
                <w:szCs w:val="16"/>
                <w:lang w:val="en-ID"/>
              </w:rPr>
              <w:t>raw ma</w:t>
            </w:r>
            <w:proofErr w:type="spellStart"/>
            <w:r w:rsidRPr="00B13C9D">
              <w:rPr>
                <w:i/>
                <w:iCs/>
                <w:sz w:val="16"/>
                <w:szCs w:val="16"/>
              </w:rPr>
              <w:t>terial</w:t>
            </w:r>
            <w:proofErr w:type="spellEnd"/>
            <w:r w:rsidRPr="00B13C9D">
              <w:rPr>
                <w:sz w:val="16"/>
                <w:szCs w:val="16"/>
              </w:rPr>
              <w:t xml:space="preserve">) </w:t>
            </w:r>
            <w:proofErr w:type="spellStart"/>
            <w:r w:rsidRPr="00B13C9D">
              <w:rPr>
                <w:sz w:val="16"/>
                <w:szCs w:val="16"/>
              </w:rPr>
              <w:t>benang</w:t>
            </w:r>
            <w:proofErr w:type="spellEnd"/>
          </w:p>
        </w:tc>
        <w:tc>
          <w:tcPr>
            <w:tcW w:w="934" w:type="pct"/>
            <w:tcBorders>
              <w:top w:val="single" w:sz="12" w:space="0" w:color="auto"/>
              <w:bottom w:val="nil"/>
            </w:tcBorders>
          </w:tcPr>
          <w:p w14:paraId="02BF12C1"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i/>
                <w:iCs/>
                <w:sz w:val="16"/>
                <w:szCs w:val="16"/>
              </w:rPr>
              <w:t>Bale Raw Material</w:t>
            </w:r>
            <w:r w:rsidRPr="00B13C9D">
              <w:rPr>
                <w:sz w:val="16"/>
                <w:szCs w:val="16"/>
              </w:rPr>
              <w:t xml:space="preserve"> yang </w:t>
            </w:r>
            <w:proofErr w:type="spellStart"/>
            <w:r w:rsidRPr="00B13C9D">
              <w:rPr>
                <w:sz w:val="16"/>
                <w:szCs w:val="16"/>
              </w:rPr>
              <w:t>terjatuh</w:t>
            </w:r>
            <w:proofErr w:type="spellEnd"/>
            <w:r w:rsidRPr="00B13C9D">
              <w:rPr>
                <w:sz w:val="16"/>
                <w:szCs w:val="16"/>
              </w:rPr>
              <w:t xml:space="preserve"> </w:t>
            </w:r>
            <w:proofErr w:type="spellStart"/>
            <w:r w:rsidRPr="00B13C9D">
              <w:rPr>
                <w:sz w:val="16"/>
                <w:szCs w:val="16"/>
              </w:rPr>
              <w:t>dari</w:t>
            </w:r>
            <w:proofErr w:type="spellEnd"/>
            <w:r w:rsidRPr="00B13C9D">
              <w:rPr>
                <w:sz w:val="16"/>
                <w:szCs w:val="16"/>
              </w:rPr>
              <w:t xml:space="preserve"> </w:t>
            </w:r>
            <w:r w:rsidRPr="00B13C9D">
              <w:rPr>
                <w:i/>
                <w:iCs/>
                <w:sz w:val="16"/>
                <w:szCs w:val="16"/>
              </w:rPr>
              <w:t>forklift</w:t>
            </w:r>
          </w:p>
        </w:tc>
        <w:tc>
          <w:tcPr>
            <w:tcW w:w="598" w:type="pct"/>
            <w:tcBorders>
              <w:top w:val="single" w:sz="12" w:space="0" w:color="auto"/>
              <w:bottom w:val="nil"/>
            </w:tcBorders>
          </w:tcPr>
          <w:p w14:paraId="773F3281"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i/>
                <w:iCs/>
                <w:sz w:val="16"/>
                <w:szCs w:val="16"/>
                <w:lang w:val="en-ID"/>
              </w:rPr>
            </w:pPr>
            <w:r w:rsidRPr="00B13C9D">
              <w:rPr>
                <w:sz w:val="16"/>
                <w:szCs w:val="16"/>
              </w:rPr>
              <w:t xml:space="preserve">Operator </w:t>
            </w:r>
            <w:r w:rsidRPr="00B13C9D">
              <w:rPr>
                <w:i/>
                <w:iCs/>
                <w:sz w:val="16"/>
                <w:szCs w:val="16"/>
              </w:rPr>
              <w:t>Forklift</w:t>
            </w:r>
          </w:p>
        </w:tc>
        <w:tc>
          <w:tcPr>
            <w:tcW w:w="700" w:type="pct"/>
            <w:tcBorders>
              <w:top w:val="single" w:sz="12" w:space="0" w:color="auto"/>
              <w:bottom w:val="nil"/>
            </w:tcBorders>
          </w:tcPr>
          <w:p w14:paraId="4E816824"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Keseimbangan</w:t>
            </w:r>
            <w:proofErr w:type="spellEnd"/>
            <w:r w:rsidRPr="00B13C9D">
              <w:rPr>
                <w:sz w:val="16"/>
                <w:szCs w:val="16"/>
              </w:rPr>
              <w:t xml:space="preserve"> </w:t>
            </w:r>
            <w:r w:rsidRPr="00B13C9D">
              <w:rPr>
                <w:i/>
                <w:iCs/>
                <w:sz w:val="16"/>
                <w:szCs w:val="16"/>
              </w:rPr>
              <w:t xml:space="preserve">forklift </w:t>
            </w:r>
            <w:proofErr w:type="spellStart"/>
            <w:r w:rsidRPr="00B13C9D">
              <w:rPr>
                <w:sz w:val="16"/>
                <w:szCs w:val="16"/>
              </w:rPr>
              <w:t>terganggu</w:t>
            </w:r>
            <w:proofErr w:type="spellEnd"/>
          </w:p>
        </w:tc>
        <w:tc>
          <w:tcPr>
            <w:tcW w:w="1354" w:type="pct"/>
            <w:tcBorders>
              <w:top w:val="single" w:sz="12" w:space="0" w:color="auto"/>
              <w:bottom w:val="nil"/>
            </w:tcBorders>
          </w:tcPr>
          <w:p w14:paraId="5584FF6C"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Terlalu</w:t>
            </w:r>
            <w:proofErr w:type="spellEnd"/>
            <w:r w:rsidRPr="00B13C9D">
              <w:rPr>
                <w:sz w:val="16"/>
                <w:szCs w:val="16"/>
              </w:rPr>
              <w:t xml:space="preserve"> </w:t>
            </w:r>
            <w:proofErr w:type="spellStart"/>
            <w:r w:rsidRPr="00B13C9D">
              <w:rPr>
                <w:sz w:val="16"/>
                <w:szCs w:val="16"/>
              </w:rPr>
              <w:t>banyak</w:t>
            </w:r>
            <w:proofErr w:type="spellEnd"/>
            <w:r w:rsidRPr="00B13C9D">
              <w:rPr>
                <w:sz w:val="16"/>
                <w:szCs w:val="16"/>
              </w:rPr>
              <w:t xml:space="preserve"> </w:t>
            </w:r>
            <w:proofErr w:type="spellStart"/>
            <w:r w:rsidRPr="00B13C9D">
              <w:rPr>
                <w:sz w:val="16"/>
                <w:szCs w:val="16"/>
              </w:rPr>
              <w:t>mengambil</w:t>
            </w:r>
            <w:proofErr w:type="spellEnd"/>
            <w:r w:rsidRPr="00B13C9D">
              <w:rPr>
                <w:sz w:val="16"/>
                <w:szCs w:val="16"/>
              </w:rPr>
              <w:t xml:space="preserve"> </w:t>
            </w:r>
            <w:proofErr w:type="spellStart"/>
            <w:r w:rsidRPr="00B13C9D">
              <w:rPr>
                <w:sz w:val="16"/>
                <w:szCs w:val="16"/>
              </w:rPr>
              <w:t>tumpukan</w:t>
            </w:r>
            <w:proofErr w:type="spellEnd"/>
            <w:r w:rsidRPr="00B13C9D">
              <w:rPr>
                <w:sz w:val="16"/>
                <w:szCs w:val="16"/>
              </w:rPr>
              <w:t xml:space="preserve"> </w:t>
            </w:r>
            <w:r w:rsidRPr="00B13C9D">
              <w:rPr>
                <w:i/>
                <w:iCs/>
                <w:sz w:val="16"/>
                <w:szCs w:val="16"/>
              </w:rPr>
              <w:t xml:space="preserve">Bale Raw Material </w:t>
            </w:r>
            <w:proofErr w:type="spellStart"/>
            <w:r w:rsidRPr="00B13C9D">
              <w:rPr>
                <w:sz w:val="16"/>
                <w:szCs w:val="16"/>
              </w:rPr>
              <w:t>dari</w:t>
            </w:r>
            <w:proofErr w:type="spellEnd"/>
            <w:r w:rsidRPr="00B13C9D">
              <w:rPr>
                <w:sz w:val="16"/>
                <w:szCs w:val="16"/>
              </w:rPr>
              <w:t xml:space="preserve"> </w:t>
            </w:r>
            <w:proofErr w:type="spellStart"/>
            <w:r w:rsidRPr="00B13C9D">
              <w:rPr>
                <w:sz w:val="16"/>
                <w:szCs w:val="16"/>
              </w:rPr>
              <w:t>gudang</w:t>
            </w:r>
            <w:proofErr w:type="spellEnd"/>
            <w:r w:rsidRPr="00B13C9D">
              <w:rPr>
                <w:sz w:val="16"/>
                <w:szCs w:val="16"/>
              </w:rPr>
              <w:t xml:space="preserve"> </w:t>
            </w:r>
            <w:proofErr w:type="spellStart"/>
            <w:r w:rsidRPr="00B13C9D">
              <w:rPr>
                <w:sz w:val="16"/>
                <w:szCs w:val="16"/>
              </w:rPr>
              <w:t>sehingga</w:t>
            </w:r>
            <w:proofErr w:type="spellEnd"/>
            <w:r w:rsidRPr="00B13C9D">
              <w:rPr>
                <w:sz w:val="16"/>
                <w:szCs w:val="16"/>
              </w:rPr>
              <w:t xml:space="preserve"> </w:t>
            </w:r>
            <w:r w:rsidRPr="00B13C9D">
              <w:rPr>
                <w:i/>
                <w:iCs/>
                <w:sz w:val="16"/>
                <w:szCs w:val="16"/>
              </w:rPr>
              <w:t xml:space="preserve">Bale Raw Material </w:t>
            </w:r>
            <w:proofErr w:type="spellStart"/>
            <w:r w:rsidRPr="00B13C9D">
              <w:rPr>
                <w:sz w:val="16"/>
                <w:szCs w:val="16"/>
              </w:rPr>
              <w:t>tidak</w:t>
            </w:r>
            <w:proofErr w:type="spellEnd"/>
            <w:r w:rsidRPr="00B13C9D">
              <w:rPr>
                <w:sz w:val="16"/>
                <w:szCs w:val="16"/>
              </w:rPr>
              <w:t xml:space="preserve"> </w:t>
            </w:r>
            <w:proofErr w:type="spellStart"/>
            <w:r w:rsidRPr="00B13C9D">
              <w:rPr>
                <w:sz w:val="16"/>
                <w:szCs w:val="16"/>
              </w:rPr>
              <w:t>stabil</w:t>
            </w:r>
            <w:proofErr w:type="spellEnd"/>
            <w:r w:rsidRPr="00B13C9D">
              <w:rPr>
                <w:sz w:val="16"/>
                <w:szCs w:val="16"/>
              </w:rPr>
              <w:t xml:space="preserve"> dan </w:t>
            </w:r>
            <w:proofErr w:type="spellStart"/>
            <w:r w:rsidRPr="00B13C9D">
              <w:rPr>
                <w:sz w:val="16"/>
                <w:szCs w:val="16"/>
              </w:rPr>
              <w:t>goyah</w:t>
            </w:r>
            <w:proofErr w:type="spellEnd"/>
            <w:r w:rsidRPr="00B13C9D">
              <w:rPr>
                <w:sz w:val="16"/>
                <w:szCs w:val="16"/>
              </w:rPr>
              <w:t xml:space="preserve"> </w:t>
            </w:r>
            <w:proofErr w:type="spellStart"/>
            <w:r w:rsidRPr="00B13C9D">
              <w:rPr>
                <w:sz w:val="16"/>
                <w:szCs w:val="16"/>
              </w:rPr>
              <w:t>lalu</w:t>
            </w:r>
            <w:proofErr w:type="spellEnd"/>
            <w:r w:rsidRPr="00B13C9D">
              <w:rPr>
                <w:sz w:val="16"/>
                <w:szCs w:val="16"/>
              </w:rPr>
              <w:t xml:space="preserve"> </w:t>
            </w:r>
            <w:proofErr w:type="spellStart"/>
            <w:r w:rsidRPr="00B13C9D">
              <w:rPr>
                <w:sz w:val="16"/>
                <w:szCs w:val="16"/>
              </w:rPr>
              <w:t>jatuh</w:t>
            </w:r>
            <w:proofErr w:type="spellEnd"/>
          </w:p>
        </w:tc>
      </w:tr>
      <w:tr w:rsidR="00B13C9D" w:rsidRPr="00B13C9D" w14:paraId="4CF3A26F"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bottom w:val="single" w:sz="4" w:space="0" w:color="auto"/>
            </w:tcBorders>
          </w:tcPr>
          <w:p w14:paraId="5E361D51" w14:textId="77777777" w:rsidR="00B13C9D" w:rsidRPr="00B13C9D" w:rsidRDefault="00B13C9D" w:rsidP="00B13C9D">
            <w:pPr>
              <w:jc w:val="center"/>
              <w:rPr>
                <w:b w:val="0"/>
                <w:bCs w:val="0"/>
                <w:sz w:val="16"/>
                <w:szCs w:val="16"/>
                <w:lang w:val="en-ID"/>
              </w:rPr>
            </w:pPr>
          </w:p>
        </w:tc>
        <w:tc>
          <w:tcPr>
            <w:tcW w:w="1201" w:type="pct"/>
            <w:tcBorders>
              <w:top w:val="nil"/>
              <w:bottom w:val="single" w:sz="4" w:space="0" w:color="auto"/>
            </w:tcBorders>
          </w:tcPr>
          <w:p w14:paraId="5D0FA1E9"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
        </w:tc>
        <w:tc>
          <w:tcPr>
            <w:tcW w:w="934" w:type="pct"/>
            <w:tcBorders>
              <w:top w:val="nil"/>
              <w:bottom w:val="single" w:sz="4" w:space="0" w:color="auto"/>
            </w:tcBorders>
          </w:tcPr>
          <w:p w14:paraId="3BC360A8"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rPr>
            </w:pPr>
          </w:p>
        </w:tc>
        <w:tc>
          <w:tcPr>
            <w:tcW w:w="598" w:type="pct"/>
            <w:tcBorders>
              <w:top w:val="nil"/>
              <w:bottom w:val="single" w:sz="4" w:space="0" w:color="auto"/>
            </w:tcBorders>
          </w:tcPr>
          <w:p w14:paraId="515FCDEB"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r w:rsidRPr="00B13C9D">
              <w:rPr>
                <w:sz w:val="16"/>
                <w:szCs w:val="16"/>
              </w:rPr>
              <w:t xml:space="preserve"> </w:t>
            </w:r>
            <w:proofErr w:type="spellStart"/>
            <w:r w:rsidRPr="00B13C9D">
              <w:rPr>
                <w:sz w:val="16"/>
                <w:szCs w:val="16"/>
              </w:rPr>
              <w:t>administrasi</w:t>
            </w:r>
            <w:proofErr w:type="spellEnd"/>
            <w:r w:rsidRPr="00B13C9D">
              <w:rPr>
                <w:sz w:val="16"/>
                <w:szCs w:val="16"/>
              </w:rPr>
              <w:t xml:space="preserve"> Gudang</w:t>
            </w:r>
          </w:p>
        </w:tc>
        <w:tc>
          <w:tcPr>
            <w:tcW w:w="700" w:type="pct"/>
            <w:tcBorders>
              <w:top w:val="nil"/>
              <w:bottom w:val="single" w:sz="4" w:space="0" w:color="auto"/>
            </w:tcBorders>
          </w:tcPr>
          <w:p w14:paraId="636B95BF"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Tertimpa</w:t>
            </w:r>
            <w:proofErr w:type="spellEnd"/>
            <w:r w:rsidRPr="00B13C9D">
              <w:rPr>
                <w:sz w:val="16"/>
                <w:szCs w:val="16"/>
              </w:rPr>
              <w:t xml:space="preserve"> </w:t>
            </w:r>
            <w:r w:rsidRPr="00B13C9D">
              <w:rPr>
                <w:i/>
                <w:iCs/>
                <w:sz w:val="16"/>
                <w:szCs w:val="16"/>
              </w:rPr>
              <w:t xml:space="preserve">Bale Raw Material </w:t>
            </w:r>
            <w:r w:rsidRPr="00B13C9D">
              <w:rPr>
                <w:sz w:val="16"/>
                <w:szCs w:val="16"/>
              </w:rPr>
              <w:t xml:space="preserve">dan </w:t>
            </w:r>
            <w:proofErr w:type="spellStart"/>
            <w:r w:rsidRPr="00B13C9D">
              <w:rPr>
                <w:sz w:val="16"/>
                <w:szCs w:val="16"/>
              </w:rPr>
              <w:lastRenderedPageBreak/>
              <w:t>mengakibatkan</w:t>
            </w:r>
            <w:proofErr w:type="spellEnd"/>
            <w:r w:rsidRPr="00B13C9D">
              <w:rPr>
                <w:sz w:val="16"/>
                <w:szCs w:val="16"/>
              </w:rPr>
              <w:t xml:space="preserve"> </w:t>
            </w:r>
            <w:proofErr w:type="spellStart"/>
            <w:r w:rsidRPr="00B13C9D">
              <w:rPr>
                <w:sz w:val="16"/>
                <w:szCs w:val="16"/>
              </w:rPr>
              <w:t>kematian</w:t>
            </w:r>
            <w:proofErr w:type="spellEnd"/>
          </w:p>
        </w:tc>
        <w:tc>
          <w:tcPr>
            <w:tcW w:w="1354" w:type="pct"/>
            <w:tcBorders>
              <w:top w:val="nil"/>
              <w:bottom w:val="single" w:sz="4" w:space="0" w:color="auto"/>
            </w:tcBorders>
          </w:tcPr>
          <w:p w14:paraId="315CB760"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
        </w:tc>
      </w:tr>
      <w:tr w:rsidR="00B13C9D" w:rsidRPr="008C7A4A" w14:paraId="44BBE242"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bottom w:val="nil"/>
            </w:tcBorders>
          </w:tcPr>
          <w:p w14:paraId="39AB5DE2" w14:textId="77777777" w:rsidR="00B13C9D" w:rsidRPr="00B13C9D" w:rsidRDefault="00B13C9D" w:rsidP="00B13C9D">
            <w:pPr>
              <w:jc w:val="center"/>
              <w:rPr>
                <w:b w:val="0"/>
                <w:bCs w:val="0"/>
                <w:sz w:val="16"/>
                <w:szCs w:val="16"/>
                <w:lang w:val="en-ID"/>
              </w:rPr>
            </w:pPr>
            <w:r w:rsidRPr="00B13C9D">
              <w:rPr>
                <w:b w:val="0"/>
                <w:bCs w:val="0"/>
                <w:sz w:val="16"/>
                <w:szCs w:val="16"/>
              </w:rPr>
              <w:t>2</w:t>
            </w:r>
          </w:p>
        </w:tc>
        <w:tc>
          <w:tcPr>
            <w:tcW w:w="1201" w:type="pct"/>
            <w:tcBorders>
              <w:top w:val="single" w:sz="4" w:space="0" w:color="auto"/>
              <w:bottom w:val="nil"/>
            </w:tcBorders>
          </w:tcPr>
          <w:p w14:paraId="7E3D6D9B"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Mixing Blow Room</w:t>
            </w:r>
          </w:p>
        </w:tc>
        <w:tc>
          <w:tcPr>
            <w:tcW w:w="934" w:type="pct"/>
            <w:tcBorders>
              <w:top w:val="single" w:sz="4" w:space="0" w:color="auto"/>
              <w:bottom w:val="nil"/>
            </w:tcBorders>
          </w:tcPr>
          <w:p w14:paraId="15A2D09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Terpleset</w:t>
            </w:r>
            <w:proofErr w:type="spellEnd"/>
            <w:r w:rsidRPr="00B13C9D">
              <w:rPr>
                <w:sz w:val="16"/>
                <w:szCs w:val="16"/>
              </w:rPr>
              <w:t xml:space="preserve"> </w:t>
            </w:r>
            <w:proofErr w:type="spellStart"/>
            <w:r w:rsidRPr="00B13C9D">
              <w:rPr>
                <w:sz w:val="16"/>
                <w:szCs w:val="16"/>
              </w:rPr>
              <w:t>bahan</w:t>
            </w:r>
            <w:proofErr w:type="spellEnd"/>
            <w:r w:rsidRPr="00B13C9D">
              <w:rPr>
                <w:sz w:val="16"/>
                <w:szCs w:val="16"/>
              </w:rPr>
              <w:t xml:space="preserve"> </w:t>
            </w:r>
            <w:proofErr w:type="spellStart"/>
            <w:r w:rsidRPr="00B13C9D">
              <w:rPr>
                <w:sz w:val="16"/>
                <w:szCs w:val="16"/>
              </w:rPr>
              <w:t>benang</w:t>
            </w:r>
            <w:proofErr w:type="spellEnd"/>
            <w:r w:rsidRPr="00B13C9D">
              <w:rPr>
                <w:sz w:val="16"/>
                <w:szCs w:val="16"/>
              </w:rPr>
              <w:t xml:space="preserve"> (</w:t>
            </w:r>
            <w:proofErr w:type="spellStart"/>
            <w:r w:rsidRPr="00B13C9D">
              <w:rPr>
                <w:sz w:val="16"/>
                <w:szCs w:val="16"/>
              </w:rPr>
              <w:t>kapas</w:t>
            </w:r>
            <w:proofErr w:type="spellEnd"/>
            <w:r w:rsidRPr="00B13C9D">
              <w:rPr>
                <w:sz w:val="16"/>
                <w:szCs w:val="16"/>
              </w:rPr>
              <w:t>)</w:t>
            </w:r>
          </w:p>
        </w:tc>
        <w:tc>
          <w:tcPr>
            <w:tcW w:w="598" w:type="pct"/>
            <w:tcBorders>
              <w:top w:val="single" w:sz="4" w:space="0" w:color="auto"/>
              <w:bottom w:val="nil"/>
            </w:tcBorders>
          </w:tcPr>
          <w:p w14:paraId="2228FF4F"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r w:rsidRPr="00B13C9D">
              <w:rPr>
                <w:sz w:val="16"/>
                <w:szCs w:val="16"/>
              </w:rPr>
              <w:t xml:space="preserve"> </w:t>
            </w:r>
          </w:p>
        </w:tc>
        <w:tc>
          <w:tcPr>
            <w:tcW w:w="700" w:type="pct"/>
            <w:tcBorders>
              <w:top w:val="single" w:sz="4" w:space="0" w:color="auto"/>
              <w:bottom w:val="nil"/>
            </w:tcBorders>
          </w:tcPr>
          <w:p w14:paraId="19D733FF"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Nyeri</w:t>
            </w:r>
            <w:proofErr w:type="spellEnd"/>
            <w:r w:rsidRPr="00B13C9D">
              <w:rPr>
                <w:sz w:val="16"/>
                <w:szCs w:val="16"/>
                <w:lang w:val="fi-FI"/>
              </w:rPr>
              <w:t xml:space="preserve"> </w:t>
            </w:r>
            <w:proofErr w:type="spellStart"/>
            <w:r w:rsidRPr="00B13C9D">
              <w:rPr>
                <w:sz w:val="16"/>
                <w:szCs w:val="16"/>
                <w:lang w:val="fi-FI"/>
              </w:rPr>
              <w:t>pada</w:t>
            </w:r>
            <w:proofErr w:type="spellEnd"/>
            <w:r w:rsidRPr="00B13C9D">
              <w:rPr>
                <w:sz w:val="16"/>
                <w:szCs w:val="16"/>
                <w:lang w:val="fi-FI"/>
              </w:rPr>
              <w:t xml:space="preserve"> </w:t>
            </w:r>
            <w:proofErr w:type="spellStart"/>
            <w:r w:rsidRPr="00B13C9D">
              <w:rPr>
                <w:sz w:val="16"/>
                <w:szCs w:val="16"/>
                <w:lang w:val="fi-FI"/>
              </w:rPr>
              <w:t>anggota</w:t>
            </w:r>
            <w:proofErr w:type="spellEnd"/>
            <w:r w:rsidRPr="00B13C9D">
              <w:rPr>
                <w:sz w:val="16"/>
                <w:szCs w:val="16"/>
                <w:lang w:val="fi-FI"/>
              </w:rPr>
              <w:t xml:space="preserve"> </w:t>
            </w:r>
            <w:proofErr w:type="spellStart"/>
            <w:r w:rsidRPr="00B13C9D">
              <w:rPr>
                <w:sz w:val="16"/>
                <w:szCs w:val="16"/>
                <w:lang w:val="fi-FI"/>
              </w:rPr>
              <w:t>badan</w:t>
            </w:r>
            <w:proofErr w:type="spellEnd"/>
            <w:r w:rsidRPr="00B13C9D">
              <w:rPr>
                <w:sz w:val="16"/>
                <w:szCs w:val="16"/>
                <w:lang w:val="fi-FI"/>
              </w:rPr>
              <w:t xml:space="preserve"> </w:t>
            </w:r>
            <w:proofErr w:type="spellStart"/>
            <w:r w:rsidRPr="00B13C9D">
              <w:rPr>
                <w:sz w:val="16"/>
                <w:szCs w:val="16"/>
                <w:lang w:val="fi-FI"/>
              </w:rPr>
              <w:t>karena</w:t>
            </w:r>
            <w:proofErr w:type="spellEnd"/>
            <w:r w:rsidRPr="00B13C9D">
              <w:rPr>
                <w:sz w:val="16"/>
                <w:szCs w:val="16"/>
                <w:lang w:val="fi-FI"/>
              </w:rPr>
              <w:t xml:space="preserve"> </w:t>
            </w:r>
            <w:proofErr w:type="spellStart"/>
            <w:r w:rsidRPr="00B13C9D">
              <w:rPr>
                <w:sz w:val="16"/>
                <w:szCs w:val="16"/>
                <w:lang w:val="fi-FI"/>
              </w:rPr>
              <w:t>terpleset</w:t>
            </w:r>
            <w:proofErr w:type="spellEnd"/>
          </w:p>
        </w:tc>
        <w:tc>
          <w:tcPr>
            <w:tcW w:w="1354" w:type="pct"/>
            <w:tcBorders>
              <w:top w:val="single" w:sz="4" w:space="0" w:color="auto"/>
              <w:bottom w:val="nil"/>
            </w:tcBorders>
          </w:tcPr>
          <w:p w14:paraId="6FF27D4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Sisa-sisa</w:t>
            </w:r>
            <w:proofErr w:type="spellEnd"/>
            <w:r w:rsidRPr="00B13C9D">
              <w:rPr>
                <w:sz w:val="16"/>
                <w:szCs w:val="16"/>
                <w:lang w:val="fi-FI"/>
              </w:rPr>
              <w:t xml:space="preserve"> </w:t>
            </w:r>
            <w:proofErr w:type="spellStart"/>
            <w:r w:rsidRPr="00B13C9D">
              <w:rPr>
                <w:sz w:val="16"/>
                <w:szCs w:val="16"/>
                <w:lang w:val="fi-FI"/>
              </w:rPr>
              <w:t>kapas</w:t>
            </w:r>
            <w:proofErr w:type="spellEnd"/>
            <w:r w:rsidRPr="00B13C9D">
              <w:rPr>
                <w:sz w:val="16"/>
                <w:szCs w:val="16"/>
                <w:lang w:val="fi-FI"/>
              </w:rPr>
              <w:t xml:space="preserve"> </w:t>
            </w:r>
            <w:proofErr w:type="spellStart"/>
            <w:r w:rsidRPr="00B13C9D">
              <w:rPr>
                <w:sz w:val="16"/>
                <w:szCs w:val="16"/>
                <w:lang w:val="fi-FI"/>
              </w:rPr>
              <w:t>yang</w:t>
            </w:r>
            <w:proofErr w:type="spellEnd"/>
            <w:r w:rsidRPr="00B13C9D">
              <w:rPr>
                <w:sz w:val="16"/>
                <w:szCs w:val="16"/>
                <w:lang w:val="fi-FI"/>
              </w:rPr>
              <w:t xml:space="preserve"> </w:t>
            </w:r>
            <w:proofErr w:type="spellStart"/>
            <w:r w:rsidRPr="00B13C9D">
              <w:rPr>
                <w:sz w:val="16"/>
                <w:szCs w:val="16"/>
                <w:lang w:val="fi-FI"/>
              </w:rPr>
              <w:t>berserakan</w:t>
            </w:r>
            <w:proofErr w:type="spellEnd"/>
            <w:r w:rsidRPr="00B13C9D">
              <w:rPr>
                <w:sz w:val="16"/>
                <w:szCs w:val="16"/>
                <w:lang w:val="fi-FI"/>
              </w:rPr>
              <w:t xml:space="preserve"> di </w:t>
            </w:r>
            <w:proofErr w:type="spellStart"/>
            <w:r w:rsidRPr="00B13C9D">
              <w:rPr>
                <w:sz w:val="16"/>
                <w:szCs w:val="16"/>
                <w:lang w:val="fi-FI"/>
              </w:rPr>
              <w:t>lantai</w:t>
            </w:r>
            <w:proofErr w:type="spellEnd"/>
            <w:r w:rsidRPr="00B13C9D">
              <w:rPr>
                <w:sz w:val="16"/>
                <w:szCs w:val="16"/>
                <w:lang w:val="fi-FI"/>
              </w:rPr>
              <w:t xml:space="preserve"> </w:t>
            </w:r>
            <w:proofErr w:type="spellStart"/>
            <w:r w:rsidRPr="00B13C9D">
              <w:rPr>
                <w:sz w:val="16"/>
                <w:szCs w:val="16"/>
                <w:lang w:val="fi-FI"/>
              </w:rPr>
              <w:t>dan</w:t>
            </w:r>
            <w:proofErr w:type="spellEnd"/>
            <w:r w:rsidRPr="00B13C9D">
              <w:rPr>
                <w:sz w:val="16"/>
                <w:szCs w:val="16"/>
                <w:lang w:val="fi-FI"/>
              </w:rPr>
              <w:t xml:space="preserve"> </w:t>
            </w: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dibersihkan</w:t>
            </w:r>
            <w:proofErr w:type="spellEnd"/>
            <w:r w:rsidRPr="00B13C9D">
              <w:rPr>
                <w:sz w:val="16"/>
                <w:szCs w:val="16"/>
                <w:lang w:val="fi-FI"/>
              </w:rPr>
              <w:t xml:space="preserve"> </w:t>
            </w:r>
            <w:proofErr w:type="spellStart"/>
            <w:r w:rsidRPr="00B13C9D">
              <w:rPr>
                <w:sz w:val="16"/>
                <w:szCs w:val="16"/>
                <w:lang w:val="fi-FI"/>
              </w:rPr>
              <w:t>secara</w:t>
            </w:r>
            <w:proofErr w:type="spellEnd"/>
            <w:r w:rsidRPr="00B13C9D">
              <w:rPr>
                <w:sz w:val="16"/>
                <w:szCs w:val="16"/>
                <w:lang w:val="fi-FI"/>
              </w:rPr>
              <w:t xml:space="preserve"> </w:t>
            </w:r>
            <w:proofErr w:type="spellStart"/>
            <w:r w:rsidRPr="00B13C9D">
              <w:rPr>
                <w:sz w:val="16"/>
                <w:szCs w:val="16"/>
                <w:lang w:val="fi-FI"/>
              </w:rPr>
              <w:t>menyeluruh</w:t>
            </w:r>
            <w:proofErr w:type="spellEnd"/>
          </w:p>
        </w:tc>
      </w:tr>
      <w:tr w:rsidR="00B13C9D" w:rsidRPr="008C7A4A" w14:paraId="331479A6"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bottom w:val="single" w:sz="4" w:space="0" w:color="auto"/>
            </w:tcBorders>
          </w:tcPr>
          <w:p w14:paraId="76E3C7EE" w14:textId="77777777" w:rsidR="00B13C9D" w:rsidRPr="00B13C9D" w:rsidRDefault="00B13C9D" w:rsidP="00B13C9D">
            <w:pPr>
              <w:jc w:val="center"/>
              <w:rPr>
                <w:b w:val="0"/>
                <w:bCs w:val="0"/>
                <w:sz w:val="16"/>
                <w:szCs w:val="16"/>
                <w:lang w:val="fi-FI"/>
              </w:rPr>
            </w:pPr>
          </w:p>
        </w:tc>
        <w:tc>
          <w:tcPr>
            <w:tcW w:w="1201" w:type="pct"/>
            <w:tcBorders>
              <w:top w:val="nil"/>
              <w:bottom w:val="single" w:sz="4" w:space="0" w:color="auto"/>
            </w:tcBorders>
          </w:tcPr>
          <w:p w14:paraId="1B79DA04"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934" w:type="pct"/>
            <w:tcBorders>
              <w:top w:val="nil"/>
              <w:bottom w:val="single" w:sz="4" w:space="0" w:color="auto"/>
            </w:tcBorders>
          </w:tcPr>
          <w:p w14:paraId="2CAD9C4D"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598" w:type="pct"/>
            <w:tcBorders>
              <w:top w:val="nil"/>
              <w:bottom w:val="single" w:sz="4" w:space="0" w:color="auto"/>
            </w:tcBorders>
          </w:tcPr>
          <w:p w14:paraId="1B520F71"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700" w:type="pct"/>
            <w:tcBorders>
              <w:top w:val="nil"/>
              <w:bottom w:val="single" w:sz="4" w:space="0" w:color="auto"/>
            </w:tcBorders>
          </w:tcPr>
          <w:p w14:paraId="362710E2"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1354" w:type="pct"/>
            <w:tcBorders>
              <w:top w:val="nil"/>
              <w:bottom w:val="single" w:sz="4" w:space="0" w:color="auto"/>
            </w:tcBorders>
          </w:tcPr>
          <w:p w14:paraId="13BF75BC"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memakai</w:t>
            </w:r>
            <w:proofErr w:type="spellEnd"/>
            <w:r w:rsidRPr="00B13C9D">
              <w:rPr>
                <w:sz w:val="16"/>
                <w:szCs w:val="16"/>
                <w:lang w:val="fi-FI"/>
              </w:rPr>
              <w:t xml:space="preserve"> </w:t>
            </w:r>
            <w:proofErr w:type="spellStart"/>
            <w:r w:rsidRPr="00B13C9D">
              <w:rPr>
                <w:sz w:val="16"/>
                <w:szCs w:val="16"/>
                <w:lang w:val="fi-FI"/>
              </w:rPr>
              <w:t>sepatu</w:t>
            </w:r>
            <w:proofErr w:type="spellEnd"/>
            <w:r w:rsidRPr="00B13C9D">
              <w:rPr>
                <w:sz w:val="16"/>
                <w:szCs w:val="16"/>
                <w:lang w:val="fi-FI"/>
              </w:rPr>
              <w:t xml:space="preserve"> </w:t>
            </w:r>
            <w:proofErr w:type="spellStart"/>
            <w:r w:rsidRPr="00B13C9D">
              <w:rPr>
                <w:sz w:val="16"/>
                <w:szCs w:val="16"/>
                <w:lang w:val="fi-FI"/>
              </w:rPr>
              <w:t>sebagai</w:t>
            </w:r>
            <w:proofErr w:type="spellEnd"/>
            <w:r w:rsidRPr="00B13C9D">
              <w:rPr>
                <w:sz w:val="16"/>
                <w:szCs w:val="16"/>
                <w:lang w:val="fi-FI"/>
              </w:rPr>
              <w:t xml:space="preserve"> alas kaki</w:t>
            </w:r>
          </w:p>
        </w:tc>
      </w:tr>
      <w:tr w:rsidR="00B13C9D" w:rsidRPr="008C7A4A" w14:paraId="45CD7A1E"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bottom w:val="nil"/>
            </w:tcBorders>
          </w:tcPr>
          <w:p w14:paraId="338BB2AB" w14:textId="77777777" w:rsidR="00B13C9D" w:rsidRPr="00B13C9D" w:rsidRDefault="00B13C9D" w:rsidP="00B13C9D">
            <w:pPr>
              <w:jc w:val="center"/>
              <w:rPr>
                <w:b w:val="0"/>
                <w:bCs w:val="0"/>
                <w:sz w:val="16"/>
                <w:szCs w:val="16"/>
                <w:lang w:val="en-ID"/>
              </w:rPr>
            </w:pPr>
            <w:r w:rsidRPr="00B13C9D">
              <w:rPr>
                <w:b w:val="0"/>
                <w:bCs w:val="0"/>
                <w:sz w:val="16"/>
                <w:szCs w:val="16"/>
              </w:rPr>
              <w:t>3</w:t>
            </w:r>
          </w:p>
        </w:tc>
        <w:tc>
          <w:tcPr>
            <w:tcW w:w="1201" w:type="pct"/>
            <w:tcBorders>
              <w:top w:val="single" w:sz="4" w:space="0" w:color="auto"/>
              <w:bottom w:val="nil"/>
            </w:tcBorders>
          </w:tcPr>
          <w:p w14:paraId="11520A0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Carding</w:t>
            </w:r>
          </w:p>
        </w:tc>
        <w:tc>
          <w:tcPr>
            <w:tcW w:w="934" w:type="pct"/>
            <w:tcBorders>
              <w:top w:val="single" w:sz="4" w:space="0" w:color="auto"/>
              <w:bottom w:val="nil"/>
            </w:tcBorders>
          </w:tcPr>
          <w:p w14:paraId="1357D2C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lang w:val="en-ID"/>
              </w:rPr>
              <w:t xml:space="preserve">Tangan </w:t>
            </w:r>
            <w:proofErr w:type="spellStart"/>
            <w:r w:rsidRPr="00B13C9D">
              <w:rPr>
                <w:sz w:val="16"/>
                <w:szCs w:val="16"/>
                <w:lang w:val="en-ID"/>
              </w:rPr>
              <w:t>masuk</w:t>
            </w:r>
            <w:proofErr w:type="spellEnd"/>
            <w:r w:rsidRPr="00B13C9D">
              <w:rPr>
                <w:sz w:val="16"/>
                <w:szCs w:val="16"/>
              </w:rPr>
              <w:t>/</w:t>
            </w:r>
            <w:proofErr w:type="spellStart"/>
            <w:r w:rsidRPr="00B13C9D">
              <w:rPr>
                <w:sz w:val="16"/>
                <w:szCs w:val="16"/>
              </w:rPr>
              <w:t>terjepit</w:t>
            </w:r>
            <w:proofErr w:type="spellEnd"/>
            <w:r w:rsidRPr="00B13C9D">
              <w:rPr>
                <w:sz w:val="16"/>
                <w:szCs w:val="16"/>
                <w:lang w:val="en-ID"/>
              </w:rPr>
              <w:t xml:space="preserve"> </w:t>
            </w:r>
            <w:proofErr w:type="spellStart"/>
            <w:r w:rsidRPr="00B13C9D">
              <w:rPr>
                <w:sz w:val="16"/>
                <w:szCs w:val="16"/>
                <w:lang w:val="en-ID"/>
              </w:rPr>
              <w:t>ke</w:t>
            </w:r>
            <w:proofErr w:type="spellEnd"/>
            <w:r w:rsidRPr="00B13C9D">
              <w:rPr>
                <w:sz w:val="16"/>
                <w:szCs w:val="16"/>
                <w:lang w:val="en-ID"/>
              </w:rPr>
              <w:t xml:space="preserve"> </w:t>
            </w:r>
            <w:proofErr w:type="spellStart"/>
            <w:r w:rsidRPr="00B13C9D">
              <w:rPr>
                <w:sz w:val="16"/>
                <w:szCs w:val="16"/>
                <w:lang w:val="en-ID"/>
              </w:rPr>
              <w:t>mesin</w:t>
            </w:r>
            <w:proofErr w:type="spellEnd"/>
            <w:r w:rsidRPr="00B13C9D">
              <w:rPr>
                <w:sz w:val="16"/>
                <w:szCs w:val="16"/>
                <w:lang w:val="en-ID"/>
              </w:rPr>
              <w:t xml:space="preserve"> c</w:t>
            </w:r>
            <w:proofErr w:type="spellStart"/>
            <w:r w:rsidRPr="00B13C9D">
              <w:rPr>
                <w:sz w:val="16"/>
                <w:szCs w:val="16"/>
              </w:rPr>
              <w:t>arding</w:t>
            </w:r>
            <w:proofErr w:type="spellEnd"/>
          </w:p>
        </w:tc>
        <w:tc>
          <w:tcPr>
            <w:tcW w:w="598" w:type="pct"/>
            <w:tcBorders>
              <w:top w:val="single" w:sz="4" w:space="0" w:color="auto"/>
              <w:bottom w:val="nil"/>
            </w:tcBorders>
          </w:tcPr>
          <w:p w14:paraId="2B3E48DB"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top w:val="single" w:sz="4" w:space="0" w:color="auto"/>
              <w:bottom w:val="nil"/>
            </w:tcBorders>
          </w:tcPr>
          <w:p w14:paraId="0F7DB94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r w:rsidRPr="00B13C9D">
              <w:rPr>
                <w:sz w:val="16"/>
                <w:szCs w:val="16"/>
                <w:lang w:val="fi-FI"/>
              </w:rPr>
              <w:t xml:space="preserve">Tangan </w:t>
            </w:r>
            <w:proofErr w:type="spellStart"/>
            <w:r w:rsidRPr="00B13C9D">
              <w:rPr>
                <w:sz w:val="16"/>
                <w:szCs w:val="16"/>
                <w:lang w:val="fi-FI"/>
              </w:rPr>
              <w:t>menjadi</w:t>
            </w:r>
            <w:proofErr w:type="spellEnd"/>
            <w:r w:rsidRPr="00B13C9D">
              <w:rPr>
                <w:sz w:val="16"/>
                <w:szCs w:val="16"/>
                <w:lang w:val="fi-FI"/>
              </w:rPr>
              <w:t xml:space="preserve"> </w:t>
            </w:r>
            <w:proofErr w:type="spellStart"/>
            <w:r w:rsidRPr="00B13C9D">
              <w:rPr>
                <w:sz w:val="16"/>
                <w:szCs w:val="16"/>
                <w:lang w:val="fi-FI"/>
              </w:rPr>
              <w:t>bengkak</w:t>
            </w:r>
            <w:proofErr w:type="spellEnd"/>
            <w:r w:rsidRPr="00B13C9D">
              <w:rPr>
                <w:sz w:val="16"/>
                <w:szCs w:val="16"/>
                <w:lang w:val="fi-FI"/>
              </w:rPr>
              <w:t xml:space="preserve"> </w:t>
            </w:r>
            <w:proofErr w:type="spellStart"/>
            <w:r w:rsidRPr="00B13C9D">
              <w:rPr>
                <w:sz w:val="16"/>
                <w:szCs w:val="16"/>
                <w:lang w:val="fi-FI"/>
              </w:rPr>
              <w:t>dan</w:t>
            </w:r>
            <w:proofErr w:type="spellEnd"/>
            <w:r w:rsidRPr="00B13C9D">
              <w:rPr>
                <w:sz w:val="16"/>
                <w:szCs w:val="16"/>
                <w:lang w:val="fi-FI"/>
              </w:rPr>
              <w:t xml:space="preserve"> </w:t>
            </w:r>
            <w:proofErr w:type="spellStart"/>
            <w:r w:rsidRPr="00B13C9D">
              <w:rPr>
                <w:sz w:val="16"/>
                <w:szCs w:val="16"/>
                <w:lang w:val="fi-FI"/>
              </w:rPr>
              <w:t>memar</w:t>
            </w:r>
            <w:proofErr w:type="spellEnd"/>
          </w:p>
        </w:tc>
        <w:tc>
          <w:tcPr>
            <w:tcW w:w="1354" w:type="pct"/>
            <w:tcBorders>
              <w:top w:val="single" w:sz="4" w:space="0" w:color="auto"/>
              <w:bottom w:val="nil"/>
            </w:tcBorders>
          </w:tcPr>
          <w:p w14:paraId="65388EDC"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hati-hati</w:t>
            </w:r>
            <w:proofErr w:type="spellEnd"/>
            <w:r w:rsidRPr="00B13C9D">
              <w:rPr>
                <w:sz w:val="16"/>
                <w:szCs w:val="16"/>
                <w:lang w:val="fi-FI"/>
              </w:rPr>
              <w:t xml:space="preserve"> </w:t>
            </w:r>
            <w:proofErr w:type="spellStart"/>
            <w:r w:rsidRPr="00B13C9D">
              <w:rPr>
                <w:sz w:val="16"/>
                <w:szCs w:val="16"/>
                <w:lang w:val="fi-FI"/>
              </w:rPr>
              <w:t>atau</w:t>
            </w:r>
            <w:proofErr w:type="spellEnd"/>
            <w:r w:rsidRPr="00B13C9D">
              <w:rPr>
                <w:sz w:val="16"/>
                <w:szCs w:val="16"/>
                <w:lang w:val="fi-FI"/>
              </w:rPr>
              <w:t xml:space="preserve"> </w:t>
            </w:r>
            <w:proofErr w:type="spellStart"/>
            <w:r w:rsidRPr="00B13C9D">
              <w:rPr>
                <w:sz w:val="16"/>
                <w:szCs w:val="16"/>
                <w:lang w:val="fi-FI"/>
              </w:rPr>
              <w:t>kurang</w:t>
            </w:r>
            <w:proofErr w:type="spellEnd"/>
            <w:r w:rsidRPr="00B13C9D">
              <w:rPr>
                <w:sz w:val="16"/>
                <w:szCs w:val="16"/>
                <w:lang w:val="fi-FI"/>
              </w:rPr>
              <w:t xml:space="preserve"> fokus saat melakukan </w:t>
            </w:r>
            <w:proofErr w:type="spellStart"/>
            <w:r w:rsidRPr="00B13C9D">
              <w:rPr>
                <w:sz w:val="16"/>
                <w:szCs w:val="16"/>
                <w:lang w:val="fi-FI"/>
              </w:rPr>
              <w:t>pekerjaan</w:t>
            </w:r>
            <w:proofErr w:type="spellEnd"/>
          </w:p>
        </w:tc>
      </w:tr>
      <w:tr w:rsidR="00B13C9D" w:rsidRPr="008C7A4A" w14:paraId="531DDE15"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bottom w:val="nil"/>
            </w:tcBorders>
          </w:tcPr>
          <w:p w14:paraId="76D2B5D3" w14:textId="77777777" w:rsidR="00B13C9D" w:rsidRPr="00B13C9D" w:rsidRDefault="00B13C9D" w:rsidP="00B13C9D">
            <w:pPr>
              <w:jc w:val="center"/>
              <w:rPr>
                <w:b w:val="0"/>
                <w:bCs w:val="0"/>
                <w:sz w:val="16"/>
                <w:szCs w:val="16"/>
                <w:lang w:val="fi-FI"/>
              </w:rPr>
            </w:pPr>
          </w:p>
        </w:tc>
        <w:tc>
          <w:tcPr>
            <w:tcW w:w="1201" w:type="pct"/>
            <w:tcBorders>
              <w:top w:val="nil"/>
              <w:bottom w:val="nil"/>
            </w:tcBorders>
          </w:tcPr>
          <w:p w14:paraId="0C965332"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934" w:type="pct"/>
            <w:tcBorders>
              <w:top w:val="nil"/>
              <w:bottom w:val="nil"/>
            </w:tcBorders>
          </w:tcPr>
          <w:p w14:paraId="7E025C3C"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Tangan </w:t>
            </w:r>
            <w:proofErr w:type="spellStart"/>
            <w:r w:rsidRPr="00B13C9D">
              <w:rPr>
                <w:sz w:val="16"/>
                <w:szCs w:val="16"/>
              </w:rPr>
              <w:t>tersayat</w:t>
            </w:r>
            <w:proofErr w:type="spellEnd"/>
            <w:r w:rsidRPr="00B13C9D">
              <w:rPr>
                <w:sz w:val="16"/>
                <w:szCs w:val="16"/>
              </w:rPr>
              <w:t xml:space="preserve"> </w:t>
            </w:r>
            <w:proofErr w:type="spellStart"/>
            <w:r w:rsidRPr="00B13C9D">
              <w:rPr>
                <w:sz w:val="16"/>
                <w:szCs w:val="16"/>
              </w:rPr>
              <w:t>gerigi</w:t>
            </w:r>
            <w:proofErr w:type="spellEnd"/>
            <w:r w:rsidRPr="00B13C9D">
              <w:rPr>
                <w:sz w:val="16"/>
                <w:szCs w:val="16"/>
              </w:rPr>
              <w:t xml:space="preserve"> </w:t>
            </w:r>
            <w:proofErr w:type="spellStart"/>
            <w:r w:rsidRPr="00B13C9D">
              <w:rPr>
                <w:sz w:val="16"/>
                <w:szCs w:val="16"/>
              </w:rPr>
              <w:t>mesin</w:t>
            </w:r>
            <w:proofErr w:type="spellEnd"/>
            <w:r w:rsidRPr="00B13C9D">
              <w:rPr>
                <w:sz w:val="16"/>
                <w:szCs w:val="16"/>
              </w:rPr>
              <w:t xml:space="preserve"> carding</w:t>
            </w:r>
          </w:p>
        </w:tc>
        <w:tc>
          <w:tcPr>
            <w:tcW w:w="598" w:type="pct"/>
            <w:tcBorders>
              <w:top w:val="nil"/>
              <w:bottom w:val="nil"/>
            </w:tcBorders>
          </w:tcPr>
          <w:p w14:paraId="3B99570B"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top w:val="nil"/>
              <w:bottom w:val="nil"/>
            </w:tcBorders>
          </w:tcPr>
          <w:p w14:paraId="04AD148C"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r w:rsidRPr="00B13C9D">
              <w:rPr>
                <w:sz w:val="16"/>
                <w:szCs w:val="16"/>
                <w:lang w:val="fi-FI"/>
              </w:rPr>
              <w:t xml:space="preserve">Luka </w:t>
            </w:r>
            <w:proofErr w:type="spellStart"/>
            <w:r w:rsidRPr="00B13C9D">
              <w:rPr>
                <w:sz w:val="16"/>
                <w:szCs w:val="16"/>
                <w:lang w:val="fi-FI"/>
              </w:rPr>
              <w:t>sayat</w:t>
            </w:r>
            <w:proofErr w:type="spellEnd"/>
            <w:r w:rsidRPr="00B13C9D">
              <w:rPr>
                <w:sz w:val="16"/>
                <w:szCs w:val="16"/>
                <w:lang w:val="fi-FI"/>
              </w:rPr>
              <w:t xml:space="preserve"> </w:t>
            </w:r>
            <w:proofErr w:type="spellStart"/>
            <w:r w:rsidRPr="00B13C9D">
              <w:rPr>
                <w:sz w:val="16"/>
                <w:szCs w:val="16"/>
                <w:lang w:val="fi-FI"/>
              </w:rPr>
              <w:t>pada</w:t>
            </w:r>
            <w:proofErr w:type="spellEnd"/>
            <w:r w:rsidRPr="00B13C9D">
              <w:rPr>
                <w:sz w:val="16"/>
                <w:szCs w:val="16"/>
                <w:lang w:val="fi-FI"/>
              </w:rPr>
              <w:t xml:space="preserve"> tangan </w:t>
            </w:r>
            <w:proofErr w:type="spellStart"/>
            <w:r w:rsidRPr="00B13C9D">
              <w:rPr>
                <w:sz w:val="16"/>
                <w:szCs w:val="16"/>
                <w:lang w:val="fi-FI"/>
              </w:rPr>
              <w:t>dan</w:t>
            </w:r>
            <w:proofErr w:type="spellEnd"/>
            <w:r w:rsidRPr="00B13C9D">
              <w:rPr>
                <w:sz w:val="16"/>
                <w:szCs w:val="16"/>
                <w:lang w:val="fi-FI"/>
              </w:rPr>
              <w:t xml:space="preserve"> kuku </w:t>
            </w:r>
            <w:proofErr w:type="spellStart"/>
            <w:r w:rsidRPr="00B13C9D">
              <w:rPr>
                <w:sz w:val="16"/>
                <w:szCs w:val="16"/>
                <w:lang w:val="fi-FI"/>
              </w:rPr>
              <w:t>pecah</w:t>
            </w:r>
            <w:proofErr w:type="spellEnd"/>
            <w:r w:rsidRPr="00B13C9D">
              <w:rPr>
                <w:sz w:val="16"/>
                <w:szCs w:val="16"/>
                <w:lang w:val="fi-FI"/>
              </w:rPr>
              <w:t>/</w:t>
            </w:r>
            <w:proofErr w:type="spellStart"/>
            <w:r w:rsidRPr="00B13C9D">
              <w:rPr>
                <w:sz w:val="16"/>
                <w:szCs w:val="16"/>
                <w:lang w:val="fi-FI"/>
              </w:rPr>
              <w:t>hilang</w:t>
            </w:r>
            <w:proofErr w:type="spellEnd"/>
          </w:p>
        </w:tc>
        <w:tc>
          <w:tcPr>
            <w:tcW w:w="1354" w:type="pct"/>
            <w:tcBorders>
              <w:top w:val="nil"/>
              <w:bottom w:val="nil"/>
            </w:tcBorders>
          </w:tcPr>
          <w:p w14:paraId="7EF9E046"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r w:rsidRPr="00B13C9D">
              <w:rPr>
                <w:sz w:val="16"/>
                <w:szCs w:val="16"/>
                <w:lang w:val="fi-FI"/>
              </w:rPr>
              <w:t xml:space="preserve">Saat </w:t>
            </w:r>
            <w:proofErr w:type="spellStart"/>
            <w:r w:rsidRPr="00B13C9D">
              <w:rPr>
                <w:sz w:val="16"/>
                <w:szCs w:val="16"/>
                <w:lang w:val="fi-FI"/>
              </w:rPr>
              <w:t>membersihkan</w:t>
            </w:r>
            <w:proofErr w:type="spellEnd"/>
            <w:r w:rsidRPr="00B13C9D">
              <w:rPr>
                <w:sz w:val="16"/>
                <w:szCs w:val="16"/>
                <w:lang w:val="fi-FI"/>
              </w:rPr>
              <w:t xml:space="preserve"> </w:t>
            </w:r>
            <w:proofErr w:type="spellStart"/>
            <w:r w:rsidRPr="00B13C9D">
              <w:rPr>
                <w:sz w:val="16"/>
                <w:szCs w:val="16"/>
                <w:lang w:val="fi-FI"/>
              </w:rPr>
              <w:t>serat</w:t>
            </w:r>
            <w:proofErr w:type="spellEnd"/>
            <w:r w:rsidRPr="00B13C9D">
              <w:rPr>
                <w:sz w:val="16"/>
                <w:szCs w:val="16"/>
                <w:lang w:val="fi-FI"/>
              </w:rPr>
              <w:t xml:space="preserve"> </w:t>
            </w:r>
            <w:proofErr w:type="spellStart"/>
            <w:r w:rsidRPr="00B13C9D">
              <w:rPr>
                <w:sz w:val="16"/>
                <w:szCs w:val="16"/>
                <w:lang w:val="fi-FI"/>
              </w:rPr>
              <w:t>kapas</w:t>
            </w:r>
            <w:proofErr w:type="spellEnd"/>
            <w:r w:rsidRPr="00B13C9D">
              <w:rPr>
                <w:sz w:val="16"/>
                <w:szCs w:val="16"/>
                <w:lang w:val="fi-FI"/>
              </w:rPr>
              <w:t xml:space="preserve"> </w:t>
            </w: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diatur</w:t>
            </w:r>
            <w:proofErr w:type="spellEnd"/>
            <w:r w:rsidRPr="00B13C9D">
              <w:rPr>
                <w:sz w:val="16"/>
                <w:szCs w:val="16"/>
                <w:lang w:val="fi-FI"/>
              </w:rPr>
              <w:t xml:space="preserve"> </w:t>
            </w:r>
            <w:proofErr w:type="spellStart"/>
            <w:r w:rsidRPr="00B13C9D">
              <w:rPr>
                <w:sz w:val="16"/>
                <w:szCs w:val="16"/>
                <w:lang w:val="fi-FI"/>
              </w:rPr>
              <w:t>kecepatan</w:t>
            </w:r>
            <w:proofErr w:type="spellEnd"/>
            <w:r w:rsidRPr="00B13C9D">
              <w:rPr>
                <w:sz w:val="16"/>
                <w:szCs w:val="16"/>
                <w:lang w:val="fi-FI"/>
              </w:rPr>
              <w:t xml:space="preserve"> mesin </w:t>
            </w:r>
            <w:proofErr w:type="spellStart"/>
            <w:r w:rsidRPr="00B13C9D">
              <w:rPr>
                <w:sz w:val="16"/>
                <w:szCs w:val="16"/>
                <w:lang w:val="fi-FI"/>
              </w:rPr>
              <w:t>sesuai</w:t>
            </w:r>
            <w:proofErr w:type="spellEnd"/>
            <w:r w:rsidRPr="00B13C9D">
              <w:rPr>
                <w:sz w:val="16"/>
                <w:szCs w:val="16"/>
                <w:lang w:val="fi-FI"/>
              </w:rPr>
              <w:t xml:space="preserve"> </w:t>
            </w:r>
            <w:proofErr w:type="spellStart"/>
            <w:r w:rsidRPr="00B13C9D">
              <w:rPr>
                <w:sz w:val="16"/>
                <w:szCs w:val="16"/>
                <w:lang w:val="fi-FI"/>
              </w:rPr>
              <w:t>dengan</w:t>
            </w:r>
            <w:proofErr w:type="spellEnd"/>
            <w:r w:rsidRPr="00B13C9D">
              <w:rPr>
                <w:sz w:val="16"/>
                <w:szCs w:val="16"/>
                <w:lang w:val="fi-FI"/>
              </w:rPr>
              <w:t xml:space="preserve"> </w:t>
            </w:r>
            <w:proofErr w:type="spellStart"/>
            <w:r w:rsidRPr="00B13C9D">
              <w:rPr>
                <w:sz w:val="16"/>
                <w:szCs w:val="16"/>
                <w:lang w:val="fi-FI"/>
              </w:rPr>
              <w:t>kemampuan</w:t>
            </w:r>
            <w:proofErr w:type="spellEnd"/>
            <w:r w:rsidRPr="00B13C9D">
              <w:rPr>
                <w:sz w:val="16"/>
                <w:szCs w:val="16"/>
                <w:lang w:val="fi-FI"/>
              </w:rPr>
              <w:t xml:space="preserve"> </w:t>
            </w:r>
            <w:proofErr w:type="spellStart"/>
            <w:r w:rsidRPr="00B13C9D">
              <w:rPr>
                <w:sz w:val="16"/>
                <w:szCs w:val="16"/>
                <w:lang w:val="fi-FI"/>
              </w:rPr>
              <w:t>pribadi</w:t>
            </w:r>
            <w:proofErr w:type="spellEnd"/>
          </w:p>
        </w:tc>
      </w:tr>
      <w:tr w:rsidR="00B13C9D" w:rsidRPr="00B13C9D" w14:paraId="633B2763"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nil"/>
              <w:bottom w:val="nil"/>
            </w:tcBorders>
          </w:tcPr>
          <w:p w14:paraId="3BDDA0D3" w14:textId="77777777" w:rsidR="00B13C9D" w:rsidRPr="00B13C9D" w:rsidRDefault="00B13C9D" w:rsidP="00B13C9D">
            <w:pPr>
              <w:jc w:val="center"/>
              <w:rPr>
                <w:b w:val="0"/>
                <w:bCs w:val="0"/>
                <w:sz w:val="16"/>
                <w:szCs w:val="16"/>
                <w:lang w:val="fi-FI"/>
              </w:rPr>
            </w:pPr>
          </w:p>
        </w:tc>
        <w:tc>
          <w:tcPr>
            <w:tcW w:w="1201" w:type="pct"/>
            <w:tcBorders>
              <w:top w:val="nil"/>
              <w:bottom w:val="nil"/>
            </w:tcBorders>
          </w:tcPr>
          <w:p w14:paraId="406F8649"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934" w:type="pct"/>
            <w:tcBorders>
              <w:top w:val="nil"/>
              <w:bottom w:val="nil"/>
            </w:tcBorders>
          </w:tcPr>
          <w:p w14:paraId="117F6AE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i/>
                <w:iCs/>
                <w:sz w:val="16"/>
                <w:szCs w:val="16"/>
              </w:rPr>
            </w:pPr>
            <w:r w:rsidRPr="00B13C9D">
              <w:rPr>
                <w:sz w:val="16"/>
                <w:szCs w:val="16"/>
              </w:rPr>
              <w:t xml:space="preserve">Kaki </w:t>
            </w:r>
            <w:proofErr w:type="spellStart"/>
            <w:r w:rsidRPr="00B13C9D">
              <w:rPr>
                <w:sz w:val="16"/>
                <w:szCs w:val="16"/>
              </w:rPr>
              <w:t>tersandung</w:t>
            </w:r>
            <w:proofErr w:type="spellEnd"/>
            <w:r w:rsidRPr="00B13C9D">
              <w:rPr>
                <w:sz w:val="16"/>
                <w:szCs w:val="16"/>
              </w:rPr>
              <w:t xml:space="preserve"> </w:t>
            </w:r>
            <w:r w:rsidRPr="00B13C9D">
              <w:rPr>
                <w:i/>
                <w:iCs/>
                <w:sz w:val="16"/>
                <w:szCs w:val="16"/>
              </w:rPr>
              <w:t>can</w:t>
            </w:r>
          </w:p>
        </w:tc>
        <w:tc>
          <w:tcPr>
            <w:tcW w:w="598" w:type="pct"/>
            <w:tcBorders>
              <w:top w:val="nil"/>
              <w:bottom w:val="nil"/>
            </w:tcBorders>
          </w:tcPr>
          <w:p w14:paraId="6033CA5F"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top w:val="nil"/>
              <w:bottom w:val="nil"/>
            </w:tcBorders>
          </w:tcPr>
          <w:p w14:paraId="3DE784C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top w:val="nil"/>
              <w:bottom w:val="nil"/>
            </w:tcBorders>
          </w:tcPr>
          <w:p w14:paraId="75DE10E5"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Tidak </w:t>
            </w:r>
            <w:proofErr w:type="spellStart"/>
            <w:r w:rsidRPr="00B13C9D">
              <w:rPr>
                <w:sz w:val="16"/>
                <w:szCs w:val="16"/>
              </w:rPr>
              <w:t>melihat</w:t>
            </w:r>
            <w:proofErr w:type="spellEnd"/>
            <w:r w:rsidRPr="00B13C9D">
              <w:rPr>
                <w:sz w:val="16"/>
                <w:szCs w:val="16"/>
              </w:rPr>
              <w:t xml:space="preserve"> </w:t>
            </w:r>
            <w:proofErr w:type="spellStart"/>
            <w:r w:rsidRPr="00B13C9D">
              <w:rPr>
                <w:sz w:val="16"/>
                <w:szCs w:val="16"/>
              </w:rPr>
              <w:t>arah</w:t>
            </w:r>
            <w:proofErr w:type="spellEnd"/>
            <w:r w:rsidRPr="00B13C9D">
              <w:rPr>
                <w:sz w:val="16"/>
                <w:szCs w:val="16"/>
              </w:rPr>
              <w:t xml:space="preserve"> </w:t>
            </w:r>
            <w:r w:rsidRPr="00B13C9D">
              <w:rPr>
                <w:i/>
                <w:iCs/>
                <w:sz w:val="16"/>
                <w:szCs w:val="16"/>
              </w:rPr>
              <w:t xml:space="preserve">can </w:t>
            </w:r>
            <w:proofErr w:type="spellStart"/>
            <w:r w:rsidRPr="00B13C9D">
              <w:rPr>
                <w:sz w:val="16"/>
                <w:szCs w:val="16"/>
              </w:rPr>
              <w:t>saat</w:t>
            </w:r>
            <w:proofErr w:type="spellEnd"/>
            <w:r w:rsidRPr="00B13C9D">
              <w:rPr>
                <w:sz w:val="16"/>
                <w:szCs w:val="16"/>
              </w:rPr>
              <w:t xml:space="preserve"> </w:t>
            </w:r>
            <w:proofErr w:type="spellStart"/>
            <w:r w:rsidRPr="00B13C9D">
              <w:rPr>
                <w:sz w:val="16"/>
                <w:szCs w:val="16"/>
              </w:rPr>
              <w:t>ditarik</w:t>
            </w:r>
            <w:proofErr w:type="spellEnd"/>
            <w:r w:rsidRPr="00B13C9D">
              <w:rPr>
                <w:sz w:val="16"/>
                <w:szCs w:val="16"/>
              </w:rPr>
              <w:t xml:space="preserve"> </w:t>
            </w:r>
            <w:proofErr w:type="spellStart"/>
            <w:r w:rsidRPr="00B13C9D">
              <w:rPr>
                <w:sz w:val="16"/>
                <w:szCs w:val="16"/>
              </w:rPr>
              <w:t>atau</w:t>
            </w:r>
            <w:proofErr w:type="spellEnd"/>
            <w:r w:rsidRPr="00B13C9D">
              <w:rPr>
                <w:sz w:val="16"/>
                <w:szCs w:val="16"/>
              </w:rPr>
              <w:t xml:space="preserve"> </w:t>
            </w:r>
            <w:proofErr w:type="spellStart"/>
            <w:r w:rsidRPr="00B13C9D">
              <w:rPr>
                <w:sz w:val="16"/>
                <w:szCs w:val="16"/>
              </w:rPr>
              <w:t>didorong</w:t>
            </w:r>
            <w:proofErr w:type="spellEnd"/>
          </w:p>
        </w:tc>
      </w:tr>
      <w:tr w:rsidR="00B13C9D" w:rsidRPr="008C7A4A" w14:paraId="19D48E70"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tcBorders>
          </w:tcPr>
          <w:p w14:paraId="6F62E717" w14:textId="77777777" w:rsidR="00B13C9D" w:rsidRPr="00B13C9D" w:rsidRDefault="00B13C9D" w:rsidP="00B13C9D">
            <w:pPr>
              <w:jc w:val="center"/>
              <w:rPr>
                <w:b w:val="0"/>
                <w:bCs w:val="0"/>
                <w:sz w:val="16"/>
                <w:szCs w:val="16"/>
              </w:rPr>
            </w:pPr>
          </w:p>
        </w:tc>
        <w:tc>
          <w:tcPr>
            <w:tcW w:w="1201" w:type="pct"/>
            <w:tcBorders>
              <w:top w:val="nil"/>
            </w:tcBorders>
          </w:tcPr>
          <w:p w14:paraId="40484D4C"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rPr>
            </w:pPr>
          </w:p>
        </w:tc>
        <w:tc>
          <w:tcPr>
            <w:tcW w:w="934" w:type="pct"/>
            <w:tcBorders>
              <w:top w:val="nil"/>
            </w:tcBorders>
          </w:tcPr>
          <w:p w14:paraId="30CA44D6"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rPr>
            </w:pPr>
            <w:r w:rsidRPr="00B13C9D">
              <w:rPr>
                <w:sz w:val="16"/>
                <w:szCs w:val="16"/>
              </w:rPr>
              <w:t xml:space="preserve">Jari kaki </w:t>
            </w:r>
            <w:proofErr w:type="spellStart"/>
            <w:r w:rsidRPr="00B13C9D">
              <w:rPr>
                <w:sz w:val="16"/>
                <w:szCs w:val="16"/>
              </w:rPr>
              <w:t>terinjak</w:t>
            </w:r>
            <w:proofErr w:type="spellEnd"/>
            <w:r w:rsidRPr="00B13C9D">
              <w:rPr>
                <w:sz w:val="16"/>
                <w:szCs w:val="16"/>
              </w:rPr>
              <w:t xml:space="preserve"> </w:t>
            </w:r>
            <w:r w:rsidRPr="00B13C9D">
              <w:rPr>
                <w:i/>
                <w:iCs/>
                <w:sz w:val="16"/>
                <w:szCs w:val="16"/>
              </w:rPr>
              <w:t>can</w:t>
            </w:r>
          </w:p>
        </w:tc>
        <w:tc>
          <w:tcPr>
            <w:tcW w:w="598" w:type="pct"/>
            <w:tcBorders>
              <w:top w:val="nil"/>
            </w:tcBorders>
          </w:tcPr>
          <w:p w14:paraId="5ABF929E"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top w:val="nil"/>
            </w:tcBorders>
          </w:tcPr>
          <w:p w14:paraId="02689F2E"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top w:val="nil"/>
            </w:tcBorders>
          </w:tcPr>
          <w:p w14:paraId="02AF4AC8"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memakai</w:t>
            </w:r>
            <w:proofErr w:type="spellEnd"/>
            <w:r w:rsidRPr="00B13C9D">
              <w:rPr>
                <w:sz w:val="16"/>
                <w:szCs w:val="16"/>
                <w:lang w:val="fi-FI"/>
              </w:rPr>
              <w:t xml:space="preserve"> </w:t>
            </w:r>
            <w:proofErr w:type="spellStart"/>
            <w:r w:rsidRPr="00B13C9D">
              <w:rPr>
                <w:sz w:val="16"/>
                <w:szCs w:val="16"/>
                <w:lang w:val="fi-FI"/>
              </w:rPr>
              <w:t>sepatu</w:t>
            </w:r>
            <w:proofErr w:type="spellEnd"/>
            <w:r w:rsidRPr="00B13C9D">
              <w:rPr>
                <w:sz w:val="16"/>
                <w:szCs w:val="16"/>
                <w:lang w:val="fi-FI"/>
              </w:rPr>
              <w:t xml:space="preserve"> </w:t>
            </w:r>
            <w:proofErr w:type="spellStart"/>
            <w:r w:rsidRPr="00B13C9D">
              <w:rPr>
                <w:sz w:val="16"/>
                <w:szCs w:val="16"/>
                <w:lang w:val="fi-FI"/>
              </w:rPr>
              <w:t>sebagai</w:t>
            </w:r>
            <w:proofErr w:type="spellEnd"/>
            <w:r w:rsidRPr="00B13C9D">
              <w:rPr>
                <w:sz w:val="16"/>
                <w:szCs w:val="16"/>
                <w:lang w:val="fi-FI"/>
              </w:rPr>
              <w:t xml:space="preserve"> alas kaki</w:t>
            </w:r>
          </w:p>
        </w:tc>
      </w:tr>
      <w:tr w:rsidR="00B13C9D" w:rsidRPr="00B13C9D" w14:paraId="68B18B5E"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bottom w:val="nil"/>
            </w:tcBorders>
          </w:tcPr>
          <w:p w14:paraId="0A691682" w14:textId="77777777" w:rsidR="00B13C9D" w:rsidRPr="00B13C9D" w:rsidRDefault="00B13C9D" w:rsidP="00B13C9D">
            <w:pPr>
              <w:jc w:val="center"/>
              <w:rPr>
                <w:b w:val="0"/>
                <w:bCs w:val="0"/>
                <w:sz w:val="16"/>
                <w:szCs w:val="16"/>
                <w:lang w:val="en-ID"/>
              </w:rPr>
            </w:pPr>
            <w:r w:rsidRPr="00B13C9D">
              <w:rPr>
                <w:b w:val="0"/>
                <w:bCs w:val="0"/>
                <w:sz w:val="16"/>
                <w:szCs w:val="16"/>
              </w:rPr>
              <w:t>4</w:t>
            </w:r>
          </w:p>
        </w:tc>
        <w:tc>
          <w:tcPr>
            <w:tcW w:w="1201" w:type="pct"/>
            <w:tcBorders>
              <w:bottom w:val="nil"/>
            </w:tcBorders>
          </w:tcPr>
          <w:p w14:paraId="7C91317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Drawing I</w:t>
            </w:r>
          </w:p>
        </w:tc>
        <w:tc>
          <w:tcPr>
            <w:tcW w:w="934" w:type="pct"/>
            <w:tcBorders>
              <w:bottom w:val="nil"/>
            </w:tcBorders>
          </w:tcPr>
          <w:p w14:paraId="692296E1"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tersandung</w:t>
            </w:r>
            <w:proofErr w:type="spellEnd"/>
            <w:r w:rsidRPr="00B13C9D">
              <w:rPr>
                <w:sz w:val="16"/>
                <w:szCs w:val="16"/>
              </w:rPr>
              <w:t xml:space="preserve"> </w:t>
            </w:r>
            <w:r w:rsidRPr="00B13C9D">
              <w:rPr>
                <w:i/>
                <w:iCs/>
                <w:sz w:val="16"/>
                <w:szCs w:val="16"/>
              </w:rPr>
              <w:t>can</w:t>
            </w:r>
          </w:p>
        </w:tc>
        <w:tc>
          <w:tcPr>
            <w:tcW w:w="598" w:type="pct"/>
            <w:tcBorders>
              <w:bottom w:val="nil"/>
            </w:tcBorders>
          </w:tcPr>
          <w:p w14:paraId="6F0333D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bottom w:val="nil"/>
            </w:tcBorders>
          </w:tcPr>
          <w:p w14:paraId="68E8B3D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bottom w:val="nil"/>
            </w:tcBorders>
          </w:tcPr>
          <w:p w14:paraId="42483F4F"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Tidak </w:t>
            </w:r>
            <w:proofErr w:type="spellStart"/>
            <w:r w:rsidRPr="00B13C9D">
              <w:rPr>
                <w:sz w:val="16"/>
                <w:szCs w:val="16"/>
              </w:rPr>
              <w:t>melihat</w:t>
            </w:r>
            <w:proofErr w:type="spellEnd"/>
            <w:r w:rsidRPr="00B13C9D">
              <w:rPr>
                <w:sz w:val="16"/>
                <w:szCs w:val="16"/>
              </w:rPr>
              <w:t xml:space="preserve"> </w:t>
            </w:r>
            <w:proofErr w:type="spellStart"/>
            <w:r w:rsidRPr="00B13C9D">
              <w:rPr>
                <w:sz w:val="16"/>
                <w:szCs w:val="16"/>
              </w:rPr>
              <w:t>arah</w:t>
            </w:r>
            <w:proofErr w:type="spellEnd"/>
            <w:r w:rsidRPr="00B13C9D">
              <w:rPr>
                <w:sz w:val="16"/>
                <w:szCs w:val="16"/>
              </w:rPr>
              <w:t xml:space="preserve"> </w:t>
            </w:r>
            <w:r w:rsidRPr="00B13C9D">
              <w:rPr>
                <w:i/>
                <w:iCs/>
                <w:sz w:val="16"/>
                <w:szCs w:val="16"/>
              </w:rPr>
              <w:t xml:space="preserve">can </w:t>
            </w:r>
            <w:proofErr w:type="spellStart"/>
            <w:r w:rsidRPr="00B13C9D">
              <w:rPr>
                <w:sz w:val="16"/>
                <w:szCs w:val="16"/>
              </w:rPr>
              <w:t>saat</w:t>
            </w:r>
            <w:proofErr w:type="spellEnd"/>
            <w:r w:rsidRPr="00B13C9D">
              <w:rPr>
                <w:sz w:val="16"/>
                <w:szCs w:val="16"/>
              </w:rPr>
              <w:t xml:space="preserve"> </w:t>
            </w:r>
            <w:proofErr w:type="spellStart"/>
            <w:r w:rsidRPr="00B13C9D">
              <w:rPr>
                <w:sz w:val="16"/>
                <w:szCs w:val="16"/>
              </w:rPr>
              <w:t>ditarik</w:t>
            </w:r>
            <w:proofErr w:type="spellEnd"/>
            <w:r w:rsidRPr="00B13C9D">
              <w:rPr>
                <w:sz w:val="16"/>
                <w:szCs w:val="16"/>
              </w:rPr>
              <w:t xml:space="preserve"> </w:t>
            </w:r>
            <w:proofErr w:type="spellStart"/>
            <w:r w:rsidRPr="00B13C9D">
              <w:rPr>
                <w:sz w:val="16"/>
                <w:szCs w:val="16"/>
              </w:rPr>
              <w:t>atau</w:t>
            </w:r>
            <w:proofErr w:type="spellEnd"/>
            <w:r w:rsidRPr="00B13C9D">
              <w:rPr>
                <w:sz w:val="16"/>
                <w:szCs w:val="16"/>
              </w:rPr>
              <w:t xml:space="preserve"> </w:t>
            </w:r>
            <w:proofErr w:type="spellStart"/>
            <w:r w:rsidRPr="00B13C9D">
              <w:rPr>
                <w:sz w:val="16"/>
                <w:szCs w:val="16"/>
              </w:rPr>
              <w:t>didorong</w:t>
            </w:r>
            <w:proofErr w:type="spellEnd"/>
          </w:p>
        </w:tc>
      </w:tr>
      <w:tr w:rsidR="00B13C9D" w:rsidRPr="008C7A4A" w14:paraId="29A88D50"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bottom w:val="single" w:sz="4" w:space="0" w:color="auto"/>
            </w:tcBorders>
          </w:tcPr>
          <w:p w14:paraId="7E3C94E6" w14:textId="77777777" w:rsidR="00B13C9D" w:rsidRPr="00B13C9D" w:rsidRDefault="00B13C9D" w:rsidP="00B13C9D">
            <w:pPr>
              <w:jc w:val="center"/>
              <w:rPr>
                <w:b w:val="0"/>
                <w:bCs w:val="0"/>
                <w:sz w:val="16"/>
                <w:szCs w:val="16"/>
              </w:rPr>
            </w:pPr>
          </w:p>
        </w:tc>
        <w:tc>
          <w:tcPr>
            <w:tcW w:w="1201" w:type="pct"/>
            <w:tcBorders>
              <w:top w:val="nil"/>
              <w:bottom w:val="single" w:sz="4" w:space="0" w:color="auto"/>
            </w:tcBorders>
          </w:tcPr>
          <w:p w14:paraId="75293024"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rPr>
            </w:pPr>
          </w:p>
        </w:tc>
        <w:tc>
          <w:tcPr>
            <w:tcW w:w="934" w:type="pct"/>
            <w:tcBorders>
              <w:top w:val="nil"/>
              <w:bottom w:val="single" w:sz="4" w:space="0" w:color="auto"/>
            </w:tcBorders>
          </w:tcPr>
          <w:p w14:paraId="4828C732"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Jari kaki </w:t>
            </w:r>
            <w:proofErr w:type="spellStart"/>
            <w:r w:rsidRPr="00B13C9D">
              <w:rPr>
                <w:sz w:val="16"/>
                <w:szCs w:val="16"/>
              </w:rPr>
              <w:t>terinjak</w:t>
            </w:r>
            <w:proofErr w:type="spellEnd"/>
            <w:r w:rsidRPr="00B13C9D">
              <w:rPr>
                <w:sz w:val="16"/>
                <w:szCs w:val="16"/>
              </w:rPr>
              <w:t xml:space="preserve"> </w:t>
            </w:r>
            <w:r w:rsidRPr="00B13C9D">
              <w:rPr>
                <w:i/>
                <w:iCs/>
                <w:sz w:val="16"/>
                <w:szCs w:val="16"/>
              </w:rPr>
              <w:t>can</w:t>
            </w:r>
          </w:p>
        </w:tc>
        <w:tc>
          <w:tcPr>
            <w:tcW w:w="598" w:type="pct"/>
            <w:tcBorders>
              <w:top w:val="nil"/>
              <w:bottom w:val="single" w:sz="4" w:space="0" w:color="auto"/>
            </w:tcBorders>
          </w:tcPr>
          <w:p w14:paraId="5F6E9537"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top w:val="nil"/>
              <w:bottom w:val="single" w:sz="4" w:space="0" w:color="auto"/>
            </w:tcBorders>
          </w:tcPr>
          <w:p w14:paraId="305F46D5"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top w:val="nil"/>
              <w:bottom w:val="single" w:sz="4" w:space="0" w:color="auto"/>
            </w:tcBorders>
          </w:tcPr>
          <w:p w14:paraId="522D29C7"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memakai</w:t>
            </w:r>
            <w:proofErr w:type="spellEnd"/>
            <w:r w:rsidRPr="00B13C9D">
              <w:rPr>
                <w:sz w:val="16"/>
                <w:szCs w:val="16"/>
                <w:lang w:val="fi-FI"/>
              </w:rPr>
              <w:t xml:space="preserve"> </w:t>
            </w:r>
            <w:proofErr w:type="spellStart"/>
            <w:r w:rsidRPr="00B13C9D">
              <w:rPr>
                <w:sz w:val="16"/>
                <w:szCs w:val="16"/>
                <w:lang w:val="fi-FI"/>
              </w:rPr>
              <w:t>sepatu</w:t>
            </w:r>
            <w:proofErr w:type="spellEnd"/>
            <w:r w:rsidRPr="00B13C9D">
              <w:rPr>
                <w:sz w:val="16"/>
                <w:szCs w:val="16"/>
                <w:lang w:val="fi-FI"/>
              </w:rPr>
              <w:t xml:space="preserve"> </w:t>
            </w:r>
            <w:proofErr w:type="spellStart"/>
            <w:r w:rsidRPr="00B13C9D">
              <w:rPr>
                <w:sz w:val="16"/>
                <w:szCs w:val="16"/>
                <w:lang w:val="fi-FI"/>
              </w:rPr>
              <w:t>sebagai</w:t>
            </w:r>
            <w:proofErr w:type="spellEnd"/>
            <w:r w:rsidRPr="00B13C9D">
              <w:rPr>
                <w:sz w:val="16"/>
                <w:szCs w:val="16"/>
                <w:lang w:val="fi-FI"/>
              </w:rPr>
              <w:t xml:space="preserve"> alas kaki</w:t>
            </w:r>
          </w:p>
        </w:tc>
      </w:tr>
      <w:tr w:rsidR="00B13C9D" w:rsidRPr="00B13C9D" w14:paraId="5BBA7051"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bottom w:val="nil"/>
            </w:tcBorders>
          </w:tcPr>
          <w:p w14:paraId="4241FD9F" w14:textId="77777777" w:rsidR="00B13C9D" w:rsidRPr="00B13C9D" w:rsidRDefault="00B13C9D" w:rsidP="00B13C9D">
            <w:pPr>
              <w:jc w:val="center"/>
              <w:rPr>
                <w:rFonts w:eastAsiaTheme="minorHAnsi"/>
                <w:b w:val="0"/>
                <w:bCs w:val="0"/>
                <w:sz w:val="16"/>
                <w:szCs w:val="16"/>
                <w:lang w:val="en-ID" w:eastAsia="en-US"/>
              </w:rPr>
            </w:pPr>
            <w:r w:rsidRPr="00B13C9D">
              <w:rPr>
                <w:b w:val="0"/>
                <w:bCs w:val="0"/>
                <w:sz w:val="16"/>
                <w:szCs w:val="16"/>
              </w:rPr>
              <w:t>5</w:t>
            </w:r>
          </w:p>
        </w:tc>
        <w:tc>
          <w:tcPr>
            <w:tcW w:w="1201" w:type="pct"/>
            <w:tcBorders>
              <w:top w:val="single" w:sz="4" w:space="0" w:color="auto"/>
              <w:bottom w:val="nil"/>
            </w:tcBorders>
          </w:tcPr>
          <w:p w14:paraId="78AB8224"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Drawing II</w:t>
            </w:r>
          </w:p>
        </w:tc>
        <w:tc>
          <w:tcPr>
            <w:tcW w:w="934" w:type="pct"/>
            <w:tcBorders>
              <w:top w:val="single" w:sz="4" w:space="0" w:color="auto"/>
              <w:bottom w:val="nil"/>
            </w:tcBorders>
          </w:tcPr>
          <w:p w14:paraId="66ACA6EC"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tersandung</w:t>
            </w:r>
            <w:proofErr w:type="spellEnd"/>
            <w:r w:rsidRPr="00B13C9D">
              <w:rPr>
                <w:sz w:val="16"/>
                <w:szCs w:val="16"/>
              </w:rPr>
              <w:t xml:space="preserve"> </w:t>
            </w:r>
            <w:r w:rsidRPr="00B13C9D">
              <w:rPr>
                <w:i/>
                <w:iCs/>
                <w:sz w:val="16"/>
                <w:szCs w:val="16"/>
              </w:rPr>
              <w:t>can</w:t>
            </w:r>
          </w:p>
        </w:tc>
        <w:tc>
          <w:tcPr>
            <w:tcW w:w="598" w:type="pct"/>
            <w:tcBorders>
              <w:top w:val="single" w:sz="4" w:space="0" w:color="auto"/>
              <w:bottom w:val="nil"/>
            </w:tcBorders>
          </w:tcPr>
          <w:p w14:paraId="088C91B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top w:val="single" w:sz="4" w:space="0" w:color="auto"/>
              <w:bottom w:val="nil"/>
            </w:tcBorders>
          </w:tcPr>
          <w:p w14:paraId="13BED52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top w:val="single" w:sz="4" w:space="0" w:color="auto"/>
              <w:bottom w:val="nil"/>
            </w:tcBorders>
          </w:tcPr>
          <w:p w14:paraId="1B02F695"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Tidak </w:t>
            </w:r>
            <w:proofErr w:type="spellStart"/>
            <w:r w:rsidRPr="00B13C9D">
              <w:rPr>
                <w:sz w:val="16"/>
                <w:szCs w:val="16"/>
              </w:rPr>
              <w:t>melihat</w:t>
            </w:r>
            <w:proofErr w:type="spellEnd"/>
            <w:r w:rsidRPr="00B13C9D">
              <w:rPr>
                <w:sz w:val="16"/>
                <w:szCs w:val="16"/>
              </w:rPr>
              <w:t xml:space="preserve"> </w:t>
            </w:r>
            <w:proofErr w:type="spellStart"/>
            <w:r w:rsidRPr="00B13C9D">
              <w:rPr>
                <w:sz w:val="16"/>
                <w:szCs w:val="16"/>
              </w:rPr>
              <w:t>arah</w:t>
            </w:r>
            <w:proofErr w:type="spellEnd"/>
            <w:r w:rsidRPr="00B13C9D">
              <w:rPr>
                <w:sz w:val="16"/>
                <w:szCs w:val="16"/>
              </w:rPr>
              <w:t xml:space="preserve"> </w:t>
            </w:r>
            <w:r w:rsidRPr="00B13C9D">
              <w:rPr>
                <w:i/>
                <w:iCs/>
                <w:sz w:val="16"/>
                <w:szCs w:val="16"/>
              </w:rPr>
              <w:t xml:space="preserve">can </w:t>
            </w:r>
            <w:proofErr w:type="spellStart"/>
            <w:r w:rsidRPr="00B13C9D">
              <w:rPr>
                <w:sz w:val="16"/>
                <w:szCs w:val="16"/>
              </w:rPr>
              <w:t>saat</w:t>
            </w:r>
            <w:proofErr w:type="spellEnd"/>
            <w:r w:rsidRPr="00B13C9D">
              <w:rPr>
                <w:sz w:val="16"/>
                <w:szCs w:val="16"/>
              </w:rPr>
              <w:t xml:space="preserve"> </w:t>
            </w:r>
            <w:proofErr w:type="spellStart"/>
            <w:r w:rsidRPr="00B13C9D">
              <w:rPr>
                <w:sz w:val="16"/>
                <w:szCs w:val="16"/>
              </w:rPr>
              <w:t>ditarik</w:t>
            </w:r>
            <w:proofErr w:type="spellEnd"/>
            <w:r w:rsidRPr="00B13C9D">
              <w:rPr>
                <w:sz w:val="16"/>
                <w:szCs w:val="16"/>
              </w:rPr>
              <w:t xml:space="preserve"> </w:t>
            </w:r>
            <w:proofErr w:type="spellStart"/>
            <w:r w:rsidRPr="00B13C9D">
              <w:rPr>
                <w:sz w:val="16"/>
                <w:szCs w:val="16"/>
              </w:rPr>
              <w:t>atau</w:t>
            </w:r>
            <w:proofErr w:type="spellEnd"/>
            <w:r w:rsidRPr="00B13C9D">
              <w:rPr>
                <w:sz w:val="16"/>
                <w:szCs w:val="16"/>
              </w:rPr>
              <w:t xml:space="preserve"> </w:t>
            </w:r>
            <w:proofErr w:type="spellStart"/>
            <w:r w:rsidRPr="00B13C9D">
              <w:rPr>
                <w:sz w:val="16"/>
                <w:szCs w:val="16"/>
              </w:rPr>
              <w:t>didorong</w:t>
            </w:r>
            <w:proofErr w:type="spellEnd"/>
          </w:p>
        </w:tc>
      </w:tr>
      <w:tr w:rsidR="00B13C9D" w:rsidRPr="008C7A4A" w14:paraId="73D6F01F"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bottom w:val="nil"/>
            </w:tcBorders>
          </w:tcPr>
          <w:p w14:paraId="1A73CA7D" w14:textId="77777777" w:rsidR="00B13C9D" w:rsidRPr="00B13C9D" w:rsidRDefault="00B13C9D" w:rsidP="00B13C9D">
            <w:pPr>
              <w:jc w:val="center"/>
              <w:rPr>
                <w:b w:val="0"/>
                <w:bCs w:val="0"/>
                <w:sz w:val="16"/>
                <w:szCs w:val="16"/>
              </w:rPr>
            </w:pPr>
          </w:p>
        </w:tc>
        <w:tc>
          <w:tcPr>
            <w:tcW w:w="1201" w:type="pct"/>
            <w:tcBorders>
              <w:top w:val="nil"/>
              <w:bottom w:val="nil"/>
            </w:tcBorders>
          </w:tcPr>
          <w:p w14:paraId="672BE8F0"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rPr>
            </w:pPr>
          </w:p>
        </w:tc>
        <w:tc>
          <w:tcPr>
            <w:tcW w:w="934" w:type="pct"/>
            <w:tcBorders>
              <w:top w:val="nil"/>
              <w:bottom w:val="nil"/>
            </w:tcBorders>
          </w:tcPr>
          <w:p w14:paraId="1A941CA0"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Jari kaki </w:t>
            </w:r>
            <w:proofErr w:type="spellStart"/>
            <w:r w:rsidRPr="00B13C9D">
              <w:rPr>
                <w:sz w:val="16"/>
                <w:szCs w:val="16"/>
              </w:rPr>
              <w:t>terinjak</w:t>
            </w:r>
            <w:proofErr w:type="spellEnd"/>
            <w:r w:rsidRPr="00B13C9D">
              <w:rPr>
                <w:sz w:val="16"/>
                <w:szCs w:val="16"/>
              </w:rPr>
              <w:t xml:space="preserve"> </w:t>
            </w:r>
            <w:r w:rsidRPr="00B13C9D">
              <w:rPr>
                <w:i/>
                <w:iCs/>
                <w:sz w:val="16"/>
                <w:szCs w:val="16"/>
              </w:rPr>
              <w:t>can</w:t>
            </w:r>
          </w:p>
        </w:tc>
        <w:tc>
          <w:tcPr>
            <w:tcW w:w="598" w:type="pct"/>
            <w:tcBorders>
              <w:top w:val="nil"/>
              <w:bottom w:val="nil"/>
            </w:tcBorders>
          </w:tcPr>
          <w:p w14:paraId="3F1AED02"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top w:val="nil"/>
              <w:bottom w:val="nil"/>
            </w:tcBorders>
          </w:tcPr>
          <w:p w14:paraId="07033920"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top w:val="nil"/>
              <w:bottom w:val="nil"/>
            </w:tcBorders>
          </w:tcPr>
          <w:p w14:paraId="21B33A79"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memakai</w:t>
            </w:r>
            <w:proofErr w:type="spellEnd"/>
            <w:r w:rsidRPr="00B13C9D">
              <w:rPr>
                <w:sz w:val="16"/>
                <w:szCs w:val="16"/>
                <w:lang w:val="fi-FI"/>
              </w:rPr>
              <w:t xml:space="preserve"> </w:t>
            </w:r>
            <w:proofErr w:type="spellStart"/>
            <w:r w:rsidRPr="00B13C9D">
              <w:rPr>
                <w:sz w:val="16"/>
                <w:szCs w:val="16"/>
                <w:lang w:val="fi-FI"/>
              </w:rPr>
              <w:t>sepatu</w:t>
            </w:r>
            <w:proofErr w:type="spellEnd"/>
            <w:r w:rsidRPr="00B13C9D">
              <w:rPr>
                <w:sz w:val="16"/>
                <w:szCs w:val="16"/>
                <w:lang w:val="fi-FI"/>
              </w:rPr>
              <w:t xml:space="preserve"> </w:t>
            </w:r>
            <w:proofErr w:type="spellStart"/>
            <w:r w:rsidRPr="00B13C9D">
              <w:rPr>
                <w:sz w:val="16"/>
                <w:szCs w:val="16"/>
                <w:lang w:val="fi-FI"/>
              </w:rPr>
              <w:t>sebagai</w:t>
            </w:r>
            <w:proofErr w:type="spellEnd"/>
            <w:r w:rsidRPr="00B13C9D">
              <w:rPr>
                <w:sz w:val="16"/>
                <w:szCs w:val="16"/>
                <w:lang w:val="fi-FI"/>
              </w:rPr>
              <w:t xml:space="preserve"> alas kaki</w:t>
            </w:r>
          </w:p>
        </w:tc>
      </w:tr>
      <w:tr w:rsidR="00B13C9D" w:rsidRPr="008C7A4A" w14:paraId="2CA9B54C"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nil"/>
              <w:bottom w:val="nil"/>
            </w:tcBorders>
          </w:tcPr>
          <w:p w14:paraId="17C6CFFF" w14:textId="77777777" w:rsidR="00B13C9D" w:rsidRPr="00B13C9D" w:rsidRDefault="00B13C9D" w:rsidP="00B13C9D">
            <w:pPr>
              <w:jc w:val="center"/>
              <w:rPr>
                <w:b w:val="0"/>
                <w:bCs w:val="0"/>
                <w:sz w:val="16"/>
                <w:szCs w:val="16"/>
                <w:lang w:val="fi-FI"/>
              </w:rPr>
            </w:pPr>
          </w:p>
        </w:tc>
        <w:tc>
          <w:tcPr>
            <w:tcW w:w="1201" w:type="pct"/>
            <w:tcBorders>
              <w:top w:val="nil"/>
              <w:bottom w:val="nil"/>
            </w:tcBorders>
          </w:tcPr>
          <w:p w14:paraId="4126317E"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934" w:type="pct"/>
            <w:tcBorders>
              <w:top w:val="nil"/>
              <w:bottom w:val="nil"/>
            </w:tcBorders>
          </w:tcPr>
          <w:p w14:paraId="7145900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i/>
                <w:iCs/>
                <w:sz w:val="16"/>
                <w:szCs w:val="16"/>
                <w:lang w:val="fi-FI"/>
              </w:rPr>
            </w:pPr>
            <w:r w:rsidRPr="00B13C9D">
              <w:rPr>
                <w:sz w:val="16"/>
                <w:szCs w:val="16"/>
                <w:lang w:val="fi-FI"/>
              </w:rPr>
              <w:t xml:space="preserve">Kaki </w:t>
            </w:r>
            <w:proofErr w:type="spellStart"/>
            <w:r w:rsidRPr="00B13C9D">
              <w:rPr>
                <w:sz w:val="16"/>
                <w:szCs w:val="16"/>
                <w:lang w:val="fi-FI"/>
              </w:rPr>
              <w:t>tertabrak</w:t>
            </w:r>
            <w:proofErr w:type="spellEnd"/>
            <w:r w:rsidRPr="00B13C9D">
              <w:rPr>
                <w:sz w:val="16"/>
                <w:szCs w:val="16"/>
                <w:lang w:val="fi-FI"/>
              </w:rPr>
              <w:t xml:space="preserve"> </w:t>
            </w:r>
            <w:proofErr w:type="spellStart"/>
            <w:r w:rsidRPr="00B13C9D">
              <w:rPr>
                <w:i/>
                <w:iCs/>
                <w:sz w:val="16"/>
                <w:szCs w:val="16"/>
                <w:lang w:val="fi-FI"/>
              </w:rPr>
              <w:t>can</w:t>
            </w:r>
            <w:proofErr w:type="spellEnd"/>
            <w:r w:rsidRPr="00B13C9D">
              <w:rPr>
                <w:sz w:val="16"/>
                <w:szCs w:val="16"/>
                <w:lang w:val="fi-FI"/>
              </w:rPr>
              <w:t xml:space="preserve"> saat mesin melakukan </w:t>
            </w:r>
            <w:proofErr w:type="spellStart"/>
            <w:r w:rsidRPr="00B13C9D">
              <w:rPr>
                <w:i/>
                <w:iCs/>
                <w:sz w:val="16"/>
                <w:szCs w:val="16"/>
                <w:lang w:val="fi-FI"/>
              </w:rPr>
              <w:t>doffing</w:t>
            </w:r>
            <w:proofErr w:type="spellEnd"/>
          </w:p>
        </w:tc>
        <w:tc>
          <w:tcPr>
            <w:tcW w:w="598" w:type="pct"/>
            <w:tcBorders>
              <w:top w:val="nil"/>
              <w:bottom w:val="nil"/>
            </w:tcBorders>
          </w:tcPr>
          <w:p w14:paraId="14B353E8"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Petugas</w:t>
            </w:r>
            <w:proofErr w:type="spellEnd"/>
          </w:p>
        </w:tc>
        <w:tc>
          <w:tcPr>
            <w:tcW w:w="700" w:type="pct"/>
            <w:tcBorders>
              <w:top w:val="nil"/>
              <w:bottom w:val="nil"/>
            </w:tcBorders>
          </w:tcPr>
          <w:p w14:paraId="3EA6AC65"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top w:val="nil"/>
              <w:bottom w:val="nil"/>
            </w:tcBorders>
          </w:tcPr>
          <w:p w14:paraId="1B30729D"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eastAsia="en-US"/>
              </w:rPr>
            </w:pPr>
            <w:proofErr w:type="spellStart"/>
            <w:r w:rsidRPr="00B13C9D">
              <w:rPr>
                <w:sz w:val="16"/>
                <w:szCs w:val="16"/>
                <w:lang w:val="fi-FI"/>
              </w:rPr>
              <w:t>Ketidaktahuan</w:t>
            </w:r>
            <w:proofErr w:type="spellEnd"/>
            <w:r w:rsidRPr="00B13C9D">
              <w:rPr>
                <w:sz w:val="16"/>
                <w:szCs w:val="16"/>
                <w:lang w:val="fi-FI"/>
              </w:rPr>
              <w:t xml:space="preserve"> saat </w:t>
            </w:r>
            <w:proofErr w:type="spellStart"/>
            <w:r w:rsidRPr="00B13C9D">
              <w:rPr>
                <w:i/>
                <w:iCs/>
                <w:sz w:val="16"/>
                <w:szCs w:val="16"/>
                <w:lang w:val="fi-FI"/>
              </w:rPr>
              <w:t>can</w:t>
            </w:r>
            <w:proofErr w:type="spellEnd"/>
            <w:r w:rsidRPr="00B13C9D">
              <w:rPr>
                <w:i/>
                <w:iCs/>
                <w:sz w:val="16"/>
                <w:szCs w:val="16"/>
                <w:lang w:val="fi-FI"/>
              </w:rPr>
              <w:t xml:space="preserve"> </w:t>
            </w:r>
            <w:proofErr w:type="spellStart"/>
            <w:r w:rsidRPr="00B13C9D">
              <w:rPr>
                <w:sz w:val="16"/>
                <w:szCs w:val="16"/>
                <w:lang w:val="fi-FI"/>
              </w:rPr>
              <w:t>sudah</w:t>
            </w:r>
            <w:proofErr w:type="spellEnd"/>
            <w:r w:rsidRPr="00B13C9D">
              <w:rPr>
                <w:sz w:val="16"/>
                <w:szCs w:val="16"/>
                <w:lang w:val="fi-FI"/>
              </w:rPr>
              <w:t xml:space="preserve"> </w:t>
            </w:r>
            <w:proofErr w:type="spellStart"/>
            <w:r w:rsidRPr="00B13C9D">
              <w:rPr>
                <w:sz w:val="16"/>
                <w:szCs w:val="16"/>
                <w:lang w:val="fi-FI"/>
              </w:rPr>
              <w:t>terisi</w:t>
            </w:r>
            <w:proofErr w:type="spellEnd"/>
            <w:r w:rsidRPr="00B13C9D">
              <w:rPr>
                <w:sz w:val="16"/>
                <w:szCs w:val="16"/>
                <w:lang w:val="fi-FI"/>
              </w:rPr>
              <w:t xml:space="preserve"> </w:t>
            </w:r>
            <w:proofErr w:type="spellStart"/>
            <w:r w:rsidRPr="00B13C9D">
              <w:rPr>
                <w:sz w:val="16"/>
                <w:szCs w:val="16"/>
                <w:lang w:val="fi-FI"/>
              </w:rPr>
              <w:t>penuh</w:t>
            </w:r>
            <w:proofErr w:type="spellEnd"/>
            <w:r w:rsidRPr="00B13C9D">
              <w:rPr>
                <w:sz w:val="16"/>
                <w:szCs w:val="16"/>
                <w:lang w:val="fi-FI"/>
              </w:rPr>
              <w:t xml:space="preserve"> </w:t>
            </w:r>
            <w:proofErr w:type="spellStart"/>
            <w:r w:rsidRPr="00B13C9D">
              <w:rPr>
                <w:sz w:val="16"/>
                <w:szCs w:val="16"/>
                <w:lang w:val="fi-FI"/>
              </w:rPr>
              <w:t>dan</w:t>
            </w:r>
            <w:proofErr w:type="spellEnd"/>
            <w:r w:rsidRPr="00B13C9D">
              <w:rPr>
                <w:sz w:val="16"/>
                <w:szCs w:val="16"/>
                <w:lang w:val="fi-FI"/>
              </w:rPr>
              <w:t xml:space="preserve"> </w:t>
            </w:r>
            <w:proofErr w:type="spellStart"/>
            <w:r w:rsidRPr="00B13C9D">
              <w:rPr>
                <w:sz w:val="16"/>
                <w:szCs w:val="16"/>
                <w:lang w:val="fi-FI"/>
              </w:rPr>
              <w:t>terjadi</w:t>
            </w:r>
            <w:proofErr w:type="spellEnd"/>
            <w:r w:rsidRPr="00B13C9D">
              <w:rPr>
                <w:sz w:val="16"/>
                <w:szCs w:val="16"/>
                <w:lang w:val="fi-FI"/>
              </w:rPr>
              <w:t xml:space="preserve"> </w:t>
            </w:r>
            <w:proofErr w:type="spellStart"/>
            <w:r w:rsidRPr="00B13C9D">
              <w:rPr>
                <w:sz w:val="16"/>
                <w:szCs w:val="16"/>
                <w:lang w:val="fi-FI"/>
              </w:rPr>
              <w:t>proses</w:t>
            </w:r>
            <w:proofErr w:type="spellEnd"/>
            <w:r w:rsidRPr="00B13C9D">
              <w:rPr>
                <w:sz w:val="16"/>
                <w:szCs w:val="16"/>
                <w:lang w:val="fi-FI"/>
              </w:rPr>
              <w:t xml:space="preserve"> </w:t>
            </w:r>
            <w:proofErr w:type="spellStart"/>
            <w:r w:rsidRPr="00B13C9D">
              <w:rPr>
                <w:i/>
                <w:iCs/>
                <w:sz w:val="16"/>
                <w:szCs w:val="16"/>
                <w:lang w:val="fi-FI"/>
              </w:rPr>
              <w:t>doffing</w:t>
            </w:r>
            <w:proofErr w:type="spellEnd"/>
            <w:r w:rsidRPr="00B13C9D">
              <w:rPr>
                <w:i/>
                <w:iCs/>
                <w:sz w:val="16"/>
                <w:szCs w:val="16"/>
                <w:lang w:val="fi-FI"/>
              </w:rPr>
              <w:t xml:space="preserve">, </w:t>
            </w:r>
            <w:proofErr w:type="spellStart"/>
            <w:r w:rsidRPr="00B13C9D">
              <w:rPr>
                <w:sz w:val="16"/>
                <w:szCs w:val="16"/>
                <w:lang w:val="fi-FI"/>
              </w:rPr>
              <w:t>serta</w:t>
            </w:r>
            <w:proofErr w:type="spellEnd"/>
            <w:r w:rsidRPr="00B13C9D">
              <w:rPr>
                <w:sz w:val="16"/>
                <w:szCs w:val="16"/>
                <w:lang w:val="fi-FI"/>
              </w:rPr>
              <w:t xml:space="preserve"> </w:t>
            </w: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hati-hati</w:t>
            </w:r>
            <w:proofErr w:type="spellEnd"/>
            <w:r w:rsidRPr="00B13C9D">
              <w:rPr>
                <w:sz w:val="16"/>
                <w:szCs w:val="16"/>
                <w:lang w:val="fi-FI"/>
              </w:rPr>
              <w:t xml:space="preserve"> saat </w:t>
            </w:r>
            <w:proofErr w:type="spellStart"/>
            <w:r w:rsidRPr="00B13C9D">
              <w:rPr>
                <w:sz w:val="16"/>
                <w:szCs w:val="16"/>
                <w:lang w:val="fi-FI"/>
              </w:rPr>
              <w:t>ingin</w:t>
            </w:r>
            <w:proofErr w:type="spellEnd"/>
            <w:r w:rsidRPr="00B13C9D">
              <w:rPr>
                <w:sz w:val="16"/>
                <w:szCs w:val="16"/>
                <w:lang w:val="fi-FI"/>
              </w:rPr>
              <w:t xml:space="preserve"> </w:t>
            </w:r>
            <w:proofErr w:type="spellStart"/>
            <w:r w:rsidRPr="00B13C9D">
              <w:rPr>
                <w:sz w:val="16"/>
                <w:szCs w:val="16"/>
                <w:lang w:val="fi-FI"/>
              </w:rPr>
              <w:t>mengambil</w:t>
            </w:r>
            <w:proofErr w:type="spellEnd"/>
            <w:r w:rsidRPr="00B13C9D">
              <w:rPr>
                <w:i/>
                <w:iCs/>
                <w:sz w:val="16"/>
                <w:szCs w:val="16"/>
                <w:lang w:val="fi-FI"/>
              </w:rPr>
              <w:t xml:space="preserve"> </w:t>
            </w:r>
            <w:proofErr w:type="spellStart"/>
            <w:r w:rsidRPr="00B13C9D">
              <w:rPr>
                <w:i/>
                <w:iCs/>
                <w:sz w:val="16"/>
                <w:szCs w:val="16"/>
                <w:lang w:val="fi-FI"/>
              </w:rPr>
              <w:t>can</w:t>
            </w:r>
            <w:proofErr w:type="spellEnd"/>
            <w:r w:rsidRPr="00B13C9D">
              <w:rPr>
                <w:sz w:val="16"/>
                <w:szCs w:val="16"/>
                <w:lang w:val="fi-FI"/>
              </w:rPr>
              <w:t xml:space="preserve"> </w:t>
            </w:r>
            <w:proofErr w:type="spellStart"/>
            <w:r w:rsidRPr="00B13C9D">
              <w:rPr>
                <w:sz w:val="16"/>
                <w:szCs w:val="16"/>
                <w:lang w:val="fi-FI"/>
              </w:rPr>
              <w:t>yang</w:t>
            </w:r>
            <w:proofErr w:type="spellEnd"/>
            <w:r w:rsidRPr="00B13C9D">
              <w:rPr>
                <w:sz w:val="16"/>
                <w:szCs w:val="16"/>
                <w:lang w:val="fi-FI"/>
              </w:rPr>
              <w:t xml:space="preserve"> </w:t>
            </w:r>
            <w:proofErr w:type="spellStart"/>
            <w:r w:rsidRPr="00B13C9D">
              <w:rPr>
                <w:sz w:val="16"/>
                <w:szCs w:val="16"/>
                <w:lang w:val="fi-FI"/>
              </w:rPr>
              <w:t>sudah</w:t>
            </w:r>
            <w:proofErr w:type="spellEnd"/>
            <w:r w:rsidRPr="00B13C9D">
              <w:rPr>
                <w:sz w:val="16"/>
                <w:szCs w:val="16"/>
                <w:lang w:val="fi-FI"/>
              </w:rPr>
              <w:t xml:space="preserve"> </w:t>
            </w:r>
            <w:proofErr w:type="spellStart"/>
            <w:r w:rsidRPr="00B13C9D">
              <w:rPr>
                <w:sz w:val="16"/>
                <w:szCs w:val="16"/>
                <w:lang w:val="fi-FI"/>
              </w:rPr>
              <w:t>penuh</w:t>
            </w:r>
            <w:proofErr w:type="spellEnd"/>
          </w:p>
        </w:tc>
      </w:tr>
      <w:tr w:rsidR="00B13C9D" w:rsidRPr="00B13C9D" w14:paraId="47D667ED"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tcBorders>
          </w:tcPr>
          <w:p w14:paraId="059CEA4C" w14:textId="77777777" w:rsidR="00B13C9D" w:rsidRPr="00B13C9D" w:rsidRDefault="00B13C9D" w:rsidP="00B13C9D">
            <w:pPr>
              <w:jc w:val="center"/>
              <w:rPr>
                <w:b w:val="0"/>
                <w:bCs w:val="0"/>
                <w:sz w:val="16"/>
                <w:szCs w:val="16"/>
                <w:lang w:val="fi-FI"/>
              </w:rPr>
            </w:pPr>
          </w:p>
        </w:tc>
        <w:tc>
          <w:tcPr>
            <w:tcW w:w="1201" w:type="pct"/>
            <w:tcBorders>
              <w:top w:val="nil"/>
            </w:tcBorders>
          </w:tcPr>
          <w:p w14:paraId="6FD5163C"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934" w:type="pct"/>
            <w:tcBorders>
              <w:top w:val="nil"/>
            </w:tcBorders>
          </w:tcPr>
          <w:p w14:paraId="5CC2F794"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Terjatuh</w:t>
            </w:r>
            <w:proofErr w:type="spellEnd"/>
            <w:r w:rsidRPr="00B13C9D">
              <w:rPr>
                <w:sz w:val="16"/>
                <w:szCs w:val="16"/>
                <w:lang w:val="fi-FI"/>
              </w:rPr>
              <w:t xml:space="preserve"> dari </w:t>
            </w:r>
            <w:proofErr w:type="spellStart"/>
            <w:r w:rsidRPr="00B13C9D">
              <w:rPr>
                <w:sz w:val="16"/>
                <w:szCs w:val="16"/>
                <w:lang w:val="fi-FI"/>
              </w:rPr>
              <w:t>pijakan</w:t>
            </w:r>
            <w:proofErr w:type="spellEnd"/>
            <w:r w:rsidRPr="00B13C9D">
              <w:rPr>
                <w:sz w:val="16"/>
                <w:szCs w:val="16"/>
                <w:lang w:val="fi-FI"/>
              </w:rPr>
              <w:t xml:space="preserve"> mesin</w:t>
            </w:r>
          </w:p>
        </w:tc>
        <w:tc>
          <w:tcPr>
            <w:tcW w:w="598" w:type="pct"/>
            <w:tcBorders>
              <w:top w:val="nil"/>
            </w:tcBorders>
          </w:tcPr>
          <w:p w14:paraId="3EA0C54D"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Petugas</w:t>
            </w:r>
            <w:proofErr w:type="spellEnd"/>
          </w:p>
        </w:tc>
        <w:tc>
          <w:tcPr>
            <w:tcW w:w="700" w:type="pct"/>
            <w:tcBorders>
              <w:top w:val="nil"/>
            </w:tcBorders>
          </w:tcPr>
          <w:p w14:paraId="38BE0153"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Anggota</w:t>
            </w:r>
            <w:proofErr w:type="spellEnd"/>
            <w:r w:rsidRPr="00B13C9D">
              <w:rPr>
                <w:sz w:val="16"/>
                <w:szCs w:val="16"/>
                <w:lang w:val="fi-FI"/>
              </w:rPr>
              <w:t xml:space="preserve"> </w:t>
            </w:r>
            <w:proofErr w:type="spellStart"/>
            <w:r w:rsidRPr="00B13C9D">
              <w:rPr>
                <w:sz w:val="16"/>
                <w:szCs w:val="16"/>
                <w:lang w:val="fi-FI"/>
              </w:rPr>
              <w:t>tubuh</w:t>
            </w:r>
            <w:proofErr w:type="spellEnd"/>
            <w:r w:rsidRPr="00B13C9D">
              <w:rPr>
                <w:sz w:val="16"/>
                <w:szCs w:val="16"/>
                <w:lang w:val="fi-FI"/>
              </w:rPr>
              <w:t xml:space="preserve"> </w:t>
            </w:r>
            <w:proofErr w:type="spellStart"/>
            <w:r w:rsidRPr="00B13C9D">
              <w:rPr>
                <w:sz w:val="16"/>
                <w:szCs w:val="16"/>
                <w:lang w:val="fi-FI"/>
              </w:rPr>
              <w:t>yang</w:t>
            </w:r>
            <w:proofErr w:type="spellEnd"/>
            <w:r w:rsidRPr="00B13C9D">
              <w:rPr>
                <w:sz w:val="16"/>
                <w:szCs w:val="16"/>
                <w:lang w:val="fi-FI"/>
              </w:rPr>
              <w:t xml:space="preserve"> </w:t>
            </w:r>
            <w:proofErr w:type="spellStart"/>
            <w:r w:rsidRPr="00B13C9D">
              <w:rPr>
                <w:sz w:val="16"/>
                <w:szCs w:val="16"/>
                <w:lang w:val="fi-FI"/>
              </w:rPr>
              <w:t>terjatuh</w:t>
            </w:r>
            <w:proofErr w:type="spellEnd"/>
            <w:r w:rsidRPr="00B13C9D">
              <w:rPr>
                <w:sz w:val="16"/>
                <w:szCs w:val="16"/>
                <w:lang w:val="fi-FI"/>
              </w:rPr>
              <w:t xml:space="preserve"> </w:t>
            </w:r>
            <w:proofErr w:type="spellStart"/>
            <w:r w:rsidRPr="00B13C9D">
              <w:rPr>
                <w:sz w:val="16"/>
                <w:szCs w:val="16"/>
                <w:lang w:val="fi-FI"/>
              </w:rPr>
              <w:t>mengakibatkan</w:t>
            </w:r>
            <w:proofErr w:type="spellEnd"/>
            <w:r w:rsidRPr="00B13C9D">
              <w:rPr>
                <w:sz w:val="16"/>
                <w:szCs w:val="16"/>
                <w:lang w:val="fi-FI"/>
              </w:rPr>
              <w:t xml:space="preserve"> </w:t>
            </w:r>
            <w:proofErr w:type="spellStart"/>
            <w:r w:rsidRPr="00B13C9D">
              <w:rPr>
                <w:sz w:val="16"/>
                <w:szCs w:val="16"/>
                <w:lang w:val="fi-FI"/>
              </w:rPr>
              <w:t>nyeri</w:t>
            </w:r>
            <w:proofErr w:type="spellEnd"/>
            <w:r w:rsidRPr="00B13C9D">
              <w:rPr>
                <w:sz w:val="16"/>
                <w:szCs w:val="16"/>
                <w:lang w:val="fi-FI"/>
              </w:rPr>
              <w:t xml:space="preserve"> </w:t>
            </w:r>
            <w:proofErr w:type="spellStart"/>
            <w:r w:rsidRPr="00B13C9D">
              <w:rPr>
                <w:sz w:val="16"/>
                <w:szCs w:val="16"/>
                <w:lang w:val="fi-FI"/>
              </w:rPr>
              <w:t>dan</w:t>
            </w:r>
            <w:proofErr w:type="spellEnd"/>
            <w:r w:rsidRPr="00B13C9D">
              <w:rPr>
                <w:sz w:val="16"/>
                <w:szCs w:val="16"/>
                <w:lang w:val="fi-FI"/>
              </w:rPr>
              <w:t xml:space="preserve"> </w:t>
            </w:r>
            <w:proofErr w:type="spellStart"/>
            <w:r w:rsidRPr="00B13C9D">
              <w:rPr>
                <w:sz w:val="16"/>
                <w:szCs w:val="16"/>
                <w:lang w:val="fi-FI"/>
              </w:rPr>
              <w:t>memar</w:t>
            </w:r>
            <w:proofErr w:type="spellEnd"/>
          </w:p>
        </w:tc>
        <w:tc>
          <w:tcPr>
            <w:tcW w:w="1354" w:type="pct"/>
            <w:tcBorders>
              <w:top w:val="nil"/>
            </w:tcBorders>
          </w:tcPr>
          <w:p w14:paraId="6C45ABA2"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i/>
                <w:iCs/>
                <w:sz w:val="16"/>
                <w:szCs w:val="16"/>
                <w:lang w:val="en-ID"/>
              </w:rPr>
            </w:pPr>
            <w:r w:rsidRPr="00B13C9D">
              <w:rPr>
                <w:sz w:val="16"/>
                <w:szCs w:val="16"/>
                <w:lang w:val="en-ID"/>
              </w:rPr>
              <w:t xml:space="preserve">Tidak </w:t>
            </w:r>
            <w:proofErr w:type="spellStart"/>
            <w:r w:rsidRPr="00B13C9D">
              <w:rPr>
                <w:sz w:val="16"/>
                <w:szCs w:val="16"/>
                <w:lang w:val="en-ID"/>
              </w:rPr>
              <w:t>hati-hati</w:t>
            </w:r>
            <w:proofErr w:type="spellEnd"/>
            <w:r w:rsidRPr="00B13C9D">
              <w:rPr>
                <w:sz w:val="16"/>
                <w:szCs w:val="16"/>
                <w:lang w:val="en-ID"/>
              </w:rPr>
              <w:t xml:space="preserve"> dan </w:t>
            </w:r>
            <w:proofErr w:type="spellStart"/>
            <w:r w:rsidRPr="00B13C9D">
              <w:rPr>
                <w:sz w:val="16"/>
                <w:szCs w:val="16"/>
                <w:lang w:val="en-ID"/>
              </w:rPr>
              <w:t>kurang</w:t>
            </w:r>
            <w:proofErr w:type="spellEnd"/>
            <w:r w:rsidRPr="00B13C9D">
              <w:rPr>
                <w:sz w:val="16"/>
                <w:szCs w:val="16"/>
                <w:lang w:val="en-ID"/>
              </w:rPr>
              <w:t xml:space="preserve"> </w:t>
            </w:r>
            <w:proofErr w:type="spellStart"/>
            <w:r w:rsidRPr="00B13C9D">
              <w:rPr>
                <w:sz w:val="16"/>
                <w:szCs w:val="16"/>
                <w:lang w:val="en-ID"/>
              </w:rPr>
              <w:t>fokus</w:t>
            </w:r>
            <w:proofErr w:type="spellEnd"/>
            <w:r w:rsidRPr="00B13C9D">
              <w:rPr>
                <w:sz w:val="16"/>
                <w:szCs w:val="16"/>
                <w:lang w:val="en-ID"/>
              </w:rPr>
              <w:t xml:space="preserve"> </w:t>
            </w:r>
            <w:proofErr w:type="spellStart"/>
            <w:r w:rsidRPr="00B13C9D">
              <w:rPr>
                <w:sz w:val="16"/>
                <w:szCs w:val="16"/>
                <w:lang w:val="en-ID"/>
              </w:rPr>
              <w:t>saat</w:t>
            </w:r>
            <w:proofErr w:type="spellEnd"/>
            <w:r w:rsidRPr="00B13C9D">
              <w:rPr>
                <w:sz w:val="16"/>
                <w:szCs w:val="16"/>
                <w:lang w:val="en-ID"/>
              </w:rPr>
              <w:t xml:space="preserve"> men-</w:t>
            </w:r>
            <w:r w:rsidRPr="00B13C9D">
              <w:rPr>
                <w:i/>
                <w:iCs/>
                <w:sz w:val="16"/>
                <w:szCs w:val="16"/>
                <w:lang w:val="en-ID"/>
              </w:rPr>
              <w:t xml:space="preserve">setting </w:t>
            </w:r>
            <w:proofErr w:type="spellStart"/>
            <w:r w:rsidRPr="00B13C9D">
              <w:rPr>
                <w:sz w:val="16"/>
                <w:szCs w:val="16"/>
              </w:rPr>
              <w:t>mesin</w:t>
            </w:r>
            <w:proofErr w:type="spellEnd"/>
            <w:r w:rsidRPr="00B13C9D">
              <w:rPr>
                <w:sz w:val="16"/>
                <w:szCs w:val="16"/>
              </w:rPr>
              <w:t xml:space="preserve"> </w:t>
            </w:r>
            <w:r w:rsidRPr="00B13C9D">
              <w:rPr>
                <w:i/>
                <w:iCs/>
                <w:sz w:val="16"/>
                <w:szCs w:val="16"/>
              </w:rPr>
              <w:t>drawing I</w:t>
            </w:r>
          </w:p>
        </w:tc>
      </w:tr>
      <w:tr w:rsidR="00B13C9D" w:rsidRPr="008C7A4A" w14:paraId="018CC1A3"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075DD587" w14:textId="77777777" w:rsidR="00B13C9D" w:rsidRPr="00B13C9D" w:rsidRDefault="00B13C9D" w:rsidP="00B13C9D">
            <w:pPr>
              <w:jc w:val="center"/>
              <w:rPr>
                <w:b w:val="0"/>
                <w:bCs w:val="0"/>
                <w:sz w:val="16"/>
                <w:szCs w:val="16"/>
                <w:lang w:val="en-ID"/>
              </w:rPr>
            </w:pPr>
            <w:r w:rsidRPr="00B13C9D">
              <w:rPr>
                <w:b w:val="0"/>
                <w:bCs w:val="0"/>
                <w:sz w:val="16"/>
                <w:szCs w:val="16"/>
              </w:rPr>
              <w:t>6</w:t>
            </w:r>
          </w:p>
        </w:tc>
        <w:tc>
          <w:tcPr>
            <w:tcW w:w="1201" w:type="pct"/>
          </w:tcPr>
          <w:p w14:paraId="35D55B22"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Simplex</w:t>
            </w:r>
          </w:p>
        </w:tc>
        <w:tc>
          <w:tcPr>
            <w:tcW w:w="934" w:type="pct"/>
          </w:tcPr>
          <w:p w14:paraId="5515FEF1"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lang w:val="en-ID"/>
              </w:rPr>
              <w:t>Tangan</w:t>
            </w:r>
            <w:r w:rsidRPr="00B13C9D">
              <w:rPr>
                <w:sz w:val="16"/>
                <w:szCs w:val="16"/>
              </w:rPr>
              <w:t>/</w:t>
            </w:r>
            <w:proofErr w:type="spellStart"/>
            <w:r w:rsidRPr="00B13C9D">
              <w:rPr>
                <w:sz w:val="16"/>
                <w:szCs w:val="16"/>
              </w:rPr>
              <w:t>lengan</w:t>
            </w:r>
            <w:proofErr w:type="spellEnd"/>
            <w:r w:rsidRPr="00B13C9D">
              <w:rPr>
                <w:sz w:val="16"/>
                <w:szCs w:val="16"/>
                <w:lang w:val="en-ID"/>
              </w:rPr>
              <w:t xml:space="preserve"> </w:t>
            </w:r>
            <w:proofErr w:type="spellStart"/>
            <w:r w:rsidRPr="00B13C9D">
              <w:rPr>
                <w:sz w:val="16"/>
                <w:szCs w:val="16"/>
              </w:rPr>
              <w:t>terkena</w:t>
            </w:r>
            <w:proofErr w:type="spellEnd"/>
            <w:r w:rsidRPr="00B13C9D">
              <w:rPr>
                <w:sz w:val="16"/>
                <w:szCs w:val="16"/>
              </w:rPr>
              <w:t xml:space="preserve"> </w:t>
            </w:r>
            <w:r w:rsidRPr="00B13C9D">
              <w:rPr>
                <w:i/>
                <w:iCs/>
                <w:sz w:val="16"/>
                <w:szCs w:val="16"/>
                <w:lang w:val="en-ID"/>
              </w:rPr>
              <w:t xml:space="preserve">Bobbin tube </w:t>
            </w:r>
            <w:proofErr w:type="spellStart"/>
            <w:r w:rsidRPr="00B13C9D">
              <w:rPr>
                <w:sz w:val="16"/>
                <w:szCs w:val="16"/>
              </w:rPr>
              <w:t>saat</w:t>
            </w:r>
            <w:proofErr w:type="spellEnd"/>
            <w:r w:rsidRPr="00B13C9D">
              <w:rPr>
                <w:sz w:val="16"/>
                <w:szCs w:val="16"/>
              </w:rPr>
              <w:t xml:space="preserve"> </w:t>
            </w:r>
            <w:r w:rsidRPr="00B13C9D">
              <w:rPr>
                <w:sz w:val="16"/>
                <w:szCs w:val="16"/>
                <w:lang w:val="en-ID"/>
              </w:rPr>
              <w:t>be</w:t>
            </w:r>
            <w:proofErr w:type="spellStart"/>
            <w:r w:rsidRPr="00B13C9D">
              <w:rPr>
                <w:sz w:val="16"/>
                <w:szCs w:val="16"/>
              </w:rPr>
              <w:t>rputar</w:t>
            </w:r>
            <w:proofErr w:type="spellEnd"/>
          </w:p>
        </w:tc>
        <w:tc>
          <w:tcPr>
            <w:tcW w:w="598" w:type="pct"/>
          </w:tcPr>
          <w:p w14:paraId="47E24A5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Pr>
          <w:p w14:paraId="4F4B40A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Memar</w:t>
            </w:r>
            <w:proofErr w:type="spellEnd"/>
            <w:r w:rsidRPr="00B13C9D">
              <w:rPr>
                <w:sz w:val="16"/>
                <w:szCs w:val="16"/>
              </w:rPr>
              <w:t xml:space="preserve">, </w:t>
            </w:r>
            <w:proofErr w:type="spellStart"/>
            <w:r w:rsidRPr="00B13C9D">
              <w:rPr>
                <w:sz w:val="16"/>
                <w:szCs w:val="16"/>
              </w:rPr>
              <w:t>bengkak</w:t>
            </w:r>
            <w:proofErr w:type="spellEnd"/>
            <w:r w:rsidRPr="00B13C9D">
              <w:rPr>
                <w:sz w:val="16"/>
                <w:szCs w:val="16"/>
              </w:rPr>
              <w:t xml:space="preserve">, </w:t>
            </w:r>
            <w:proofErr w:type="spellStart"/>
            <w:r w:rsidRPr="00B13C9D">
              <w:rPr>
                <w:sz w:val="16"/>
                <w:szCs w:val="16"/>
              </w:rPr>
              <w:t>atau</w:t>
            </w:r>
            <w:proofErr w:type="spellEnd"/>
            <w:r w:rsidRPr="00B13C9D">
              <w:rPr>
                <w:sz w:val="16"/>
                <w:szCs w:val="16"/>
              </w:rPr>
              <w:t xml:space="preserve"> </w:t>
            </w:r>
            <w:proofErr w:type="spellStart"/>
            <w:r w:rsidRPr="00B13C9D">
              <w:rPr>
                <w:sz w:val="16"/>
                <w:szCs w:val="16"/>
              </w:rPr>
              <w:t>patah</w:t>
            </w:r>
            <w:proofErr w:type="spellEnd"/>
            <w:r w:rsidRPr="00B13C9D">
              <w:rPr>
                <w:sz w:val="16"/>
                <w:szCs w:val="16"/>
              </w:rPr>
              <w:t xml:space="preserve"> </w:t>
            </w:r>
            <w:proofErr w:type="spellStart"/>
            <w:r w:rsidRPr="00B13C9D">
              <w:rPr>
                <w:sz w:val="16"/>
                <w:szCs w:val="16"/>
              </w:rPr>
              <w:t>tulang</w:t>
            </w:r>
            <w:proofErr w:type="spellEnd"/>
            <w:r w:rsidRPr="00B13C9D">
              <w:rPr>
                <w:sz w:val="16"/>
                <w:szCs w:val="16"/>
              </w:rPr>
              <w:t xml:space="preserve"> pada </w:t>
            </w:r>
            <w:proofErr w:type="spellStart"/>
            <w:r w:rsidRPr="00B13C9D">
              <w:rPr>
                <w:sz w:val="16"/>
                <w:szCs w:val="16"/>
              </w:rPr>
              <w:t>tangan</w:t>
            </w:r>
            <w:proofErr w:type="spellEnd"/>
            <w:r w:rsidRPr="00B13C9D">
              <w:rPr>
                <w:sz w:val="16"/>
                <w:szCs w:val="16"/>
              </w:rPr>
              <w:t>/</w:t>
            </w:r>
            <w:proofErr w:type="spellStart"/>
            <w:r w:rsidRPr="00B13C9D">
              <w:rPr>
                <w:sz w:val="16"/>
                <w:szCs w:val="16"/>
              </w:rPr>
              <w:t>lengan</w:t>
            </w:r>
            <w:proofErr w:type="spellEnd"/>
          </w:p>
        </w:tc>
        <w:tc>
          <w:tcPr>
            <w:tcW w:w="1354" w:type="pct"/>
          </w:tcPr>
          <w:p w14:paraId="14FB237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Kurangnnya</w:t>
            </w:r>
            <w:proofErr w:type="spellEnd"/>
            <w:r w:rsidRPr="00B13C9D">
              <w:rPr>
                <w:sz w:val="16"/>
                <w:szCs w:val="16"/>
                <w:lang w:val="fi-FI"/>
              </w:rPr>
              <w:t xml:space="preserve"> </w:t>
            </w:r>
            <w:proofErr w:type="spellStart"/>
            <w:r w:rsidRPr="00B13C9D">
              <w:rPr>
                <w:sz w:val="16"/>
                <w:szCs w:val="16"/>
                <w:lang w:val="fi-FI"/>
              </w:rPr>
              <w:t>koordinasi</w:t>
            </w:r>
            <w:proofErr w:type="spellEnd"/>
            <w:r w:rsidRPr="00B13C9D">
              <w:rPr>
                <w:sz w:val="16"/>
                <w:szCs w:val="16"/>
                <w:lang w:val="fi-FI"/>
              </w:rPr>
              <w:t xml:space="preserve"> </w:t>
            </w:r>
            <w:proofErr w:type="spellStart"/>
            <w:r w:rsidRPr="00B13C9D">
              <w:rPr>
                <w:sz w:val="16"/>
                <w:szCs w:val="16"/>
                <w:lang w:val="fi-FI"/>
              </w:rPr>
              <w:t>antara</w:t>
            </w:r>
            <w:proofErr w:type="spellEnd"/>
            <w:r w:rsidRPr="00B13C9D">
              <w:rPr>
                <w:sz w:val="16"/>
                <w:szCs w:val="16"/>
                <w:lang w:val="fi-FI"/>
              </w:rPr>
              <w:t xml:space="preserve"> rekan </w:t>
            </w:r>
            <w:proofErr w:type="spellStart"/>
            <w:r w:rsidRPr="00B13C9D">
              <w:rPr>
                <w:sz w:val="16"/>
                <w:szCs w:val="16"/>
                <w:lang w:val="fi-FI"/>
              </w:rPr>
              <w:t>kerja</w:t>
            </w:r>
            <w:proofErr w:type="spellEnd"/>
            <w:r w:rsidRPr="00B13C9D">
              <w:rPr>
                <w:sz w:val="16"/>
                <w:szCs w:val="16"/>
                <w:lang w:val="fi-FI"/>
              </w:rPr>
              <w:t xml:space="preserve"> saat melakukan </w:t>
            </w:r>
            <w:proofErr w:type="spellStart"/>
            <w:r w:rsidRPr="00B13C9D">
              <w:rPr>
                <w:sz w:val="16"/>
                <w:szCs w:val="16"/>
                <w:lang w:val="fi-FI"/>
              </w:rPr>
              <w:t>pergantian</w:t>
            </w:r>
            <w:proofErr w:type="spellEnd"/>
            <w:r w:rsidRPr="00B13C9D">
              <w:rPr>
                <w:sz w:val="16"/>
                <w:szCs w:val="16"/>
                <w:lang w:val="fi-FI"/>
              </w:rPr>
              <w:t xml:space="preserve"> </w:t>
            </w:r>
            <w:proofErr w:type="spellStart"/>
            <w:r w:rsidRPr="00B13C9D">
              <w:rPr>
                <w:i/>
                <w:iCs/>
                <w:sz w:val="16"/>
                <w:szCs w:val="16"/>
                <w:lang w:val="fi-FI"/>
              </w:rPr>
              <w:t>bobbin</w:t>
            </w:r>
            <w:proofErr w:type="spellEnd"/>
            <w:r w:rsidRPr="00B13C9D">
              <w:rPr>
                <w:i/>
                <w:iCs/>
                <w:sz w:val="16"/>
                <w:szCs w:val="16"/>
                <w:lang w:val="fi-FI"/>
              </w:rPr>
              <w:t xml:space="preserve"> </w:t>
            </w:r>
            <w:proofErr w:type="spellStart"/>
            <w:r w:rsidRPr="00B13C9D">
              <w:rPr>
                <w:i/>
                <w:iCs/>
                <w:sz w:val="16"/>
                <w:szCs w:val="16"/>
                <w:lang w:val="fi-FI"/>
              </w:rPr>
              <w:t>tube</w:t>
            </w:r>
            <w:proofErr w:type="spellEnd"/>
            <w:r w:rsidRPr="00B13C9D">
              <w:rPr>
                <w:i/>
                <w:iCs/>
                <w:sz w:val="16"/>
                <w:szCs w:val="16"/>
                <w:lang w:val="fi-FI"/>
              </w:rPr>
              <w:t xml:space="preserve"> </w:t>
            </w:r>
            <w:proofErr w:type="spellStart"/>
            <w:r w:rsidRPr="00B13C9D">
              <w:rPr>
                <w:sz w:val="16"/>
                <w:szCs w:val="16"/>
                <w:lang w:val="fi-FI"/>
              </w:rPr>
              <w:t>dan</w:t>
            </w:r>
            <w:proofErr w:type="spellEnd"/>
            <w:r w:rsidRPr="00B13C9D">
              <w:rPr>
                <w:sz w:val="16"/>
                <w:szCs w:val="16"/>
                <w:lang w:val="fi-FI"/>
              </w:rPr>
              <w:t xml:space="preserve"> </w:t>
            </w:r>
            <w:proofErr w:type="spellStart"/>
            <w:r w:rsidRPr="00B13C9D">
              <w:rPr>
                <w:sz w:val="16"/>
                <w:szCs w:val="16"/>
                <w:lang w:val="fi-FI"/>
              </w:rPr>
              <w:t>kurangnya</w:t>
            </w:r>
            <w:proofErr w:type="spellEnd"/>
            <w:r w:rsidRPr="00B13C9D">
              <w:rPr>
                <w:sz w:val="16"/>
                <w:szCs w:val="16"/>
                <w:lang w:val="fi-FI"/>
              </w:rPr>
              <w:t xml:space="preserve"> </w:t>
            </w:r>
            <w:proofErr w:type="spellStart"/>
            <w:r w:rsidRPr="00B13C9D">
              <w:rPr>
                <w:sz w:val="16"/>
                <w:szCs w:val="16"/>
                <w:lang w:val="fi-FI"/>
              </w:rPr>
              <w:t>konsentrasi</w:t>
            </w:r>
            <w:proofErr w:type="spellEnd"/>
            <w:r w:rsidRPr="00B13C9D">
              <w:rPr>
                <w:sz w:val="16"/>
                <w:szCs w:val="16"/>
                <w:lang w:val="fi-FI"/>
              </w:rPr>
              <w:t xml:space="preserve"> saat </w:t>
            </w:r>
            <w:proofErr w:type="spellStart"/>
            <w:r w:rsidRPr="00B13C9D">
              <w:rPr>
                <w:sz w:val="16"/>
                <w:szCs w:val="16"/>
                <w:lang w:val="fi-FI"/>
              </w:rPr>
              <w:t>menjalankan</w:t>
            </w:r>
            <w:proofErr w:type="spellEnd"/>
            <w:r w:rsidRPr="00B13C9D">
              <w:rPr>
                <w:sz w:val="16"/>
                <w:szCs w:val="16"/>
                <w:lang w:val="fi-FI"/>
              </w:rPr>
              <w:t xml:space="preserve"> mesin</w:t>
            </w:r>
          </w:p>
        </w:tc>
      </w:tr>
      <w:tr w:rsidR="00B13C9D" w:rsidRPr="00B13C9D" w14:paraId="365BFA01"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bottom w:val="nil"/>
            </w:tcBorders>
          </w:tcPr>
          <w:p w14:paraId="0FED342E" w14:textId="77777777" w:rsidR="00B13C9D" w:rsidRPr="00B13C9D" w:rsidRDefault="00B13C9D" w:rsidP="00B13C9D">
            <w:pPr>
              <w:jc w:val="center"/>
              <w:rPr>
                <w:b w:val="0"/>
                <w:bCs w:val="0"/>
                <w:sz w:val="16"/>
                <w:szCs w:val="16"/>
                <w:lang w:val="en-ID"/>
              </w:rPr>
            </w:pPr>
            <w:r w:rsidRPr="00B13C9D">
              <w:rPr>
                <w:b w:val="0"/>
                <w:bCs w:val="0"/>
                <w:sz w:val="16"/>
                <w:szCs w:val="16"/>
              </w:rPr>
              <w:t>7</w:t>
            </w:r>
          </w:p>
        </w:tc>
        <w:tc>
          <w:tcPr>
            <w:tcW w:w="1201" w:type="pct"/>
            <w:tcBorders>
              <w:bottom w:val="nil"/>
            </w:tcBorders>
          </w:tcPr>
          <w:p w14:paraId="19F77167"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Ring Frame</w:t>
            </w:r>
          </w:p>
        </w:tc>
        <w:tc>
          <w:tcPr>
            <w:tcW w:w="934" w:type="pct"/>
            <w:tcBorders>
              <w:bottom w:val="nil"/>
            </w:tcBorders>
          </w:tcPr>
          <w:p w14:paraId="44C62D3C"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Tangan </w:t>
            </w:r>
            <w:proofErr w:type="spellStart"/>
            <w:r w:rsidRPr="00B13C9D">
              <w:rPr>
                <w:sz w:val="16"/>
                <w:szCs w:val="16"/>
              </w:rPr>
              <w:t>tersayat</w:t>
            </w:r>
            <w:proofErr w:type="spellEnd"/>
            <w:r w:rsidRPr="00B13C9D">
              <w:rPr>
                <w:sz w:val="16"/>
                <w:szCs w:val="16"/>
              </w:rPr>
              <w:t xml:space="preserve"> </w:t>
            </w:r>
            <w:proofErr w:type="spellStart"/>
            <w:r w:rsidRPr="00B13C9D">
              <w:rPr>
                <w:sz w:val="16"/>
                <w:szCs w:val="16"/>
              </w:rPr>
              <w:t>saat</w:t>
            </w:r>
            <w:proofErr w:type="spellEnd"/>
            <w:r w:rsidRPr="00B13C9D">
              <w:rPr>
                <w:sz w:val="16"/>
                <w:szCs w:val="16"/>
              </w:rPr>
              <w:t xml:space="preserve"> </w:t>
            </w:r>
            <w:proofErr w:type="spellStart"/>
            <w:r w:rsidRPr="00B13C9D">
              <w:rPr>
                <w:sz w:val="16"/>
                <w:szCs w:val="16"/>
              </w:rPr>
              <w:t>membersihkan</w:t>
            </w:r>
            <w:proofErr w:type="spellEnd"/>
            <w:r w:rsidRPr="00B13C9D">
              <w:rPr>
                <w:sz w:val="16"/>
                <w:szCs w:val="16"/>
              </w:rPr>
              <w:t xml:space="preserve"> </w:t>
            </w:r>
            <w:proofErr w:type="spellStart"/>
            <w:r w:rsidRPr="00B13C9D">
              <w:rPr>
                <w:sz w:val="16"/>
                <w:szCs w:val="16"/>
              </w:rPr>
              <w:t>benang</w:t>
            </w:r>
            <w:proofErr w:type="spellEnd"/>
            <w:r w:rsidRPr="00B13C9D">
              <w:rPr>
                <w:sz w:val="16"/>
                <w:szCs w:val="16"/>
              </w:rPr>
              <w:t xml:space="preserve"> yang </w:t>
            </w:r>
            <w:proofErr w:type="spellStart"/>
            <w:r w:rsidRPr="00B13C9D">
              <w:rPr>
                <w:sz w:val="16"/>
                <w:szCs w:val="16"/>
              </w:rPr>
              <w:t>tersangkut</w:t>
            </w:r>
            <w:proofErr w:type="spellEnd"/>
          </w:p>
        </w:tc>
        <w:tc>
          <w:tcPr>
            <w:tcW w:w="598" w:type="pct"/>
            <w:tcBorders>
              <w:bottom w:val="nil"/>
            </w:tcBorders>
          </w:tcPr>
          <w:p w14:paraId="01C22A75"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Borders>
              <w:bottom w:val="nil"/>
            </w:tcBorders>
          </w:tcPr>
          <w:p w14:paraId="10E38999"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r w:rsidRPr="00B13C9D">
              <w:rPr>
                <w:sz w:val="16"/>
                <w:szCs w:val="16"/>
                <w:lang w:val="fi-FI"/>
              </w:rPr>
              <w:t xml:space="preserve">Luka </w:t>
            </w:r>
            <w:proofErr w:type="spellStart"/>
            <w:r w:rsidRPr="00B13C9D">
              <w:rPr>
                <w:sz w:val="16"/>
                <w:szCs w:val="16"/>
                <w:lang w:val="fi-FI"/>
              </w:rPr>
              <w:t>sayat</w:t>
            </w:r>
            <w:proofErr w:type="spellEnd"/>
            <w:r w:rsidRPr="00B13C9D">
              <w:rPr>
                <w:sz w:val="16"/>
                <w:szCs w:val="16"/>
                <w:lang w:val="fi-FI"/>
              </w:rPr>
              <w:t xml:space="preserve"> </w:t>
            </w:r>
            <w:proofErr w:type="spellStart"/>
            <w:r w:rsidRPr="00B13C9D">
              <w:rPr>
                <w:sz w:val="16"/>
                <w:szCs w:val="16"/>
                <w:lang w:val="fi-FI"/>
              </w:rPr>
              <w:t>pada</w:t>
            </w:r>
            <w:proofErr w:type="spellEnd"/>
            <w:r w:rsidRPr="00B13C9D">
              <w:rPr>
                <w:sz w:val="16"/>
                <w:szCs w:val="16"/>
                <w:lang w:val="fi-FI"/>
              </w:rPr>
              <w:t xml:space="preserve"> </w:t>
            </w:r>
            <w:proofErr w:type="spellStart"/>
            <w:r w:rsidRPr="00B13C9D">
              <w:rPr>
                <w:sz w:val="16"/>
                <w:szCs w:val="16"/>
                <w:lang w:val="fi-FI"/>
              </w:rPr>
              <w:t>jari</w:t>
            </w:r>
            <w:proofErr w:type="spellEnd"/>
            <w:r w:rsidRPr="00B13C9D">
              <w:rPr>
                <w:sz w:val="16"/>
                <w:szCs w:val="16"/>
                <w:lang w:val="fi-FI"/>
              </w:rPr>
              <w:t xml:space="preserve"> tangan </w:t>
            </w:r>
          </w:p>
        </w:tc>
        <w:tc>
          <w:tcPr>
            <w:tcW w:w="1354" w:type="pct"/>
            <w:tcBorders>
              <w:bottom w:val="nil"/>
            </w:tcBorders>
          </w:tcPr>
          <w:p w14:paraId="042263D1"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lang w:val="en-ID"/>
              </w:rPr>
              <w:t xml:space="preserve">Tidak </w:t>
            </w:r>
            <w:proofErr w:type="spellStart"/>
            <w:r w:rsidRPr="00B13C9D">
              <w:rPr>
                <w:sz w:val="16"/>
                <w:szCs w:val="16"/>
                <w:lang w:val="en-ID"/>
              </w:rPr>
              <w:t>hati-hati</w:t>
            </w:r>
            <w:proofErr w:type="spellEnd"/>
            <w:r w:rsidRPr="00B13C9D">
              <w:rPr>
                <w:sz w:val="16"/>
                <w:szCs w:val="16"/>
                <w:lang w:val="en-ID"/>
              </w:rPr>
              <w:t xml:space="preserve"> </w:t>
            </w:r>
            <w:proofErr w:type="spellStart"/>
            <w:r w:rsidRPr="00B13C9D">
              <w:rPr>
                <w:sz w:val="16"/>
                <w:szCs w:val="16"/>
                <w:lang w:val="en-ID"/>
              </w:rPr>
              <w:t>saat</w:t>
            </w:r>
            <w:proofErr w:type="spellEnd"/>
            <w:r w:rsidRPr="00B13C9D">
              <w:rPr>
                <w:sz w:val="16"/>
                <w:szCs w:val="16"/>
                <w:lang w:val="en-ID"/>
              </w:rPr>
              <w:t xml:space="preserve"> </w:t>
            </w:r>
            <w:proofErr w:type="spellStart"/>
            <w:r w:rsidRPr="00B13C9D">
              <w:rPr>
                <w:sz w:val="16"/>
                <w:szCs w:val="16"/>
                <w:lang w:val="en-ID"/>
              </w:rPr>
              <w:t>membe</w:t>
            </w:r>
            <w:r w:rsidRPr="00B13C9D">
              <w:rPr>
                <w:sz w:val="16"/>
                <w:szCs w:val="16"/>
              </w:rPr>
              <w:t>rsihkan</w:t>
            </w:r>
            <w:proofErr w:type="spellEnd"/>
            <w:r w:rsidRPr="00B13C9D">
              <w:rPr>
                <w:sz w:val="16"/>
                <w:szCs w:val="16"/>
              </w:rPr>
              <w:t xml:space="preserve"> </w:t>
            </w:r>
            <w:proofErr w:type="spellStart"/>
            <w:r w:rsidRPr="00B13C9D">
              <w:rPr>
                <w:sz w:val="16"/>
                <w:szCs w:val="16"/>
              </w:rPr>
              <w:t>benang</w:t>
            </w:r>
            <w:proofErr w:type="spellEnd"/>
            <w:r w:rsidRPr="00B13C9D">
              <w:rPr>
                <w:sz w:val="16"/>
                <w:szCs w:val="16"/>
              </w:rPr>
              <w:t xml:space="preserve"> yang </w:t>
            </w:r>
            <w:proofErr w:type="spellStart"/>
            <w:r w:rsidRPr="00B13C9D">
              <w:rPr>
                <w:sz w:val="16"/>
                <w:szCs w:val="16"/>
              </w:rPr>
              <w:t>tersangkut</w:t>
            </w:r>
            <w:proofErr w:type="spellEnd"/>
            <w:r w:rsidRPr="00B13C9D">
              <w:rPr>
                <w:sz w:val="16"/>
                <w:szCs w:val="16"/>
              </w:rPr>
              <w:t xml:space="preserve"> </w:t>
            </w:r>
            <w:proofErr w:type="spellStart"/>
            <w:r w:rsidRPr="00B13C9D">
              <w:rPr>
                <w:sz w:val="16"/>
                <w:szCs w:val="16"/>
              </w:rPr>
              <w:t>menggunakan</w:t>
            </w:r>
            <w:proofErr w:type="spellEnd"/>
            <w:r w:rsidRPr="00B13C9D">
              <w:rPr>
                <w:sz w:val="16"/>
                <w:szCs w:val="16"/>
              </w:rPr>
              <w:t xml:space="preserve"> </w:t>
            </w:r>
            <w:proofErr w:type="spellStart"/>
            <w:r w:rsidRPr="00B13C9D">
              <w:rPr>
                <w:sz w:val="16"/>
                <w:szCs w:val="16"/>
              </w:rPr>
              <w:t>benang</w:t>
            </w:r>
            <w:proofErr w:type="spellEnd"/>
          </w:p>
        </w:tc>
      </w:tr>
      <w:tr w:rsidR="00B13C9D" w:rsidRPr="008C7A4A" w14:paraId="7ED24C8A"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nil"/>
              <w:bottom w:val="nil"/>
            </w:tcBorders>
          </w:tcPr>
          <w:p w14:paraId="0192D13B" w14:textId="77777777" w:rsidR="00B13C9D" w:rsidRPr="00B13C9D" w:rsidRDefault="00B13C9D" w:rsidP="00B13C9D">
            <w:pPr>
              <w:jc w:val="center"/>
              <w:rPr>
                <w:b w:val="0"/>
                <w:bCs w:val="0"/>
                <w:sz w:val="16"/>
                <w:szCs w:val="16"/>
                <w:lang w:val="en-ID"/>
              </w:rPr>
            </w:pPr>
          </w:p>
        </w:tc>
        <w:tc>
          <w:tcPr>
            <w:tcW w:w="1201" w:type="pct"/>
            <w:tcBorders>
              <w:top w:val="nil"/>
              <w:bottom w:val="nil"/>
            </w:tcBorders>
          </w:tcPr>
          <w:p w14:paraId="7871883E"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
        </w:tc>
        <w:tc>
          <w:tcPr>
            <w:tcW w:w="934" w:type="pct"/>
            <w:tcBorders>
              <w:top w:val="nil"/>
              <w:bottom w:val="nil"/>
            </w:tcBorders>
          </w:tcPr>
          <w:p w14:paraId="36849B2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r w:rsidRPr="00B13C9D">
              <w:rPr>
                <w:sz w:val="16"/>
                <w:szCs w:val="16"/>
                <w:lang w:val="fi-FI"/>
              </w:rPr>
              <w:t xml:space="preserve">Tangan </w:t>
            </w:r>
            <w:proofErr w:type="spellStart"/>
            <w:r w:rsidRPr="00B13C9D">
              <w:rPr>
                <w:sz w:val="16"/>
                <w:szCs w:val="16"/>
                <w:lang w:val="fi-FI"/>
              </w:rPr>
              <w:t>masuk</w:t>
            </w:r>
            <w:proofErr w:type="spellEnd"/>
            <w:r w:rsidRPr="00B13C9D">
              <w:rPr>
                <w:sz w:val="16"/>
                <w:szCs w:val="16"/>
                <w:lang w:val="fi-FI"/>
              </w:rPr>
              <w:t>/</w:t>
            </w:r>
            <w:proofErr w:type="spellStart"/>
            <w:r w:rsidRPr="00B13C9D">
              <w:rPr>
                <w:sz w:val="16"/>
                <w:szCs w:val="16"/>
                <w:lang w:val="fi-FI"/>
              </w:rPr>
              <w:t>terjepit</w:t>
            </w:r>
            <w:proofErr w:type="spellEnd"/>
            <w:r w:rsidRPr="00B13C9D">
              <w:rPr>
                <w:sz w:val="16"/>
                <w:szCs w:val="16"/>
                <w:lang w:val="fi-FI"/>
              </w:rPr>
              <w:t xml:space="preserve"> saat </w:t>
            </w:r>
            <w:proofErr w:type="spellStart"/>
            <w:r w:rsidRPr="00B13C9D">
              <w:rPr>
                <w:sz w:val="16"/>
                <w:szCs w:val="16"/>
                <w:lang w:val="fi-FI"/>
              </w:rPr>
              <w:t>memasukkan</w:t>
            </w:r>
            <w:proofErr w:type="spellEnd"/>
            <w:r w:rsidRPr="00B13C9D">
              <w:rPr>
                <w:sz w:val="16"/>
                <w:szCs w:val="16"/>
                <w:lang w:val="fi-FI"/>
              </w:rPr>
              <w:t xml:space="preserve"> </w:t>
            </w:r>
            <w:proofErr w:type="spellStart"/>
            <w:r w:rsidRPr="00B13C9D">
              <w:rPr>
                <w:sz w:val="16"/>
                <w:szCs w:val="16"/>
                <w:lang w:val="fi-FI"/>
              </w:rPr>
              <w:t>sambungan</w:t>
            </w:r>
            <w:proofErr w:type="spellEnd"/>
            <w:r w:rsidRPr="00B13C9D">
              <w:rPr>
                <w:sz w:val="16"/>
                <w:szCs w:val="16"/>
                <w:lang w:val="fi-FI"/>
              </w:rPr>
              <w:t xml:space="preserve"> </w:t>
            </w:r>
            <w:proofErr w:type="spellStart"/>
            <w:r w:rsidRPr="00B13C9D">
              <w:rPr>
                <w:sz w:val="16"/>
                <w:szCs w:val="16"/>
                <w:lang w:val="fi-FI"/>
              </w:rPr>
              <w:t>benang</w:t>
            </w:r>
            <w:proofErr w:type="spellEnd"/>
          </w:p>
        </w:tc>
        <w:tc>
          <w:tcPr>
            <w:tcW w:w="598" w:type="pct"/>
            <w:tcBorders>
              <w:top w:val="nil"/>
              <w:bottom w:val="nil"/>
            </w:tcBorders>
          </w:tcPr>
          <w:p w14:paraId="183FEF86"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Petugas</w:t>
            </w:r>
            <w:proofErr w:type="spellEnd"/>
          </w:p>
        </w:tc>
        <w:tc>
          <w:tcPr>
            <w:tcW w:w="700" w:type="pct"/>
            <w:tcBorders>
              <w:top w:val="nil"/>
              <w:bottom w:val="nil"/>
            </w:tcBorders>
          </w:tcPr>
          <w:p w14:paraId="67D4937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lang w:val="en-ID"/>
              </w:rPr>
              <w:t xml:space="preserve">Tangan </w:t>
            </w:r>
            <w:proofErr w:type="spellStart"/>
            <w:r w:rsidRPr="00B13C9D">
              <w:rPr>
                <w:sz w:val="16"/>
                <w:szCs w:val="16"/>
                <w:lang w:val="en-ID"/>
              </w:rPr>
              <w:t>bengka</w:t>
            </w:r>
            <w:proofErr w:type="spellEnd"/>
            <w:r w:rsidRPr="00B13C9D">
              <w:rPr>
                <w:sz w:val="16"/>
                <w:szCs w:val="16"/>
              </w:rPr>
              <w:t xml:space="preserve">r,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nyari</w:t>
            </w:r>
            <w:proofErr w:type="spellEnd"/>
            <w:r w:rsidRPr="00B13C9D">
              <w:rPr>
                <w:sz w:val="16"/>
                <w:szCs w:val="16"/>
              </w:rPr>
              <w:t xml:space="preserve">, </w:t>
            </w:r>
            <w:proofErr w:type="spellStart"/>
            <w:r w:rsidRPr="00B13C9D">
              <w:rPr>
                <w:sz w:val="16"/>
                <w:szCs w:val="16"/>
              </w:rPr>
              <w:t>serta</w:t>
            </w:r>
            <w:proofErr w:type="spellEnd"/>
            <w:r w:rsidRPr="00B13C9D">
              <w:rPr>
                <w:sz w:val="16"/>
                <w:szCs w:val="16"/>
              </w:rPr>
              <w:t xml:space="preserve"> kuku </w:t>
            </w:r>
            <w:proofErr w:type="spellStart"/>
            <w:r w:rsidRPr="00B13C9D">
              <w:rPr>
                <w:sz w:val="16"/>
                <w:szCs w:val="16"/>
              </w:rPr>
              <w:t>hilang</w:t>
            </w:r>
            <w:proofErr w:type="spellEnd"/>
            <w:r w:rsidRPr="00B13C9D">
              <w:rPr>
                <w:sz w:val="16"/>
                <w:szCs w:val="16"/>
              </w:rPr>
              <w:t>/</w:t>
            </w:r>
            <w:proofErr w:type="spellStart"/>
            <w:r w:rsidRPr="00B13C9D">
              <w:rPr>
                <w:sz w:val="16"/>
                <w:szCs w:val="16"/>
              </w:rPr>
              <w:t>pecah</w:t>
            </w:r>
            <w:proofErr w:type="spellEnd"/>
          </w:p>
        </w:tc>
        <w:tc>
          <w:tcPr>
            <w:tcW w:w="1354" w:type="pct"/>
            <w:tcBorders>
              <w:top w:val="nil"/>
              <w:bottom w:val="nil"/>
            </w:tcBorders>
          </w:tcPr>
          <w:p w14:paraId="61290C86"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hati-hati</w:t>
            </w:r>
            <w:proofErr w:type="spellEnd"/>
            <w:r w:rsidRPr="00B13C9D">
              <w:rPr>
                <w:sz w:val="16"/>
                <w:szCs w:val="16"/>
                <w:lang w:val="fi-FI"/>
              </w:rPr>
              <w:t xml:space="preserve"> </w:t>
            </w:r>
            <w:proofErr w:type="spellStart"/>
            <w:r w:rsidRPr="00B13C9D">
              <w:rPr>
                <w:sz w:val="16"/>
                <w:szCs w:val="16"/>
                <w:lang w:val="fi-FI"/>
              </w:rPr>
              <w:t>atau</w:t>
            </w:r>
            <w:proofErr w:type="spellEnd"/>
            <w:r w:rsidRPr="00B13C9D">
              <w:rPr>
                <w:sz w:val="16"/>
                <w:szCs w:val="16"/>
                <w:lang w:val="fi-FI"/>
              </w:rPr>
              <w:t xml:space="preserve"> </w:t>
            </w:r>
            <w:proofErr w:type="spellStart"/>
            <w:r w:rsidRPr="00B13C9D">
              <w:rPr>
                <w:sz w:val="16"/>
                <w:szCs w:val="16"/>
                <w:lang w:val="fi-FI"/>
              </w:rPr>
              <w:t>kurang</w:t>
            </w:r>
            <w:proofErr w:type="spellEnd"/>
            <w:r w:rsidRPr="00B13C9D">
              <w:rPr>
                <w:sz w:val="16"/>
                <w:szCs w:val="16"/>
                <w:lang w:val="fi-FI"/>
              </w:rPr>
              <w:t xml:space="preserve"> </w:t>
            </w:r>
            <w:proofErr w:type="spellStart"/>
            <w:r w:rsidRPr="00B13C9D">
              <w:rPr>
                <w:sz w:val="16"/>
                <w:szCs w:val="16"/>
                <w:lang w:val="fi-FI"/>
              </w:rPr>
              <w:t>konsentrasi</w:t>
            </w:r>
            <w:proofErr w:type="spellEnd"/>
            <w:r w:rsidRPr="00B13C9D">
              <w:rPr>
                <w:sz w:val="16"/>
                <w:szCs w:val="16"/>
                <w:lang w:val="fi-FI"/>
              </w:rPr>
              <w:t xml:space="preserve"> saat </w:t>
            </w:r>
            <w:proofErr w:type="spellStart"/>
            <w:r w:rsidRPr="00B13C9D">
              <w:rPr>
                <w:sz w:val="16"/>
                <w:szCs w:val="16"/>
                <w:lang w:val="fi-FI"/>
              </w:rPr>
              <w:t>menyambungkan</w:t>
            </w:r>
            <w:proofErr w:type="spellEnd"/>
            <w:r w:rsidRPr="00B13C9D">
              <w:rPr>
                <w:sz w:val="16"/>
                <w:szCs w:val="16"/>
                <w:lang w:val="fi-FI"/>
              </w:rPr>
              <w:t xml:space="preserve"> </w:t>
            </w:r>
            <w:proofErr w:type="spellStart"/>
            <w:r w:rsidRPr="00B13C9D">
              <w:rPr>
                <w:sz w:val="16"/>
                <w:szCs w:val="16"/>
                <w:lang w:val="fi-FI"/>
              </w:rPr>
              <w:t>benang</w:t>
            </w:r>
            <w:proofErr w:type="spellEnd"/>
          </w:p>
        </w:tc>
      </w:tr>
      <w:tr w:rsidR="00B13C9D" w:rsidRPr="00B13C9D" w14:paraId="68C294E3"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top w:val="nil"/>
              <w:bottom w:val="single" w:sz="4" w:space="0" w:color="auto"/>
            </w:tcBorders>
          </w:tcPr>
          <w:p w14:paraId="64CF3E7F" w14:textId="77777777" w:rsidR="00B13C9D" w:rsidRPr="00B13C9D" w:rsidRDefault="00B13C9D" w:rsidP="00B13C9D">
            <w:pPr>
              <w:jc w:val="center"/>
              <w:rPr>
                <w:b w:val="0"/>
                <w:bCs w:val="0"/>
                <w:sz w:val="16"/>
                <w:szCs w:val="16"/>
                <w:lang w:val="fi-FI"/>
              </w:rPr>
            </w:pPr>
          </w:p>
        </w:tc>
        <w:tc>
          <w:tcPr>
            <w:tcW w:w="1201" w:type="pct"/>
            <w:tcBorders>
              <w:top w:val="nil"/>
              <w:bottom w:val="single" w:sz="4" w:space="0" w:color="auto"/>
            </w:tcBorders>
          </w:tcPr>
          <w:p w14:paraId="7D9D6B6B"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934" w:type="pct"/>
            <w:tcBorders>
              <w:top w:val="nil"/>
              <w:bottom w:val="single" w:sz="4" w:space="0" w:color="auto"/>
            </w:tcBorders>
          </w:tcPr>
          <w:p w14:paraId="1B2EED8C"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r w:rsidRPr="00B13C9D">
              <w:rPr>
                <w:sz w:val="16"/>
                <w:szCs w:val="16"/>
                <w:lang w:val="fi-FI"/>
              </w:rPr>
              <w:t xml:space="preserve">Kaki </w:t>
            </w:r>
            <w:proofErr w:type="spellStart"/>
            <w:r w:rsidRPr="00B13C9D">
              <w:rPr>
                <w:sz w:val="16"/>
                <w:szCs w:val="16"/>
                <w:lang w:val="fi-FI"/>
              </w:rPr>
              <w:t>kejatuhan</w:t>
            </w:r>
            <w:proofErr w:type="spellEnd"/>
            <w:r w:rsidRPr="00B13C9D">
              <w:rPr>
                <w:sz w:val="16"/>
                <w:szCs w:val="16"/>
                <w:lang w:val="fi-FI"/>
              </w:rPr>
              <w:t xml:space="preserve"> </w:t>
            </w:r>
            <w:proofErr w:type="spellStart"/>
            <w:r w:rsidRPr="00B13C9D">
              <w:rPr>
                <w:i/>
                <w:iCs/>
                <w:sz w:val="16"/>
                <w:szCs w:val="16"/>
                <w:lang w:val="fi-FI"/>
              </w:rPr>
              <w:t>bobbin</w:t>
            </w:r>
            <w:proofErr w:type="spellEnd"/>
          </w:p>
        </w:tc>
        <w:tc>
          <w:tcPr>
            <w:tcW w:w="598" w:type="pct"/>
            <w:tcBorders>
              <w:top w:val="nil"/>
              <w:bottom w:val="single" w:sz="4" w:space="0" w:color="auto"/>
            </w:tcBorders>
          </w:tcPr>
          <w:p w14:paraId="725BC921"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Petugas</w:t>
            </w:r>
            <w:proofErr w:type="spellEnd"/>
          </w:p>
        </w:tc>
        <w:tc>
          <w:tcPr>
            <w:tcW w:w="700" w:type="pct"/>
            <w:tcBorders>
              <w:top w:val="nil"/>
              <w:bottom w:val="single" w:sz="4" w:space="0" w:color="auto"/>
            </w:tcBorders>
          </w:tcPr>
          <w:p w14:paraId="463FFCCF"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r w:rsidRPr="00B13C9D">
              <w:rPr>
                <w:sz w:val="16"/>
                <w:szCs w:val="16"/>
                <w:lang w:val="fi-FI"/>
              </w:rPr>
              <w:t xml:space="preserve">Kaki </w:t>
            </w:r>
            <w:proofErr w:type="spellStart"/>
            <w:r w:rsidRPr="00B13C9D">
              <w:rPr>
                <w:sz w:val="16"/>
                <w:szCs w:val="16"/>
                <w:lang w:val="fi-FI"/>
              </w:rPr>
              <w:t>bengkak</w:t>
            </w:r>
            <w:proofErr w:type="spellEnd"/>
            <w:r w:rsidRPr="00B13C9D">
              <w:rPr>
                <w:sz w:val="16"/>
                <w:szCs w:val="16"/>
                <w:lang w:val="fi-FI"/>
              </w:rPr>
              <w:t xml:space="preserve"> </w:t>
            </w:r>
            <w:proofErr w:type="spellStart"/>
            <w:r w:rsidRPr="00B13C9D">
              <w:rPr>
                <w:sz w:val="16"/>
                <w:szCs w:val="16"/>
                <w:lang w:val="fi-FI"/>
              </w:rPr>
              <w:t>dan</w:t>
            </w:r>
            <w:proofErr w:type="spellEnd"/>
            <w:r w:rsidRPr="00B13C9D">
              <w:rPr>
                <w:sz w:val="16"/>
                <w:szCs w:val="16"/>
                <w:lang w:val="fi-FI"/>
              </w:rPr>
              <w:t xml:space="preserve"> </w:t>
            </w:r>
            <w:proofErr w:type="spellStart"/>
            <w:r w:rsidRPr="00B13C9D">
              <w:rPr>
                <w:sz w:val="16"/>
                <w:szCs w:val="16"/>
                <w:lang w:val="fi-FI"/>
              </w:rPr>
              <w:t>nyeri</w:t>
            </w:r>
            <w:proofErr w:type="spellEnd"/>
          </w:p>
        </w:tc>
        <w:tc>
          <w:tcPr>
            <w:tcW w:w="1354" w:type="pct"/>
            <w:tcBorders>
              <w:top w:val="nil"/>
              <w:bottom w:val="single" w:sz="4" w:space="0" w:color="auto"/>
            </w:tcBorders>
          </w:tcPr>
          <w:p w14:paraId="1FD27AED"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lang w:val="en-ID"/>
              </w:rPr>
              <w:t xml:space="preserve">Mesin yang </w:t>
            </w:r>
            <w:proofErr w:type="spellStart"/>
            <w:r w:rsidRPr="00B13C9D">
              <w:rPr>
                <w:sz w:val="16"/>
                <w:szCs w:val="16"/>
                <w:lang w:val="en-ID"/>
              </w:rPr>
              <w:t>terkadang</w:t>
            </w:r>
            <w:proofErr w:type="spellEnd"/>
            <w:r w:rsidRPr="00B13C9D">
              <w:rPr>
                <w:sz w:val="16"/>
                <w:szCs w:val="16"/>
                <w:lang w:val="en-ID"/>
              </w:rPr>
              <w:t xml:space="preserve"> </w:t>
            </w:r>
            <w:proofErr w:type="spellStart"/>
            <w:r w:rsidRPr="00B13C9D">
              <w:rPr>
                <w:sz w:val="16"/>
                <w:szCs w:val="16"/>
                <w:lang w:val="en-ID"/>
              </w:rPr>
              <w:t>rusak</w:t>
            </w:r>
            <w:proofErr w:type="spellEnd"/>
            <w:r w:rsidRPr="00B13C9D">
              <w:rPr>
                <w:sz w:val="16"/>
                <w:szCs w:val="16"/>
                <w:lang w:val="en-ID"/>
              </w:rPr>
              <w:t xml:space="preserve"> a</w:t>
            </w:r>
            <w:r w:rsidRPr="00B13C9D">
              <w:rPr>
                <w:sz w:val="16"/>
                <w:szCs w:val="16"/>
              </w:rPr>
              <w:t xml:space="preserve">tau </w:t>
            </w:r>
            <w:r w:rsidRPr="00B13C9D">
              <w:rPr>
                <w:i/>
                <w:iCs/>
                <w:sz w:val="16"/>
                <w:szCs w:val="16"/>
              </w:rPr>
              <w:t xml:space="preserve">error </w:t>
            </w:r>
            <w:proofErr w:type="spellStart"/>
            <w:r w:rsidRPr="00B13C9D">
              <w:rPr>
                <w:sz w:val="16"/>
                <w:szCs w:val="16"/>
              </w:rPr>
              <w:t>saat</w:t>
            </w:r>
            <w:proofErr w:type="spellEnd"/>
            <w:r w:rsidRPr="00B13C9D">
              <w:rPr>
                <w:sz w:val="16"/>
                <w:szCs w:val="16"/>
              </w:rPr>
              <w:t xml:space="preserve"> </w:t>
            </w:r>
            <w:r w:rsidRPr="00B13C9D">
              <w:rPr>
                <w:i/>
                <w:iCs/>
                <w:sz w:val="16"/>
                <w:szCs w:val="16"/>
              </w:rPr>
              <w:t xml:space="preserve">bobbin </w:t>
            </w:r>
            <w:proofErr w:type="spellStart"/>
            <w:r w:rsidRPr="00B13C9D">
              <w:rPr>
                <w:sz w:val="16"/>
                <w:szCs w:val="16"/>
              </w:rPr>
              <w:t>tergantung</w:t>
            </w:r>
            <w:proofErr w:type="spellEnd"/>
          </w:p>
        </w:tc>
      </w:tr>
      <w:tr w:rsidR="00B13C9D" w:rsidRPr="008C7A4A" w14:paraId="1518D2DB"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tcBorders>
          </w:tcPr>
          <w:p w14:paraId="0BD6AA8D" w14:textId="77777777" w:rsidR="00B13C9D" w:rsidRPr="00B13C9D" w:rsidRDefault="00B13C9D" w:rsidP="00B13C9D">
            <w:pPr>
              <w:jc w:val="center"/>
              <w:rPr>
                <w:b w:val="0"/>
                <w:bCs w:val="0"/>
                <w:sz w:val="16"/>
                <w:szCs w:val="16"/>
                <w:lang w:val="en-ID"/>
              </w:rPr>
            </w:pPr>
            <w:r w:rsidRPr="00B13C9D">
              <w:rPr>
                <w:b w:val="0"/>
                <w:bCs w:val="0"/>
                <w:sz w:val="16"/>
                <w:szCs w:val="16"/>
              </w:rPr>
              <w:t>8</w:t>
            </w:r>
          </w:p>
        </w:tc>
        <w:tc>
          <w:tcPr>
            <w:tcW w:w="1201" w:type="pct"/>
            <w:tcBorders>
              <w:top w:val="single" w:sz="4" w:space="0" w:color="auto"/>
            </w:tcBorders>
          </w:tcPr>
          <w:p w14:paraId="45598DC8"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Winding</w:t>
            </w:r>
          </w:p>
        </w:tc>
        <w:tc>
          <w:tcPr>
            <w:tcW w:w="934" w:type="pct"/>
            <w:tcBorders>
              <w:top w:val="single" w:sz="4" w:space="0" w:color="auto"/>
            </w:tcBorders>
          </w:tcPr>
          <w:p w14:paraId="17A1121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r w:rsidRPr="00B13C9D">
              <w:rPr>
                <w:sz w:val="16"/>
                <w:szCs w:val="16"/>
                <w:lang w:val="fi-FI"/>
              </w:rPr>
              <w:t xml:space="preserve">Tangan </w:t>
            </w:r>
            <w:proofErr w:type="spellStart"/>
            <w:r w:rsidRPr="00B13C9D">
              <w:rPr>
                <w:sz w:val="16"/>
                <w:szCs w:val="16"/>
                <w:lang w:val="fi-FI"/>
              </w:rPr>
              <w:t>masuk</w:t>
            </w:r>
            <w:proofErr w:type="spellEnd"/>
            <w:r w:rsidRPr="00B13C9D">
              <w:rPr>
                <w:sz w:val="16"/>
                <w:szCs w:val="16"/>
                <w:lang w:val="fi-FI"/>
              </w:rPr>
              <w:t>/</w:t>
            </w:r>
            <w:proofErr w:type="spellStart"/>
            <w:r w:rsidRPr="00B13C9D">
              <w:rPr>
                <w:sz w:val="16"/>
                <w:szCs w:val="16"/>
                <w:lang w:val="fi-FI"/>
              </w:rPr>
              <w:t>terjepit</w:t>
            </w:r>
            <w:proofErr w:type="spellEnd"/>
            <w:r w:rsidRPr="00B13C9D">
              <w:rPr>
                <w:sz w:val="16"/>
                <w:szCs w:val="16"/>
                <w:lang w:val="fi-FI"/>
              </w:rPr>
              <w:t xml:space="preserve"> saat </w:t>
            </w:r>
            <w:proofErr w:type="spellStart"/>
            <w:r w:rsidRPr="00B13C9D">
              <w:rPr>
                <w:sz w:val="16"/>
                <w:szCs w:val="16"/>
                <w:lang w:val="fi-FI"/>
              </w:rPr>
              <w:t>memasukkan</w:t>
            </w:r>
            <w:proofErr w:type="spellEnd"/>
            <w:r w:rsidRPr="00B13C9D">
              <w:rPr>
                <w:sz w:val="16"/>
                <w:szCs w:val="16"/>
                <w:lang w:val="fi-FI"/>
              </w:rPr>
              <w:t xml:space="preserve"> </w:t>
            </w:r>
            <w:proofErr w:type="spellStart"/>
            <w:r w:rsidRPr="00B13C9D">
              <w:rPr>
                <w:sz w:val="16"/>
                <w:szCs w:val="16"/>
                <w:lang w:val="fi-FI"/>
              </w:rPr>
              <w:t>sambungan</w:t>
            </w:r>
            <w:proofErr w:type="spellEnd"/>
            <w:r w:rsidRPr="00B13C9D">
              <w:rPr>
                <w:sz w:val="16"/>
                <w:szCs w:val="16"/>
                <w:lang w:val="fi-FI"/>
              </w:rPr>
              <w:t xml:space="preserve"> </w:t>
            </w:r>
            <w:proofErr w:type="spellStart"/>
            <w:r w:rsidRPr="00B13C9D">
              <w:rPr>
                <w:sz w:val="16"/>
                <w:szCs w:val="16"/>
                <w:lang w:val="fi-FI"/>
              </w:rPr>
              <w:t>benang</w:t>
            </w:r>
            <w:proofErr w:type="spellEnd"/>
          </w:p>
        </w:tc>
        <w:tc>
          <w:tcPr>
            <w:tcW w:w="598" w:type="pct"/>
            <w:tcBorders>
              <w:top w:val="single" w:sz="4" w:space="0" w:color="auto"/>
            </w:tcBorders>
          </w:tcPr>
          <w:p w14:paraId="193FCD6E"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lang w:val="fi-FI"/>
              </w:rPr>
              <w:t>Petugas</w:t>
            </w:r>
            <w:proofErr w:type="spellEnd"/>
          </w:p>
        </w:tc>
        <w:tc>
          <w:tcPr>
            <w:tcW w:w="700" w:type="pct"/>
            <w:tcBorders>
              <w:top w:val="single" w:sz="4" w:space="0" w:color="auto"/>
            </w:tcBorders>
          </w:tcPr>
          <w:p w14:paraId="3FB8BCF8"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lang w:val="en-ID"/>
              </w:rPr>
              <w:t xml:space="preserve">Tangan </w:t>
            </w:r>
            <w:proofErr w:type="spellStart"/>
            <w:r w:rsidRPr="00B13C9D">
              <w:rPr>
                <w:sz w:val="16"/>
                <w:szCs w:val="16"/>
                <w:lang w:val="en-ID"/>
              </w:rPr>
              <w:t>bengka</w:t>
            </w:r>
            <w:proofErr w:type="spellEnd"/>
            <w:r w:rsidRPr="00B13C9D">
              <w:rPr>
                <w:sz w:val="16"/>
                <w:szCs w:val="16"/>
              </w:rPr>
              <w:t xml:space="preserve">r,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nyari</w:t>
            </w:r>
            <w:proofErr w:type="spellEnd"/>
            <w:r w:rsidRPr="00B13C9D">
              <w:rPr>
                <w:sz w:val="16"/>
                <w:szCs w:val="16"/>
              </w:rPr>
              <w:t xml:space="preserve">, </w:t>
            </w:r>
            <w:proofErr w:type="spellStart"/>
            <w:r w:rsidRPr="00B13C9D">
              <w:rPr>
                <w:sz w:val="16"/>
                <w:szCs w:val="16"/>
              </w:rPr>
              <w:t>serta</w:t>
            </w:r>
            <w:proofErr w:type="spellEnd"/>
            <w:r w:rsidRPr="00B13C9D">
              <w:rPr>
                <w:sz w:val="16"/>
                <w:szCs w:val="16"/>
              </w:rPr>
              <w:t xml:space="preserve"> kuku </w:t>
            </w:r>
            <w:proofErr w:type="spellStart"/>
            <w:r w:rsidRPr="00B13C9D">
              <w:rPr>
                <w:sz w:val="16"/>
                <w:szCs w:val="16"/>
              </w:rPr>
              <w:t>hilang</w:t>
            </w:r>
            <w:proofErr w:type="spellEnd"/>
            <w:r w:rsidRPr="00B13C9D">
              <w:rPr>
                <w:sz w:val="16"/>
                <w:szCs w:val="16"/>
              </w:rPr>
              <w:t>/</w:t>
            </w:r>
            <w:proofErr w:type="spellStart"/>
            <w:r w:rsidRPr="00B13C9D">
              <w:rPr>
                <w:sz w:val="16"/>
                <w:szCs w:val="16"/>
              </w:rPr>
              <w:t>pecah</w:t>
            </w:r>
            <w:proofErr w:type="spellEnd"/>
          </w:p>
        </w:tc>
        <w:tc>
          <w:tcPr>
            <w:tcW w:w="1354" w:type="pct"/>
            <w:tcBorders>
              <w:top w:val="single" w:sz="4" w:space="0" w:color="auto"/>
            </w:tcBorders>
          </w:tcPr>
          <w:p w14:paraId="2D363EED"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hati-hati</w:t>
            </w:r>
            <w:proofErr w:type="spellEnd"/>
            <w:r w:rsidRPr="00B13C9D">
              <w:rPr>
                <w:sz w:val="16"/>
                <w:szCs w:val="16"/>
                <w:lang w:val="fi-FI"/>
              </w:rPr>
              <w:t xml:space="preserve"> </w:t>
            </w:r>
            <w:proofErr w:type="spellStart"/>
            <w:r w:rsidRPr="00B13C9D">
              <w:rPr>
                <w:sz w:val="16"/>
                <w:szCs w:val="16"/>
                <w:lang w:val="fi-FI"/>
              </w:rPr>
              <w:t>atau</w:t>
            </w:r>
            <w:proofErr w:type="spellEnd"/>
            <w:r w:rsidRPr="00B13C9D">
              <w:rPr>
                <w:sz w:val="16"/>
                <w:szCs w:val="16"/>
                <w:lang w:val="fi-FI"/>
              </w:rPr>
              <w:t xml:space="preserve"> </w:t>
            </w:r>
            <w:proofErr w:type="spellStart"/>
            <w:r w:rsidRPr="00B13C9D">
              <w:rPr>
                <w:sz w:val="16"/>
                <w:szCs w:val="16"/>
                <w:lang w:val="fi-FI"/>
              </w:rPr>
              <w:t>kurang</w:t>
            </w:r>
            <w:proofErr w:type="spellEnd"/>
            <w:r w:rsidRPr="00B13C9D">
              <w:rPr>
                <w:sz w:val="16"/>
                <w:szCs w:val="16"/>
                <w:lang w:val="fi-FI"/>
              </w:rPr>
              <w:t xml:space="preserve"> </w:t>
            </w:r>
            <w:proofErr w:type="spellStart"/>
            <w:r w:rsidRPr="00B13C9D">
              <w:rPr>
                <w:sz w:val="16"/>
                <w:szCs w:val="16"/>
                <w:lang w:val="fi-FI"/>
              </w:rPr>
              <w:t>konsentrasi</w:t>
            </w:r>
            <w:proofErr w:type="spellEnd"/>
            <w:r w:rsidRPr="00B13C9D">
              <w:rPr>
                <w:sz w:val="16"/>
                <w:szCs w:val="16"/>
                <w:lang w:val="fi-FI"/>
              </w:rPr>
              <w:t xml:space="preserve"> saat </w:t>
            </w:r>
            <w:proofErr w:type="spellStart"/>
            <w:r w:rsidRPr="00B13C9D">
              <w:rPr>
                <w:sz w:val="16"/>
                <w:szCs w:val="16"/>
                <w:lang w:val="fi-FI"/>
              </w:rPr>
              <w:t>menyambungkan</w:t>
            </w:r>
            <w:proofErr w:type="spellEnd"/>
            <w:r w:rsidRPr="00B13C9D">
              <w:rPr>
                <w:sz w:val="16"/>
                <w:szCs w:val="16"/>
                <w:lang w:val="fi-FI"/>
              </w:rPr>
              <w:t xml:space="preserve"> </w:t>
            </w:r>
            <w:proofErr w:type="spellStart"/>
            <w:r w:rsidRPr="00B13C9D">
              <w:rPr>
                <w:sz w:val="16"/>
                <w:szCs w:val="16"/>
                <w:lang w:val="fi-FI"/>
              </w:rPr>
              <w:t>benang</w:t>
            </w:r>
            <w:proofErr w:type="spellEnd"/>
          </w:p>
        </w:tc>
      </w:tr>
      <w:tr w:rsidR="00B13C9D" w:rsidRPr="008C7A4A" w14:paraId="57FFA4F0" w14:textId="77777777" w:rsidTr="00B13C9D">
        <w:tc>
          <w:tcPr>
            <w:cnfStyle w:val="001000000000" w:firstRow="0" w:lastRow="0" w:firstColumn="1" w:lastColumn="0" w:oddVBand="0" w:evenVBand="0" w:oddHBand="0" w:evenHBand="0" w:firstRowFirstColumn="0" w:firstRowLastColumn="0" w:lastRowFirstColumn="0" w:lastRowLastColumn="0"/>
            <w:tcW w:w="213" w:type="pct"/>
          </w:tcPr>
          <w:p w14:paraId="745DDD58" w14:textId="77777777" w:rsidR="00B13C9D" w:rsidRPr="00B13C9D" w:rsidRDefault="00B13C9D" w:rsidP="00B13C9D">
            <w:pPr>
              <w:jc w:val="center"/>
              <w:rPr>
                <w:b w:val="0"/>
                <w:bCs w:val="0"/>
                <w:sz w:val="16"/>
                <w:szCs w:val="16"/>
                <w:lang w:val="en-ID"/>
              </w:rPr>
            </w:pPr>
            <w:r w:rsidRPr="00B13C9D">
              <w:rPr>
                <w:b w:val="0"/>
                <w:bCs w:val="0"/>
                <w:sz w:val="16"/>
                <w:szCs w:val="16"/>
              </w:rPr>
              <w:t>9</w:t>
            </w:r>
          </w:p>
        </w:tc>
        <w:tc>
          <w:tcPr>
            <w:tcW w:w="1201" w:type="pct"/>
          </w:tcPr>
          <w:p w14:paraId="5001653D"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Double Winder</w:t>
            </w:r>
          </w:p>
        </w:tc>
        <w:tc>
          <w:tcPr>
            <w:tcW w:w="934" w:type="pct"/>
          </w:tcPr>
          <w:p w14:paraId="6095C121"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r w:rsidRPr="00B13C9D">
              <w:rPr>
                <w:sz w:val="16"/>
                <w:szCs w:val="16"/>
                <w:lang w:val="fi-FI"/>
              </w:rPr>
              <w:t xml:space="preserve">Tangan </w:t>
            </w:r>
            <w:proofErr w:type="spellStart"/>
            <w:r w:rsidRPr="00B13C9D">
              <w:rPr>
                <w:sz w:val="16"/>
                <w:szCs w:val="16"/>
                <w:lang w:val="fi-FI"/>
              </w:rPr>
              <w:t>masuk</w:t>
            </w:r>
            <w:proofErr w:type="spellEnd"/>
            <w:r w:rsidRPr="00B13C9D">
              <w:rPr>
                <w:sz w:val="16"/>
                <w:szCs w:val="16"/>
                <w:lang w:val="fi-FI"/>
              </w:rPr>
              <w:t>/</w:t>
            </w:r>
            <w:proofErr w:type="spellStart"/>
            <w:r w:rsidRPr="00B13C9D">
              <w:rPr>
                <w:sz w:val="16"/>
                <w:szCs w:val="16"/>
                <w:lang w:val="fi-FI"/>
              </w:rPr>
              <w:t>terjepit</w:t>
            </w:r>
            <w:proofErr w:type="spellEnd"/>
            <w:r w:rsidRPr="00B13C9D">
              <w:rPr>
                <w:sz w:val="16"/>
                <w:szCs w:val="16"/>
                <w:lang w:val="fi-FI"/>
              </w:rPr>
              <w:t xml:space="preserve"> saat </w:t>
            </w:r>
            <w:proofErr w:type="spellStart"/>
            <w:r w:rsidRPr="00B13C9D">
              <w:rPr>
                <w:sz w:val="16"/>
                <w:szCs w:val="16"/>
                <w:lang w:val="fi-FI"/>
              </w:rPr>
              <w:t>memasukkan</w:t>
            </w:r>
            <w:proofErr w:type="spellEnd"/>
            <w:r w:rsidRPr="00B13C9D">
              <w:rPr>
                <w:sz w:val="16"/>
                <w:szCs w:val="16"/>
                <w:lang w:val="fi-FI"/>
              </w:rPr>
              <w:t xml:space="preserve"> </w:t>
            </w:r>
            <w:proofErr w:type="spellStart"/>
            <w:r w:rsidRPr="00B13C9D">
              <w:rPr>
                <w:sz w:val="16"/>
                <w:szCs w:val="16"/>
                <w:lang w:val="fi-FI"/>
              </w:rPr>
              <w:t>sambungan</w:t>
            </w:r>
            <w:proofErr w:type="spellEnd"/>
            <w:r w:rsidRPr="00B13C9D">
              <w:rPr>
                <w:sz w:val="16"/>
                <w:szCs w:val="16"/>
                <w:lang w:val="fi-FI"/>
              </w:rPr>
              <w:t xml:space="preserve"> </w:t>
            </w:r>
            <w:proofErr w:type="spellStart"/>
            <w:r w:rsidRPr="00B13C9D">
              <w:rPr>
                <w:sz w:val="16"/>
                <w:szCs w:val="16"/>
                <w:lang w:val="fi-FI"/>
              </w:rPr>
              <w:t>benang</w:t>
            </w:r>
            <w:proofErr w:type="spellEnd"/>
          </w:p>
        </w:tc>
        <w:tc>
          <w:tcPr>
            <w:tcW w:w="598" w:type="pct"/>
          </w:tcPr>
          <w:p w14:paraId="6C1F055F"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lang w:val="fi-FI"/>
              </w:rPr>
              <w:t>Petugas</w:t>
            </w:r>
            <w:proofErr w:type="spellEnd"/>
          </w:p>
        </w:tc>
        <w:tc>
          <w:tcPr>
            <w:tcW w:w="700" w:type="pct"/>
          </w:tcPr>
          <w:p w14:paraId="7D1E0D69"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lang w:val="en-ID"/>
              </w:rPr>
              <w:t xml:space="preserve">Tangan </w:t>
            </w:r>
            <w:proofErr w:type="spellStart"/>
            <w:r w:rsidRPr="00B13C9D">
              <w:rPr>
                <w:sz w:val="16"/>
                <w:szCs w:val="16"/>
                <w:lang w:val="en-ID"/>
              </w:rPr>
              <w:t>bengka</w:t>
            </w:r>
            <w:proofErr w:type="spellEnd"/>
            <w:r w:rsidRPr="00B13C9D">
              <w:rPr>
                <w:sz w:val="16"/>
                <w:szCs w:val="16"/>
              </w:rPr>
              <w:t xml:space="preserve">r,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nyari</w:t>
            </w:r>
            <w:proofErr w:type="spellEnd"/>
            <w:r w:rsidRPr="00B13C9D">
              <w:rPr>
                <w:sz w:val="16"/>
                <w:szCs w:val="16"/>
              </w:rPr>
              <w:t xml:space="preserve">, </w:t>
            </w:r>
            <w:proofErr w:type="spellStart"/>
            <w:r w:rsidRPr="00B13C9D">
              <w:rPr>
                <w:sz w:val="16"/>
                <w:szCs w:val="16"/>
              </w:rPr>
              <w:t>serta</w:t>
            </w:r>
            <w:proofErr w:type="spellEnd"/>
            <w:r w:rsidRPr="00B13C9D">
              <w:rPr>
                <w:sz w:val="16"/>
                <w:szCs w:val="16"/>
              </w:rPr>
              <w:t xml:space="preserve"> kuku </w:t>
            </w:r>
            <w:proofErr w:type="spellStart"/>
            <w:r w:rsidRPr="00B13C9D">
              <w:rPr>
                <w:sz w:val="16"/>
                <w:szCs w:val="16"/>
              </w:rPr>
              <w:t>hilang</w:t>
            </w:r>
            <w:proofErr w:type="spellEnd"/>
            <w:r w:rsidRPr="00B13C9D">
              <w:rPr>
                <w:sz w:val="16"/>
                <w:szCs w:val="16"/>
              </w:rPr>
              <w:t>/</w:t>
            </w:r>
            <w:proofErr w:type="spellStart"/>
            <w:r w:rsidRPr="00B13C9D">
              <w:rPr>
                <w:sz w:val="16"/>
                <w:szCs w:val="16"/>
              </w:rPr>
              <w:t>pecah</w:t>
            </w:r>
            <w:proofErr w:type="spellEnd"/>
          </w:p>
        </w:tc>
        <w:tc>
          <w:tcPr>
            <w:tcW w:w="1354" w:type="pct"/>
          </w:tcPr>
          <w:p w14:paraId="04F577C0"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hati-hati</w:t>
            </w:r>
            <w:proofErr w:type="spellEnd"/>
            <w:r w:rsidRPr="00B13C9D">
              <w:rPr>
                <w:sz w:val="16"/>
                <w:szCs w:val="16"/>
                <w:lang w:val="fi-FI"/>
              </w:rPr>
              <w:t xml:space="preserve"> </w:t>
            </w:r>
            <w:proofErr w:type="spellStart"/>
            <w:r w:rsidRPr="00B13C9D">
              <w:rPr>
                <w:sz w:val="16"/>
                <w:szCs w:val="16"/>
                <w:lang w:val="fi-FI"/>
              </w:rPr>
              <w:t>atau</w:t>
            </w:r>
            <w:proofErr w:type="spellEnd"/>
            <w:r w:rsidRPr="00B13C9D">
              <w:rPr>
                <w:sz w:val="16"/>
                <w:szCs w:val="16"/>
                <w:lang w:val="fi-FI"/>
              </w:rPr>
              <w:t xml:space="preserve"> </w:t>
            </w:r>
            <w:proofErr w:type="spellStart"/>
            <w:r w:rsidRPr="00B13C9D">
              <w:rPr>
                <w:sz w:val="16"/>
                <w:szCs w:val="16"/>
                <w:lang w:val="fi-FI"/>
              </w:rPr>
              <w:t>kurang</w:t>
            </w:r>
            <w:proofErr w:type="spellEnd"/>
            <w:r w:rsidRPr="00B13C9D">
              <w:rPr>
                <w:sz w:val="16"/>
                <w:szCs w:val="16"/>
                <w:lang w:val="fi-FI"/>
              </w:rPr>
              <w:t xml:space="preserve"> </w:t>
            </w:r>
            <w:proofErr w:type="spellStart"/>
            <w:r w:rsidRPr="00B13C9D">
              <w:rPr>
                <w:sz w:val="16"/>
                <w:szCs w:val="16"/>
                <w:lang w:val="fi-FI"/>
              </w:rPr>
              <w:t>konsentrasi</w:t>
            </w:r>
            <w:proofErr w:type="spellEnd"/>
            <w:r w:rsidRPr="00B13C9D">
              <w:rPr>
                <w:sz w:val="16"/>
                <w:szCs w:val="16"/>
                <w:lang w:val="fi-FI"/>
              </w:rPr>
              <w:t xml:space="preserve"> saat </w:t>
            </w:r>
            <w:proofErr w:type="spellStart"/>
            <w:r w:rsidRPr="00B13C9D">
              <w:rPr>
                <w:sz w:val="16"/>
                <w:szCs w:val="16"/>
                <w:lang w:val="fi-FI"/>
              </w:rPr>
              <w:t>menyambungkan</w:t>
            </w:r>
            <w:proofErr w:type="spellEnd"/>
            <w:r w:rsidRPr="00B13C9D">
              <w:rPr>
                <w:sz w:val="16"/>
                <w:szCs w:val="16"/>
                <w:lang w:val="fi-FI"/>
              </w:rPr>
              <w:t xml:space="preserve"> </w:t>
            </w:r>
            <w:proofErr w:type="spellStart"/>
            <w:r w:rsidRPr="00B13C9D">
              <w:rPr>
                <w:sz w:val="16"/>
                <w:szCs w:val="16"/>
                <w:lang w:val="fi-FI"/>
              </w:rPr>
              <w:t>benang</w:t>
            </w:r>
            <w:proofErr w:type="spellEnd"/>
          </w:p>
        </w:tc>
      </w:tr>
      <w:tr w:rsidR="00B13C9D" w:rsidRPr="008C7A4A" w14:paraId="7F5079BD"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05678121" w14:textId="77777777" w:rsidR="00B13C9D" w:rsidRPr="00B13C9D" w:rsidRDefault="00B13C9D" w:rsidP="00B13C9D">
            <w:pPr>
              <w:jc w:val="center"/>
              <w:rPr>
                <w:b w:val="0"/>
                <w:bCs w:val="0"/>
                <w:sz w:val="16"/>
                <w:szCs w:val="16"/>
                <w:lang w:val="en-ID"/>
              </w:rPr>
            </w:pPr>
            <w:r w:rsidRPr="00B13C9D">
              <w:rPr>
                <w:b w:val="0"/>
                <w:bCs w:val="0"/>
                <w:sz w:val="16"/>
                <w:szCs w:val="16"/>
              </w:rPr>
              <w:t>10</w:t>
            </w:r>
          </w:p>
        </w:tc>
        <w:tc>
          <w:tcPr>
            <w:tcW w:w="1201" w:type="pct"/>
          </w:tcPr>
          <w:p w14:paraId="6ED17EB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TFO</w:t>
            </w:r>
          </w:p>
        </w:tc>
        <w:tc>
          <w:tcPr>
            <w:tcW w:w="934" w:type="pct"/>
          </w:tcPr>
          <w:p w14:paraId="75F7275E"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r w:rsidRPr="00B13C9D">
              <w:rPr>
                <w:sz w:val="16"/>
                <w:szCs w:val="16"/>
                <w:lang w:val="fi-FI"/>
              </w:rPr>
              <w:t xml:space="preserve">Tangan </w:t>
            </w:r>
            <w:proofErr w:type="spellStart"/>
            <w:r w:rsidRPr="00B13C9D">
              <w:rPr>
                <w:sz w:val="16"/>
                <w:szCs w:val="16"/>
                <w:lang w:val="fi-FI"/>
              </w:rPr>
              <w:t>masuk</w:t>
            </w:r>
            <w:proofErr w:type="spellEnd"/>
            <w:r w:rsidRPr="00B13C9D">
              <w:rPr>
                <w:sz w:val="16"/>
                <w:szCs w:val="16"/>
                <w:lang w:val="fi-FI"/>
              </w:rPr>
              <w:t>/</w:t>
            </w:r>
            <w:proofErr w:type="spellStart"/>
            <w:r w:rsidRPr="00B13C9D">
              <w:rPr>
                <w:sz w:val="16"/>
                <w:szCs w:val="16"/>
                <w:lang w:val="fi-FI"/>
              </w:rPr>
              <w:t>terjepit</w:t>
            </w:r>
            <w:proofErr w:type="spellEnd"/>
            <w:r w:rsidRPr="00B13C9D">
              <w:rPr>
                <w:sz w:val="16"/>
                <w:szCs w:val="16"/>
                <w:lang w:val="fi-FI"/>
              </w:rPr>
              <w:t xml:space="preserve"> saat </w:t>
            </w:r>
            <w:proofErr w:type="spellStart"/>
            <w:r w:rsidRPr="00B13C9D">
              <w:rPr>
                <w:sz w:val="16"/>
                <w:szCs w:val="16"/>
                <w:lang w:val="fi-FI"/>
              </w:rPr>
              <w:t>memasukkan</w:t>
            </w:r>
            <w:proofErr w:type="spellEnd"/>
            <w:r w:rsidRPr="00B13C9D">
              <w:rPr>
                <w:sz w:val="16"/>
                <w:szCs w:val="16"/>
                <w:lang w:val="fi-FI"/>
              </w:rPr>
              <w:t xml:space="preserve"> </w:t>
            </w:r>
            <w:proofErr w:type="spellStart"/>
            <w:r w:rsidRPr="00B13C9D">
              <w:rPr>
                <w:sz w:val="16"/>
                <w:szCs w:val="16"/>
                <w:lang w:val="fi-FI"/>
              </w:rPr>
              <w:t>sambungan</w:t>
            </w:r>
            <w:proofErr w:type="spellEnd"/>
            <w:r w:rsidRPr="00B13C9D">
              <w:rPr>
                <w:sz w:val="16"/>
                <w:szCs w:val="16"/>
                <w:lang w:val="fi-FI"/>
              </w:rPr>
              <w:t xml:space="preserve"> </w:t>
            </w:r>
            <w:proofErr w:type="spellStart"/>
            <w:r w:rsidRPr="00B13C9D">
              <w:rPr>
                <w:sz w:val="16"/>
                <w:szCs w:val="16"/>
                <w:lang w:val="fi-FI"/>
              </w:rPr>
              <w:t>benang</w:t>
            </w:r>
            <w:proofErr w:type="spellEnd"/>
          </w:p>
        </w:tc>
        <w:tc>
          <w:tcPr>
            <w:tcW w:w="598" w:type="pct"/>
          </w:tcPr>
          <w:p w14:paraId="25AE28C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lang w:val="fi-FI"/>
              </w:rPr>
              <w:t>Petugas</w:t>
            </w:r>
            <w:proofErr w:type="spellEnd"/>
          </w:p>
        </w:tc>
        <w:tc>
          <w:tcPr>
            <w:tcW w:w="700" w:type="pct"/>
          </w:tcPr>
          <w:p w14:paraId="255F15DD"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lang w:val="en-ID"/>
              </w:rPr>
              <w:t xml:space="preserve">Tangan </w:t>
            </w:r>
            <w:proofErr w:type="spellStart"/>
            <w:r w:rsidRPr="00B13C9D">
              <w:rPr>
                <w:sz w:val="16"/>
                <w:szCs w:val="16"/>
                <w:lang w:val="en-ID"/>
              </w:rPr>
              <w:t>bengka</w:t>
            </w:r>
            <w:proofErr w:type="spellEnd"/>
            <w:r w:rsidRPr="00B13C9D">
              <w:rPr>
                <w:sz w:val="16"/>
                <w:szCs w:val="16"/>
              </w:rPr>
              <w:t xml:space="preserve">r, </w:t>
            </w:r>
            <w:proofErr w:type="spellStart"/>
            <w:r w:rsidRPr="00B13C9D">
              <w:rPr>
                <w:sz w:val="16"/>
                <w:szCs w:val="16"/>
              </w:rPr>
              <w:t>memar</w:t>
            </w:r>
            <w:proofErr w:type="spellEnd"/>
            <w:r w:rsidRPr="00B13C9D">
              <w:rPr>
                <w:sz w:val="16"/>
                <w:szCs w:val="16"/>
              </w:rPr>
              <w:t xml:space="preserve">, dan </w:t>
            </w:r>
            <w:proofErr w:type="spellStart"/>
            <w:r w:rsidRPr="00B13C9D">
              <w:rPr>
                <w:sz w:val="16"/>
                <w:szCs w:val="16"/>
              </w:rPr>
              <w:t>nyari</w:t>
            </w:r>
            <w:proofErr w:type="spellEnd"/>
            <w:r w:rsidRPr="00B13C9D">
              <w:rPr>
                <w:sz w:val="16"/>
                <w:szCs w:val="16"/>
              </w:rPr>
              <w:t xml:space="preserve">, </w:t>
            </w:r>
            <w:proofErr w:type="spellStart"/>
            <w:r w:rsidRPr="00B13C9D">
              <w:rPr>
                <w:sz w:val="16"/>
                <w:szCs w:val="16"/>
              </w:rPr>
              <w:t>serta</w:t>
            </w:r>
            <w:proofErr w:type="spellEnd"/>
            <w:r w:rsidRPr="00B13C9D">
              <w:rPr>
                <w:sz w:val="16"/>
                <w:szCs w:val="16"/>
              </w:rPr>
              <w:t xml:space="preserve"> kuku </w:t>
            </w:r>
            <w:proofErr w:type="spellStart"/>
            <w:r w:rsidRPr="00B13C9D">
              <w:rPr>
                <w:sz w:val="16"/>
                <w:szCs w:val="16"/>
              </w:rPr>
              <w:t>hilang</w:t>
            </w:r>
            <w:proofErr w:type="spellEnd"/>
            <w:r w:rsidRPr="00B13C9D">
              <w:rPr>
                <w:sz w:val="16"/>
                <w:szCs w:val="16"/>
              </w:rPr>
              <w:t>/</w:t>
            </w:r>
            <w:proofErr w:type="spellStart"/>
            <w:r w:rsidRPr="00B13C9D">
              <w:rPr>
                <w:sz w:val="16"/>
                <w:szCs w:val="16"/>
              </w:rPr>
              <w:t>pecah</w:t>
            </w:r>
            <w:proofErr w:type="spellEnd"/>
          </w:p>
        </w:tc>
        <w:tc>
          <w:tcPr>
            <w:tcW w:w="1354" w:type="pct"/>
          </w:tcPr>
          <w:p w14:paraId="4BD68245"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hati-hati</w:t>
            </w:r>
            <w:proofErr w:type="spellEnd"/>
            <w:r w:rsidRPr="00B13C9D">
              <w:rPr>
                <w:sz w:val="16"/>
                <w:szCs w:val="16"/>
                <w:lang w:val="fi-FI"/>
              </w:rPr>
              <w:t xml:space="preserve"> </w:t>
            </w:r>
            <w:proofErr w:type="spellStart"/>
            <w:r w:rsidRPr="00B13C9D">
              <w:rPr>
                <w:sz w:val="16"/>
                <w:szCs w:val="16"/>
                <w:lang w:val="fi-FI"/>
              </w:rPr>
              <w:t>atau</w:t>
            </w:r>
            <w:proofErr w:type="spellEnd"/>
            <w:r w:rsidRPr="00B13C9D">
              <w:rPr>
                <w:sz w:val="16"/>
                <w:szCs w:val="16"/>
                <w:lang w:val="fi-FI"/>
              </w:rPr>
              <w:t xml:space="preserve"> </w:t>
            </w:r>
            <w:proofErr w:type="spellStart"/>
            <w:r w:rsidRPr="00B13C9D">
              <w:rPr>
                <w:sz w:val="16"/>
                <w:szCs w:val="16"/>
                <w:lang w:val="fi-FI"/>
              </w:rPr>
              <w:t>kurang</w:t>
            </w:r>
            <w:proofErr w:type="spellEnd"/>
            <w:r w:rsidRPr="00B13C9D">
              <w:rPr>
                <w:sz w:val="16"/>
                <w:szCs w:val="16"/>
                <w:lang w:val="fi-FI"/>
              </w:rPr>
              <w:t xml:space="preserve"> </w:t>
            </w:r>
            <w:proofErr w:type="spellStart"/>
            <w:r w:rsidRPr="00B13C9D">
              <w:rPr>
                <w:sz w:val="16"/>
                <w:szCs w:val="16"/>
                <w:lang w:val="fi-FI"/>
              </w:rPr>
              <w:t>konsentrasi</w:t>
            </w:r>
            <w:proofErr w:type="spellEnd"/>
            <w:r w:rsidRPr="00B13C9D">
              <w:rPr>
                <w:sz w:val="16"/>
                <w:szCs w:val="16"/>
                <w:lang w:val="fi-FI"/>
              </w:rPr>
              <w:t xml:space="preserve"> saat </w:t>
            </w:r>
            <w:proofErr w:type="spellStart"/>
            <w:r w:rsidRPr="00B13C9D">
              <w:rPr>
                <w:sz w:val="16"/>
                <w:szCs w:val="16"/>
                <w:lang w:val="fi-FI"/>
              </w:rPr>
              <w:t>menyambungkan</w:t>
            </w:r>
            <w:proofErr w:type="spellEnd"/>
            <w:r w:rsidRPr="00B13C9D">
              <w:rPr>
                <w:sz w:val="16"/>
                <w:szCs w:val="16"/>
                <w:lang w:val="fi-FI"/>
              </w:rPr>
              <w:t xml:space="preserve"> </w:t>
            </w:r>
            <w:proofErr w:type="spellStart"/>
            <w:r w:rsidRPr="00B13C9D">
              <w:rPr>
                <w:sz w:val="16"/>
                <w:szCs w:val="16"/>
                <w:lang w:val="fi-FI"/>
              </w:rPr>
              <w:t>benang</w:t>
            </w:r>
            <w:proofErr w:type="spellEnd"/>
          </w:p>
        </w:tc>
      </w:tr>
      <w:tr w:rsidR="00B13C9D" w:rsidRPr="00B13C9D" w14:paraId="46A64936" w14:textId="77777777" w:rsidTr="00B13C9D">
        <w:tc>
          <w:tcPr>
            <w:cnfStyle w:val="001000000000" w:firstRow="0" w:lastRow="0" w:firstColumn="1" w:lastColumn="0" w:oddVBand="0" w:evenVBand="0" w:oddHBand="0" w:evenHBand="0" w:firstRowFirstColumn="0" w:firstRowLastColumn="0" w:lastRowFirstColumn="0" w:lastRowLastColumn="0"/>
            <w:tcW w:w="213" w:type="pct"/>
          </w:tcPr>
          <w:p w14:paraId="4D5B3E59" w14:textId="77777777" w:rsidR="00B13C9D" w:rsidRPr="00B13C9D" w:rsidRDefault="00B13C9D" w:rsidP="00B13C9D">
            <w:pPr>
              <w:jc w:val="center"/>
              <w:rPr>
                <w:b w:val="0"/>
                <w:bCs w:val="0"/>
                <w:sz w:val="16"/>
                <w:szCs w:val="16"/>
                <w:lang w:val="en-ID"/>
              </w:rPr>
            </w:pPr>
            <w:r w:rsidRPr="00B13C9D">
              <w:rPr>
                <w:b w:val="0"/>
                <w:bCs w:val="0"/>
                <w:sz w:val="16"/>
                <w:szCs w:val="16"/>
              </w:rPr>
              <w:t>11</w:t>
            </w:r>
          </w:p>
        </w:tc>
        <w:tc>
          <w:tcPr>
            <w:tcW w:w="1201" w:type="pct"/>
          </w:tcPr>
          <w:p w14:paraId="4073AB62"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Ultraviolet I</w:t>
            </w:r>
          </w:p>
        </w:tc>
        <w:tc>
          <w:tcPr>
            <w:tcW w:w="934" w:type="pct"/>
          </w:tcPr>
          <w:p w14:paraId="30829A48"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tertabrak</w:t>
            </w:r>
            <w:proofErr w:type="spellEnd"/>
            <w:r w:rsidRPr="00B13C9D">
              <w:rPr>
                <w:sz w:val="16"/>
                <w:szCs w:val="16"/>
              </w:rPr>
              <w:t xml:space="preserve"> </w:t>
            </w:r>
            <w:proofErr w:type="spellStart"/>
            <w:r w:rsidRPr="00B13C9D">
              <w:rPr>
                <w:sz w:val="16"/>
                <w:szCs w:val="16"/>
              </w:rPr>
              <w:t>troli</w:t>
            </w:r>
            <w:proofErr w:type="spellEnd"/>
            <w:r w:rsidRPr="00B13C9D">
              <w:rPr>
                <w:sz w:val="16"/>
                <w:szCs w:val="16"/>
              </w:rPr>
              <w:t xml:space="preserve"> </w:t>
            </w:r>
            <w:proofErr w:type="spellStart"/>
            <w:r w:rsidRPr="00B13C9D">
              <w:rPr>
                <w:sz w:val="16"/>
                <w:szCs w:val="16"/>
              </w:rPr>
              <w:t>benang</w:t>
            </w:r>
            <w:proofErr w:type="spellEnd"/>
          </w:p>
        </w:tc>
        <w:tc>
          <w:tcPr>
            <w:tcW w:w="598" w:type="pct"/>
          </w:tcPr>
          <w:p w14:paraId="1D65812B"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Pr>
          <w:p w14:paraId="5A190D43"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w:t>
            </w:r>
            <w:proofErr w:type="spellStart"/>
            <w:r w:rsidRPr="00B13C9D">
              <w:rPr>
                <w:sz w:val="16"/>
                <w:szCs w:val="16"/>
              </w:rPr>
              <w:t>bengkak</w:t>
            </w:r>
            <w:proofErr w:type="spellEnd"/>
            <w:r w:rsidRPr="00B13C9D">
              <w:rPr>
                <w:sz w:val="16"/>
                <w:szCs w:val="16"/>
              </w:rPr>
              <w:t xml:space="preserve">, dan </w:t>
            </w:r>
            <w:proofErr w:type="spellStart"/>
            <w:r w:rsidRPr="00B13C9D">
              <w:rPr>
                <w:sz w:val="16"/>
                <w:szCs w:val="16"/>
              </w:rPr>
              <w:t>nyeri</w:t>
            </w:r>
            <w:proofErr w:type="spellEnd"/>
          </w:p>
        </w:tc>
        <w:tc>
          <w:tcPr>
            <w:tcW w:w="1354" w:type="pct"/>
          </w:tcPr>
          <w:p w14:paraId="0E1E977D"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lang w:val="en-ID"/>
              </w:rPr>
              <w:t>Kurangnya</w:t>
            </w:r>
            <w:proofErr w:type="spellEnd"/>
            <w:r w:rsidRPr="00B13C9D">
              <w:rPr>
                <w:sz w:val="16"/>
                <w:szCs w:val="16"/>
                <w:lang w:val="en-ID"/>
              </w:rPr>
              <w:t xml:space="preserve"> </w:t>
            </w:r>
            <w:proofErr w:type="spellStart"/>
            <w:r w:rsidRPr="00B13C9D">
              <w:rPr>
                <w:sz w:val="16"/>
                <w:szCs w:val="16"/>
                <w:lang w:val="en-ID"/>
              </w:rPr>
              <w:t>pencahaayaan</w:t>
            </w:r>
            <w:proofErr w:type="spellEnd"/>
            <w:r w:rsidRPr="00B13C9D">
              <w:rPr>
                <w:sz w:val="16"/>
                <w:szCs w:val="16"/>
                <w:lang w:val="en-ID"/>
              </w:rPr>
              <w:t xml:space="preserve"> di </w:t>
            </w:r>
            <w:proofErr w:type="spellStart"/>
            <w:r w:rsidRPr="00B13C9D">
              <w:rPr>
                <w:sz w:val="16"/>
                <w:szCs w:val="16"/>
                <w:lang w:val="en-ID"/>
              </w:rPr>
              <w:t>ruang</w:t>
            </w:r>
            <w:proofErr w:type="spellEnd"/>
            <w:r w:rsidRPr="00B13C9D">
              <w:rPr>
                <w:sz w:val="16"/>
                <w:szCs w:val="16"/>
                <w:lang w:val="en-ID"/>
              </w:rPr>
              <w:t xml:space="preserve"> UV </w:t>
            </w:r>
            <w:proofErr w:type="spellStart"/>
            <w:r w:rsidRPr="00B13C9D">
              <w:rPr>
                <w:sz w:val="16"/>
                <w:szCs w:val="16"/>
                <w:lang w:val="en-ID"/>
              </w:rPr>
              <w:t>saat</w:t>
            </w:r>
            <w:proofErr w:type="spellEnd"/>
            <w:r w:rsidRPr="00B13C9D">
              <w:rPr>
                <w:sz w:val="16"/>
                <w:szCs w:val="16"/>
                <w:lang w:val="en-ID"/>
              </w:rPr>
              <w:t xml:space="preserve"> </w:t>
            </w:r>
            <w:proofErr w:type="spellStart"/>
            <w:r w:rsidRPr="00B13C9D">
              <w:rPr>
                <w:sz w:val="16"/>
                <w:szCs w:val="16"/>
                <w:lang w:val="en-ID"/>
              </w:rPr>
              <w:t>menarik</w:t>
            </w:r>
            <w:proofErr w:type="spellEnd"/>
            <w:r w:rsidRPr="00B13C9D">
              <w:rPr>
                <w:sz w:val="16"/>
                <w:szCs w:val="16"/>
                <w:lang w:val="en-ID"/>
              </w:rPr>
              <w:t xml:space="preserve"> </w:t>
            </w:r>
            <w:proofErr w:type="spellStart"/>
            <w:r w:rsidRPr="00B13C9D">
              <w:rPr>
                <w:sz w:val="16"/>
                <w:szCs w:val="16"/>
                <w:lang w:val="en-ID"/>
              </w:rPr>
              <w:t>atau</w:t>
            </w:r>
            <w:proofErr w:type="spellEnd"/>
            <w:r w:rsidRPr="00B13C9D">
              <w:rPr>
                <w:sz w:val="16"/>
                <w:szCs w:val="16"/>
                <w:lang w:val="en-ID"/>
              </w:rPr>
              <w:t xml:space="preserve"> </w:t>
            </w:r>
            <w:proofErr w:type="spellStart"/>
            <w:r w:rsidRPr="00B13C9D">
              <w:rPr>
                <w:sz w:val="16"/>
                <w:szCs w:val="16"/>
                <w:lang w:val="en-ID"/>
              </w:rPr>
              <w:t>mendorong</w:t>
            </w:r>
            <w:proofErr w:type="spellEnd"/>
            <w:r w:rsidRPr="00B13C9D">
              <w:rPr>
                <w:sz w:val="16"/>
                <w:szCs w:val="16"/>
                <w:lang w:val="en-ID"/>
              </w:rPr>
              <w:t xml:space="preserve"> </w:t>
            </w:r>
            <w:proofErr w:type="spellStart"/>
            <w:r w:rsidRPr="00B13C9D">
              <w:rPr>
                <w:sz w:val="16"/>
                <w:szCs w:val="16"/>
                <w:lang w:val="en-ID"/>
              </w:rPr>
              <w:t>tro</w:t>
            </w:r>
            <w:proofErr w:type="spellEnd"/>
            <w:r w:rsidRPr="00B13C9D">
              <w:rPr>
                <w:sz w:val="16"/>
                <w:szCs w:val="16"/>
              </w:rPr>
              <w:t xml:space="preserve">li </w:t>
            </w:r>
            <w:proofErr w:type="spellStart"/>
            <w:r w:rsidRPr="00B13C9D">
              <w:rPr>
                <w:sz w:val="16"/>
                <w:szCs w:val="16"/>
              </w:rPr>
              <w:t>benang</w:t>
            </w:r>
            <w:proofErr w:type="spellEnd"/>
            <w:r w:rsidRPr="00B13C9D">
              <w:rPr>
                <w:sz w:val="16"/>
                <w:szCs w:val="16"/>
                <w:lang w:val="en-ID"/>
              </w:rPr>
              <w:t xml:space="preserve"> </w:t>
            </w:r>
          </w:p>
        </w:tc>
      </w:tr>
      <w:tr w:rsidR="00B13C9D" w:rsidRPr="00B13C9D" w14:paraId="1F571598"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74537C4C" w14:textId="77777777" w:rsidR="00B13C9D" w:rsidRPr="00B13C9D" w:rsidRDefault="00B13C9D" w:rsidP="00B13C9D">
            <w:pPr>
              <w:jc w:val="center"/>
              <w:rPr>
                <w:b w:val="0"/>
                <w:bCs w:val="0"/>
                <w:sz w:val="16"/>
                <w:szCs w:val="16"/>
                <w:lang w:val="en-ID"/>
              </w:rPr>
            </w:pPr>
            <w:r w:rsidRPr="00B13C9D">
              <w:rPr>
                <w:b w:val="0"/>
                <w:bCs w:val="0"/>
                <w:sz w:val="16"/>
                <w:szCs w:val="16"/>
              </w:rPr>
              <w:t>12</w:t>
            </w:r>
          </w:p>
        </w:tc>
        <w:tc>
          <w:tcPr>
            <w:tcW w:w="1201" w:type="pct"/>
          </w:tcPr>
          <w:p w14:paraId="41D46E17"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Conditioning Room</w:t>
            </w:r>
          </w:p>
        </w:tc>
        <w:tc>
          <w:tcPr>
            <w:tcW w:w="934" w:type="pct"/>
          </w:tcPr>
          <w:p w14:paraId="0D903336"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Terjatuh</w:t>
            </w:r>
            <w:proofErr w:type="spellEnd"/>
            <w:r w:rsidRPr="00B13C9D">
              <w:rPr>
                <w:sz w:val="16"/>
                <w:szCs w:val="16"/>
              </w:rPr>
              <w:t>/</w:t>
            </w:r>
            <w:proofErr w:type="spellStart"/>
            <w:r w:rsidRPr="00B13C9D">
              <w:rPr>
                <w:sz w:val="16"/>
                <w:szCs w:val="16"/>
              </w:rPr>
              <w:t>terpeleset</w:t>
            </w:r>
            <w:proofErr w:type="spellEnd"/>
            <w:r w:rsidRPr="00B13C9D">
              <w:rPr>
                <w:sz w:val="16"/>
                <w:szCs w:val="16"/>
              </w:rPr>
              <w:t xml:space="preserve"> </w:t>
            </w:r>
            <w:proofErr w:type="spellStart"/>
            <w:r w:rsidRPr="00B13C9D">
              <w:rPr>
                <w:sz w:val="16"/>
                <w:szCs w:val="16"/>
              </w:rPr>
              <w:t>saat</w:t>
            </w:r>
            <w:proofErr w:type="spellEnd"/>
            <w:r w:rsidRPr="00B13C9D">
              <w:rPr>
                <w:sz w:val="16"/>
                <w:szCs w:val="16"/>
              </w:rPr>
              <w:t xml:space="preserve"> </w:t>
            </w:r>
            <w:proofErr w:type="spellStart"/>
            <w:r w:rsidRPr="00B13C9D">
              <w:rPr>
                <w:sz w:val="16"/>
                <w:szCs w:val="16"/>
              </w:rPr>
              <w:t>mendorong</w:t>
            </w:r>
            <w:proofErr w:type="spellEnd"/>
            <w:r w:rsidRPr="00B13C9D">
              <w:rPr>
                <w:sz w:val="16"/>
                <w:szCs w:val="16"/>
              </w:rPr>
              <w:t>/</w:t>
            </w:r>
            <w:proofErr w:type="spellStart"/>
            <w:r w:rsidRPr="00B13C9D">
              <w:rPr>
                <w:sz w:val="16"/>
                <w:szCs w:val="16"/>
              </w:rPr>
              <w:t>menarik</w:t>
            </w:r>
            <w:proofErr w:type="spellEnd"/>
            <w:r w:rsidRPr="00B13C9D">
              <w:rPr>
                <w:sz w:val="16"/>
                <w:szCs w:val="16"/>
              </w:rPr>
              <w:t xml:space="preserve"> </w:t>
            </w:r>
            <w:proofErr w:type="spellStart"/>
            <w:r w:rsidRPr="00B13C9D">
              <w:rPr>
                <w:sz w:val="16"/>
                <w:szCs w:val="16"/>
              </w:rPr>
              <w:t>troli</w:t>
            </w:r>
            <w:proofErr w:type="spellEnd"/>
            <w:r w:rsidRPr="00B13C9D">
              <w:rPr>
                <w:sz w:val="16"/>
                <w:szCs w:val="16"/>
              </w:rPr>
              <w:t xml:space="preserve"> </w:t>
            </w:r>
            <w:proofErr w:type="spellStart"/>
            <w:r w:rsidRPr="00B13C9D">
              <w:rPr>
                <w:sz w:val="16"/>
                <w:szCs w:val="16"/>
              </w:rPr>
              <w:t>benang</w:t>
            </w:r>
            <w:proofErr w:type="spellEnd"/>
          </w:p>
        </w:tc>
        <w:tc>
          <w:tcPr>
            <w:tcW w:w="598" w:type="pct"/>
          </w:tcPr>
          <w:p w14:paraId="700963B3"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Pr>
          <w:p w14:paraId="3342B600"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lang w:val="en-ID"/>
              </w:rPr>
              <w:t>Anggota</w:t>
            </w:r>
            <w:proofErr w:type="spellEnd"/>
            <w:r w:rsidRPr="00B13C9D">
              <w:rPr>
                <w:sz w:val="16"/>
                <w:szCs w:val="16"/>
                <w:lang w:val="en-ID"/>
              </w:rPr>
              <w:t xml:space="preserve"> </w:t>
            </w:r>
            <w:proofErr w:type="spellStart"/>
            <w:r w:rsidRPr="00B13C9D">
              <w:rPr>
                <w:sz w:val="16"/>
                <w:szCs w:val="16"/>
                <w:lang w:val="en-ID"/>
              </w:rPr>
              <w:t>tubuh</w:t>
            </w:r>
            <w:proofErr w:type="spellEnd"/>
            <w:r w:rsidRPr="00B13C9D">
              <w:rPr>
                <w:sz w:val="16"/>
                <w:szCs w:val="16"/>
                <w:lang w:val="en-ID"/>
              </w:rPr>
              <w:t xml:space="preserve"> yang </w:t>
            </w:r>
            <w:proofErr w:type="spellStart"/>
            <w:r w:rsidRPr="00B13C9D">
              <w:rPr>
                <w:sz w:val="16"/>
                <w:szCs w:val="16"/>
                <w:lang w:val="en-ID"/>
              </w:rPr>
              <w:t>terjatuh</w:t>
            </w:r>
            <w:proofErr w:type="spellEnd"/>
            <w:r w:rsidRPr="00B13C9D">
              <w:rPr>
                <w:sz w:val="16"/>
                <w:szCs w:val="16"/>
                <w:lang w:val="en-ID"/>
              </w:rPr>
              <w:t xml:space="preserve"> </w:t>
            </w:r>
            <w:proofErr w:type="spellStart"/>
            <w:r w:rsidRPr="00B13C9D">
              <w:rPr>
                <w:sz w:val="16"/>
                <w:szCs w:val="16"/>
                <w:lang w:val="en-ID"/>
              </w:rPr>
              <w:t>mengakibatkan</w:t>
            </w:r>
            <w:proofErr w:type="spellEnd"/>
            <w:r w:rsidRPr="00B13C9D">
              <w:rPr>
                <w:sz w:val="16"/>
                <w:szCs w:val="16"/>
                <w:lang w:val="en-ID"/>
              </w:rPr>
              <w:t xml:space="preserve"> </w:t>
            </w:r>
            <w:proofErr w:type="spellStart"/>
            <w:r w:rsidRPr="00B13C9D">
              <w:rPr>
                <w:sz w:val="16"/>
                <w:szCs w:val="16"/>
                <w:lang w:val="en-ID"/>
              </w:rPr>
              <w:t>nyeri</w:t>
            </w:r>
            <w:proofErr w:type="spellEnd"/>
            <w:r w:rsidRPr="00B13C9D">
              <w:rPr>
                <w:sz w:val="16"/>
                <w:szCs w:val="16"/>
                <w:lang w:val="en-ID"/>
              </w:rPr>
              <w:t xml:space="preserve"> dan </w:t>
            </w:r>
            <w:proofErr w:type="spellStart"/>
            <w:r w:rsidRPr="00B13C9D">
              <w:rPr>
                <w:sz w:val="16"/>
                <w:szCs w:val="16"/>
                <w:lang w:val="en-ID"/>
              </w:rPr>
              <w:t>memar</w:t>
            </w:r>
            <w:proofErr w:type="spellEnd"/>
          </w:p>
        </w:tc>
        <w:tc>
          <w:tcPr>
            <w:tcW w:w="1354" w:type="pct"/>
          </w:tcPr>
          <w:p w14:paraId="214CEE1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Banyaknya</w:t>
            </w:r>
            <w:proofErr w:type="spellEnd"/>
            <w:r w:rsidRPr="00B13C9D">
              <w:rPr>
                <w:sz w:val="16"/>
                <w:szCs w:val="16"/>
              </w:rPr>
              <w:t xml:space="preserve"> air yang </w:t>
            </w:r>
            <w:proofErr w:type="spellStart"/>
            <w:r w:rsidRPr="00B13C9D">
              <w:rPr>
                <w:sz w:val="16"/>
                <w:szCs w:val="16"/>
              </w:rPr>
              <w:t>tergenang</w:t>
            </w:r>
            <w:proofErr w:type="spellEnd"/>
            <w:r w:rsidRPr="00B13C9D">
              <w:rPr>
                <w:sz w:val="16"/>
                <w:szCs w:val="16"/>
              </w:rPr>
              <w:t xml:space="preserve"> </w:t>
            </w:r>
            <w:proofErr w:type="spellStart"/>
            <w:r w:rsidRPr="00B13C9D">
              <w:rPr>
                <w:sz w:val="16"/>
                <w:szCs w:val="16"/>
              </w:rPr>
              <w:t>karena</w:t>
            </w:r>
            <w:proofErr w:type="spellEnd"/>
            <w:r w:rsidRPr="00B13C9D">
              <w:rPr>
                <w:sz w:val="16"/>
                <w:szCs w:val="16"/>
              </w:rPr>
              <w:t xml:space="preserve"> </w:t>
            </w:r>
            <w:proofErr w:type="spellStart"/>
            <w:r w:rsidRPr="00B13C9D">
              <w:rPr>
                <w:sz w:val="16"/>
                <w:szCs w:val="16"/>
              </w:rPr>
              <w:t>uap</w:t>
            </w:r>
            <w:proofErr w:type="spellEnd"/>
            <w:r w:rsidRPr="00B13C9D">
              <w:rPr>
                <w:sz w:val="16"/>
                <w:szCs w:val="16"/>
              </w:rPr>
              <w:t xml:space="preserve"> air </w:t>
            </w:r>
            <w:proofErr w:type="spellStart"/>
            <w:r w:rsidRPr="00B13C9D">
              <w:rPr>
                <w:sz w:val="16"/>
                <w:szCs w:val="16"/>
              </w:rPr>
              <w:t>saat</w:t>
            </w:r>
            <w:proofErr w:type="spellEnd"/>
            <w:r w:rsidRPr="00B13C9D">
              <w:rPr>
                <w:sz w:val="16"/>
                <w:szCs w:val="16"/>
              </w:rPr>
              <w:t xml:space="preserve"> di </w:t>
            </w:r>
            <w:r w:rsidRPr="00B13C9D">
              <w:rPr>
                <w:i/>
                <w:iCs/>
                <w:sz w:val="16"/>
                <w:szCs w:val="16"/>
              </w:rPr>
              <w:t>conditioning room</w:t>
            </w:r>
          </w:p>
        </w:tc>
      </w:tr>
      <w:tr w:rsidR="00B13C9D" w:rsidRPr="00B13C9D" w14:paraId="0DF3BB51" w14:textId="77777777" w:rsidTr="00B13C9D">
        <w:tc>
          <w:tcPr>
            <w:cnfStyle w:val="001000000000" w:firstRow="0" w:lastRow="0" w:firstColumn="1" w:lastColumn="0" w:oddVBand="0" w:evenVBand="0" w:oddHBand="0" w:evenHBand="0" w:firstRowFirstColumn="0" w:firstRowLastColumn="0" w:lastRowFirstColumn="0" w:lastRowLastColumn="0"/>
            <w:tcW w:w="213" w:type="pct"/>
          </w:tcPr>
          <w:p w14:paraId="6AE419E5" w14:textId="77777777" w:rsidR="00B13C9D" w:rsidRPr="00B13C9D" w:rsidRDefault="00B13C9D" w:rsidP="00B13C9D">
            <w:pPr>
              <w:jc w:val="center"/>
              <w:rPr>
                <w:b w:val="0"/>
                <w:bCs w:val="0"/>
                <w:sz w:val="16"/>
                <w:szCs w:val="16"/>
                <w:lang w:val="en-ID"/>
              </w:rPr>
            </w:pPr>
            <w:r w:rsidRPr="00B13C9D">
              <w:rPr>
                <w:b w:val="0"/>
                <w:bCs w:val="0"/>
                <w:sz w:val="16"/>
                <w:szCs w:val="16"/>
              </w:rPr>
              <w:t>13</w:t>
            </w:r>
          </w:p>
        </w:tc>
        <w:tc>
          <w:tcPr>
            <w:tcW w:w="1201" w:type="pct"/>
          </w:tcPr>
          <w:p w14:paraId="4BC25070"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Ultraviolet II</w:t>
            </w:r>
          </w:p>
        </w:tc>
        <w:tc>
          <w:tcPr>
            <w:tcW w:w="934" w:type="pct"/>
          </w:tcPr>
          <w:p w14:paraId="7894C867"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tertabrak</w:t>
            </w:r>
            <w:proofErr w:type="spellEnd"/>
            <w:r w:rsidRPr="00B13C9D">
              <w:rPr>
                <w:sz w:val="16"/>
                <w:szCs w:val="16"/>
              </w:rPr>
              <w:t xml:space="preserve"> </w:t>
            </w:r>
            <w:proofErr w:type="spellStart"/>
            <w:r w:rsidRPr="00B13C9D">
              <w:rPr>
                <w:sz w:val="16"/>
                <w:szCs w:val="16"/>
              </w:rPr>
              <w:t>troli</w:t>
            </w:r>
            <w:proofErr w:type="spellEnd"/>
            <w:r w:rsidRPr="00B13C9D">
              <w:rPr>
                <w:sz w:val="16"/>
                <w:szCs w:val="16"/>
              </w:rPr>
              <w:t xml:space="preserve"> </w:t>
            </w:r>
            <w:proofErr w:type="spellStart"/>
            <w:r w:rsidRPr="00B13C9D">
              <w:rPr>
                <w:sz w:val="16"/>
                <w:szCs w:val="16"/>
              </w:rPr>
              <w:t>benang</w:t>
            </w:r>
            <w:proofErr w:type="spellEnd"/>
          </w:p>
        </w:tc>
        <w:tc>
          <w:tcPr>
            <w:tcW w:w="598" w:type="pct"/>
          </w:tcPr>
          <w:p w14:paraId="7ED910F3"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Petugas</w:t>
            </w:r>
            <w:proofErr w:type="spellEnd"/>
          </w:p>
        </w:tc>
        <w:tc>
          <w:tcPr>
            <w:tcW w:w="700" w:type="pct"/>
          </w:tcPr>
          <w:p w14:paraId="686C2C17"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memar</w:t>
            </w:r>
            <w:proofErr w:type="spellEnd"/>
            <w:r w:rsidRPr="00B13C9D">
              <w:rPr>
                <w:sz w:val="16"/>
                <w:szCs w:val="16"/>
              </w:rPr>
              <w:t xml:space="preserve">, </w:t>
            </w:r>
            <w:proofErr w:type="spellStart"/>
            <w:r w:rsidRPr="00B13C9D">
              <w:rPr>
                <w:sz w:val="16"/>
                <w:szCs w:val="16"/>
              </w:rPr>
              <w:t>bengkak</w:t>
            </w:r>
            <w:proofErr w:type="spellEnd"/>
            <w:r w:rsidRPr="00B13C9D">
              <w:rPr>
                <w:sz w:val="16"/>
                <w:szCs w:val="16"/>
              </w:rPr>
              <w:t xml:space="preserve">, dan </w:t>
            </w:r>
            <w:proofErr w:type="spellStart"/>
            <w:r w:rsidRPr="00B13C9D">
              <w:rPr>
                <w:sz w:val="16"/>
                <w:szCs w:val="16"/>
              </w:rPr>
              <w:t>nyeri</w:t>
            </w:r>
            <w:proofErr w:type="spellEnd"/>
          </w:p>
        </w:tc>
        <w:tc>
          <w:tcPr>
            <w:tcW w:w="1354" w:type="pct"/>
          </w:tcPr>
          <w:p w14:paraId="18E46B43"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lang w:val="en-ID"/>
              </w:rPr>
              <w:t>Kurangnya</w:t>
            </w:r>
            <w:proofErr w:type="spellEnd"/>
            <w:r w:rsidRPr="00B13C9D">
              <w:rPr>
                <w:sz w:val="16"/>
                <w:szCs w:val="16"/>
                <w:lang w:val="en-ID"/>
              </w:rPr>
              <w:t xml:space="preserve"> </w:t>
            </w:r>
            <w:proofErr w:type="spellStart"/>
            <w:r w:rsidRPr="00B13C9D">
              <w:rPr>
                <w:sz w:val="16"/>
                <w:szCs w:val="16"/>
                <w:lang w:val="en-ID"/>
              </w:rPr>
              <w:t>pencahaayaan</w:t>
            </w:r>
            <w:proofErr w:type="spellEnd"/>
            <w:r w:rsidRPr="00B13C9D">
              <w:rPr>
                <w:sz w:val="16"/>
                <w:szCs w:val="16"/>
                <w:lang w:val="en-ID"/>
              </w:rPr>
              <w:t xml:space="preserve"> di </w:t>
            </w:r>
            <w:proofErr w:type="spellStart"/>
            <w:r w:rsidRPr="00B13C9D">
              <w:rPr>
                <w:sz w:val="16"/>
                <w:szCs w:val="16"/>
                <w:lang w:val="en-ID"/>
              </w:rPr>
              <w:t>ruang</w:t>
            </w:r>
            <w:proofErr w:type="spellEnd"/>
            <w:r w:rsidRPr="00B13C9D">
              <w:rPr>
                <w:sz w:val="16"/>
                <w:szCs w:val="16"/>
                <w:lang w:val="en-ID"/>
              </w:rPr>
              <w:t xml:space="preserve"> UV </w:t>
            </w:r>
            <w:proofErr w:type="spellStart"/>
            <w:r w:rsidRPr="00B13C9D">
              <w:rPr>
                <w:sz w:val="16"/>
                <w:szCs w:val="16"/>
                <w:lang w:val="en-ID"/>
              </w:rPr>
              <w:t>saat</w:t>
            </w:r>
            <w:proofErr w:type="spellEnd"/>
            <w:r w:rsidRPr="00B13C9D">
              <w:rPr>
                <w:sz w:val="16"/>
                <w:szCs w:val="16"/>
                <w:lang w:val="en-ID"/>
              </w:rPr>
              <w:t xml:space="preserve"> </w:t>
            </w:r>
            <w:proofErr w:type="spellStart"/>
            <w:r w:rsidRPr="00B13C9D">
              <w:rPr>
                <w:sz w:val="16"/>
                <w:szCs w:val="16"/>
                <w:lang w:val="en-ID"/>
              </w:rPr>
              <w:t>menarik</w:t>
            </w:r>
            <w:proofErr w:type="spellEnd"/>
            <w:r w:rsidRPr="00B13C9D">
              <w:rPr>
                <w:sz w:val="16"/>
                <w:szCs w:val="16"/>
                <w:lang w:val="en-ID"/>
              </w:rPr>
              <w:t xml:space="preserve"> </w:t>
            </w:r>
            <w:proofErr w:type="spellStart"/>
            <w:r w:rsidRPr="00B13C9D">
              <w:rPr>
                <w:sz w:val="16"/>
                <w:szCs w:val="16"/>
                <w:lang w:val="en-ID"/>
              </w:rPr>
              <w:t>atau</w:t>
            </w:r>
            <w:proofErr w:type="spellEnd"/>
            <w:r w:rsidRPr="00B13C9D">
              <w:rPr>
                <w:sz w:val="16"/>
                <w:szCs w:val="16"/>
                <w:lang w:val="en-ID"/>
              </w:rPr>
              <w:t xml:space="preserve"> </w:t>
            </w:r>
            <w:proofErr w:type="spellStart"/>
            <w:r w:rsidRPr="00B13C9D">
              <w:rPr>
                <w:sz w:val="16"/>
                <w:szCs w:val="16"/>
                <w:lang w:val="en-ID"/>
              </w:rPr>
              <w:t>mendorong</w:t>
            </w:r>
            <w:proofErr w:type="spellEnd"/>
            <w:r w:rsidRPr="00B13C9D">
              <w:rPr>
                <w:sz w:val="16"/>
                <w:szCs w:val="16"/>
                <w:lang w:val="en-ID"/>
              </w:rPr>
              <w:t xml:space="preserve"> </w:t>
            </w:r>
            <w:proofErr w:type="spellStart"/>
            <w:r w:rsidRPr="00B13C9D">
              <w:rPr>
                <w:sz w:val="16"/>
                <w:szCs w:val="16"/>
                <w:lang w:val="en-ID"/>
              </w:rPr>
              <w:t>tro</w:t>
            </w:r>
            <w:proofErr w:type="spellEnd"/>
            <w:r w:rsidRPr="00B13C9D">
              <w:rPr>
                <w:sz w:val="16"/>
                <w:szCs w:val="16"/>
              </w:rPr>
              <w:t xml:space="preserve">li </w:t>
            </w:r>
            <w:proofErr w:type="spellStart"/>
            <w:r w:rsidRPr="00B13C9D">
              <w:rPr>
                <w:sz w:val="16"/>
                <w:szCs w:val="16"/>
              </w:rPr>
              <w:t>benang</w:t>
            </w:r>
            <w:proofErr w:type="spellEnd"/>
            <w:r w:rsidRPr="00B13C9D">
              <w:rPr>
                <w:sz w:val="16"/>
                <w:szCs w:val="16"/>
                <w:lang w:val="en-ID"/>
              </w:rPr>
              <w:t xml:space="preserve"> </w:t>
            </w:r>
          </w:p>
        </w:tc>
      </w:tr>
      <w:tr w:rsidR="00B13C9D" w:rsidRPr="008C7A4A" w14:paraId="63BC7540"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5A65BAF6" w14:textId="77777777" w:rsidR="00B13C9D" w:rsidRPr="00B13C9D" w:rsidRDefault="00B13C9D" w:rsidP="00B13C9D">
            <w:pPr>
              <w:jc w:val="center"/>
              <w:rPr>
                <w:b w:val="0"/>
                <w:bCs w:val="0"/>
                <w:sz w:val="16"/>
                <w:szCs w:val="16"/>
                <w:lang w:val="en-ID"/>
              </w:rPr>
            </w:pPr>
            <w:r w:rsidRPr="00B13C9D">
              <w:rPr>
                <w:b w:val="0"/>
                <w:bCs w:val="0"/>
                <w:sz w:val="16"/>
                <w:szCs w:val="16"/>
              </w:rPr>
              <w:lastRenderedPageBreak/>
              <w:t>14</w:t>
            </w:r>
          </w:p>
        </w:tc>
        <w:tc>
          <w:tcPr>
            <w:tcW w:w="1201" w:type="pct"/>
          </w:tcPr>
          <w:p w14:paraId="0BC2537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Packing</w:t>
            </w:r>
          </w:p>
        </w:tc>
        <w:tc>
          <w:tcPr>
            <w:tcW w:w="934" w:type="pct"/>
          </w:tcPr>
          <w:p w14:paraId="39091635"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r w:rsidRPr="00B13C9D">
              <w:rPr>
                <w:sz w:val="16"/>
                <w:szCs w:val="16"/>
                <w:lang w:val="fi-FI"/>
              </w:rPr>
              <w:t xml:space="preserve">Tangan </w:t>
            </w:r>
            <w:proofErr w:type="spellStart"/>
            <w:r w:rsidRPr="00B13C9D">
              <w:rPr>
                <w:sz w:val="16"/>
                <w:szCs w:val="16"/>
                <w:lang w:val="fi-FI"/>
              </w:rPr>
              <w:t>tersayat</w:t>
            </w:r>
            <w:proofErr w:type="spellEnd"/>
            <w:r w:rsidRPr="00B13C9D">
              <w:rPr>
                <w:sz w:val="16"/>
                <w:szCs w:val="16"/>
                <w:lang w:val="fi-FI"/>
              </w:rPr>
              <w:t xml:space="preserve"> saat melakukan </w:t>
            </w:r>
            <w:proofErr w:type="spellStart"/>
            <w:r w:rsidRPr="00B13C9D">
              <w:rPr>
                <w:sz w:val="16"/>
                <w:szCs w:val="16"/>
                <w:lang w:val="fi-FI"/>
              </w:rPr>
              <w:t>proses</w:t>
            </w:r>
            <w:proofErr w:type="spellEnd"/>
            <w:r w:rsidRPr="00B13C9D">
              <w:rPr>
                <w:sz w:val="16"/>
                <w:szCs w:val="16"/>
                <w:lang w:val="fi-FI"/>
              </w:rPr>
              <w:t xml:space="preserve"> </w:t>
            </w:r>
            <w:proofErr w:type="spellStart"/>
            <w:r w:rsidRPr="00B13C9D">
              <w:rPr>
                <w:i/>
                <w:iCs/>
                <w:sz w:val="16"/>
                <w:szCs w:val="16"/>
                <w:lang w:val="fi-FI"/>
              </w:rPr>
              <w:t>packing</w:t>
            </w:r>
            <w:proofErr w:type="spellEnd"/>
          </w:p>
        </w:tc>
        <w:tc>
          <w:tcPr>
            <w:tcW w:w="598" w:type="pct"/>
          </w:tcPr>
          <w:p w14:paraId="2CA5D382"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B13C9D">
              <w:rPr>
                <w:sz w:val="16"/>
                <w:szCs w:val="16"/>
                <w:lang w:val="fi-FI"/>
              </w:rPr>
              <w:t>Petugas</w:t>
            </w:r>
            <w:proofErr w:type="spellEnd"/>
          </w:p>
        </w:tc>
        <w:tc>
          <w:tcPr>
            <w:tcW w:w="700" w:type="pct"/>
          </w:tcPr>
          <w:p w14:paraId="70AFFD69"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fi-FI"/>
              </w:rPr>
            </w:pPr>
            <w:r w:rsidRPr="00B13C9D">
              <w:rPr>
                <w:sz w:val="16"/>
                <w:szCs w:val="16"/>
                <w:lang w:val="fi-FI"/>
              </w:rPr>
              <w:t xml:space="preserve">Luka </w:t>
            </w:r>
            <w:proofErr w:type="spellStart"/>
            <w:r w:rsidRPr="00B13C9D">
              <w:rPr>
                <w:sz w:val="16"/>
                <w:szCs w:val="16"/>
                <w:lang w:val="fi-FI"/>
              </w:rPr>
              <w:t>gores</w:t>
            </w:r>
            <w:proofErr w:type="spellEnd"/>
            <w:r w:rsidRPr="00B13C9D">
              <w:rPr>
                <w:sz w:val="16"/>
                <w:szCs w:val="16"/>
                <w:lang w:val="fi-FI"/>
              </w:rPr>
              <w:t>/</w:t>
            </w:r>
            <w:proofErr w:type="spellStart"/>
            <w:r w:rsidRPr="00B13C9D">
              <w:rPr>
                <w:sz w:val="16"/>
                <w:szCs w:val="16"/>
                <w:lang w:val="fi-FI"/>
              </w:rPr>
              <w:t>sayat</w:t>
            </w:r>
            <w:proofErr w:type="spellEnd"/>
            <w:r w:rsidRPr="00B13C9D">
              <w:rPr>
                <w:sz w:val="16"/>
                <w:szCs w:val="16"/>
                <w:lang w:val="fi-FI"/>
              </w:rPr>
              <w:t xml:space="preserve"> </w:t>
            </w:r>
            <w:proofErr w:type="spellStart"/>
            <w:r w:rsidRPr="00B13C9D">
              <w:rPr>
                <w:sz w:val="16"/>
                <w:szCs w:val="16"/>
                <w:lang w:val="fi-FI"/>
              </w:rPr>
              <w:t>pada</w:t>
            </w:r>
            <w:proofErr w:type="spellEnd"/>
            <w:r w:rsidRPr="00B13C9D">
              <w:rPr>
                <w:sz w:val="16"/>
                <w:szCs w:val="16"/>
                <w:lang w:val="fi-FI"/>
              </w:rPr>
              <w:t xml:space="preserve"> </w:t>
            </w:r>
            <w:proofErr w:type="spellStart"/>
            <w:r w:rsidRPr="00B13C9D">
              <w:rPr>
                <w:sz w:val="16"/>
                <w:szCs w:val="16"/>
                <w:lang w:val="fi-FI"/>
              </w:rPr>
              <w:t>jari</w:t>
            </w:r>
            <w:proofErr w:type="spellEnd"/>
            <w:r w:rsidRPr="00B13C9D">
              <w:rPr>
                <w:sz w:val="16"/>
                <w:szCs w:val="16"/>
                <w:lang w:val="fi-FI"/>
              </w:rPr>
              <w:t xml:space="preserve"> tangan</w:t>
            </w:r>
          </w:p>
        </w:tc>
        <w:tc>
          <w:tcPr>
            <w:tcW w:w="1354" w:type="pct"/>
          </w:tcPr>
          <w:p w14:paraId="2A99A785"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i/>
                <w:iCs/>
                <w:sz w:val="16"/>
                <w:szCs w:val="16"/>
                <w:lang w:val="fi-FI"/>
              </w:rPr>
            </w:pPr>
            <w:proofErr w:type="spellStart"/>
            <w:r w:rsidRPr="00B13C9D">
              <w:rPr>
                <w:sz w:val="16"/>
                <w:szCs w:val="16"/>
                <w:lang w:val="fi-FI"/>
              </w:rPr>
              <w:t>Tidak</w:t>
            </w:r>
            <w:proofErr w:type="spellEnd"/>
            <w:r w:rsidRPr="00B13C9D">
              <w:rPr>
                <w:sz w:val="16"/>
                <w:szCs w:val="16"/>
                <w:lang w:val="fi-FI"/>
              </w:rPr>
              <w:t xml:space="preserve"> </w:t>
            </w:r>
            <w:proofErr w:type="spellStart"/>
            <w:r w:rsidRPr="00B13C9D">
              <w:rPr>
                <w:sz w:val="16"/>
                <w:szCs w:val="16"/>
                <w:lang w:val="fi-FI"/>
              </w:rPr>
              <w:t>hati-hati</w:t>
            </w:r>
            <w:proofErr w:type="spellEnd"/>
            <w:r w:rsidRPr="00B13C9D">
              <w:rPr>
                <w:sz w:val="16"/>
                <w:szCs w:val="16"/>
                <w:lang w:val="fi-FI"/>
              </w:rPr>
              <w:t xml:space="preserve"> saat </w:t>
            </w:r>
            <w:proofErr w:type="spellStart"/>
            <w:r w:rsidRPr="00B13C9D">
              <w:rPr>
                <w:sz w:val="16"/>
                <w:szCs w:val="16"/>
                <w:lang w:val="fi-FI"/>
              </w:rPr>
              <w:t>menggunakan</w:t>
            </w:r>
            <w:proofErr w:type="spellEnd"/>
            <w:r w:rsidRPr="00B13C9D">
              <w:rPr>
                <w:sz w:val="16"/>
                <w:szCs w:val="16"/>
                <w:lang w:val="fi-FI"/>
              </w:rPr>
              <w:t xml:space="preserve"> </w:t>
            </w:r>
            <w:proofErr w:type="spellStart"/>
            <w:r w:rsidRPr="00B13C9D">
              <w:rPr>
                <w:sz w:val="16"/>
                <w:szCs w:val="16"/>
                <w:lang w:val="fi-FI"/>
              </w:rPr>
              <w:t>pisau</w:t>
            </w:r>
            <w:proofErr w:type="spellEnd"/>
            <w:r w:rsidRPr="00B13C9D">
              <w:rPr>
                <w:sz w:val="16"/>
                <w:szCs w:val="16"/>
                <w:lang w:val="fi-FI"/>
              </w:rPr>
              <w:t xml:space="preserve"> </w:t>
            </w:r>
            <w:proofErr w:type="spellStart"/>
            <w:r w:rsidRPr="00B13C9D">
              <w:rPr>
                <w:sz w:val="16"/>
                <w:szCs w:val="16"/>
                <w:lang w:val="fi-FI"/>
              </w:rPr>
              <w:t>dalam</w:t>
            </w:r>
            <w:proofErr w:type="spellEnd"/>
            <w:r w:rsidRPr="00B13C9D">
              <w:rPr>
                <w:sz w:val="16"/>
                <w:szCs w:val="16"/>
                <w:lang w:val="fi-FI"/>
              </w:rPr>
              <w:t xml:space="preserve"> melakukan </w:t>
            </w:r>
            <w:proofErr w:type="spellStart"/>
            <w:r w:rsidRPr="00B13C9D">
              <w:rPr>
                <w:sz w:val="16"/>
                <w:szCs w:val="16"/>
                <w:lang w:val="fi-FI"/>
              </w:rPr>
              <w:t>proses</w:t>
            </w:r>
            <w:proofErr w:type="spellEnd"/>
            <w:r w:rsidRPr="00B13C9D">
              <w:rPr>
                <w:sz w:val="16"/>
                <w:szCs w:val="16"/>
                <w:lang w:val="fi-FI"/>
              </w:rPr>
              <w:t xml:space="preserve"> </w:t>
            </w:r>
            <w:proofErr w:type="spellStart"/>
            <w:r w:rsidRPr="00B13C9D">
              <w:rPr>
                <w:i/>
                <w:iCs/>
                <w:sz w:val="16"/>
                <w:szCs w:val="16"/>
                <w:lang w:val="fi-FI"/>
              </w:rPr>
              <w:t>packing</w:t>
            </w:r>
            <w:proofErr w:type="spellEnd"/>
          </w:p>
        </w:tc>
      </w:tr>
      <w:tr w:rsidR="00B13C9D" w:rsidRPr="00B13C9D" w14:paraId="61A5E19B" w14:textId="77777777" w:rsidTr="00B13C9D">
        <w:tc>
          <w:tcPr>
            <w:cnfStyle w:val="001000000000" w:firstRow="0" w:lastRow="0" w:firstColumn="1" w:lastColumn="0" w:oddVBand="0" w:evenVBand="0" w:oddHBand="0" w:evenHBand="0" w:firstRowFirstColumn="0" w:firstRowLastColumn="0" w:lastRowFirstColumn="0" w:lastRowLastColumn="0"/>
            <w:tcW w:w="213" w:type="pct"/>
            <w:tcBorders>
              <w:bottom w:val="nil"/>
            </w:tcBorders>
          </w:tcPr>
          <w:p w14:paraId="4FEB1395" w14:textId="77777777" w:rsidR="00B13C9D" w:rsidRPr="00B13C9D" w:rsidRDefault="00B13C9D" w:rsidP="00B13C9D">
            <w:pPr>
              <w:jc w:val="center"/>
              <w:rPr>
                <w:b w:val="0"/>
                <w:bCs w:val="0"/>
                <w:sz w:val="16"/>
                <w:szCs w:val="16"/>
                <w:lang w:val="en-ID"/>
              </w:rPr>
            </w:pPr>
            <w:r w:rsidRPr="00B13C9D">
              <w:rPr>
                <w:b w:val="0"/>
                <w:bCs w:val="0"/>
                <w:sz w:val="16"/>
                <w:szCs w:val="16"/>
              </w:rPr>
              <w:t>15</w:t>
            </w:r>
          </w:p>
        </w:tc>
        <w:tc>
          <w:tcPr>
            <w:tcW w:w="1201" w:type="pct"/>
            <w:tcBorders>
              <w:bottom w:val="nil"/>
            </w:tcBorders>
          </w:tcPr>
          <w:p w14:paraId="085B1439"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Penjualan</w:t>
            </w:r>
            <w:proofErr w:type="spellEnd"/>
          </w:p>
        </w:tc>
        <w:tc>
          <w:tcPr>
            <w:tcW w:w="934" w:type="pct"/>
            <w:tcBorders>
              <w:bottom w:val="nil"/>
            </w:tcBorders>
          </w:tcPr>
          <w:p w14:paraId="29238110"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Kardus</w:t>
            </w:r>
            <w:proofErr w:type="spellEnd"/>
            <w:r w:rsidRPr="00B13C9D">
              <w:rPr>
                <w:sz w:val="16"/>
                <w:szCs w:val="16"/>
              </w:rPr>
              <w:t xml:space="preserve"> </w:t>
            </w:r>
            <w:r w:rsidRPr="00B13C9D">
              <w:rPr>
                <w:i/>
                <w:iCs/>
                <w:sz w:val="16"/>
                <w:szCs w:val="16"/>
              </w:rPr>
              <w:t xml:space="preserve">finished good </w:t>
            </w:r>
            <w:proofErr w:type="spellStart"/>
            <w:r w:rsidRPr="00B13C9D">
              <w:rPr>
                <w:sz w:val="16"/>
                <w:szCs w:val="16"/>
              </w:rPr>
              <w:t>terjatuh</w:t>
            </w:r>
            <w:proofErr w:type="spellEnd"/>
            <w:r w:rsidRPr="00B13C9D">
              <w:rPr>
                <w:sz w:val="16"/>
                <w:szCs w:val="16"/>
              </w:rPr>
              <w:t xml:space="preserve"> </w:t>
            </w:r>
            <w:proofErr w:type="spellStart"/>
            <w:r w:rsidRPr="00B13C9D">
              <w:rPr>
                <w:sz w:val="16"/>
                <w:szCs w:val="16"/>
              </w:rPr>
              <w:t>saat</w:t>
            </w:r>
            <w:proofErr w:type="spellEnd"/>
            <w:r w:rsidRPr="00B13C9D">
              <w:rPr>
                <w:sz w:val="16"/>
                <w:szCs w:val="16"/>
              </w:rPr>
              <w:t xml:space="preserve"> </w:t>
            </w:r>
            <w:proofErr w:type="spellStart"/>
            <w:r w:rsidRPr="00B13C9D">
              <w:rPr>
                <w:sz w:val="16"/>
                <w:szCs w:val="16"/>
              </w:rPr>
              <w:t>pengangkutan</w:t>
            </w:r>
            <w:proofErr w:type="spellEnd"/>
          </w:p>
        </w:tc>
        <w:tc>
          <w:tcPr>
            <w:tcW w:w="598" w:type="pct"/>
            <w:tcBorders>
              <w:bottom w:val="nil"/>
            </w:tcBorders>
          </w:tcPr>
          <w:p w14:paraId="521AF8AF"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i/>
                <w:iCs/>
                <w:sz w:val="16"/>
                <w:szCs w:val="16"/>
                <w:lang w:val="en-ID"/>
              </w:rPr>
            </w:pPr>
            <w:r w:rsidRPr="00B13C9D">
              <w:rPr>
                <w:sz w:val="16"/>
                <w:szCs w:val="16"/>
              </w:rPr>
              <w:t xml:space="preserve">Operator </w:t>
            </w:r>
            <w:r w:rsidRPr="00B13C9D">
              <w:rPr>
                <w:i/>
                <w:iCs/>
                <w:sz w:val="16"/>
                <w:szCs w:val="16"/>
              </w:rPr>
              <w:t>forklift</w:t>
            </w:r>
          </w:p>
        </w:tc>
        <w:tc>
          <w:tcPr>
            <w:tcW w:w="700" w:type="pct"/>
            <w:tcBorders>
              <w:bottom w:val="nil"/>
            </w:tcBorders>
          </w:tcPr>
          <w:p w14:paraId="6FC3426A"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rPr>
              <w:t>Keseimbangan</w:t>
            </w:r>
            <w:proofErr w:type="spellEnd"/>
            <w:r w:rsidRPr="00B13C9D">
              <w:rPr>
                <w:sz w:val="16"/>
                <w:szCs w:val="16"/>
              </w:rPr>
              <w:t xml:space="preserve"> </w:t>
            </w:r>
            <w:r w:rsidRPr="00B13C9D">
              <w:rPr>
                <w:i/>
                <w:iCs/>
                <w:sz w:val="16"/>
                <w:szCs w:val="16"/>
              </w:rPr>
              <w:t xml:space="preserve">forklift </w:t>
            </w:r>
            <w:proofErr w:type="spellStart"/>
            <w:r w:rsidRPr="00B13C9D">
              <w:rPr>
                <w:sz w:val="16"/>
                <w:szCs w:val="16"/>
              </w:rPr>
              <w:t>terganggu</w:t>
            </w:r>
            <w:proofErr w:type="spellEnd"/>
          </w:p>
        </w:tc>
        <w:tc>
          <w:tcPr>
            <w:tcW w:w="1354" w:type="pct"/>
            <w:tcBorders>
              <w:bottom w:val="nil"/>
            </w:tcBorders>
          </w:tcPr>
          <w:p w14:paraId="30D7CB7A" w14:textId="77777777" w:rsidR="00B13C9D" w:rsidRPr="00B13C9D" w:rsidRDefault="00B13C9D" w:rsidP="00B13C9D">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B13C9D">
              <w:rPr>
                <w:sz w:val="16"/>
                <w:szCs w:val="16"/>
                <w:lang w:val="en-ID"/>
              </w:rPr>
              <w:t>Terlalu</w:t>
            </w:r>
            <w:proofErr w:type="spellEnd"/>
            <w:r w:rsidRPr="00B13C9D">
              <w:rPr>
                <w:sz w:val="16"/>
                <w:szCs w:val="16"/>
                <w:lang w:val="en-ID"/>
              </w:rPr>
              <w:t xml:space="preserve"> </w:t>
            </w:r>
            <w:proofErr w:type="spellStart"/>
            <w:r w:rsidRPr="00B13C9D">
              <w:rPr>
                <w:sz w:val="16"/>
                <w:szCs w:val="16"/>
                <w:lang w:val="en-ID"/>
              </w:rPr>
              <w:t>banyak</w:t>
            </w:r>
            <w:proofErr w:type="spellEnd"/>
            <w:r w:rsidRPr="00B13C9D">
              <w:rPr>
                <w:sz w:val="16"/>
                <w:szCs w:val="16"/>
                <w:lang w:val="en-ID"/>
              </w:rPr>
              <w:t xml:space="preserve"> </w:t>
            </w:r>
            <w:proofErr w:type="spellStart"/>
            <w:r w:rsidRPr="00B13C9D">
              <w:rPr>
                <w:sz w:val="16"/>
                <w:szCs w:val="16"/>
                <w:lang w:val="en-ID"/>
              </w:rPr>
              <w:t>mengambil</w:t>
            </w:r>
            <w:proofErr w:type="spellEnd"/>
            <w:r w:rsidRPr="00B13C9D">
              <w:rPr>
                <w:sz w:val="16"/>
                <w:szCs w:val="16"/>
                <w:lang w:val="en-ID"/>
              </w:rPr>
              <w:t xml:space="preserve"> </w:t>
            </w:r>
            <w:proofErr w:type="spellStart"/>
            <w:r w:rsidRPr="00B13C9D">
              <w:rPr>
                <w:sz w:val="16"/>
                <w:szCs w:val="16"/>
                <w:lang w:val="en-ID"/>
              </w:rPr>
              <w:t>tumpukan</w:t>
            </w:r>
            <w:proofErr w:type="spellEnd"/>
            <w:r w:rsidRPr="00B13C9D">
              <w:rPr>
                <w:sz w:val="16"/>
                <w:szCs w:val="16"/>
                <w:lang w:val="en-ID"/>
              </w:rPr>
              <w:t xml:space="preserve"> </w:t>
            </w:r>
            <w:proofErr w:type="spellStart"/>
            <w:r w:rsidRPr="00B13C9D">
              <w:rPr>
                <w:sz w:val="16"/>
                <w:szCs w:val="16"/>
                <w:lang w:val="en-ID"/>
              </w:rPr>
              <w:t>kardus</w:t>
            </w:r>
            <w:proofErr w:type="spellEnd"/>
            <w:r w:rsidRPr="00B13C9D">
              <w:rPr>
                <w:sz w:val="16"/>
                <w:szCs w:val="16"/>
                <w:lang w:val="en-ID"/>
              </w:rPr>
              <w:t xml:space="preserve"> </w:t>
            </w:r>
            <w:r w:rsidRPr="00B13C9D">
              <w:rPr>
                <w:i/>
                <w:iCs/>
                <w:sz w:val="16"/>
                <w:szCs w:val="16"/>
              </w:rPr>
              <w:t xml:space="preserve">finished good </w:t>
            </w:r>
          </w:p>
        </w:tc>
      </w:tr>
      <w:tr w:rsidR="00B13C9D" w:rsidRPr="00B13C9D" w14:paraId="632BC432" w14:textId="77777777" w:rsidTr="00B13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top w:val="nil"/>
              <w:bottom w:val="single" w:sz="4" w:space="0" w:color="auto"/>
            </w:tcBorders>
          </w:tcPr>
          <w:p w14:paraId="33CCF2CB" w14:textId="77777777" w:rsidR="00B13C9D" w:rsidRPr="00B13C9D" w:rsidRDefault="00B13C9D" w:rsidP="00B13C9D">
            <w:pPr>
              <w:jc w:val="center"/>
              <w:rPr>
                <w:b w:val="0"/>
                <w:bCs w:val="0"/>
                <w:sz w:val="16"/>
                <w:szCs w:val="16"/>
                <w:lang w:val="en-ID"/>
              </w:rPr>
            </w:pPr>
          </w:p>
        </w:tc>
        <w:tc>
          <w:tcPr>
            <w:tcW w:w="1201" w:type="pct"/>
            <w:tcBorders>
              <w:top w:val="nil"/>
              <w:bottom w:val="single" w:sz="4" w:space="0" w:color="auto"/>
            </w:tcBorders>
          </w:tcPr>
          <w:p w14:paraId="588B1668"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
        </w:tc>
        <w:tc>
          <w:tcPr>
            <w:tcW w:w="934" w:type="pct"/>
            <w:tcBorders>
              <w:top w:val="nil"/>
              <w:bottom w:val="single" w:sz="4" w:space="0" w:color="auto"/>
            </w:tcBorders>
          </w:tcPr>
          <w:p w14:paraId="6AE78A9D"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
        </w:tc>
        <w:tc>
          <w:tcPr>
            <w:tcW w:w="598" w:type="pct"/>
            <w:tcBorders>
              <w:top w:val="nil"/>
              <w:bottom w:val="single" w:sz="4" w:space="0" w:color="auto"/>
            </w:tcBorders>
          </w:tcPr>
          <w:p w14:paraId="4FBDAC62"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B13C9D">
              <w:rPr>
                <w:sz w:val="16"/>
                <w:szCs w:val="16"/>
              </w:rPr>
              <w:t>Petugas</w:t>
            </w:r>
            <w:proofErr w:type="spellEnd"/>
            <w:r w:rsidRPr="00B13C9D">
              <w:rPr>
                <w:sz w:val="16"/>
                <w:szCs w:val="16"/>
              </w:rPr>
              <w:t xml:space="preserve"> </w:t>
            </w:r>
            <w:proofErr w:type="spellStart"/>
            <w:r w:rsidRPr="00B13C9D">
              <w:rPr>
                <w:sz w:val="16"/>
                <w:szCs w:val="16"/>
              </w:rPr>
              <w:t>Administrasi</w:t>
            </w:r>
            <w:proofErr w:type="spellEnd"/>
            <w:r w:rsidRPr="00B13C9D">
              <w:rPr>
                <w:sz w:val="16"/>
                <w:szCs w:val="16"/>
              </w:rPr>
              <w:t xml:space="preserve"> Gudang </w:t>
            </w:r>
          </w:p>
        </w:tc>
        <w:tc>
          <w:tcPr>
            <w:tcW w:w="700" w:type="pct"/>
            <w:tcBorders>
              <w:top w:val="nil"/>
              <w:bottom w:val="single" w:sz="4" w:space="0" w:color="auto"/>
            </w:tcBorders>
          </w:tcPr>
          <w:p w14:paraId="3A8B157A"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r w:rsidRPr="00B13C9D">
              <w:rPr>
                <w:sz w:val="16"/>
                <w:szCs w:val="16"/>
              </w:rPr>
              <w:t xml:space="preserve">Kaki </w:t>
            </w:r>
            <w:proofErr w:type="spellStart"/>
            <w:r w:rsidRPr="00B13C9D">
              <w:rPr>
                <w:sz w:val="16"/>
                <w:szCs w:val="16"/>
              </w:rPr>
              <w:t>tertimpa</w:t>
            </w:r>
            <w:proofErr w:type="spellEnd"/>
            <w:r w:rsidRPr="00B13C9D">
              <w:rPr>
                <w:sz w:val="16"/>
                <w:szCs w:val="16"/>
              </w:rPr>
              <w:t xml:space="preserve"> </w:t>
            </w:r>
            <w:proofErr w:type="spellStart"/>
            <w:r w:rsidRPr="00B13C9D">
              <w:rPr>
                <w:sz w:val="16"/>
                <w:szCs w:val="16"/>
              </w:rPr>
              <w:t>kardus</w:t>
            </w:r>
            <w:proofErr w:type="spellEnd"/>
            <w:r w:rsidRPr="00B13C9D">
              <w:rPr>
                <w:sz w:val="16"/>
                <w:szCs w:val="16"/>
              </w:rPr>
              <w:t xml:space="preserve"> </w:t>
            </w:r>
            <w:r w:rsidRPr="00B13C9D">
              <w:rPr>
                <w:i/>
                <w:iCs/>
                <w:sz w:val="16"/>
                <w:szCs w:val="16"/>
              </w:rPr>
              <w:t xml:space="preserve">finished good, </w:t>
            </w:r>
            <w:proofErr w:type="spellStart"/>
            <w:r w:rsidRPr="00B13C9D">
              <w:rPr>
                <w:sz w:val="16"/>
                <w:szCs w:val="16"/>
              </w:rPr>
              <w:t>sehingga</w:t>
            </w:r>
            <w:proofErr w:type="spellEnd"/>
            <w:r w:rsidRPr="00B13C9D">
              <w:rPr>
                <w:sz w:val="16"/>
                <w:szCs w:val="16"/>
              </w:rPr>
              <w:t xml:space="preserve"> </w:t>
            </w:r>
            <w:proofErr w:type="spellStart"/>
            <w:r w:rsidRPr="00B13C9D">
              <w:rPr>
                <w:sz w:val="16"/>
                <w:szCs w:val="16"/>
              </w:rPr>
              <w:t>memar</w:t>
            </w:r>
            <w:proofErr w:type="spellEnd"/>
            <w:r w:rsidRPr="00B13C9D">
              <w:rPr>
                <w:sz w:val="16"/>
                <w:szCs w:val="16"/>
              </w:rPr>
              <w:t xml:space="preserve">, </w:t>
            </w:r>
            <w:proofErr w:type="spellStart"/>
            <w:r w:rsidRPr="00B13C9D">
              <w:rPr>
                <w:sz w:val="16"/>
                <w:szCs w:val="16"/>
              </w:rPr>
              <w:t>bengkak</w:t>
            </w:r>
            <w:proofErr w:type="spellEnd"/>
            <w:r w:rsidRPr="00B13C9D">
              <w:rPr>
                <w:sz w:val="16"/>
                <w:szCs w:val="16"/>
              </w:rPr>
              <w:t xml:space="preserve">, dan </w:t>
            </w:r>
            <w:proofErr w:type="spellStart"/>
            <w:r w:rsidRPr="00B13C9D">
              <w:rPr>
                <w:sz w:val="16"/>
                <w:szCs w:val="16"/>
              </w:rPr>
              <w:t>nyeri</w:t>
            </w:r>
            <w:proofErr w:type="spellEnd"/>
          </w:p>
        </w:tc>
        <w:tc>
          <w:tcPr>
            <w:tcW w:w="1354" w:type="pct"/>
            <w:tcBorders>
              <w:top w:val="nil"/>
              <w:bottom w:val="single" w:sz="4" w:space="0" w:color="auto"/>
            </w:tcBorders>
          </w:tcPr>
          <w:p w14:paraId="04C3B60D" w14:textId="77777777" w:rsidR="00B13C9D" w:rsidRPr="00B13C9D" w:rsidRDefault="00B13C9D" w:rsidP="00B13C9D">
            <w:pPr>
              <w:cnfStyle w:val="000000100000" w:firstRow="0" w:lastRow="0" w:firstColumn="0" w:lastColumn="0" w:oddVBand="0" w:evenVBand="0" w:oddHBand="1" w:evenHBand="0" w:firstRowFirstColumn="0" w:firstRowLastColumn="0" w:lastRowFirstColumn="0" w:lastRowLastColumn="0"/>
              <w:rPr>
                <w:sz w:val="16"/>
                <w:szCs w:val="16"/>
                <w:lang w:val="en-ID"/>
              </w:rPr>
            </w:pPr>
          </w:p>
        </w:tc>
      </w:tr>
    </w:tbl>
    <w:p w14:paraId="748F10E5" w14:textId="77777777" w:rsidR="00B13C9D" w:rsidRPr="00B13C9D" w:rsidRDefault="00B13C9D" w:rsidP="00862D98">
      <w:pPr>
        <w:pStyle w:val="NormalWeb"/>
        <w:spacing w:before="0" w:beforeAutospacing="0" w:after="0"/>
        <w:ind w:firstLine="567"/>
        <w:jc w:val="both"/>
        <w:rPr>
          <w:iCs/>
          <w:color w:val="000000"/>
          <w:sz w:val="20"/>
          <w:szCs w:val="20"/>
          <w:lang w:val="en-ID"/>
        </w:rPr>
        <w:sectPr w:rsidR="00B13C9D" w:rsidRPr="00B13C9D" w:rsidSect="00A83CF4">
          <w:type w:val="continuous"/>
          <w:pgSz w:w="12240" w:h="15840"/>
          <w:pgMar w:top="1701" w:right="1134" w:bottom="1134" w:left="1418" w:header="720" w:footer="720" w:gutter="0"/>
          <w:cols w:space="567"/>
          <w:docGrid w:linePitch="360"/>
        </w:sectPr>
      </w:pPr>
    </w:p>
    <w:p w14:paraId="16CD70EE" w14:textId="3FAC2D20" w:rsidR="00A83CF4" w:rsidRPr="00F740C5" w:rsidRDefault="00A83CF4" w:rsidP="00862D98">
      <w:pPr>
        <w:pStyle w:val="NormalWeb"/>
        <w:spacing w:before="0" w:beforeAutospacing="0" w:after="0"/>
        <w:ind w:firstLine="567"/>
        <w:jc w:val="both"/>
        <w:rPr>
          <w:sz w:val="20"/>
          <w:szCs w:val="20"/>
          <w:lang w:val="fi-FI"/>
        </w:rPr>
      </w:pPr>
      <w:proofErr w:type="spellStart"/>
      <w:r w:rsidRPr="008C7A4A">
        <w:rPr>
          <w:sz w:val="20"/>
          <w:szCs w:val="20"/>
          <w:lang w:val="en-ID"/>
        </w:rPr>
        <w:t>Setelah</w:t>
      </w:r>
      <w:proofErr w:type="spellEnd"/>
      <w:r w:rsidRPr="008C7A4A">
        <w:rPr>
          <w:sz w:val="20"/>
          <w:szCs w:val="20"/>
          <w:lang w:val="en-ID"/>
        </w:rPr>
        <w:t xml:space="preserve"> </w:t>
      </w:r>
      <w:proofErr w:type="spellStart"/>
      <w:r w:rsidRPr="008C7A4A">
        <w:rPr>
          <w:sz w:val="20"/>
          <w:szCs w:val="20"/>
          <w:lang w:val="en-ID"/>
        </w:rPr>
        <w:t>dilakukan</w:t>
      </w:r>
      <w:proofErr w:type="spellEnd"/>
      <w:r w:rsidRPr="008C7A4A">
        <w:rPr>
          <w:sz w:val="20"/>
          <w:szCs w:val="20"/>
          <w:lang w:val="en-ID"/>
        </w:rPr>
        <w:t xml:space="preserve"> </w:t>
      </w:r>
      <w:proofErr w:type="spellStart"/>
      <w:r w:rsidRPr="008C7A4A">
        <w:rPr>
          <w:sz w:val="20"/>
          <w:szCs w:val="20"/>
          <w:lang w:val="en-ID"/>
        </w:rPr>
        <w:t>analisis</w:t>
      </w:r>
      <w:proofErr w:type="spellEnd"/>
      <w:r w:rsidRPr="008C7A4A">
        <w:rPr>
          <w:sz w:val="20"/>
          <w:szCs w:val="20"/>
          <w:lang w:val="en-ID"/>
        </w:rPr>
        <w:t xml:space="preserve"> </w:t>
      </w:r>
      <w:proofErr w:type="spellStart"/>
      <w:r w:rsidRPr="008C7A4A">
        <w:rPr>
          <w:sz w:val="20"/>
          <w:szCs w:val="20"/>
          <w:lang w:val="en-ID"/>
        </w:rPr>
        <w:t>mengenai</w:t>
      </w:r>
      <w:proofErr w:type="spellEnd"/>
      <w:r w:rsidRPr="008C7A4A">
        <w:rPr>
          <w:sz w:val="20"/>
          <w:szCs w:val="20"/>
          <w:lang w:val="en-ID"/>
        </w:rPr>
        <w:t xml:space="preserve"> sub-sub proses yang </w:t>
      </w:r>
      <w:proofErr w:type="spellStart"/>
      <w:r w:rsidRPr="008C7A4A">
        <w:rPr>
          <w:sz w:val="20"/>
          <w:szCs w:val="20"/>
          <w:lang w:val="en-ID"/>
        </w:rPr>
        <w:t>terjadi</w:t>
      </w:r>
      <w:proofErr w:type="spellEnd"/>
      <w:r w:rsidRPr="008C7A4A">
        <w:rPr>
          <w:sz w:val="20"/>
          <w:szCs w:val="20"/>
          <w:lang w:val="en-ID"/>
        </w:rPr>
        <w:t xml:space="preserve"> </w:t>
      </w:r>
      <w:proofErr w:type="spellStart"/>
      <w:r w:rsidRPr="008C7A4A">
        <w:rPr>
          <w:sz w:val="20"/>
          <w:szCs w:val="20"/>
          <w:lang w:val="en-ID"/>
        </w:rPr>
        <w:t>dari</w:t>
      </w:r>
      <w:proofErr w:type="spellEnd"/>
      <w:r w:rsidRPr="008C7A4A">
        <w:rPr>
          <w:sz w:val="20"/>
          <w:szCs w:val="20"/>
          <w:lang w:val="en-ID"/>
        </w:rPr>
        <w:t xml:space="preserve"> </w:t>
      </w:r>
      <w:proofErr w:type="spellStart"/>
      <w:r w:rsidRPr="008C7A4A">
        <w:rPr>
          <w:sz w:val="20"/>
          <w:szCs w:val="20"/>
          <w:lang w:val="en-ID"/>
        </w:rPr>
        <w:t>awal</w:t>
      </w:r>
      <w:proofErr w:type="spellEnd"/>
      <w:r w:rsidRPr="008C7A4A">
        <w:rPr>
          <w:sz w:val="20"/>
          <w:szCs w:val="20"/>
          <w:lang w:val="en-ID"/>
        </w:rPr>
        <w:t xml:space="preserve"> </w:t>
      </w:r>
      <w:proofErr w:type="spellStart"/>
      <w:r w:rsidRPr="008C7A4A">
        <w:rPr>
          <w:sz w:val="20"/>
          <w:szCs w:val="20"/>
          <w:lang w:val="en-ID"/>
        </w:rPr>
        <w:t>hingga</w:t>
      </w:r>
      <w:proofErr w:type="spellEnd"/>
      <w:r w:rsidRPr="008C7A4A">
        <w:rPr>
          <w:sz w:val="20"/>
          <w:szCs w:val="20"/>
          <w:lang w:val="en-ID"/>
        </w:rPr>
        <w:t xml:space="preserve"> </w:t>
      </w:r>
      <w:proofErr w:type="spellStart"/>
      <w:r w:rsidRPr="008C7A4A">
        <w:rPr>
          <w:sz w:val="20"/>
          <w:szCs w:val="20"/>
          <w:lang w:val="en-ID"/>
        </w:rPr>
        <w:t>akhir</w:t>
      </w:r>
      <w:proofErr w:type="spellEnd"/>
      <w:r w:rsidRPr="008C7A4A">
        <w:rPr>
          <w:sz w:val="20"/>
          <w:szCs w:val="20"/>
          <w:lang w:val="en-ID"/>
        </w:rPr>
        <w:t xml:space="preserve"> dan </w:t>
      </w:r>
      <w:proofErr w:type="spellStart"/>
      <w:r w:rsidRPr="008C7A4A">
        <w:rPr>
          <w:sz w:val="20"/>
          <w:szCs w:val="20"/>
          <w:lang w:val="en-ID"/>
        </w:rPr>
        <w:t>kemun</w:t>
      </w:r>
      <w:r w:rsidR="00003466" w:rsidRPr="008C7A4A">
        <w:rPr>
          <w:sz w:val="20"/>
          <w:szCs w:val="20"/>
          <w:lang w:val="en-ID"/>
        </w:rPr>
        <w:t>g</w:t>
      </w:r>
      <w:r w:rsidRPr="008C7A4A">
        <w:rPr>
          <w:sz w:val="20"/>
          <w:szCs w:val="20"/>
          <w:lang w:val="en-ID"/>
        </w:rPr>
        <w:t>kinan</w:t>
      </w:r>
      <w:proofErr w:type="spellEnd"/>
      <w:r w:rsidRPr="008C7A4A">
        <w:rPr>
          <w:sz w:val="20"/>
          <w:szCs w:val="20"/>
          <w:lang w:val="en-ID"/>
        </w:rPr>
        <w:t xml:space="preserve"> </w:t>
      </w:r>
      <w:proofErr w:type="spellStart"/>
      <w:r w:rsidRPr="008C7A4A">
        <w:rPr>
          <w:sz w:val="20"/>
          <w:szCs w:val="20"/>
          <w:lang w:val="en-ID"/>
        </w:rPr>
        <w:t>terjadinya</w:t>
      </w:r>
      <w:proofErr w:type="spellEnd"/>
      <w:r w:rsidRPr="008C7A4A">
        <w:rPr>
          <w:sz w:val="20"/>
          <w:szCs w:val="20"/>
          <w:lang w:val="en-ID"/>
        </w:rPr>
        <w:t xml:space="preserve"> modus kegagalan </w:t>
      </w:r>
      <w:proofErr w:type="spellStart"/>
      <w:r w:rsidRPr="008C7A4A">
        <w:rPr>
          <w:sz w:val="20"/>
          <w:szCs w:val="20"/>
          <w:lang w:val="en-ID"/>
        </w:rPr>
        <w:t>sesuai</w:t>
      </w:r>
      <w:proofErr w:type="spellEnd"/>
      <w:r w:rsidRPr="008C7A4A">
        <w:rPr>
          <w:sz w:val="20"/>
          <w:szCs w:val="20"/>
          <w:lang w:val="en-ID"/>
        </w:rPr>
        <w:t xml:space="preserve"> </w:t>
      </w:r>
      <w:proofErr w:type="spellStart"/>
      <w:r w:rsidRPr="008C7A4A">
        <w:rPr>
          <w:sz w:val="20"/>
          <w:szCs w:val="20"/>
          <w:lang w:val="en-ID"/>
        </w:rPr>
        <w:t>dengan</w:t>
      </w:r>
      <w:proofErr w:type="spellEnd"/>
      <w:r w:rsidRPr="008C7A4A">
        <w:rPr>
          <w:sz w:val="20"/>
          <w:szCs w:val="20"/>
          <w:lang w:val="en-ID"/>
        </w:rPr>
        <w:t xml:space="preserve"> sub-proses yang </w:t>
      </w:r>
      <w:proofErr w:type="spellStart"/>
      <w:r w:rsidRPr="008C7A4A">
        <w:rPr>
          <w:sz w:val="20"/>
          <w:szCs w:val="20"/>
          <w:lang w:val="en-ID"/>
        </w:rPr>
        <w:t>terjadi</w:t>
      </w:r>
      <w:proofErr w:type="spellEnd"/>
      <w:r w:rsidRPr="008C7A4A">
        <w:rPr>
          <w:sz w:val="20"/>
          <w:szCs w:val="20"/>
          <w:lang w:val="en-ID"/>
        </w:rPr>
        <w:t xml:space="preserve">, </w:t>
      </w:r>
      <w:proofErr w:type="spellStart"/>
      <w:r w:rsidRPr="008C7A4A">
        <w:rPr>
          <w:sz w:val="20"/>
          <w:szCs w:val="20"/>
          <w:lang w:val="en-ID"/>
        </w:rPr>
        <w:t>maka</w:t>
      </w:r>
      <w:proofErr w:type="spellEnd"/>
      <w:r w:rsidRPr="008C7A4A">
        <w:rPr>
          <w:sz w:val="20"/>
          <w:szCs w:val="20"/>
          <w:lang w:val="en-ID"/>
        </w:rPr>
        <w:t xml:space="preserve"> </w:t>
      </w:r>
      <w:proofErr w:type="spellStart"/>
      <w:r w:rsidRPr="008C7A4A">
        <w:rPr>
          <w:sz w:val="20"/>
          <w:szCs w:val="20"/>
          <w:lang w:val="en-ID"/>
        </w:rPr>
        <w:t>langkah</w:t>
      </w:r>
      <w:proofErr w:type="spellEnd"/>
      <w:r w:rsidRPr="008C7A4A">
        <w:rPr>
          <w:sz w:val="20"/>
          <w:szCs w:val="20"/>
          <w:lang w:val="en-ID"/>
        </w:rPr>
        <w:t xml:space="preserve"> </w:t>
      </w:r>
      <w:proofErr w:type="spellStart"/>
      <w:r w:rsidRPr="008C7A4A">
        <w:rPr>
          <w:sz w:val="20"/>
          <w:szCs w:val="20"/>
          <w:lang w:val="en-ID"/>
        </w:rPr>
        <w:t>selanjutnya</w:t>
      </w:r>
      <w:proofErr w:type="spellEnd"/>
      <w:r w:rsidRPr="008C7A4A">
        <w:rPr>
          <w:sz w:val="20"/>
          <w:szCs w:val="20"/>
          <w:lang w:val="en-ID"/>
        </w:rPr>
        <w:t xml:space="preserve"> </w:t>
      </w:r>
      <w:proofErr w:type="spellStart"/>
      <w:r w:rsidRPr="008C7A4A">
        <w:rPr>
          <w:sz w:val="20"/>
          <w:szCs w:val="20"/>
          <w:lang w:val="en-ID"/>
        </w:rPr>
        <w:t>adalah</w:t>
      </w:r>
      <w:proofErr w:type="spellEnd"/>
      <w:r w:rsidRPr="008C7A4A">
        <w:rPr>
          <w:sz w:val="20"/>
          <w:szCs w:val="20"/>
          <w:lang w:val="en-ID"/>
        </w:rPr>
        <w:t xml:space="preserve"> </w:t>
      </w:r>
      <w:proofErr w:type="spellStart"/>
      <w:r w:rsidRPr="008C7A4A">
        <w:rPr>
          <w:sz w:val="20"/>
          <w:szCs w:val="20"/>
          <w:lang w:val="en-ID"/>
        </w:rPr>
        <w:t>melakukan</w:t>
      </w:r>
      <w:proofErr w:type="spellEnd"/>
      <w:r w:rsidRPr="008C7A4A">
        <w:rPr>
          <w:sz w:val="20"/>
          <w:szCs w:val="20"/>
          <w:lang w:val="en-ID"/>
        </w:rPr>
        <w:t xml:space="preserve"> </w:t>
      </w:r>
      <w:proofErr w:type="spellStart"/>
      <w:r w:rsidRPr="008C7A4A">
        <w:rPr>
          <w:sz w:val="20"/>
          <w:szCs w:val="20"/>
          <w:lang w:val="en-ID"/>
        </w:rPr>
        <w:t>penilaian</w:t>
      </w:r>
      <w:proofErr w:type="spellEnd"/>
      <w:r w:rsidRPr="008C7A4A">
        <w:rPr>
          <w:sz w:val="20"/>
          <w:szCs w:val="20"/>
          <w:lang w:val="en-ID"/>
        </w:rPr>
        <w:t xml:space="preserve"> </w:t>
      </w:r>
      <w:proofErr w:type="spellStart"/>
      <w:r w:rsidRPr="008C7A4A">
        <w:rPr>
          <w:sz w:val="20"/>
          <w:szCs w:val="20"/>
          <w:lang w:val="en-ID"/>
        </w:rPr>
        <w:t>terhadap</w:t>
      </w:r>
      <w:proofErr w:type="spellEnd"/>
      <w:r w:rsidRPr="008C7A4A">
        <w:rPr>
          <w:sz w:val="20"/>
          <w:szCs w:val="20"/>
          <w:lang w:val="en-ID"/>
        </w:rPr>
        <w:t xml:space="preserve"> mod</w:t>
      </w:r>
      <w:r w:rsidR="00AF3B78" w:rsidRPr="008C7A4A">
        <w:rPr>
          <w:sz w:val="20"/>
          <w:szCs w:val="20"/>
          <w:lang w:val="en-ID"/>
        </w:rPr>
        <w:t>us</w:t>
      </w:r>
      <w:r w:rsidRPr="008C7A4A">
        <w:rPr>
          <w:sz w:val="20"/>
          <w:szCs w:val="20"/>
          <w:lang w:val="en-ID"/>
        </w:rPr>
        <w:t xml:space="preserve"> kegagalan </w:t>
      </w:r>
      <w:proofErr w:type="spellStart"/>
      <w:r w:rsidRPr="008C7A4A">
        <w:rPr>
          <w:sz w:val="20"/>
          <w:szCs w:val="20"/>
          <w:lang w:val="en-ID"/>
        </w:rPr>
        <w:t>berdasarkan</w:t>
      </w:r>
      <w:proofErr w:type="spellEnd"/>
      <w:r w:rsidRPr="008C7A4A">
        <w:rPr>
          <w:sz w:val="20"/>
          <w:szCs w:val="20"/>
          <w:lang w:val="en-ID"/>
        </w:rPr>
        <w:t xml:space="preserve"> </w:t>
      </w:r>
      <w:r w:rsidRPr="008C7A4A">
        <w:rPr>
          <w:i/>
          <w:iCs/>
          <w:sz w:val="20"/>
          <w:szCs w:val="20"/>
          <w:lang w:val="en-ID"/>
        </w:rPr>
        <w:t xml:space="preserve">severity </w:t>
      </w:r>
      <w:r w:rsidRPr="008C7A4A">
        <w:rPr>
          <w:sz w:val="20"/>
          <w:szCs w:val="20"/>
          <w:lang w:val="en-ID"/>
        </w:rPr>
        <w:t xml:space="preserve">(S), </w:t>
      </w:r>
      <w:proofErr w:type="spellStart"/>
      <w:r w:rsidRPr="008C7A4A">
        <w:rPr>
          <w:i/>
          <w:iCs/>
          <w:sz w:val="20"/>
          <w:szCs w:val="20"/>
          <w:lang w:val="en-ID"/>
        </w:rPr>
        <w:t>occurance</w:t>
      </w:r>
      <w:proofErr w:type="spellEnd"/>
      <w:r w:rsidRPr="008C7A4A">
        <w:rPr>
          <w:i/>
          <w:iCs/>
          <w:sz w:val="20"/>
          <w:szCs w:val="20"/>
          <w:lang w:val="en-ID"/>
        </w:rPr>
        <w:t xml:space="preserve"> </w:t>
      </w:r>
      <w:r w:rsidRPr="008C7A4A">
        <w:rPr>
          <w:sz w:val="20"/>
          <w:szCs w:val="20"/>
          <w:lang w:val="en-ID"/>
        </w:rPr>
        <w:t xml:space="preserve">(C), dan </w:t>
      </w:r>
      <w:r w:rsidR="00003466" w:rsidRPr="008C7A4A">
        <w:rPr>
          <w:i/>
          <w:iCs/>
          <w:sz w:val="20"/>
          <w:szCs w:val="20"/>
          <w:lang w:val="en-ID"/>
        </w:rPr>
        <w:t>d</w:t>
      </w:r>
      <w:r w:rsidRPr="008C7A4A">
        <w:rPr>
          <w:i/>
          <w:iCs/>
          <w:sz w:val="20"/>
          <w:szCs w:val="20"/>
          <w:lang w:val="en-ID"/>
        </w:rPr>
        <w:t xml:space="preserve">etection </w:t>
      </w:r>
      <w:r w:rsidRPr="008C7A4A">
        <w:rPr>
          <w:sz w:val="20"/>
          <w:szCs w:val="20"/>
          <w:lang w:val="en-ID"/>
        </w:rPr>
        <w:t xml:space="preserve">(D) yang </w:t>
      </w:r>
      <w:proofErr w:type="spellStart"/>
      <w:r w:rsidRPr="008C7A4A">
        <w:rPr>
          <w:sz w:val="20"/>
          <w:szCs w:val="20"/>
          <w:lang w:val="en-ID"/>
        </w:rPr>
        <w:t>kemudian</w:t>
      </w:r>
      <w:proofErr w:type="spellEnd"/>
      <w:r w:rsidRPr="008C7A4A">
        <w:rPr>
          <w:sz w:val="20"/>
          <w:szCs w:val="20"/>
          <w:lang w:val="en-ID"/>
        </w:rPr>
        <w:t xml:space="preserve"> </w:t>
      </w:r>
      <w:proofErr w:type="spellStart"/>
      <w:r w:rsidRPr="008C7A4A">
        <w:rPr>
          <w:sz w:val="20"/>
          <w:szCs w:val="20"/>
          <w:lang w:val="en-ID"/>
        </w:rPr>
        <w:t>dihitung</w:t>
      </w:r>
      <w:proofErr w:type="spellEnd"/>
      <w:r w:rsidRPr="008C7A4A">
        <w:rPr>
          <w:sz w:val="20"/>
          <w:szCs w:val="20"/>
          <w:lang w:val="en-ID"/>
        </w:rPr>
        <w:t xml:space="preserve"> </w:t>
      </w:r>
      <w:r w:rsidRPr="008C7A4A">
        <w:rPr>
          <w:i/>
          <w:iCs/>
          <w:sz w:val="20"/>
          <w:szCs w:val="20"/>
          <w:lang w:val="en-ID"/>
        </w:rPr>
        <w:t>Risk Priority Number</w:t>
      </w:r>
      <w:r w:rsidRPr="008C7A4A">
        <w:rPr>
          <w:sz w:val="20"/>
          <w:szCs w:val="20"/>
          <w:lang w:val="en-ID"/>
        </w:rPr>
        <w:t xml:space="preserve"> (RPN) pada masing-masing </w:t>
      </w:r>
      <w:proofErr w:type="spellStart"/>
      <w:r w:rsidRPr="008C7A4A">
        <w:rPr>
          <w:sz w:val="20"/>
          <w:szCs w:val="20"/>
          <w:lang w:val="en-ID"/>
        </w:rPr>
        <w:t>insiden</w:t>
      </w:r>
      <w:proofErr w:type="spellEnd"/>
      <w:r w:rsidRPr="008C7A4A">
        <w:rPr>
          <w:sz w:val="20"/>
          <w:szCs w:val="20"/>
          <w:lang w:val="en-ID"/>
        </w:rPr>
        <w:t xml:space="preserve"> </w:t>
      </w:r>
      <w:proofErr w:type="spellStart"/>
      <w:r w:rsidRPr="008C7A4A">
        <w:rPr>
          <w:sz w:val="20"/>
          <w:szCs w:val="20"/>
          <w:lang w:val="en-ID"/>
        </w:rPr>
        <w:t>tersebut</w:t>
      </w:r>
      <w:proofErr w:type="spellEnd"/>
      <w:r w:rsidRPr="008C7A4A">
        <w:rPr>
          <w:sz w:val="20"/>
          <w:szCs w:val="20"/>
          <w:lang w:val="en-ID"/>
        </w:rPr>
        <w:t xml:space="preserve">. </w:t>
      </w:r>
      <w:proofErr w:type="spellStart"/>
      <w:r w:rsidRPr="00F740C5">
        <w:rPr>
          <w:sz w:val="20"/>
          <w:szCs w:val="20"/>
          <w:lang w:val="fi-FI"/>
        </w:rPr>
        <w:t>Berikut</w:t>
      </w:r>
      <w:proofErr w:type="spellEnd"/>
      <w:r w:rsidRPr="00F740C5">
        <w:rPr>
          <w:sz w:val="20"/>
          <w:szCs w:val="20"/>
          <w:lang w:val="fi-FI"/>
        </w:rPr>
        <w:t xml:space="preserve"> </w:t>
      </w:r>
      <w:proofErr w:type="spellStart"/>
      <w:r w:rsidRPr="00F740C5">
        <w:rPr>
          <w:sz w:val="20"/>
          <w:szCs w:val="20"/>
          <w:lang w:val="fi-FI"/>
        </w:rPr>
        <w:t>merupakan</w:t>
      </w:r>
      <w:proofErr w:type="spellEnd"/>
      <w:r w:rsidRPr="00F740C5">
        <w:rPr>
          <w:sz w:val="20"/>
          <w:szCs w:val="20"/>
          <w:lang w:val="fi-FI"/>
        </w:rPr>
        <w:t xml:space="preserve"> </w:t>
      </w:r>
      <w:proofErr w:type="spellStart"/>
      <w:r w:rsidRPr="00F740C5">
        <w:rPr>
          <w:sz w:val="20"/>
          <w:szCs w:val="20"/>
          <w:lang w:val="fi-FI"/>
        </w:rPr>
        <w:t>penilaian</w:t>
      </w:r>
      <w:proofErr w:type="spellEnd"/>
      <w:r w:rsidRPr="00F740C5">
        <w:rPr>
          <w:sz w:val="20"/>
          <w:szCs w:val="20"/>
          <w:lang w:val="fi-FI"/>
        </w:rPr>
        <w:t xml:space="preserve"> </w:t>
      </w:r>
      <w:proofErr w:type="spellStart"/>
      <w:r w:rsidRPr="00F740C5">
        <w:rPr>
          <w:sz w:val="20"/>
          <w:szCs w:val="20"/>
          <w:lang w:val="fi-FI"/>
        </w:rPr>
        <w:t>pada</w:t>
      </w:r>
      <w:proofErr w:type="spellEnd"/>
      <w:r w:rsidRPr="00F740C5">
        <w:rPr>
          <w:sz w:val="20"/>
          <w:szCs w:val="20"/>
          <w:lang w:val="fi-FI"/>
        </w:rPr>
        <w:t xml:space="preserve"> </w:t>
      </w:r>
      <w:proofErr w:type="spellStart"/>
      <w:r w:rsidRPr="00F740C5">
        <w:rPr>
          <w:sz w:val="20"/>
          <w:szCs w:val="20"/>
          <w:lang w:val="fi-FI"/>
        </w:rPr>
        <w:t>masing-masing</w:t>
      </w:r>
      <w:proofErr w:type="spellEnd"/>
      <w:r w:rsidRPr="00F740C5">
        <w:rPr>
          <w:sz w:val="20"/>
          <w:szCs w:val="20"/>
          <w:lang w:val="fi-FI"/>
        </w:rPr>
        <w:t xml:space="preserve"> </w:t>
      </w:r>
      <w:proofErr w:type="spellStart"/>
      <w:r w:rsidRPr="00F740C5">
        <w:rPr>
          <w:sz w:val="20"/>
          <w:szCs w:val="20"/>
          <w:lang w:val="fi-FI"/>
        </w:rPr>
        <w:t>insiden</w:t>
      </w:r>
      <w:proofErr w:type="spellEnd"/>
      <w:r w:rsidRPr="00F740C5">
        <w:rPr>
          <w:sz w:val="20"/>
          <w:szCs w:val="20"/>
          <w:lang w:val="fi-FI"/>
        </w:rPr>
        <w:t xml:space="preserve"> </w:t>
      </w:r>
      <w:proofErr w:type="spellStart"/>
      <w:r w:rsidRPr="00F740C5">
        <w:rPr>
          <w:sz w:val="20"/>
          <w:szCs w:val="20"/>
          <w:lang w:val="fi-FI"/>
        </w:rPr>
        <w:t>berdasarkan</w:t>
      </w:r>
      <w:proofErr w:type="spellEnd"/>
      <w:r w:rsidRPr="00F740C5">
        <w:rPr>
          <w:sz w:val="20"/>
          <w:szCs w:val="20"/>
          <w:lang w:val="fi-FI"/>
        </w:rPr>
        <w:t xml:space="preserve"> mod</w:t>
      </w:r>
      <w:r w:rsidR="00F740C5" w:rsidRPr="00F740C5">
        <w:rPr>
          <w:sz w:val="20"/>
          <w:szCs w:val="20"/>
          <w:lang w:val="fi-FI"/>
        </w:rPr>
        <w:t>u</w:t>
      </w:r>
      <w:r w:rsidR="00F740C5">
        <w:rPr>
          <w:sz w:val="20"/>
          <w:szCs w:val="20"/>
          <w:lang w:val="fi-FI"/>
        </w:rPr>
        <w:t>s</w:t>
      </w:r>
      <w:r w:rsidRPr="00F740C5">
        <w:rPr>
          <w:sz w:val="20"/>
          <w:szCs w:val="20"/>
          <w:lang w:val="fi-FI"/>
        </w:rPr>
        <w:t xml:space="preserve"> kegagalan </w:t>
      </w:r>
      <w:proofErr w:type="spellStart"/>
      <w:r w:rsidRPr="00F740C5">
        <w:rPr>
          <w:sz w:val="20"/>
          <w:szCs w:val="20"/>
          <w:lang w:val="fi-FI"/>
        </w:rPr>
        <w:t>yang</w:t>
      </w:r>
      <w:proofErr w:type="spellEnd"/>
      <w:r w:rsidRPr="00F740C5">
        <w:rPr>
          <w:sz w:val="20"/>
          <w:szCs w:val="20"/>
          <w:lang w:val="fi-FI"/>
        </w:rPr>
        <w:t xml:space="preserve"> </w:t>
      </w:r>
      <w:proofErr w:type="spellStart"/>
      <w:r w:rsidRPr="00F740C5">
        <w:rPr>
          <w:sz w:val="20"/>
          <w:szCs w:val="20"/>
          <w:lang w:val="fi-FI"/>
        </w:rPr>
        <w:t>terjadi</w:t>
      </w:r>
      <w:proofErr w:type="spellEnd"/>
      <w:r w:rsidRPr="00F740C5">
        <w:rPr>
          <w:sz w:val="20"/>
          <w:szCs w:val="20"/>
          <w:lang w:val="fi-FI"/>
        </w:rPr>
        <w:t>:</w:t>
      </w:r>
    </w:p>
    <w:p w14:paraId="6166653B" w14:textId="77777777" w:rsidR="00F740C5" w:rsidRDefault="00F740C5" w:rsidP="005974A4">
      <w:pPr>
        <w:jc w:val="center"/>
        <w:rPr>
          <w:b/>
          <w:bCs/>
          <w:lang w:val="fi-FI"/>
        </w:rPr>
        <w:sectPr w:rsidR="00F740C5" w:rsidSect="00605102">
          <w:type w:val="continuous"/>
          <w:pgSz w:w="12240" w:h="15840"/>
          <w:pgMar w:top="1701" w:right="1134" w:bottom="1134" w:left="1418" w:header="720" w:footer="720" w:gutter="0"/>
          <w:cols w:num="2" w:space="567"/>
          <w:docGrid w:linePitch="360"/>
        </w:sectPr>
      </w:pPr>
    </w:p>
    <w:p w14:paraId="532D9A89" w14:textId="0AC82BA2" w:rsidR="00F740C5" w:rsidRPr="00F740C5" w:rsidRDefault="00F740C5" w:rsidP="008C7A4A">
      <w:pPr>
        <w:pStyle w:val="Caption"/>
        <w:keepNext/>
        <w:spacing w:before="240"/>
        <w:rPr>
          <w:i w:val="0"/>
          <w:iCs w:val="0"/>
          <w:color w:val="000000" w:themeColor="text1"/>
          <w:sz w:val="20"/>
          <w:szCs w:val="20"/>
        </w:rPr>
      </w:pPr>
      <w:r w:rsidRPr="00F740C5">
        <w:rPr>
          <w:b/>
          <w:bCs/>
          <w:i w:val="0"/>
          <w:iCs w:val="0"/>
          <w:color w:val="000000" w:themeColor="text1"/>
          <w:sz w:val="20"/>
          <w:szCs w:val="20"/>
        </w:rPr>
        <w:t xml:space="preserve">Tabel </w:t>
      </w:r>
      <w:r w:rsidRPr="00F740C5">
        <w:rPr>
          <w:b/>
          <w:bCs/>
          <w:i w:val="0"/>
          <w:iCs w:val="0"/>
          <w:color w:val="000000" w:themeColor="text1"/>
          <w:sz w:val="20"/>
          <w:szCs w:val="20"/>
        </w:rPr>
        <w:fldChar w:fldCharType="begin"/>
      </w:r>
      <w:r w:rsidRPr="00F740C5">
        <w:rPr>
          <w:b/>
          <w:bCs/>
          <w:i w:val="0"/>
          <w:iCs w:val="0"/>
          <w:color w:val="000000" w:themeColor="text1"/>
          <w:sz w:val="20"/>
          <w:szCs w:val="20"/>
        </w:rPr>
        <w:instrText xml:space="preserve"> SEQ Tabel \* ARABIC </w:instrText>
      </w:r>
      <w:r w:rsidRPr="00F740C5">
        <w:rPr>
          <w:b/>
          <w:bCs/>
          <w:i w:val="0"/>
          <w:iCs w:val="0"/>
          <w:color w:val="000000" w:themeColor="text1"/>
          <w:sz w:val="20"/>
          <w:szCs w:val="20"/>
        </w:rPr>
        <w:fldChar w:fldCharType="separate"/>
      </w:r>
      <w:r w:rsidR="0043255A">
        <w:rPr>
          <w:b/>
          <w:bCs/>
          <w:i w:val="0"/>
          <w:iCs w:val="0"/>
          <w:noProof/>
          <w:color w:val="000000" w:themeColor="text1"/>
          <w:sz w:val="20"/>
          <w:szCs w:val="20"/>
        </w:rPr>
        <w:t>7</w:t>
      </w:r>
      <w:r w:rsidRPr="00F740C5">
        <w:rPr>
          <w:b/>
          <w:bCs/>
          <w:i w:val="0"/>
          <w:iCs w:val="0"/>
          <w:color w:val="000000" w:themeColor="text1"/>
          <w:sz w:val="20"/>
          <w:szCs w:val="20"/>
        </w:rPr>
        <w:fldChar w:fldCharType="end"/>
      </w:r>
      <w:r>
        <w:rPr>
          <w:i w:val="0"/>
          <w:iCs w:val="0"/>
          <w:color w:val="000000" w:themeColor="text1"/>
          <w:sz w:val="20"/>
          <w:szCs w:val="20"/>
        </w:rPr>
        <w:t>.</w:t>
      </w:r>
      <w:r w:rsidRPr="00F740C5">
        <w:rPr>
          <w:i w:val="0"/>
          <w:iCs w:val="0"/>
          <w:color w:val="000000" w:themeColor="text1"/>
          <w:sz w:val="20"/>
          <w:szCs w:val="20"/>
        </w:rPr>
        <w:t xml:space="preserve"> </w:t>
      </w:r>
      <w:proofErr w:type="spellStart"/>
      <w:r w:rsidRPr="00F740C5">
        <w:rPr>
          <w:i w:val="0"/>
          <w:iCs w:val="0"/>
          <w:color w:val="000000" w:themeColor="text1"/>
          <w:sz w:val="20"/>
          <w:szCs w:val="20"/>
        </w:rPr>
        <w:t>Penilaian</w:t>
      </w:r>
      <w:proofErr w:type="spellEnd"/>
      <w:r w:rsidRPr="00F740C5">
        <w:rPr>
          <w:i w:val="0"/>
          <w:iCs w:val="0"/>
          <w:color w:val="000000" w:themeColor="text1"/>
          <w:sz w:val="20"/>
          <w:szCs w:val="20"/>
        </w:rPr>
        <w:t xml:space="preserve"> Modus Kegagalan Metode FMEA</w:t>
      </w:r>
    </w:p>
    <w:tbl>
      <w:tblPr>
        <w:tblStyle w:val="PlainTable2"/>
        <w:tblW w:w="0" w:type="auto"/>
        <w:tblLook w:val="04A0" w:firstRow="1" w:lastRow="0" w:firstColumn="1" w:lastColumn="0" w:noHBand="0" w:noVBand="1"/>
      </w:tblPr>
      <w:tblGrid>
        <w:gridCol w:w="412"/>
        <w:gridCol w:w="2979"/>
        <w:gridCol w:w="3250"/>
        <w:gridCol w:w="606"/>
        <w:gridCol w:w="656"/>
        <w:gridCol w:w="624"/>
        <w:gridCol w:w="545"/>
        <w:gridCol w:w="616"/>
      </w:tblGrid>
      <w:tr w:rsidR="00F740C5" w:rsidRPr="00F740C5" w14:paraId="0DE9F1F6" w14:textId="77777777" w:rsidTr="008C7A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D403FD" w14:textId="77777777" w:rsidR="00F740C5" w:rsidRPr="00F740C5" w:rsidRDefault="00F740C5" w:rsidP="00F740C5">
            <w:pPr>
              <w:jc w:val="center"/>
              <w:rPr>
                <w:sz w:val="16"/>
                <w:szCs w:val="16"/>
                <w:lang w:val="fi-FI"/>
              </w:rPr>
            </w:pPr>
            <w:r w:rsidRPr="00F740C5">
              <w:rPr>
                <w:sz w:val="16"/>
                <w:szCs w:val="16"/>
                <w:lang w:val="fi-FI"/>
              </w:rPr>
              <w:t>No</w:t>
            </w:r>
          </w:p>
        </w:tc>
        <w:tc>
          <w:tcPr>
            <w:tcW w:w="0" w:type="auto"/>
            <w:shd w:val="clear" w:color="auto" w:fill="auto"/>
          </w:tcPr>
          <w:p w14:paraId="3FA9FE1E" w14:textId="77777777" w:rsidR="00F740C5" w:rsidRPr="00AF3B78" w:rsidRDefault="00F740C5" w:rsidP="00F740C5">
            <w:pPr>
              <w:jc w:val="center"/>
              <w:cnfStyle w:val="100000000000" w:firstRow="1" w:lastRow="0" w:firstColumn="0" w:lastColumn="0" w:oddVBand="0" w:evenVBand="0" w:oddHBand="0" w:evenHBand="0" w:firstRowFirstColumn="0" w:firstRowLastColumn="0" w:lastRowFirstColumn="0" w:lastRowLastColumn="0"/>
              <w:rPr>
                <w:i/>
                <w:iCs/>
                <w:sz w:val="16"/>
                <w:szCs w:val="16"/>
                <w:lang w:val="fi-FI"/>
              </w:rPr>
            </w:pPr>
            <w:r w:rsidRPr="00AF3B78">
              <w:rPr>
                <w:i/>
                <w:iCs/>
                <w:sz w:val="16"/>
                <w:szCs w:val="16"/>
                <w:lang w:val="fi-FI"/>
              </w:rPr>
              <w:t xml:space="preserve">Sub </w:t>
            </w:r>
            <w:proofErr w:type="spellStart"/>
            <w:r w:rsidRPr="00AF3B78">
              <w:rPr>
                <w:i/>
                <w:iCs/>
                <w:sz w:val="16"/>
                <w:szCs w:val="16"/>
                <w:lang w:val="fi-FI"/>
              </w:rPr>
              <w:t>Process</w:t>
            </w:r>
            <w:proofErr w:type="spellEnd"/>
          </w:p>
        </w:tc>
        <w:tc>
          <w:tcPr>
            <w:tcW w:w="0" w:type="auto"/>
            <w:shd w:val="clear" w:color="auto" w:fill="auto"/>
          </w:tcPr>
          <w:p w14:paraId="77868C74" w14:textId="77777777" w:rsidR="00F740C5" w:rsidRPr="00AF3B78" w:rsidRDefault="00F740C5" w:rsidP="00F740C5">
            <w:pPr>
              <w:jc w:val="center"/>
              <w:cnfStyle w:val="100000000000" w:firstRow="1" w:lastRow="0" w:firstColumn="0" w:lastColumn="0" w:oddVBand="0" w:evenVBand="0" w:oddHBand="0" w:evenHBand="0" w:firstRowFirstColumn="0" w:firstRowLastColumn="0" w:lastRowFirstColumn="0" w:lastRowLastColumn="0"/>
              <w:rPr>
                <w:i/>
                <w:iCs/>
                <w:sz w:val="16"/>
                <w:szCs w:val="16"/>
                <w:lang w:val="fi-FI"/>
              </w:rPr>
            </w:pPr>
            <w:proofErr w:type="spellStart"/>
            <w:r w:rsidRPr="00AF3B78">
              <w:rPr>
                <w:i/>
                <w:iCs/>
                <w:sz w:val="16"/>
                <w:szCs w:val="16"/>
                <w:lang w:val="fi-FI"/>
              </w:rPr>
              <w:t>Failure</w:t>
            </w:r>
            <w:proofErr w:type="spellEnd"/>
            <w:r w:rsidRPr="00AF3B78">
              <w:rPr>
                <w:i/>
                <w:iCs/>
                <w:sz w:val="16"/>
                <w:szCs w:val="16"/>
                <w:lang w:val="fi-FI"/>
              </w:rPr>
              <w:t xml:space="preserve"> </w:t>
            </w:r>
            <w:proofErr w:type="spellStart"/>
            <w:r w:rsidRPr="00AF3B78">
              <w:rPr>
                <w:i/>
                <w:iCs/>
                <w:sz w:val="16"/>
                <w:szCs w:val="16"/>
                <w:lang w:val="fi-FI"/>
              </w:rPr>
              <w:t>Mode</w:t>
            </w:r>
            <w:proofErr w:type="spellEnd"/>
          </w:p>
        </w:tc>
        <w:tc>
          <w:tcPr>
            <w:tcW w:w="0" w:type="auto"/>
            <w:shd w:val="clear" w:color="auto" w:fill="auto"/>
          </w:tcPr>
          <w:p w14:paraId="7FC729E2" w14:textId="77777777" w:rsidR="00F740C5" w:rsidRPr="00F740C5" w:rsidRDefault="00F740C5" w:rsidP="00F740C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fi-FI"/>
              </w:rPr>
            </w:pPr>
            <w:r w:rsidRPr="00AF3B78">
              <w:rPr>
                <w:i/>
                <w:iCs/>
                <w:sz w:val="16"/>
                <w:szCs w:val="16"/>
                <w:lang w:val="fi-FI"/>
              </w:rPr>
              <w:t xml:space="preserve">Sev </w:t>
            </w:r>
            <w:r w:rsidRPr="00F740C5">
              <w:rPr>
                <w:sz w:val="16"/>
                <w:szCs w:val="16"/>
                <w:lang w:val="fi-FI"/>
              </w:rPr>
              <w:t>(S)</w:t>
            </w:r>
          </w:p>
        </w:tc>
        <w:tc>
          <w:tcPr>
            <w:tcW w:w="0" w:type="auto"/>
            <w:shd w:val="clear" w:color="auto" w:fill="auto"/>
          </w:tcPr>
          <w:p w14:paraId="169ECB19" w14:textId="77777777" w:rsidR="00F740C5" w:rsidRPr="00F740C5" w:rsidRDefault="00F740C5" w:rsidP="00F740C5">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AF3B78">
              <w:rPr>
                <w:i/>
                <w:iCs/>
                <w:sz w:val="16"/>
                <w:szCs w:val="16"/>
                <w:lang w:val="fi-FI"/>
              </w:rPr>
              <w:t>Occ</w:t>
            </w:r>
            <w:proofErr w:type="spellEnd"/>
            <w:r w:rsidRPr="00AF3B78">
              <w:rPr>
                <w:i/>
                <w:iCs/>
                <w:sz w:val="16"/>
                <w:szCs w:val="16"/>
                <w:lang w:val="fi-FI"/>
              </w:rPr>
              <w:t xml:space="preserve"> </w:t>
            </w:r>
            <w:r w:rsidRPr="00F740C5">
              <w:rPr>
                <w:sz w:val="16"/>
                <w:szCs w:val="16"/>
                <w:lang w:val="fi-FI"/>
              </w:rPr>
              <w:t>(O)</w:t>
            </w:r>
          </w:p>
        </w:tc>
        <w:tc>
          <w:tcPr>
            <w:tcW w:w="0" w:type="auto"/>
            <w:shd w:val="clear" w:color="auto" w:fill="auto"/>
          </w:tcPr>
          <w:p w14:paraId="64E24BA2" w14:textId="77777777" w:rsidR="00F740C5" w:rsidRPr="00F740C5" w:rsidRDefault="00F740C5" w:rsidP="00F740C5">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AF3B78">
              <w:rPr>
                <w:i/>
                <w:iCs/>
                <w:sz w:val="16"/>
                <w:szCs w:val="16"/>
                <w:lang w:val="fi-FI"/>
              </w:rPr>
              <w:t>Det</w:t>
            </w:r>
            <w:proofErr w:type="spellEnd"/>
            <w:r w:rsidRPr="00AF3B78">
              <w:rPr>
                <w:i/>
                <w:iCs/>
                <w:sz w:val="16"/>
                <w:szCs w:val="16"/>
                <w:lang w:val="fi-FI"/>
              </w:rPr>
              <w:t xml:space="preserve"> </w:t>
            </w:r>
            <w:r w:rsidRPr="00F740C5">
              <w:rPr>
                <w:sz w:val="16"/>
                <w:szCs w:val="16"/>
                <w:lang w:val="fi-FI"/>
              </w:rPr>
              <w:t>(D)</w:t>
            </w:r>
          </w:p>
        </w:tc>
        <w:tc>
          <w:tcPr>
            <w:tcW w:w="0" w:type="auto"/>
            <w:shd w:val="clear" w:color="auto" w:fill="auto"/>
          </w:tcPr>
          <w:p w14:paraId="587C5F9D" w14:textId="77777777" w:rsidR="00F740C5" w:rsidRPr="00F740C5" w:rsidRDefault="00F740C5" w:rsidP="00F740C5">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RPN</w:t>
            </w:r>
          </w:p>
        </w:tc>
        <w:tc>
          <w:tcPr>
            <w:tcW w:w="0" w:type="auto"/>
            <w:shd w:val="clear" w:color="auto" w:fill="auto"/>
          </w:tcPr>
          <w:p w14:paraId="366CFB1A" w14:textId="3AE2D81F" w:rsidR="00F740C5" w:rsidRPr="00F740C5" w:rsidRDefault="00AF3B78" w:rsidP="00F740C5">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r w:rsidRPr="00AF3B78">
              <w:rPr>
                <w:i/>
                <w:iCs/>
                <w:sz w:val="16"/>
                <w:szCs w:val="16"/>
                <w:lang w:val="fi-FI"/>
              </w:rPr>
              <w:t>Rank</w:t>
            </w:r>
          </w:p>
        </w:tc>
      </w:tr>
      <w:tr w:rsidR="00F740C5" w:rsidRPr="00F740C5" w14:paraId="70C8299D"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2F411DA" w14:textId="77777777" w:rsidR="00F740C5" w:rsidRPr="00F740C5" w:rsidRDefault="00F740C5" w:rsidP="00F740C5">
            <w:pPr>
              <w:rPr>
                <w:b w:val="0"/>
                <w:bCs w:val="0"/>
                <w:sz w:val="16"/>
                <w:szCs w:val="16"/>
                <w:lang w:val="fi-FI"/>
              </w:rPr>
            </w:pPr>
            <w:r w:rsidRPr="00F740C5">
              <w:rPr>
                <w:b w:val="0"/>
                <w:bCs w:val="0"/>
                <w:sz w:val="16"/>
                <w:szCs w:val="16"/>
                <w:lang w:val="fi-FI"/>
              </w:rPr>
              <w:t>1</w:t>
            </w:r>
          </w:p>
        </w:tc>
        <w:tc>
          <w:tcPr>
            <w:tcW w:w="0" w:type="auto"/>
            <w:tcBorders>
              <w:bottom w:val="nil"/>
            </w:tcBorders>
          </w:tcPr>
          <w:p w14:paraId="485DCDD5" w14:textId="77777777"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 xml:space="preserve">Proses </w:t>
            </w:r>
            <w:proofErr w:type="spellStart"/>
            <w:r w:rsidRPr="00F740C5">
              <w:rPr>
                <w:sz w:val="16"/>
                <w:szCs w:val="16"/>
                <w:lang w:val="en-ID"/>
              </w:rPr>
              <w:t>pengambilan</w:t>
            </w:r>
            <w:proofErr w:type="spellEnd"/>
            <w:r w:rsidRPr="00F740C5">
              <w:rPr>
                <w:sz w:val="16"/>
                <w:szCs w:val="16"/>
                <w:lang w:val="en-ID"/>
              </w:rPr>
              <w:t xml:space="preserve"> </w:t>
            </w:r>
            <w:proofErr w:type="spellStart"/>
            <w:r w:rsidRPr="00F740C5">
              <w:rPr>
                <w:sz w:val="16"/>
                <w:szCs w:val="16"/>
                <w:lang w:val="en-ID"/>
              </w:rPr>
              <w:t>bahan</w:t>
            </w:r>
            <w:proofErr w:type="spellEnd"/>
            <w:r w:rsidRPr="00F740C5">
              <w:rPr>
                <w:sz w:val="16"/>
                <w:szCs w:val="16"/>
                <w:lang w:val="en-ID"/>
              </w:rPr>
              <w:t xml:space="preserve"> </w:t>
            </w:r>
            <w:proofErr w:type="spellStart"/>
            <w:r w:rsidRPr="00F740C5">
              <w:rPr>
                <w:sz w:val="16"/>
                <w:szCs w:val="16"/>
                <w:lang w:val="en-ID"/>
              </w:rPr>
              <w:t>mentah</w:t>
            </w:r>
            <w:proofErr w:type="spellEnd"/>
            <w:r w:rsidRPr="00F740C5">
              <w:rPr>
                <w:sz w:val="16"/>
                <w:szCs w:val="16"/>
                <w:lang w:val="en-ID"/>
              </w:rPr>
              <w:t xml:space="preserve"> (</w:t>
            </w:r>
            <w:r w:rsidRPr="00F740C5">
              <w:rPr>
                <w:i/>
                <w:iCs/>
                <w:sz w:val="16"/>
                <w:szCs w:val="16"/>
                <w:lang w:val="en-ID"/>
              </w:rPr>
              <w:t>raw ma</w:t>
            </w:r>
            <w:proofErr w:type="spellStart"/>
            <w:r w:rsidRPr="00F740C5">
              <w:rPr>
                <w:i/>
                <w:iCs/>
                <w:sz w:val="16"/>
                <w:szCs w:val="16"/>
              </w:rPr>
              <w:t>terial</w:t>
            </w:r>
            <w:proofErr w:type="spellEnd"/>
            <w:r w:rsidRPr="00F740C5">
              <w:rPr>
                <w:sz w:val="16"/>
                <w:szCs w:val="16"/>
              </w:rPr>
              <w:t xml:space="preserve">) </w:t>
            </w:r>
            <w:proofErr w:type="spellStart"/>
            <w:r w:rsidRPr="00F740C5">
              <w:rPr>
                <w:sz w:val="16"/>
                <w:szCs w:val="16"/>
              </w:rPr>
              <w:t>benang</w:t>
            </w:r>
            <w:proofErr w:type="spellEnd"/>
          </w:p>
        </w:tc>
        <w:tc>
          <w:tcPr>
            <w:tcW w:w="0" w:type="auto"/>
            <w:tcBorders>
              <w:bottom w:val="nil"/>
            </w:tcBorders>
          </w:tcPr>
          <w:p w14:paraId="51AE44F6" w14:textId="77777777"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i/>
                <w:iCs/>
                <w:sz w:val="16"/>
                <w:szCs w:val="16"/>
              </w:rPr>
              <w:t>Bale Raw Material</w:t>
            </w:r>
            <w:r w:rsidRPr="00F740C5">
              <w:rPr>
                <w:sz w:val="16"/>
                <w:szCs w:val="16"/>
              </w:rPr>
              <w:t xml:space="preserve"> yang </w:t>
            </w:r>
            <w:proofErr w:type="spellStart"/>
            <w:r w:rsidRPr="00F740C5">
              <w:rPr>
                <w:sz w:val="16"/>
                <w:szCs w:val="16"/>
              </w:rPr>
              <w:t>terjatuh</w:t>
            </w:r>
            <w:proofErr w:type="spellEnd"/>
            <w:r w:rsidRPr="00F740C5">
              <w:rPr>
                <w:sz w:val="16"/>
                <w:szCs w:val="16"/>
              </w:rPr>
              <w:t xml:space="preserve"> </w:t>
            </w:r>
            <w:proofErr w:type="spellStart"/>
            <w:r w:rsidRPr="00F740C5">
              <w:rPr>
                <w:sz w:val="16"/>
                <w:szCs w:val="16"/>
              </w:rPr>
              <w:t>dari</w:t>
            </w:r>
            <w:proofErr w:type="spellEnd"/>
            <w:r w:rsidRPr="00F740C5">
              <w:rPr>
                <w:sz w:val="16"/>
                <w:szCs w:val="16"/>
              </w:rPr>
              <w:t xml:space="preserve"> </w:t>
            </w:r>
            <w:r w:rsidRPr="00F740C5">
              <w:rPr>
                <w:i/>
                <w:iCs/>
                <w:sz w:val="16"/>
                <w:szCs w:val="16"/>
              </w:rPr>
              <w:t>forklift</w:t>
            </w:r>
          </w:p>
        </w:tc>
        <w:tc>
          <w:tcPr>
            <w:tcW w:w="0" w:type="auto"/>
            <w:tcBorders>
              <w:bottom w:val="nil"/>
            </w:tcBorders>
          </w:tcPr>
          <w:p w14:paraId="25987061" w14:textId="7777777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9</w:t>
            </w:r>
          </w:p>
        </w:tc>
        <w:tc>
          <w:tcPr>
            <w:tcW w:w="0" w:type="auto"/>
            <w:tcBorders>
              <w:bottom w:val="nil"/>
            </w:tcBorders>
          </w:tcPr>
          <w:p w14:paraId="641BF900" w14:textId="7777777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1</w:t>
            </w:r>
          </w:p>
        </w:tc>
        <w:tc>
          <w:tcPr>
            <w:tcW w:w="0" w:type="auto"/>
            <w:tcBorders>
              <w:bottom w:val="nil"/>
            </w:tcBorders>
          </w:tcPr>
          <w:p w14:paraId="202C64F2" w14:textId="7777777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5</w:t>
            </w:r>
          </w:p>
        </w:tc>
        <w:tc>
          <w:tcPr>
            <w:tcW w:w="0" w:type="auto"/>
          </w:tcPr>
          <w:p w14:paraId="622959A0" w14:textId="7777777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45</w:t>
            </w:r>
          </w:p>
        </w:tc>
        <w:tc>
          <w:tcPr>
            <w:tcW w:w="0" w:type="auto"/>
            <w:tcBorders>
              <w:bottom w:val="nil"/>
            </w:tcBorders>
          </w:tcPr>
          <w:p w14:paraId="6760346D" w14:textId="7777777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IX</w:t>
            </w:r>
          </w:p>
        </w:tc>
      </w:tr>
      <w:tr w:rsidR="00F740C5" w:rsidRPr="00F740C5" w14:paraId="66094349"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5E6BF5FC" w14:textId="77777777" w:rsidR="00F740C5" w:rsidRPr="00F740C5" w:rsidRDefault="00F740C5" w:rsidP="00F740C5">
            <w:pPr>
              <w:rPr>
                <w:b w:val="0"/>
                <w:bCs w:val="0"/>
                <w:sz w:val="16"/>
                <w:szCs w:val="16"/>
                <w:lang w:val="en-ID"/>
              </w:rPr>
            </w:pPr>
            <w:r w:rsidRPr="00F740C5">
              <w:rPr>
                <w:b w:val="0"/>
                <w:bCs w:val="0"/>
                <w:sz w:val="16"/>
                <w:szCs w:val="16"/>
              </w:rPr>
              <w:t>2</w:t>
            </w:r>
          </w:p>
        </w:tc>
        <w:tc>
          <w:tcPr>
            <w:tcW w:w="0" w:type="auto"/>
            <w:tcBorders>
              <w:top w:val="single" w:sz="4" w:space="0" w:color="auto"/>
              <w:bottom w:val="nil"/>
            </w:tcBorders>
          </w:tcPr>
          <w:p w14:paraId="6EC8A1D4" w14:textId="77777777"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Mixing Blow Room</w:t>
            </w:r>
          </w:p>
        </w:tc>
        <w:tc>
          <w:tcPr>
            <w:tcW w:w="0" w:type="auto"/>
            <w:tcBorders>
              <w:top w:val="single" w:sz="4" w:space="0" w:color="auto"/>
              <w:bottom w:val="nil"/>
            </w:tcBorders>
          </w:tcPr>
          <w:p w14:paraId="21F547B1" w14:textId="77777777"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F740C5">
              <w:rPr>
                <w:sz w:val="16"/>
                <w:szCs w:val="16"/>
              </w:rPr>
              <w:t>Terpeleset</w:t>
            </w:r>
            <w:proofErr w:type="spellEnd"/>
            <w:r w:rsidRPr="00F740C5">
              <w:rPr>
                <w:sz w:val="16"/>
                <w:szCs w:val="16"/>
              </w:rPr>
              <w:t xml:space="preserve"> </w:t>
            </w:r>
            <w:proofErr w:type="spellStart"/>
            <w:r w:rsidRPr="00F740C5">
              <w:rPr>
                <w:sz w:val="16"/>
                <w:szCs w:val="16"/>
              </w:rPr>
              <w:t>bahan</w:t>
            </w:r>
            <w:proofErr w:type="spellEnd"/>
            <w:r w:rsidRPr="00F740C5">
              <w:rPr>
                <w:sz w:val="16"/>
                <w:szCs w:val="16"/>
              </w:rPr>
              <w:t xml:space="preserve"> </w:t>
            </w:r>
            <w:proofErr w:type="spellStart"/>
            <w:r w:rsidRPr="00F740C5">
              <w:rPr>
                <w:sz w:val="16"/>
                <w:szCs w:val="16"/>
              </w:rPr>
              <w:t>benang</w:t>
            </w:r>
            <w:proofErr w:type="spellEnd"/>
            <w:r w:rsidRPr="00F740C5">
              <w:rPr>
                <w:sz w:val="16"/>
                <w:szCs w:val="16"/>
              </w:rPr>
              <w:t xml:space="preserve"> (</w:t>
            </w:r>
            <w:proofErr w:type="spellStart"/>
            <w:r w:rsidRPr="00F740C5">
              <w:rPr>
                <w:sz w:val="16"/>
                <w:szCs w:val="16"/>
              </w:rPr>
              <w:t>kapas</w:t>
            </w:r>
            <w:proofErr w:type="spellEnd"/>
            <w:r w:rsidRPr="00F740C5">
              <w:rPr>
                <w:sz w:val="16"/>
                <w:szCs w:val="16"/>
              </w:rPr>
              <w:t>)</w:t>
            </w:r>
          </w:p>
        </w:tc>
        <w:tc>
          <w:tcPr>
            <w:tcW w:w="0" w:type="auto"/>
            <w:tcBorders>
              <w:top w:val="single" w:sz="4" w:space="0" w:color="auto"/>
              <w:bottom w:val="nil"/>
            </w:tcBorders>
          </w:tcPr>
          <w:p w14:paraId="59CC0693" w14:textId="7777777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3</w:t>
            </w:r>
          </w:p>
        </w:tc>
        <w:tc>
          <w:tcPr>
            <w:tcW w:w="0" w:type="auto"/>
            <w:tcBorders>
              <w:top w:val="single" w:sz="4" w:space="0" w:color="auto"/>
              <w:bottom w:val="nil"/>
            </w:tcBorders>
          </w:tcPr>
          <w:p w14:paraId="032514DD" w14:textId="7777777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7</w:t>
            </w:r>
          </w:p>
        </w:tc>
        <w:tc>
          <w:tcPr>
            <w:tcW w:w="0" w:type="auto"/>
            <w:tcBorders>
              <w:top w:val="single" w:sz="4" w:space="0" w:color="auto"/>
              <w:bottom w:val="nil"/>
            </w:tcBorders>
          </w:tcPr>
          <w:p w14:paraId="409E257F" w14:textId="7777777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2</w:t>
            </w:r>
          </w:p>
        </w:tc>
        <w:tc>
          <w:tcPr>
            <w:tcW w:w="0" w:type="auto"/>
            <w:vMerge w:val="restart"/>
            <w:tcBorders>
              <w:top w:val="single" w:sz="4" w:space="0" w:color="auto"/>
            </w:tcBorders>
          </w:tcPr>
          <w:p w14:paraId="0E11505C" w14:textId="7777777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42</w:t>
            </w:r>
          </w:p>
        </w:tc>
        <w:tc>
          <w:tcPr>
            <w:tcW w:w="0" w:type="auto"/>
            <w:tcBorders>
              <w:top w:val="single" w:sz="4" w:space="0" w:color="auto"/>
              <w:bottom w:val="nil"/>
            </w:tcBorders>
          </w:tcPr>
          <w:p w14:paraId="49448E05" w14:textId="7777777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XII</w:t>
            </w:r>
          </w:p>
        </w:tc>
      </w:tr>
      <w:tr w:rsidR="00F740C5" w:rsidRPr="00F740C5" w14:paraId="7176C47B"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0C672FD3" w14:textId="1CB2D959" w:rsidR="00F740C5" w:rsidRPr="00F740C5" w:rsidRDefault="00F740C5" w:rsidP="00F740C5">
            <w:pPr>
              <w:rPr>
                <w:b w:val="0"/>
                <w:bCs w:val="0"/>
                <w:sz w:val="16"/>
                <w:szCs w:val="16"/>
                <w:lang w:val="fi-FI"/>
              </w:rPr>
            </w:pPr>
            <w:r w:rsidRPr="00F740C5">
              <w:rPr>
                <w:b w:val="0"/>
                <w:bCs w:val="0"/>
                <w:sz w:val="16"/>
                <w:szCs w:val="16"/>
              </w:rPr>
              <w:t xml:space="preserve">3 </w:t>
            </w:r>
          </w:p>
        </w:tc>
        <w:tc>
          <w:tcPr>
            <w:tcW w:w="0" w:type="auto"/>
            <w:tcBorders>
              <w:top w:val="single" w:sz="4" w:space="0" w:color="auto"/>
              <w:bottom w:val="nil"/>
            </w:tcBorders>
          </w:tcPr>
          <w:p w14:paraId="6DA25F22" w14:textId="1448F404"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rPr>
              <w:t>Carding</w:t>
            </w:r>
          </w:p>
        </w:tc>
        <w:tc>
          <w:tcPr>
            <w:tcW w:w="0" w:type="auto"/>
            <w:tcBorders>
              <w:top w:val="single" w:sz="4" w:space="0" w:color="auto"/>
              <w:bottom w:val="nil"/>
            </w:tcBorders>
          </w:tcPr>
          <w:p w14:paraId="09287F03" w14:textId="4DC5F845"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 xml:space="preserve">Tangan </w:t>
            </w:r>
            <w:proofErr w:type="spellStart"/>
            <w:r w:rsidRPr="00F740C5">
              <w:rPr>
                <w:sz w:val="16"/>
                <w:szCs w:val="16"/>
                <w:lang w:val="en-ID"/>
              </w:rPr>
              <w:t>masuk</w:t>
            </w:r>
            <w:proofErr w:type="spellEnd"/>
            <w:r w:rsidRPr="00F740C5">
              <w:rPr>
                <w:sz w:val="16"/>
                <w:szCs w:val="16"/>
              </w:rPr>
              <w:t>/</w:t>
            </w:r>
            <w:proofErr w:type="spellStart"/>
            <w:r w:rsidRPr="00F740C5">
              <w:rPr>
                <w:sz w:val="16"/>
                <w:szCs w:val="16"/>
              </w:rPr>
              <w:t>terjepit</w:t>
            </w:r>
            <w:proofErr w:type="spellEnd"/>
            <w:r w:rsidRPr="00F740C5">
              <w:rPr>
                <w:sz w:val="16"/>
                <w:szCs w:val="16"/>
                <w:lang w:val="en-ID"/>
              </w:rPr>
              <w:t xml:space="preserve"> </w:t>
            </w:r>
            <w:proofErr w:type="spellStart"/>
            <w:r w:rsidRPr="00F740C5">
              <w:rPr>
                <w:sz w:val="16"/>
                <w:szCs w:val="16"/>
                <w:lang w:val="en-ID"/>
              </w:rPr>
              <w:t>ke</w:t>
            </w:r>
            <w:proofErr w:type="spellEnd"/>
            <w:r w:rsidRPr="00F740C5">
              <w:rPr>
                <w:sz w:val="16"/>
                <w:szCs w:val="16"/>
                <w:lang w:val="en-ID"/>
              </w:rPr>
              <w:t xml:space="preserve"> </w:t>
            </w:r>
            <w:proofErr w:type="spellStart"/>
            <w:r w:rsidRPr="00F740C5">
              <w:rPr>
                <w:sz w:val="16"/>
                <w:szCs w:val="16"/>
                <w:lang w:val="en-ID"/>
              </w:rPr>
              <w:t>mesin</w:t>
            </w:r>
            <w:proofErr w:type="spellEnd"/>
            <w:r w:rsidRPr="00F740C5">
              <w:rPr>
                <w:sz w:val="16"/>
                <w:szCs w:val="16"/>
                <w:lang w:val="en-ID"/>
              </w:rPr>
              <w:t xml:space="preserve"> c</w:t>
            </w:r>
            <w:proofErr w:type="spellStart"/>
            <w:r w:rsidRPr="00F740C5">
              <w:rPr>
                <w:sz w:val="16"/>
                <w:szCs w:val="16"/>
              </w:rPr>
              <w:t>arding</w:t>
            </w:r>
            <w:proofErr w:type="spellEnd"/>
          </w:p>
        </w:tc>
        <w:tc>
          <w:tcPr>
            <w:tcW w:w="0" w:type="auto"/>
            <w:tcBorders>
              <w:top w:val="single" w:sz="4" w:space="0" w:color="auto"/>
              <w:bottom w:val="nil"/>
            </w:tcBorders>
          </w:tcPr>
          <w:p w14:paraId="719D39AE" w14:textId="3ED25F76"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5</w:t>
            </w:r>
          </w:p>
        </w:tc>
        <w:tc>
          <w:tcPr>
            <w:tcW w:w="0" w:type="auto"/>
            <w:tcBorders>
              <w:top w:val="single" w:sz="4" w:space="0" w:color="auto"/>
              <w:bottom w:val="nil"/>
            </w:tcBorders>
          </w:tcPr>
          <w:p w14:paraId="37BAACC4" w14:textId="27A4F70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6</w:t>
            </w:r>
          </w:p>
        </w:tc>
        <w:tc>
          <w:tcPr>
            <w:tcW w:w="0" w:type="auto"/>
            <w:tcBorders>
              <w:top w:val="single" w:sz="4" w:space="0" w:color="auto"/>
              <w:bottom w:val="nil"/>
            </w:tcBorders>
          </w:tcPr>
          <w:p w14:paraId="0F82AC0E" w14:textId="7EA5941E"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8</w:t>
            </w:r>
          </w:p>
        </w:tc>
        <w:tc>
          <w:tcPr>
            <w:tcW w:w="0" w:type="auto"/>
            <w:vMerge/>
            <w:tcBorders>
              <w:top w:val="single" w:sz="4" w:space="0" w:color="auto"/>
              <w:bottom w:val="nil"/>
            </w:tcBorders>
          </w:tcPr>
          <w:p w14:paraId="230F4830" w14:textId="7777777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0" w:type="auto"/>
            <w:tcBorders>
              <w:top w:val="single" w:sz="4" w:space="0" w:color="auto"/>
              <w:bottom w:val="nil"/>
            </w:tcBorders>
          </w:tcPr>
          <w:p w14:paraId="1C512EA2" w14:textId="3130352A"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I</w:t>
            </w:r>
          </w:p>
        </w:tc>
      </w:tr>
      <w:tr w:rsidR="00F740C5" w:rsidRPr="00F740C5" w14:paraId="0BC6E6DC"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45C9565" w14:textId="21746640" w:rsidR="00F740C5" w:rsidRPr="00F740C5" w:rsidRDefault="00F740C5" w:rsidP="00F740C5">
            <w:pPr>
              <w:rPr>
                <w:b w:val="0"/>
                <w:bCs w:val="0"/>
                <w:sz w:val="16"/>
                <w:szCs w:val="16"/>
                <w:lang w:val="en-ID"/>
              </w:rPr>
            </w:pPr>
          </w:p>
        </w:tc>
        <w:tc>
          <w:tcPr>
            <w:tcW w:w="0" w:type="auto"/>
            <w:tcBorders>
              <w:top w:val="nil"/>
              <w:bottom w:val="nil"/>
            </w:tcBorders>
          </w:tcPr>
          <w:p w14:paraId="1EDC477E" w14:textId="09835E80"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p>
        </w:tc>
        <w:tc>
          <w:tcPr>
            <w:tcW w:w="0" w:type="auto"/>
            <w:tcBorders>
              <w:top w:val="nil"/>
              <w:bottom w:val="nil"/>
            </w:tcBorders>
          </w:tcPr>
          <w:p w14:paraId="03AF73BC" w14:textId="466A627E"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 xml:space="preserve">Tangan </w:t>
            </w:r>
            <w:proofErr w:type="spellStart"/>
            <w:r w:rsidRPr="00F740C5">
              <w:rPr>
                <w:sz w:val="16"/>
                <w:szCs w:val="16"/>
              </w:rPr>
              <w:t>tersayat</w:t>
            </w:r>
            <w:proofErr w:type="spellEnd"/>
            <w:r w:rsidRPr="00F740C5">
              <w:rPr>
                <w:sz w:val="16"/>
                <w:szCs w:val="16"/>
              </w:rPr>
              <w:t xml:space="preserve"> </w:t>
            </w:r>
            <w:proofErr w:type="spellStart"/>
            <w:r w:rsidRPr="00F740C5">
              <w:rPr>
                <w:sz w:val="16"/>
                <w:szCs w:val="16"/>
              </w:rPr>
              <w:t>gerigi</w:t>
            </w:r>
            <w:proofErr w:type="spellEnd"/>
            <w:r w:rsidRPr="00F740C5">
              <w:rPr>
                <w:sz w:val="16"/>
                <w:szCs w:val="16"/>
              </w:rPr>
              <w:t xml:space="preserve"> </w:t>
            </w:r>
            <w:proofErr w:type="spellStart"/>
            <w:r w:rsidRPr="00F740C5">
              <w:rPr>
                <w:sz w:val="16"/>
                <w:szCs w:val="16"/>
              </w:rPr>
              <w:t>mesin</w:t>
            </w:r>
            <w:proofErr w:type="spellEnd"/>
            <w:r w:rsidRPr="00F740C5">
              <w:rPr>
                <w:sz w:val="16"/>
                <w:szCs w:val="16"/>
              </w:rPr>
              <w:t xml:space="preserve"> carding</w:t>
            </w:r>
          </w:p>
        </w:tc>
        <w:tc>
          <w:tcPr>
            <w:tcW w:w="0" w:type="auto"/>
            <w:tcBorders>
              <w:top w:val="nil"/>
              <w:bottom w:val="nil"/>
            </w:tcBorders>
          </w:tcPr>
          <w:p w14:paraId="7CF7A74B" w14:textId="1FE35BF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5</w:t>
            </w:r>
          </w:p>
        </w:tc>
        <w:tc>
          <w:tcPr>
            <w:tcW w:w="0" w:type="auto"/>
            <w:tcBorders>
              <w:top w:val="nil"/>
              <w:bottom w:val="nil"/>
            </w:tcBorders>
          </w:tcPr>
          <w:p w14:paraId="43D9EAB2" w14:textId="279D9E4E"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5</w:t>
            </w:r>
          </w:p>
        </w:tc>
        <w:tc>
          <w:tcPr>
            <w:tcW w:w="0" w:type="auto"/>
            <w:tcBorders>
              <w:top w:val="nil"/>
              <w:bottom w:val="nil"/>
            </w:tcBorders>
          </w:tcPr>
          <w:p w14:paraId="1A0D91A6" w14:textId="6F235F93"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8</w:t>
            </w:r>
          </w:p>
        </w:tc>
        <w:tc>
          <w:tcPr>
            <w:tcW w:w="0" w:type="auto"/>
            <w:tcBorders>
              <w:top w:val="nil"/>
              <w:bottom w:val="nil"/>
            </w:tcBorders>
          </w:tcPr>
          <w:p w14:paraId="15993EC3" w14:textId="6635A314"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200</w:t>
            </w:r>
          </w:p>
        </w:tc>
        <w:tc>
          <w:tcPr>
            <w:tcW w:w="0" w:type="auto"/>
            <w:tcBorders>
              <w:top w:val="nil"/>
              <w:bottom w:val="nil"/>
            </w:tcBorders>
          </w:tcPr>
          <w:p w14:paraId="33096DD2" w14:textId="41B5FF62"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II</w:t>
            </w:r>
          </w:p>
        </w:tc>
      </w:tr>
      <w:tr w:rsidR="00F740C5" w:rsidRPr="00F740C5" w14:paraId="10C4C15D"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8934A08" w14:textId="77777777" w:rsidR="00F740C5" w:rsidRPr="00F740C5" w:rsidRDefault="00F740C5" w:rsidP="00F740C5">
            <w:pPr>
              <w:rPr>
                <w:b w:val="0"/>
                <w:bCs w:val="0"/>
                <w:sz w:val="16"/>
                <w:szCs w:val="16"/>
                <w:lang w:val="fi-FI"/>
              </w:rPr>
            </w:pPr>
          </w:p>
        </w:tc>
        <w:tc>
          <w:tcPr>
            <w:tcW w:w="0" w:type="auto"/>
            <w:tcBorders>
              <w:top w:val="nil"/>
              <w:bottom w:val="nil"/>
            </w:tcBorders>
          </w:tcPr>
          <w:p w14:paraId="758BF303" w14:textId="77777777"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p>
        </w:tc>
        <w:tc>
          <w:tcPr>
            <w:tcW w:w="0" w:type="auto"/>
            <w:tcBorders>
              <w:top w:val="nil"/>
              <w:bottom w:val="nil"/>
            </w:tcBorders>
          </w:tcPr>
          <w:p w14:paraId="14F6BFB1" w14:textId="4237CA3B"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rPr>
              <w:t xml:space="preserve">Kaki </w:t>
            </w:r>
            <w:proofErr w:type="spellStart"/>
            <w:r w:rsidRPr="00F740C5">
              <w:rPr>
                <w:sz w:val="16"/>
                <w:szCs w:val="16"/>
              </w:rPr>
              <w:t>tersandung</w:t>
            </w:r>
            <w:proofErr w:type="spellEnd"/>
            <w:r w:rsidRPr="00F740C5">
              <w:rPr>
                <w:sz w:val="16"/>
                <w:szCs w:val="16"/>
              </w:rPr>
              <w:t xml:space="preserve"> </w:t>
            </w:r>
            <w:r w:rsidRPr="00F740C5">
              <w:rPr>
                <w:i/>
                <w:iCs/>
                <w:sz w:val="16"/>
                <w:szCs w:val="16"/>
              </w:rPr>
              <w:t>can</w:t>
            </w:r>
          </w:p>
        </w:tc>
        <w:tc>
          <w:tcPr>
            <w:tcW w:w="0" w:type="auto"/>
            <w:tcBorders>
              <w:top w:val="nil"/>
              <w:bottom w:val="nil"/>
            </w:tcBorders>
          </w:tcPr>
          <w:p w14:paraId="592497AE" w14:textId="0C0C0EAD"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w:t>
            </w:r>
          </w:p>
        </w:tc>
        <w:tc>
          <w:tcPr>
            <w:tcW w:w="0" w:type="auto"/>
            <w:tcBorders>
              <w:top w:val="nil"/>
              <w:bottom w:val="nil"/>
            </w:tcBorders>
          </w:tcPr>
          <w:p w14:paraId="6BDBD8C2" w14:textId="03F8C572"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6</w:t>
            </w:r>
          </w:p>
        </w:tc>
        <w:tc>
          <w:tcPr>
            <w:tcW w:w="0" w:type="auto"/>
            <w:tcBorders>
              <w:top w:val="nil"/>
              <w:bottom w:val="nil"/>
            </w:tcBorders>
          </w:tcPr>
          <w:p w14:paraId="6C176F8D" w14:textId="23E18C96"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2</w:t>
            </w:r>
          </w:p>
        </w:tc>
        <w:tc>
          <w:tcPr>
            <w:tcW w:w="0" w:type="auto"/>
            <w:tcBorders>
              <w:top w:val="nil"/>
              <w:bottom w:val="nil"/>
            </w:tcBorders>
          </w:tcPr>
          <w:p w14:paraId="5A1F75C6" w14:textId="595004C2"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24</w:t>
            </w:r>
          </w:p>
        </w:tc>
        <w:tc>
          <w:tcPr>
            <w:tcW w:w="0" w:type="auto"/>
            <w:tcBorders>
              <w:top w:val="nil"/>
              <w:bottom w:val="nil"/>
            </w:tcBorders>
          </w:tcPr>
          <w:p w14:paraId="03F60905" w14:textId="61F78B8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XIII</w:t>
            </w:r>
          </w:p>
        </w:tc>
      </w:tr>
      <w:tr w:rsidR="00F740C5" w:rsidRPr="00F740C5" w14:paraId="74F57ED2"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673AB744" w14:textId="77777777" w:rsidR="00F740C5" w:rsidRPr="00F740C5" w:rsidRDefault="00F740C5" w:rsidP="00F740C5">
            <w:pPr>
              <w:rPr>
                <w:b w:val="0"/>
                <w:bCs w:val="0"/>
                <w:sz w:val="16"/>
                <w:szCs w:val="16"/>
                <w:lang w:val="fi-FI"/>
              </w:rPr>
            </w:pPr>
          </w:p>
        </w:tc>
        <w:tc>
          <w:tcPr>
            <w:tcW w:w="0" w:type="auto"/>
            <w:tcBorders>
              <w:top w:val="nil"/>
            </w:tcBorders>
          </w:tcPr>
          <w:p w14:paraId="5295AB88" w14:textId="77777777"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0" w:type="auto"/>
            <w:tcBorders>
              <w:top w:val="nil"/>
            </w:tcBorders>
          </w:tcPr>
          <w:p w14:paraId="52E25599" w14:textId="415F9430"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i/>
                <w:iCs/>
                <w:sz w:val="16"/>
                <w:szCs w:val="16"/>
              </w:rPr>
            </w:pPr>
            <w:r w:rsidRPr="00F740C5">
              <w:rPr>
                <w:sz w:val="16"/>
                <w:szCs w:val="16"/>
              </w:rPr>
              <w:t xml:space="preserve">Jari kaki </w:t>
            </w:r>
            <w:proofErr w:type="spellStart"/>
            <w:r w:rsidRPr="00F740C5">
              <w:rPr>
                <w:sz w:val="16"/>
                <w:szCs w:val="16"/>
              </w:rPr>
              <w:t>terinjak</w:t>
            </w:r>
            <w:proofErr w:type="spellEnd"/>
            <w:r w:rsidRPr="00F740C5">
              <w:rPr>
                <w:sz w:val="16"/>
                <w:szCs w:val="16"/>
              </w:rPr>
              <w:t xml:space="preserve"> </w:t>
            </w:r>
            <w:r w:rsidRPr="00F740C5">
              <w:rPr>
                <w:i/>
                <w:iCs/>
                <w:sz w:val="16"/>
                <w:szCs w:val="16"/>
              </w:rPr>
              <w:t>can</w:t>
            </w:r>
          </w:p>
        </w:tc>
        <w:tc>
          <w:tcPr>
            <w:tcW w:w="0" w:type="auto"/>
            <w:tcBorders>
              <w:top w:val="nil"/>
            </w:tcBorders>
          </w:tcPr>
          <w:p w14:paraId="4FFABC93" w14:textId="3A6AB2D0"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1</w:t>
            </w:r>
          </w:p>
        </w:tc>
        <w:tc>
          <w:tcPr>
            <w:tcW w:w="0" w:type="auto"/>
            <w:tcBorders>
              <w:top w:val="nil"/>
            </w:tcBorders>
          </w:tcPr>
          <w:p w14:paraId="6121461E" w14:textId="71A0AFC3"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5</w:t>
            </w:r>
          </w:p>
        </w:tc>
        <w:tc>
          <w:tcPr>
            <w:tcW w:w="0" w:type="auto"/>
            <w:tcBorders>
              <w:top w:val="nil"/>
            </w:tcBorders>
          </w:tcPr>
          <w:p w14:paraId="548BCA42" w14:textId="2715154C"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2</w:t>
            </w:r>
          </w:p>
        </w:tc>
        <w:tc>
          <w:tcPr>
            <w:tcW w:w="0" w:type="auto"/>
            <w:tcBorders>
              <w:top w:val="nil"/>
            </w:tcBorders>
          </w:tcPr>
          <w:p w14:paraId="11DB2C42" w14:textId="73EC7745"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10</w:t>
            </w:r>
          </w:p>
        </w:tc>
        <w:tc>
          <w:tcPr>
            <w:tcW w:w="0" w:type="auto"/>
            <w:tcBorders>
              <w:top w:val="nil"/>
            </w:tcBorders>
          </w:tcPr>
          <w:p w14:paraId="203D9122" w14:textId="498A83A0"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XXII</w:t>
            </w:r>
          </w:p>
        </w:tc>
      </w:tr>
      <w:tr w:rsidR="00F740C5" w:rsidRPr="00F740C5" w14:paraId="5F444B70"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090F2458" w14:textId="61E87022" w:rsidR="00F740C5" w:rsidRPr="00F740C5" w:rsidRDefault="00F740C5" w:rsidP="00F740C5">
            <w:pPr>
              <w:rPr>
                <w:b w:val="0"/>
                <w:bCs w:val="0"/>
                <w:sz w:val="16"/>
                <w:szCs w:val="16"/>
              </w:rPr>
            </w:pPr>
            <w:r w:rsidRPr="00F740C5">
              <w:rPr>
                <w:b w:val="0"/>
                <w:bCs w:val="0"/>
                <w:sz w:val="16"/>
                <w:szCs w:val="16"/>
              </w:rPr>
              <w:t>4</w:t>
            </w:r>
          </w:p>
        </w:tc>
        <w:tc>
          <w:tcPr>
            <w:tcW w:w="0" w:type="auto"/>
            <w:tcBorders>
              <w:bottom w:val="nil"/>
            </w:tcBorders>
          </w:tcPr>
          <w:p w14:paraId="24F206BB" w14:textId="2D22AE7B"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rPr>
            </w:pPr>
            <w:r w:rsidRPr="00F740C5">
              <w:rPr>
                <w:sz w:val="16"/>
                <w:szCs w:val="16"/>
              </w:rPr>
              <w:t>Drawing I</w:t>
            </w:r>
          </w:p>
        </w:tc>
        <w:tc>
          <w:tcPr>
            <w:tcW w:w="0" w:type="auto"/>
            <w:tcBorders>
              <w:bottom w:val="nil"/>
            </w:tcBorders>
          </w:tcPr>
          <w:p w14:paraId="73F907B3" w14:textId="746EE86A"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rPr>
            </w:pPr>
            <w:r w:rsidRPr="00F740C5">
              <w:rPr>
                <w:sz w:val="16"/>
                <w:szCs w:val="16"/>
              </w:rPr>
              <w:t xml:space="preserve">Kaki </w:t>
            </w:r>
            <w:proofErr w:type="spellStart"/>
            <w:r w:rsidRPr="00F740C5">
              <w:rPr>
                <w:sz w:val="16"/>
                <w:szCs w:val="16"/>
              </w:rPr>
              <w:t>tersandung</w:t>
            </w:r>
            <w:proofErr w:type="spellEnd"/>
            <w:r w:rsidRPr="00F740C5">
              <w:rPr>
                <w:sz w:val="16"/>
                <w:szCs w:val="16"/>
              </w:rPr>
              <w:t xml:space="preserve"> </w:t>
            </w:r>
            <w:r w:rsidRPr="00F740C5">
              <w:rPr>
                <w:i/>
                <w:iCs/>
                <w:sz w:val="16"/>
                <w:szCs w:val="16"/>
              </w:rPr>
              <w:t>can</w:t>
            </w:r>
          </w:p>
        </w:tc>
        <w:tc>
          <w:tcPr>
            <w:tcW w:w="0" w:type="auto"/>
            <w:tcBorders>
              <w:bottom w:val="nil"/>
            </w:tcBorders>
          </w:tcPr>
          <w:p w14:paraId="33A96114" w14:textId="1E866838"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w:t>
            </w:r>
          </w:p>
        </w:tc>
        <w:tc>
          <w:tcPr>
            <w:tcW w:w="0" w:type="auto"/>
            <w:tcBorders>
              <w:bottom w:val="nil"/>
            </w:tcBorders>
          </w:tcPr>
          <w:p w14:paraId="03FE0A45" w14:textId="60BCC85C"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6</w:t>
            </w:r>
          </w:p>
        </w:tc>
        <w:tc>
          <w:tcPr>
            <w:tcW w:w="0" w:type="auto"/>
            <w:tcBorders>
              <w:bottom w:val="nil"/>
            </w:tcBorders>
          </w:tcPr>
          <w:p w14:paraId="43DCAFEA" w14:textId="77385415"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w:t>
            </w:r>
          </w:p>
        </w:tc>
        <w:tc>
          <w:tcPr>
            <w:tcW w:w="0" w:type="auto"/>
            <w:tcBorders>
              <w:bottom w:val="nil"/>
            </w:tcBorders>
          </w:tcPr>
          <w:p w14:paraId="04557C5A" w14:textId="30C95918"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24</w:t>
            </w:r>
          </w:p>
        </w:tc>
        <w:tc>
          <w:tcPr>
            <w:tcW w:w="0" w:type="auto"/>
            <w:tcBorders>
              <w:bottom w:val="nil"/>
            </w:tcBorders>
          </w:tcPr>
          <w:p w14:paraId="5E904217" w14:textId="392D54A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XIV</w:t>
            </w:r>
          </w:p>
        </w:tc>
      </w:tr>
      <w:tr w:rsidR="00F740C5" w:rsidRPr="00F740C5" w14:paraId="55E2345E"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5A0EF4C8" w14:textId="1B1560B0" w:rsidR="00F740C5" w:rsidRPr="00F740C5" w:rsidRDefault="00F740C5" w:rsidP="00F740C5">
            <w:pPr>
              <w:rPr>
                <w:b w:val="0"/>
                <w:bCs w:val="0"/>
                <w:sz w:val="16"/>
                <w:szCs w:val="16"/>
                <w:lang w:val="en-ID"/>
              </w:rPr>
            </w:pPr>
          </w:p>
        </w:tc>
        <w:tc>
          <w:tcPr>
            <w:tcW w:w="0" w:type="auto"/>
            <w:tcBorders>
              <w:top w:val="nil"/>
              <w:bottom w:val="single" w:sz="4" w:space="0" w:color="auto"/>
            </w:tcBorders>
          </w:tcPr>
          <w:p w14:paraId="0AD1887B" w14:textId="1E2B077F"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p>
        </w:tc>
        <w:tc>
          <w:tcPr>
            <w:tcW w:w="0" w:type="auto"/>
            <w:tcBorders>
              <w:top w:val="nil"/>
              <w:bottom w:val="single" w:sz="4" w:space="0" w:color="auto"/>
            </w:tcBorders>
          </w:tcPr>
          <w:p w14:paraId="236D98C6" w14:textId="5B0FC7CC"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 xml:space="preserve">Jari kaki </w:t>
            </w:r>
            <w:proofErr w:type="spellStart"/>
            <w:r w:rsidRPr="00F740C5">
              <w:rPr>
                <w:sz w:val="16"/>
                <w:szCs w:val="16"/>
              </w:rPr>
              <w:t>terinjak</w:t>
            </w:r>
            <w:proofErr w:type="spellEnd"/>
            <w:r w:rsidRPr="00F740C5">
              <w:rPr>
                <w:sz w:val="16"/>
                <w:szCs w:val="16"/>
              </w:rPr>
              <w:t xml:space="preserve"> </w:t>
            </w:r>
            <w:r w:rsidRPr="00F740C5">
              <w:rPr>
                <w:i/>
                <w:iCs/>
                <w:sz w:val="16"/>
                <w:szCs w:val="16"/>
              </w:rPr>
              <w:t>can</w:t>
            </w:r>
          </w:p>
        </w:tc>
        <w:tc>
          <w:tcPr>
            <w:tcW w:w="0" w:type="auto"/>
            <w:tcBorders>
              <w:top w:val="nil"/>
              <w:bottom w:val="single" w:sz="4" w:space="0" w:color="auto"/>
            </w:tcBorders>
          </w:tcPr>
          <w:p w14:paraId="3E8A9F59" w14:textId="0BF90500"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1</w:t>
            </w:r>
          </w:p>
        </w:tc>
        <w:tc>
          <w:tcPr>
            <w:tcW w:w="0" w:type="auto"/>
            <w:tcBorders>
              <w:top w:val="nil"/>
              <w:bottom w:val="single" w:sz="4" w:space="0" w:color="auto"/>
            </w:tcBorders>
          </w:tcPr>
          <w:p w14:paraId="670FF4BE" w14:textId="4EE26732"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5</w:t>
            </w:r>
          </w:p>
        </w:tc>
        <w:tc>
          <w:tcPr>
            <w:tcW w:w="0" w:type="auto"/>
            <w:tcBorders>
              <w:top w:val="nil"/>
              <w:bottom w:val="single" w:sz="4" w:space="0" w:color="auto"/>
            </w:tcBorders>
          </w:tcPr>
          <w:p w14:paraId="6A2D0DF0" w14:textId="63F5DE8D"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2</w:t>
            </w:r>
          </w:p>
        </w:tc>
        <w:tc>
          <w:tcPr>
            <w:tcW w:w="0" w:type="auto"/>
            <w:tcBorders>
              <w:top w:val="nil"/>
              <w:bottom w:val="single" w:sz="4" w:space="0" w:color="auto"/>
            </w:tcBorders>
          </w:tcPr>
          <w:p w14:paraId="5D7CA620" w14:textId="29A83A4A"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10</w:t>
            </w:r>
          </w:p>
        </w:tc>
        <w:tc>
          <w:tcPr>
            <w:tcW w:w="0" w:type="auto"/>
            <w:tcBorders>
              <w:top w:val="nil"/>
              <w:bottom w:val="single" w:sz="4" w:space="0" w:color="auto"/>
            </w:tcBorders>
          </w:tcPr>
          <w:p w14:paraId="11FDEFB9" w14:textId="2C5CDC29"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XXIII</w:t>
            </w:r>
          </w:p>
        </w:tc>
      </w:tr>
      <w:tr w:rsidR="00F740C5" w:rsidRPr="00F740C5" w14:paraId="4386B957"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61FFE1C6" w14:textId="0176D0D0" w:rsidR="00F740C5" w:rsidRPr="00F740C5" w:rsidRDefault="00F740C5" w:rsidP="00F740C5">
            <w:pPr>
              <w:rPr>
                <w:b w:val="0"/>
                <w:bCs w:val="0"/>
                <w:sz w:val="16"/>
                <w:szCs w:val="16"/>
              </w:rPr>
            </w:pPr>
            <w:r w:rsidRPr="00F740C5">
              <w:rPr>
                <w:b w:val="0"/>
                <w:bCs w:val="0"/>
                <w:sz w:val="16"/>
                <w:szCs w:val="16"/>
              </w:rPr>
              <w:t>5</w:t>
            </w:r>
          </w:p>
        </w:tc>
        <w:tc>
          <w:tcPr>
            <w:tcW w:w="0" w:type="auto"/>
            <w:tcBorders>
              <w:top w:val="single" w:sz="4" w:space="0" w:color="auto"/>
              <w:bottom w:val="nil"/>
            </w:tcBorders>
          </w:tcPr>
          <w:p w14:paraId="30854ACA" w14:textId="46356CB7"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rPr>
            </w:pPr>
            <w:r w:rsidRPr="00F740C5">
              <w:rPr>
                <w:sz w:val="16"/>
                <w:szCs w:val="16"/>
              </w:rPr>
              <w:t>Drawing II</w:t>
            </w:r>
          </w:p>
        </w:tc>
        <w:tc>
          <w:tcPr>
            <w:tcW w:w="0" w:type="auto"/>
            <w:tcBorders>
              <w:top w:val="single" w:sz="4" w:space="0" w:color="auto"/>
              <w:bottom w:val="nil"/>
            </w:tcBorders>
          </w:tcPr>
          <w:p w14:paraId="0492E368" w14:textId="18B25695"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rPr>
              <w:t xml:space="preserve">Kaki </w:t>
            </w:r>
            <w:proofErr w:type="spellStart"/>
            <w:r w:rsidRPr="00F740C5">
              <w:rPr>
                <w:sz w:val="16"/>
                <w:szCs w:val="16"/>
              </w:rPr>
              <w:t>tersandung</w:t>
            </w:r>
            <w:proofErr w:type="spellEnd"/>
            <w:r w:rsidRPr="00F740C5">
              <w:rPr>
                <w:sz w:val="16"/>
                <w:szCs w:val="16"/>
              </w:rPr>
              <w:t xml:space="preserve"> </w:t>
            </w:r>
            <w:r w:rsidRPr="00F740C5">
              <w:rPr>
                <w:i/>
                <w:iCs/>
                <w:sz w:val="16"/>
                <w:szCs w:val="16"/>
              </w:rPr>
              <w:t>can</w:t>
            </w:r>
          </w:p>
        </w:tc>
        <w:tc>
          <w:tcPr>
            <w:tcW w:w="0" w:type="auto"/>
            <w:tcBorders>
              <w:top w:val="single" w:sz="4" w:space="0" w:color="auto"/>
              <w:bottom w:val="nil"/>
            </w:tcBorders>
          </w:tcPr>
          <w:p w14:paraId="122AACDB" w14:textId="627C30B1"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w:t>
            </w:r>
          </w:p>
        </w:tc>
        <w:tc>
          <w:tcPr>
            <w:tcW w:w="0" w:type="auto"/>
            <w:tcBorders>
              <w:top w:val="single" w:sz="4" w:space="0" w:color="auto"/>
              <w:bottom w:val="nil"/>
            </w:tcBorders>
          </w:tcPr>
          <w:p w14:paraId="0A35F726" w14:textId="281272E4"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6</w:t>
            </w:r>
          </w:p>
        </w:tc>
        <w:tc>
          <w:tcPr>
            <w:tcW w:w="0" w:type="auto"/>
            <w:tcBorders>
              <w:top w:val="single" w:sz="4" w:space="0" w:color="auto"/>
              <w:bottom w:val="nil"/>
            </w:tcBorders>
          </w:tcPr>
          <w:p w14:paraId="53571903" w14:textId="17F70D9E"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w:t>
            </w:r>
          </w:p>
        </w:tc>
        <w:tc>
          <w:tcPr>
            <w:tcW w:w="0" w:type="auto"/>
            <w:tcBorders>
              <w:top w:val="single" w:sz="4" w:space="0" w:color="auto"/>
              <w:bottom w:val="nil"/>
            </w:tcBorders>
          </w:tcPr>
          <w:p w14:paraId="4F67685F" w14:textId="4531E3D1"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24</w:t>
            </w:r>
          </w:p>
        </w:tc>
        <w:tc>
          <w:tcPr>
            <w:tcW w:w="0" w:type="auto"/>
            <w:tcBorders>
              <w:top w:val="single" w:sz="4" w:space="0" w:color="auto"/>
              <w:bottom w:val="nil"/>
            </w:tcBorders>
          </w:tcPr>
          <w:p w14:paraId="4D1BEE03" w14:textId="0D011A66"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XV</w:t>
            </w:r>
          </w:p>
        </w:tc>
      </w:tr>
      <w:tr w:rsidR="00F740C5" w:rsidRPr="00F740C5" w14:paraId="4D7C9609"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28106B0" w14:textId="7E5E69E2" w:rsidR="00F740C5" w:rsidRPr="00F740C5" w:rsidRDefault="00F740C5" w:rsidP="00F740C5">
            <w:pPr>
              <w:jc w:val="left"/>
              <w:rPr>
                <w:rFonts w:eastAsiaTheme="minorHAnsi"/>
                <w:b w:val="0"/>
                <w:bCs w:val="0"/>
                <w:sz w:val="16"/>
                <w:szCs w:val="16"/>
                <w:lang w:val="en-ID" w:eastAsia="en-US"/>
              </w:rPr>
            </w:pPr>
          </w:p>
        </w:tc>
        <w:tc>
          <w:tcPr>
            <w:tcW w:w="0" w:type="auto"/>
            <w:tcBorders>
              <w:top w:val="nil"/>
              <w:bottom w:val="nil"/>
            </w:tcBorders>
          </w:tcPr>
          <w:p w14:paraId="4AEA5DBC" w14:textId="0710F11A"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p>
        </w:tc>
        <w:tc>
          <w:tcPr>
            <w:tcW w:w="0" w:type="auto"/>
            <w:tcBorders>
              <w:top w:val="nil"/>
              <w:bottom w:val="nil"/>
            </w:tcBorders>
          </w:tcPr>
          <w:p w14:paraId="1C1AE04C" w14:textId="41FC37AF"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 xml:space="preserve">Jari kaki </w:t>
            </w:r>
            <w:proofErr w:type="spellStart"/>
            <w:r w:rsidRPr="00F740C5">
              <w:rPr>
                <w:sz w:val="16"/>
                <w:szCs w:val="16"/>
              </w:rPr>
              <w:t>terinjak</w:t>
            </w:r>
            <w:proofErr w:type="spellEnd"/>
            <w:r w:rsidRPr="00F740C5">
              <w:rPr>
                <w:sz w:val="16"/>
                <w:szCs w:val="16"/>
              </w:rPr>
              <w:t xml:space="preserve"> </w:t>
            </w:r>
            <w:r w:rsidRPr="00F740C5">
              <w:rPr>
                <w:i/>
                <w:iCs/>
                <w:sz w:val="16"/>
                <w:szCs w:val="16"/>
              </w:rPr>
              <w:t>can</w:t>
            </w:r>
          </w:p>
        </w:tc>
        <w:tc>
          <w:tcPr>
            <w:tcW w:w="0" w:type="auto"/>
            <w:tcBorders>
              <w:top w:val="nil"/>
              <w:bottom w:val="nil"/>
            </w:tcBorders>
          </w:tcPr>
          <w:p w14:paraId="4E1B85C5" w14:textId="539FF4B6"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1</w:t>
            </w:r>
          </w:p>
        </w:tc>
        <w:tc>
          <w:tcPr>
            <w:tcW w:w="0" w:type="auto"/>
            <w:tcBorders>
              <w:top w:val="nil"/>
              <w:bottom w:val="nil"/>
            </w:tcBorders>
          </w:tcPr>
          <w:p w14:paraId="10E7BF52" w14:textId="39FF5555"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5</w:t>
            </w:r>
          </w:p>
        </w:tc>
        <w:tc>
          <w:tcPr>
            <w:tcW w:w="0" w:type="auto"/>
            <w:tcBorders>
              <w:top w:val="nil"/>
              <w:bottom w:val="nil"/>
            </w:tcBorders>
          </w:tcPr>
          <w:p w14:paraId="25A35DB8" w14:textId="3277879C"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2</w:t>
            </w:r>
          </w:p>
        </w:tc>
        <w:tc>
          <w:tcPr>
            <w:tcW w:w="0" w:type="auto"/>
            <w:tcBorders>
              <w:top w:val="nil"/>
              <w:bottom w:val="nil"/>
            </w:tcBorders>
          </w:tcPr>
          <w:p w14:paraId="074F26C7" w14:textId="6B533355"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10</w:t>
            </w:r>
          </w:p>
        </w:tc>
        <w:tc>
          <w:tcPr>
            <w:tcW w:w="0" w:type="auto"/>
            <w:tcBorders>
              <w:top w:val="nil"/>
              <w:bottom w:val="nil"/>
            </w:tcBorders>
          </w:tcPr>
          <w:p w14:paraId="028F45FC" w14:textId="03F5E56E"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XXIV</w:t>
            </w:r>
          </w:p>
        </w:tc>
      </w:tr>
      <w:tr w:rsidR="00F740C5" w:rsidRPr="00F740C5" w14:paraId="636DE344"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F94A7AC" w14:textId="77777777" w:rsidR="00F740C5" w:rsidRPr="00F740C5" w:rsidRDefault="00F740C5" w:rsidP="00F740C5">
            <w:pPr>
              <w:jc w:val="left"/>
              <w:rPr>
                <w:b w:val="0"/>
                <w:bCs w:val="0"/>
                <w:sz w:val="16"/>
                <w:szCs w:val="16"/>
              </w:rPr>
            </w:pPr>
          </w:p>
        </w:tc>
        <w:tc>
          <w:tcPr>
            <w:tcW w:w="0" w:type="auto"/>
            <w:tcBorders>
              <w:top w:val="nil"/>
              <w:bottom w:val="nil"/>
            </w:tcBorders>
          </w:tcPr>
          <w:p w14:paraId="44F13824" w14:textId="77777777"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Borders>
              <w:top w:val="nil"/>
              <w:bottom w:val="nil"/>
            </w:tcBorders>
          </w:tcPr>
          <w:p w14:paraId="7503A1EE" w14:textId="4C26AB19"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 xml:space="preserve">Kaki </w:t>
            </w:r>
            <w:proofErr w:type="spellStart"/>
            <w:r w:rsidRPr="00F740C5">
              <w:rPr>
                <w:sz w:val="16"/>
                <w:szCs w:val="16"/>
                <w:lang w:val="fi-FI"/>
              </w:rPr>
              <w:t>tertabrak</w:t>
            </w:r>
            <w:proofErr w:type="spellEnd"/>
            <w:r w:rsidRPr="00F740C5">
              <w:rPr>
                <w:sz w:val="16"/>
                <w:szCs w:val="16"/>
                <w:lang w:val="fi-FI"/>
              </w:rPr>
              <w:t xml:space="preserve"> </w:t>
            </w:r>
            <w:proofErr w:type="spellStart"/>
            <w:r w:rsidRPr="00F740C5">
              <w:rPr>
                <w:i/>
                <w:iCs/>
                <w:sz w:val="16"/>
                <w:szCs w:val="16"/>
                <w:lang w:val="fi-FI"/>
              </w:rPr>
              <w:t>can</w:t>
            </w:r>
            <w:proofErr w:type="spellEnd"/>
            <w:r w:rsidRPr="00F740C5">
              <w:rPr>
                <w:sz w:val="16"/>
                <w:szCs w:val="16"/>
                <w:lang w:val="fi-FI"/>
              </w:rPr>
              <w:t xml:space="preserve"> saat mesin melakukan </w:t>
            </w:r>
            <w:proofErr w:type="spellStart"/>
            <w:r w:rsidRPr="00F740C5">
              <w:rPr>
                <w:i/>
                <w:iCs/>
                <w:sz w:val="16"/>
                <w:szCs w:val="16"/>
                <w:lang w:val="fi-FI"/>
              </w:rPr>
              <w:t>doffing</w:t>
            </w:r>
            <w:proofErr w:type="spellEnd"/>
          </w:p>
        </w:tc>
        <w:tc>
          <w:tcPr>
            <w:tcW w:w="0" w:type="auto"/>
            <w:tcBorders>
              <w:top w:val="nil"/>
              <w:bottom w:val="nil"/>
            </w:tcBorders>
          </w:tcPr>
          <w:p w14:paraId="27681409" w14:textId="542E95B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2</w:t>
            </w:r>
          </w:p>
        </w:tc>
        <w:tc>
          <w:tcPr>
            <w:tcW w:w="0" w:type="auto"/>
            <w:tcBorders>
              <w:top w:val="nil"/>
              <w:bottom w:val="nil"/>
            </w:tcBorders>
          </w:tcPr>
          <w:p w14:paraId="5ED55863" w14:textId="198D6AA8"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6</w:t>
            </w:r>
          </w:p>
        </w:tc>
        <w:tc>
          <w:tcPr>
            <w:tcW w:w="0" w:type="auto"/>
            <w:tcBorders>
              <w:top w:val="nil"/>
              <w:bottom w:val="nil"/>
            </w:tcBorders>
          </w:tcPr>
          <w:p w14:paraId="39ACB3DE" w14:textId="288057F4"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7</w:t>
            </w:r>
          </w:p>
        </w:tc>
        <w:tc>
          <w:tcPr>
            <w:tcW w:w="0" w:type="auto"/>
            <w:tcBorders>
              <w:top w:val="nil"/>
              <w:bottom w:val="nil"/>
            </w:tcBorders>
          </w:tcPr>
          <w:p w14:paraId="317D26B0" w14:textId="47C571BE"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eastAsia="en-US"/>
              </w:rPr>
              <w:t>84</w:t>
            </w:r>
          </w:p>
        </w:tc>
        <w:tc>
          <w:tcPr>
            <w:tcW w:w="0" w:type="auto"/>
            <w:tcBorders>
              <w:top w:val="nil"/>
              <w:bottom w:val="nil"/>
            </w:tcBorders>
          </w:tcPr>
          <w:p w14:paraId="2941FC04" w14:textId="0A987E66"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eastAsia="en-US"/>
              </w:rPr>
              <w:t>V</w:t>
            </w:r>
          </w:p>
        </w:tc>
      </w:tr>
      <w:tr w:rsidR="00F740C5" w:rsidRPr="00F740C5" w14:paraId="50705AC0"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09B4A24A" w14:textId="77777777" w:rsidR="00F740C5" w:rsidRPr="00F740C5" w:rsidRDefault="00F740C5" w:rsidP="00F740C5">
            <w:pPr>
              <w:jc w:val="left"/>
              <w:rPr>
                <w:b w:val="0"/>
                <w:bCs w:val="0"/>
                <w:sz w:val="16"/>
                <w:szCs w:val="16"/>
                <w:lang w:val="fi-FI"/>
              </w:rPr>
            </w:pPr>
          </w:p>
        </w:tc>
        <w:tc>
          <w:tcPr>
            <w:tcW w:w="0" w:type="auto"/>
            <w:tcBorders>
              <w:top w:val="nil"/>
            </w:tcBorders>
          </w:tcPr>
          <w:p w14:paraId="71C2AAA6" w14:textId="77777777"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fi-FI"/>
              </w:rPr>
            </w:pPr>
          </w:p>
        </w:tc>
        <w:tc>
          <w:tcPr>
            <w:tcW w:w="0" w:type="auto"/>
            <w:tcBorders>
              <w:top w:val="nil"/>
            </w:tcBorders>
          </w:tcPr>
          <w:p w14:paraId="5419A43B" w14:textId="03F07308"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i/>
                <w:iCs/>
                <w:sz w:val="16"/>
                <w:szCs w:val="16"/>
                <w:lang w:val="fi-FI"/>
              </w:rPr>
            </w:pPr>
            <w:proofErr w:type="spellStart"/>
            <w:r w:rsidRPr="00F740C5">
              <w:rPr>
                <w:sz w:val="16"/>
                <w:szCs w:val="16"/>
                <w:lang w:val="fi-FI"/>
              </w:rPr>
              <w:t>Terjatuh</w:t>
            </w:r>
            <w:proofErr w:type="spellEnd"/>
            <w:r w:rsidRPr="00F740C5">
              <w:rPr>
                <w:sz w:val="16"/>
                <w:szCs w:val="16"/>
                <w:lang w:val="fi-FI"/>
              </w:rPr>
              <w:t xml:space="preserve"> dari </w:t>
            </w:r>
            <w:proofErr w:type="spellStart"/>
            <w:r w:rsidRPr="00F740C5">
              <w:rPr>
                <w:sz w:val="16"/>
                <w:szCs w:val="16"/>
                <w:lang w:val="fi-FI"/>
              </w:rPr>
              <w:t>pijakan</w:t>
            </w:r>
            <w:proofErr w:type="spellEnd"/>
            <w:r w:rsidRPr="00F740C5">
              <w:rPr>
                <w:sz w:val="16"/>
                <w:szCs w:val="16"/>
                <w:lang w:val="fi-FI"/>
              </w:rPr>
              <w:t xml:space="preserve"> mesin</w:t>
            </w:r>
          </w:p>
        </w:tc>
        <w:tc>
          <w:tcPr>
            <w:tcW w:w="0" w:type="auto"/>
            <w:tcBorders>
              <w:top w:val="nil"/>
            </w:tcBorders>
          </w:tcPr>
          <w:p w14:paraId="76BE4412" w14:textId="6895DEED"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3</w:t>
            </w:r>
          </w:p>
        </w:tc>
        <w:tc>
          <w:tcPr>
            <w:tcW w:w="0" w:type="auto"/>
            <w:tcBorders>
              <w:top w:val="nil"/>
            </w:tcBorders>
          </w:tcPr>
          <w:p w14:paraId="7C46622B" w14:textId="130CE738"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4</w:t>
            </w:r>
          </w:p>
        </w:tc>
        <w:tc>
          <w:tcPr>
            <w:tcW w:w="0" w:type="auto"/>
            <w:tcBorders>
              <w:top w:val="nil"/>
            </w:tcBorders>
          </w:tcPr>
          <w:p w14:paraId="333100BC" w14:textId="67900819"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4</w:t>
            </w:r>
          </w:p>
        </w:tc>
        <w:tc>
          <w:tcPr>
            <w:tcW w:w="0" w:type="auto"/>
            <w:tcBorders>
              <w:top w:val="nil"/>
            </w:tcBorders>
          </w:tcPr>
          <w:p w14:paraId="79F60289" w14:textId="073E12F5"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eastAsia="en-US"/>
              </w:rPr>
            </w:pPr>
            <w:r w:rsidRPr="00F740C5">
              <w:rPr>
                <w:sz w:val="16"/>
                <w:szCs w:val="16"/>
                <w:lang w:val="en-ID"/>
              </w:rPr>
              <w:t>48</w:t>
            </w:r>
          </w:p>
        </w:tc>
        <w:tc>
          <w:tcPr>
            <w:tcW w:w="0" w:type="auto"/>
            <w:tcBorders>
              <w:top w:val="nil"/>
            </w:tcBorders>
          </w:tcPr>
          <w:p w14:paraId="6DCC4498" w14:textId="44E00CD1"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eastAsia="en-US"/>
              </w:rPr>
            </w:pPr>
            <w:r w:rsidRPr="00F740C5">
              <w:rPr>
                <w:sz w:val="16"/>
                <w:szCs w:val="16"/>
                <w:lang w:val="en-ID"/>
              </w:rPr>
              <w:t>VIII</w:t>
            </w:r>
          </w:p>
        </w:tc>
      </w:tr>
      <w:tr w:rsidR="00F740C5" w:rsidRPr="00F740C5" w14:paraId="732C4B51"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tcBorders>
          </w:tcPr>
          <w:p w14:paraId="0156685F" w14:textId="6258988C" w:rsidR="00F740C5" w:rsidRPr="00F740C5" w:rsidRDefault="00F740C5" w:rsidP="00F740C5">
            <w:pPr>
              <w:jc w:val="left"/>
              <w:rPr>
                <w:b w:val="0"/>
                <w:bCs w:val="0"/>
                <w:sz w:val="16"/>
                <w:szCs w:val="16"/>
                <w:lang w:val="fi-FI"/>
              </w:rPr>
            </w:pPr>
            <w:r w:rsidRPr="00F740C5">
              <w:rPr>
                <w:b w:val="0"/>
                <w:bCs w:val="0"/>
                <w:sz w:val="16"/>
                <w:szCs w:val="16"/>
              </w:rPr>
              <w:t xml:space="preserve">6 </w:t>
            </w:r>
          </w:p>
        </w:tc>
        <w:tc>
          <w:tcPr>
            <w:tcW w:w="0" w:type="auto"/>
            <w:tcBorders>
              <w:top w:val="none" w:sz="0" w:space="0" w:color="auto"/>
            </w:tcBorders>
          </w:tcPr>
          <w:p w14:paraId="6AEEB836" w14:textId="7BE11EE7"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rPr>
              <w:t>Simplex</w:t>
            </w:r>
          </w:p>
        </w:tc>
        <w:tc>
          <w:tcPr>
            <w:tcW w:w="0" w:type="auto"/>
            <w:tcBorders>
              <w:top w:val="none" w:sz="0" w:space="0" w:color="auto"/>
            </w:tcBorders>
          </w:tcPr>
          <w:p w14:paraId="631DD632" w14:textId="654B2FEC"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Tangan</w:t>
            </w:r>
            <w:r w:rsidRPr="00F740C5">
              <w:rPr>
                <w:sz w:val="16"/>
                <w:szCs w:val="16"/>
              </w:rPr>
              <w:t>/</w:t>
            </w:r>
            <w:proofErr w:type="spellStart"/>
            <w:r w:rsidRPr="00F740C5">
              <w:rPr>
                <w:sz w:val="16"/>
                <w:szCs w:val="16"/>
              </w:rPr>
              <w:t>lengan</w:t>
            </w:r>
            <w:proofErr w:type="spellEnd"/>
            <w:r w:rsidRPr="00F740C5">
              <w:rPr>
                <w:sz w:val="16"/>
                <w:szCs w:val="16"/>
                <w:lang w:val="en-ID"/>
              </w:rPr>
              <w:t xml:space="preserve"> </w:t>
            </w:r>
            <w:proofErr w:type="spellStart"/>
            <w:r w:rsidRPr="00F740C5">
              <w:rPr>
                <w:sz w:val="16"/>
                <w:szCs w:val="16"/>
              </w:rPr>
              <w:t>terkena</w:t>
            </w:r>
            <w:proofErr w:type="spellEnd"/>
            <w:r w:rsidRPr="00F740C5">
              <w:rPr>
                <w:sz w:val="16"/>
                <w:szCs w:val="16"/>
              </w:rPr>
              <w:t xml:space="preserve"> </w:t>
            </w:r>
            <w:r w:rsidRPr="00F740C5">
              <w:rPr>
                <w:i/>
                <w:iCs/>
                <w:sz w:val="16"/>
                <w:szCs w:val="16"/>
                <w:lang w:val="en-ID"/>
              </w:rPr>
              <w:t xml:space="preserve">Bobbin tube </w:t>
            </w:r>
            <w:proofErr w:type="spellStart"/>
            <w:r w:rsidRPr="00F740C5">
              <w:rPr>
                <w:sz w:val="16"/>
                <w:szCs w:val="16"/>
              </w:rPr>
              <w:t>saat</w:t>
            </w:r>
            <w:proofErr w:type="spellEnd"/>
            <w:r w:rsidRPr="00F740C5">
              <w:rPr>
                <w:sz w:val="16"/>
                <w:szCs w:val="16"/>
              </w:rPr>
              <w:t xml:space="preserve"> </w:t>
            </w:r>
            <w:r w:rsidRPr="00F740C5">
              <w:rPr>
                <w:sz w:val="16"/>
                <w:szCs w:val="16"/>
                <w:lang w:val="en-ID"/>
              </w:rPr>
              <w:t>be</w:t>
            </w:r>
            <w:proofErr w:type="spellStart"/>
            <w:r w:rsidRPr="00F740C5">
              <w:rPr>
                <w:sz w:val="16"/>
                <w:szCs w:val="16"/>
              </w:rPr>
              <w:t>rputar</w:t>
            </w:r>
            <w:proofErr w:type="spellEnd"/>
          </w:p>
        </w:tc>
        <w:tc>
          <w:tcPr>
            <w:tcW w:w="0" w:type="auto"/>
            <w:tcBorders>
              <w:top w:val="none" w:sz="0" w:space="0" w:color="auto"/>
            </w:tcBorders>
          </w:tcPr>
          <w:p w14:paraId="0AAF14CF" w14:textId="3FFE8A64"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6</w:t>
            </w:r>
          </w:p>
        </w:tc>
        <w:tc>
          <w:tcPr>
            <w:tcW w:w="0" w:type="auto"/>
            <w:tcBorders>
              <w:top w:val="none" w:sz="0" w:space="0" w:color="auto"/>
            </w:tcBorders>
          </w:tcPr>
          <w:p w14:paraId="79BDF81A" w14:textId="3770F2A1"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6</w:t>
            </w:r>
          </w:p>
        </w:tc>
        <w:tc>
          <w:tcPr>
            <w:tcW w:w="0" w:type="auto"/>
            <w:tcBorders>
              <w:top w:val="none" w:sz="0" w:space="0" w:color="auto"/>
            </w:tcBorders>
          </w:tcPr>
          <w:p w14:paraId="07E3F26A" w14:textId="6BC8AA06"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2</w:t>
            </w:r>
          </w:p>
        </w:tc>
        <w:tc>
          <w:tcPr>
            <w:tcW w:w="0" w:type="auto"/>
            <w:tcBorders>
              <w:top w:val="none" w:sz="0" w:space="0" w:color="auto"/>
            </w:tcBorders>
          </w:tcPr>
          <w:p w14:paraId="4ED76E73" w14:textId="1861E2A0"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72</w:t>
            </w:r>
          </w:p>
        </w:tc>
        <w:tc>
          <w:tcPr>
            <w:tcW w:w="0" w:type="auto"/>
            <w:tcBorders>
              <w:top w:val="none" w:sz="0" w:space="0" w:color="auto"/>
            </w:tcBorders>
          </w:tcPr>
          <w:p w14:paraId="39B5167B" w14:textId="7226761A"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VII</w:t>
            </w:r>
          </w:p>
        </w:tc>
      </w:tr>
      <w:tr w:rsidR="00F740C5" w:rsidRPr="00F740C5" w14:paraId="03F0CC62"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05524C14" w14:textId="01698B20" w:rsidR="00F740C5" w:rsidRPr="00F740C5" w:rsidRDefault="00F740C5" w:rsidP="00F740C5">
            <w:pPr>
              <w:rPr>
                <w:b w:val="0"/>
                <w:bCs w:val="0"/>
                <w:sz w:val="16"/>
                <w:szCs w:val="16"/>
                <w:lang w:val="en-ID"/>
              </w:rPr>
            </w:pPr>
            <w:r w:rsidRPr="00F740C5">
              <w:rPr>
                <w:b w:val="0"/>
                <w:bCs w:val="0"/>
                <w:sz w:val="16"/>
                <w:szCs w:val="16"/>
              </w:rPr>
              <w:t>7</w:t>
            </w:r>
          </w:p>
        </w:tc>
        <w:tc>
          <w:tcPr>
            <w:tcW w:w="0" w:type="auto"/>
            <w:tcBorders>
              <w:bottom w:val="nil"/>
            </w:tcBorders>
          </w:tcPr>
          <w:p w14:paraId="413D533D" w14:textId="451F247D"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Ring Frame</w:t>
            </w:r>
          </w:p>
        </w:tc>
        <w:tc>
          <w:tcPr>
            <w:tcW w:w="0" w:type="auto"/>
            <w:tcBorders>
              <w:bottom w:val="nil"/>
            </w:tcBorders>
          </w:tcPr>
          <w:p w14:paraId="68AF18EF" w14:textId="471072C3"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 xml:space="preserve">Tangan </w:t>
            </w:r>
            <w:proofErr w:type="spellStart"/>
            <w:r w:rsidRPr="00F740C5">
              <w:rPr>
                <w:sz w:val="16"/>
                <w:szCs w:val="16"/>
              </w:rPr>
              <w:t>tersayat</w:t>
            </w:r>
            <w:proofErr w:type="spellEnd"/>
            <w:r w:rsidRPr="00F740C5">
              <w:rPr>
                <w:sz w:val="16"/>
                <w:szCs w:val="16"/>
              </w:rPr>
              <w:t xml:space="preserve"> </w:t>
            </w:r>
            <w:proofErr w:type="spellStart"/>
            <w:r w:rsidRPr="00F740C5">
              <w:rPr>
                <w:sz w:val="16"/>
                <w:szCs w:val="16"/>
              </w:rPr>
              <w:t>saat</w:t>
            </w:r>
            <w:proofErr w:type="spellEnd"/>
            <w:r w:rsidRPr="00F740C5">
              <w:rPr>
                <w:sz w:val="16"/>
                <w:szCs w:val="16"/>
              </w:rPr>
              <w:t xml:space="preserve"> </w:t>
            </w:r>
            <w:proofErr w:type="spellStart"/>
            <w:r w:rsidRPr="00F740C5">
              <w:rPr>
                <w:sz w:val="16"/>
                <w:szCs w:val="16"/>
              </w:rPr>
              <w:t>membersihkan</w:t>
            </w:r>
            <w:proofErr w:type="spellEnd"/>
            <w:r w:rsidRPr="00F740C5">
              <w:rPr>
                <w:sz w:val="16"/>
                <w:szCs w:val="16"/>
              </w:rPr>
              <w:t xml:space="preserve"> </w:t>
            </w:r>
            <w:proofErr w:type="spellStart"/>
            <w:r w:rsidRPr="00F740C5">
              <w:rPr>
                <w:sz w:val="16"/>
                <w:szCs w:val="16"/>
              </w:rPr>
              <w:t>benang</w:t>
            </w:r>
            <w:proofErr w:type="spellEnd"/>
            <w:r w:rsidRPr="00F740C5">
              <w:rPr>
                <w:sz w:val="16"/>
                <w:szCs w:val="16"/>
              </w:rPr>
              <w:t xml:space="preserve"> yang </w:t>
            </w:r>
            <w:proofErr w:type="spellStart"/>
            <w:r w:rsidRPr="00F740C5">
              <w:rPr>
                <w:sz w:val="16"/>
                <w:szCs w:val="16"/>
              </w:rPr>
              <w:t>tersangkut</w:t>
            </w:r>
            <w:proofErr w:type="spellEnd"/>
          </w:p>
        </w:tc>
        <w:tc>
          <w:tcPr>
            <w:tcW w:w="0" w:type="auto"/>
            <w:tcBorders>
              <w:bottom w:val="nil"/>
            </w:tcBorders>
          </w:tcPr>
          <w:p w14:paraId="205C777F" w14:textId="38A7546F"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4</w:t>
            </w:r>
          </w:p>
        </w:tc>
        <w:tc>
          <w:tcPr>
            <w:tcW w:w="0" w:type="auto"/>
            <w:tcBorders>
              <w:bottom w:val="nil"/>
            </w:tcBorders>
          </w:tcPr>
          <w:p w14:paraId="1661017B" w14:textId="01E1879C"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7</w:t>
            </w:r>
          </w:p>
        </w:tc>
        <w:tc>
          <w:tcPr>
            <w:tcW w:w="0" w:type="auto"/>
            <w:tcBorders>
              <w:bottom w:val="nil"/>
            </w:tcBorders>
          </w:tcPr>
          <w:p w14:paraId="228283F5" w14:textId="0867A983"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3</w:t>
            </w:r>
          </w:p>
        </w:tc>
        <w:tc>
          <w:tcPr>
            <w:tcW w:w="0" w:type="auto"/>
            <w:tcBorders>
              <w:bottom w:val="nil"/>
            </w:tcBorders>
          </w:tcPr>
          <w:p w14:paraId="040D114B" w14:textId="7D9A2D0E"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84</w:t>
            </w:r>
          </w:p>
        </w:tc>
        <w:tc>
          <w:tcPr>
            <w:tcW w:w="0" w:type="auto"/>
            <w:tcBorders>
              <w:bottom w:val="nil"/>
            </w:tcBorders>
          </w:tcPr>
          <w:p w14:paraId="045D2212" w14:textId="32176CA1"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VI</w:t>
            </w:r>
          </w:p>
        </w:tc>
      </w:tr>
      <w:tr w:rsidR="00F740C5" w:rsidRPr="00F740C5" w14:paraId="5242CD1A"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7DD75C9" w14:textId="47AF1B94" w:rsidR="00F740C5" w:rsidRPr="00F740C5" w:rsidRDefault="00F740C5" w:rsidP="00F740C5">
            <w:pPr>
              <w:rPr>
                <w:b w:val="0"/>
                <w:bCs w:val="0"/>
                <w:sz w:val="16"/>
                <w:szCs w:val="16"/>
                <w:lang w:val="en-ID"/>
              </w:rPr>
            </w:pPr>
          </w:p>
        </w:tc>
        <w:tc>
          <w:tcPr>
            <w:tcW w:w="0" w:type="auto"/>
            <w:tcBorders>
              <w:top w:val="nil"/>
              <w:bottom w:val="nil"/>
            </w:tcBorders>
          </w:tcPr>
          <w:p w14:paraId="15FC83FA" w14:textId="23C1D45C"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p>
        </w:tc>
        <w:tc>
          <w:tcPr>
            <w:tcW w:w="0" w:type="auto"/>
            <w:tcBorders>
              <w:top w:val="nil"/>
              <w:bottom w:val="nil"/>
            </w:tcBorders>
          </w:tcPr>
          <w:p w14:paraId="135FCD23" w14:textId="3CDB12DB"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 xml:space="preserve">Tangan </w:t>
            </w:r>
            <w:proofErr w:type="spellStart"/>
            <w:r w:rsidRPr="00F740C5">
              <w:rPr>
                <w:sz w:val="16"/>
                <w:szCs w:val="16"/>
                <w:lang w:val="fi-FI"/>
              </w:rPr>
              <w:t>masuk</w:t>
            </w:r>
            <w:proofErr w:type="spellEnd"/>
            <w:r w:rsidRPr="00F740C5">
              <w:rPr>
                <w:sz w:val="16"/>
                <w:szCs w:val="16"/>
                <w:lang w:val="fi-FI"/>
              </w:rPr>
              <w:t>/</w:t>
            </w:r>
            <w:proofErr w:type="spellStart"/>
            <w:r w:rsidRPr="00F740C5">
              <w:rPr>
                <w:sz w:val="16"/>
                <w:szCs w:val="16"/>
                <w:lang w:val="fi-FI"/>
              </w:rPr>
              <w:t>terjepit</w:t>
            </w:r>
            <w:proofErr w:type="spellEnd"/>
            <w:r w:rsidRPr="00F740C5">
              <w:rPr>
                <w:sz w:val="16"/>
                <w:szCs w:val="16"/>
                <w:lang w:val="fi-FI"/>
              </w:rPr>
              <w:t xml:space="preserve"> saat </w:t>
            </w:r>
            <w:proofErr w:type="spellStart"/>
            <w:r w:rsidRPr="00F740C5">
              <w:rPr>
                <w:sz w:val="16"/>
                <w:szCs w:val="16"/>
                <w:lang w:val="fi-FI"/>
              </w:rPr>
              <w:t>memasukkan</w:t>
            </w:r>
            <w:proofErr w:type="spellEnd"/>
            <w:r w:rsidRPr="00F740C5">
              <w:rPr>
                <w:sz w:val="16"/>
                <w:szCs w:val="16"/>
                <w:lang w:val="fi-FI"/>
              </w:rPr>
              <w:t xml:space="preserve"> </w:t>
            </w:r>
            <w:proofErr w:type="spellStart"/>
            <w:r w:rsidRPr="00F740C5">
              <w:rPr>
                <w:sz w:val="16"/>
                <w:szCs w:val="16"/>
                <w:lang w:val="fi-FI"/>
              </w:rPr>
              <w:t>sambungan</w:t>
            </w:r>
            <w:proofErr w:type="spellEnd"/>
            <w:r w:rsidRPr="00F740C5">
              <w:rPr>
                <w:sz w:val="16"/>
                <w:szCs w:val="16"/>
                <w:lang w:val="fi-FI"/>
              </w:rPr>
              <w:t xml:space="preserve"> </w:t>
            </w:r>
            <w:proofErr w:type="spellStart"/>
            <w:r w:rsidRPr="00F740C5">
              <w:rPr>
                <w:sz w:val="16"/>
                <w:szCs w:val="16"/>
                <w:lang w:val="fi-FI"/>
              </w:rPr>
              <w:t>benang</w:t>
            </w:r>
            <w:proofErr w:type="spellEnd"/>
          </w:p>
        </w:tc>
        <w:tc>
          <w:tcPr>
            <w:tcW w:w="0" w:type="auto"/>
            <w:tcBorders>
              <w:top w:val="nil"/>
              <w:bottom w:val="nil"/>
            </w:tcBorders>
          </w:tcPr>
          <w:p w14:paraId="5D4D7DD9" w14:textId="30F3A32C"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2</w:t>
            </w:r>
          </w:p>
        </w:tc>
        <w:tc>
          <w:tcPr>
            <w:tcW w:w="0" w:type="auto"/>
            <w:tcBorders>
              <w:top w:val="nil"/>
              <w:bottom w:val="nil"/>
            </w:tcBorders>
          </w:tcPr>
          <w:p w14:paraId="00E1C846" w14:textId="3E3768C0"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6</w:t>
            </w:r>
          </w:p>
        </w:tc>
        <w:tc>
          <w:tcPr>
            <w:tcW w:w="0" w:type="auto"/>
            <w:tcBorders>
              <w:top w:val="nil"/>
              <w:bottom w:val="nil"/>
            </w:tcBorders>
          </w:tcPr>
          <w:p w14:paraId="70CCE21E" w14:textId="7E0595F7"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2</w:t>
            </w:r>
          </w:p>
        </w:tc>
        <w:tc>
          <w:tcPr>
            <w:tcW w:w="0" w:type="auto"/>
            <w:tcBorders>
              <w:top w:val="nil"/>
              <w:bottom w:val="nil"/>
            </w:tcBorders>
          </w:tcPr>
          <w:p w14:paraId="7F0B9E0B" w14:textId="26DFE32D"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24</w:t>
            </w:r>
          </w:p>
        </w:tc>
        <w:tc>
          <w:tcPr>
            <w:tcW w:w="0" w:type="auto"/>
            <w:tcBorders>
              <w:top w:val="nil"/>
              <w:bottom w:val="nil"/>
            </w:tcBorders>
          </w:tcPr>
          <w:p w14:paraId="7BBB0F31" w14:textId="01B61494"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XVI</w:t>
            </w:r>
          </w:p>
        </w:tc>
      </w:tr>
      <w:tr w:rsidR="00F740C5" w:rsidRPr="00F740C5" w14:paraId="38792F25"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67C3337D" w14:textId="77777777" w:rsidR="00F740C5" w:rsidRPr="00F740C5" w:rsidRDefault="00F740C5" w:rsidP="00F740C5">
            <w:pPr>
              <w:rPr>
                <w:b w:val="0"/>
                <w:bCs w:val="0"/>
                <w:sz w:val="16"/>
                <w:szCs w:val="16"/>
                <w:lang w:val="en-ID"/>
              </w:rPr>
            </w:pPr>
          </w:p>
        </w:tc>
        <w:tc>
          <w:tcPr>
            <w:tcW w:w="0" w:type="auto"/>
            <w:tcBorders>
              <w:top w:val="nil"/>
              <w:bottom w:val="single" w:sz="4" w:space="0" w:color="auto"/>
            </w:tcBorders>
          </w:tcPr>
          <w:p w14:paraId="469B2278" w14:textId="77777777"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p>
        </w:tc>
        <w:tc>
          <w:tcPr>
            <w:tcW w:w="0" w:type="auto"/>
            <w:tcBorders>
              <w:top w:val="nil"/>
              <w:bottom w:val="single" w:sz="4" w:space="0" w:color="auto"/>
            </w:tcBorders>
          </w:tcPr>
          <w:p w14:paraId="48862A30" w14:textId="54299579"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 xml:space="preserve">Kaki </w:t>
            </w:r>
            <w:proofErr w:type="spellStart"/>
            <w:r w:rsidRPr="00F740C5">
              <w:rPr>
                <w:sz w:val="16"/>
                <w:szCs w:val="16"/>
                <w:lang w:val="fi-FI"/>
              </w:rPr>
              <w:t>kejatuhan</w:t>
            </w:r>
            <w:proofErr w:type="spellEnd"/>
            <w:r w:rsidRPr="00F740C5">
              <w:rPr>
                <w:sz w:val="16"/>
                <w:szCs w:val="16"/>
                <w:lang w:val="fi-FI"/>
              </w:rPr>
              <w:t xml:space="preserve"> </w:t>
            </w:r>
            <w:proofErr w:type="spellStart"/>
            <w:r w:rsidRPr="00F740C5">
              <w:rPr>
                <w:i/>
                <w:iCs/>
                <w:sz w:val="16"/>
                <w:szCs w:val="16"/>
                <w:lang w:val="fi-FI"/>
              </w:rPr>
              <w:t>bobbin</w:t>
            </w:r>
            <w:proofErr w:type="spellEnd"/>
          </w:p>
        </w:tc>
        <w:tc>
          <w:tcPr>
            <w:tcW w:w="0" w:type="auto"/>
            <w:tcBorders>
              <w:top w:val="nil"/>
              <w:bottom w:val="single" w:sz="4" w:space="0" w:color="auto"/>
            </w:tcBorders>
          </w:tcPr>
          <w:p w14:paraId="5E0D500C" w14:textId="03FED123"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2</w:t>
            </w:r>
          </w:p>
        </w:tc>
        <w:tc>
          <w:tcPr>
            <w:tcW w:w="0" w:type="auto"/>
            <w:tcBorders>
              <w:top w:val="nil"/>
              <w:bottom w:val="single" w:sz="4" w:space="0" w:color="auto"/>
            </w:tcBorders>
          </w:tcPr>
          <w:p w14:paraId="3FC4C9AE" w14:textId="4A2F6BA4"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7</w:t>
            </w:r>
          </w:p>
        </w:tc>
        <w:tc>
          <w:tcPr>
            <w:tcW w:w="0" w:type="auto"/>
            <w:tcBorders>
              <w:top w:val="nil"/>
              <w:bottom w:val="single" w:sz="4" w:space="0" w:color="auto"/>
            </w:tcBorders>
          </w:tcPr>
          <w:p w14:paraId="7B79F292" w14:textId="1B685EB1"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8</w:t>
            </w:r>
          </w:p>
        </w:tc>
        <w:tc>
          <w:tcPr>
            <w:tcW w:w="0" w:type="auto"/>
            <w:tcBorders>
              <w:top w:val="nil"/>
              <w:bottom w:val="single" w:sz="4" w:space="0" w:color="auto"/>
            </w:tcBorders>
          </w:tcPr>
          <w:p w14:paraId="105BCD7E" w14:textId="039094EB"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112</w:t>
            </w:r>
          </w:p>
        </w:tc>
        <w:tc>
          <w:tcPr>
            <w:tcW w:w="0" w:type="auto"/>
            <w:tcBorders>
              <w:top w:val="nil"/>
              <w:bottom w:val="single" w:sz="4" w:space="0" w:color="auto"/>
            </w:tcBorders>
          </w:tcPr>
          <w:p w14:paraId="2CE71764" w14:textId="107DD0F6"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IV</w:t>
            </w:r>
          </w:p>
        </w:tc>
      </w:tr>
      <w:tr w:rsidR="00F740C5" w:rsidRPr="00F740C5" w14:paraId="7E6A2DC7"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1C1273CA" w14:textId="45C624F7" w:rsidR="00F740C5" w:rsidRPr="00F740C5" w:rsidRDefault="00F740C5" w:rsidP="00F740C5">
            <w:pPr>
              <w:rPr>
                <w:b w:val="0"/>
                <w:bCs w:val="0"/>
                <w:sz w:val="16"/>
                <w:szCs w:val="16"/>
                <w:lang w:val="fi-FI"/>
              </w:rPr>
            </w:pPr>
            <w:r w:rsidRPr="00F740C5">
              <w:rPr>
                <w:b w:val="0"/>
                <w:bCs w:val="0"/>
                <w:sz w:val="16"/>
                <w:szCs w:val="16"/>
              </w:rPr>
              <w:t>8</w:t>
            </w:r>
          </w:p>
        </w:tc>
        <w:tc>
          <w:tcPr>
            <w:tcW w:w="0" w:type="auto"/>
            <w:tcBorders>
              <w:top w:val="single" w:sz="4" w:space="0" w:color="auto"/>
            </w:tcBorders>
          </w:tcPr>
          <w:p w14:paraId="0AF0BB97" w14:textId="5D84E907"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rPr>
              <w:t>Winding</w:t>
            </w:r>
          </w:p>
        </w:tc>
        <w:tc>
          <w:tcPr>
            <w:tcW w:w="0" w:type="auto"/>
            <w:tcBorders>
              <w:top w:val="single" w:sz="4" w:space="0" w:color="auto"/>
            </w:tcBorders>
          </w:tcPr>
          <w:p w14:paraId="505953F7" w14:textId="6421DAF8"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 xml:space="preserve">Tangan </w:t>
            </w:r>
            <w:proofErr w:type="spellStart"/>
            <w:r w:rsidRPr="00F740C5">
              <w:rPr>
                <w:sz w:val="16"/>
                <w:szCs w:val="16"/>
                <w:lang w:val="fi-FI"/>
              </w:rPr>
              <w:t>masuk</w:t>
            </w:r>
            <w:proofErr w:type="spellEnd"/>
            <w:r w:rsidRPr="00F740C5">
              <w:rPr>
                <w:sz w:val="16"/>
                <w:szCs w:val="16"/>
                <w:lang w:val="fi-FI"/>
              </w:rPr>
              <w:t>/</w:t>
            </w:r>
            <w:proofErr w:type="spellStart"/>
            <w:r w:rsidRPr="00F740C5">
              <w:rPr>
                <w:sz w:val="16"/>
                <w:szCs w:val="16"/>
                <w:lang w:val="fi-FI"/>
              </w:rPr>
              <w:t>terjepit</w:t>
            </w:r>
            <w:proofErr w:type="spellEnd"/>
            <w:r w:rsidRPr="00F740C5">
              <w:rPr>
                <w:sz w:val="16"/>
                <w:szCs w:val="16"/>
                <w:lang w:val="fi-FI"/>
              </w:rPr>
              <w:t xml:space="preserve"> saat </w:t>
            </w:r>
            <w:proofErr w:type="spellStart"/>
            <w:r w:rsidRPr="00F740C5">
              <w:rPr>
                <w:sz w:val="16"/>
                <w:szCs w:val="16"/>
                <w:lang w:val="fi-FI"/>
              </w:rPr>
              <w:t>memasukkan</w:t>
            </w:r>
            <w:proofErr w:type="spellEnd"/>
            <w:r w:rsidRPr="00F740C5">
              <w:rPr>
                <w:sz w:val="16"/>
                <w:szCs w:val="16"/>
                <w:lang w:val="fi-FI"/>
              </w:rPr>
              <w:t xml:space="preserve"> </w:t>
            </w:r>
            <w:proofErr w:type="spellStart"/>
            <w:r w:rsidRPr="00F740C5">
              <w:rPr>
                <w:sz w:val="16"/>
                <w:szCs w:val="16"/>
                <w:lang w:val="fi-FI"/>
              </w:rPr>
              <w:t>sambungan</w:t>
            </w:r>
            <w:proofErr w:type="spellEnd"/>
            <w:r w:rsidRPr="00F740C5">
              <w:rPr>
                <w:sz w:val="16"/>
                <w:szCs w:val="16"/>
                <w:lang w:val="fi-FI"/>
              </w:rPr>
              <w:t xml:space="preserve"> </w:t>
            </w:r>
            <w:proofErr w:type="spellStart"/>
            <w:r w:rsidRPr="00F740C5">
              <w:rPr>
                <w:sz w:val="16"/>
                <w:szCs w:val="16"/>
                <w:lang w:val="fi-FI"/>
              </w:rPr>
              <w:t>benang</w:t>
            </w:r>
            <w:proofErr w:type="spellEnd"/>
          </w:p>
        </w:tc>
        <w:tc>
          <w:tcPr>
            <w:tcW w:w="0" w:type="auto"/>
            <w:tcBorders>
              <w:top w:val="single" w:sz="4" w:space="0" w:color="auto"/>
            </w:tcBorders>
          </w:tcPr>
          <w:p w14:paraId="0DF708D8" w14:textId="2EAF5CD4"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2</w:t>
            </w:r>
          </w:p>
        </w:tc>
        <w:tc>
          <w:tcPr>
            <w:tcW w:w="0" w:type="auto"/>
            <w:tcBorders>
              <w:top w:val="single" w:sz="4" w:space="0" w:color="auto"/>
            </w:tcBorders>
          </w:tcPr>
          <w:p w14:paraId="591AFF57" w14:textId="5BB1C4E6"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6</w:t>
            </w:r>
          </w:p>
        </w:tc>
        <w:tc>
          <w:tcPr>
            <w:tcW w:w="0" w:type="auto"/>
            <w:tcBorders>
              <w:top w:val="single" w:sz="4" w:space="0" w:color="auto"/>
            </w:tcBorders>
          </w:tcPr>
          <w:p w14:paraId="7BC28145" w14:textId="794E88B9"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2</w:t>
            </w:r>
          </w:p>
        </w:tc>
        <w:tc>
          <w:tcPr>
            <w:tcW w:w="0" w:type="auto"/>
            <w:tcBorders>
              <w:top w:val="single" w:sz="4" w:space="0" w:color="auto"/>
            </w:tcBorders>
          </w:tcPr>
          <w:p w14:paraId="6FE63E02" w14:textId="342C9960"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24</w:t>
            </w:r>
          </w:p>
        </w:tc>
        <w:tc>
          <w:tcPr>
            <w:tcW w:w="0" w:type="auto"/>
            <w:tcBorders>
              <w:top w:val="single" w:sz="4" w:space="0" w:color="auto"/>
            </w:tcBorders>
          </w:tcPr>
          <w:p w14:paraId="6EE5BC00" w14:textId="0B163DD6"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XVII</w:t>
            </w:r>
          </w:p>
        </w:tc>
      </w:tr>
      <w:tr w:rsidR="00F740C5" w:rsidRPr="00F740C5" w14:paraId="0B56B3C6" w14:textId="77777777" w:rsidTr="00F740C5">
        <w:tc>
          <w:tcPr>
            <w:cnfStyle w:val="001000000000" w:firstRow="0" w:lastRow="0" w:firstColumn="1" w:lastColumn="0" w:oddVBand="0" w:evenVBand="0" w:oddHBand="0" w:evenHBand="0" w:firstRowFirstColumn="0" w:firstRowLastColumn="0" w:lastRowFirstColumn="0" w:lastRowLastColumn="0"/>
            <w:tcW w:w="0" w:type="auto"/>
          </w:tcPr>
          <w:p w14:paraId="4A6B2D25" w14:textId="41A5910F" w:rsidR="00F740C5" w:rsidRPr="00F740C5" w:rsidRDefault="00F740C5" w:rsidP="00F740C5">
            <w:pPr>
              <w:rPr>
                <w:b w:val="0"/>
                <w:bCs w:val="0"/>
                <w:sz w:val="16"/>
                <w:szCs w:val="16"/>
                <w:lang w:val="en-ID"/>
              </w:rPr>
            </w:pPr>
            <w:r w:rsidRPr="00F740C5">
              <w:rPr>
                <w:b w:val="0"/>
                <w:bCs w:val="0"/>
                <w:sz w:val="16"/>
                <w:szCs w:val="16"/>
              </w:rPr>
              <w:t>9</w:t>
            </w:r>
          </w:p>
        </w:tc>
        <w:tc>
          <w:tcPr>
            <w:tcW w:w="0" w:type="auto"/>
          </w:tcPr>
          <w:p w14:paraId="0CAFB60B" w14:textId="245E4AA9"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Double Winder</w:t>
            </w:r>
          </w:p>
        </w:tc>
        <w:tc>
          <w:tcPr>
            <w:tcW w:w="0" w:type="auto"/>
          </w:tcPr>
          <w:p w14:paraId="4BE7700E" w14:textId="7E27BDB2"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 xml:space="preserve">Tangan </w:t>
            </w:r>
            <w:proofErr w:type="spellStart"/>
            <w:r w:rsidRPr="00F740C5">
              <w:rPr>
                <w:sz w:val="16"/>
                <w:szCs w:val="16"/>
                <w:lang w:val="fi-FI"/>
              </w:rPr>
              <w:t>masuk</w:t>
            </w:r>
            <w:proofErr w:type="spellEnd"/>
            <w:r w:rsidRPr="00F740C5">
              <w:rPr>
                <w:sz w:val="16"/>
                <w:szCs w:val="16"/>
                <w:lang w:val="fi-FI"/>
              </w:rPr>
              <w:t>/</w:t>
            </w:r>
            <w:proofErr w:type="spellStart"/>
            <w:r w:rsidRPr="00F740C5">
              <w:rPr>
                <w:sz w:val="16"/>
                <w:szCs w:val="16"/>
                <w:lang w:val="fi-FI"/>
              </w:rPr>
              <w:t>terjepit</w:t>
            </w:r>
            <w:proofErr w:type="spellEnd"/>
            <w:r w:rsidRPr="00F740C5">
              <w:rPr>
                <w:sz w:val="16"/>
                <w:szCs w:val="16"/>
                <w:lang w:val="fi-FI"/>
              </w:rPr>
              <w:t xml:space="preserve"> saat </w:t>
            </w:r>
            <w:proofErr w:type="spellStart"/>
            <w:r w:rsidRPr="00F740C5">
              <w:rPr>
                <w:sz w:val="16"/>
                <w:szCs w:val="16"/>
                <w:lang w:val="fi-FI"/>
              </w:rPr>
              <w:t>memasukkan</w:t>
            </w:r>
            <w:proofErr w:type="spellEnd"/>
            <w:r w:rsidRPr="00F740C5">
              <w:rPr>
                <w:sz w:val="16"/>
                <w:szCs w:val="16"/>
                <w:lang w:val="fi-FI"/>
              </w:rPr>
              <w:t xml:space="preserve"> </w:t>
            </w:r>
            <w:proofErr w:type="spellStart"/>
            <w:r w:rsidRPr="00F740C5">
              <w:rPr>
                <w:sz w:val="16"/>
                <w:szCs w:val="16"/>
                <w:lang w:val="fi-FI"/>
              </w:rPr>
              <w:t>sambungan</w:t>
            </w:r>
            <w:proofErr w:type="spellEnd"/>
            <w:r w:rsidRPr="00F740C5">
              <w:rPr>
                <w:sz w:val="16"/>
                <w:szCs w:val="16"/>
                <w:lang w:val="fi-FI"/>
              </w:rPr>
              <w:t xml:space="preserve"> </w:t>
            </w:r>
            <w:proofErr w:type="spellStart"/>
            <w:r w:rsidRPr="00F740C5">
              <w:rPr>
                <w:sz w:val="16"/>
                <w:szCs w:val="16"/>
                <w:lang w:val="fi-FI"/>
              </w:rPr>
              <w:t>benang</w:t>
            </w:r>
            <w:proofErr w:type="spellEnd"/>
          </w:p>
        </w:tc>
        <w:tc>
          <w:tcPr>
            <w:tcW w:w="0" w:type="auto"/>
          </w:tcPr>
          <w:p w14:paraId="08C29B70" w14:textId="43EFEAFB"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fi-FI"/>
              </w:rPr>
              <w:t>2</w:t>
            </w:r>
          </w:p>
        </w:tc>
        <w:tc>
          <w:tcPr>
            <w:tcW w:w="0" w:type="auto"/>
          </w:tcPr>
          <w:p w14:paraId="2CD1BCB4" w14:textId="065BD64C"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6</w:t>
            </w:r>
          </w:p>
        </w:tc>
        <w:tc>
          <w:tcPr>
            <w:tcW w:w="0" w:type="auto"/>
          </w:tcPr>
          <w:p w14:paraId="054114E5" w14:textId="7A5969EA"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2</w:t>
            </w:r>
          </w:p>
        </w:tc>
        <w:tc>
          <w:tcPr>
            <w:tcW w:w="0" w:type="auto"/>
          </w:tcPr>
          <w:p w14:paraId="2CCB3DF4" w14:textId="03F5538B"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24</w:t>
            </w:r>
          </w:p>
        </w:tc>
        <w:tc>
          <w:tcPr>
            <w:tcW w:w="0" w:type="auto"/>
          </w:tcPr>
          <w:p w14:paraId="0C148C4A" w14:textId="1735794C"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XVIII</w:t>
            </w:r>
          </w:p>
        </w:tc>
      </w:tr>
      <w:tr w:rsidR="00F740C5" w:rsidRPr="00F740C5" w14:paraId="346BE761"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3B71F2" w14:textId="004C3C83" w:rsidR="00F740C5" w:rsidRPr="00F740C5" w:rsidRDefault="00F740C5" w:rsidP="00F740C5">
            <w:pPr>
              <w:rPr>
                <w:b w:val="0"/>
                <w:bCs w:val="0"/>
                <w:sz w:val="16"/>
                <w:szCs w:val="16"/>
                <w:lang w:val="en-ID"/>
              </w:rPr>
            </w:pPr>
            <w:r w:rsidRPr="00F740C5">
              <w:rPr>
                <w:b w:val="0"/>
                <w:bCs w:val="0"/>
                <w:sz w:val="16"/>
                <w:szCs w:val="16"/>
              </w:rPr>
              <w:t>10</w:t>
            </w:r>
          </w:p>
        </w:tc>
        <w:tc>
          <w:tcPr>
            <w:tcW w:w="0" w:type="auto"/>
          </w:tcPr>
          <w:p w14:paraId="3B8F218A" w14:textId="0C98C393"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rPr>
              <w:t>TFO</w:t>
            </w:r>
          </w:p>
        </w:tc>
        <w:tc>
          <w:tcPr>
            <w:tcW w:w="0" w:type="auto"/>
          </w:tcPr>
          <w:p w14:paraId="7D066FB0" w14:textId="4778189E"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 xml:space="preserve">Tangan </w:t>
            </w:r>
            <w:proofErr w:type="spellStart"/>
            <w:r w:rsidRPr="00F740C5">
              <w:rPr>
                <w:sz w:val="16"/>
                <w:szCs w:val="16"/>
                <w:lang w:val="fi-FI"/>
              </w:rPr>
              <w:t>masuk</w:t>
            </w:r>
            <w:proofErr w:type="spellEnd"/>
            <w:r w:rsidRPr="00F740C5">
              <w:rPr>
                <w:sz w:val="16"/>
                <w:szCs w:val="16"/>
                <w:lang w:val="fi-FI"/>
              </w:rPr>
              <w:t>/</w:t>
            </w:r>
            <w:proofErr w:type="spellStart"/>
            <w:r w:rsidRPr="00F740C5">
              <w:rPr>
                <w:sz w:val="16"/>
                <w:szCs w:val="16"/>
                <w:lang w:val="fi-FI"/>
              </w:rPr>
              <w:t>terjepit</w:t>
            </w:r>
            <w:proofErr w:type="spellEnd"/>
            <w:r w:rsidRPr="00F740C5">
              <w:rPr>
                <w:sz w:val="16"/>
                <w:szCs w:val="16"/>
                <w:lang w:val="fi-FI"/>
              </w:rPr>
              <w:t xml:space="preserve"> saat </w:t>
            </w:r>
            <w:proofErr w:type="spellStart"/>
            <w:r w:rsidRPr="00F740C5">
              <w:rPr>
                <w:sz w:val="16"/>
                <w:szCs w:val="16"/>
                <w:lang w:val="fi-FI"/>
              </w:rPr>
              <w:t>memasukkan</w:t>
            </w:r>
            <w:proofErr w:type="spellEnd"/>
            <w:r w:rsidRPr="00F740C5">
              <w:rPr>
                <w:sz w:val="16"/>
                <w:szCs w:val="16"/>
                <w:lang w:val="fi-FI"/>
              </w:rPr>
              <w:t xml:space="preserve"> </w:t>
            </w:r>
            <w:proofErr w:type="spellStart"/>
            <w:r w:rsidRPr="00F740C5">
              <w:rPr>
                <w:sz w:val="16"/>
                <w:szCs w:val="16"/>
                <w:lang w:val="fi-FI"/>
              </w:rPr>
              <w:t>sambungan</w:t>
            </w:r>
            <w:proofErr w:type="spellEnd"/>
            <w:r w:rsidRPr="00F740C5">
              <w:rPr>
                <w:sz w:val="16"/>
                <w:szCs w:val="16"/>
                <w:lang w:val="fi-FI"/>
              </w:rPr>
              <w:t xml:space="preserve"> </w:t>
            </w:r>
            <w:proofErr w:type="spellStart"/>
            <w:r w:rsidRPr="00F740C5">
              <w:rPr>
                <w:sz w:val="16"/>
                <w:szCs w:val="16"/>
                <w:lang w:val="fi-FI"/>
              </w:rPr>
              <w:t>benang</w:t>
            </w:r>
            <w:proofErr w:type="spellEnd"/>
          </w:p>
        </w:tc>
        <w:tc>
          <w:tcPr>
            <w:tcW w:w="0" w:type="auto"/>
          </w:tcPr>
          <w:p w14:paraId="7AF7BADB" w14:textId="103D11CC"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2</w:t>
            </w:r>
          </w:p>
        </w:tc>
        <w:tc>
          <w:tcPr>
            <w:tcW w:w="0" w:type="auto"/>
          </w:tcPr>
          <w:p w14:paraId="0CC85095" w14:textId="68FDA8A8"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6</w:t>
            </w:r>
          </w:p>
        </w:tc>
        <w:tc>
          <w:tcPr>
            <w:tcW w:w="0" w:type="auto"/>
          </w:tcPr>
          <w:p w14:paraId="7BC822B1" w14:textId="2B15DB89"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w:t>
            </w:r>
          </w:p>
        </w:tc>
        <w:tc>
          <w:tcPr>
            <w:tcW w:w="0" w:type="auto"/>
          </w:tcPr>
          <w:p w14:paraId="47E7D3D7" w14:textId="4520D240"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24</w:t>
            </w:r>
          </w:p>
        </w:tc>
        <w:tc>
          <w:tcPr>
            <w:tcW w:w="0" w:type="auto"/>
          </w:tcPr>
          <w:p w14:paraId="23B6BC8B" w14:textId="77F4512B"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XIX</w:t>
            </w:r>
          </w:p>
        </w:tc>
      </w:tr>
      <w:tr w:rsidR="00F740C5" w:rsidRPr="00F740C5" w14:paraId="1B766C43" w14:textId="77777777" w:rsidTr="00F740C5">
        <w:tc>
          <w:tcPr>
            <w:cnfStyle w:val="001000000000" w:firstRow="0" w:lastRow="0" w:firstColumn="1" w:lastColumn="0" w:oddVBand="0" w:evenVBand="0" w:oddHBand="0" w:evenHBand="0" w:firstRowFirstColumn="0" w:firstRowLastColumn="0" w:lastRowFirstColumn="0" w:lastRowLastColumn="0"/>
            <w:tcW w:w="0" w:type="auto"/>
          </w:tcPr>
          <w:p w14:paraId="2A9847A3" w14:textId="4FFF6948" w:rsidR="00F740C5" w:rsidRPr="00F740C5" w:rsidRDefault="00F740C5" w:rsidP="00F740C5">
            <w:pPr>
              <w:rPr>
                <w:b w:val="0"/>
                <w:bCs w:val="0"/>
                <w:sz w:val="16"/>
                <w:szCs w:val="16"/>
                <w:lang w:val="en-ID"/>
              </w:rPr>
            </w:pPr>
            <w:r w:rsidRPr="00F740C5">
              <w:rPr>
                <w:b w:val="0"/>
                <w:bCs w:val="0"/>
                <w:sz w:val="16"/>
                <w:szCs w:val="16"/>
              </w:rPr>
              <w:t>11</w:t>
            </w:r>
          </w:p>
        </w:tc>
        <w:tc>
          <w:tcPr>
            <w:tcW w:w="0" w:type="auto"/>
          </w:tcPr>
          <w:p w14:paraId="2F00F210" w14:textId="2B34F9E1"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Ultraviolet I</w:t>
            </w:r>
          </w:p>
        </w:tc>
        <w:tc>
          <w:tcPr>
            <w:tcW w:w="0" w:type="auto"/>
          </w:tcPr>
          <w:p w14:paraId="52530BFB" w14:textId="33A43194"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rPr>
              <w:t xml:space="preserve">Kaki </w:t>
            </w:r>
            <w:proofErr w:type="spellStart"/>
            <w:r w:rsidRPr="00F740C5">
              <w:rPr>
                <w:sz w:val="16"/>
                <w:szCs w:val="16"/>
              </w:rPr>
              <w:t>tertabrak</w:t>
            </w:r>
            <w:proofErr w:type="spellEnd"/>
            <w:r w:rsidRPr="00F740C5">
              <w:rPr>
                <w:sz w:val="16"/>
                <w:szCs w:val="16"/>
              </w:rPr>
              <w:t xml:space="preserve"> </w:t>
            </w:r>
            <w:proofErr w:type="spellStart"/>
            <w:r w:rsidRPr="00F740C5">
              <w:rPr>
                <w:sz w:val="16"/>
                <w:szCs w:val="16"/>
              </w:rPr>
              <w:t>troli</w:t>
            </w:r>
            <w:proofErr w:type="spellEnd"/>
            <w:r w:rsidRPr="00F740C5">
              <w:rPr>
                <w:sz w:val="16"/>
                <w:szCs w:val="16"/>
              </w:rPr>
              <w:t xml:space="preserve"> </w:t>
            </w:r>
            <w:proofErr w:type="spellStart"/>
            <w:r w:rsidRPr="00F740C5">
              <w:rPr>
                <w:sz w:val="16"/>
                <w:szCs w:val="16"/>
              </w:rPr>
              <w:t>benang</w:t>
            </w:r>
            <w:proofErr w:type="spellEnd"/>
          </w:p>
        </w:tc>
        <w:tc>
          <w:tcPr>
            <w:tcW w:w="0" w:type="auto"/>
          </w:tcPr>
          <w:p w14:paraId="56FF708D" w14:textId="79B1F600"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3</w:t>
            </w:r>
          </w:p>
        </w:tc>
        <w:tc>
          <w:tcPr>
            <w:tcW w:w="0" w:type="auto"/>
          </w:tcPr>
          <w:p w14:paraId="208DBF4B" w14:textId="53AD5F1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5</w:t>
            </w:r>
          </w:p>
        </w:tc>
        <w:tc>
          <w:tcPr>
            <w:tcW w:w="0" w:type="auto"/>
          </w:tcPr>
          <w:p w14:paraId="78F07390" w14:textId="6D682FE5"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3</w:t>
            </w:r>
          </w:p>
        </w:tc>
        <w:tc>
          <w:tcPr>
            <w:tcW w:w="0" w:type="auto"/>
          </w:tcPr>
          <w:p w14:paraId="3B8E5AEA" w14:textId="62E3B318"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45</w:t>
            </w:r>
          </w:p>
        </w:tc>
        <w:tc>
          <w:tcPr>
            <w:tcW w:w="0" w:type="auto"/>
          </w:tcPr>
          <w:p w14:paraId="5F42A9BC" w14:textId="332918BF"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X</w:t>
            </w:r>
          </w:p>
        </w:tc>
      </w:tr>
      <w:tr w:rsidR="00F740C5" w:rsidRPr="00F740C5" w14:paraId="402F67E6"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240D73" w14:textId="06CB6147" w:rsidR="00F740C5" w:rsidRPr="00F740C5" w:rsidRDefault="00F740C5" w:rsidP="00F740C5">
            <w:pPr>
              <w:rPr>
                <w:b w:val="0"/>
                <w:bCs w:val="0"/>
                <w:sz w:val="16"/>
                <w:szCs w:val="16"/>
                <w:lang w:val="en-ID"/>
              </w:rPr>
            </w:pPr>
            <w:r w:rsidRPr="00F740C5">
              <w:rPr>
                <w:b w:val="0"/>
                <w:bCs w:val="0"/>
                <w:sz w:val="16"/>
                <w:szCs w:val="16"/>
              </w:rPr>
              <w:t>12</w:t>
            </w:r>
          </w:p>
        </w:tc>
        <w:tc>
          <w:tcPr>
            <w:tcW w:w="0" w:type="auto"/>
          </w:tcPr>
          <w:p w14:paraId="6724B6B6" w14:textId="45888413"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rPr>
              <w:t>Conditioning Room</w:t>
            </w:r>
          </w:p>
        </w:tc>
        <w:tc>
          <w:tcPr>
            <w:tcW w:w="0" w:type="auto"/>
          </w:tcPr>
          <w:p w14:paraId="06825E54" w14:textId="20B90689"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F740C5">
              <w:rPr>
                <w:sz w:val="16"/>
                <w:szCs w:val="16"/>
              </w:rPr>
              <w:t>Terjatuh</w:t>
            </w:r>
            <w:proofErr w:type="spellEnd"/>
            <w:r w:rsidRPr="00F740C5">
              <w:rPr>
                <w:sz w:val="16"/>
                <w:szCs w:val="16"/>
              </w:rPr>
              <w:t>/</w:t>
            </w:r>
            <w:proofErr w:type="spellStart"/>
            <w:r w:rsidRPr="00F740C5">
              <w:rPr>
                <w:sz w:val="16"/>
                <w:szCs w:val="16"/>
              </w:rPr>
              <w:t>terpeleset</w:t>
            </w:r>
            <w:proofErr w:type="spellEnd"/>
            <w:r w:rsidRPr="00F740C5">
              <w:rPr>
                <w:sz w:val="16"/>
                <w:szCs w:val="16"/>
              </w:rPr>
              <w:t xml:space="preserve"> </w:t>
            </w:r>
            <w:proofErr w:type="spellStart"/>
            <w:r w:rsidRPr="00F740C5">
              <w:rPr>
                <w:sz w:val="16"/>
                <w:szCs w:val="16"/>
              </w:rPr>
              <w:t>saat</w:t>
            </w:r>
            <w:proofErr w:type="spellEnd"/>
            <w:r w:rsidRPr="00F740C5">
              <w:rPr>
                <w:sz w:val="16"/>
                <w:szCs w:val="16"/>
              </w:rPr>
              <w:t xml:space="preserve"> </w:t>
            </w:r>
            <w:proofErr w:type="spellStart"/>
            <w:r w:rsidRPr="00F740C5">
              <w:rPr>
                <w:sz w:val="16"/>
                <w:szCs w:val="16"/>
              </w:rPr>
              <w:t>mendorong</w:t>
            </w:r>
            <w:proofErr w:type="spellEnd"/>
            <w:r w:rsidRPr="00F740C5">
              <w:rPr>
                <w:sz w:val="16"/>
                <w:szCs w:val="16"/>
              </w:rPr>
              <w:t>/</w:t>
            </w:r>
            <w:proofErr w:type="spellStart"/>
            <w:r w:rsidRPr="00F740C5">
              <w:rPr>
                <w:sz w:val="16"/>
                <w:szCs w:val="16"/>
              </w:rPr>
              <w:t>menarik</w:t>
            </w:r>
            <w:proofErr w:type="spellEnd"/>
            <w:r w:rsidRPr="00F740C5">
              <w:rPr>
                <w:sz w:val="16"/>
                <w:szCs w:val="16"/>
              </w:rPr>
              <w:t xml:space="preserve"> </w:t>
            </w:r>
            <w:proofErr w:type="spellStart"/>
            <w:r w:rsidRPr="00F740C5">
              <w:rPr>
                <w:sz w:val="16"/>
                <w:szCs w:val="16"/>
              </w:rPr>
              <w:t>troli</w:t>
            </w:r>
            <w:proofErr w:type="spellEnd"/>
            <w:r w:rsidRPr="00F740C5">
              <w:rPr>
                <w:sz w:val="16"/>
                <w:szCs w:val="16"/>
              </w:rPr>
              <w:t xml:space="preserve"> </w:t>
            </w:r>
            <w:proofErr w:type="spellStart"/>
            <w:r w:rsidRPr="00F740C5">
              <w:rPr>
                <w:sz w:val="16"/>
                <w:szCs w:val="16"/>
              </w:rPr>
              <w:t>benang</w:t>
            </w:r>
            <w:proofErr w:type="spellEnd"/>
          </w:p>
        </w:tc>
        <w:tc>
          <w:tcPr>
            <w:tcW w:w="0" w:type="auto"/>
          </w:tcPr>
          <w:p w14:paraId="526979CE" w14:textId="2C64679E"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3</w:t>
            </w:r>
          </w:p>
        </w:tc>
        <w:tc>
          <w:tcPr>
            <w:tcW w:w="0" w:type="auto"/>
          </w:tcPr>
          <w:p w14:paraId="3372C401" w14:textId="3425C3C9"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4</w:t>
            </w:r>
          </w:p>
        </w:tc>
        <w:tc>
          <w:tcPr>
            <w:tcW w:w="0" w:type="auto"/>
          </w:tcPr>
          <w:p w14:paraId="54D630FB" w14:textId="295C866D"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w:t>
            </w:r>
          </w:p>
        </w:tc>
        <w:tc>
          <w:tcPr>
            <w:tcW w:w="0" w:type="auto"/>
          </w:tcPr>
          <w:p w14:paraId="3821E620" w14:textId="07655B7E"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24</w:t>
            </w:r>
          </w:p>
        </w:tc>
        <w:tc>
          <w:tcPr>
            <w:tcW w:w="0" w:type="auto"/>
          </w:tcPr>
          <w:p w14:paraId="07862468" w14:textId="2B3216CA"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XX</w:t>
            </w:r>
          </w:p>
        </w:tc>
      </w:tr>
      <w:tr w:rsidR="00F740C5" w:rsidRPr="00F740C5" w14:paraId="28F43991" w14:textId="77777777" w:rsidTr="00F740C5">
        <w:tc>
          <w:tcPr>
            <w:cnfStyle w:val="001000000000" w:firstRow="0" w:lastRow="0" w:firstColumn="1" w:lastColumn="0" w:oddVBand="0" w:evenVBand="0" w:oddHBand="0" w:evenHBand="0" w:firstRowFirstColumn="0" w:firstRowLastColumn="0" w:lastRowFirstColumn="0" w:lastRowLastColumn="0"/>
            <w:tcW w:w="0" w:type="auto"/>
          </w:tcPr>
          <w:p w14:paraId="75B1AC48" w14:textId="2BE2C84C" w:rsidR="00F740C5" w:rsidRPr="00F740C5" w:rsidRDefault="00F740C5" w:rsidP="00F740C5">
            <w:pPr>
              <w:rPr>
                <w:b w:val="0"/>
                <w:bCs w:val="0"/>
                <w:sz w:val="16"/>
                <w:szCs w:val="16"/>
                <w:lang w:val="en-ID"/>
              </w:rPr>
            </w:pPr>
            <w:r w:rsidRPr="00F740C5">
              <w:rPr>
                <w:b w:val="0"/>
                <w:bCs w:val="0"/>
                <w:sz w:val="16"/>
                <w:szCs w:val="16"/>
              </w:rPr>
              <w:t>13</w:t>
            </w:r>
          </w:p>
        </w:tc>
        <w:tc>
          <w:tcPr>
            <w:tcW w:w="0" w:type="auto"/>
          </w:tcPr>
          <w:p w14:paraId="3C2B3C2B" w14:textId="26A5BEF8"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Ultraviolet II</w:t>
            </w:r>
          </w:p>
        </w:tc>
        <w:tc>
          <w:tcPr>
            <w:tcW w:w="0" w:type="auto"/>
          </w:tcPr>
          <w:p w14:paraId="61B01AC1" w14:textId="5CDD4E09"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 xml:space="preserve">Kaki </w:t>
            </w:r>
            <w:proofErr w:type="spellStart"/>
            <w:r w:rsidRPr="00F740C5">
              <w:rPr>
                <w:sz w:val="16"/>
                <w:szCs w:val="16"/>
              </w:rPr>
              <w:t>tertabrak</w:t>
            </w:r>
            <w:proofErr w:type="spellEnd"/>
            <w:r w:rsidRPr="00F740C5">
              <w:rPr>
                <w:sz w:val="16"/>
                <w:szCs w:val="16"/>
              </w:rPr>
              <w:t xml:space="preserve"> </w:t>
            </w:r>
            <w:proofErr w:type="spellStart"/>
            <w:r w:rsidRPr="00F740C5">
              <w:rPr>
                <w:sz w:val="16"/>
                <w:szCs w:val="16"/>
              </w:rPr>
              <w:t>troli</w:t>
            </w:r>
            <w:proofErr w:type="spellEnd"/>
            <w:r w:rsidRPr="00F740C5">
              <w:rPr>
                <w:sz w:val="16"/>
                <w:szCs w:val="16"/>
              </w:rPr>
              <w:t xml:space="preserve"> </w:t>
            </w:r>
            <w:proofErr w:type="spellStart"/>
            <w:r w:rsidRPr="00F740C5">
              <w:rPr>
                <w:sz w:val="16"/>
                <w:szCs w:val="16"/>
              </w:rPr>
              <w:t>benang</w:t>
            </w:r>
            <w:proofErr w:type="spellEnd"/>
          </w:p>
        </w:tc>
        <w:tc>
          <w:tcPr>
            <w:tcW w:w="0" w:type="auto"/>
          </w:tcPr>
          <w:p w14:paraId="3BFF55D9" w14:textId="0923C8D9"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3</w:t>
            </w:r>
          </w:p>
        </w:tc>
        <w:tc>
          <w:tcPr>
            <w:tcW w:w="0" w:type="auto"/>
          </w:tcPr>
          <w:p w14:paraId="4D8D49B6" w14:textId="0084C92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5</w:t>
            </w:r>
          </w:p>
        </w:tc>
        <w:tc>
          <w:tcPr>
            <w:tcW w:w="0" w:type="auto"/>
          </w:tcPr>
          <w:p w14:paraId="4051A9D4" w14:textId="170E73EE"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3</w:t>
            </w:r>
          </w:p>
        </w:tc>
        <w:tc>
          <w:tcPr>
            <w:tcW w:w="0" w:type="auto"/>
          </w:tcPr>
          <w:p w14:paraId="17ECF446" w14:textId="3E9735D9"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45</w:t>
            </w:r>
          </w:p>
        </w:tc>
        <w:tc>
          <w:tcPr>
            <w:tcW w:w="0" w:type="auto"/>
          </w:tcPr>
          <w:p w14:paraId="7863D521" w14:textId="093A0201"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XI</w:t>
            </w:r>
          </w:p>
        </w:tc>
      </w:tr>
      <w:tr w:rsidR="00F740C5" w:rsidRPr="00F740C5" w14:paraId="5064C6CF"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513CC7" w14:textId="68F09B4F" w:rsidR="00F740C5" w:rsidRPr="00F740C5" w:rsidRDefault="00F740C5" w:rsidP="00F740C5">
            <w:pPr>
              <w:rPr>
                <w:b w:val="0"/>
                <w:bCs w:val="0"/>
                <w:sz w:val="16"/>
                <w:szCs w:val="16"/>
                <w:lang w:val="en-ID"/>
              </w:rPr>
            </w:pPr>
            <w:r w:rsidRPr="00F740C5">
              <w:rPr>
                <w:b w:val="0"/>
                <w:bCs w:val="0"/>
                <w:sz w:val="16"/>
                <w:szCs w:val="16"/>
              </w:rPr>
              <w:t>14</w:t>
            </w:r>
          </w:p>
        </w:tc>
        <w:tc>
          <w:tcPr>
            <w:tcW w:w="0" w:type="auto"/>
          </w:tcPr>
          <w:p w14:paraId="1395749D" w14:textId="4A781875"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rPr>
              <w:t>Packing</w:t>
            </w:r>
          </w:p>
        </w:tc>
        <w:tc>
          <w:tcPr>
            <w:tcW w:w="0" w:type="auto"/>
          </w:tcPr>
          <w:p w14:paraId="67A7681A" w14:textId="03FCD943" w:rsidR="00F740C5" w:rsidRPr="00F740C5" w:rsidRDefault="00F740C5" w:rsidP="00F740C5">
            <w:pP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 xml:space="preserve">Tangan </w:t>
            </w:r>
            <w:proofErr w:type="spellStart"/>
            <w:r w:rsidRPr="00F740C5">
              <w:rPr>
                <w:sz w:val="16"/>
                <w:szCs w:val="16"/>
                <w:lang w:val="fi-FI"/>
              </w:rPr>
              <w:t>tersayat</w:t>
            </w:r>
            <w:proofErr w:type="spellEnd"/>
            <w:r w:rsidRPr="00F740C5">
              <w:rPr>
                <w:sz w:val="16"/>
                <w:szCs w:val="16"/>
                <w:lang w:val="fi-FI"/>
              </w:rPr>
              <w:t xml:space="preserve"> saat melakukan </w:t>
            </w:r>
            <w:proofErr w:type="spellStart"/>
            <w:r w:rsidRPr="00F740C5">
              <w:rPr>
                <w:sz w:val="16"/>
                <w:szCs w:val="16"/>
                <w:lang w:val="fi-FI"/>
              </w:rPr>
              <w:t>proses</w:t>
            </w:r>
            <w:proofErr w:type="spellEnd"/>
            <w:r w:rsidRPr="00F740C5">
              <w:rPr>
                <w:sz w:val="16"/>
                <w:szCs w:val="16"/>
                <w:lang w:val="fi-FI"/>
              </w:rPr>
              <w:t xml:space="preserve"> </w:t>
            </w:r>
            <w:proofErr w:type="spellStart"/>
            <w:r w:rsidRPr="00F740C5">
              <w:rPr>
                <w:i/>
                <w:iCs/>
                <w:sz w:val="16"/>
                <w:szCs w:val="16"/>
                <w:lang w:val="fi-FI"/>
              </w:rPr>
              <w:t>packing</w:t>
            </w:r>
            <w:proofErr w:type="spellEnd"/>
          </w:p>
        </w:tc>
        <w:tc>
          <w:tcPr>
            <w:tcW w:w="0" w:type="auto"/>
          </w:tcPr>
          <w:p w14:paraId="1C5188B6" w14:textId="07AB286E"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4</w:t>
            </w:r>
          </w:p>
        </w:tc>
        <w:tc>
          <w:tcPr>
            <w:tcW w:w="0" w:type="auto"/>
          </w:tcPr>
          <w:p w14:paraId="7EF66ABB" w14:textId="01D5E9CC"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7</w:t>
            </w:r>
          </w:p>
        </w:tc>
        <w:tc>
          <w:tcPr>
            <w:tcW w:w="0" w:type="auto"/>
          </w:tcPr>
          <w:p w14:paraId="4E69861D" w14:textId="1AD8D0C1"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5</w:t>
            </w:r>
          </w:p>
        </w:tc>
        <w:tc>
          <w:tcPr>
            <w:tcW w:w="0" w:type="auto"/>
          </w:tcPr>
          <w:p w14:paraId="414ADBE1" w14:textId="00E2D8CD"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140</w:t>
            </w:r>
          </w:p>
        </w:tc>
        <w:tc>
          <w:tcPr>
            <w:tcW w:w="0" w:type="auto"/>
          </w:tcPr>
          <w:p w14:paraId="6FE21C4E" w14:textId="3F938134" w:rsidR="00F740C5" w:rsidRPr="00F740C5" w:rsidRDefault="00F740C5" w:rsidP="00F740C5">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fi-FI"/>
              </w:rPr>
              <w:t>III</w:t>
            </w:r>
          </w:p>
        </w:tc>
      </w:tr>
      <w:tr w:rsidR="00F740C5" w:rsidRPr="00F740C5" w14:paraId="671D37FC"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2" w:space="0" w:color="auto"/>
            </w:tcBorders>
          </w:tcPr>
          <w:p w14:paraId="452BD162" w14:textId="13FEFE3C" w:rsidR="00F740C5" w:rsidRPr="00F740C5" w:rsidRDefault="00F740C5" w:rsidP="00F740C5">
            <w:pPr>
              <w:rPr>
                <w:b w:val="0"/>
                <w:bCs w:val="0"/>
                <w:sz w:val="16"/>
                <w:szCs w:val="16"/>
                <w:lang w:val="en-ID"/>
              </w:rPr>
            </w:pPr>
            <w:r w:rsidRPr="00F740C5">
              <w:rPr>
                <w:b w:val="0"/>
                <w:bCs w:val="0"/>
                <w:sz w:val="16"/>
                <w:szCs w:val="16"/>
              </w:rPr>
              <w:t>15</w:t>
            </w:r>
          </w:p>
        </w:tc>
        <w:tc>
          <w:tcPr>
            <w:tcW w:w="0" w:type="auto"/>
            <w:tcBorders>
              <w:top w:val="single" w:sz="4" w:space="0" w:color="7F7F7F" w:themeColor="text1" w:themeTint="80"/>
              <w:bottom w:val="single" w:sz="2" w:space="0" w:color="auto"/>
            </w:tcBorders>
          </w:tcPr>
          <w:p w14:paraId="3D0C82CE" w14:textId="234D0F55"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F740C5">
              <w:rPr>
                <w:sz w:val="16"/>
                <w:szCs w:val="16"/>
              </w:rPr>
              <w:t>Penjualan</w:t>
            </w:r>
            <w:proofErr w:type="spellEnd"/>
          </w:p>
        </w:tc>
        <w:tc>
          <w:tcPr>
            <w:tcW w:w="0" w:type="auto"/>
            <w:tcBorders>
              <w:top w:val="single" w:sz="4" w:space="0" w:color="7F7F7F" w:themeColor="text1" w:themeTint="80"/>
              <w:bottom w:val="single" w:sz="2" w:space="0" w:color="auto"/>
            </w:tcBorders>
          </w:tcPr>
          <w:p w14:paraId="2402E963" w14:textId="0ADE99F2" w:rsidR="00F740C5" w:rsidRPr="00F740C5" w:rsidRDefault="00F740C5" w:rsidP="00F740C5">
            <w:pP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F740C5">
              <w:rPr>
                <w:sz w:val="16"/>
                <w:szCs w:val="16"/>
              </w:rPr>
              <w:t>Kardus</w:t>
            </w:r>
            <w:proofErr w:type="spellEnd"/>
            <w:r w:rsidRPr="00F740C5">
              <w:rPr>
                <w:sz w:val="16"/>
                <w:szCs w:val="16"/>
              </w:rPr>
              <w:t xml:space="preserve"> </w:t>
            </w:r>
            <w:r w:rsidRPr="00F740C5">
              <w:rPr>
                <w:i/>
                <w:iCs/>
                <w:sz w:val="16"/>
                <w:szCs w:val="16"/>
              </w:rPr>
              <w:t xml:space="preserve">finished good </w:t>
            </w:r>
            <w:proofErr w:type="spellStart"/>
            <w:r w:rsidRPr="00F740C5">
              <w:rPr>
                <w:sz w:val="16"/>
                <w:szCs w:val="16"/>
              </w:rPr>
              <w:t>terjatuh</w:t>
            </w:r>
            <w:proofErr w:type="spellEnd"/>
            <w:r w:rsidRPr="00F740C5">
              <w:rPr>
                <w:sz w:val="16"/>
                <w:szCs w:val="16"/>
              </w:rPr>
              <w:t xml:space="preserve"> </w:t>
            </w:r>
            <w:proofErr w:type="spellStart"/>
            <w:r w:rsidRPr="00F740C5">
              <w:rPr>
                <w:sz w:val="16"/>
                <w:szCs w:val="16"/>
              </w:rPr>
              <w:t>saat</w:t>
            </w:r>
            <w:proofErr w:type="spellEnd"/>
            <w:r w:rsidRPr="00F740C5">
              <w:rPr>
                <w:sz w:val="16"/>
                <w:szCs w:val="16"/>
              </w:rPr>
              <w:t xml:space="preserve"> </w:t>
            </w:r>
            <w:proofErr w:type="spellStart"/>
            <w:r w:rsidRPr="00F740C5">
              <w:rPr>
                <w:sz w:val="16"/>
                <w:szCs w:val="16"/>
              </w:rPr>
              <w:t>pengangkutan</w:t>
            </w:r>
            <w:proofErr w:type="spellEnd"/>
          </w:p>
        </w:tc>
        <w:tc>
          <w:tcPr>
            <w:tcW w:w="0" w:type="auto"/>
            <w:tcBorders>
              <w:top w:val="single" w:sz="4" w:space="0" w:color="7F7F7F" w:themeColor="text1" w:themeTint="80"/>
              <w:bottom w:val="single" w:sz="2" w:space="0" w:color="auto"/>
            </w:tcBorders>
          </w:tcPr>
          <w:p w14:paraId="1EC0388F" w14:textId="452B6271"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2</w:t>
            </w:r>
          </w:p>
        </w:tc>
        <w:tc>
          <w:tcPr>
            <w:tcW w:w="0" w:type="auto"/>
            <w:tcBorders>
              <w:top w:val="single" w:sz="4" w:space="0" w:color="7F7F7F" w:themeColor="text1" w:themeTint="80"/>
              <w:bottom w:val="single" w:sz="2" w:space="0" w:color="auto"/>
            </w:tcBorders>
          </w:tcPr>
          <w:p w14:paraId="4F468543" w14:textId="56C6E33B"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4</w:t>
            </w:r>
          </w:p>
        </w:tc>
        <w:tc>
          <w:tcPr>
            <w:tcW w:w="0" w:type="auto"/>
            <w:tcBorders>
              <w:top w:val="single" w:sz="4" w:space="0" w:color="7F7F7F" w:themeColor="text1" w:themeTint="80"/>
              <w:bottom w:val="single" w:sz="2" w:space="0" w:color="auto"/>
            </w:tcBorders>
          </w:tcPr>
          <w:p w14:paraId="5F7347D6" w14:textId="7EE3F843"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2</w:t>
            </w:r>
          </w:p>
        </w:tc>
        <w:tc>
          <w:tcPr>
            <w:tcW w:w="0" w:type="auto"/>
            <w:tcBorders>
              <w:top w:val="single" w:sz="4" w:space="0" w:color="7F7F7F" w:themeColor="text1" w:themeTint="80"/>
              <w:bottom w:val="single" w:sz="2" w:space="0" w:color="auto"/>
            </w:tcBorders>
          </w:tcPr>
          <w:p w14:paraId="6497B72E" w14:textId="54CFE324"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16</w:t>
            </w:r>
          </w:p>
        </w:tc>
        <w:tc>
          <w:tcPr>
            <w:tcW w:w="0" w:type="auto"/>
            <w:tcBorders>
              <w:top w:val="single" w:sz="4" w:space="0" w:color="7F7F7F" w:themeColor="text1" w:themeTint="80"/>
              <w:bottom w:val="single" w:sz="2" w:space="0" w:color="auto"/>
            </w:tcBorders>
          </w:tcPr>
          <w:p w14:paraId="2B5B42C5" w14:textId="17784BA7" w:rsidR="00F740C5" w:rsidRPr="00F740C5" w:rsidRDefault="00F740C5" w:rsidP="00F740C5">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en-ID"/>
              </w:rPr>
              <w:t>XXI</w:t>
            </w:r>
          </w:p>
        </w:tc>
      </w:tr>
    </w:tbl>
    <w:p w14:paraId="304672C2" w14:textId="77777777" w:rsidR="00F740C5" w:rsidRDefault="00F740C5" w:rsidP="00862D98">
      <w:pPr>
        <w:pStyle w:val="NormalWeb"/>
        <w:spacing w:before="0" w:beforeAutospacing="0" w:after="0"/>
        <w:ind w:firstLine="567"/>
        <w:jc w:val="both"/>
        <w:rPr>
          <w:iCs/>
          <w:color w:val="000000"/>
          <w:sz w:val="20"/>
          <w:szCs w:val="20"/>
        </w:rPr>
        <w:sectPr w:rsidR="00F740C5" w:rsidSect="00F740C5">
          <w:type w:val="continuous"/>
          <w:pgSz w:w="12240" w:h="15840"/>
          <w:pgMar w:top="1701" w:right="1134" w:bottom="1134" w:left="1418" w:header="720" w:footer="720" w:gutter="0"/>
          <w:cols w:space="567"/>
          <w:docGrid w:linePitch="360"/>
        </w:sectPr>
      </w:pPr>
    </w:p>
    <w:p w14:paraId="7B0FD2E7" w14:textId="75381E9B" w:rsidR="00003466" w:rsidRPr="00003466" w:rsidRDefault="00F740C5" w:rsidP="00003466">
      <w:pPr>
        <w:pStyle w:val="NormalWeb"/>
        <w:spacing w:before="0" w:beforeAutospacing="0" w:after="0"/>
        <w:ind w:firstLine="567"/>
        <w:jc w:val="both"/>
        <w:rPr>
          <w:i/>
          <w:color w:val="000000"/>
          <w:sz w:val="20"/>
          <w:szCs w:val="20"/>
        </w:rPr>
        <w:sectPr w:rsidR="00003466" w:rsidRPr="00003466" w:rsidSect="00605102">
          <w:type w:val="continuous"/>
          <w:pgSz w:w="12240" w:h="15840"/>
          <w:pgMar w:top="1701" w:right="1134" w:bottom="1134" w:left="1418" w:header="720" w:footer="720" w:gutter="0"/>
          <w:cols w:num="2" w:space="567"/>
          <w:docGrid w:linePitch="360"/>
        </w:sectPr>
      </w:pPr>
      <w:proofErr w:type="spellStart"/>
      <w:r w:rsidRPr="00F740C5">
        <w:rPr>
          <w:iCs/>
          <w:color w:val="000000"/>
          <w:sz w:val="20"/>
          <w:szCs w:val="20"/>
        </w:rPr>
        <w:t>Berdasarkan</w:t>
      </w:r>
      <w:proofErr w:type="spellEnd"/>
      <w:r w:rsidRPr="00F740C5">
        <w:rPr>
          <w:iCs/>
          <w:color w:val="000000"/>
          <w:sz w:val="20"/>
          <w:szCs w:val="20"/>
        </w:rPr>
        <w:t xml:space="preserve"> </w:t>
      </w:r>
      <w:r w:rsidRPr="00F740C5">
        <w:rPr>
          <w:b/>
          <w:bCs/>
          <w:iCs/>
          <w:color w:val="000000"/>
          <w:sz w:val="20"/>
          <w:szCs w:val="20"/>
        </w:rPr>
        <w:t xml:space="preserve">Tabel 7 </w:t>
      </w:r>
      <w:r w:rsidRPr="00F740C5">
        <w:rPr>
          <w:iCs/>
          <w:color w:val="000000"/>
          <w:sz w:val="20"/>
          <w:szCs w:val="20"/>
        </w:rPr>
        <w:t xml:space="preserve">di </w:t>
      </w:r>
      <w:proofErr w:type="spellStart"/>
      <w:r w:rsidRPr="00F740C5">
        <w:rPr>
          <w:iCs/>
          <w:color w:val="000000"/>
          <w:sz w:val="20"/>
          <w:szCs w:val="20"/>
        </w:rPr>
        <w:t>atas</w:t>
      </w:r>
      <w:proofErr w:type="spellEnd"/>
      <w:r w:rsidRPr="00F740C5">
        <w:rPr>
          <w:iCs/>
          <w:color w:val="000000"/>
          <w:sz w:val="20"/>
          <w:szCs w:val="20"/>
        </w:rPr>
        <w:t xml:space="preserve"> </w:t>
      </w:r>
      <w:proofErr w:type="spellStart"/>
      <w:r w:rsidRPr="00F740C5">
        <w:rPr>
          <w:iCs/>
          <w:color w:val="000000"/>
          <w:sz w:val="20"/>
          <w:szCs w:val="20"/>
        </w:rPr>
        <w:t>didapatkan</w:t>
      </w:r>
      <w:proofErr w:type="spellEnd"/>
      <w:r w:rsidRPr="00F740C5">
        <w:rPr>
          <w:iCs/>
          <w:color w:val="000000"/>
          <w:sz w:val="20"/>
          <w:szCs w:val="20"/>
        </w:rPr>
        <w:t xml:space="preserve"> </w:t>
      </w:r>
      <w:proofErr w:type="spellStart"/>
      <w:r w:rsidRPr="00F740C5">
        <w:rPr>
          <w:iCs/>
          <w:color w:val="000000"/>
          <w:sz w:val="20"/>
          <w:szCs w:val="20"/>
        </w:rPr>
        <w:t>nilai</w:t>
      </w:r>
      <w:proofErr w:type="spellEnd"/>
      <w:r w:rsidRPr="00F740C5">
        <w:rPr>
          <w:iCs/>
          <w:color w:val="000000"/>
          <w:sz w:val="20"/>
          <w:szCs w:val="20"/>
        </w:rPr>
        <w:t xml:space="preserve"> </w:t>
      </w:r>
      <w:r w:rsidR="00AF3B78" w:rsidRPr="00AF3B78">
        <w:rPr>
          <w:i/>
          <w:iCs/>
          <w:color w:val="000000"/>
          <w:sz w:val="20"/>
          <w:szCs w:val="20"/>
        </w:rPr>
        <w:t>rank</w:t>
      </w:r>
      <w:r w:rsidRPr="00F740C5">
        <w:rPr>
          <w:iCs/>
          <w:color w:val="000000"/>
          <w:sz w:val="20"/>
          <w:szCs w:val="20"/>
        </w:rPr>
        <w:t xml:space="preserve"> RPN </w:t>
      </w:r>
      <w:proofErr w:type="spellStart"/>
      <w:r w:rsidRPr="00F740C5">
        <w:rPr>
          <w:iCs/>
          <w:color w:val="000000"/>
          <w:sz w:val="20"/>
          <w:szCs w:val="20"/>
        </w:rPr>
        <w:t>tertinggi</w:t>
      </w:r>
      <w:proofErr w:type="spellEnd"/>
      <w:r w:rsidRPr="00F740C5">
        <w:rPr>
          <w:iCs/>
          <w:color w:val="000000"/>
          <w:sz w:val="20"/>
          <w:szCs w:val="20"/>
        </w:rPr>
        <w:t xml:space="preserve">, </w:t>
      </w:r>
      <w:proofErr w:type="spellStart"/>
      <w:r w:rsidRPr="00F740C5">
        <w:rPr>
          <w:iCs/>
          <w:color w:val="000000"/>
          <w:sz w:val="20"/>
          <w:szCs w:val="20"/>
        </w:rPr>
        <w:t>yaitu</w:t>
      </w:r>
      <w:proofErr w:type="spellEnd"/>
      <w:r w:rsidRPr="00F740C5">
        <w:rPr>
          <w:iCs/>
          <w:color w:val="000000"/>
          <w:sz w:val="20"/>
          <w:szCs w:val="20"/>
        </w:rPr>
        <w:t xml:space="preserve"> </w:t>
      </w:r>
      <w:proofErr w:type="spellStart"/>
      <w:r w:rsidRPr="00F740C5">
        <w:rPr>
          <w:iCs/>
          <w:color w:val="000000"/>
          <w:sz w:val="20"/>
          <w:szCs w:val="20"/>
        </w:rPr>
        <w:t>sebesa</w:t>
      </w:r>
      <w:r>
        <w:rPr>
          <w:iCs/>
          <w:color w:val="000000"/>
          <w:sz w:val="20"/>
          <w:szCs w:val="20"/>
        </w:rPr>
        <w:t>r</w:t>
      </w:r>
      <w:proofErr w:type="spellEnd"/>
      <w:r>
        <w:rPr>
          <w:iCs/>
          <w:color w:val="000000"/>
          <w:sz w:val="20"/>
          <w:szCs w:val="20"/>
        </w:rPr>
        <w:t xml:space="preserve"> 240 </w:t>
      </w:r>
      <w:proofErr w:type="spellStart"/>
      <w:r>
        <w:rPr>
          <w:iCs/>
          <w:color w:val="000000"/>
          <w:sz w:val="20"/>
          <w:szCs w:val="20"/>
        </w:rPr>
        <w:t>dengan</w:t>
      </w:r>
      <w:proofErr w:type="spellEnd"/>
      <w:r>
        <w:rPr>
          <w:iCs/>
          <w:color w:val="000000"/>
          <w:sz w:val="20"/>
          <w:szCs w:val="20"/>
        </w:rPr>
        <w:t xml:space="preserve"> modus kegagalan </w:t>
      </w:r>
      <w:proofErr w:type="spellStart"/>
      <w:r>
        <w:rPr>
          <w:iCs/>
          <w:color w:val="000000"/>
          <w:sz w:val="20"/>
          <w:szCs w:val="20"/>
        </w:rPr>
        <w:t>yaitu</w:t>
      </w:r>
      <w:proofErr w:type="spellEnd"/>
      <w:r>
        <w:rPr>
          <w:iCs/>
          <w:color w:val="000000"/>
          <w:sz w:val="20"/>
          <w:szCs w:val="20"/>
        </w:rPr>
        <w:t xml:space="preserve"> </w:t>
      </w:r>
      <w:proofErr w:type="spellStart"/>
      <w:r>
        <w:rPr>
          <w:iCs/>
          <w:color w:val="000000"/>
          <w:sz w:val="20"/>
          <w:szCs w:val="20"/>
        </w:rPr>
        <w:t>tangan</w:t>
      </w:r>
      <w:proofErr w:type="spellEnd"/>
      <w:r>
        <w:rPr>
          <w:iCs/>
          <w:color w:val="000000"/>
          <w:sz w:val="20"/>
          <w:szCs w:val="20"/>
        </w:rPr>
        <w:t xml:space="preserve"> </w:t>
      </w:r>
      <w:proofErr w:type="spellStart"/>
      <w:r>
        <w:rPr>
          <w:iCs/>
          <w:color w:val="000000"/>
          <w:sz w:val="20"/>
          <w:szCs w:val="20"/>
        </w:rPr>
        <w:t>masuk</w:t>
      </w:r>
      <w:proofErr w:type="spellEnd"/>
      <w:r>
        <w:rPr>
          <w:iCs/>
          <w:color w:val="000000"/>
          <w:sz w:val="20"/>
          <w:szCs w:val="20"/>
        </w:rPr>
        <w:t xml:space="preserve"> </w:t>
      </w:r>
      <w:proofErr w:type="spellStart"/>
      <w:r>
        <w:rPr>
          <w:iCs/>
          <w:color w:val="000000"/>
          <w:sz w:val="20"/>
          <w:szCs w:val="20"/>
        </w:rPr>
        <w:t>atau</w:t>
      </w:r>
      <w:proofErr w:type="spellEnd"/>
      <w:r>
        <w:rPr>
          <w:iCs/>
          <w:color w:val="000000"/>
          <w:sz w:val="20"/>
          <w:szCs w:val="20"/>
        </w:rPr>
        <w:t xml:space="preserve"> </w:t>
      </w:r>
      <w:proofErr w:type="spellStart"/>
      <w:r>
        <w:rPr>
          <w:iCs/>
          <w:color w:val="000000"/>
          <w:sz w:val="20"/>
          <w:szCs w:val="20"/>
        </w:rPr>
        <w:t>terjepit</w:t>
      </w:r>
      <w:proofErr w:type="spellEnd"/>
      <w:r>
        <w:rPr>
          <w:iCs/>
          <w:color w:val="000000"/>
          <w:sz w:val="20"/>
          <w:szCs w:val="20"/>
        </w:rPr>
        <w:t xml:space="preserve"> </w:t>
      </w:r>
      <w:proofErr w:type="spellStart"/>
      <w:r>
        <w:rPr>
          <w:iCs/>
          <w:color w:val="000000"/>
          <w:sz w:val="20"/>
          <w:szCs w:val="20"/>
        </w:rPr>
        <w:t>ke</w:t>
      </w:r>
      <w:proofErr w:type="spellEnd"/>
      <w:r>
        <w:rPr>
          <w:iCs/>
          <w:color w:val="000000"/>
          <w:sz w:val="20"/>
          <w:szCs w:val="20"/>
        </w:rPr>
        <w:t xml:space="preserve"> </w:t>
      </w:r>
      <w:proofErr w:type="spellStart"/>
      <w:r>
        <w:rPr>
          <w:iCs/>
          <w:color w:val="000000"/>
          <w:sz w:val="20"/>
          <w:szCs w:val="20"/>
        </w:rPr>
        <w:t>mesin</w:t>
      </w:r>
      <w:proofErr w:type="spellEnd"/>
      <w:r>
        <w:rPr>
          <w:iCs/>
          <w:color w:val="000000"/>
          <w:sz w:val="20"/>
          <w:szCs w:val="20"/>
        </w:rPr>
        <w:t xml:space="preserve"> </w:t>
      </w:r>
      <w:r>
        <w:rPr>
          <w:i/>
          <w:color w:val="000000"/>
          <w:sz w:val="20"/>
          <w:szCs w:val="20"/>
        </w:rPr>
        <w:t xml:space="preserve">carding; </w:t>
      </w:r>
      <w:r w:rsidR="00AF3B78" w:rsidRPr="00AF3B78">
        <w:rPr>
          <w:i/>
          <w:iCs/>
          <w:color w:val="000000"/>
          <w:sz w:val="20"/>
          <w:szCs w:val="20"/>
        </w:rPr>
        <w:t>Rank</w:t>
      </w:r>
      <w:r>
        <w:rPr>
          <w:iCs/>
          <w:color w:val="000000"/>
          <w:sz w:val="20"/>
          <w:szCs w:val="20"/>
        </w:rPr>
        <w:t xml:space="preserve"> 2 </w:t>
      </w:r>
      <w:proofErr w:type="spellStart"/>
      <w:r>
        <w:rPr>
          <w:iCs/>
          <w:color w:val="000000"/>
          <w:sz w:val="20"/>
          <w:szCs w:val="20"/>
        </w:rPr>
        <w:t>sebesar</w:t>
      </w:r>
      <w:proofErr w:type="spellEnd"/>
      <w:r>
        <w:rPr>
          <w:iCs/>
          <w:color w:val="000000"/>
          <w:sz w:val="20"/>
          <w:szCs w:val="20"/>
        </w:rPr>
        <w:t xml:space="preserve"> 200 </w:t>
      </w:r>
      <w:proofErr w:type="spellStart"/>
      <w:r>
        <w:rPr>
          <w:iCs/>
          <w:color w:val="000000"/>
          <w:sz w:val="20"/>
          <w:szCs w:val="20"/>
        </w:rPr>
        <w:t>dengan</w:t>
      </w:r>
      <w:proofErr w:type="spellEnd"/>
      <w:r>
        <w:rPr>
          <w:iCs/>
          <w:color w:val="000000"/>
          <w:sz w:val="20"/>
          <w:szCs w:val="20"/>
        </w:rPr>
        <w:t xml:space="preserve"> modus kegagalan </w:t>
      </w:r>
      <w:proofErr w:type="spellStart"/>
      <w:r>
        <w:rPr>
          <w:iCs/>
          <w:color w:val="000000"/>
          <w:sz w:val="20"/>
          <w:szCs w:val="20"/>
        </w:rPr>
        <w:t>yaitu</w:t>
      </w:r>
      <w:proofErr w:type="spellEnd"/>
      <w:r>
        <w:rPr>
          <w:iCs/>
          <w:color w:val="000000"/>
          <w:sz w:val="20"/>
          <w:szCs w:val="20"/>
        </w:rPr>
        <w:t xml:space="preserve"> </w:t>
      </w:r>
      <w:proofErr w:type="spellStart"/>
      <w:r>
        <w:rPr>
          <w:iCs/>
          <w:color w:val="000000"/>
          <w:sz w:val="20"/>
          <w:szCs w:val="20"/>
        </w:rPr>
        <w:t>tangan</w:t>
      </w:r>
      <w:proofErr w:type="spellEnd"/>
      <w:r>
        <w:rPr>
          <w:iCs/>
          <w:color w:val="000000"/>
          <w:sz w:val="20"/>
          <w:szCs w:val="20"/>
        </w:rPr>
        <w:t xml:space="preserve"> </w:t>
      </w:r>
      <w:proofErr w:type="spellStart"/>
      <w:r>
        <w:rPr>
          <w:iCs/>
          <w:color w:val="000000"/>
          <w:sz w:val="20"/>
          <w:szCs w:val="20"/>
        </w:rPr>
        <w:t>tersayat</w:t>
      </w:r>
      <w:proofErr w:type="spellEnd"/>
      <w:r>
        <w:rPr>
          <w:iCs/>
          <w:color w:val="000000"/>
          <w:sz w:val="20"/>
          <w:szCs w:val="20"/>
        </w:rPr>
        <w:t xml:space="preserve"> </w:t>
      </w:r>
      <w:proofErr w:type="spellStart"/>
      <w:r>
        <w:rPr>
          <w:iCs/>
          <w:color w:val="000000"/>
          <w:sz w:val="20"/>
          <w:szCs w:val="20"/>
        </w:rPr>
        <w:t>gerigi</w:t>
      </w:r>
      <w:proofErr w:type="spellEnd"/>
      <w:r>
        <w:rPr>
          <w:iCs/>
          <w:color w:val="000000"/>
          <w:sz w:val="20"/>
          <w:szCs w:val="20"/>
        </w:rPr>
        <w:t xml:space="preserve"> </w:t>
      </w:r>
      <w:proofErr w:type="spellStart"/>
      <w:r>
        <w:rPr>
          <w:iCs/>
          <w:color w:val="000000"/>
          <w:sz w:val="20"/>
          <w:szCs w:val="20"/>
        </w:rPr>
        <w:t>mesin</w:t>
      </w:r>
      <w:proofErr w:type="spellEnd"/>
      <w:r>
        <w:rPr>
          <w:iCs/>
          <w:color w:val="000000"/>
          <w:sz w:val="20"/>
          <w:szCs w:val="20"/>
        </w:rPr>
        <w:t xml:space="preserve"> </w:t>
      </w:r>
      <w:r>
        <w:rPr>
          <w:i/>
          <w:color w:val="000000"/>
          <w:sz w:val="20"/>
          <w:szCs w:val="20"/>
        </w:rPr>
        <w:t xml:space="preserve">carding; </w:t>
      </w:r>
      <w:r>
        <w:rPr>
          <w:iCs/>
          <w:color w:val="000000"/>
          <w:sz w:val="20"/>
          <w:szCs w:val="20"/>
        </w:rPr>
        <w:t xml:space="preserve">dan </w:t>
      </w:r>
      <w:r w:rsidR="00AF3B78" w:rsidRPr="00AF3B78">
        <w:rPr>
          <w:i/>
          <w:iCs/>
          <w:color w:val="000000"/>
          <w:sz w:val="20"/>
          <w:szCs w:val="20"/>
        </w:rPr>
        <w:t>Rank</w:t>
      </w:r>
      <w:r>
        <w:rPr>
          <w:iCs/>
          <w:color w:val="000000"/>
          <w:sz w:val="20"/>
          <w:szCs w:val="20"/>
        </w:rPr>
        <w:t xml:space="preserve"> 3 </w:t>
      </w:r>
      <w:proofErr w:type="spellStart"/>
      <w:r>
        <w:rPr>
          <w:iCs/>
          <w:color w:val="000000"/>
          <w:sz w:val="20"/>
          <w:szCs w:val="20"/>
        </w:rPr>
        <w:t>sebesar</w:t>
      </w:r>
      <w:proofErr w:type="spellEnd"/>
      <w:r>
        <w:rPr>
          <w:iCs/>
          <w:color w:val="000000"/>
          <w:sz w:val="20"/>
          <w:szCs w:val="20"/>
        </w:rPr>
        <w:t xml:space="preserve"> 140 </w:t>
      </w:r>
      <w:proofErr w:type="spellStart"/>
      <w:r>
        <w:rPr>
          <w:iCs/>
          <w:color w:val="000000"/>
          <w:sz w:val="20"/>
          <w:szCs w:val="20"/>
        </w:rPr>
        <w:t>dengan</w:t>
      </w:r>
      <w:proofErr w:type="spellEnd"/>
      <w:r>
        <w:rPr>
          <w:iCs/>
          <w:color w:val="000000"/>
          <w:sz w:val="20"/>
          <w:szCs w:val="20"/>
        </w:rPr>
        <w:t xml:space="preserve"> modus kegagalan </w:t>
      </w:r>
      <w:proofErr w:type="spellStart"/>
      <w:r>
        <w:rPr>
          <w:iCs/>
          <w:color w:val="000000"/>
          <w:sz w:val="20"/>
          <w:szCs w:val="20"/>
        </w:rPr>
        <w:t>yaitu</w:t>
      </w:r>
      <w:proofErr w:type="spellEnd"/>
      <w:r>
        <w:rPr>
          <w:iCs/>
          <w:color w:val="000000"/>
          <w:sz w:val="20"/>
          <w:szCs w:val="20"/>
        </w:rPr>
        <w:t xml:space="preserve"> </w:t>
      </w:r>
      <w:proofErr w:type="spellStart"/>
      <w:r>
        <w:rPr>
          <w:iCs/>
          <w:color w:val="000000"/>
          <w:sz w:val="20"/>
          <w:szCs w:val="20"/>
        </w:rPr>
        <w:t>tangan</w:t>
      </w:r>
      <w:proofErr w:type="spellEnd"/>
      <w:r>
        <w:rPr>
          <w:iCs/>
          <w:color w:val="000000"/>
          <w:sz w:val="20"/>
          <w:szCs w:val="20"/>
        </w:rPr>
        <w:t xml:space="preserve"> </w:t>
      </w:r>
      <w:proofErr w:type="spellStart"/>
      <w:r>
        <w:rPr>
          <w:iCs/>
          <w:color w:val="000000"/>
          <w:sz w:val="20"/>
          <w:szCs w:val="20"/>
        </w:rPr>
        <w:t>tersayat</w:t>
      </w:r>
      <w:proofErr w:type="spellEnd"/>
      <w:r>
        <w:rPr>
          <w:iCs/>
          <w:color w:val="000000"/>
          <w:sz w:val="20"/>
          <w:szCs w:val="20"/>
        </w:rPr>
        <w:t xml:space="preserve"> </w:t>
      </w:r>
      <w:proofErr w:type="spellStart"/>
      <w:r>
        <w:rPr>
          <w:iCs/>
          <w:color w:val="000000"/>
          <w:sz w:val="20"/>
          <w:szCs w:val="20"/>
        </w:rPr>
        <w:t>saat</w:t>
      </w:r>
      <w:proofErr w:type="spellEnd"/>
      <w:r>
        <w:rPr>
          <w:iCs/>
          <w:color w:val="000000"/>
          <w:sz w:val="20"/>
          <w:szCs w:val="20"/>
        </w:rPr>
        <w:t xml:space="preserve"> </w:t>
      </w:r>
      <w:proofErr w:type="spellStart"/>
      <w:r>
        <w:rPr>
          <w:iCs/>
          <w:color w:val="000000"/>
          <w:sz w:val="20"/>
          <w:szCs w:val="20"/>
        </w:rPr>
        <w:t>melakukan</w:t>
      </w:r>
      <w:proofErr w:type="spellEnd"/>
      <w:r>
        <w:rPr>
          <w:iCs/>
          <w:color w:val="000000"/>
          <w:sz w:val="20"/>
          <w:szCs w:val="20"/>
        </w:rPr>
        <w:t xml:space="preserve"> proses </w:t>
      </w:r>
      <w:r>
        <w:rPr>
          <w:i/>
          <w:color w:val="000000"/>
          <w:sz w:val="20"/>
          <w:szCs w:val="20"/>
        </w:rPr>
        <w:t>packing.</w:t>
      </w:r>
      <w:r w:rsidR="00003466">
        <w:rPr>
          <w:i/>
          <w:color w:val="000000"/>
          <w:sz w:val="20"/>
          <w:szCs w:val="20"/>
        </w:rPr>
        <w:t xml:space="preserve"> </w:t>
      </w:r>
      <w:proofErr w:type="spellStart"/>
      <w:r w:rsidRPr="00F740C5">
        <w:rPr>
          <w:sz w:val="20"/>
          <w:szCs w:val="20"/>
        </w:rPr>
        <w:t>Berikut</w:t>
      </w:r>
      <w:proofErr w:type="spellEnd"/>
      <w:r w:rsidRPr="00F740C5">
        <w:rPr>
          <w:sz w:val="20"/>
          <w:szCs w:val="20"/>
        </w:rPr>
        <w:t xml:space="preserve"> </w:t>
      </w:r>
      <w:proofErr w:type="spellStart"/>
      <w:r w:rsidRPr="00F740C5">
        <w:rPr>
          <w:sz w:val="20"/>
          <w:szCs w:val="20"/>
        </w:rPr>
        <w:t>merupakan</w:t>
      </w:r>
      <w:proofErr w:type="spellEnd"/>
      <w:r w:rsidRPr="00F740C5">
        <w:rPr>
          <w:sz w:val="20"/>
          <w:szCs w:val="20"/>
        </w:rPr>
        <w:t xml:space="preserve"> </w:t>
      </w:r>
      <w:proofErr w:type="spellStart"/>
      <w:r w:rsidRPr="00F740C5">
        <w:rPr>
          <w:sz w:val="20"/>
          <w:szCs w:val="20"/>
        </w:rPr>
        <w:t>rekomendasi</w:t>
      </w:r>
      <w:proofErr w:type="spellEnd"/>
      <w:r w:rsidRPr="00F740C5">
        <w:rPr>
          <w:sz w:val="20"/>
          <w:szCs w:val="20"/>
        </w:rPr>
        <w:t xml:space="preserve"> </w:t>
      </w:r>
      <w:proofErr w:type="spellStart"/>
      <w:r w:rsidRPr="00F740C5">
        <w:rPr>
          <w:sz w:val="20"/>
          <w:szCs w:val="20"/>
        </w:rPr>
        <w:t>perbaikan</w:t>
      </w:r>
      <w:proofErr w:type="spellEnd"/>
      <w:r w:rsidRPr="00F740C5">
        <w:rPr>
          <w:sz w:val="20"/>
          <w:szCs w:val="20"/>
        </w:rPr>
        <w:t xml:space="preserve"> yang </w:t>
      </w:r>
      <w:proofErr w:type="spellStart"/>
      <w:r w:rsidRPr="00F740C5">
        <w:rPr>
          <w:sz w:val="20"/>
          <w:szCs w:val="20"/>
        </w:rPr>
        <w:t>dapat</w:t>
      </w:r>
      <w:proofErr w:type="spellEnd"/>
      <w:r w:rsidRPr="00F740C5">
        <w:rPr>
          <w:sz w:val="20"/>
          <w:szCs w:val="20"/>
        </w:rPr>
        <w:t xml:space="preserve"> </w:t>
      </w:r>
      <w:proofErr w:type="spellStart"/>
      <w:r w:rsidRPr="00F740C5">
        <w:rPr>
          <w:sz w:val="20"/>
          <w:szCs w:val="20"/>
        </w:rPr>
        <w:t>diberikan</w:t>
      </w:r>
      <w:proofErr w:type="spellEnd"/>
      <w:r w:rsidRPr="00F740C5">
        <w:rPr>
          <w:sz w:val="20"/>
          <w:szCs w:val="20"/>
        </w:rPr>
        <w:t xml:space="preserve"> untuk </w:t>
      </w:r>
      <w:proofErr w:type="spellStart"/>
      <w:r w:rsidRPr="00F740C5">
        <w:rPr>
          <w:sz w:val="20"/>
          <w:szCs w:val="20"/>
        </w:rPr>
        <w:t>mengurangi</w:t>
      </w:r>
      <w:proofErr w:type="spellEnd"/>
      <w:r w:rsidRPr="00F740C5">
        <w:rPr>
          <w:sz w:val="20"/>
          <w:szCs w:val="20"/>
        </w:rPr>
        <w:t xml:space="preserve"> </w:t>
      </w:r>
      <w:proofErr w:type="spellStart"/>
      <w:r w:rsidRPr="00F740C5">
        <w:rPr>
          <w:sz w:val="20"/>
          <w:szCs w:val="20"/>
        </w:rPr>
        <w:t>angka</w:t>
      </w:r>
      <w:proofErr w:type="spellEnd"/>
      <w:r w:rsidRPr="00F740C5">
        <w:rPr>
          <w:sz w:val="20"/>
          <w:szCs w:val="20"/>
        </w:rPr>
        <w:t xml:space="preserve"> </w:t>
      </w:r>
      <w:proofErr w:type="spellStart"/>
      <w:r w:rsidRPr="00F740C5">
        <w:rPr>
          <w:sz w:val="20"/>
          <w:szCs w:val="20"/>
        </w:rPr>
        <w:t>kecelakaan</w:t>
      </w:r>
      <w:proofErr w:type="spellEnd"/>
      <w:r w:rsidRPr="00F740C5">
        <w:rPr>
          <w:sz w:val="20"/>
          <w:szCs w:val="20"/>
        </w:rPr>
        <w:t xml:space="preserve"> pada unit 1 </w:t>
      </w:r>
      <w:proofErr w:type="spellStart"/>
      <w:r w:rsidRPr="00F740C5">
        <w:rPr>
          <w:sz w:val="20"/>
          <w:szCs w:val="20"/>
        </w:rPr>
        <w:t>berdasarkan</w:t>
      </w:r>
      <w:proofErr w:type="spellEnd"/>
      <w:r w:rsidRPr="00F740C5">
        <w:rPr>
          <w:sz w:val="20"/>
          <w:szCs w:val="20"/>
        </w:rPr>
        <w:t xml:space="preserve"> </w:t>
      </w:r>
      <w:proofErr w:type="spellStart"/>
      <w:r w:rsidRPr="00F740C5">
        <w:rPr>
          <w:sz w:val="20"/>
          <w:szCs w:val="20"/>
        </w:rPr>
        <w:t>prioritas</w:t>
      </w:r>
      <w:proofErr w:type="spellEnd"/>
      <w:r w:rsidRPr="00F740C5">
        <w:rPr>
          <w:sz w:val="20"/>
          <w:szCs w:val="20"/>
        </w:rPr>
        <w:t xml:space="preserve"> </w:t>
      </w:r>
      <w:proofErr w:type="spellStart"/>
      <w:r w:rsidRPr="00F740C5">
        <w:rPr>
          <w:sz w:val="20"/>
          <w:szCs w:val="20"/>
        </w:rPr>
        <w:t>kasus</w:t>
      </w:r>
      <w:proofErr w:type="spellEnd"/>
      <w:r w:rsidRPr="00F740C5">
        <w:rPr>
          <w:sz w:val="20"/>
          <w:szCs w:val="20"/>
        </w:rPr>
        <w:t xml:space="preserve"> </w:t>
      </w:r>
      <w:proofErr w:type="spellStart"/>
      <w:r w:rsidRPr="00F740C5">
        <w:rPr>
          <w:sz w:val="20"/>
          <w:szCs w:val="20"/>
        </w:rPr>
        <w:t>kecelakaan</w:t>
      </w:r>
      <w:proofErr w:type="spellEnd"/>
      <w:r w:rsidRPr="00F740C5">
        <w:rPr>
          <w:sz w:val="20"/>
          <w:szCs w:val="20"/>
        </w:rPr>
        <w:t xml:space="preserve"> yang </w:t>
      </w:r>
      <w:proofErr w:type="spellStart"/>
      <w:r w:rsidRPr="00F740C5">
        <w:rPr>
          <w:sz w:val="20"/>
          <w:szCs w:val="20"/>
        </w:rPr>
        <w:t>terjadi</w:t>
      </w:r>
      <w:proofErr w:type="spellEnd"/>
      <w:r>
        <w:rPr>
          <w:sz w:val="20"/>
          <w:szCs w:val="20"/>
        </w:rPr>
        <w:t xml:space="preserve"> yang </w:t>
      </w:r>
      <w:proofErr w:type="spellStart"/>
      <w:r>
        <w:rPr>
          <w:sz w:val="20"/>
          <w:szCs w:val="20"/>
        </w:rPr>
        <w:t>dapat</w:t>
      </w:r>
      <w:proofErr w:type="spellEnd"/>
      <w:r>
        <w:rPr>
          <w:sz w:val="20"/>
          <w:szCs w:val="20"/>
        </w:rPr>
        <w:t xml:space="preserve"> </w:t>
      </w:r>
      <w:proofErr w:type="spellStart"/>
      <w:r>
        <w:rPr>
          <w:sz w:val="20"/>
          <w:szCs w:val="20"/>
        </w:rPr>
        <w:t>dilihat</w:t>
      </w:r>
      <w:proofErr w:type="spellEnd"/>
      <w:r>
        <w:rPr>
          <w:sz w:val="20"/>
          <w:szCs w:val="20"/>
        </w:rPr>
        <w:t xml:space="preserve"> pada </w:t>
      </w:r>
      <w:r>
        <w:rPr>
          <w:b/>
          <w:bCs/>
          <w:sz w:val="20"/>
          <w:szCs w:val="20"/>
        </w:rPr>
        <w:t xml:space="preserve">Tabel 8 </w:t>
      </w:r>
      <w:proofErr w:type="spellStart"/>
      <w:r>
        <w:rPr>
          <w:sz w:val="20"/>
          <w:szCs w:val="20"/>
        </w:rPr>
        <w:t>sebagai</w:t>
      </w:r>
      <w:proofErr w:type="spellEnd"/>
      <w:r>
        <w:rPr>
          <w:sz w:val="20"/>
          <w:szCs w:val="20"/>
        </w:rPr>
        <w:t xml:space="preserve"> </w:t>
      </w:r>
      <w:proofErr w:type="spellStart"/>
      <w:r>
        <w:rPr>
          <w:sz w:val="20"/>
          <w:szCs w:val="20"/>
        </w:rPr>
        <w:t>berikut</w:t>
      </w:r>
      <w:proofErr w:type="spellEnd"/>
      <w:r>
        <w:rPr>
          <w:sz w:val="20"/>
          <w:szCs w:val="20"/>
        </w:rPr>
        <w:t>:</w:t>
      </w:r>
    </w:p>
    <w:p w14:paraId="32142F50" w14:textId="49DD8ADE" w:rsidR="00F740C5" w:rsidRPr="00F740C5" w:rsidRDefault="00F740C5" w:rsidP="008C7A4A">
      <w:pPr>
        <w:pStyle w:val="Caption"/>
        <w:keepNext/>
        <w:spacing w:before="240"/>
        <w:rPr>
          <w:i w:val="0"/>
          <w:iCs w:val="0"/>
          <w:color w:val="000000" w:themeColor="text1"/>
          <w:sz w:val="20"/>
          <w:szCs w:val="20"/>
          <w:lang w:val="fi-FI"/>
        </w:rPr>
      </w:pPr>
      <w:proofErr w:type="spellStart"/>
      <w:r w:rsidRPr="00936A07">
        <w:rPr>
          <w:b/>
          <w:bCs/>
          <w:i w:val="0"/>
          <w:iCs w:val="0"/>
          <w:color w:val="000000" w:themeColor="text1"/>
          <w:sz w:val="20"/>
          <w:szCs w:val="20"/>
          <w:lang w:val="fi-FI"/>
        </w:rPr>
        <w:lastRenderedPageBreak/>
        <w:t>Tabel</w:t>
      </w:r>
      <w:proofErr w:type="spellEnd"/>
      <w:r w:rsidRPr="00936A07">
        <w:rPr>
          <w:b/>
          <w:bCs/>
          <w:i w:val="0"/>
          <w:iCs w:val="0"/>
          <w:color w:val="000000" w:themeColor="text1"/>
          <w:sz w:val="20"/>
          <w:szCs w:val="20"/>
          <w:lang w:val="fi-FI"/>
        </w:rPr>
        <w:t xml:space="preserve"> </w:t>
      </w:r>
      <w:r w:rsidRPr="00F740C5">
        <w:rPr>
          <w:b/>
          <w:bCs/>
          <w:i w:val="0"/>
          <w:iCs w:val="0"/>
          <w:color w:val="000000" w:themeColor="text1"/>
          <w:sz w:val="20"/>
          <w:szCs w:val="20"/>
        </w:rPr>
        <w:fldChar w:fldCharType="begin"/>
      </w:r>
      <w:r w:rsidRPr="00936A07">
        <w:rPr>
          <w:b/>
          <w:bCs/>
          <w:i w:val="0"/>
          <w:iCs w:val="0"/>
          <w:color w:val="000000" w:themeColor="text1"/>
          <w:sz w:val="20"/>
          <w:szCs w:val="20"/>
          <w:lang w:val="fi-FI"/>
        </w:rPr>
        <w:instrText xml:space="preserve"> SEQ Tabel \* ARABIC </w:instrText>
      </w:r>
      <w:r w:rsidRPr="00F740C5">
        <w:rPr>
          <w:b/>
          <w:bCs/>
          <w:i w:val="0"/>
          <w:iCs w:val="0"/>
          <w:color w:val="000000" w:themeColor="text1"/>
          <w:sz w:val="20"/>
          <w:szCs w:val="20"/>
        </w:rPr>
        <w:fldChar w:fldCharType="separate"/>
      </w:r>
      <w:r w:rsidR="0043255A">
        <w:rPr>
          <w:b/>
          <w:bCs/>
          <w:i w:val="0"/>
          <w:iCs w:val="0"/>
          <w:noProof/>
          <w:color w:val="000000" w:themeColor="text1"/>
          <w:sz w:val="20"/>
          <w:szCs w:val="20"/>
          <w:lang w:val="fi-FI"/>
        </w:rPr>
        <w:t>8</w:t>
      </w:r>
      <w:r w:rsidRPr="00F740C5">
        <w:rPr>
          <w:b/>
          <w:bCs/>
          <w:i w:val="0"/>
          <w:iCs w:val="0"/>
          <w:color w:val="000000" w:themeColor="text1"/>
          <w:sz w:val="20"/>
          <w:szCs w:val="20"/>
        </w:rPr>
        <w:fldChar w:fldCharType="end"/>
      </w:r>
      <w:r w:rsidRPr="00936A07">
        <w:rPr>
          <w:i w:val="0"/>
          <w:iCs w:val="0"/>
          <w:color w:val="000000" w:themeColor="text1"/>
          <w:sz w:val="20"/>
          <w:szCs w:val="20"/>
          <w:lang w:val="fi-FI"/>
        </w:rPr>
        <w:t xml:space="preserve">. </w:t>
      </w:r>
      <w:proofErr w:type="spellStart"/>
      <w:r w:rsidRPr="00F740C5">
        <w:rPr>
          <w:i w:val="0"/>
          <w:iCs w:val="0"/>
          <w:color w:val="000000" w:themeColor="text1"/>
          <w:sz w:val="20"/>
          <w:szCs w:val="20"/>
          <w:lang w:val="fi-FI"/>
        </w:rPr>
        <w:t>Rekomendasi</w:t>
      </w:r>
      <w:proofErr w:type="spellEnd"/>
      <w:r w:rsidRPr="00F740C5">
        <w:rPr>
          <w:i w:val="0"/>
          <w:iCs w:val="0"/>
          <w:color w:val="000000" w:themeColor="text1"/>
          <w:sz w:val="20"/>
          <w:szCs w:val="20"/>
          <w:lang w:val="fi-FI"/>
        </w:rPr>
        <w:t xml:space="preserve"> </w:t>
      </w:r>
      <w:proofErr w:type="spellStart"/>
      <w:r w:rsidRPr="00F740C5">
        <w:rPr>
          <w:i w:val="0"/>
          <w:iCs w:val="0"/>
          <w:color w:val="000000" w:themeColor="text1"/>
          <w:sz w:val="20"/>
          <w:szCs w:val="20"/>
          <w:lang w:val="fi-FI"/>
        </w:rPr>
        <w:t>Perbaikan</w:t>
      </w:r>
      <w:proofErr w:type="spellEnd"/>
      <w:r w:rsidRPr="00F740C5">
        <w:rPr>
          <w:i w:val="0"/>
          <w:iCs w:val="0"/>
          <w:color w:val="000000" w:themeColor="text1"/>
          <w:sz w:val="20"/>
          <w:szCs w:val="20"/>
          <w:lang w:val="fi-FI"/>
        </w:rPr>
        <w:t xml:space="preserve"> </w:t>
      </w:r>
      <w:proofErr w:type="spellStart"/>
      <w:r w:rsidRPr="00F740C5">
        <w:rPr>
          <w:i w:val="0"/>
          <w:iCs w:val="0"/>
          <w:color w:val="000000" w:themeColor="text1"/>
          <w:sz w:val="20"/>
          <w:szCs w:val="20"/>
          <w:lang w:val="fi-FI"/>
        </w:rPr>
        <w:t>Berdasarkan</w:t>
      </w:r>
      <w:proofErr w:type="spellEnd"/>
      <w:r w:rsidRPr="00F740C5">
        <w:rPr>
          <w:i w:val="0"/>
          <w:iCs w:val="0"/>
          <w:color w:val="000000" w:themeColor="text1"/>
          <w:sz w:val="20"/>
          <w:szCs w:val="20"/>
          <w:lang w:val="fi-FI"/>
        </w:rPr>
        <w:t xml:space="preserve"> </w:t>
      </w:r>
      <w:proofErr w:type="spellStart"/>
      <w:r w:rsidRPr="00F740C5">
        <w:rPr>
          <w:i w:val="0"/>
          <w:iCs w:val="0"/>
          <w:color w:val="000000" w:themeColor="text1"/>
          <w:sz w:val="20"/>
          <w:szCs w:val="20"/>
          <w:lang w:val="fi-FI"/>
        </w:rPr>
        <w:t>Urutan</w:t>
      </w:r>
      <w:proofErr w:type="spellEnd"/>
      <w:r w:rsidRPr="00F740C5">
        <w:rPr>
          <w:i w:val="0"/>
          <w:iCs w:val="0"/>
          <w:color w:val="000000" w:themeColor="text1"/>
          <w:sz w:val="20"/>
          <w:szCs w:val="20"/>
          <w:lang w:val="fi-FI"/>
        </w:rPr>
        <w:t xml:space="preserve"> </w:t>
      </w:r>
      <w:proofErr w:type="spellStart"/>
      <w:r w:rsidRPr="00F740C5">
        <w:rPr>
          <w:i w:val="0"/>
          <w:iCs w:val="0"/>
          <w:color w:val="000000" w:themeColor="text1"/>
          <w:sz w:val="20"/>
          <w:szCs w:val="20"/>
          <w:lang w:val="fi-FI"/>
        </w:rPr>
        <w:t>Prioritas</w:t>
      </w:r>
      <w:proofErr w:type="spellEnd"/>
    </w:p>
    <w:tbl>
      <w:tblPr>
        <w:tblStyle w:val="PlainTable2"/>
        <w:tblW w:w="0" w:type="auto"/>
        <w:tblLook w:val="04A0" w:firstRow="1" w:lastRow="0" w:firstColumn="1" w:lastColumn="0" w:noHBand="0" w:noVBand="1"/>
      </w:tblPr>
      <w:tblGrid>
        <w:gridCol w:w="413"/>
        <w:gridCol w:w="804"/>
        <w:gridCol w:w="1664"/>
        <w:gridCol w:w="545"/>
        <w:gridCol w:w="572"/>
        <w:gridCol w:w="3515"/>
        <w:gridCol w:w="1264"/>
        <w:gridCol w:w="911"/>
      </w:tblGrid>
      <w:tr w:rsidR="00F740C5" w:rsidRPr="00F740C5" w14:paraId="5F1FB756" w14:textId="77777777" w:rsidTr="00F7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shd w:val="clear" w:color="auto" w:fill="auto"/>
          </w:tcPr>
          <w:p w14:paraId="089A83BA" w14:textId="77777777" w:rsidR="00F740C5" w:rsidRPr="00F740C5" w:rsidRDefault="00F740C5" w:rsidP="005974A4">
            <w:pPr>
              <w:jc w:val="center"/>
              <w:rPr>
                <w:sz w:val="16"/>
                <w:szCs w:val="16"/>
                <w:lang w:val="fi-FI"/>
              </w:rPr>
            </w:pPr>
            <w:r w:rsidRPr="00F740C5">
              <w:rPr>
                <w:sz w:val="16"/>
                <w:szCs w:val="16"/>
                <w:lang w:val="fi-FI"/>
              </w:rPr>
              <w:t>No</w:t>
            </w:r>
          </w:p>
        </w:tc>
        <w:tc>
          <w:tcPr>
            <w:tcW w:w="0" w:type="auto"/>
            <w:tcBorders>
              <w:top w:val="single" w:sz="12" w:space="0" w:color="auto"/>
              <w:bottom w:val="single" w:sz="12" w:space="0" w:color="auto"/>
            </w:tcBorders>
            <w:shd w:val="clear" w:color="auto" w:fill="auto"/>
          </w:tcPr>
          <w:p w14:paraId="2ABC27CD" w14:textId="77777777" w:rsidR="00F740C5" w:rsidRPr="00AF3B78" w:rsidRDefault="00F740C5" w:rsidP="005974A4">
            <w:pPr>
              <w:jc w:val="center"/>
              <w:cnfStyle w:val="100000000000" w:firstRow="1" w:lastRow="0" w:firstColumn="0" w:lastColumn="0" w:oddVBand="0" w:evenVBand="0" w:oddHBand="0" w:evenHBand="0" w:firstRowFirstColumn="0" w:firstRowLastColumn="0" w:lastRowFirstColumn="0" w:lastRowLastColumn="0"/>
              <w:rPr>
                <w:i/>
                <w:iCs/>
                <w:sz w:val="16"/>
                <w:szCs w:val="16"/>
                <w:lang w:val="fi-FI"/>
              </w:rPr>
            </w:pPr>
            <w:r w:rsidRPr="00AF3B78">
              <w:rPr>
                <w:i/>
                <w:iCs/>
                <w:sz w:val="16"/>
                <w:szCs w:val="16"/>
                <w:lang w:val="fi-FI"/>
              </w:rPr>
              <w:t xml:space="preserve">Sub </w:t>
            </w:r>
            <w:proofErr w:type="spellStart"/>
            <w:r w:rsidRPr="00AF3B78">
              <w:rPr>
                <w:i/>
                <w:iCs/>
                <w:sz w:val="16"/>
                <w:szCs w:val="16"/>
                <w:lang w:val="fi-FI"/>
              </w:rPr>
              <w:t>Process</w:t>
            </w:r>
            <w:proofErr w:type="spellEnd"/>
          </w:p>
        </w:tc>
        <w:tc>
          <w:tcPr>
            <w:tcW w:w="0" w:type="auto"/>
            <w:tcBorders>
              <w:top w:val="single" w:sz="12" w:space="0" w:color="auto"/>
              <w:bottom w:val="single" w:sz="12" w:space="0" w:color="auto"/>
            </w:tcBorders>
            <w:shd w:val="clear" w:color="auto" w:fill="auto"/>
          </w:tcPr>
          <w:p w14:paraId="0F4FA3EA" w14:textId="77777777" w:rsidR="00F740C5" w:rsidRPr="00AF3B78" w:rsidRDefault="00F740C5" w:rsidP="005974A4">
            <w:pPr>
              <w:jc w:val="center"/>
              <w:cnfStyle w:val="100000000000" w:firstRow="1" w:lastRow="0" w:firstColumn="0" w:lastColumn="0" w:oddVBand="0" w:evenVBand="0" w:oddHBand="0" w:evenHBand="0" w:firstRowFirstColumn="0" w:firstRowLastColumn="0" w:lastRowFirstColumn="0" w:lastRowLastColumn="0"/>
              <w:rPr>
                <w:i/>
                <w:iCs/>
                <w:sz w:val="16"/>
                <w:szCs w:val="16"/>
                <w:lang w:val="fi-FI"/>
              </w:rPr>
            </w:pPr>
            <w:proofErr w:type="spellStart"/>
            <w:r w:rsidRPr="00AF3B78">
              <w:rPr>
                <w:i/>
                <w:iCs/>
                <w:sz w:val="16"/>
                <w:szCs w:val="16"/>
                <w:lang w:val="fi-FI"/>
              </w:rPr>
              <w:t>Failure</w:t>
            </w:r>
            <w:proofErr w:type="spellEnd"/>
            <w:r w:rsidRPr="00AF3B78">
              <w:rPr>
                <w:i/>
                <w:iCs/>
                <w:sz w:val="16"/>
                <w:szCs w:val="16"/>
                <w:lang w:val="fi-FI"/>
              </w:rPr>
              <w:t xml:space="preserve"> </w:t>
            </w:r>
            <w:proofErr w:type="spellStart"/>
            <w:r w:rsidRPr="00AF3B78">
              <w:rPr>
                <w:i/>
                <w:iCs/>
                <w:sz w:val="16"/>
                <w:szCs w:val="16"/>
                <w:lang w:val="fi-FI"/>
              </w:rPr>
              <w:t>Mode</w:t>
            </w:r>
            <w:proofErr w:type="spellEnd"/>
          </w:p>
        </w:tc>
        <w:tc>
          <w:tcPr>
            <w:tcW w:w="0" w:type="auto"/>
            <w:tcBorders>
              <w:top w:val="single" w:sz="12" w:space="0" w:color="auto"/>
              <w:bottom w:val="single" w:sz="12" w:space="0" w:color="auto"/>
            </w:tcBorders>
            <w:shd w:val="clear" w:color="auto" w:fill="auto"/>
          </w:tcPr>
          <w:p w14:paraId="40A19AAA" w14:textId="77777777" w:rsidR="00F740C5" w:rsidRPr="00F740C5" w:rsidRDefault="00F740C5" w:rsidP="005974A4">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RPN</w:t>
            </w:r>
          </w:p>
        </w:tc>
        <w:tc>
          <w:tcPr>
            <w:tcW w:w="0" w:type="auto"/>
            <w:tcBorders>
              <w:top w:val="single" w:sz="12" w:space="0" w:color="auto"/>
              <w:bottom w:val="single" w:sz="12" w:space="0" w:color="auto"/>
            </w:tcBorders>
            <w:shd w:val="clear" w:color="auto" w:fill="auto"/>
          </w:tcPr>
          <w:p w14:paraId="12B73E08" w14:textId="2DD0D94E" w:rsidR="00F740C5" w:rsidRPr="00F740C5" w:rsidRDefault="00AF3B78" w:rsidP="005974A4">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r w:rsidRPr="00AF3B78">
              <w:rPr>
                <w:i/>
                <w:iCs/>
                <w:sz w:val="16"/>
                <w:szCs w:val="16"/>
                <w:lang w:val="fi-FI"/>
              </w:rPr>
              <w:t>Rank</w:t>
            </w:r>
          </w:p>
        </w:tc>
        <w:tc>
          <w:tcPr>
            <w:tcW w:w="0" w:type="auto"/>
            <w:tcBorders>
              <w:top w:val="single" w:sz="12" w:space="0" w:color="auto"/>
              <w:bottom w:val="single" w:sz="12" w:space="0" w:color="auto"/>
            </w:tcBorders>
            <w:shd w:val="clear" w:color="auto" w:fill="auto"/>
          </w:tcPr>
          <w:p w14:paraId="1AD37D52" w14:textId="77777777" w:rsidR="00F740C5" w:rsidRPr="00AF3B78" w:rsidRDefault="00F740C5" w:rsidP="005974A4">
            <w:pPr>
              <w:jc w:val="center"/>
              <w:cnfStyle w:val="100000000000" w:firstRow="1" w:lastRow="0" w:firstColumn="0" w:lastColumn="0" w:oddVBand="0" w:evenVBand="0" w:oddHBand="0" w:evenHBand="0" w:firstRowFirstColumn="0" w:firstRowLastColumn="0" w:lastRowFirstColumn="0" w:lastRowLastColumn="0"/>
              <w:rPr>
                <w:i/>
                <w:iCs/>
                <w:sz w:val="16"/>
                <w:szCs w:val="16"/>
                <w:lang w:val="fi-FI"/>
              </w:rPr>
            </w:pPr>
            <w:proofErr w:type="spellStart"/>
            <w:r w:rsidRPr="00AF3B78">
              <w:rPr>
                <w:i/>
                <w:iCs/>
                <w:sz w:val="16"/>
                <w:szCs w:val="16"/>
                <w:lang w:val="fi-FI"/>
              </w:rPr>
              <w:t>Recommendation</w:t>
            </w:r>
            <w:proofErr w:type="spellEnd"/>
            <w:r w:rsidRPr="00AF3B78">
              <w:rPr>
                <w:i/>
                <w:iCs/>
                <w:sz w:val="16"/>
                <w:szCs w:val="16"/>
                <w:lang w:val="fi-FI"/>
              </w:rPr>
              <w:t xml:space="preserve"> </w:t>
            </w:r>
            <w:proofErr w:type="spellStart"/>
            <w:r w:rsidRPr="00AF3B78">
              <w:rPr>
                <w:i/>
                <w:iCs/>
                <w:sz w:val="16"/>
                <w:szCs w:val="16"/>
                <w:lang w:val="fi-FI"/>
              </w:rPr>
              <w:t>Actions</w:t>
            </w:r>
            <w:proofErr w:type="spellEnd"/>
          </w:p>
        </w:tc>
        <w:tc>
          <w:tcPr>
            <w:tcW w:w="0" w:type="auto"/>
            <w:tcBorders>
              <w:top w:val="single" w:sz="12" w:space="0" w:color="auto"/>
              <w:bottom w:val="single" w:sz="12" w:space="0" w:color="auto"/>
            </w:tcBorders>
            <w:shd w:val="clear" w:color="auto" w:fill="auto"/>
          </w:tcPr>
          <w:p w14:paraId="3E7B600C" w14:textId="77777777" w:rsidR="00F740C5" w:rsidRPr="00F740C5" w:rsidRDefault="00F740C5" w:rsidP="005974A4">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PIC</w:t>
            </w:r>
          </w:p>
        </w:tc>
        <w:tc>
          <w:tcPr>
            <w:tcW w:w="0" w:type="auto"/>
            <w:tcBorders>
              <w:top w:val="single" w:sz="12" w:space="0" w:color="auto"/>
              <w:bottom w:val="single" w:sz="12" w:space="0" w:color="auto"/>
            </w:tcBorders>
            <w:shd w:val="clear" w:color="auto" w:fill="auto"/>
          </w:tcPr>
          <w:p w14:paraId="1E207B1D" w14:textId="77777777" w:rsidR="00F740C5" w:rsidRPr="00F740C5" w:rsidRDefault="00F740C5" w:rsidP="005974A4">
            <w:pPr>
              <w:jc w:val="center"/>
              <w:cnfStyle w:val="100000000000" w:firstRow="1" w:lastRow="0" w:firstColumn="0" w:lastColumn="0" w:oddVBand="0" w:evenVBand="0" w:oddHBand="0" w:evenHBand="0" w:firstRowFirstColumn="0" w:firstRowLastColumn="0" w:lastRowFirstColumn="0" w:lastRowLastColumn="0"/>
              <w:rPr>
                <w:sz w:val="16"/>
                <w:szCs w:val="16"/>
                <w:lang w:val="fi-FI"/>
              </w:rPr>
            </w:pPr>
            <w:proofErr w:type="spellStart"/>
            <w:r w:rsidRPr="00F740C5">
              <w:rPr>
                <w:sz w:val="16"/>
                <w:szCs w:val="16"/>
                <w:lang w:val="fi-FI"/>
              </w:rPr>
              <w:t>Timeline</w:t>
            </w:r>
            <w:proofErr w:type="spellEnd"/>
            <w:r w:rsidRPr="00F740C5">
              <w:rPr>
                <w:sz w:val="16"/>
                <w:szCs w:val="16"/>
                <w:lang w:val="fi-FI"/>
              </w:rPr>
              <w:t xml:space="preserve"> </w:t>
            </w:r>
            <w:proofErr w:type="spellStart"/>
            <w:r w:rsidRPr="00F740C5">
              <w:rPr>
                <w:sz w:val="16"/>
                <w:szCs w:val="16"/>
                <w:lang w:val="fi-FI"/>
              </w:rPr>
              <w:t>Date</w:t>
            </w:r>
            <w:proofErr w:type="spellEnd"/>
          </w:p>
        </w:tc>
      </w:tr>
      <w:tr w:rsidR="00F740C5" w:rsidRPr="00F740C5" w14:paraId="2A484989"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shd w:val="clear" w:color="auto" w:fill="auto"/>
          </w:tcPr>
          <w:p w14:paraId="5EC95A19" w14:textId="77777777" w:rsidR="00F740C5" w:rsidRPr="00F740C5" w:rsidRDefault="00F740C5" w:rsidP="005974A4">
            <w:pPr>
              <w:jc w:val="center"/>
              <w:rPr>
                <w:b w:val="0"/>
                <w:bCs w:val="0"/>
                <w:sz w:val="16"/>
                <w:szCs w:val="16"/>
                <w:lang w:val="fi-FI"/>
              </w:rPr>
            </w:pPr>
            <w:r w:rsidRPr="00F740C5">
              <w:rPr>
                <w:b w:val="0"/>
                <w:bCs w:val="0"/>
                <w:sz w:val="16"/>
                <w:szCs w:val="16"/>
                <w:lang w:val="fi-FI"/>
              </w:rPr>
              <w:t>1</w:t>
            </w:r>
          </w:p>
        </w:tc>
        <w:tc>
          <w:tcPr>
            <w:tcW w:w="0" w:type="auto"/>
            <w:tcBorders>
              <w:top w:val="single" w:sz="12" w:space="0" w:color="auto"/>
              <w:bottom w:val="nil"/>
            </w:tcBorders>
            <w:shd w:val="clear" w:color="auto" w:fill="auto"/>
          </w:tcPr>
          <w:p w14:paraId="6D925496"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rPr>
              <w:t>Carding</w:t>
            </w:r>
          </w:p>
        </w:tc>
        <w:tc>
          <w:tcPr>
            <w:tcW w:w="0" w:type="auto"/>
            <w:tcBorders>
              <w:top w:val="single" w:sz="12" w:space="0" w:color="auto"/>
              <w:bottom w:val="nil"/>
            </w:tcBorders>
            <w:shd w:val="clear" w:color="auto" w:fill="auto"/>
          </w:tcPr>
          <w:p w14:paraId="21C3E0BA"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en-ID"/>
              </w:rPr>
              <w:t xml:space="preserve">Tangan </w:t>
            </w:r>
            <w:proofErr w:type="spellStart"/>
            <w:r w:rsidRPr="00F740C5">
              <w:rPr>
                <w:sz w:val="16"/>
                <w:szCs w:val="16"/>
                <w:lang w:val="en-ID"/>
              </w:rPr>
              <w:t>masuk</w:t>
            </w:r>
            <w:proofErr w:type="spellEnd"/>
            <w:r w:rsidRPr="00F740C5">
              <w:rPr>
                <w:sz w:val="16"/>
                <w:szCs w:val="16"/>
              </w:rPr>
              <w:t>/</w:t>
            </w:r>
            <w:proofErr w:type="spellStart"/>
            <w:r w:rsidRPr="00F740C5">
              <w:rPr>
                <w:sz w:val="16"/>
                <w:szCs w:val="16"/>
              </w:rPr>
              <w:t>terjepit</w:t>
            </w:r>
            <w:proofErr w:type="spellEnd"/>
            <w:r w:rsidRPr="00F740C5">
              <w:rPr>
                <w:sz w:val="16"/>
                <w:szCs w:val="16"/>
                <w:lang w:val="en-ID"/>
              </w:rPr>
              <w:t xml:space="preserve"> </w:t>
            </w:r>
            <w:proofErr w:type="spellStart"/>
            <w:r w:rsidRPr="00F740C5">
              <w:rPr>
                <w:sz w:val="16"/>
                <w:szCs w:val="16"/>
                <w:lang w:val="en-ID"/>
              </w:rPr>
              <w:t>ke</w:t>
            </w:r>
            <w:proofErr w:type="spellEnd"/>
            <w:r w:rsidRPr="00F740C5">
              <w:rPr>
                <w:sz w:val="16"/>
                <w:szCs w:val="16"/>
                <w:lang w:val="en-ID"/>
              </w:rPr>
              <w:t xml:space="preserve"> </w:t>
            </w:r>
            <w:proofErr w:type="spellStart"/>
            <w:r w:rsidRPr="00F740C5">
              <w:rPr>
                <w:sz w:val="16"/>
                <w:szCs w:val="16"/>
                <w:lang w:val="en-ID"/>
              </w:rPr>
              <w:t>mesin</w:t>
            </w:r>
            <w:proofErr w:type="spellEnd"/>
            <w:r w:rsidRPr="00F740C5">
              <w:rPr>
                <w:sz w:val="16"/>
                <w:szCs w:val="16"/>
                <w:lang w:val="en-ID"/>
              </w:rPr>
              <w:t xml:space="preserve"> c</w:t>
            </w:r>
            <w:proofErr w:type="spellStart"/>
            <w:r w:rsidRPr="00F740C5">
              <w:rPr>
                <w:sz w:val="16"/>
                <w:szCs w:val="16"/>
              </w:rPr>
              <w:t>arding</w:t>
            </w:r>
            <w:proofErr w:type="spellEnd"/>
          </w:p>
        </w:tc>
        <w:tc>
          <w:tcPr>
            <w:tcW w:w="0" w:type="auto"/>
            <w:tcBorders>
              <w:top w:val="single" w:sz="12" w:space="0" w:color="auto"/>
              <w:bottom w:val="nil"/>
            </w:tcBorders>
            <w:shd w:val="clear" w:color="auto" w:fill="auto"/>
          </w:tcPr>
          <w:p w14:paraId="1412685E"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240</w:t>
            </w:r>
          </w:p>
        </w:tc>
        <w:tc>
          <w:tcPr>
            <w:tcW w:w="0" w:type="auto"/>
            <w:tcBorders>
              <w:top w:val="single" w:sz="12" w:space="0" w:color="auto"/>
              <w:bottom w:val="nil"/>
            </w:tcBorders>
            <w:shd w:val="clear" w:color="auto" w:fill="auto"/>
          </w:tcPr>
          <w:p w14:paraId="213A985F"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I</w:t>
            </w:r>
          </w:p>
        </w:tc>
        <w:tc>
          <w:tcPr>
            <w:tcW w:w="0" w:type="auto"/>
            <w:tcBorders>
              <w:top w:val="single" w:sz="12" w:space="0" w:color="auto"/>
              <w:bottom w:val="nil"/>
            </w:tcBorders>
            <w:shd w:val="clear" w:color="auto" w:fill="auto"/>
          </w:tcPr>
          <w:p w14:paraId="5FF42D28" w14:textId="77777777" w:rsidR="00F740C5" w:rsidRPr="00F740C5" w:rsidRDefault="00F740C5" w:rsidP="005974A4">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F740C5">
              <w:rPr>
                <w:sz w:val="16"/>
                <w:szCs w:val="16"/>
                <w:lang w:val="fi-FI"/>
              </w:rPr>
              <w:t>Penegasan</w:t>
            </w:r>
            <w:proofErr w:type="spellEnd"/>
            <w:r w:rsidRPr="00F740C5">
              <w:rPr>
                <w:sz w:val="16"/>
                <w:szCs w:val="16"/>
                <w:lang w:val="fi-FI"/>
              </w:rPr>
              <w:t xml:space="preserve"> SOP </w:t>
            </w:r>
            <w:proofErr w:type="spellStart"/>
            <w:r w:rsidRPr="00F740C5">
              <w:rPr>
                <w:sz w:val="16"/>
                <w:szCs w:val="16"/>
                <w:lang w:val="fi-FI"/>
              </w:rPr>
              <w:t>dan</w:t>
            </w:r>
            <w:proofErr w:type="spellEnd"/>
            <w:r w:rsidRPr="00F740C5">
              <w:rPr>
                <w:sz w:val="16"/>
                <w:szCs w:val="16"/>
                <w:lang w:val="fi-FI"/>
              </w:rPr>
              <w:t xml:space="preserve"> </w:t>
            </w:r>
            <w:proofErr w:type="spellStart"/>
            <w:r w:rsidRPr="00F740C5">
              <w:rPr>
                <w:sz w:val="16"/>
                <w:szCs w:val="16"/>
                <w:lang w:val="fi-FI"/>
              </w:rPr>
              <w:t>penambahan</w:t>
            </w:r>
            <w:proofErr w:type="spellEnd"/>
            <w:r w:rsidRPr="00F740C5">
              <w:rPr>
                <w:sz w:val="16"/>
                <w:szCs w:val="16"/>
                <w:lang w:val="fi-FI"/>
              </w:rPr>
              <w:t xml:space="preserve"> </w:t>
            </w:r>
            <w:proofErr w:type="spellStart"/>
            <w:r w:rsidRPr="00F740C5">
              <w:rPr>
                <w:sz w:val="16"/>
                <w:szCs w:val="16"/>
                <w:lang w:val="fi-FI"/>
              </w:rPr>
              <w:t>tanda</w:t>
            </w:r>
            <w:proofErr w:type="spellEnd"/>
            <w:r w:rsidRPr="00F740C5">
              <w:rPr>
                <w:sz w:val="16"/>
                <w:szCs w:val="16"/>
                <w:lang w:val="fi-FI"/>
              </w:rPr>
              <w:t xml:space="preserve"> </w:t>
            </w:r>
            <w:proofErr w:type="spellStart"/>
            <w:r w:rsidRPr="00F740C5">
              <w:rPr>
                <w:sz w:val="16"/>
                <w:szCs w:val="16"/>
                <w:lang w:val="fi-FI"/>
              </w:rPr>
              <w:t>bahaya</w:t>
            </w:r>
            <w:proofErr w:type="spellEnd"/>
            <w:r w:rsidRPr="00F740C5">
              <w:rPr>
                <w:sz w:val="16"/>
                <w:szCs w:val="16"/>
                <w:lang w:val="fi-FI"/>
              </w:rPr>
              <w:t xml:space="preserve"> di </w:t>
            </w:r>
            <w:proofErr w:type="spellStart"/>
            <w:r w:rsidRPr="00F740C5">
              <w:rPr>
                <w:sz w:val="16"/>
                <w:szCs w:val="16"/>
                <w:lang w:val="fi-FI"/>
              </w:rPr>
              <w:t>sekitar</w:t>
            </w:r>
            <w:proofErr w:type="spellEnd"/>
            <w:r w:rsidRPr="00F740C5">
              <w:rPr>
                <w:sz w:val="16"/>
                <w:szCs w:val="16"/>
                <w:lang w:val="fi-FI"/>
              </w:rPr>
              <w:t xml:space="preserve"> mesin </w:t>
            </w:r>
            <w:proofErr w:type="spellStart"/>
            <w:r w:rsidRPr="00F740C5">
              <w:rPr>
                <w:sz w:val="16"/>
                <w:szCs w:val="16"/>
                <w:lang w:val="fi-FI"/>
              </w:rPr>
              <w:t>carding</w:t>
            </w:r>
            <w:proofErr w:type="spellEnd"/>
            <w:r w:rsidRPr="00F740C5">
              <w:rPr>
                <w:sz w:val="16"/>
                <w:szCs w:val="16"/>
                <w:lang w:val="fi-FI"/>
              </w:rPr>
              <w:t xml:space="preserve"> </w:t>
            </w:r>
            <w:proofErr w:type="spellStart"/>
            <w:r w:rsidRPr="00F740C5">
              <w:rPr>
                <w:sz w:val="16"/>
                <w:szCs w:val="16"/>
                <w:lang w:val="fi-FI"/>
              </w:rPr>
              <w:t>dan</w:t>
            </w:r>
            <w:proofErr w:type="spellEnd"/>
            <w:r w:rsidRPr="00F740C5">
              <w:rPr>
                <w:sz w:val="16"/>
                <w:szCs w:val="16"/>
                <w:lang w:val="fi-FI"/>
              </w:rPr>
              <w:t xml:space="preserve"> </w:t>
            </w:r>
            <w:proofErr w:type="spellStart"/>
            <w:r w:rsidRPr="00F740C5">
              <w:rPr>
                <w:sz w:val="16"/>
                <w:szCs w:val="16"/>
                <w:lang w:val="fi-FI"/>
              </w:rPr>
              <w:t>perbaikan</w:t>
            </w:r>
            <w:proofErr w:type="spellEnd"/>
            <w:r w:rsidRPr="00F740C5">
              <w:rPr>
                <w:sz w:val="16"/>
                <w:szCs w:val="16"/>
                <w:lang w:val="fi-FI"/>
              </w:rPr>
              <w:t xml:space="preserve"> </w:t>
            </w:r>
            <w:proofErr w:type="spellStart"/>
            <w:r w:rsidRPr="00F740C5">
              <w:rPr>
                <w:sz w:val="16"/>
                <w:szCs w:val="16"/>
                <w:lang w:val="fi-FI"/>
              </w:rPr>
              <w:t>sistem</w:t>
            </w:r>
            <w:proofErr w:type="spellEnd"/>
            <w:r w:rsidRPr="00F740C5">
              <w:rPr>
                <w:sz w:val="16"/>
                <w:szCs w:val="16"/>
                <w:lang w:val="fi-FI"/>
              </w:rPr>
              <w:t xml:space="preserve"> </w:t>
            </w:r>
            <w:proofErr w:type="spellStart"/>
            <w:r w:rsidRPr="00F740C5">
              <w:rPr>
                <w:sz w:val="16"/>
                <w:szCs w:val="16"/>
                <w:lang w:val="fi-FI"/>
              </w:rPr>
              <w:t>pelatihan</w:t>
            </w:r>
            <w:proofErr w:type="spellEnd"/>
            <w:r w:rsidRPr="00F740C5">
              <w:rPr>
                <w:sz w:val="16"/>
                <w:szCs w:val="16"/>
                <w:lang w:val="fi-FI"/>
              </w:rPr>
              <w:t xml:space="preserve"> </w:t>
            </w:r>
            <w:proofErr w:type="spellStart"/>
            <w:r w:rsidRPr="00F740C5">
              <w:rPr>
                <w:sz w:val="16"/>
                <w:szCs w:val="16"/>
                <w:lang w:val="fi-FI"/>
              </w:rPr>
              <w:t>yang</w:t>
            </w:r>
            <w:proofErr w:type="spellEnd"/>
            <w:r w:rsidRPr="00F740C5">
              <w:rPr>
                <w:sz w:val="16"/>
                <w:szCs w:val="16"/>
                <w:lang w:val="fi-FI"/>
              </w:rPr>
              <w:t xml:space="preserve"> </w:t>
            </w:r>
            <w:proofErr w:type="spellStart"/>
            <w:r w:rsidRPr="00F740C5">
              <w:rPr>
                <w:sz w:val="16"/>
                <w:szCs w:val="16"/>
                <w:lang w:val="fi-FI"/>
              </w:rPr>
              <w:t>sesuai</w:t>
            </w:r>
            <w:proofErr w:type="spellEnd"/>
            <w:r w:rsidRPr="00F740C5">
              <w:rPr>
                <w:sz w:val="16"/>
                <w:szCs w:val="16"/>
                <w:lang w:val="fi-FI"/>
              </w:rPr>
              <w:t xml:space="preserve"> </w:t>
            </w:r>
            <w:proofErr w:type="spellStart"/>
            <w:r w:rsidRPr="00F740C5">
              <w:rPr>
                <w:sz w:val="16"/>
                <w:szCs w:val="16"/>
                <w:lang w:val="fi-FI"/>
              </w:rPr>
              <w:t>dengan</w:t>
            </w:r>
            <w:proofErr w:type="spellEnd"/>
            <w:r w:rsidRPr="00F740C5">
              <w:rPr>
                <w:sz w:val="16"/>
                <w:szCs w:val="16"/>
                <w:lang w:val="fi-FI"/>
              </w:rPr>
              <w:t xml:space="preserve"> SOP </w:t>
            </w:r>
            <w:proofErr w:type="spellStart"/>
            <w:r w:rsidRPr="00F740C5">
              <w:rPr>
                <w:sz w:val="16"/>
                <w:szCs w:val="16"/>
                <w:lang w:val="fi-FI"/>
              </w:rPr>
              <w:t>pada</w:t>
            </w:r>
            <w:proofErr w:type="spellEnd"/>
            <w:r w:rsidRPr="00F740C5">
              <w:rPr>
                <w:sz w:val="16"/>
                <w:szCs w:val="16"/>
                <w:lang w:val="fi-FI"/>
              </w:rPr>
              <w:t xml:space="preserve"> </w:t>
            </w:r>
            <w:proofErr w:type="spellStart"/>
            <w:r w:rsidRPr="00F740C5">
              <w:rPr>
                <w:i/>
                <w:iCs/>
                <w:sz w:val="16"/>
                <w:szCs w:val="16"/>
                <w:lang w:val="fi-FI"/>
              </w:rPr>
              <w:t>trainee</w:t>
            </w:r>
            <w:proofErr w:type="spellEnd"/>
            <w:r w:rsidRPr="00F740C5">
              <w:rPr>
                <w:i/>
                <w:iCs/>
                <w:sz w:val="16"/>
                <w:szCs w:val="16"/>
                <w:lang w:val="fi-FI"/>
              </w:rPr>
              <w:t xml:space="preserve"> </w:t>
            </w:r>
            <w:proofErr w:type="spellStart"/>
            <w:r w:rsidRPr="00F740C5">
              <w:rPr>
                <w:sz w:val="16"/>
                <w:szCs w:val="16"/>
                <w:lang w:val="fi-FI"/>
              </w:rPr>
              <w:t>yang</w:t>
            </w:r>
            <w:proofErr w:type="spellEnd"/>
            <w:r w:rsidRPr="00F740C5">
              <w:rPr>
                <w:sz w:val="16"/>
                <w:szCs w:val="16"/>
                <w:lang w:val="fi-FI"/>
              </w:rPr>
              <w:t xml:space="preserve"> </w:t>
            </w:r>
            <w:proofErr w:type="spellStart"/>
            <w:r w:rsidRPr="00F740C5">
              <w:rPr>
                <w:sz w:val="16"/>
                <w:szCs w:val="16"/>
                <w:lang w:val="fi-FI"/>
              </w:rPr>
              <w:t>baru</w:t>
            </w:r>
            <w:proofErr w:type="spellEnd"/>
          </w:p>
        </w:tc>
        <w:tc>
          <w:tcPr>
            <w:tcW w:w="0" w:type="auto"/>
            <w:tcBorders>
              <w:top w:val="single" w:sz="12" w:space="0" w:color="auto"/>
              <w:bottom w:val="nil"/>
            </w:tcBorders>
            <w:shd w:val="clear" w:color="auto" w:fill="auto"/>
          </w:tcPr>
          <w:p w14:paraId="35753DA9"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F740C5">
              <w:rPr>
                <w:sz w:val="16"/>
                <w:szCs w:val="16"/>
                <w:lang w:val="en-ID"/>
              </w:rPr>
              <w:t>Kepala</w:t>
            </w:r>
            <w:proofErr w:type="spellEnd"/>
            <w:r w:rsidRPr="00F740C5">
              <w:rPr>
                <w:sz w:val="16"/>
                <w:szCs w:val="16"/>
                <w:lang w:val="en-ID"/>
              </w:rPr>
              <w:t xml:space="preserve"> Bagian </w:t>
            </w:r>
            <w:proofErr w:type="spellStart"/>
            <w:r w:rsidRPr="00F740C5">
              <w:rPr>
                <w:sz w:val="16"/>
                <w:szCs w:val="16"/>
                <w:lang w:val="en-ID"/>
              </w:rPr>
              <w:t>Produksi</w:t>
            </w:r>
            <w:proofErr w:type="spellEnd"/>
            <w:r w:rsidRPr="00F740C5">
              <w:rPr>
                <w:sz w:val="16"/>
                <w:szCs w:val="16"/>
                <w:lang w:val="en-ID"/>
              </w:rPr>
              <w:t xml:space="preserve"> U1 &amp; </w:t>
            </w:r>
            <w:r w:rsidRPr="00F740C5">
              <w:rPr>
                <w:i/>
                <w:iCs/>
                <w:sz w:val="16"/>
                <w:szCs w:val="16"/>
                <w:lang w:val="en-ID"/>
              </w:rPr>
              <w:t>Trainer</w:t>
            </w:r>
          </w:p>
        </w:tc>
        <w:tc>
          <w:tcPr>
            <w:tcW w:w="0" w:type="auto"/>
            <w:tcBorders>
              <w:top w:val="single" w:sz="12" w:space="0" w:color="auto"/>
              <w:bottom w:val="nil"/>
            </w:tcBorders>
            <w:shd w:val="clear" w:color="auto" w:fill="auto"/>
          </w:tcPr>
          <w:p w14:paraId="6DCB45F9"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Maret</w:t>
            </w:r>
          </w:p>
        </w:tc>
      </w:tr>
      <w:tr w:rsidR="00F740C5" w:rsidRPr="00F740C5" w14:paraId="2A88AA1D" w14:textId="77777777" w:rsidTr="00F740C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239CBC9" w14:textId="77777777" w:rsidR="00F740C5" w:rsidRPr="00F740C5" w:rsidRDefault="00F740C5" w:rsidP="005974A4">
            <w:pPr>
              <w:jc w:val="center"/>
              <w:rPr>
                <w:b w:val="0"/>
                <w:bCs w:val="0"/>
                <w:sz w:val="16"/>
                <w:szCs w:val="16"/>
              </w:rPr>
            </w:pPr>
            <w:r w:rsidRPr="00F740C5">
              <w:rPr>
                <w:b w:val="0"/>
                <w:bCs w:val="0"/>
                <w:sz w:val="16"/>
                <w:szCs w:val="16"/>
              </w:rPr>
              <w:t>2</w:t>
            </w:r>
          </w:p>
        </w:tc>
        <w:tc>
          <w:tcPr>
            <w:tcW w:w="0" w:type="auto"/>
            <w:tcBorders>
              <w:top w:val="nil"/>
              <w:bottom w:val="nil"/>
            </w:tcBorders>
            <w:shd w:val="clear" w:color="auto" w:fill="auto"/>
          </w:tcPr>
          <w:p w14:paraId="6E4BAEA4" w14:textId="77777777" w:rsidR="00F740C5" w:rsidRPr="00F740C5" w:rsidRDefault="00F740C5" w:rsidP="005974A4">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40C5">
              <w:rPr>
                <w:sz w:val="16"/>
                <w:szCs w:val="16"/>
              </w:rPr>
              <w:t>Carding</w:t>
            </w:r>
          </w:p>
        </w:tc>
        <w:tc>
          <w:tcPr>
            <w:tcW w:w="0" w:type="auto"/>
            <w:tcBorders>
              <w:top w:val="nil"/>
              <w:bottom w:val="nil"/>
            </w:tcBorders>
            <w:shd w:val="clear" w:color="auto" w:fill="auto"/>
          </w:tcPr>
          <w:p w14:paraId="6877B480" w14:textId="77777777" w:rsidR="00F740C5" w:rsidRPr="00F740C5" w:rsidRDefault="00F740C5" w:rsidP="005974A4">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rPr>
              <w:t xml:space="preserve">Tangan </w:t>
            </w:r>
            <w:proofErr w:type="spellStart"/>
            <w:r w:rsidRPr="00F740C5">
              <w:rPr>
                <w:sz w:val="16"/>
                <w:szCs w:val="16"/>
              </w:rPr>
              <w:t>tersayat</w:t>
            </w:r>
            <w:proofErr w:type="spellEnd"/>
            <w:r w:rsidRPr="00F740C5">
              <w:rPr>
                <w:sz w:val="16"/>
                <w:szCs w:val="16"/>
              </w:rPr>
              <w:t xml:space="preserve"> </w:t>
            </w:r>
            <w:proofErr w:type="spellStart"/>
            <w:r w:rsidRPr="00F740C5">
              <w:rPr>
                <w:sz w:val="16"/>
                <w:szCs w:val="16"/>
              </w:rPr>
              <w:t>gerigi</w:t>
            </w:r>
            <w:proofErr w:type="spellEnd"/>
            <w:r w:rsidRPr="00F740C5">
              <w:rPr>
                <w:sz w:val="16"/>
                <w:szCs w:val="16"/>
              </w:rPr>
              <w:t xml:space="preserve"> </w:t>
            </w:r>
            <w:proofErr w:type="spellStart"/>
            <w:r w:rsidRPr="00F740C5">
              <w:rPr>
                <w:sz w:val="16"/>
                <w:szCs w:val="16"/>
              </w:rPr>
              <w:t>mesin</w:t>
            </w:r>
            <w:proofErr w:type="spellEnd"/>
            <w:r w:rsidRPr="00F740C5">
              <w:rPr>
                <w:sz w:val="16"/>
                <w:szCs w:val="16"/>
              </w:rPr>
              <w:t xml:space="preserve"> carding</w:t>
            </w:r>
          </w:p>
        </w:tc>
        <w:tc>
          <w:tcPr>
            <w:tcW w:w="0" w:type="auto"/>
            <w:tcBorders>
              <w:top w:val="nil"/>
              <w:bottom w:val="nil"/>
            </w:tcBorders>
            <w:shd w:val="clear" w:color="auto" w:fill="auto"/>
          </w:tcPr>
          <w:p w14:paraId="222CE664" w14:textId="77777777" w:rsidR="00F740C5" w:rsidRPr="00F740C5" w:rsidRDefault="00F740C5" w:rsidP="005974A4">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200</w:t>
            </w:r>
          </w:p>
        </w:tc>
        <w:tc>
          <w:tcPr>
            <w:tcW w:w="0" w:type="auto"/>
            <w:tcBorders>
              <w:top w:val="nil"/>
              <w:bottom w:val="nil"/>
            </w:tcBorders>
            <w:shd w:val="clear" w:color="auto" w:fill="auto"/>
          </w:tcPr>
          <w:p w14:paraId="2F8F411A" w14:textId="77777777" w:rsidR="00F740C5" w:rsidRPr="00F740C5" w:rsidRDefault="00F740C5" w:rsidP="005974A4">
            <w:pPr>
              <w:jc w:val="center"/>
              <w:cnfStyle w:val="000000000000" w:firstRow="0" w:lastRow="0" w:firstColumn="0" w:lastColumn="0" w:oddVBand="0" w:evenVBand="0" w:oddHBand="0" w:evenHBand="0" w:firstRowFirstColumn="0" w:firstRowLastColumn="0" w:lastRowFirstColumn="0" w:lastRowLastColumn="0"/>
              <w:rPr>
                <w:sz w:val="16"/>
                <w:szCs w:val="16"/>
                <w:lang w:val="fi-FI"/>
              </w:rPr>
            </w:pPr>
            <w:r w:rsidRPr="00F740C5">
              <w:rPr>
                <w:sz w:val="16"/>
                <w:szCs w:val="16"/>
                <w:lang w:val="fi-FI"/>
              </w:rPr>
              <w:t>II</w:t>
            </w:r>
          </w:p>
        </w:tc>
        <w:tc>
          <w:tcPr>
            <w:tcW w:w="0" w:type="auto"/>
            <w:tcBorders>
              <w:top w:val="nil"/>
              <w:bottom w:val="nil"/>
            </w:tcBorders>
            <w:shd w:val="clear" w:color="auto" w:fill="auto"/>
          </w:tcPr>
          <w:p w14:paraId="25C153D2" w14:textId="77777777" w:rsidR="00F740C5" w:rsidRPr="00F740C5" w:rsidRDefault="00F740C5" w:rsidP="005974A4">
            <w:pPr>
              <w:cnfStyle w:val="000000000000" w:firstRow="0" w:lastRow="0" w:firstColumn="0" w:lastColumn="0" w:oddVBand="0" w:evenVBand="0" w:oddHBand="0" w:evenHBand="0" w:firstRowFirstColumn="0" w:firstRowLastColumn="0" w:lastRowFirstColumn="0" w:lastRowLastColumn="0"/>
              <w:rPr>
                <w:sz w:val="16"/>
                <w:szCs w:val="16"/>
                <w:lang w:val="fi-FI"/>
              </w:rPr>
            </w:pPr>
            <w:proofErr w:type="spellStart"/>
            <w:r w:rsidRPr="00F740C5">
              <w:rPr>
                <w:sz w:val="16"/>
                <w:szCs w:val="16"/>
                <w:lang w:val="fi-FI"/>
              </w:rPr>
              <w:t>Penegasan</w:t>
            </w:r>
            <w:proofErr w:type="spellEnd"/>
            <w:r w:rsidRPr="00F740C5">
              <w:rPr>
                <w:sz w:val="16"/>
                <w:szCs w:val="16"/>
                <w:lang w:val="fi-FI"/>
              </w:rPr>
              <w:t xml:space="preserve"> SOP </w:t>
            </w:r>
            <w:proofErr w:type="spellStart"/>
            <w:r w:rsidRPr="00F740C5">
              <w:rPr>
                <w:sz w:val="16"/>
                <w:szCs w:val="16"/>
                <w:lang w:val="fi-FI"/>
              </w:rPr>
              <w:t>dan</w:t>
            </w:r>
            <w:proofErr w:type="spellEnd"/>
            <w:r w:rsidRPr="00F740C5">
              <w:rPr>
                <w:sz w:val="16"/>
                <w:szCs w:val="16"/>
                <w:lang w:val="fi-FI"/>
              </w:rPr>
              <w:t xml:space="preserve"> </w:t>
            </w:r>
            <w:proofErr w:type="spellStart"/>
            <w:r w:rsidRPr="00F740C5">
              <w:rPr>
                <w:sz w:val="16"/>
                <w:szCs w:val="16"/>
                <w:lang w:val="fi-FI"/>
              </w:rPr>
              <w:t>penambahan</w:t>
            </w:r>
            <w:proofErr w:type="spellEnd"/>
            <w:r w:rsidRPr="00F740C5">
              <w:rPr>
                <w:sz w:val="16"/>
                <w:szCs w:val="16"/>
                <w:lang w:val="fi-FI"/>
              </w:rPr>
              <w:t xml:space="preserve"> </w:t>
            </w:r>
            <w:proofErr w:type="spellStart"/>
            <w:r w:rsidRPr="00F740C5">
              <w:rPr>
                <w:sz w:val="16"/>
                <w:szCs w:val="16"/>
                <w:lang w:val="fi-FI"/>
              </w:rPr>
              <w:t>tanda</w:t>
            </w:r>
            <w:proofErr w:type="spellEnd"/>
            <w:r w:rsidRPr="00F740C5">
              <w:rPr>
                <w:sz w:val="16"/>
                <w:szCs w:val="16"/>
                <w:lang w:val="fi-FI"/>
              </w:rPr>
              <w:t xml:space="preserve"> </w:t>
            </w:r>
            <w:proofErr w:type="spellStart"/>
            <w:r w:rsidRPr="00F740C5">
              <w:rPr>
                <w:sz w:val="16"/>
                <w:szCs w:val="16"/>
                <w:lang w:val="fi-FI"/>
              </w:rPr>
              <w:t>bahaya</w:t>
            </w:r>
            <w:proofErr w:type="spellEnd"/>
            <w:r w:rsidRPr="00F740C5">
              <w:rPr>
                <w:sz w:val="16"/>
                <w:szCs w:val="16"/>
                <w:lang w:val="fi-FI"/>
              </w:rPr>
              <w:t xml:space="preserve"> di </w:t>
            </w:r>
            <w:proofErr w:type="spellStart"/>
            <w:r w:rsidRPr="00F740C5">
              <w:rPr>
                <w:sz w:val="16"/>
                <w:szCs w:val="16"/>
                <w:lang w:val="fi-FI"/>
              </w:rPr>
              <w:t>sekitar</w:t>
            </w:r>
            <w:proofErr w:type="spellEnd"/>
            <w:r w:rsidRPr="00F740C5">
              <w:rPr>
                <w:sz w:val="16"/>
                <w:szCs w:val="16"/>
                <w:lang w:val="fi-FI"/>
              </w:rPr>
              <w:t xml:space="preserve"> mesin </w:t>
            </w:r>
            <w:proofErr w:type="spellStart"/>
            <w:r w:rsidRPr="00F740C5">
              <w:rPr>
                <w:sz w:val="16"/>
                <w:szCs w:val="16"/>
                <w:lang w:val="fi-FI"/>
              </w:rPr>
              <w:t>carding</w:t>
            </w:r>
            <w:proofErr w:type="spellEnd"/>
            <w:r w:rsidRPr="00F740C5">
              <w:rPr>
                <w:sz w:val="16"/>
                <w:szCs w:val="16"/>
                <w:lang w:val="fi-FI"/>
              </w:rPr>
              <w:t xml:space="preserve"> </w:t>
            </w:r>
            <w:proofErr w:type="spellStart"/>
            <w:r w:rsidRPr="00F740C5">
              <w:rPr>
                <w:sz w:val="16"/>
                <w:szCs w:val="16"/>
                <w:lang w:val="fi-FI"/>
              </w:rPr>
              <w:t>dan</w:t>
            </w:r>
            <w:proofErr w:type="spellEnd"/>
            <w:r w:rsidRPr="00F740C5">
              <w:rPr>
                <w:sz w:val="16"/>
                <w:szCs w:val="16"/>
                <w:lang w:val="fi-FI"/>
              </w:rPr>
              <w:t xml:space="preserve"> </w:t>
            </w:r>
            <w:proofErr w:type="spellStart"/>
            <w:r w:rsidRPr="00F740C5">
              <w:rPr>
                <w:sz w:val="16"/>
                <w:szCs w:val="16"/>
                <w:lang w:val="fi-FI"/>
              </w:rPr>
              <w:t>perbaikan</w:t>
            </w:r>
            <w:proofErr w:type="spellEnd"/>
            <w:r w:rsidRPr="00F740C5">
              <w:rPr>
                <w:sz w:val="16"/>
                <w:szCs w:val="16"/>
                <w:lang w:val="fi-FI"/>
              </w:rPr>
              <w:t xml:space="preserve"> </w:t>
            </w:r>
            <w:proofErr w:type="spellStart"/>
            <w:r w:rsidRPr="00F740C5">
              <w:rPr>
                <w:sz w:val="16"/>
                <w:szCs w:val="16"/>
                <w:lang w:val="fi-FI"/>
              </w:rPr>
              <w:t>sistem</w:t>
            </w:r>
            <w:proofErr w:type="spellEnd"/>
            <w:r w:rsidRPr="00F740C5">
              <w:rPr>
                <w:sz w:val="16"/>
                <w:szCs w:val="16"/>
                <w:lang w:val="fi-FI"/>
              </w:rPr>
              <w:t xml:space="preserve"> </w:t>
            </w:r>
            <w:proofErr w:type="spellStart"/>
            <w:r w:rsidRPr="00F740C5">
              <w:rPr>
                <w:sz w:val="16"/>
                <w:szCs w:val="16"/>
                <w:lang w:val="fi-FI"/>
              </w:rPr>
              <w:t>pelatihan</w:t>
            </w:r>
            <w:proofErr w:type="spellEnd"/>
            <w:r w:rsidRPr="00F740C5">
              <w:rPr>
                <w:sz w:val="16"/>
                <w:szCs w:val="16"/>
                <w:lang w:val="fi-FI"/>
              </w:rPr>
              <w:t xml:space="preserve"> </w:t>
            </w:r>
            <w:proofErr w:type="spellStart"/>
            <w:r w:rsidRPr="00F740C5">
              <w:rPr>
                <w:sz w:val="16"/>
                <w:szCs w:val="16"/>
                <w:lang w:val="fi-FI"/>
              </w:rPr>
              <w:t>yang</w:t>
            </w:r>
            <w:proofErr w:type="spellEnd"/>
            <w:r w:rsidRPr="00F740C5">
              <w:rPr>
                <w:sz w:val="16"/>
                <w:szCs w:val="16"/>
                <w:lang w:val="fi-FI"/>
              </w:rPr>
              <w:t xml:space="preserve"> </w:t>
            </w:r>
            <w:proofErr w:type="spellStart"/>
            <w:r w:rsidRPr="00F740C5">
              <w:rPr>
                <w:sz w:val="16"/>
                <w:szCs w:val="16"/>
                <w:lang w:val="fi-FI"/>
              </w:rPr>
              <w:t>sesuai</w:t>
            </w:r>
            <w:proofErr w:type="spellEnd"/>
            <w:r w:rsidRPr="00F740C5">
              <w:rPr>
                <w:sz w:val="16"/>
                <w:szCs w:val="16"/>
                <w:lang w:val="fi-FI"/>
              </w:rPr>
              <w:t xml:space="preserve"> </w:t>
            </w:r>
            <w:proofErr w:type="spellStart"/>
            <w:r w:rsidRPr="00F740C5">
              <w:rPr>
                <w:sz w:val="16"/>
                <w:szCs w:val="16"/>
                <w:lang w:val="fi-FI"/>
              </w:rPr>
              <w:t>dengan</w:t>
            </w:r>
            <w:proofErr w:type="spellEnd"/>
            <w:r w:rsidRPr="00F740C5">
              <w:rPr>
                <w:sz w:val="16"/>
                <w:szCs w:val="16"/>
                <w:lang w:val="fi-FI"/>
              </w:rPr>
              <w:t xml:space="preserve"> SOP </w:t>
            </w:r>
            <w:proofErr w:type="spellStart"/>
            <w:r w:rsidRPr="00F740C5">
              <w:rPr>
                <w:sz w:val="16"/>
                <w:szCs w:val="16"/>
                <w:lang w:val="fi-FI"/>
              </w:rPr>
              <w:t>pada</w:t>
            </w:r>
            <w:proofErr w:type="spellEnd"/>
            <w:r w:rsidRPr="00F740C5">
              <w:rPr>
                <w:sz w:val="16"/>
                <w:szCs w:val="16"/>
                <w:lang w:val="fi-FI"/>
              </w:rPr>
              <w:t xml:space="preserve"> </w:t>
            </w:r>
            <w:proofErr w:type="spellStart"/>
            <w:r w:rsidRPr="00F740C5">
              <w:rPr>
                <w:i/>
                <w:iCs/>
                <w:sz w:val="16"/>
                <w:szCs w:val="16"/>
                <w:lang w:val="fi-FI"/>
              </w:rPr>
              <w:t>trainee</w:t>
            </w:r>
            <w:proofErr w:type="spellEnd"/>
            <w:r w:rsidRPr="00F740C5">
              <w:rPr>
                <w:i/>
                <w:iCs/>
                <w:sz w:val="16"/>
                <w:szCs w:val="16"/>
                <w:lang w:val="fi-FI"/>
              </w:rPr>
              <w:t xml:space="preserve"> </w:t>
            </w:r>
            <w:proofErr w:type="spellStart"/>
            <w:r w:rsidRPr="00F740C5">
              <w:rPr>
                <w:sz w:val="16"/>
                <w:szCs w:val="16"/>
                <w:lang w:val="fi-FI"/>
              </w:rPr>
              <w:t>yang</w:t>
            </w:r>
            <w:proofErr w:type="spellEnd"/>
            <w:r w:rsidRPr="00F740C5">
              <w:rPr>
                <w:sz w:val="16"/>
                <w:szCs w:val="16"/>
                <w:lang w:val="fi-FI"/>
              </w:rPr>
              <w:t xml:space="preserve"> </w:t>
            </w:r>
            <w:proofErr w:type="spellStart"/>
            <w:r w:rsidRPr="00F740C5">
              <w:rPr>
                <w:sz w:val="16"/>
                <w:szCs w:val="16"/>
                <w:lang w:val="fi-FI"/>
              </w:rPr>
              <w:t>baru</w:t>
            </w:r>
            <w:proofErr w:type="spellEnd"/>
          </w:p>
        </w:tc>
        <w:tc>
          <w:tcPr>
            <w:tcW w:w="0" w:type="auto"/>
            <w:tcBorders>
              <w:top w:val="nil"/>
              <w:bottom w:val="nil"/>
            </w:tcBorders>
            <w:shd w:val="clear" w:color="auto" w:fill="auto"/>
          </w:tcPr>
          <w:p w14:paraId="04B95CCF" w14:textId="77777777" w:rsidR="00F740C5" w:rsidRPr="00F740C5" w:rsidRDefault="00F740C5" w:rsidP="005974A4">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proofErr w:type="spellStart"/>
            <w:r w:rsidRPr="00F740C5">
              <w:rPr>
                <w:sz w:val="16"/>
                <w:szCs w:val="16"/>
                <w:lang w:val="en-ID"/>
              </w:rPr>
              <w:t>Kepala</w:t>
            </w:r>
            <w:proofErr w:type="spellEnd"/>
            <w:r w:rsidRPr="00F740C5">
              <w:rPr>
                <w:sz w:val="16"/>
                <w:szCs w:val="16"/>
                <w:lang w:val="en-ID"/>
              </w:rPr>
              <w:t xml:space="preserve"> Bagian </w:t>
            </w:r>
            <w:proofErr w:type="spellStart"/>
            <w:r w:rsidRPr="00F740C5">
              <w:rPr>
                <w:sz w:val="16"/>
                <w:szCs w:val="16"/>
                <w:lang w:val="en-ID"/>
              </w:rPr>
              <w:t>Produksi</w:t>
            </w:r>
            <w:proofErr w:type="spellEnd"/>
            <w:r w:rsidRPr="00F740C5">
              <w:rPr>
                <w:sz w:val="16"/>
                <w:szCs w:val="16"/>
                <w:lang w:val="en-ID"/>
              </w:rPr>
              <w:t xml:space="preserve"> U1 &amp; </w:t>
            </w:r>
            <w:r w:rsidRPr="00F740C5">
              <w:rPr>
                <w:i/>
                <w:iCs/>
                <w:sz w:val="16"/>
                <w:szCs w:val="16"/>
                <w:lang w:val="en-ID"/>
              </w:rPr>
              <w:t>Trainer</w:t>
            </w:r>
          </w:p>
        </w:tc>
        <w:tc>
          <w:tcPr>
            <w:tcW w:w="0" w:type="auto"/>
            <w:tcBorders>
              <w:top w:val="nil"/>
              <w:bottom w:val="nil"/>
            </w:tcBorders>
            <w:shd w:val="clear" w:color="auto" w:fill="auto"/>
          </w:tcPr>
          <w:p w14:paraId="562A298B" w14:textId="77777777" w:rsidR="00F740C5" w:rsidRPr="00F740C5" w:rsidRDefault="00F740C5" w:rsidP="005974A4">
            <w:pPr>
              <w:jc w:val="center"/>
              <w:cnfStyle w:val="000000000000" w:firstRow="0" w:lastRow="0" w:firstColumn="0" w:lastColumn="0" w:oddVBand="0" w:evenVBand="0" w:oddHBand="0" w:evenHBand="0" w:firstRowFirstColumn="0" w:firstRowLastColumn="0" w:lastRowFirstColumn="0" w:lastRowLastColumn="0"/>
              <w:rPr>
                <w:sz w:val="16"/>
                <w:szCs w:val="16"/>
                <w:lang w:val="en-ID"/>
              </w:rPr>
            </w:pPr>
            <w:r w:rsidRPr="00F740C5">
              <w:rPr>
                <w:sz w:val="16"/>
                <w:szCs w:val="16"/>
                <w:lang w:val="en-ID"/>
              </w:rPr>
              <w:t>Maret</w:t>
            </w:r>
          </w:p>
        </w:tc>
      </w:tr>
      <w:tr w:rsidR="00F740C5" w:rsidRPr="00F740C5" w14:paraId="067AA621" w14:textId="77777777" w:rsidTr="00F74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57F2F499" w14:textId="77777777" w:rsidR="00F740C5" w:rsidRPr="00F740C5" w:rsidRDefault="00F740C5" w:rsidP="005974A4">
            <w:pPr>
              <w:jc w:val="center"/>
              <w:rPr>
                <w:b w:val="0"/>
                <w:bCs w:val="0"/>
                <w:sz w:val="16"/>
                <w:szCs w:val="16"/>
              </w:rPr>
            </w:pPr>
            <w:r w:rsidRPr="00F740C5">
              <w:rPr>
                <w:b w:val="0"/>
                <w:bCs w:val="0"/>
                <w:sz w:val="16"/>
                <w:szCs w:val="16"/>
              </w:rPr>
              <w:t>3</w:t>
            </w:r>
          </w:p>
        </w:tc>
        <w:tc>
          <w:tcPr>
            <w:tcW w:w="0" w:type="auto"/>
            <w:tcBorders>
              <w:top w:val="nil"/>
            </w:tcBorders>
            <w:shd w:val="clear" w:color="auto" w:fill="auto"/>
          </w:tcPr>
          <w:p w14:paraId="1E9E7829"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rPr>
            </w:pPr>
            <w:r w:rsidRPr="00F740C5">
              <w:rPr>
                <w:sz w:val="16"/>
                <w:szCs w:val="16"/>
              </w:rPr>
              <w:t>Packing</w:t>
            </w:r>
          </w:p>
        </w:tc>
        <w:tc>
          <w:tcPr>
            <w:tcW w:w="0" w:type="auto"/>
            <w:tcBorders>
              <w:top w:val="nil"/>
            </w:tcBorders>
            <w:shd w:val="clear" w:color="auto" w:fill="auto"/>
          </w:tcPr>
          <w:p w14:paraId="407489EC"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rPr>
            </w:pPr>
            <w:r w:rsidRPr="00F740C5">
              <w:rPr>
                <w:sz w:val="16"/>
                <w:szCs w:val="16"/>
                <w:lang w:val="fi-FI"/>
              </w:rPr>
              <w:t xml:space="preserve">Tangan </w:t>
            </w:r>
            <w:proofErr w:type="spellStart"/>
            <w:r w:rsidRPr="00F740C5">
              <w:rPr>
                <w:sz w:val="16"/>
                <w:szCs w:val="16"/>
                <w:lang w:val="fi-FI"/>
              </w:rPr>
              <w:t>tersayat</w:t>
            </w:r>
            <w:proofErr w:type="spellEnd"/>
            <w:r w:rsidRPr="00F740C5">
              <w:rPr>
                <w:sz w:val="16"/>
                <w:szCs w:val="16"/>
                <w:lang w:val="fi-FI"/>
              </w:rPr>
              <w:t xml:space="preserve"> saat melakukan </w:t>
            </w:r>
            <w:proofErr w:type="spellStart"/>
            <w:r w:rsidRPr="00F740C5">
              <w:rPr>
                <w:sz w:val="16"/>
                <w:szCs w:val="16"/>
                <w:lang w:val="fi-FI"/>
              </w:rPr>
              <w:t>proses</w:t>
            </w:r>
            <w:proofErr w:type="spellEnd"/>
            <w:r w:rsidRPr="00F740C5">
              <w:rPr>
                <w:sz w:val="16"/>
                <w:szCs w:val="16"/>
                <w:lang w:val="fi-FI"/>
              </w:rPr>
              <w:t xml:space="preserve"> </w:t>
            </w:r>
            <w:proofErr w:type="spellStart"/>
            <w:r w:rsidRPr="00F740C5">
              <w:rPr>
                <w:i/>
                <w:iCs/>
                <w:sz w:val="16"/>
                <w:szCs w:val="16"/>
                <w:lang w:val="fi-FI"/>
              </w:rPr>
              <w:t>packing</w:t>
            </w:r>
            <w:proofErr w:type="spellEnd"/>
          </w:p>
        </w:tc>
        <w:tc>
          <w:tcPr>
            <w:tcW w:w="0" w:type="auto"/>
            <w:tcBorders>
              <w:top w:val="nil"/>
            </w:tcBorders>
            <w:shd w:val="clear" w:color="auto" w:fill="auto"/>
          </w:tcPr>
          <w:p w14:paraId="10392629"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140</w:t>
            </w:r>
          </w:p>
        </w:tc>
        <w:tc>
          <w:tcPr>
            <w:tcW w:w="0" w:type="auto"/>
            <w:tcBorders>
              <w:top w:val="nil"/>
            </w:tcBorders>
            <w:shd w:val="clear" w:color="auto" w:fill="auto"/>
          </w:tcPr>
          <w:p w14:paraId="7B79BFEB"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fi-FI"/>
              </w:rPr>
            </w:pPr>
            <w:r w:rsidRPr="00F740C5">
              <w:rPr>
                <w:sz w:val="16"/>
                <w:szCs w:val="16"/>
                <w:lang w:val="fi-FI"/>
              </w:rPr>
              <w:t>III</w:t>
            </w:r>
          </w:p>
        </w:tc>
        <w:tc>
          <w:tcPr>
            <w:tcW w:w="0" w:type="auto"/>
            <w:tcBorders>
              <w:top w:val="nil"/>
            </w:tcBorders>
            <w:shd w:val="clear" w:color="auto" w:fill="auto"/>
          </w:tcPr>
          <w:p w14:paraId="08C49016" w14:textId="77777777" w:rsidR="00F740C5" w:rsidRPr="00F740C5" w:rsidRDefault="00F740C5" w:rsidP="005974A4">
            <w:pPr>
              <w:cnfStyle w:val="000000100000" w:firstRow="0" w:lastRow="0" w:firstColumn="0" w:lastColumn="0" w:oddVBand="0" w:evenVBand="0" w:oddHBand="1" w:evenHBand="0" w:firstRowFirstColumn="0" w:firstRowLastColumn="0" w:lastRowFirstColumn="0" w:lastRowLastColumn="0"/>
              <w:rPr>
                <w:sz w:val="16"/>
                <w:szCs w:val="16"/>
                <w:lang w:val="fi-FI"/>
              </w:rPr>
            </w:pPr>
            <w:proofErr w:type="spellStart"/>
            <w:r w:rsidRPr="00F740C5">
              <w:rPr>
                <w:sz w:val="16"/>
                <w:szCs w:val="16"/>
                <w:lang w:val="fi-FI"/>
              </w:rPr>
              <w:t>Penggunaan</w:t>
            </w:r>
            <w:proofErr w:type="spellEnd"/>
            <w:r w:rsidRPr="00F740C5">
              <w:rPr>
                <w:sz w:val="16"/>
                <w:szCs w:val="16"/>
                <w:lang w:val="fi-FI"/>
              </w:rPr>
              <w:t xml:space="preserve"> APD </w:t>
            </w:r>
            <w:proofErr w:type="spellStart"/>
            <w:r w:rsidRPr="00F740C5">
              <w:rPr>
                <w:sz w:val="16"/>
                <w:szCs w:val="16"/>
                <w:lang w:val="fi-FI"/>
              </w:rPr>
              <w:t>berupa</w:t>
            </w:r>
            <w:proofErr w:type="spellEnd"/>
            <w:r w:rsidRPr="00F740C5">
              <w:rPr>
                <w:sz w:val="16"/>
                <w:szCs w:val="16"/>
                <w:lang w:val="fi-FI"/>
              </w:rPr>
              <w:t xml:space="preserve"> </w:t>
            </w:r>
            <w:proofErr w:type="spellStart"/>
            <w:r w:rsidRPr="00F740C5">
              <w:rPr>
                <w:sz w:val="16"/>
                <w:szCs w:val="16"/>
                <w:lang w:val="fi-FI"/>
              </w:rPr>
              <w:t>sarung</w:t>
            </w:r>
            <w:proofErr w:type="spellEnd"/>
            <w:r w:rsidRPr="00F740C5">
              <w:rPr>
                <w:sz w:val="16"/>
                <w:szCs w:val="16"/>
                <w:lang w:val="fi-FI"/>
              </w:rPr>
              <w:t xml:space="preserve"> tangan </w:t>
            </w:r>
            <w:proofErr w:type="spellStart"/>
            <w:r w:rsidRPr="00F740C5">
              <w:rPr>
                <w:sz w:val="16"/>
                <w:szCs w:val="16"/>
                <w:lang w:val="fi-FI"/>
              </w:rPr>
              <w:t>kain</w:t>
            </w:r>
            <w:proofErr w:type="spellEnd"/>
          </w:p>
        </w:tc>
        <w:tc>
          <w:tcPr>
            <w:tcW w:w="0" w:type="auto"/>
            <w:tcBorders>
              <w:top w:val="nil"/>
            </w:tcBorders>
            <w:shd w:val="clear" w:color="auto" w:fill="auto"/>
          </w:tcPr>
          <w:p w14:paraId="77D85D40"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proofErr w:type="spellStart"/>
            <w:r w:rsidRPr="00F740C5">
              <w:rPr>
                <w:sz w:val="16"/>
                <w:szCs w:val="16"/>
                <w:lang w:val="en-ID"/>
              </w:rPr>
              <w:t>Kepala</w:t>
            </w:r>
            <w:proofErr w:type="spellEnd"/>
            <w:r w:rsidRPr="00F740C5">
              <w:rPr>
                <w:sz w:val="16"/>
                <w:szCs w:val="16"/>
                <w:lang w:val="en-ID"/>
              </w:rPr>
              <w:t xml:space="preserve"> Bagian </w:t>
            </w:r>
            <w:proofErr w:type="spellStart"/>
            <w:r w:rsidRPr="00F740C5">
              <w:rPr>
                <w:sz w:val="16"/>
                <w:szCs w:val="16"/>
                <w:lang w:val="en-ID"/>
              </w:rPr>
              <w:t>Produksi</w:t>
            </w:r>
            <w:proofErr w:type="spellEnd"/>
            <w:r w:rsidRPr="00F740C5">
              <w:rPr>
                <w:sz w:val="16"/>
                <w:szCs w:val="16"/>
                <w:lang w:val="en-ID"/>
              </w:rPr>
              <w:t xml:space="preserve"> U1</w:t>
            </w:r>
          </w:p>
        </w:tc>
        <w:tc>
          <w:tcPr>
            <w:tcW w:w="0" w:type="auto"/>
            <w:tcBorders>
              <w:top w:val="nil"/>
            </w:tcBorders>
            <w:shd w:val="clear" w:color="auto" w:fill="auto"/>
          </w:tcPr>
          <w:p w14:paraId="427E6878" w14:textId="77777777" w:rsidR="00F740C5" w:rsidRPr="00F740C5" w:rsidRDefault="00F740C5" w:rsidP="005974A4">
            <w:pPr>
              <w:jc w:val="center"/>
              <w:cnfStyle w:val="000000100000" w:firstRow="0" w:lastRow="0" w:firstColumn="0" w:lastColumn="0" w:oddVBand="0" w:evenVBand="0" w:oddHBand="1" w:evenHBand="0" w:firstRowFirstColumn="0" w:firstRowLastColumn="0" w:lastRowFirstColumn="0" w:lastRowLastColumn="0"/>
              <w:rPr>
                <w:sz w:val="16"/>
                <w:szCs w:val="16"/>
                <w:lang w:val="en-ID"/>
              </w:rPr>
            </w:pPr>
            <w:r w:rsidRPr="00F740C5">
              <w:rPr>
                <w:sz w:val="16"/>
                <w:szCs w:val="16"/>
                <w:lang w:val="en-ID"/>
              </w:rPr>
              <w:t>April</w:t>
            </w:r>
          </w:p>
        </w:tc>
      </w:tr>
    </w:tbl>
    <w:p w14:paraId="291AEB1E" w14:textId="77777777" w:rsidR="00F740C5" w:rsidRDefault="00F740C5" w:rsidP="00F740C5">
      <w:pPr>
        <w:ind w:firstLine="709"/>
        <w:jc w:val="both"/>
        <w:rPr>
          <w:sz w:val="20"/>
          <w:szCs w:val="20"/>
        </w:rPr>
        <w:sectPr w:rsidR="00F740C5" w:rsidSect="00F740C5">
          <w:type w:val="continuous"/>
          <w:pgSz w:w="12240" w:h="15840"/>
          <w:pgMar w:top="1701" w:right="1134" w:bottom="1134" w:left="1418" w:header="720" w:footer="720" w:gutter="0"/>
          <w:cols w:space="567"/>
          <w:docGrid w:linePitch="360"/>
        </w:sectPr>
      </w:pPr>
    </w:p>
    <w:p w14:paraId="1A8630C8" w14:textId="741085B6" w:rsidR="00F740C5" w:rsidRDefault="00003466" w:rsidP="005439ED">
      <w:pPr>
        <w:pStyle w:val="Heading1"/>
        <w:rPr>
          <w:i/>
          <w:iCs/>
        </w:rPr>
      </w:pPr>
      <w:r>
        <w:t xml:space="preserve">3.5. </w:t>
      </w:r>
      <w:proofErr w:type="spellStart"/>
      <w:r>
        <w:t>Tahap</w:t>
      </w:r>
      <w:proofErr w:type="spellEnd"/>
      <w:r>
        <w:t xml:space="preserve"> </w:t>
      </w:r>
      <w:r>
        <w:rPr>
          <w:i/>
          <w:iCs/>
        </w:rPr>
        <w:t>Control</w:t>
      </w:r>
    </w:p>
    <w:p w14:paraId="22C76D98" w14:textId="099EEEF5" w:rsidR="00003466" w:rsidRPr="00003466" w:rsidRDefault="00003466" w:rsidP="00BE353E">
      <w:pPr>
        <w:ind w:firstLine="567"/>
        <w:jc w:val="both"/>
        <w:rPr>
          <w:sz w:val="20"/>
          <w:szCs w:val="20"/>
          <w:lang w:val="en-ID"/>
        </w:rPr>
      </w:pPr>
      <w:proofErr w:type="spellStart"/>
      <w:r w:rsidRPr="00003466">
        <w:rPr>
          <w:sz w:val="20"/>
          <w:szCs w:val="20"/>
          <w:lang w:val="en-ID"/>
        </w:rPr>
        <w:t>Setelah</w:t>
      </w:r>
      <w:proofErr w:type="spellEnd"/>
      <w:r w:rsidRPr="00003466">
        <w:rPr>
          <w:sz w:val="20"/>
          <w:szCs w:val="20"/>
          <w:lang w:val="en-ID"/>
        </w:rPr>
        <w:t xml:space="preserve"> </w:t>
      </w:r>
      <w:proofErr w:type="spellStart"/>
      <w:r w:rsidRPr="00003466">
        <w:rPr>
          <w:sz w:val="20"/>
          <w:szCs w:val="20"/>
          <w:lang w:val="en-ID"/>
        </w:rPr>
        <w:t>ada</w:t>
      </w:r>
      <w:proofErr w:type="spellEnd"/>
      <w:r w:rsidRPr="00003466">
        <w:rPr>
          <w:sz w:val="20"/>
          <w:szCs w:val="20"/>
          <w:lang w:val="en-ID"/>
        </w:rPr>
        <w:t xml:space="preserve"> </w:t>
      </w:r>
      <w:proofErr w:type="spellStart"/>
      <w:r w:rsidRPr="00003466">
        <w:rPr>
          <w:sz w:val="20"/>
          <w:szCs w:val="20"/>
          <w:lang w:val="en-ID"/>
        </w:rPr>
        <w:t>perbaikan</w:t>
      </w:r>
      <w:proofErr w:type="spellEnd"/>
      <w:r w:rsidRPr="00003466">
        <w:rPr>
          <w:sz w:val="20"/>
          <w:szCs w:val="20"/>
          <w:lang w:val="en-ID"/>
        </w:rPr>
        <w:t xml:space="preserve"> yang </w:t>
      </w:r>
      <w:proofErr w:type="spellStart"/>
      <w:r w:rsidRPr="00003466">
        <w:rPr>
          <w:sz w:val="20"/>
          <w:szCs w:val="20"/>
          <w:lang w:val="en-ID"/>
        </w:rPr>
        <w:t>diberikan</w:t>
      </w:r>
      <w:proofErr w:type="spellEnd"/>
      <w:r w:rsidRPr="00003466">
        <w:rPr>
          <w:sz w:val="20"/>
          <w:szCs w:val="20"/>
          <w:lang w:val="en-ID"/>
        </w:rPr>
        <w:t xml:space="preserve"> pada </w:t>
      </w:r>
      <w:proofErr w:type="spellStart"/>
      <w:r w:rsidRPr="00003466">
        <w:rPr>
          <w:sz w:val="20"/>
          <w:szCs w:val="20"/>
          <w:lang w:val="en-ID"/>
        </w:rPr>
        <w:t>tahap</w:t>
      </w:r>
      <w:proofErr w:type="spellEnd"/>
      <w:r w:rsidRPr="00003466">
        <w:rPr>
          <w:sz w:val="20"/>
          <w:szCs w:val="20"/>
          <w:lang w:val="en-ID"/>
        </w:rPr>
        <w:t xml:space="preserve"> </w:t>
      </w:r>
      <w:r w:rsidRPr="00003466">
        <w:rPr>
          <w:i/>
          <w:iCs/>
          <w:sz w:val="20"/>
          <w:szCs w:val="20"/>
          <w:lang w:val="en-ID"/>
        </w:rPr>
        <w:t xml:space="preserve">improve, </w:t>
      </w:r>
      <w:proofErr w:type="spellStart"/>
      <w:r w:rsidRPr="00003466">
        <w:rPr>
          <w:sz w:val="20"/>
          <w:szCs w:val="20"/>
          <w:lang w:val="en-ID"/>
        </w:rPr>
        <w:t>maka</w:t>
      </w:r>
      <w:proofErr w:type="spellEnd"/>
      <w:r w:rsidRPr="00003466">
        <w:rPr>
          <w:sz w:val="20"/>
          <w:szCs w:val="20"/>
          <w:lang w:val="en-ID"/>
        </w:rPr>
        <w:t xml:space="preserve"> </w:t>
      </w:r>
      <w:proofErr w:type="spellStart"/>
      <w:r w:rsidRPr="00003466">
        <w:rPr>
          <w:sz w:val="20"/>
          <w:szCs w:val="20"/>
          <w:lang w:val="en-ID"/>
        </w:rPr>
        <w:t>langkah</w:t>
      </w:r>
      <w:proofErr w:type="spellEnd"/>
      <w:r w:rsidRPr="00003466">
        <w:rPr>
          <w:sz w:val="20"/>
          <w:szCs w:val="20"/>
          <w:lang w:val="en-ID"/>
        </w:rPr>
        <w:t xml:space="preserve"> </w:t>
      </w:r>
      <w:proofErr w:type="spellStart"/>
      <w:r w:rsidRPr="00003466">
        <w:rPr>
          <w:sz w:val="20"/>
          <w:szCs w:val="20"/>
          <w:lang w:val="en-ID"/>
        </w:rPr>
        <w:t>selanjutnya</w:t>
      </w:r>
      <w:proofErr w:type="spellEnd"/>
      <w:r w:rsidRPr="00003466">
        <w:rPr>
          <w:sz w:val="20"/>
          <w:szCs w:val="20"/>
          <w:lang w:val="en-ID"/>
        </w:rPr>
        <w:t xml:space="preserve"> </w:t>
      </w:r>
      <w:proofErr w:type="spellStart"/>
      <w:r w:rsidRPr="00003466">
        <w:rPr>
          <w:sz w:val="20"/>
          <w:szCs w:val="20"/>
          <w:lang w:val="en-ID"/>
        </w:rPr>
        <w:t>adalah</w:t>
      </w:r>
      <w:proofErr w:type="spellEnd"/>
      <w:r w:rsidRPr="00003466">
        <w:rPr>
          <w:sz w:val="20"/>
          <w:szCs w:val="20"/>
          <w:lang w:val="en-ID"/>
        </w:rPr>
        <w:t xml:space="preserve"> </w:t>
      </w:r>
      <w:proofErr w:type="spellStart"/>
      <w:r w:rsidRPr="00003466">
        <w:rPr>
          <w:sz w:val="20"/>
          <w:szCs w:val="20"/>
          <w:lang w:val="en-ID"/>
        </w:rPr>
        <w:t>pen</w:t>
      </w:r>
      <w:r w:rsidR="00AF3B78">
        <w:rPr>
          <w:sz w:val="20"/>
          <w:szCs w:val="20"/>
          <w:lang w:val="en-ID"/>
        </w:rPr>
        <w:t>erapan</w:t>
      </w:r>
      <w:proofErr w:type="spellEnd"/>
      <w:r w:rsidRPr="00003466">
        <w:rPr>
          <w:sz w:val="20"/>
          <w:szCs w:val="20"/>
          <w:lang w:val="en-ID"/>
        </w:rPr>
        <w:t xml:space="preserve"> dan </w:t>
      </w:r>
      <w:proofErr w:type="spellStart"/>
      <w:r w:rsidRPr="00003466">
        <w:rPr>
          <w:sz w:val="20"/>
          <w:szCs w:val="20"/>
          <w:lang w:val="en-ID"/>
        </w:rPr>
        <w:t>pengawasan</w:t>
      </w:r>
      <w:proofErr w:type="spellEnd"/>
      <w:r w:rsidRPr="00003466">
        <w:rPr>
          <w:sz w:val="20"/>
          <w:szCs w:val="20"/>
          <w:lang w:val="en-ID"/>
        </w:rPr>
        <w:t>/</w:t>
      </w:r>
      <w:proofErr w:type="spellStart"/>
      <w:r w:rsidRPr="00003466">
        <w:rPr>
          <w:sz w:val="20"/>
          <w:szCs w:val="20"/>
          <w:lang w:val="en-ID"/>
        </w:rPr>
        <w:t>pen</w:t>
      </w:r>
      <w:r w:rsidR="00AF3B78">
        <w:rPr>
          <w:sz w:val="20"/>
          <w:szCs w:val="20"/>
          <w:lang w:val="en-ID"/>
        </w:rPr>
        <w:t>g</w:t>
      </w:r>
      <w:r w:rsidRPr="00003466">
        <w:rPr>
          <w:sz w:val="20"/>
          <w:szCs w:val="20"/>
          <w:lang w:val="en-ID"/>
        </w:rPr>
        <w:t>endalian</w:t>
      </w:r>
      <w:proofErr w:type="spellEnd"/>
      <w:r w:rsidRPr="00003466">
        <w:rPr>
          <w:sz w:val="20"/>
          <w:szCs w:val="20"/>
          <w:lang w:val="en-ID"/>
        </w:rPr>
        <w:t xml:space="preserve"> </w:t>
      </w:r>
      <w:proofErr w:type="spellStart"/>
      <w:r w:rsidRPr="00003466">
        <w:rPr>
          <w:sz w:val="20"/>
          <w:szCs w:val="20"/>
          <w:lang w:val="en-ID"/>
        </w:rPr>
        <w:t>dari</w:t>
      </w:r>
      <w:proofErr w:type="spellEnd"/>
      <w:r w:rsidRPr="00003466">
        <w:rPr>
          <w:sz w:val="20"/>
          <w:szCs w:val="20"/>
          <w:lang w:val="en-ID"/>
        </w:rPr>
        <w:t xml:space="preserve"> proses </w:t>
      </w:r>
      <w:proofErr w:type="spellStart"/>
      <w:r w:rsidRPr="00003466">
        <w:rPr>
          <w:sz w:val="20"/>
          <w:szCs w:val="20"/>
          <w:lang w:val="en-ID"/>
        </w:rPr>
        <w:t>perbaikan</w:t>
      </w:r>
      <w:proofErr w:type="spellEnd"/>
      <w:r w:rsidRPr="00003466">
        <w:rPr>
          <w:sz w:val="20"/>
          <w:szCs w:val="20"/>
          <w:lang w:val="en-ID"/>
        </w:rPr>
        <w:t xml:space="preserve"> yang </w:t>
      </w:r>
      <w:proofErr w:type="spellStart"/>
      <w:r w:rsidRPr="00003466">
        <w:rPr>
          <w:sz w:val="20"/>
          <w:szCs w:val="20"/>
          <w:lang w:val="en-ID"/>
        </w:rPr>
        <w:t>telah</w:t>
      </w:r>
      <w:proofErr w:type="spellEnd"/>
      <w:r w:rsidRPr="00003466">
        <w:rPr>
          <w:sz w:val="20"/>
          <w:szCs w:val="20"/>
          <w:lang w:val="en-ID"/>
        </w:rPr>
        <w:t xml:space="preserve"> </w:t>
      </w:r>
      <w:proofErr w:type="spellStart"/>
      <w:r w:rsidRPr="00003466">
        <w:rPr>
          <w:sz w:val="20"/>
          <w:szCs w:val="20"/>
          <w:lang w:val="en-ID"/>
        </w:rPr>
        <w:t>direncanakan</w:t>
      </w:r>
      <w:proofErr w:type="spellEnd"/>
      <w:r w:rsidRPr="00003466">
        <w:rPr>
          <w:sz w:val="20"/>
          <w:szCs w:val="20"/>
          <w:lang w:val="en-ID"/>
        </w:rPr>
        <w:t>. Langkah-</w:t>
      </w:r>
      <w:proofErr w:type="spellStart"/>
      <w:r w:rsidRPr="00003466">
        <w:rPr>
          <w:sz w:val="20"/>
          <w:szCs w:val="20"/>
          <w:lang w:val="en-ID"/>
        </w:rPr>
        <w:t>langkah</w:t>
      </w:r>
      <w:proofErr w:type="spellEnd"/>
      <w:r w:rsidRPr="00003466">
        <w:rPr>
          <w:sz w:val="20"/>
          <w:szCs w:val="20"/>
          <w:lang w:val="en-ID"/>
        </w:rPr>
        <w:t xml:space="preserve"> </w:t>
      </w:r>
      <w:proofErr w:type="spellStart"/>
      <w:r w:rsidRPr="00003466">
        <w:rPr>
          <w:sz w:val="20"/>
          <w:szCs w:val="20"/>
          <w:lang w:val="en-ID"/>
        </w:rPr>
        <w:t>pengendalian</w:t>
      </w:r>
      <w:proofErr w:type="spellEnd"/>
      <w:r w:rsidRPr="00003466">
        <w:rPr>
          <w:sz w:val="20"/>
          <w:szCs w:val="20"/>
          <w:lang w:val="en-ID"/>
        </w:rPr>
        <w:t xml:space="preserve"> </w:t>
      </w:r>
      <w:proofErr w:type="spellStart"/>
      <w:r w:rsidRPr="00003466">
        <w:rPr>
          <w:sz w:val="20"/>
          <w:szCs w:val="20"/>
          <w:lang w:val="en-ID"/>
        </w:rPr>
        <w:t>tersebut</w:t>
      </w:r>
      <w:proofErr w:type="spellEnd"/>
      <w:r w:rsidRPr="00003466">
        <w:rPr>
          <w:sz w:val="20"/>
          <w:szCs w:val="20"/>
          <w:lang w:val="en-ID"/>
        </w:rPr>
        <w:t xml:space="preserve"> </w:t>
      </w:r>
      <w:proofErr w:type="spellStart"/>
      <w:r w:rsidRPr="00003466">
        <w:rPr>
          <w:sz w:val="20"/>
          <w:szCs w:val="20"/>
          <w:lang w:val="en-ID"/>
        </w:rPr>
        <w:t>antara</w:t>
      </w:r>
      <w:proofErr w:type="spellEnd"/>
      <w:r w:rsidRPr="00003466">
        <w:rPr>
          <w:sz w:val="20"/>
          <w:szCs w:val="20"/>
          <w:lang w:val="en-ID"/>
        </w:rPr>
        <w:t xml:space="preserve"> lain :</w:t>
      </w:r>
    </w:p>
    <w:p w14:paraId="76725D55" w14:textId="62342AA2" w:rsidR="00003466" w:rsidRDefault="00003466" w:rsidP="00BE353E">
      <w:pPr>
        <w:pStyle w:val="ListParagraph"/>
        <w:numPr>
          <w:ilvl w:val="0"/>
          <w:numId w:val="16"/>
        </w:numPr>
        <w:spacing w:line="240" w:lineRule="auto"/>
        <w:ind w:left="567"/>
        <w:rPr>
          <w:sz w:val="20"/>
          <w:szCs w:val="20"/>
          <w:lang w:val="en-ID"/>
        </w:rPr>
      </w:pPr>
      <w:proofErr w:type="spellStart"/>
      <w:r w:rsidRPr="00003466">
        <w:rPr>
          <w:sz w:val="20"/>
          <w:szCs w:val="20"/>
          <w:lang w:val="en-ID"/>
        </w:rPr>
        <w:t>Perancangan</w:t>
      </w:r>
      <w:proofErr w:type="spellEnd"/>
      <w:r w:rsidRPr="00003466">
        <w:rPr>
          <w:sz w:val="20"/>
          <w:szCs w:val="20"/>
          <w:lang w:val="en-ID"/>
        </w:rPr>
        <w:t xml:space="preserve"> </w:t>
      </w:r>
      <w:proofErr w:type="spellStart"/>
      <w:r w:rsidRPr="00003466">
        <w:rPr>
          <w:sz w:val="20"/>
          <w:szCs w:val="20"/>
          <w:lang w:val="en-ID"/>
        </w:rPr>
        <w:t>standar</w:t>
      </w:r>
      <w:proofErr w:type="spellEnd"/>
      <w:r w:rsidRPr="00003466">
        <w:rPr>
          <w:sz w:val="20"/>
          <w:szCs w:val="20"/>
          <w:lang w:val="en-ID"/>
        </w:rPr>
        <w:t xml:space="preserve"> </w:t>
      </w:r>
      <w:proofErr w:type="spellStart"/>
      <w:r w:rsidRPr="00003466">
        <w:rPr>
          <w:sz w:val="20"/>
          <w:szCs w:val="20"/>
          <w:lang w:val="en-ID"/>
        </w:rPr>
        <w:t>kerja</w:t>
      </w:r>
      <w:proofErr w:type="spellEnd"/>
      <w:r w:rsidRPr="00003466">
        <w:rPr>
          <w:sz w:val="20"/>
          <w:szCs w:val="20"/>
          <w:lang w:val="en-ID"/>
        </w:rPr>
        <w:t xml:space="preserve"> yang </w:t>
      </w:r>
      <w:proofErr w:type="spellStart"/>
      <w:r w:rsidRPr="00003466">
        <w:rPr>
          <w:sz w:val="20"/>
          <w:szCs w:val="20"/>
          <w:lang w:val="en-ID"/>
        </w:rPr>
        <w:t>baru</w:t>
      </w:r>
      <w:proofErr w:type="spellEnd"/>
      <w:r w:rsidRPr="00003466">
        <w:rPr>
          <w:sz w:val="20"/>
          <w:szCs w:val="20"/>
          <w:lang w:val="en-ID"/>
        </w:rPr>
        <w:t xml:space="preserve"> yang </w:t>
      </w:r>
      <w:proofErr w:type="spellStart"/>
      <w:r w:rsidRPr="00003466">
        <w:rPr>
          <w:sz w:val="20"/>
          <w:szCs w:val="20"/>
          <w:lang w:val="en-ID"/>
        </w:rPr>
        <w:t>dapat</w:t>
      </w:r>
      <w:proofErr w:type="spellEnd"/>
      <w:r w:rsidRPr="00003466">
        <w:rPr>
          <w:sz w:val="20"/>
          <w:szCs w:val="20"/>
          <w:lang w:val="en-ID"/>
        </w:rPr>
        <w:t xml:space="preserve"> </w:t>
      </w:r>
      <w:proofErr w:type="spellStart"/>
      <w:r w:rsidRPr="00003466">
        <w:rPr>
          <w:sz w:val="20"/>
          <w:szCs w:val="20"/>
          <w:lang w:val="en-ID"/>
        </w:rPr>
        <w:t>memperbaiki</w:t>
      </w:r>
      <w:proofErr w:type="spellEnd"/>
      <w:r w:rsidRPr="00003466">
        <w:rPr>
          <w:sz w:val="20"/>
          <w:szCs w:val="20"/>
          <w:lang w:val="en-ID"/>
        </w:rPr>
        <w:t xml:space="preserve"> </w:t>
      </w:r>
      <w:proofErr w:type="spellStart"/>
      <w:r w:rsidRPr="00003466">
        <w:rPr>
          <w:sz w:val="20"/>
          <w:szCs w:val="20"/>
          <w:lang w:val="en-ID"/>
        </w:rPr>
        <w:t>alur</w:t>
      </w:r>
      <w:proofErr w:type="spellEnd"/>
      <w:r w:rsidRPr="00003466">
        <w:rPr>
          <w:sz w:val="20"/>
          <w:szCs w:val="20"/>
          <w:lang w:val="en-ID"/>
        </w:rPr>
        <w:t xml:space="preserve"> proses yang </w:t>
      </w:r>
      <w:proofErr w:type="spellStart"/>
      <w:r w:rsidRPr="00003466">
        <w:rPr>
          <w:sz w:val="20"/>
          <w:szCs w:val="20"/>
          <w:lang w:val="en-ID"/>
        </w:rPr>
        <w:t>kurang</w:t>
      </w:r>
      <w:proofErr w:type="spellEnd"/>
      <w:r w:rsidRPr="00003466">
        <w:rPr>
          <w:sz w:val="20"/>
          <w:szCs w:val="20"/>
          <w:lang w:val="en-ID"/>
        </w:rPr>
        <w:t xml:space="preserve"> optimal </w:t>
      </w:r>
      <w:proofErr w:type="spellStart"/>
      <w:r w:rsidRPr="00003466">
        <w:rPr>
          <w:sz w:val="20"/>
          <w:szCs w:val="20"/>
          <w:lang w:val="en-ID"/>
        </w:rPr>
        <w:t>menjadi</w:t>
      </w:r>
      <w:proofErr w:type="spellEnd"/>
      <w:r w:rsidRPr="00003466">
        <w:rPr>
          <w:sz w:val="20"/>
          <w:szCs w:val="20"/>
          <w:lang w:val="en-ID"/>
        </w:rPr>
        <w:t xml:space="preserve"> optimal untuk mendeteksi </w:t>
      </w:r>
      <w:proofErr w:type="spellStart"/>
      <w:r w:rsidRPr="00003466">
        <w:rPr>
          <w:sz w:val="20"/>
          <w:szCs w:val="20"/>
          <w:lang w:val="en-ID"/>
        </w:rPr>
        <w:t>kemungkinan</w:t>
      </w:r>
      <w:proofErr w:type="spellEnd"/>
      <w:r w:rsidRPr="00003466">
        <w:rPr>
          <w:sz w:val="20"/>
          <w:szCs w:val="20"/>
          <w:lang w:val="en-ID"/>
        </w:rPr>
        <w:t xml:space="preserve"> </w:t>
      </w:r>
      <w:proofErr w:type="spellStart"/>
      <w:r w:rsidRPr="00003466">
        <w:rPr>
          <w:sz w:val="20"/>
          <w:szCs w:val="20"/>
          <w:lang w:val="en-ID"/>
        </w:rPr>
        <w:t>kecelakaan</w:t>
      </w:r>
      <w:proofErr w:type="spellEnd"/>
      <w:r w:rsidR="00AF3B78">
        <w:rPr>
          <w:sz w:val="20"/>
          <w:szCs w:val="20"/>
          <w:lang w:val="en-ID"/>
        </w:rPr>
        <w:t xml:space="preserve"> </w:t>
      </w:r>
      <w:r w:rsidRPr="00003466">
        <w:rPr>
          <w:sz w:val="20"/>
          <w:szCs w:val="20"/>
          <w:lang w:val="en-ID"/>
        </w:rPr>
        <w:t xml:space="preserve">yang </w:t>
      </w:r>
      <w:proofErr w:type="spellStart"/>
      <w:r w:rsidRPr="00003466">
        <w:rPr>
          <w:sz w:val="20"/>
          <w:szCs w:val="20"/>
          <w:lang w:val="en-ID"/>
        </w:rPr>
        <w:t>akan</w:t>
      </w:r>
      <w:proofErr w:type="spellEnd"/>
      <w:r w:rsidRPr="00003466">
        <w:rPr>
          <w:sz w:val="20"/>
          <w:szCs w:val="20"/>
          <w:lang w:val="en-ID"/>
        </w:rPr>
        <w:t xml:space="preserve"> </w:t>
      </w:r>
      <w:proofErr w:type="spellStart"/>
      <w:r w:rsidRPr="00003466">
        <w:rPr>
          <w:sz w:val="20"/>
          <w:szCs w:val="20"/>
          <w:lang w:val="en-ID"/>
        </w:rPr>
        <w:t>terjadi</w:t>
      </w:r>
      <w:proofErr w:type="spellEnd"/>
      <w:r w:rsidRPr="00003466">
        <w:rPr>
          <w:sz w:val="20"/>
          <w:szCs w:val="20"/>
          <w:lang w:val="en-ID"/>
        </w:rPr>
        <w:t xml:space="preserve"> </w:t>
      </w:r>
      <w:proofErr w:type="spellStart"/>
      <w:r w:rsidRPr="00003466">
        <w:rPr>
          <w:sz w:val="20"/>
          <w:szCs w:val="20"/>
          <w:lang w:val="en-ID"/>
        </w:rPr>
        <w:t>sehingga</w:t>
      </w:r>
      <w:proofErr w:type="spellEnd"/>
      <w:r w:rsidRPr="00003466">
        <w:rPr>
          <w:sz w:val="20"/>
          <w:szCs w:val="20"/>
          <w:lang w:val="en-ID"/>
        </w:rPr>
        <w:t xml:space="preserve"> </w:t>
      </w:r>
      <w:proofErr w:type="spellStart"/>
      <w:r w:rsidRPr="00003466">
        <w:rPr>
          <w:sz w:val="20"/>
          <w:szCs w:val="20"/>
          <w:lang w:val="en-ID"/>
        </w:rPr>
        <w:t>dapat</w:t>
      </w:r>
      <w:proofErr w:type="spellEnd"/>
      <w:r w:rsidRPr="00003466">
        <w:rPr>
          <w:sz w:val="20"/>
          <w:szCs w:val="20"/>
          <w:lang w:val="en-ID"/>
        </w:rPr>
        <w:t xml:space="preserve"> </w:t>
      </w:r>
      <w:proofErr w:type="spellStart"/>
      <w:r w:rsidRPr="00003466">
        <w:rPr>
          <w:sz w:val="20"/>
          <w:szCs w:val="20"/>
          <w:lang w:val="en-ID"/>
        </w:rPr>
        <w:t>meminimalkan</w:t>
      </w:r>
      <w:proofErr w:type="spellEnd"/>
      <w:r w:rsidRPr="00003466">
        <w:rPr>
          <w:sz w:val="20"/>
          <w:szCs w:val="20"/>
          <w:lang w:val="en-ID"/>
        </w:rPr>
        <w:t xml:space="preserve"> </w:t>
      </w:r>
      <w:proofErr w:type="spellStart"/>
      <w:r w:rsidRPr="00003466">
        <w:rPr>
          <w:sz w:val="20"/>
          <w:szCs w:val="20"/>
          <w:lang w:val="en-ID"/>
        </w:rPr>
        <w:t>angka</w:t>
      </w:r>
      <w:proofErr w:type="spellEnd"/>
      <w:r w:rsidRPr="00003466">
        <w:rPr>
          <w:sz w:val="20"/>
          <w:szCs w:val="20"/>
          <w:lang w:val="en-ID"/>
        </w:rPr>
        <w:t xml:space="preserve"> </w:t>
      </w:r>
      <w:proofErr w:type="spellStart"/>
      <w:r w:rsidRPr="00003466">
        <w:rPr>
          <w:sz w:val="20"/>
          <w:szCs w:val="20"/>
          <w:lang w:val="en-ID"/>
        </w:rPr>
        <w:t>kecelakaan</w:t>
      </w:r>
      <w:proofErr w:type="spellEnd"/>
      <w:r w:rsidRPr="00003466">
        <w:rPr>
          <w:sz w:val="20"/>
          <w:szCs w:val="20"/>
          <w:lang w:val="en-ID"/>
        </w:rPr>
        <w:t xml:space="preserve"> pada unit 1</w:t>
      </w:r>
    </w:p>
    <w:p w14:paraId="026489D0" w14:textId="35DCE60D" w:rsidR="00003466" w:rsidRPr="00003466" w:rsidRDefault="00003466" w:rsidP="00BE353E">
      <w:pPr>
        <w:pStyle w:val="ListParagraph"/>
        <w:numPr>
          <w:ilvl w:val="0"/>
          <w:numId w:val="16"/>
        </w:numPr>
        <w:spacing w:line="240" w:lineRule="auto"/>
        <w:ind w:left="567"/>
        <w:rPr>
          <w:sz w:val="20"/>
          <w:szCs w:val="20"/>
          <w:lang w:val="en-ID"/>
        </w:rPr>
      </w:pPr>
      <w:proofErr w:type="spellStart"/>
      <w:r w:rsidRPr="00003466">
        <w:rPr>
          <w:sz w:val="20"/>
          <w:szCs w:val="20"/>
          <w:lang w:val="en-ID"/>
        </w:rPr>
        <w:t>Penegasan</w:t>
      </w:r>
      <w:proofErr w:type="spellEnd"/>
      <w:r w:rsidRPr="00003466">
        <w:rPr>
          <w:sz w:val="20"/>
          <w:szCs w:val="20"/>
          <w:lang w:val="en-ID"/>
        </w:rPr>
        <w:t xml:space="preserve"> pada </w:t>
      </w:r>
      <w:proofErr w:type="spellStart"/>
      <w:r w:rsidRPr="00003466">
        <w:rPr>
          <w:sz w:val="20"/>
          <w:szCs w:val="20"/>
          <w:lang w:val="en-ID"/>
        </w:rPr>
        <w:t>petugas</w:t>
      </w:r>
      <w:proofErr w:type="spellEnd"/>
      <w:r w:rsidRPr="00003466">
        <w:rPr>
          <w:sz w:val="20"/>
          <w:szCs w:val="20"/>
          <w:lang w:val="en-ID"/>
        </w:rPr>
        <w:t xml:space="preserve"> </w:t>
      </w:r>
      <w:proofErr w:type="spellStart"/>
      <w:r w:rsidRPr="00003466">
        <w:rPr>
          <w:sz w:val="20"/>
          <w:szCs w:val="20"/>
          <w:lang w:val="en-ID"/>
        </w:rPr>
        <w:t>atau</w:t>
      </w:r>
      <w:proofErr w:type="spellEnd"/>
      <w:r w:rsidRPr="00003466">
        <w:rPr>
          <w:sz w:val="20"/>
          <w:szCs w:val="20"/>
          <w:lang w:val="en-ID"/>
        </w:rPr>
        <w:t xml:space="preserve"> operator yang sedang </w:t>
      </w:r>
      <w:proofErr w:type="spellStart"/>
      <w:r w:rsidRPr="00003466">
        <w:rPr>
          <w:sz w:val="20"/>
          <w:szCs w:val="20"/>
          <w:lang w:val="en-ID"/>
        </w:rPr>
        <w:t>melakukan</w:t>
      </w:r>
      <w:proofErr w:type="spellEnd"/>
      <w:r w:rsidRPr="00003466">
        <w:rPr>
          <w:sz w:val="20"/>
          <w:szCs w:val="20"/>
          <w:lang w:val="en-ID"/>
        </w:rPr>
        <w:t xml:space="preserve"> </w:t>
      </w:r>
      <w:proofErr w:type="spellStart"/>
      <w:r w:rsidRPr="00003466">
        <w:rPr>
          <w:sz w:val="20"/>
          <w:szCs w:val="20"/>
          <w:lang w:val="en-ID"/>
        </w:rPr>
        <w:t>pekerjaannya</w:t>
      </w:r>
      <w:proofErr w:type="spellEnd"/>
      <w:r w:rsidRPr="00003466">
        <w:rPr>
          <w:sz w:val="20"/>
          <w:szCs w:val="20"/>
          <w:lang w:val="en-ID"/>
        </w:rPr>
        <w:t xml:space="preserve"> untuk </w:t>
      </w:r>
      <w:proofErr w:type="spellStart"/>
      <w:r w:rsidRPr="00003466">
        <w:rPr>
          <w:sz w:val="20"/>
          <w:szCs w:val="20"/>
          <w:lang w:val="en-ID"/>
        </w:rPr>
        <w:t>tetap</w:t>
      </w:r>
      <w:proofErr w:type="spellEnd"/>
      <w:r w:rsidRPr="00003466">
        <w:rPr>
          <w:sz w:val="20"/>
          <w:szCs w:val="20"/>
          <w:lang w:val="en-ID"/>
        </w:rPr>
        <w:t xml:space="preserve"> </w:t>
      </w:r>
      <w:proofErr w:type="spellStart"/>
      <w:r w:rsidRPr="00003466">
        <w:rPr>
          <w:sz w:val="20"/>
          <w:szCs w:val="20"/>
          <w:lang w:val="en-ID"/>
        </w:rPr>
        <w:t>selalu</w:t>
      </w:r>
      <w:proofErr w:type="spellEnd"/>
      <w:r w:rsidRPr="00003466">
        <w:rPr>
          <w:sz w:val="20"/>
          <w:szCs w:val="20"/>
          <w:lang w:val="en-ID"/>
        </w:rPr>
        <w:t xml:space="preserve"> </w:t>
      </w:r>
      <w:proofErr w:type="spellStart"/>
      <w:r w:rsidRPr="00003466">
        <w:rPr>
          <w:sz w:val="20"/>
          <w:szCs w:val="20"/>
          <w:lang w:val="en-ID"/>
        </w:rPr>
        <w:t>mematuhi</w:t>
      </w:r>
      <w:proofErr w:type="spellEnd"/>
      <w:r w:rsidRPr="00003466">
        <w:rPr>
          <w:sz w:val="20"/>
          <w:szCs w:val="20"/>
          <w:lang w:val="en-ID"/>
        </w:rPr>
        <w:t xml:space="preserve"> </w:t>
      </w:r>
      <w:proofErr w:type="spellStart"/>
      <w:r w:rsidRPr="00003466">
        <w:rPr>
          <w:sz w:val="20"/>
          <w:szCs w:val="20"/>
          <w:lang w:val="en-ID"/>
        </w:rPr>
        <w:t>protokol</w:t>
      </w:r>
      <w:proofErr w:type="spellEnd"/>
      <w:r w:rsidRPr="00003466">
        <w:rPr>
          <w:sz w:val="20"/>
          <w:szCs w:val="20"/>
          <w:lang w:val="en-ID"/>
        </w:rPr>
        <w:t xml:space="preserve"> K3 agar </w:t>
      </w:r>
      <w:proofErr w:type="spellStart"/>
      <w:r w:rsidRPr="00003466">
        <w:rPr>
          <w:sz w:val="20"/>
          <w:szCs w:val="20"/>
          <w:lang w:val="en-ID"/>
        </w:rPr>
        <w:t>selalu</w:t>
      </w:r>
      <w:proofErr w:type="spellEnd"/>
      <w:r w:rsidRPr="00003466">
        <w:rPr>
          <w:sz w:val="20"/>
          <w:szCs w:val="20"/>
          <w:lang w:val="en-ID"/>
        </w:rPr>
        <w:t xml:space="preserve"> </w:t>
      </w:r>
      <w:proofErr w:type="spellStart"/>
      <w:r w:rsidRPr="00003466">
        <w:rPr>
          <w:sz w:val="20"/>
          <w:szCs w:val="20"/>
          <w:lang w:val="en-ID"/>
        </w:rPr>
        <w:t>terhindar</w:t>
      </w:r>
      <w:proofErr w:type="spellEnd"/>
      <w:r w:rsidRPr="00003466">
        <w:rPr>
          <w:sz w:val="20"/>
          <w:szCs w:val="20"/>
          <w:lang w:val="en-ID"/>
        </w:rPr>
        <w:t xml:space="preserve"> </w:t>
      </w:r>
      <w:proofErr w:type="spellStart"/>
      <w:r w:rsidRPr="00003466">
        <w:rPr>
          <w:sz w:val="20"/>
          <w:szCs w:val="20"/>
          <w:lang w:val="en-ID"/>
        </w:rPr>
        <w:t>dari</w:t>
      </w:r>
      <w:proofErr w:type="spellEnd"/>
      <w:r w:rsidRPr="00003466">
        <w:rPr>
          <w:sz w:val="20"/>
          <w:szCs w:val="20"/>
          <w:lang w:val="en-ID"/>
        </w:rPr>
        <w:t xml:space="preserve"> </w:t>
      </w:r>
      <w:proofErr w:type="spellStart"/>
      <w:r w:rsidRPr="00003466">
        <w:rPr>
          <w:sz w:val="20"/>
          <w:szCs w:val="20"/>
          <w:lang w:val="en-ID"/>
        </w:rPr>
        <w:t>ancaman</w:t>
      </w:r>
      <w:proofErr w:type="spellEnd"/>
      <w:r w:rsidRPr="00003466">
        <w:rPr>
          <w:sz w:val="20"/>
          <w:szCs w:val="20"/>
          <w:lang w:val="en-ID"/>
        </w:rPr>
        <w:t xml:space="preserve"> </w:t>
      </w:r>
      <w:proofErr w:type="spellStart"/>
      <w:r w:rsidRPr="00003466">
        <w:rPr>
          <w:sz w:val="20"/>
          <w:szCs w:val="20"/>
          <w:lang w:val="en-ID"/>
        </w:rPr>
        <w:t>bahaya</w:t>
      </w:r>
      <w:proofErr w:type="spellEnd"/>
    </w:p>
    <w:p w14:paraId="75AB54FA" w14:textId="77777777" w:rsidR="00F740C5" w:rsidRPr="00F740C5" w:rsidRDefault="00F740C5" w:rsidP="00F740C5">
      <w:pPr>
        <w:pStyle w:val="NormalWeb"/>
        <w:spacing w:before="0" w:beforeAutospacing="0" w:after="0"/>
        <w:ind w:firstLine="567"/>
        <w:jc w:val="both"/>
        <w:rPr>
          <w:b/>
          <w:bCs/>
          <w:iCs/>
          <w:color w:val="000000"/>
          <w:sz w:val="20"/>
          <w:szCs w:val="20"/>
        </w:rPr>
      </w:pPr>
    </w:p>
    <w:p w14:paraId="3BD5952C" w14:textId="37BDC7EE" w:rsidR="00E10EC3" w:rsidRDefault="00003466" w:rsidP="005439ED">
      <w:pPr>
        <w:pStyle w:val="Heading1"/>
      </w:pPr>
      <w:r>
        <w:t>4. Kesimpulan</w:t>
      </w:r>
    </w:p>
    <w:p w14:paraId="7A5B64C8" w14:textId="4A75D11B" w:rsidR="00003466" w:rsidRPr="00003466" w:rsidRDefault="00003466" w:rsidP="00003466">
      <w:pPr>
        <w:pStyle w:val="NormalWeb"/>
        <w:spacing w:before="0" w:beforeAutospacing="0" w:after="0"/>
        <w:ind w:firstLine="567"/>
        <w:jc w:val="both"/>
        <w:rPr>
          <w:color w:val="000000"/>
          <w:sz w:val="20"/>
          <w:szCs w:val="20"/>
        </w:rPr>
      </w:pPr>
      <w:proofErr w:type="spellStart"/>
      <w:r w:rsidRPr="00003466">
        <w:rPr>
          <w:sz w:val="20"/>
          <w:szCs w:val="20"/>
        </w:rPr>
        <w:t>Terdapat</w:t>
      </w:r>
      <w:proofErr w:type="spellEnd"/>
      <w:r w:rsidRPr="00003466">
        <w:rPr>
          <w:sz w:val="20"/>
          <w:szCs w:val="20"/>
        </w:rPr>
        <w:t xml:space="preserve"> 32 </w:t>
      </w:r>
      <w:proofErr w:type="spellStart"/>
      <w:r w:rsidRPr="00003466">
        <w:rPr>
          <w:sz w:val="20"/>
          <w:szCs w:val="20"/>
        </w:rPr>
        <w:t>kasus</w:t>
      </w:r>
      <w:proofErr w:type="spellEnd"/>
      <w:r w:rsidRPr="00003466">
        <w:rPr>
          <w:sz w:val="20"/>
          <w:szCs w:val="20"/>
        </w:rPr>
        <w:t xml:space="preserve"> </w:t>
      </w:r>
      <w:proofErr w:type="spellStart"/>
      <w:r w:rsidRPr="00003466">
        <w:rPr>
          <w:sz w:val="20"/>
          <w:szCs w:val="20"/>
        </w:rPr>
        <w:t>kecelakaan</w:t>
      </w:r>
      <w:proofErr w:type="spellEnd"/>
      <w:r w:rsidRPr="00003466">
        <w:rPr>
          <w:sz w:val="20"/>
          <w:szCs w:val="20"/>
        </w:rPr>
        <w:t xml:space="preserve"> yang </w:t>
      </w:r>
      <w:proofErr w:type="spellStart"/>
      <w:r w:rsidRPr="00003466">
        <w:rPr>
          <w:sz w:val="20"/>
          <w:szCs w:val="20"/>
        </w:rPr>
        <w:t>terdi</w:t>
      </w:r>
      <w:proofErr w:type="spellEnd"/>
      <w:r w:rsidRPr="00003466">
        <w:rPr>
          <w:sz w:val="20"/>
          <w:szCs w:val="20"/>
        </w:rPr>
        <w:t xml:space="preserve"> pada area </w:t>
      </w:r>
      <w:proofErr w:type="spellStart"/>
      <w:r w:rsidRPr="00003466">
        <w:rPr>
          <w:sz w:val="20"/>
          <w:szCs w:val="20"/>
        </w:rPr>
        <w:t>produksi</w:t>
      </w:r>
      <w:proofErr w:type="spellEnd"/>
      <w:r w:rsidRPr="00003466">
        <w:rPr>
          <w:sz w:val="20"/>
          <w:szCs w:val="20"/>
        </w:rPr>
        <w:t xml:space="preserve"> PT </w:t>
      </w:r>
      <w:proofErr w:type="spellStart"/>
      <w:r w:rsidRPr="00003466">
        <w:rPr>
          <w:sz w:val="20"/>
          <w:szCs w:val="20"/>
        </w:rPr>
        <w:t>Bitratex</w:t>
      </w:r>
      <w:proofErr w:type="spellEnd"/>
      <w:r w:rsidRPr="00003466">
        <w:rPr>
          <w:sz w:val="20"/>
          <w:szCs w:val="20"/>
        </w:rPr>
        <w:t xml:space="preserve"> Industries yang </w:t>
      </w:r>
      <w:proofErr w:type="spellStart"/>
      <w:r w:rsidRPr="00003466">
        <w:rPr>
          <w:sz w:val="20"/>
          <w:szCs w:val="20"/>
        </w:rPr>
        <w:t>terdiri</w:t>
      </w:r>
      <w:proofErr w:type="spellEnd"/>
      <w:r w:rsidRPr="00003466">
        <w:rPr>
          <w:sz w:val="20"/>
          <w:szCs w:val="20"/>
        </w:rPr>
        <w:t xml:space="preserve"> </w:t>
      </w:r>
      <w:proofErr w:type="spellStart"/>
      <w:r w:rsidRPr="00003466">
        <w:rPr>
          <w:sz w:val="20"/>
          <w:szCs w:val="20"/>
        </w:rPr>
        <w:t>dari</w:t>
      </w:r>
      <w:proofErr w:type="spellEnd"/>
      <w:r w:rsidRPr="00003466">
        <w:rPr>
          <w:sz w:val="20"/>
          <w:szCs w:val="20"/>
        </w:rPr>
        <w:t xml:space="preserve"> Unit 1, Unit 2, Unit 2-ABC, Unit 1-AB, dan </w:t>
      </w:r>
      <w:r w:rsidRPr="00003466">
        <w:rPr>
          <w:i/>
          <w:iCs/>
          <w:sz w:val="20"/>
          <w:szCs w:val="20"/>
        </w:rPr>
        <w:t>Maintenance</w:t>
      </w:r>
      <w:r w:rsidRPr="00003466">
        <w:rPr>
          <w:sz w:val="20"/>
          <w:szCs w:val="20"/>
        </w:rPr>
        <w:t xml:space="preserve"> </w:t>
      </w:r>
      <w:proofErr w:type="spellStart"/>
      <w:r w:rsidRPr="00003466">
        <w:rPr>
          <w:sz w:val="20"/>
          <w:szCs w:val="20"/>
        </w:rPr>
        <w:t>dengan</w:t>
      </w:r>
      <w:proofErr w:type="spellEnd"/>
      <w:r w:rsidRPr="00003466">
        <w:rPr>
          <w:sz w:val="20"/>
          <w:szCs w:val="20"/>
        </w:rPr>
        <w:t xml:space="preserve"> </w:t>
      </w:r>
      <w:proofErr w:type="spellStart"/>
      <w:r w:rsidRPr="00003466">
        <w:rPr>
          <w:sz w:val="20"/>
          <w:szCs w:val="20"/>
        </w:rPr>
        <w:t>kecelakaan</w:t>
      </w:r>
      <w:proofErr w:type="spellEnd"/>
      <w:r w:rsidRPr="00003466">
        <w:rPr>
          <w:sz w:val="20"/>
          <w:szCs w:val="20"/>
        </w:rPr>
        <w:t xml:space="preserve"> </w:t>
      </w:r>
      <w:proofErr w:type="spellStart"/>
      <w:r w:rsidRPr="00003466">
        <w:rPr>
          <w:sz w:val="20"/>
          <w:szCs w:val="20"/>
        </w:rPr>
        <w:t>tertinggi</w:t>
      </w:r>
      <w:proofErr w:type="spellEnd"/>
      <w:r w:rsidRPr="00003466">
        <w:rPr>
          <w:sz w:val="20"/>
          <w:szCs w:val="20"/>
        </w:rPr>
        <w:t xml:space="preserve"> </w:t>
      </w:r>
      <w:proofErr w:type="spellStart"/>
      <w:r w:rsidRPr="00003466">
        <w:rPr>
          <w:sz w:val="20"/>
          <w:szCs w:val="20"/>
        </w:rPr>
        <w:t>terdapat</w:t>
      </w:r>
      <w:proofErr w:type="spellEnd"/>
      <w:r w:rsidRPr="00003466">
        <w:rPr>
          <w:sz w:val="20"/>
          <w:szCs w:val="20"/>
        </w:rPr>
        <w:t xml:space="preserve"> pada Unit 1</w:t>
      </w:r>
      <w:r>
        <w:rPr>
          <w:sz w:val="20"/>
          <w:szCs w:val="20"/>
        </w:rPr>
        <w:t xml:space="preserve">. </w:t>
      </w:r>
      <w:proofErr w:type="spellStart"/>
      <w:r>
        <w:rPr>
          <w:sz w:val="20"/>
          <w:szCs w:val="20"/>
        </w:rPr>
        <w:t>Setelah</w:t>
      </w:r>
      <w:proofErr w:type="spellEnd"/>
      <w:r>
        <w:rPr>
          <w:sz w:val="20"/>
          <w:szCs w:val="20"/>
        </w:rPr>
        <w:t xml:space="preserve"> </w:t>
      </w:r>
      <w:proofErr w:type="spellStart"/>
      <w:r>
        <w:rPr>
          <w:sz w:val="20"/>
          <w:szCs w:val="20"/>
        </w:rPr>
        <w:t>dianalisis</w:t>
      </w:r>
      <w:proofErr w:type="spellEnd"/>
      <w:r>
        <w:rPr>
          <w:sz w:val="20"/>
          <w:szCs w:val="20"/>
        </w:rPr>
        <w:t xml:space="preserve"> </w:t>
      </w:r>
      <w:proofErr w:type="spellStart"/>
      <w:r>
        <w:rPr>
          <w:sz w:val="20"/>
          <w:szCs w:val="20"/>
        </w:rPr>
        <w:t>berdasarkan</w:t>
      </w:r>
      <w:proofErr w:type="spellEnd"/>
      <w:r>
        <w:rPr>
          <w:sz w:val="20"/>
          <w:szCs w:val="20"/>
        </w:rPr>
        <w:t xml:space="preserve"> penyebab dan </w:t>
      </w:r>
      <w:proofErr w:type="spellStart"/>
      <w:r>
        <w:rPr>
          <w:sz w:val="20"/>
          <w:szCs w:val="20"/>
        </w:rPr>
        <w:t>akibatnya</w:t>
      </w:r>
      <w:proofErr w:type="spellEnd"/>
      <w:r>
        <w:rPr>
          <w:sz w:val="20"/>
          <w:szCs w:val="20"/>
        </w:rPr>
        <w:t xml:space="preserve"> </w:t>
      </w:r>
      <w:proofErr w:type="spellStart"/>
      <w:r>
        <w:rPr>
          <w:sz w:val="20"/>
          <w:szCs w:val="20"/>
        </w:rPr>
        <w:t>menggunakan</w:t>
      </w:r>
      <w:proofErr w:type="spellEnd"/>
      <w:r>
        <w:rPr>
          <w:sz w:val="20"/>
          <w:szCs w:val="20"/>
        </w:rPr>
        <w:t xml:space="preserve"> </w:t>
      </w:r>
      <w:r>
        <w:rPr>
          <w:i/>
          <w:iCs/>
          <w:sz w:val="20"/>
          <w:szCs w:val="20"/>
        </w:rPr>
        <w:t xml:space="preserve">fishbone diagram </w:t>
      </w:r>
      <w:proofErr w:type="spellStart"/>
      <w:r w:rsidRPr="00003466">
        <w:rPr>
          <w:sz w:val="20"/>
          <w:szCs w:val="20"/>
        </w:rPr>
        <w:t>diperoleh</w:t>
      </w:r>
      <w:proofErr w:type="spellEnd"/>
      <w:r w:rsidRPr="00003466">
        <w:rPr>
          <w:sz w:val="20"/>
          <w:szCs w:val="20"/>
        </w:rPr>
        <w:t xml:space="preserve"> penyebab </w:t>
      </w:r>
      <w:proofErr w:type="spellStart"/>
      <w:r w:rsidRPr="00003466">
        <w:rPr>
          <w:sz w:val="20"/>
          <w:szCs w:val="20"/>
        </w:rPr>
        <w:t>terjadinya</w:t>
      </w:r>
      <w:proofErr w:type="spellEnd"/>
      <w:r w:rsidRPr="00003466">
        <w:rPr>
          <w:sz w:val="20"/>
          <w:szCs w:val="20"/>
        </w:rPr>
        <w:t xml:space="preserve"> </w:t>
      </w:r>
      <w:proofErr w:type="spellStart"/>
      <w:r w:rsidRPr="00003466">
        <w:rPr>
          <w:sz w:val="20"/>
          <w:szCs w:val="20"/>
        </w:rPr>
        <w:t>risiko</w:t>
      </w:r>
      <w:proofErr w:type="spellEnd"/>
      <w:r w:rsidRPr="00003466">
        <w:rPr>
          <w:sz w:val="20"/>
          <w:szCs w:val="20"/>
        </w:rPr>
        <w:t xml:space="preserve"> </w:t>
      </w:r>
      <w:proofErr w:type="spellStart"/>
      <w:r w:rsidRPr="00003466">
        <w:rPr>
          <w:sz w:val="20"/>
          <w:szCs w:val="20"/>
        </w:rPr>
        <w:t>kecelakaan</w:t>
      </w:r>
      <w:proofErr w:type="spellEnd"/>
      <w:r w:rsidRPr="00003466">
        <w:rPr>
          <w:sz w:val="20"/>
          <w:szCs w:val="20"/>
        </w:rPr>
        <w:t xml:space="preserve"> </w:t>
      </w:r>
      <w:proofErr w:type="spellStart"/>
      <w:r w:rsidRPr="00003466">
        <w:rPr>
          <w:sz w:val="20"/>
          <w:szCs w:val="20"/>
        </w:rPr>
        <w:t>kerja</w:t>
      </w:r>
      <w:proofErr w:type="spellEnd"/>
      <w:r w:rsidRPr="00003466">
        <w:rPr>
          <w:sz w:val="20"/>
          <w:szCs w:val="20"/>
        </w:rPr>
        <w:t xml:space="preserve"> </w:t>
      </w:r>
      <w:proofErr w:type="spellStart"/>
      <w:r w:rsidRPr="00003466">
        <w:rPr>
          <w:sz w:val="20"/>
          <w:szCs w:val="20"/>
        </w:rPr>
        <w:t>seperti</w:t>
      </w:r>
      <w:proofErr w:type="spellEnd"/>
      <w:r w:rsidRPr="00003466">
        <w:rPr>
          <w:sz w:val="20"/>
          <w:szCs w:val="20"/>
        </w:rPr>
        <w:t xml:space="preserve"> </w:t>
      </w:r>
      <w:proofErr w:type="spellStart"/>
      <w:r w:rsidRPr="00003466">
        <w:rPr>
          <w:sz w:val="20"/>
          <w:szCs w:val="20"/>
        </w:rPr>
        <w:t>disebabkan</w:t>
      </w:r>
      <w:proofErr w:type="spellEnd"/>
      <w:r w:rsidRPr="00003466">
        <w:rPr>
          <w:sz w:val="20"/>
          <w:szCs w:val="20"/>
        </w:rPr>
        <w:t xml:space="preserve"> oleh </w:t>
      </w:r>
      <w:proofErr w:type="spellStart"/>
      <w:r w:rsidRPr="00003466">
        <w:rPr>
          <w:sz w:val="20"/>
          <w:szCs w:val="20"/>
        </w:rPr>
        <w:t>tenaga</w:t>
      </w:r>
      <w:proofErr w:type="spellEnd"/>
      <w:r w:rsidRPr="00003466">
        <w:rPr>
          <w:sz w:val="20"/>
          <w:szCs w:val="20"/>
        </w:rPr>
        <w:t xml:space="preserve"> </w:t>
      </w:r>
      <w:proofErr w:type="spellStart"/>
      <w:r w:rsidRPr="00003466">
        <w:rPr>
          <w:sz w:val="20"/>
          <w:szCs w:val="20"/>
        </w:rPr>
        <w:t>kerja</w:t>
      </w:r>
      <w:proofErr w:type="spellEnd"/>
      <w:r w:rsidRPr="00003466">
        <w:rPr>
          <w:sz w:val="20"/>
          <w:szCs w:val="20"/>
        </w:rPr>
        <w:t xml:space="preserve"> yang </w:t>
      </w:r>
      <w:proofErr w:type="spellStart"/>
      <w:r w:rsidRPr="00003466">
        <w:rPr>
          <w:sz w:val="20"/>
          <w:szCs w:val="20"/>
        </w:rPr>
        <w:t>tidak</w:t>
      </w:r>
      <w:proofErr w:type="spellEnd"/>
      <w:r w:rsidRPr="00003466">
        <w:rPr>
          <w:sz w:val="20"/>
          <w:szCs w:val="20"/>
        </w:rPr>
        <w:t xml:space="preserve"> </w:t>
      </w:r>
      <w:proofErr w:type="spellStart"/>
      <w:r w:rsidRPr="00003466">
        <w:rPr>
          <w:sz w:val="20"/>
          <w:szCs w:val="20"/>
        </w:rPr>
        <w:t>memakai</w:t>
      </w:r>
      <w:proofErr w:type="spellEnd"/>
      <w:r w:rsidRPr="00003466">
        <w:rPr>
          <w:sz w:val="20"/>
          <w:szCs w:val="20"/>
        </w:rPr>
        <w:t xml:space="preserve"> APD </w:t>
      </w:r>
      <w:proofErr w:type="spellStart"/>
      <w:r w:rsidRPr="00003466">
        <w:rPr>
          <w:sz w:val="20"/>
          <w:szCs w:val="20"/>
        </w:rPr>
        <w:t>berupa</w:t>
      </w:r>
      <w:proofErr w:type="spellEnd"/>
      <w:r w:rsidRPr="00003466">
        <w:rPr>
          <w:sz w:val="20"/>
          <w:szCs w:val="20"/>
        </w:rPr>
        <w:t xml:space="preserve"> masker, </w:t>
      </w:r>
      <w:r w:rsidRPr="00003466">
        <w:rPr>
          <w:i/>
          <w:iCs/>
          <w:sz w:val="20"/>
          <w:szCs w:val="20"/>
        </w:rPr>
        <w:t xml:space="preserve">earplug, </w:t>
      </w:r>
      <w:r w:rsidRPr="00003466">
        <w:rPr>
          <w:sz w:val="20"/>
          <w:szCs w:val="20"/>
        </w:rPr>
        <w:t xml:space="preserve">apron, dan </w:t>
      </w:r>
      <w:proofErr w:type="spellStart"/>
      <w:r w:rsidRPr="00003466">
        <w:rPr>
          <w:sz w:val="20"/>
          <w:szCs w:val="20"/>
        </w:rPr>
        <w:t>sarung</w:t>
      </w:r>
      <w:proofErr w:type="spellEnd"/>
      <w:r w:rsidRPr="00003466">
        <w:rPr>
          <w:sz w:val="20"/>
          <w:szCs w:val="20"/>
        </w:rPr>
        <w:t xml:space="preserve"> </w:t>
      </w:r>
      <w:proofErr w:type="spellStart"/>
      <w:r w:rsidRPr="00003466">
        <w:rPr>
          <w:sz w:val="20"/>
          <w:szCs w:val="20"/>
        </w:rPr>
        <w:t>tangan</w:t>
      </w:r>
      <w:proofErr w:type="spellEnd"/>
      <w:r w:rsidRPr="00003466">
        <w:rPr>
          <w:sz w:val="20"/>
          <w:szCs w:val="20"/>
        </w:rPr>
        <w:t xml:space="preserve">, </w:t>
      </w:r>
      <w:proofErr w:type="spellStart"/>
      <w:r w:rsidRPr="00003466">
        <w:rPr>
          <w:sz w:val="20"/>
          <w:szCs w:val="20"/>
        </w:rPr>
        <w:t>tidak</w:t>
      </w:r>
      <w:proofErr w:type="spellEnd"/>
      <w:r w:rsidRPr="00003466">
        <w:rPr>
          <w:sz w:val="20"/>
          <w:szCs w:val="20"/>
        </w:rPr>
        <w:t xml:space="preserve"> </w:t>
      </w:r>
      <w:proofErr w:type="spellStart"/>
      <w:r w:rsidRPr="00003466">
        <w:rPr>
          <w:sz w:val="20"/>
          <w:szCs w:val="20"/>
        </w:rPr>
        <w:t>mematuhi</w:t>
      </w:r>
      <w:proofErr w:type="spellEnd"/>
      <w:r w:rsidRPr="00003466">
        <w:rPr>
          <w:sz w:val="20"/>
          <w:szCs w:val="20"/>
        </w:rPr>
        <w:t xml:space="preserve"> SOP, </w:t>
      </w:r>
      <w:proofErr w:type="spellStart"/>
      <w:r w:rsidRPr="00003466">
        <w:rPr>
          <w:sz w:val="20"/>
          <w:szCs w:val="20"/>
        </w:rPr>
        <w:t>kelelahan</w:t>
      </w:r>
      <w:proofErr w:type="spellEnd"/>
      <w:r w:rsidRPr="00003466">
        <w:rPr>
          <w:sz w:val="20"/>
          <w:szCs w:val="20"/>
        </w:rPr>
        <w:t xml:space="preserve"> </w:t>
      </w:r>
      <w:proofErr w:type="spellStart"/>
      <w:r w:rsidRPr="00003466">
        <w:rPr>
          <w:sz w:val="20"/>
          <w:szCs w:val="20"/>
        </w:rPr>
        <w:t>karena</w:t>
      </w:r>
      <w:proofErr w:type="spellEnd"/>
      <w:r w:rsidRPr="00003466">
        <w:rPr>
          <w:sz w:val="20"/>
          <w:szCs w:val="20"/>
        </w:rPr>
        <w:t xml:space="preserve"> </w:t>
      </w:r>
      <w:r w:rsidRPr="00003466">
        <w:rPr>
          <w:i/>
          <w:iCs/>
          <w:sz w:val="20"/>
          <w:szCs w:val="20"/>
        </w:rPr>
        <w:t xml:space="preserve">workload </w:t>
      </w:r>
      <w:proofErr w:type="spellStart"/>
      <w:r w:rsidRPr="00003466">
        <w:rPr>
          <w:sz w:val="20"/>
          <w:szCs w:val="20"/>
        </w:rPr>
        <w:t>berlebihan</w:t>
      </w:r>
      <w:proofErr w:type="spellEnd"/>
      <w:r w:rsidRPr="00003466">
        <w:rPr>
          <w:sz w:val="20"/>
          <w:szCs w:val="20"/>
        </w:rPr>
        <w:t xml:space="preserve">. </w:t>
      </w:r>
      <w:proofErr w:type="spellStart"/>
      <w:r w:rsidRPr="00003466">
        <w:rPr>
          <w:sz w:val="20"/>
          <w:szCs w:val="20"/>
        </w:rPr>
        <w:t>Sedangkan</w:t>
      </w:r>
      <w:proofErr w:type="spellEnd"/>
      <w:r w:rsidRPr="00003466">
        <w:rPr>
          <w:sz w:val="20"/>
          <w:szCs w:val="20"/>
        </w:rPr>
        <w:t xml:space="preserve"> </w:t>
      </w:r>
      <w:proofErr w:type="spellStart"/>
      <w:r w:rsidRPr="00003466">
        <w:rPr>
          <w:sz w:val="20"/>
          <w:szCs w:val="20"/>
        </w:rPr>
        <w:t>faktor</w:t>
      </w:r>
      <w:proofErr w:type="spellEnd"/>
      <w:r w:rsidRPr="00003466">
        <w:rPr>
          <w:sz w:val="20"/>
          <w:szCs w:val="20"/>
        </w:rPr>
        <w:t xml:space="preserve"> </w:t>
      </w:r>
      <w:proofErr w:type="spellStart"/>
      <w:r w:rsidRPr="00003466">
        <w:rPr>
          <w:sz w:val="20"/>
          <w:szCs w:val="20"/>
        </w:rPr>
        <w:t>lainnya</w:t>
      </w:r>
      <w:proofErr w:type="spellEnd"/>
      <w:r w:rsidRPr="00003466">
        <w:rPr>
          <w:sz w:val="20"/>
          <w:szCs w:val="20"/>
        </w:rPr>
        <w:t xml:space="preserve"> </w:t>
      </w:r>
      <w:proofErr w:type="spellStart"/>
      <w:r w:rsidRPr="00003466">
        <w:rPr>
          <w:sz w:val="20"/>
          <w:szCs w:val="20"/>
        </w:rPr>
        <w:t>disebabkan</w:t>
      </w:r>
      <w:proofErr w:type="spellEnd"/>
      <w:r w:rsidRPr="00003466">
        <w:rPr>
          <w:sz w:val="20"/>
          <w:szCs w:val="20"/>
        </w:rPr>
        <w:t xml:space="preserve"> oleh </w:t>
      </w:r>
      <w:proofErr w:type="spellStart"/>
      <w:r w:rsidRPr="00003466">
        <w:rPr>
          <w:sz w:val="20"/>
          <w:szCs w:val="20"/>
        </w:rPr>
        <w:t>bahan</w:t>
      </w:r>
      <w:proofErr w:type="spellEnd"/>
      <w:r w:rsidRPr="00003466">
        <w:rPr>
          <w:sz w:val="20"/>
          <w:szCs w:val="20"/>
        </w:rPr>
        <w:t xml:space="preserve">/material yang </w:t>
      </w:r>
      <w:proofErr w:type="spellStart"/>
      <w:r w:rsidRPr="00003466">
        <w:rPr>
          <w:sz w:val="20"/>
          <w:szCs w:val="20"/>
        </w:rPr>
        <w:t>disebabkan</w:t>
      </w:r>
      <w:proofErr w:type="spellEnd"/>
      <w:r w:rsidRPr="00003466">
        <w:rPr>
          <w:sz w:val="20"/>
          <w:szCs w:val="20"/>
        </w:rPr>
        <w:t xml:space="preserve"> oleh </w:t>
      </w:r>
      <w:proofErr w:type="spellStart"/>
      <w:r w:rsidRPr="00003466">
        <w:rPr>
          <w:sz w:val="20"/>
          <w:szCs w:val="20"/>
        </w:rPr>
        <w:t>debu</w:t>
      </w:r>
      <w:proofErr w:type="spellEnd"/>
      <w:r w:rsidRPr="00003466">
        <w:rPr>
          <w:sz w:val="20"/>
          <w:szCs w:val="20"/>
        </w:rPr>
        <w:t xml:space="preserve"> </w:t>
      </w:r>
      <w:proofErr w:type="spellStart"/>
      <w:r w:rsidRPr="00003466">
        <w:rPr>
          <w:sz w:val="20"/>
          <w:szCs w:val="20"/>
        </w:rPr>
        <w:t>kapas</w:t>
      </w:r>
      <w:proofErr w:type="spellEnd"/>
      <w:r w:rsidRPr="00003466">
        <w:rPr>
          <w:sz w:val="20"/>
          <w:szCs w:val="20"/>
        </w:rPr>
        <w:t xml:space="preserve"> </w:t>
      </w:r>
      <w:proofErr w:type="spellStart"/>
      <w:r w:rsidRPr="00003466">
        <w:rPr>
          <w:sz w:val="20"/>
          <w:szCs w:val="20"/>
        </w:rPr>
        <w:t>halus</w:t>
      </w:r>
      <w:proofErr w:type="spellEnd"/>
      <w:r w:rsidRPr="00003466">
        <w:rPr>
          <w:sz w:val="20"/>
          <w:szCs w:val="20"/>
        </w:rPr>
        <w:t xml:space="preserve"> yang </w:t>
      </w:r>
      <w:proofErr w:type="spellStart"/>
      <w:r w:rsidRPr="00003466">
        <w:rPr>
          <w:sz w:val="20"/>
          <w:szCs w:val="20"/>
        </w:rPr>
        <w:t>bertebangan</w:t>
      </w:r>
      <w:proofErr w:type="spellEnd"/>
      <w:r w:rsidRPr="00003466">
        <w:rPr>
          <w:sz w:val="20"/>
          <w:szCs w:val="20"/>
        </w:rPr>
        <w:t xml:space="preserve">, </w:t>
      </w:r>
      <w:proofErr w:type="spellStart"/>
      <w:r w:rsidRPr="00003466">
        <w:rPr>
          <w:sz w:val="20"/>
          <w:szCs w:val="20"/>
        </w:rPr>
        <w:t>dll</w:t>
      </w:r>
      <w:proofErr w:type="spellEnd"/>
      <w:r w:rsidRPr="00003466">
        <w:rPr>
          <w:sz w:val="20"/>
          <w:szCs w:val="20"/>
        </w:rPr>
        <w:t xml:space="preserve">. Faktor </w:t>
      </w:r>
      <w:proofErr w:type="spellStart"/>
      <w:r w:rsidRPr="00003466">
        <w:rPr>
          <w:sz w:val="20"/>
          <w:szCs w:val="20"/>
        </w:rPr>
        <w:t>peralatan</w:t>
      </w:r>
      <w:proofErr w:type="spellEnd"/>
      <w:r w:rsidRPr="00003466">
        <w:rPr>
          <w:sz w:val="20"/>
          <w:szCs w:val="20"/>
        </w:rPr>
        <w:t xml:space="preserve"> </w:t>
      </w:r>
      <w:proofErr w:type="spellStart"/>
      <w:r w:rsidRPr="00003466">
        <w:rPr>
          <w:sz w:val="20"/>
          <w:szCs w:val="20"/>
        </w:rPr>
        <w:t>atau</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yang </w:t>
      </w:r>
      <w:proofErr w:type="spellStart"/>
      <w:r w:rsidRPr="00003466">
        <w:rPr>
          <w:sz w:val="20"/>
          <w:szCs w:val="20"/>
        </w:rPr>
        <w:t>disebabkan</w:t>
      </w:r>
      <w:proofErr w:type="spellEnd"/>
      <w:r w:rsidRPr="00003466">
        <w:rPr>
          <w:sz w:val="20"/>
          <w:szCs w:val="20"/>
        </w:rPr>
        <w:t xml:space="preserve"> oleh </w:t>
      </w:r>
      <w:proofErr w:type="spellStart"/>
      <w:r w:rsidRPr="00003466">
        <w:rPr>
          <w:sz w:val="20"/>
          <w:szCs w:val="20"/>
        </w:rPr>
        <w:t>umur</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yang </w:t>
      </w:r>
      <w:proofErr w:type="spellStart"/>
      <w:r w:rsidRPr="00003466">
        <w:rPr>
          <w:sz w:val="20"/>
          <w:szCs w:val="20"/>
        </w:rPr>
        <w:t>berkurang</w:t>
      </w:r>
      <w:proofErr w:type="spellEnd"/>
      <w:r w:rsidRPr="00003466">
        <w:rPr>
          <w:sz w:val="20"/>
          <w:szCs w:val="20"/>
        </w:rPr>
        <w:t xml:space="preserve">, </w:t>
      </w:r>
      <w:proofErr w:type="spellStart"/>
      <w:r w:rsidRPr="00003466">
        <w:rPr>
          <w:sz w:val="20"/>
          <w:szCs w:val="20"/>
        </w:rPr>
        <w:t>ketahanan</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yang </w:t>
      </w:r>
      <w:proofErr w:type="spellStart"/>
      <w:r w:rsidRPr="00003466">
        <w:rPr>
          <w:sz w:val="20"/>
          <w:szCs w:val="20"/>
        </w:rPr>
        <w:t>berkurang</w:t>
      </w:r>
      <w:proofErr w:type="spellEnd"/>
      <w:r w:rsidRPr="00003466">
        <w:rPr>
          <w:sz w:val="20"/>
          <w:szCs w:val="20"/>
        </w:rPr>
        <w:t xml:space="preserve"> </w:t>
      </w:r>
      <w:proofErr w:type="spellStart"/>
      <w:r w:rsidRPr="00003466">
        <w:rPr>
          <w:sz w:val="20"/>
          <w:szCs w:val="20"/>
        </w:rPr>
        <w:t>karena</w:t>
      </w:r>
      <w:proofErr w:type="spellEnd"/>
      <w:r w:rsidRPr="00003466">
        <w:rPr>
          <w:sz w:val="20"/>
          <w:szCs w:val="20"/>
        </w:rPr>
        <w:t xml:space="preserve"> </w:t>
      </w:r>
      <w:proofErr w:type="spellStart"/>
      <w:r w:rsidRPr="00003466">
        <w:rPr>
          <w:sz w:val="20"/>
          <w:szCs w:val="20"/>
        </w:rPr>
        <w:t>penggunaan</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w:t>
      </w:r>
      <w:proofErr w:type="spellStart"/>
      <w:r w:rsidRPr="00003466">
        <w:rPr>
          <w:sz w:val="20"/>
          <w:szCs w:val="20"/>
        </w:rPr>
        <w:t>secara</w:t>
      </w:r>
      <w:proofErr w:type="spellEnd"/>
      <w:r w:rsidRPr="00003466">
        <w:rPr>
          <w:sz w:val="20"/>
          <w:szCs w:val="20"/>
        </w:rPr>
        <w:t xml:space="preserve"> </w:t>
      </w:r>
      <w:proofErr w:type="spellStart"/>
      <w:r w:rsidRPr="00003466">
        <w:rPr>
          <w:sz w:val="20"/>
          <w:szCs w:val="20"/>
        </w:rPr>
        <w:t>terus</w:t>
      </w:r>
      <w:proofErr w:type="spellEnd"/>
      <w:r w:rsidRPr="00003466">
        <w:rPr>
          <w:sz w:val="20"/>
          <w:szCs w:val="20"/>
        </w:rPr>
        <w:t xml:space="preserve"> </w:t>
      </w:r>
      <w:proofErr w:type="spellStart"/>
      <w:r w:rsidRPr="00003466">
        <w:rPr>
          <w:sz w:val="20"/>
          <w:szCs w:val="20"/>
        </w:rPr>
        <w:t>menerus</w:t>
      </w:r>
      <w:proofErr w:type="spellEnd"/>
      <w:r w:rsidRPr="00003466">
        <w:rPr>
          <w:sz w:val="20"/>
          <w:szCs w:val="20"/>
        </w:rPr>
        <w:t xml:space="preserve"> dan </w:t>
      </w:r>
      <w:proofErr w:type="spellStart"/>
      <w:r w:rsidRPr="00003466">
        <w:rPr>
          <w:sz w:val="20"/>
          <w:szCs w:val="20"/>
        </w:rPr>
        <w:t>kurangnya</w:t>
      </w:r>
      <w:proofErr w:type="spellEnd"/>
      <w:r w:rsidRPr="00003466">
        <w:rPr>
          <w:sz w:val="20"/>
          <w:szCs w:val="20"/>
        </w:rPr>
        <w:t xml:space="preserve"> maintenance </w:t>
      </w:r>
      <w:proofErr w:type="spellStart"/>
      <w:r w:rsidRPr="00003466">
        <w:rPr>
          <w:sz w:val="20"/>
          <w:szCs w:val="20"/>
        </w:rPr>
        <w:t>secara</w:t>
      </w:r>
      <w:proofErr w:type="spellEnd"/>
      <w:r w:rsidRPr="00003466">
        <w:rPr>
          <w:sz w:val="20"/>
          <w:szCs w:val="20"/>
        </w:rPr>
        <w:t xml:space="preserve"> rutin, dan </w:t>
      </w:r>
      <w:proofErr w:type="spellStart"/>
      <w:r w:rsidRPr="00003466">
        <w:rPr>
          <w:sz w:val="20"/>
          <w:szCs w:val="20"/>
        </w:rPr>
        <w:t>tidak</w:t>
      </w:r>
      <w:proofErr w:type="spellEnd"/>
      <w:r w:rsidRPr="00003466">
        <w:rPr>
          <w:sz w:val="20"/>
          <w:szCs w:val="20"/>
        </w:rPr>
        <w:t xml:space="preserve"> </w:t>
      </w:r>
      <w:proofErr w:type="spellStart"/>
      <w:r w:rsidRPr="00003466">
        <w:rPr>
          <w:sz w:val="20"/>
          <w:szCs w:val="20"/>
        </w:rPr>
        <w:t>terdapat</w:t>
      </w:r>
      <w:proofErr w:type="spellEnd"/>
      <w:r w:rsidRPr="00003466">
        <w:rPr>
          <w:sz w:val="20"/>
          <w:szCs w:val="20"/>
        </w:rPr>
        <w:t xml:space="preserve"> </w:t>
      </w:r>
      <w:proofErr w:type="spellStart"/>
      <w:r w:rsidRPr="00003466">
        <w:rPr>
          <w:sz w:val="20"/>
          <w:szCs w:val="20"/>
        </w:rPr>
        <w:t>tanda</w:t>
      </w:r>
      <w:proofErr w:type="spellEnd"/>
      <w:r w:rsidRPr="00003466">
        <w:rPr>
          <w:sz w:val="20"/>
          <w:szCs w:val="20"/>
        </w:rPr>
        <w:t xml:space="preserve"> K3 di </w:t>
      </w:r>
      <w:proofErr w:type="spellStart"/>
      <w:r w:rsidRPr="00003466">
        <w:rPr>
          <w:sz w:val="20"/>
          <w:szCs w:val="20"/>
        </w:rPr>
        <w:t>sekitar</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w:t>
      </w:r>
      <w:proofErr w:type="spellStart"/>
      <w:r w:rsidRPr="00003466">
        <w:rPr>
          <w:sz w:val="20"/>
          <w:szCs w:val="20"/>
        </w:rPr>
        <w:t>Kemudian</w:t>
      </w:r>
      <w:proofErr w:type="spellEnd"/>
      <w:r w:rsidRPr="00003466">
        <w:rPr>
          <w:sz w:val="20"/>
          <w:szCs w:val="20"/>
        </w:rPr>
        <w:t xml:space="preserve">, </w:t>
      </w:r>
      <w:proofErr w:type="spellStart"/>
      <w:r w:rsidRPr="00003466">
        <w:rPr>
          <w:sz w:val="20"/>
          <w:szCs w:val="20"/>
        </w:rPr>
        <w:t>faktor</w:t>
      </w:r>
      <w:proofErr w:type="spellEnd"/>
      <w:r w:rsidRPr="00003466">
        <w:rPr>
          <w:sz w:val="20"/>
          <w:szCs w:val="20"/>
        </w:rPr>
        <w:t xml:space="preserve"> </w:t>
      </w:r>
      <w:proofErr w:type="spellStart"/>
      <w:r w:rsidRPr="00003466">
        <w:rPr>
          <w:sz w:val="20"/>
          <w:szCs w:val="20"/>
        </w:rPr>
        <w:t>metode</w:t>
      </w:r>
      <w:proofErr w:type="spellEnd"/>
      <w:r w:rsidRPr="00003466">
        <w:rPr>
          <w:sz w:val="20"/>
          <w:szCs w:val="20"/>
        </w:rPr>
        <w:t xml:space="preserve"> </w:t>
      </w:r>
      <w:proofErr w:type="spellStart"/>
      <w:r w:rsidRPr="00003466">
        <w:rPr>
          <w:sz w:val="20"/>
          <w:szCs w:val="20"/>
        </w:rPr>
        <w:t>disebabkan</w:t>
      </w:r>
      <w:proofErr w:type="spellEnd"/>
      <w:r w:rsidRPr="00003466">
        <w:rPr>
          <w:sz w:val="20"/>
          <w:szCs w:val="20"/>
        </w:rPr>
        <w:t xml:space="preserve"> oleh SOP yang </w:t>
      </w:r>
      <w:proofErr w:type="spellStart"/>
      <w:r w:rsidRPr="00003466">
        <w:rPr>
          <w:sz w:val="20"/>
          <w:szCs w:val="20"/>
        </w:rPr>
        <w:t>tidak</w:t>
      </w:r>
      <w:proofErr w:type="spellEnd"/>
      <w:r w:rsidRPr="00003466">
        <w:rPr>
          <w:sz w:val="20"/>
          <w:szCs w:val="20"/>
        </w:rPr>
        <w:t xml:space="preserve"> </w:t>
      </w:r>
      <w:proofErr w:type="spellStart"/>
      <w:r w:rsidRPr="00003466">
        <w:rPr>
          <w:sz w:val="20"/>
          <w:szCs w:val="20"/>
        </w:rPr>
        <w:t>tegas</w:t>
      </w:r>
      <w:proofErr w:type="spellEnd"/>
      <w:r w:rsidRPr="00003466">
        <w:rPr>
          <w:sz w:val="20"/>
          <w:szCs w:val="20"/>
        </w:rPr>
        <w:t xml:space="preserve"> </w:t>
      </w:r>
      <w:proofErr w:type="spellStart"/>
      <w:r w:rsidRPr="00003466">
        <w:rPr>
          <w:sz w:val="20"/>
          <w:szCs w:val="20"/>
        </w:rPr>
        <w:t>karena</w:t>
      </w:r>
      <w:proofErr w:type="spellEnd"/>
      <w:r w:rsidRPr="00003466">
        <w:rPr>
          <w:sz w:val="20"/>
          <w:szCs w:val="20"/>
        </w:rPr>
        <w:t xml:space="preserve"> </w:t>
      </w:r>
      <w:proofErr w:type="spellStart"/>
      <w:r w:rsidRPr="00003466">
        <w:rPr>
          <w:sz w:val="20"/>
          <w:szCs w:val="20"/>
        </w:rPr>
        <w:t>prosedur</w:t>
      </w:r>
      <w:proofErr w:type="spellEnd"/>
      <w:r w:rsidRPr="00003466">
        <w:rPr>
          <w:sz w:val="20"/>
          <w:szCs w:val="20"/>
        </w:rPr>
        <w:t xml:space="preserve"> yang </w:t>
      </w:r>
      <w:proofErr w:type="spellStart"/>
      <w:r w:rsidRPr="00003466">
        <w:rPr>
          <w:sz w:val="20"/>
          <w:szCs w:val="20"/>
        </w:rPr>
        <w:t>terlalu</w:t>
      </w:r>
      <w:proofErr w:type="spellEnd"/>
      <w:r w:rsidRPr="00003466">
        <w:rPr>
          <w:sz w:val="20"/>
          <w:szCs w:val="20"/>
        </w:rPr>
        <w:t xml:space="preserve"> manual dan </w:t>
      </w:r>
      <w:proofErr w:type="spellStart"/>
      <w:r w:rsidRPr="00003466">
        <w:rPr>
          <w:sz w:val="20"/>
          <w:szCs w:val="20"/>
        </w:rPr>
        <w:t>tidak</w:t>
      </w:r>
      <w:proofErr w:type="spellEnd"/>
      <w:r w:rsidRPr="00003466">
        <w:rPr>
          <w:sz w:val="20"/>
          <w:szCs w:val="20"/>
        </w:rPr>
        <w:t xml:space="preserve"> </w:t>
      </w:r>
      <w:proofErr w:type="spellStart"/>
      <w:r w:rsidRPr="00003466">
        <w:rPr>
          <w:sz w:val="20"/>
          <w:szCs w:val="20"/>
        </w:rPr>
        <w:t>ada</w:t>
      </w:r>
      <w:proofErr w:type="spellEnd"/>
      <w:r w:rsidRPr="00003466">
        <w:rPr>
          <w:sz w:val="20"/>
          <w:szCs w:val="20"/>
        </w:rPr>
        <w:t xml:space="preserve"> </w:t>
      </w:r>
      <w:proofErr w:type="spellStart"/>
      <w:r w:rsidRPr="00003466">
        <w:rPr>
          <w:sz w:val="20"/>
          <w:szCs w:val="20"/>
        </w:rPr>
        <w:t>pengawasan</w:t>
      </w:r>
      <w:proofErr w:type="spellEnd"/>
      <w:r w:rsidRPr="00003466">
        <w:rPr>
          <w:sz w:val="20"/>
          <w:szCs w:val="20"/>
        </w:rPr>
        <w:t xml:space="preserve">, </w:t>
      </w:r>
      <w:proofErr w:type="spellStart"/>
      <w:r w:rsidRPr="00003466">
        <w:rPr>
          <w:sz w:val="20"/>
          <w:szCs w:val="20"/>
        </w:rPr>
        <w:t>serta</w:t>
      </w:r>
      <w:proofErr w:type="spellEnd"/>
      <w:r w:rsidRPr="00003466">
        <w:rPr>
          <w:sz w:val="20"/>
          <w:szCs w:val="20"/>
        </w:rPr>
        <w:t xml:space="preserve"> </w:t>
      </w:r>
      <w:proofErr w:type="spellStart"/>
      <w:r w:rsidRPr="00003466">
        <w:rPr>
          <w:sz w:val="20"/>
          <w:szCs w:val="20"/>
        </w:rPr>
        <w:t>kurangnya</w:t>
      </w:r>
      <w:proofErr w:type="spellEnd"/>
      <w:r w:rsidRPr="00003466">
        <w:rPr>
          <w:sz w:val="20"/>
          <w:szCs w:val="20"/>
        </w:rPr>
        <w:t xml:space="preserve"> masa </w:t>
      </w:r>
      <w:r w:rsidRPr="00003466">
        <w:rPr>
          <w:i/>
          <w:iCs/>
          <w:sz w:val="20"/>
          <w:szCs w:val="20"/>
        </w:rPr>
        <w:t xml:space="preserve">training. </w:t>
      </w:r>
      <w:proofErr w:type="spellStart"/>
      <w:r w:rsidRPr="00003466">
        <w:rPr>
          <w:sz w:val="20"/>
          <w:szCs w:val="20"/>
        </w:rPr>
        <w:t>Sedangkan</w:t>
      </w:r>
      <w:proofErr w:type="spellEnd"/>
      <w:r w:rsidRPr="00003466">
        <w:rPr>
          <w:sz w:val="20"/>
          <w:szCs w:val="20"/>
        </w:rPr>
        <w:t xml:space="preserve"> </w:t>
      </w:r>
      <w:proofErr w:type="spellStart"/>
      <w:r w:rsidRPr="00003466">
        <w:rPr>
          <w:sz w:val="20"/>
          <w:szCs w:val="20"/>
        </w:rPr>
        <w:t>faktor</w:t>
      </w:r>
      <w:proofErr w:type="spellEnd"/>
      <w:r w:rsidRPr="00003466">
        <w:rPr>
          <w:sz w:val="20"/>
          <w:szCs w:val="20"/>
        </w:rPr>
        <w:t xml:space="preserve"> </w:t>
      </w:r>
      <w:proofErr w:type="spellStart"/>
      <w:r w:rsidRPr="00003466">
        <w:rPr>
          <w:sz w:val="20"/>
          <w:szCs w:val="20"/>
        </w:rPr>
        <w:t>lingkungan</w:t>
      </w:r>
      <w:proofErr w:type="spellEnd"/>
      <w:r w:rsidRPr="00003466">
        <w:rPr>
          <w:sz w:val="20"/>
          <w:szCs w:val="20"/>
        </w:rPr>
        <w:t xml:space="preserve"> </w:t>
      </w:r>
      <w:proofErr w:type="spellStart"/>
      <w:r w:rsidRPr="00003466">
        <w:rPr>
          <w:sz w:val="20"/>
          <w:szCs w:val="20"/>
        </w:rPr>
        <w:t>disebabkan</w:t>
      </w:r>
      <w:proofErr w:type="spellEnd"/>
      <w:r w:rsidRPr="00003466">
        <w:rPr>
          <w:sz w:val="20"/>
          <w:szCs w:val="20"/>
        </w:rPr>
        <w:t xml:space="preserve"> oleh </w:t>
      </w:r>
      <w:proofErr w:type="spellStart"/>
      <w:r w:rsidRPr="00003466">
        <w:rPr>
          <w:sz w:val="20"/>
          <w:szCs w:val="20"/>
        </w:rPr>
        <w:t>kebisingan</w:t>
      </w:r>
      <w:proofErr w:type="spellEnd"/>
      <w:r w:rsidRPr="00003466">
        <w:rPr>
          <w:sz w:val="20"/>
          <w:szCs w:val="20"/>
        </w:rPr>
        <w:t xml:space="preserve"> yang tinggi dan </w:t>
      </w:r>
      <w:proofErr w:type="spellStart"/>
      <w:r w:rsidRPr="00003466">
        <w:rPr>
          <w:sz w:val="20"/>
          <w:szCs w:val="20"/>
        </w:rPr>
        <w:t>suhu</w:t>
      </w:r>
      <w:proofErr w:type="spellEnd"/>
      <w:r w:rsidRPr="00003466">
        <w:rPr>
          <w:sz w:val="20"/>
          <w:szCs w:val="20"/>
        </w:rPr>
        <w:t xml:space="preserve"> </w:t>
      </w:r>
      <w:proofErr w:type="spellStart"/>
      <w:r w:rsidRPr="00003466">
        <w:rPr>
          <w:sz w:val="20"/>
          <w:szCs w:val="20"/>
        </w:rPr>
        <w:t>ruangan</w:t>
      </w:r>
      <w:proofErr w:type="spellEnd"/>
      <w:r w:rsidRPr="00003466">
        <w:rPr>
          <w:sz w:val="20"/>
          <w:szCs w:val="20"/>
        </w:rPr>
        <w:t xml:space="preserve"> yang </w:t>
      </w:r>
      <w:proofErr w:type="spellStart"/>
      <w:r w:rsidRPr="00003466">
        <w:rPr>
          <w:sz w:val="20"/>
          <w:szCs w:val="20"/>
        </w:rPr>
        <w:t>panas</w:t>
      </w:r>
      <w:proofErr w:type="spellEnd"/>
      <w:r w:rsidRPr="00003466">
        <w:rPr>
          <w:sz w:val="20"/>
          <w:szCs w:val="20"/>
        </w:rPr>
        <w:t xml:space="preserve"> </w:t>
      </w:r>
      <w:proofErr w:type="spellStart"/>
      <w:r w:rsidRPr="00003466">
        <w:rPr>
          <w:sz w:val="20"/>
          <w:szCs w:val="20"/>
        </w:rPr>
        <w:t>dikarenakan</w:t>
      </w:r>
      <w:proofErr w:type="spellEnd"/>
      <w:r w:rsidRPr="00003466">
        <w:rPr>
          <w:sz w:val="20"/>
          <w:szCs w:val="20"/>
        </w:rPr>
        <w:t xml:space="preserve"> </w:t>
      </w:r>
      <w:proofErr w:type="spellStart"/>
      <w:r w:rsidRPr="00003466">
        <w:rPr>
          <w:sz w:val="20"/>
          <w:szCs w:val="20"/>
        </w:rPr>
        <w:t>sirkulasi</w:t>
      </w:r>
      <w:proofErr w:type="spellEnd"/>
      <w:r w:rsidRPr="00003466">
        <w:rPr>
          <w:sz w:val="20"/>
          <w:szCs w:val="20"/>
        </w:rPr>
        <w:t xml:space="preserve"> </w:t>
      </w:r>
      <w:proofErr w:type="spellStart"/>
      <w:r w:rsidRPr="00003466">
        <w:rPr>
          <w:sz w:val="20"/>
          <w:szCs w:val="20"/>
        </w:rPr>
        <w:t>udara</w:t>
      </w:r>
      <w:proofErr w:type="spellEnd"/>
      <w:r w:rsidRPr="00003466">
        <w:rPr>
          <w:sz w:val="20"/>
          <w:szCs w:val="20"/>
        </w:rPr>
        <w:t xml:space="preserve"> yang </w:t>
      </w:r>
      <w:proofErr w:type="spellStart"/>
      <w:r w:rsidRPr="00003466">
        <w:rPr>
          <w:sz w:val="20"/>
          <w:szCs w:val="20"/>
        </w:rPr>
        <w:t>kurang</w:t>
      </w:r>
      <w:proofErr w:type="spellEnd"/>
      <w:r w:rsidRPr="00003466">
        <w:rPr>
          <w:sz w:val="20"/>
          <w:szCs w:val="20"/>
        </w:rPr>
        <w:t xml:space="preserve"> dan </w:t>
      </w:r>
      <w:proofErr w:type="spellStart"/>
      <w:r w:rsidRPr="00003466">
        <w:rPr>
          <w:sz w:val="20"/>
          <w:szCs w:val="20"/>
        </w:rPr>
        <w:t>kelembapan</w:t>
      </w:r>
      <w:proofErr w:type="spellEnd"/>
      <w:r w:rsidRPr="00003466">
        <w:rPr>
          <w:sz w:val="20"/>
          <w:szCs w:val="20"/>
        </w:rPr>
        <w:t xml:space="preserve"> </w:t>
      </w:r>
      <w:proofErr w:type="spellStart"/>
      <w:r w:rsidRPr="00003466">
        <w:rPr>
          <w:sz w:val="20"/>
          <w:szCs w:val="20"/>
        </w:rPr>
        <w:t>udara</w:t>
      </w:r>
      <w:proofErr w:type="spellEnd"/>
      <w:r w:rsidRPr="00003466">
        <w:rPr>
          <w:sz w:val="20"/>
          <w:szCs w:val="20"/>
        </w:rPr>
        <w:t xml:space="preserve"> yang tinggi</w:t>
      </w:r>
      <w:r>
        <w:rPr>
          <w:sz w:val="20"/>
          <w:szCs w:val="20"/>
        </w:rPr>
        <w:t xml:space="preserve">. </w:t>
      </w:r>
      <w:proofErr w:type="spellStart"/>
      <w:r w:rsidRPr="00003466">
        <w:rPr>
          <w:sz w:val="20"/>
          <w:szCs w:val="20"/>
        </w:rPr>
        <w:t>Sebagai</w:t>
      </w:r>
      <w:proofErr w:type="spellEnd"/>
      <w:r w:rsidRPr="00003466">
        <w:rPr>
          <w:sz w:val="20"/>
          <w:szCs w:val="20"/>
        </w:rPr>
        <w:t xml:space="preserve"> </w:t>
      </w:r>
      <w:proofErr w:type="spellStart"/>
      <w:r w:rsidRPr="00003466">
        <w:rPr>
          <w:sz w:val="20"/>
          <w:szCs w:val="20"/>
        </w:rPr>
        <w:t>upaya</w:t>
      </w:r>
      <w:proofErr w:type="spellEnd"/>
      <w:r w:rsidRPr="00003466">
        <w:rPr>
          <w:sz w:val="20"/>
          <w:szCs w:val="20"/>
        </w:rPr>
        <w:t xml:space="preserve"> untuk </w:t>
      </w:r>
      <w:proofErr w:type="spellStart"/>
      <w:r w:rsidRPr="00003466">
        <w:rPr>
          <w:sz w:val="20"/>
          <w:szCs w:val="20"/>
        </w:rPr>
        <w:t>mengurangi</w:t>
      </w:r>
      <w:proofErr w:type="spellEnd"/>
      <w:r w:rsidRPr="00003466">
        <w:rPr>
          <w:sz w:val="20"/>
          <w:szCs w:val="20"/>
        </w:rPr>
        <w:t xml:space="preserve"> </w:t>
      </w:r>
      <w:proofErr w:type="spellStart"/>
      <w:r w:rsidRPr="00003466">
        <w:rPr>
          <w:sz w:val="20"/>
          <w:szCs w:val="20"/>
        </w:rPr>
        <w:t>kemungkinan</w:t>
      </w:r>
      <w:proofErr w:type="spellEnd"/>
      <w:r w:rsidRPr="00003466">
        <w:rPr>
          <w:sz w:val="20"/>
          <w:szCs w:val="20"/>
        </w:rPr>
        <w:t xml:space="preserve"> </w:t>
      </w:r>
      <w:proofErr w:type="spellStart"/>
      <w:r w:rsidRPr="00003466">
        <w:rPr>
          <w:sz w:val="20"/>
          <w:szCs w:val="20"/>
        </w:rPr>
        <w:t>terjadinya</w:t>
      </w:r>
      <w:proofErr w:type="spellEnd"/>
      <w:r w:rsidRPr="00003466">
        <w:rPr>
          <w:sz w:val="20"/>
          <w:szCs w:val="20"/>
        </w:rPr>
        <w:t xml:space="preserve"> </w:t>
      </w:r>
      <w:proofErr w:type="spellStart"/>
      <w:r w:rsidRPr="00003466">
        <w:rPr>
          <w:sz w:val="20"/>
          <w:szCs w:val="20"/>
        </w:rPr>
        <w:t>angka</w:t>
      </w:r>
      <w:proofErr w:type="spellEnd"/>
      <w:r w:rsidRPr="00003466">
        <w:rPr>
          <w:sz w:val="20"/>
          <w:szCs w:val="20"/>
        </w:rPr>
        <w:t xml:space="preserve"> </w:t>
      </w:r>
      <w:proofErr w:type="spellStart"/>
      <w:r w:rsidRPr="00003466">
        <w:rPr>
          <w:sz w:val="20"/>
          <w:szCs w:val="20"/>
        </w:rPr>
        <w:t>kecelakaan</w:t>
      </w:r>
      <w:proofErr w:type="spellEnd"/>
      <w:r w:rsidRPr="00003466">
        <w:rPr>
          <w:sz w:val="20"/>
          <w:szCs w:val="20"/>
        </w:rPr>
        <w:t xml:space="preserve"> </w:t>
      </w:r>
      <w:proofErr w:type="spellStart"/>
      <w:r w:rsidRPr="00003466">
        <w:rPr>
          <w:sz w:val="20"/>
          <w:szCs w:val="20"/>
        </w:rPr>
        <w:t>lebih</w:t>
      </w:r>
      <w:proofErr w:type="spellEnd"/>
      <w:r w:rsidRPr="00003466">
        <w:rPr>
          <w:sz w:val="20"/>
          <w:szCs w:val="20"/>
        </w:rPr>
        <w:t xml:space="preserve"> </w:t>
      </w:r>
      <w:proofErr w:type="spellStart"/>
      <w:r w:rsidRPr="00003466">
        <w:rPr>
          <w:sz w:val="20"/>
          <w:szCs w:val="20"/>
        </w:rPr>
        <w:t>lanjut</w:t>
      </w:r>
      <w:proofErr w:type="spellEnd"/>
      <w:r w:rsidRPr="00003466">
        <w:rPr>
          <w:sz w:val="20"/>
          <w:szCs w:val="20"/>
        </w:rPr>
        <w:t xml:space="preserve">, </w:t>
      </w:r>
      <w:proofErr w:type="spellStart"/>
      <w:r w:rsidRPr="00003466">
        <w:rPr>
          <w:sz w:val="20"/>
          <w:szCs w:val="20"/>
        </w:rPr>
        <w:t>menggunakan</w:t>
      </w:r>
      <w:proofErr w:type="spellEnd"/>
      <w:r w:rsidRPr="00003466">
        <w:rPr>
          <w:sz w:val="20"/>
          <w:szCs w:val="20"/>
        </w:rPr>
        <w:t xml:space="preserve"> </w:t>
      </w:r>
      <w:proofErr w:type="spellStart"/>
      <w:r w:rsidRPr="00003466">
        <w:rPr>
          <w:sz w:val="20"/>
          <w:szCs w:val="20"/>
        </w:rPr>
        <w:t>meto</w:t>
      </w:r>
      <w:r>
        <w:rPr>
          <w:sz w:val="20"/>
          <w:szCs w:val="20"/>
        </w:rPr>
        <w:t>de</w:t>
      </w:r>
      <w:proofErr w:type="spellEnd"/>
      <w:r>
        <w:rPr>
          <w:sz w:val="20"/>
          <w:szCs w:val="20"/>
        </w:rPr>
        <w:t xml:space="preserve"> FMEA </w:t>
      </w:r>
      <w:proofErr w:type="spellStart"/>
      <w:r>
        <w:rPr>
          <w:sz w:val="20"/>
          <w:szCs w:val="20"/>
        </w:rPr>
        <w:t>dengan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sidRPr="00003466">
        <w:rPr>
          <w:sz w:val="20"/>
          <w:szCs w:val="20"/>
        </w:rPr>
        <w:t>tertinggi</w:t>
      </w:r>
      <w:proofErr w:type="spellEnd"/>
      <w:r w:rsidRPr="00003466">
        <w:rPr>
          <w:sz w:val="20"/>
          <w:szCs w:val="20"/>
        </w:rPr>
        <w:t xml:space="preserve"> </w:t>
      </w:r>
      <w:proofErr w:type="spellStart"/>
      <w:r w:rsidRPr="00003466">
        <w:rPr>
          <w:sz w:val="20"/>
          <w:szCs w:val="20"/>
        </w:rPr>
        <w:t>dengan</w:t>
      </w:r>
      <w:proofErr w:type="spellEnd"/>
      <w:r w:rsidRPr="00003466">
        <w:rPr>
          <w:sz w:val="20"/>
          <w:szCs w:val="20"/>
        </w:rPr>
        <w:t xml:space="preserve"> </w:t>
      </w:r>
      <w:proofErr w:type="spellStart"/>
      <w:r w:rsidRPr="00003466">
        <w:rPr>
          <w:sz w:val="20"/>
          <w:szCs w:val="20"/>
        </w:rPr>
        <w:t>nilai</w:t>
      </w:r>
      <w:proofErr w:type="spellEnd"/>
      <w:r w:rsidRPr="00003466">
        <w:rPr>
          <w:sz w:val="20"/>
          <w:szCs w:val="20"/>
        </w:rPr>
        <w:t xml:space="preserve"> RPN </w:t>
      </w:r>
      <w:proofErr w:type="spellStart"/>
      <w:r w:rsidRPr="00003466">
        <w:rPr>
          <w:sz w:val="20"/>
          <w:szCs w:val="20"/>
        </w:rPr>
        <w:t>sebesar</w:t>
      </w:r>
      <w:proofErr w:type="spellEnd"/>
      <w:r w:rsidRPr="00003466">
        <w:rPr>
          <w:sz w:val="20"/>
          <w:szCs w:val="20"/>
        </w:rPr>
        <w:t xml:space="preserve"> 240, </w:t>
      </w:r>
      <w:proofErr w:type="spellStart"/>
      <w:r w:rsidRPr="00003466">
        <w:rPr>
          <w:sz w:val="20"/>
          <w:szCs w:val="20"/>
        </w:rPr>
        <w:t>yaitu</w:t>
      </w:r>
      <w:proofErr w:type="spellEnd"/>
      <w:r w:rsidRPr="00003466">
        <w:rPr>
          <w:sz w:val="20"/>
          <w:szCs w:val="20"/>
        </w:rPr>
        <w:t xml:space="preserve"> </w:t>
      </w:r>
      <w:proofErr w:type="spellStart"/>
      <w:r w:rsidRPr="00003466">
        <w:rPr>
          <w:sz w:val="20"/>
          <w:szCs w:val="20"/>
        </w:rPr>
        <w:t>kasus</w:t>
      </w:r>
      <w:proofErr w:type="spellEnd"/>
      <w:r w:rsidRPr="00003466">
        <w:rPr>
          <w:sz w:val="20"/>
          <w:szCs w:val="20"/>
        </w:rPr>
        <w:t xml:space="preserve"> </w:t>
      </w:r>
      <w:proofErr w:type="spellStart"/>
      <w:r w:rsidRPr="00003466">
        <w:rPr>
          <w:sz w:val="20"/>
          <w:szCs w:val="20"/>
        </w:rPr>
        <w:t>tangan</w:t>
      </w:r>
      <w:proofErr w:type="spellEnd"/>
      <w:r w:rsidRPr="00003466">
        <w:rPr>
          <w:sz w:val="20"/>
          <w:szCs w:val="20"/>
        </w:rPr>
        <w:t xml:space="preserve"> </w:t>
      </w:r>
      <w:proofErr w:type="spellStart"/>
      <w:r w:rsidRPr="00003466">
        <w:rPr>
          <w:sz w:val="20"/>
          <w:szCs w:val="20"/>
        </w:rPr>
        <w:t>masuk</w:t>
      </w:r>
      <w:proofErr w:type="spellEnd"/>
      <w:r w:rsidRPr="00003466">
        <w:rPr>
          <w:sz w:val="20"/>
          <w:szCs w:val="20"/>
        </w:rPr>
        <w:t>/</w:t>
      </w:r>
      <w:proofErr w:type="spellStart"/>
      <w:r w:rsidRPr="00003466">
        <w:rPr>
          <w:sz w:val="20"/>
          <w:szCs w:val="20"/>
        </w:rPr>
        <w:t>terjepit</w:t>
      </w:r>
      <w:proofErr w:type="spellEnd"/>
      <w:r w:rsidRPr="00003466">
        <w:rPr>
          <w:sz w:val="20"/>
          <w:szCs w:val="20"/>
        </w:rPr>
        <w:t xml:space="preserve"> </w:t>
      </w:r>
      <w:proofErr w:type="spellStart"/>
      <w:r w:rsidRPr="00003466">
        <w:rPr>
          <w:sz w:val="20"/>
          <w:szCs w:val="20"/>
        </w:rPr>
        <w:t>ke</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carding, </w:t>
      </w:r>
      <w:proofErr w:type="spellStart"/>
      <w:r w:rsidRPr="00003466">
        <w:rPr>
          <w:sz w:val="20"/>
          <w:szCs w:val="20"/>
        </w:rPr>
        <w:t>Kemudian</w:t>
      </w:r>
      <w:proofErr w:type="spellEnd"/>
      <w:r w:rsidRPr="00003466">
        <w:rPr>
          <w:sz w:val="20"/>
          <w:szCs w:val="20"/>
        </w:rPr>
        <w:t xml:space="preserve"> </w:t>
      </w:r>
      <w:proofErr w:type="spellStart"/>
      <w:r w:rsidRPr="00003466">
        <w:rPr>
          <w:sz w:val="20"/>
          <w:szCs w:val="20"/>
        </w:rPr>
        <w:t>nilai</w:t>
      </w:r>
      <w:proofErr w:type="spellEnd"/>
      <w:r w:rsidRPr="00003466">
        <w:rPr>
          <w:sz w:val="20"/>
          <w:szCs w:val="20"/>
        </w:rPr>
        <w:t xml:space="preserve"> RPN </w:t>
      </w:r>
      <w:proofErr w:type="spellStart"/>
      <w:r w:rsidRPr="00003466">
        <w:rPr>
          <w:sz w:val="20"/>
          <w:szCs w:val="20"/>
        </w:rPr>
        <w:t>sebesar</w:t>
      </w:r>
      <w:proofErr w:type="spellEnd"/>
      <w:r w:rsidRPr="00003466">
        <w:rPr>
          <w:sz w:val="20"/>
          <w:szCs w:val="20"/>
        </w:rPr>
        <w:t xml:space="preserve"> 200, </w:t>
      </w:r>
      <w:proofErr w:type="spellStart"/>
      <w:r w:rsidRPr="00003466">
        <w:rPr>
          <w:sz w:val="20"/>
          <w:szCs w:val="20"/>
        </w:rPr>
        <w:t>yaitu</w:t>
      </w:r>
      <w:proofErr w:type="spellEnd"/>
      <w:r w:rsidRPr="00003466">
        <w:rPr>
          <w:sz w:val="20"/>
          <w:szCs w:val="20"/>
        </w:rPr>
        <w:t xml:space="preserve"> </w:t>
      </w:r>
      <w:proofErr w:type="spellStart"/>
      <w:r w:rsidRPr="00003466">
        <w:rPr>
          <w:sz w:val="20"/>
          <w:szCs w:val="20"/>
        </w:rPr>
        <w:t>kasus</w:t>
      </w:r>
      <w:proofErr w:type="spellEnd"/>
      <w:r w:rsidRPr="00003466">
        <w:rPr>
          <w:sz w:val="20"/>
          <w:szCs w:val="20"/>
        </w:rPr>
        <w:t xml:space="preserve"> </w:t>
      </w:r>
      <w:proofErr w:type="spellStart"/>
      <w:r w:rsidRPr="00003466">
        <w:rPr>
          <w:sz w:val="20"/>
          <w:szCs w:val="20"/>
        </w:rPr>
        <w:t>tangan</w:t>
      </w:r>
      <w:proofErr w:type="spellEnd"/>
      <w:r w:rsidRPr="00003466">
        <w:rPr>
          <w:sz w:val="20"/>
          <w:szCs w:val="20"/>
        </w:rPr>
        <w:t xml:space="preserve"> </w:t>
      </w:r>
      <w:proofErr w:type="spellStart"/>
      <w:r w:rsidRPr="00003466">
        <w:rPr>
          <w:sz w:val="20"/>
          <w:szCs w:val="20"/>
        </w:rPr>
        <w:t>tersayat</w:t>
      </w:r>
      <w:proofErr w:type="spellEnd"/>
      <w:r w:rsidRPr="00003466">
        <w:rPr>
          <w:sz w:val="20"/>
          <w:szCs w:val="20"/>
        </w:rPr>
        <w:t xml:space="preserve"> </w:t>
      </w:r>
      <w:proofErr w:type="spellStart"/>
      <w:r w:rsidRPr="00003466">
        <w:rPr>
          <w:sz w:val="20"/>
          <w:szCs w:val="20"/>
        </w:rPr>
        <w:t>gerigi</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carding, dan RPN </w:t>
      </w:r>
      <w:proofErr w:type="spellStart"/>
      <w:r w:rsidRPr="00003466">
        <w:rPr>
          <w:sz w:val="20"/>
          <w:szCs w:val="20"/>
        </w:rPr>
        <w:t>sebesar</w:t>
      </w:r>
      <w:proofErr w:type="spellEnd"/>
      <w:r w:rsidRPr="00003466">
        <w:rPr>
          <w:sz w:val="20"/>
          <w:szCs w:val="20"/>
        </w:rPr>
        <w:t xml:space="preserve"> 140, </w:t>
      </w:r>
      <w:proofErr w:type="spellStart"/>
      <w:r w:rsidRPr="00003466">
        <w:rPr>
          <w:sz w:val="20"/>
          <w:szCs w:val="20"/>
        </w:rPr>
        <w:t>yaitu</w:t>
      </w:r>
      <w:proofErr w:type="spellEnd"/>
      <w:r w:rsidRPr="00003466">
        <w:rPr>
          <w:sz w:val="20"/>
          <w:szCs w:val="20"/>
        </w:rPr>
        <w:t xml:space="preserve"> </w:t>
      </w:r>
      <w:proofErr w:type="spellStart"/>
      <w:r w:rsidRPr="00003466">
        <w:rPr>
          <w:sz w:val="20"/>
          <w:szCs w:val="20"/>
        </w:rPr>
        <w:t>mengenai</w:t>
      </w:r>
      <w:proofErr w:type="spellEnd"/>
      <w:r w:rsidRPr="00003466">
        <w:rPr>
          <w:sz w:val="20"/>
          <w:szCs w:val="20"/>
        </w:rPr>
        <w:t xml:space="preserve"> </w:t>
      </w:r>
      <w:proofErr w:type="spellStart"/>
      <w:r w:rsidRPr="00003466">
        <w:rPr>
          <w:sz w:val="20"/>
          <w:szCs w:val="20"/>
        </w:rPr>
        <w:t>kasus</w:t>
      </w:r>
      <w:proofErr w:type="spellEnd"/>
      <w:r w:rsidRPr="00003466">
        <w:rPr>
          <w:sz w:val="20"/>
          <w:szCs w:val="20"/>
        </w:rPr>
        <w:t xml:space="preserve"> </w:t>
      </w:r>
      <w:proofErr w:type="spellStart"/>
      <w:r w:rsidRPr="00003466">
        <w:rPr>
          <w:sz w:val="20"/>
          <w:szCs w:val="20"/>
        </w:rPr>
        <w:t>tangan</w:t>
      </w:r>
      <w:proofErr w:type="spellEnd"/>
      <w:r w:rsidRPr="00003466">
        <w:rPr>
          <w:sz w:val="20"/>
          <w:szCs w:val="20"/>
        </w:rPr>
        <w:t xml:space="preserve"> </w:t>
      </w:r>
      <w:proofErr w:type="spellStart"/>
      <w:r w:rsidRPr="00003466">
        <w:rPr>
          <w:sz w:val="20"/>
          <w:szCs w:val="20"/>
        </w:rPr>
        <w:t>tersayat</w:t>
      </w:r>
      <w:proofErr w:type="spellEnd"/>
      <w:r w:rsidRPr="00003466">
        <w:rPr>
          <w:sz w:val="20"/>
          <w:szCs w:val="20"/>
        </w:rPr>
        <w:t xml:space="preserve"> </w:t>
      </w:r>
      <w:proofErr w:type="spellStart"/>
      <w:r w:rsidRPr="00003466">
        <w:rPr>
          <w:sz w:val="20"/>
          <w:szCs w:val="20"/>
        </w:rPr>
        <w:t>saat</w:t>
      </w:r>
      <w:proofErr w:type="spellEnd"/>
      <w:r w:rsidRPr="00003466">
        <w:rPr>
          <w:sz w:val="20"/>
          <w:szCs w:val="20"/>
        </w:rPr>
        <w:t xml:space="preserve"> </w:t>
      </w:r>
      <w:proofErr w:type="spellStart"/>
      <w:r w:rsidRPr="00003466">
        <w:rPr>
          <w:sz w:val="20"/>
          <w:szCs w:val="20"/>
        </w:rPr>
        <w:t>melakukan</w:t>
      </w:r>
      <w:proofErr w:type="spellEnd"/>
      <w:r w:rsidRPr="00003466">
        <w:rPr>
          <w:sz w:val="20"/>
          <w:szCs w:val="20"/>
        </w:rPr>
        <w:t xml:space="preserve"> proses </w:t>
      </w:r>
      <w:r w:rsidRPr="00003466">
        <w:rPr>
          <w:i/>
          <w:iCs/>
          <w:sz w:val="20"/>
          <w:szCs w:val="20"/>
        </w:rPr>
        <w:t>packing</w:t>
      </w:r>
      <w:r>
        <w:rPr>
          <w:i/>
          <w:iCs/>
          <w:sz w:val="20"/>
          <w:szCs w:val="20"/>
        </w:rPr>
        <w:t xml:space="preserve">. </w:t>
      </w:r>
      <w:proofErr w:type="spellStart"/>
      <w:r w:rsidRPr="00003466">
        <w:rPr>
          <w:sz w:val="20"/>
          <w:szCs w:val="20"/>
        </w:rPr>
        <w:t>Kemudian</w:t>
      </w:r>
      <w:proofErr w:type="spellEnd"/>
      <w:r w:rsidRPr="00003466">
        <w:rPr>
          <w:sz w:val="20"/>
          <w:szCs w:val="20"/>
        </w:rPr>
        <w:t xml:space="preserve"> </w:t>
      </w:r>
      <w:proofErr w:type="spellStart"/>
      <w:r w:rsidRPr="00003466">
        <w:rPr>
          <w:sz w:val="20"/>
          <w:szCs w:val="20"/>
        </w:rPr>
        <w:t>langkah</w:t>
      </w:r>
      <w:proofErr w:type="spellEnd"/>
      <w:r w:rsidRPr="00003466">
        <w:rPr>
          <w:sz w:val="20"/>
          <w:szCs w:val="20"/>
        </w:rPr>
        <w:t xml:space="preserve"> yang </w:t>
      </w:r>
      <w:proofErr w:type="spellStart"/>
      <w:r w:rsidRPr="00003466">
        <w:rPr>
          <w:sz w:val="20"/>
          <w:szCs w:val="20"/>
        </w:rPr>
        <w:t>harus</w:t>
      </w:r>
      <w:proofErr w:type="spellEnd"/>
      <w:r w:rsidRPr="00003466">
        <w:rPr>
          <w:sz w:val="20"/>
          <w:szCs w:val="20"/>
        </w:rPr>
        <w:t xml:space="preserve"> </w:t>
      </w:r>
      <w:proofErr w:type="spellStart"/>
      <w:r w:rsidRPr="00003466">
        <w:rPr>
          <w:sz w:val="20"/>
          <w:szCs w:val="20"/>
        </w:rPr>
        <w:t>dilakukan</w:t>
      </w:r>
      <w:proofErr w:type="spellEnd"/>
      <w:r w:rsidRPr="00003466">
        <w:rPr>
          <w:sz w:val="20"/>
          <w:szCs w:val="20"/>
        </w:rPr>
        <w:t xml:space="preserve"> </w:t>
      </w:r>
      <w:proofErr w:type="spellStart"/>
      <w:r w:rsidRPr="00003466">
        <w:rPr>
          <w:sz w:val="20"/>
          <w:szCs w:val="20"/>
        </w:rPr>
        <w:t>perusahaan</w:t>
      </w:r>
      <w:proofErr w:type="spellEnd"/>
      <w:r w:rsidRPr="00003466">
        <w:rPr>
          <w:sz w:val="20"/>
          <w:szCs w:val="20"/>
        </w:rPr>
        <w:t xml:space="preserve"> untuk </w:t>
      </w:r>
      <w:proofErr w:type="spellStart"/>
      <w:r w:rsidRPr="00003466">
        <w:rPr>
          <w:sz w:val="20"/>
          <w:szCs w:val="20"/>
        </w:rPr>
        <w:t>mengontrol</w:t>
      </w:r>
      <w:proofErr w:type="spellEnd"/>
      <w:r w:rsidRPr="00003466">
        <w:rPr>
          <w:sz w:val="20"/>
          <w:szCs w:val="20"/>
        </w:rPr>
        <w:t xml:space="preserve"> dan </w:t>
      </w:r>
      <w:proofErr w:type="spellStart"/>
      <w:r w:rsidRPr="00003466">
        <w:rPr>
          <w:sz w:val="20"/>
          <w:szCs w:val="20"/>
        </w:rPr>
        <w:t>menekan</w:t>
      </w:r>
      <w:proofErr w:type="spellEnd"/>
      <w:r w:rsidRPr="00003466">
        <w:rPr>
          <w:sz w:val="20"/>
          <w:szCs w:val="20"/>
        </w:rPr>
        <w:t xml:space="preserve"> </w:t>
      </w:r>
      <w:proofErr w:type="spellStart"/>
      <w:r w:rsidRPr="00003466">
        <w:rPr>
          <w:sz w:val="20"/>
          <w:szCs w:val="20"/>
        </w:rPr>
        <w:t>angka</w:t>
      </w:r>
      <w:proofErr w:type="spellEnd"/>
      <w:r w:rsidRPr="00003466">
        <w:rPr>
          <w:sz w:val="20"/>
          <w:szCs w:val="20"/>
        </w:rPr>
        <w:t xml:space="preserve"> </w:t>
      </w:r>
      <w:proofErr w:type="spellStart"/>
      <w:r w:rsidRPr="00003466">
        <w:rPr>
          <w:sz w:val="20"/>
          <w:szCs w:val="20"/>
        </w:rPr>
        <w:t>kecelakaan</w:t>
      </w:r>
      <w:proofErr w:type="spellEnd"/>
      <w:r w:rsidRPr="00003466">
        <w:rPr>
          <w:sz w:val="20"/>
          <w:szCs w:val="20"/>
        </w:rPr>
        <w:t xml:space="preserve"> </w:t>
      </w:r>
      <w:proofErr w:type="spellStart"/>
      <w:r w:rsidRPr="00003466">
        <w:rPr>
          <w:sz w:val="20"/>
          <w:szCs w:val="20"/>
        </w:rPr>
        <w:t>kerja</w:t>
      </w:r>
      <w:proofErr w:type="spellEnd"/>
      <w:r w:rsidRPr="00003466">
        <w:rPr>
          <w:sz w:val="20"/>
          <w:szCs w:val="20"/>
        </w:rPr>
        <w:t xml:space="preserve"> yang </w:t>
      </w:r>
      <w:proofErr w:type="spellStart"/>
      <w:r w:rsidRPr="00003466">
        <w:rPr>
          <w:sz w:val="20"/>
          <w:szCs w:val="20"/>
        </w:rPr>
        <w:t>terjadi</w:t>
      </w:r>
      <w:proofErr w:type="spellEnd"/>
      <w:r w:rsidRPr="00003466">
        <w:rPr>
          <w:sz w:val="20"/>
          <w:szCs w:val="20"/>
        </w:rPr>
        <w:t xml:space="preserve"> pada unit 1, </w:t>
      </w:r>
      <w:proofErr w:type="spellStart"/>
      <w:r w:rsidRPr="00003466">
        <w:rPr>
          <w:sz w:val="20"/>
          <w:szCs w:val="20"/>
        </w:rPr>
        <w:t>dilakukan</w:t>
      </w:r>
      <w:proofErr w:type="spellEnd"/>
      <w:r w:rsidRPr="00003466">
        <w:rPr>
          <w:sz w:val="20"/>
          <w:szCs w:val="20"/>
        </w:rPr>
        <w:t xml:space="preserve"> </w:t>
      </w:r>
      <w:proofErr w:type="spellStart"/>
      <w:r w:rsidRPr="00003466">
        <w:rPr>
          <w:sz w:val="20"/>
          <w:szCs w:val="20"/>
        </w:rPr>
        <w:t>pemberian</w:t>
      </w:r>
      <w:proofErr w:type="spellEnd"/>
      <w:r w:rsidRPr="00003466">
        <w:rPr>
          <w:sz w:val="20"/>
          <w:szCs w:val="20"/>
        </w:rPr>
        <w:t xml:space="preserve"> </w:t>
      </w:r>
      <w:proofErr w:type="spellStart"/>
      <w:r w:rsidRPr="00003466">
        <w:rPr>
          <w:sz w:val="20"/>
          <w:szCs w:val="20"/>
        </w:rPr>
        <w:t>tindakan</w:t>
      </w:r>
      <w:proofErr w:type="spellEnd"/>
      <w:r w:rsidRPr="00003466">
        <w:rPr>
          <w:sz w:val="20"/>
          <w:szCs w:val="20"/>
        </w:rPr>
        <w:t xml:space="preserve"> </w:t>
      </w:r>
      <w:proofErr w:type="spellStart"/>
      <w:r w:rsidRPr="00003466">
        <w:rPr>
          <w:sz w:val="20"/>
          <w:szCs w:val="20"/>
        </w:rPr>
        <w:t>perbaikan</w:t>
      </w:r>
      <w:proofErr w:type="spellEnd"/>
      <w:r w:rsidRPr="00003466">
        <w:rPr>
          <w:sz w:val="20"/>
          <w:szCs w:val="20"/>
        </w:rPr>
        <w:t xml:space="preserve"> </w:t>
      </w:r>
      <w:proofErr w:type="spellStart"/>
      <w:r w:rsidRPr="00003466">
        <w:rPr>
          <w:sz w:val="20"/>
          <w:szCs w:val="20"/>
        </w:rPr>
        <w:t>berupa</w:t>
      </w:r>
      <w:proofErr w:type="spellEnd"/>
      <w:r w:rsidRPr="00003466">
        <w:rPr>
          <w:sz w:val="20"/>
          <w:szCs w:val="20"/>
        </w:rPr>
        <w:t xml:space="preserve"> </w:t>
      </w:r>
      <w:proofErr w:type="spellStart"/>
      <w:r w:rsidRPr="00003466">
        <w:rPr>
          <w:sz w:val="20"/>
          <w:szCs w:val="20"/>
        </w:rPr>
        <w:t>peninjauan</w:t>
      </w:r>
      <w:proofErr w:type="spellEnd"/>
      <w:r w:rsidRPr="00003466">
        <w:rPr>
          <w:sz w:val="20"/>
          <w:szCs w:val="20"/>
        </w:rPr>
        <w:t xml:space="preserve"> </w:t>
      </w:r>
      <w:proofErr w:type="spellStart"/>
      <w:r w:rsidRPr="00003466">
        <w:rPr>
          <w:sz w:val="20"/>
          <w:szCs w:val="20"/>
        </w:rPr>
        <w:t>ulang</w:t>
      </w:r>
      <w:proofErr w:type="spellEnd"/>
      <w:r w:rsidRPr="00003466">
        <w:rPr>
          <w:sz w:val="20"/>
          <w:szCs w:val="20"/>
        </w:rPr>
        <w:t xml:space="preserve"> </w:t>
      </w:r>
      <w:proofErr w:type="spellStart"/>
      <w:r w:rsidRPr="00003466">
        <w:rPr>
          <w:sz w:val="20"/>
          <w:szCs w:val="20"/>
        </w:rPr>
        <w:t>kembali</w:t>
      </w:r>
      <w:proofErr w:type="spellEnd"/>
      <w:r w:rsidRPr="00003466">
        <w:rPr>
          <w:sz w:val="20"/>
          <w:szCs w:val="20"/>
        </w:rPr>
        <w:t xml:space="preserve"> SOP dan </w:t>
      </w:r>
      <w:proofErr w:type="spellStart"/>
      <w:r w:rsidRPr="00003466">
        <w:rPr>
          <w:sz w:val="20"/>
          <w:szCs w:val="20"/>
        </w:rPr>
        <w:t>dilakukan</w:t>
      </w:r>
      <w:proofErr w:type="spellEnd"/>
      <w:r w:rsidRPr="00003466">
        <w:rPr>
          <w:sz w:val="20"/>
          <w:szCs w:val="20"/>
        </w:rPr>
        <w:t xml:space="preserve"> </w:t>
      </w:r>
      <w:proofErr w:type="spellStart"/>
      <w:r w:rsidRPr="00003466">
        <w:rPr>
          <w:sz w:val="20"/>
          <w:szCs w:val="20"/>
        </w:rPr>
        <w:t>penegasan</w:t>
      </w:r>
      <w:proofErr w:type="spellEnd"/>
      <w:r w:rsidRPr="00003466">
        <w:rPr>
          <w:sz w:val="20"/>
          <w:szCs w:val="20"/>
        </w:rPr>
        <w:t xml:space="preserve">, </w:t>
      </w:r>
      <w:proofErr w:type="spellStart"/>
      <w:r w:rsidRPr="00003466">
        <w:rPr>
          <w:sz w:val="20"/>
          <w:szCs w:val="20"/>
        </w:rPr>
        <w:t>serta</w:t>
      </w:r>
      <w:proofErr w:type="spellEnd"/>
      <w:r w:rsidRPr="00003466">
        <w:rPr>
          <w:sz w:val="20"/>
          <w:szCs w:val="20"/>
        </w:rPr>
        <w:t xml:space="preserve"> </w:t>
      </w:r>
      <w:proofErr w:type="spellStart"/>
      <w:r w:rsidRPr="00003466">
        <w:rPr>
          <w:sz w:val="20"/>
          <w:szCs w:val="20"/>
        </w:rPr>
        <w:t>menambahkan</w:t>
      </w:r>
      <w:proofErr w:type="spellEnd"/>
      <w:r w:rsidRPr="00003466">
        <w:rPr>
          <w:sz w:val="20"/>
          <w:szCs w:val="20"/>
        </w:rPr>
        <w:t xml:space="preserve"> </w:t>
      </w:r>
      <w:proofErr w:type="spellStart"/>
      <w:r w:rsidRPr="00003466">
        <w:rPr>
          <w:sz w:val="20"/>
          <w:szCs w:val="20"/>
        </w:rPr>
        <w:t>tanda</w:t>
      </w:r>
      <w:proofErr w:type="spellEnd"/>
      <w:r w:rsidRPr="00003466">
        <w:rPr>
          <w:sz w:val="20"/>
          <w:szCs w:val="20"/>
        </w:rPr>
        <w:t xml:space="preserve"> </w:t>
      </w:r>
      <w:proofErr w:type="spellStart"/>
      <w:r w:rsidRPr="00003466">
        <w:rPr>
          <w:sz w:val="20"/>
          <w:szCs w:val="20"/>
        </w:rPr>
        <w:t>bahaya</w:t>
      </w:r>
      <w:proofErr w:type="spellEnd"/>
      <w:r w:rsidRPr="00003466">
        <w:rPr>
          <w:sz w:val="20"/>
          <w:szCs w:val="20"/>
        </w:rPr>
        <w:t xml:space="preserve"> di </w:t>
      </w:r>
      <w:proofErr w:type="spellStart"/>
      <w:r w:rsidRPr="00003466">
        <w:rPr>
          <w:sz w:val="20"/>
          <w:szCs w:val="20"/>
        </w:rPr>
        <w:t>sekitar</w:t>
      </w:r>
      <w:proofErr w:type="spellEnd"/>
      <w:r w:rsidRPr="00003466">
        <w:rPr>
          <w:sz w:val="20"/>
          <w:szCs w:val="20"/>
        </w:rPr>
        <w:t xml:space="preserve"> </w:t>
      </w:r>
      <w:proofErr w:type="spellStart"/>
      <w:r w:rsidRPr="00003466">
        <w:rPr>
          <w:sz w:val="20"/>
          <w:szCs w:val="20"/>
        </w:rPr>
        <w:t>mesin</w:t>
      </w:r>
      <w:proofErr w:type="spellEnd"/>
      <w:r w:rsidRPr="00003466">
        <w:rPr>
          <w:sz w:val="20"/>
          <w:szCs w:val="20"/>
        </w:rPr>
        <w:t xml:space="preserve">. </w:t>
      </w:r>
      <w:proofErr w:type="spellStart"/>
      <w:r w:rsidRPr="00003466">
        <w:rPr>
          <w:sz w:val="20"/>
          <w:szCs w:val="20"/>
        </w:rPr>
        <w:t>Rekomendasi</w:t>
      </w:r>
      <w:proofErr w:type="spellEnd"/>
      <w:r w:rsidRPr="00003466">
        <w:rPr>
          <w:sz w:val="20"/>
          <w:szCs w:val="20"/>
        </w:rPr>
        <w:t xml:space="preserve"> </w:t>
      </w:r>
      <w:proofErr w:type="spellStart"/>
      <w:r w:rsidRPr="00003466">
        <w:rPr>
          <w:sz w:val="20"/>
          <w:szCs w:val="20"/>
        </w:rPr>
        <w:t>perbaikan</w:t>
      </w:r>
      <w:proofErr w:type="spellEnd"/>
      <w:r w:rsidRPr="00003466">
        <w:rPr>
          <w:sz w:val="20"/>
          <w:szCs w:val="20"/>
        </w:rPr>
        <w:t xml:space="preserve"> </w:t>
      </w:r>
      <w:proofErr w:type="spellStart"/>
      <w:r w:rsidRPr="00003466">
        <w:rPr>
          <w:sz w:val="20"/>
          <w:szCs w:val="20"/>
        </w:rPr>
        <w:t>lainnya</w:t>
      </w:r>
      <w:proofErr w:type="spellEnd"/>
      <w:r w:rsidRPr="00003466">
        <w:rPr>
          <w:sz w:val="20"/>
          <w:szCs w:val="20"/>
        </w:rPr>
        <w:t xml:space="preserve"> </w:t>
      </w:r>
      <w:proofErr w:type="spellStart"/>
      <w:r w:rsidRPr="00003466">
        <w:rPr>
          <w:sz w:val="20"/>
          <w:szCs w:val="20"/>
        </w:rPr>
        <w:t>adalah</w:t>
      </w:r>
      <w:proofErr w:type="spellEnd"/>
      <w:r w:rsidRPr="00003466">
        <w:rPr>
          <w:sz w:val="20"/>
          <w:szCs w:val="20"/>
        </w:rPr>
        <w:t xml:space="preserve"> </w:t>
      </w:r>
      <w:proofErr w:type="spellStart"/>
      <w:r w:rsidRPr="00003466">
        <w:rPr>
          <w:sz w:val="20"/>
          <w:szCs w:val="20"/>
        </w:rPr>
        <w:t>penggunaan</w:t>
      </w:r>
      <w:proofErr w:type="spellEnd"/>
      <w:r w:rsidRPr="00003466">
        <w:rPr>
          <w:sz w:val="20"/>
          <w:szCs w:val="20"/>
        </w:rPr>
        <w:t xml:space="preserve"> APD yang </w:t>
      </w:r>
      <w:proofErr w:type="spellStart"/>
      <w:r w:rsidRPr="00003466">
        <w:rPr>
          <w:sz w:val="20"/>
          <w:szCs w:val="20"/>
        </w:rPr>
        <w:t>dapat</w:t>
      </w:r>
      <w:proofErr w:type="spellEnd"/>
      <w:r w:rsidRPr="00003466">
        <w:rPr>
          <w:sz w:val="20"/>
          <w:szCs w:val="20"/>
        </w:rPr>
        <w:t xml:space="preserve"> </w:t>
      </w:r>
      <w:proofErr w:type="spellStart"/>
      <w:r w:rsidRPr="00003466">
        <w:rPr>
          <w:sz w:val="20"/>
          <w:szCs w:val="20"/>
        </w:rPr>
        <w:t>melindungi</w:t>
      </w:r>
      <w:proofErr w:type="spellEnd"/>
      <w:r w:rsidRPr="00003466">
        <w:rPr>
          <w:sz w:val="20"/>
          <w:szCs w:val="20"/>
        </w:rPr>
        <w:t xml:space="preserve"> </w:t>
      </w:r>
      <w:proofErr w:type="spellStart"/>
      <w:r w:rsidRPr="00003466">
        <w:rPr>
          <w:sz w:val="20"/>
          <w:szCs w:val="20"/>
        </w:rPr>
        <w:t>anggota</w:t>
      </w:r>
      <w:proofErr w:type="spellEnd"/>
      <w:r w:rsidRPr="00003466">
        <w:rPr>
          <w:sz w:val="20"/>
          <w:szCs w:val="20"/>
        </w:rPr>
        <w:t xml:space="preserve"> </w:t>
      </w:r>
      <w:proofErr w:type="spellStart"/>
      <w:r w:rsidRPr="00003466">
        <w:rPr>
          <w:sz w:val="20"/>
          <w:szCs w:val="20"/>
        </w:rPr>
        <w:t>tubuh</w:t>
      </w:r>
      <w:proofErr w:type="spellEnd"/>
      <w:r w:rsidRPr="00003466">
        <w:rPr>
          <w:sz w:val="20"/>
          <w:szCs w:val="20"/>
        </w:rPr>
        <w:t>.</w:t>
      </w:r>
    </w:p>
    <w:p w14:paraId="26EA70E5" w14:textId="77777777" w:rsidR="00FC2E09" w:rsidRDefault="00FC2E09" w:rsidP="00A23D03">
      <w:pPr>
        <w:pStyle w:val="NormalWeb"/>
        <w:spacing w:before="0" w:beforeAutospacing="0" w:after="0"/>
        <w:ind w:firstLine="567"/>
        <w:jc w:val="both"/>
        <w:rPr>
          <w:iCs/>
          <w:color w:val="000000"/>
          <w:sz w:val="20"/>
          <w:szCs w:val="20"/>
          <w:lang w:val="id-ID"/>
        </w:rPr>
      </w:pPr>
    </w:p>
    <w:p w14:paraId="294CCD85" w14:textId="2B23C24A" w:rsidR="00FC2E09" w:rsidRDefault="00FC2E09" w:rsidP="00FC2E09">
      <w:pPr>
        <w:pStyle w:val="Heading1"/>
      </w:pPr>
      <w:r>
        <w:t xml:space="preserve">5. </w:t>
      </w:r>
      <w:proofErr w:type="spellStart"/>
      <w:r>
        <w:t>Ucapan</w:t>
      </w:r>
      <w:proofErr w:type="spellEnd"/>
      <w:r>
        <w:t xml:space="preserve"> </w:t>
      </w:r>
      <w:proofErr w:type="spellStart"/>
      <w:r>
        <w:t>Terima</w:t>
      </w:r>
      <w:proofErr w:type="spellEnd"/>
      <w:r>
        <w:t xml:space="preserve"> Kasih</w:t>
      </w:r>
    </w:p>
    <w:p w14:paraId="330FB2C1" w14:textId="5B3532CB" w:rsidR="00FC2E09" w:rsidRPr="009519DF" w:rsidRDefault="00FC2E09" w:rsidP="00FC2E09">
      <w:pPr>
        <w:ind w:firstLine="567"/>
        <w:jc w:val="both"/>
        <w:rPr>
          <w:sz w:val="20"/>
          <w:szCs w:val="20"/>
          <w:lang w:eastAsia="ar-SA"/>
        </w:rPr>
      </w:pPr>
      <w:r>
        <w:rPr>
          <w:sz w:val="20"/>
          <w:szCs w:val="20"/>
          <w:lang w:eastAsia="ar-SA"/>
        </w:rPr>
        <w:t xml:space="preserve">Artikel ini </w:t>
      </w:r>
      <w:proofErr w:type="spellStart"/>
      <w:r>
        <w:rPr>
          <w:sz w:val="20"/>
          <w:szCs w:val="20"/>
          <w:lang w:eastAsia="ar-SA"/>
        </w:rPr>
        <w:t>ditulis</w:t>
      </w:r>
      <w:proofErr w:type="spellEnd"/>
      <w:r>
        <w:rPr>
          <w:sz w:val="20"/>
          <w:szCs w:val="20"/>
          <w:lang w:eastAsia="ar-SA"/>
        </w:rPr>
        <w:t xml:space="preserve"> oleh Aldibro Rizlan Widyanov </w:t>
      </w:r>
      <w:proofErr w:type="spellStart"/>
      <w:r>
        <w:rPr>
          <w:sz w:val="20"/>
          <w:szCs w:val="20"/>
          <w:lang w:eastAsia="ar-SA"/>
        </w:rPr>
        <w:t>Departemen</w:t>
      </w:r>
      <w:proofErr w:type="spellEnd"/>
      <w:r>
        <w:rPr>
          <w:sz w:val="20"/>
          <w:szCs w:val="20"/>
          <w:lang w:eastAsia="ar-SA"/>
        </w:rPr>
        <w:t xml:space="preserve"> Teknik </w:t>
      </w:r>
      <w:proofErr w:type="spellStart"/>
      <w:r>
        <w:rPr>
          <w:sz w:val="20"/>
          <w:szCs w:val="20"/>
          <w:lang w:eastAsia="ar-SA"/>
        </w:rPr>
        <w:t>Industri</w:t>
      </w:r>
      <w:proofErr w:type="spellEnd"/>
      <w:r>
        <w:rPr>
          <w:sz w:val="20"/>
          <w:szCs w:val="20"/>
          <w:lang w:eastAsia="ar-SA"/>
        </w:rPr>
        <w:t xml:space="preserve">, </w:t>
      </w:r>
      <w:proofErr w:type="spellStart"/>
      <w:r>
        <w:rPr>
          <w:sz w:val="20"/>
          <w:szCs w:val="20"/>
          <w:lang w:eastAsia="ar-SA"/>
        </w:rPr>
        <w:t>Fakultas</w:t>
      </w:r>
      <w:proofErr w:type="spellEnd"/>
      <w:r>
        <w:rPr>
          <w:sz w:val="20"/>
          <w:szCs w:val="20"/>
          <w:lang w:eastAsia="ar-SA"/>
        </w:rPr>
        <w:t xml:space="preserve"> Teknik </w:t>
      </w:r>
      <w:proofErr w:type="spellStart"/>
      <w:r>
        <w:rPr>
          <w:sz w:val="20"/>
          <w:szCs w:val="20"/>
          <w:lang w:eastAsia="ar-SA"/>
        </w:rPr>
        <w:t>berdasarkan</w:t>
      </w:r>
      <w:proofErr w:type="spellEnd"/>
      <w:r>
        <w:rPr>
          <w:sz w:val="20"/>
          <w:szCs w:val="20"/>
          <w:lang w:eastAsia="ar-SA"/>
        </w:rPr>
        <w:t xml:space="preserve"> </w:t>
      </w:r>
      <w:proofErr w:type="spellStart"/>
      <w:r>
        <w:rPr>
          <w:sz w:val="20"/>
          <w:szCs w:val="20"/>
          <w:lang w:eastAsia="ar-SA"/>
        </w:rPr>
        <w:t>hasil</w:t>
      </w:r>
      <w:proofErr w:type="spellEnd"/>
      <w:r>
        <w:rPr>
          <w:sz w:val="20"/>
          <w:szCs w:val="20"/>
          <w:lang w:eastAsia="ar-SA"/>
        </w:rPr>
        <w:t xml:space="preserve"> </w:t>
      </w:r>
      <w:proofErr w:type="spellStart"/>
      <w:r>
        <w:rPr>
          <w:sz w:val="20"/>
          <w:szCs w:val="20"/>
          <w:lang w:eastAsia="ar-SA"/>
        </w:rPr>
        <w:t>penelitian</w:t>
      </w:r>
      <w:proofErr w:type="spellEnd"/>
      <w:r>
        <w:rPr>
          <w:sz w:val="20"/>
          <w:szCs w:val="20"/>
          <w:lang w:eastAsia="ar-SA"/>
        </w:rPr>
        <w:t xml:space="preserve"> </w:t>
      </w:r>
      <w:proofErr w:type="spellStart"/>
      <w:r w:rsidR="009519DF">
        <w:rPr>
          <w:sz w:val="20"/>
          <w:szCs w:val="20"/>
          <w:lang w:eastAsia="ar-SA"/>
        </w:rPr>
        <w:t>kerja</w:t>
      </w:r>
      <w:proofErr w:type="spellEnd"/>
      <w:r w:rsidR="009519DF">
        <w:rPr>
          <w:sz w:val="20"/>
          <w:szCs w:val="20"/>
          <w:lang w:eastAsia="ar-SA"/>
        </w:rPr>
        <w:t xml:space="preserve"> </w:t>
      </w:r>
      <w:proofErr w:type="spellStart"/>
      <w:r w:rsidR="009519DF">
        <w:rPr>
          <w:sz w:val="20"/>
          <w:szCs w:val="20"/>
          <w:lang w:eastAsia="ar-SA"/>
        </w:rPr>
        <w:t>praktik</w:t>
      </w:r>
      <w:proofErr w:type="spellEnd"/>
      <w:r w:rsidR="009519DF">
        <w:rPr>
          <w:sz w:val="20"/>
          <w:szCs w:val="20"/>
          <w:lang w:eastAsia="ar-SA"/>
        </w:rPr>
        <w:t xml:space="preserve"> “</w:t>
      </w:r>
      <w:r w:rsidRPr="00FC2E09">
        <w:rPr>
          <w:bCs/>
          <w:sz w:val="20"/>
          <w:szCs w:val="20"/>
          <w:lang w:val="id-ID"/>
        </w:rPr>
        <w:t xml:space="preserve">Analisis Risiko Kecelakaan Kerja </w:t>
      </w:r>
      <w:r>
        <w:rPr>
          <w:bCs/>
          <w:sz w:val="20"/>
          <w:szCs w:val="20"/>
        </w:rPr>
        <w:t>d</w:t>
      </w:r>
      <w:proofErr w:type="spellStart"/>
      <w:r w:rsidRPr="00FC2E09">
        <w:rPr>
          <w:bCs/>
          <w:sz w:val="20"/>
          <w:szCs w:val="20"/>
          <w:lang w:val="id-ID"/>
        </w:rPr>
        <w:t>engan</w:t>
      </w:r>
      <w:proofErr w:type="spellEnd"/>
      <w:r w:rsidRPr="00FC2E09">
        <w:rPr>
          <w:bCs/>
          <w:sz w:val="20"/>
          <w:szCs w:val="20"/>
          <w:lang w:val="id-ID"/>
        </w:rPr>
        <w:t xml:space="preserve"> Pendekatan </w:t>
      </w:r>
      <w:proofErr w:type="spellStart"/>
      <w:r w:rsidRPr="00FC2E09">
        <w:rPr>
          <w:bCs/>
          <w:i/>
          <w:iCs/>
          <w:sz w:val="20"/>
          <w:szCs w:val="20"/>
          <w:lang w:val="id-ID"/>
        </w:rPr>
        <w:t>Failure</w:t>
      </w:r>
      <w:proofErr w:type="spellEnd"/>
      <w:r w:rsidRPr="00FC2E09">
        <w:rPr>
          <w:bCs/>
          <w:i/>
          <w:iCs/>
          <w:sz w:val="20"/>
          <w:szCs w:val="20"/>
          <w:lang w:val="id-ID"/>
        </w:rPr>
        <w:t xml:space="preserve"> Mode </w:t>
      </w:r>
      <w:r>
        <w:rPr>
          <w:bCs/>
          <w:i/>
          <w:iCs/>
          <w:sz w:val="20"/>
          <w:szCs w:val="20"/>
        </w:rPr>
        <w:t>a</w:t>
      </w:r>
      <w:proofErr w:type="spellStart"/>
      <w:r w:rsidRPr="00FC2E09">
        <w:rPr>
          <w:bCs/>
          <w:i/>
          <w:iCs/>
          <w:sz w:val="20"/>
          <w:szCs w:val="20"/>
          <w:lang w:val="id-ID"/>
        </w:rPr>
        <w:t>nd</w:t>
      </w:r>
      <w:proofErr w:type="spellEnd"/>
      <w:r w:rsidRPr="00FC2E09">
        <w:rPr>
          <w:bCs/>
          <w:i/>
          <w:iCs/>
          <w:sz w:val="20"/>
          <w:szCs w:val="20"/>
          <w:lang w:val="id-ID"/>
        </w:rPr>
        <w:t xml:space="preserve"> </w:t>
      </w:r>
      <w:proofErr w:type="spellStart"/>
      <w:r w:rsidRPr="00FC2E09">
        <w:rPr>
          <w:bCs/>
          <w:i/>
          <w:iCs/>
          <w:sz w:val="20"/>
          <w:szCs w:val="20"/>
          <w:lang w:val="id-ID"/>
        </w:rPr>
        <w:t>Effect</w:t>
      </w:r>
      <w:proofErr w:type="spellEnd"/>
      <w:r w:rsidRPr="00FC2E09">
        <w:rPr>
          <w:bCs/>
          <w:i/>
          <w:iCs/>
          <w:sz w:val="20"/>
          <w:szCs w:val="20"/>
          <w:lang w:val="id-ID"/>
        </w:rPr>
        <w:t xml:space="preserve"> </w:t>
      </w:r>
      <w:proofErr w:type="spellStart"/>
      <w:r w:rsidRPr="00FC2E09">
        <w:rPr>
          <w:bCs/>
          <w:i/>
          <w:iCs/>
          <w:sz w:val="20"/>
          <w:szCs w:val="20"/>
          <w:lang w:val="id-ID"/>
        </w:rPr>
        <w:t>Analysis</w:t>
      </w:r>
      <w:proofErr w:type="spellEnd"/>
      <w:r w:rsidRPr="00FC2E09">
        <w:rPr>
          <w:bCs/>
          <w:i/>
          <w:iCs/>
          <w:sz w:val="20"/>
          <w:szCs w:val="20"/>
          <w:lang w:val="id-ID"/>
        </w:rPr>
        <w:t xml:space="preserve"> </w:t>
      </w:r>
      <w:r w:rsidRPr="00FC2E09">
        <w:rPr>
          <w:bCs/>
          <w:sz w:val="20"/>
          <w:szCs w:val="20"/>
          <w:lang w:val="id-ID"/>
        </w:rPr>
        <w:t>(F</w:t>
      </w:r>
      <w:r w:rsidR="000E5032">
        <w:rPr>
          <w:bCs/>
          <w:sz w:val="20"/>
          <w:szCs w:val="20"/>
        </w:rPr>
        <w:t>MEA</w:t>
      </w:r>
      <w:r w:rsidRPr="00FC2E09">
        <w:rPr>
          <w:bCs/>
          <w:sz w:val="20"/>
          <w:szCs w:val="20"/>
          <w:lang w:val="id-ID"/>
        </w:rPr>
        <w:t xml:space="preserve">) </w:t>
      </w:r>
      <w:r>
        <w:rPr>
          <w:bCs/>
          <w:sz w:val="20"/>
          <w:szCs w:val="20"/>
        </w:rPr>
        <w:t>d</w:t>
      </w:r>
      <w:r w:rsidRPr="00FC2E09">
        <w:rPr>
          <w:bCs/>
          <w:sz w:val="20"/>
          <w:szCs w:val="20"/>
          <w:lang w:val="id-ID"/>
        </w:rPr>
        <w:t xml:space="preserve">i Area Departemen Produksi </w:t>
      </w:r>
      <w:r w:rsidR="000E5032">
        <w:rPr>
          <w:bCs/>
          <w:sz w:val="20"/>
          <w:szCs w:val="20"/>
        </w:rPr>
        <w:t>p</w:t>
      </w:r>
      <w:r w:rsidRPr="00FC2E09">
        <w:rPr>
          <w:bCs/>
          <w:sz w:val="20"/>
          <w:szCs w:val="20"/>
          <w:lang w:val="id-ID"/>
        </w:rPr>
        <w:t>ada P</w:t>
      </w:r>
      <w:r w:rsidR="000E5032">
        <w:rPr>
          <w:bCs/>
          <w:sz w:val="20"/>
          <w:szCs w:val="20"/>
        </w:rPr>
        <w:t>T</w:t>
      </w:r>
      <w:r w:rsidRPr="00FC2E09">
        <w:rPr>
          <w:bCs/>
          <w:sz w:val="20"/>
          <w:szCs w:val="20"/>
          <w:lang w:val="id-ID"/>
        </w:rPr>
        <w:t xml:space="preserve"> </w:t>
      </w:r>
      <w:proofErr w:type="spellStart"/>
      <w:r w:rsidRPr="00FC2E09">
        <w:rPr>
          <w:bCs/>
          <w:sz w:val="20"/>
          <w:szCs w:val="20"/>
          <w:lang w:val="id-ID"/>
        </w:rPr>
        <w:t>Bitratex</w:t>
      </w:r>
      <w:proofErr w:type="spellEnd"/>
      <w:r w:rsidRPr="00FC2E09">
        <w:rPr>
          <w:bCs/>
          <w:sz w:val="20"/>
          <w:szCs w:val="20"/>
          <w:lang w:val="id-ID"/>
        </w:rPr>
        <w:t xml:space="preserve"> Industries Semarang</w:t>
      </w:r>
      <w:r w:rsidR="009519DF">
        <w:rPr>
          <w:bCs/>
          <w:sz w:val="20"/>
          <w:szCs w:val="20"/>
        </w:rPr>
        <w:t xml:space="preserve">” </w:t>
      </w:r>
      <w:proofErr w:type="spellStart"/>
      <w:r w:rsidR="009519DF">
        <w:rPr>
          <w:bCs/>
          <w:sz w:val="20"/>
          <w:szCs w:val="20"/>
        </w:rPr>
        <w:t>melalui</w:t>
      </w:r>
      <w:proofErr w:type="spellEnd"/>
      <w:r w:rsidR="009519DF">
        <w:rPr>
          <w:bCs/>
          <w:sz w:val="20"/>
          <w:szCs w:val="20"/>
        </w:rPr>
        <w:t xml:space="preserve"> program </w:t>
      </w:r>
      <w:proofErr w:type="spellStart"/>
      <w:r w:rsidR="009519DF">
        <w:rPr>
          <w:bCs/>
          <w:sz w:val="20"/>
          <w:szCs w:val="20"/>
        </w:rPr>
        <w:t>kerja</w:t>
      </w:r>
      <w:proofErr w:type="spellEnd"/>
      <w:r w:rsidR="009519DF">
        <w:rPr>
          <w:bCs/>
          <w:sz w:val="20"/>
          <w:szCs w:val="20"/>
        </w:rPr>
        <w:t xml:space="preserve"> </w:t>
      </w:r>
      <w:proofErr w:type="spellStart"/>
      <w:r w:rsidR="009519DF">
        <w:rPr>
          <w:bCs/>
          <w:sz w:val="20"/>
          <w:szCs w:val="20"/>
        </w:rPr>
        <w:t>praktik</w:t>
      </w:r>
      <w:proofErr w:type="spellEnd"/>
      <w:r w:rsidR="009519DF">
        <w:rPr>
          <w:bCs/>
          <w:sz w:val="20"/>
          <w:szCs w:val="20"/>
        </w:rPr>
        <w:t xml:space="preserve"> di PT </w:t>
      </w:r>
      <w:proofErr w:type="spellStart"/>
      <w:r w:rsidR="009519DF">
        <w:rPr>
          <w:bCs/>
          <w:sz w:val="20"/>
          <w:szCs w:val="20"/>
        </w:rPr>
        <w:t>Bitratex</w:t>
      </w:r>
      <w:proofErr w:type="spellEnd"/>
      <w:r w:rsidR="009519DF">
        <w:rPr>
          <w:bCs/>
          <w:sz w:val="20"/>
          <w:szCs w:val="20"/>
        </w:rPr>
        <w:t xml:space="preserve"> Industries </w:t>
      </w:r>
      <w:proofErr w:type="spellStart"/>
      <w:r w:rsidR="009519DF">
        <w:rPr>
          <w:bCs/>
          <w:sz w:val="20"/>
          <w:szCs w:val="20"/>
        </w:rPr>
        <w:t>tahun</w:t>
      </w:r>
      <w:proofErr w:type="spellEnd"/>
      <w:r w:rsidR="009519DF">
        <w:rPr>
          <w:bCs/>
          <w:sz w:val="20"/>
          <w:szCs w:val="20"/>
        </w:rPr>
        <w:t xml:space="preserve"> 2023. Isi </w:t>
      </w:r>
      <w:proofErr w:type="spellStart"/>
      <w:r w:rsidR="009519DF">
        <w:rPr>
          <w:bCs/>
          <w:sz w:val="20"/>
          <w:szCs w:val="20"/>
        </w:rPr>
        <w:t>dari</w:t>
      </w:r>
      <w:proofErr w:type="spellEnd"/>
      <w:r w:rsidR="009519DF">
        <w:rPr>
          <w:bCs/>
          <w:sz w:val="20"/>
          <w:szCs w:val="20"/>
        </w:rPr>
        <w:t xml:space="preserve"> </w:t>
      </w:r>
      <w:proofErr w:type="spellStart"/>
      <w:r w:rsidR="009519DF">
        <w:rPr>
          <w:bCs/>
          <w:sz w:val="20"/>
          <w:szCs w:val="20"/>
        </w:rPr>
        <w:t>artikel</w:t>
      </w:r>
      <w:proofErr w:type="spellEnd"/>
      <w:r w:rsidR="009519DF">
        <w:rPr>
          <w:bCs/>
          <w:sz w:val="20"/>
          <w:szCs w:val="20"/>
        </w:rPr>
        <w:t xml:space="preserve"> ini </w:t>
      </w:r>
      <w:proofErr w:type="spellStart"/>
      <w:r w:rsidR="009519DF">
        <w:rPr>
          <w:bCs/>
          <w:sz w:val="20"/>
          <w:szCs w:val="20"/>
        </w:rPr>
        <w:t>menjadi</w:t>
      </w:r>
      <w:proofErr w:type="spellEnd"/>
      <w:r w:rsidR="009519DF">
        <w:rPr>
          <w:bCs/>
          <w:sz w:val="20"/>
          <w:szCs w:val="20"/>
        </w:rPr>
        <w:t xml:space="preserve"> </w:t>
      </w:r>
      <w:proofErr w:type="spellStart"/>
      <w:r w:rsidR="009519DF">
        <w:rPr>
          <w:bCs/>
          <w:sz w:val="20"/>
          <w:szCs w:val="20"/>
        </w:rPr>
        <w:t>tanggung</w:t>
      </w:r>
      <w:proofErr w:type="spellEnd"/>
      <w:r w:rsidR="009519DF">
        <w:rPr>
          <w:bCs/>
          <w:sz w:val="20"/>
          <w:szCs w:val="20"/>
        </w:rPr>
        <w:t xml:space="preserve"> </w:t>
      </w:r>
      <w:proofErr w:type="spellStart"/>
      <w:r w:rsidR="009519DF">
        <w:rPr>
          <w:bCs/>
          <w:sz w:val="20"/>
          <w:szCs w:val="20"/>
        </w:rPr>
        <w:t>jawab</w:t>
      </w:r>
      <w:proofErr w:type="spellEnd"/>
      <w:r w:rsidR="009519DF">
        <w:rPr>
          <w:bCs/>
          <w:sz w:val="20"/>
          <w:szCs w:val="20"/>
        </w:rPr>
        <w:t xml:space="preserve"> </w:t>
      </w:r>
      <w:proofErr w:type="spellStart"/>
      <w:r w:rsidR="009519DF">
        <w:rPr>
          <w:bCs/>
          <w:sz w:val="20"/>
          <w:szCs w:val="20"/>
        </w:rPr>
        <w:t>penuh</w:t>
      </w:r>
      <w:proofErr w:type="spellEnd"/>
      <w:r w:rsidR="009519DF">
        <w:rPr>
          <w:bCs/>
          <w:sz w:val="20"/>
          <w:szCs w:val="20"/>
        </w:rPr>
        <w:t xml:space="preserve"> </w:t>
      </w:r>
      <w:proofErr w:type="spellStart"/>
      <w:r w:rsidR="009519DF">
        <w:rPr>
          <w:bCs/>
          <w:sz w:val="20"/>
          <w:szCs w:val="20"/>
        </w:rPr>
        <w:t>penulis</w:t>
      </w:r>
      <w:proofErr w:type="spellEnd"/>
      <w:r w:rsidR="00D6479F">
        <w:rPr>
          <w:bCs/>
          <w:sz w:val="20"/>
          <w:szCs w:val="20"/>
        </w:rPr>
        <w:t>.</w:t>
      </w:r>
    </w:p>
    <w:p w14:paraId="28C31C08" w14:textId="77777777" w:rsidR="00FC2E09" w:rsidRPr="00D6479F" w:rsidRDefault="00FC2E09" w:rsidP="00FC2E09">
      <w:pPr>
        <w:rPr>
          <w:sz w:val="20"/>
          <w:szCs w:val="20"/>
          <w:lang w:eastAsia="ar-SA"/>
        </w:rPr>
      </w:pPr>
    </w:p>
    <w:p w14:paraId="396A80AB" w14:textId="22646C07" w:rsidR="00F10D8B" w:rsidRPr="00AC67B8" w:rsidRDefault="00FC2E09" w:rsidP="005439ED">
      <w:pPr>
        <w:pStyle w:val="Heading1"/>
        <w:rPr>
          <w:lang w:val="id-ID"/>
        </w:rPr>
      </w:pPr>
      <w:r>
        <w:rPr>
          <w:lang w:val="fi-FI"/>
        </w:rPr>
        <w:t>6</w:t>
      </w:r>
      <w:r w:rsidR="00003466">
        <w:rPr>
          <w:lang w:val="fi-FI"/>
        </w:rPr>
        <w:t xml:space="preserve">. </w:t>
      </w:r>
      <w:proofErr w:type="spellStart"/>
      <w:r w:rsidR="00003466">
        <w:rPr>
          <w:lang w:val="fi-FI"/>
        </w:rPr>
        <w:t>Daftar</w:t>
      </w:r>
      <w:proofErr w:type="spellEnd"/>
      <w:r w:rsidR="00003466">
        <w:rPr>
          <w:lang w:val="fi-FI"/>
        </w:rPr>
        <w:t xml:space="preserve"> </w:t>
      </w:r>
      <w:proofErr w:type="spellStart"/>
      <w:r w:rsidR="00003466">
        <w:rPr>
          <w:lang w:val="fi-FI"/>
        </w:rPr>
        <w:t>Pustaka</w:t>
      </w:r>
      <w:proofErr w:type="spellEnd"/>
    </w:p>
    <w:sdt>
      <w:sdtPr>
        <w:rPr>
          <w:b w:val="0"/>
          <w:sz w:val="24"/>
          <w:szCs w:val="24"/>
          <w:lang w:eastAsia="en-US"/>
        </w:rPr>
        <w:id w:val="-480771382"/>
        <w:docPartObj>
          <w:docPartGallery w:val="Bibliographies"/>
          <w:docPartUnique/>
        </w:docPartObj>
      </w:sdtPr>
      <w:sdtEndPr/>
      <w:sdtContent>
        <w:sdt>
          <w:sdtPr>
            <w:rPr>
              <w:b w:val="0"/>
              <w:sz w:val="24"/>
              <w:szCs w:val="24"/>
              <w:lang w:eastAsia="en-US"/>
            </w:rPr>
            <w:id w:val="-573587230"/>
            <w:bibliography/>
          </w:sdtPr>
          <w:sdtEndPr/>
          <w:sdtContent>
            <w:p w14:paraId="05E60E0C" w14:textId="429391D1" w:rsidR="00003466" w:rsidRPr="00FC2E09" w:rsidRDefault="00003466" w:rsidP="00FC2E09">
              <w:pPr>
                <w:pStyle w:val="Heading1"/>
                <w:ind w:left="567" w:hanging="567"/>
                <w:rPr>
                  <w:b w:val="0"/>
                  <w:bCs/>
                </w:rPr>
              </w:pPr>
              <w:r>
                <w:rPr>
                  <w:b w:val="0"/>
                </w:rPr>
                <w:fldChar w:fldCharType="begin"/>
              </w:r>
              <w:r>
                <w:instrText xml:space="preserve"> BIBLIOGRAPHY </w:instrText>
              </w:r>
              <w:r>
                <w:rPr>
                  <w:b w:val="0"/>
                </w:rPr>
                <w:fldChar w:fldCharType="separate"/>
              </w:r>
              <w:r w:rsidRPr="00FC2E09">
                <w:rPr>
                  <w:b w:val="0"/>
                  <w:bCs/>
                </w:rPr>
                <w:t xml:space="preserve">Anastryani, D., 2020. </w:t>
              </w:r>
              <w:r w:rsidR="00FC2E09" w:rsidRPr="00FC2E09">
                <w:rPr>
                  <w:b w:val="0"/>
                  <w:bCs/>
                </w:rPr>
                <w:t xml:space="preserve">Analisis Kecelakaan Kerja </w:t>
              </w:r>
              <w:r w:rsidR="00FC2E09">
                <w:rPr>
                  <w:b w:val="0"/>
                  <w:bCs/>
                </w:rPr>
                <w:t>d</w:t>
              </w:r>
              <w:r w:rsidR="00FC2E09" w:rsidRPr="00FC2E09">
                <w:rPr>
                  <w:b w:val="0"/>
                  <w:bCs/>
                </w:rPr>
                <w:t>i Pt Papertech Indonesia Unit I</w:t>
              </w:r>
              <w:r w:rsidR="00FC2E09">
                <w:rPr>
                  <w:b w:val="0"/>
                  <w:bCs/>
                </w:rPr>
                <w:t>I</w:t>
              </w:r>
              <w:r w:rsidR="00FC2E09" w:rsidRPr="00FC2E09">
                <w:rPr>
                  <w:b w:val="0"/>
                  <w:bCs/>
                </w:rPr>
                <w:t xml:space="preserve"> Magelang Dengan Pendekatan Incidence Rates Dan Metode</w:t>
              </w:r>
              <w:r w:rsidRPr="00FC2E09">
                <w:rPr>
                  <w:b w:val="0"/>
                  <w:bCs/>
                </w:rPr>
                <w:t xml:space="preserve"> HIRA. Skripsi , pp. 1-67.</w:t>
              </w:r>
            </w:p>
            <w:p w14:paraId="65B5A4E5" w14:textId="77777777" w:rsidR="00003466" w:rsidRPr="00FC2E09" w:rsidRDefault="00003466" w:rsidP="00FC2E09">
              <w:pPr>
                <w:pStyle w:val="Bibliography"/>
                <w:ind w:left="567" w:hanging="567"/>
                <w:jc w:val="both"/>
                <w:rPr>
                  <w:noProof/>
                  <w:sz w:val="20"/>
                  <w:szCs w:val="20"/>
                </w:rPr>
              </w:pPr>
              <w:r w:rsidRPr="00FC2E09">
                <w:rPr>
                  <w:noProof/>
                  <w:sz w:val="20"/>
                  <w:szCs w:val="20"/>
                </w:rPr>
                <w:t xml:space="preserve">Apriyan, J., Setiawan, H. &amp; Erwianto, W., 2017. </w:t>
              </w:r>
              <w:r w:rsidRPr="00936A07">
                <w:rPr>
                  <w:noProof/>
                  <w:sz w:val="20"/>
                  <w:szCs w:val="20"/>
                  <w:lang w:val="fi-FI"/>
                </w:rPr>
                <w:t xml:space="preserve">Analisis Risiko Kecelakaan Kerja pada Proyek Bangunan Gedung dengan Metode FMEA. </w:t>
              </w:r>
              <w:r w:rsidRPr="00FC2E09">
                <w:rPr>
                  <w:i/>
                  <w:iCs/>
                  <w:noProof/>
                  <w:sz w:val="20"/>
                  <w:szCs w:val="20"/>
                </w:rPr>
                <w:t xml:space="preserve">Jurnal Muara, Sains, Teknologi, Kedokteran, dan Ilmu Kesehatan, </w:t>
              </w:r>
              <w:r w:rsidRPr="00FC2E09">
                <w:rPr>
                  <w:noProof/>
                  <w:sz w:val="20"/>
                  <w:szCs w:val="20"/>
                </w:rPr>
                <w:t>Volume Vol. 1, No. 1, pp. 115-123.</w:t>
              </w:r>
            </w:p>
            <w:p w14:paraId="0483CA6C" w14:textId="6E48433A" w:rsidR="00003466" w:rsidRPr="00FC2E09" w:rsidRDefault="00003466" w:rsidP="00FC2E09">
              <w:pPr>
                <w:pStyle w:val="Bibliography"/>
                <w:ind w:left="567" w:hanging="567"/>
                <w:jc w:val="both"/>
                <w:rPr>
                  <w:noProof/>
                  <w:sz w:val="20"/>
                  <w:szCs w:val="20"/>
                </w:rPr>
              </w:pPr>
              <w:r w:rsidRPr="00FC2E09">
                <w:rPr>
                  <w:noProof/>
                  <w:sz w:val="20"/>
                  <w:szCs w:val="20"/>
                </w:rPr>
                <w:t xml:space="preserve">Hasibuan, R., 2017 . </w:t>
              </w:r>
              <w:r w:rsidR="00FC2E09" w:rsidRPr="00936A07">
                <w:rPr>
                  <w:noProof/>
                  <w:sz w:val="20"/>
                  <w:szCs w:val="20"/>
                </w:rPr>
                <w:t xml:space="preserve">Pengaruh Kesehatan dan Keselamatan Kerja, Pelatihan dan Kerja Tim Terhadap Kinerja Tenaga Medis di Rumah Sakit Budi Kemuliaan Batam. </w:t>
              </w:r>
              <w:r w:rsidR="00FC2E09" w:rsidRPr="00FC2E09">
                <w:rPr>
                  <w:i/>
                  <w:iCs/>
                  <w:noProof/>
                  <w:sz w:val="20"/>
                  <w:szCs w:val="20"/>
                </w:rPr>
                <w:t>Dimensi</w:t>
              </w:r>
              <w:r w:rsidRPr="00FC2E09">
                <w:rPr>
                  <w:i/>
                  <w:iCs/>
                  <w:noProof/>
                  <w:sz w:val="20"/>
                  <w:szCs w:val="20"/>
                </w:rPr>
                <w:t xml:space="preserve">, </w:t>
              </w:r>
              <w:r w:rsidRPr="00FC2E09">
                <w:rPr>
                  <w:noProof/>
                  <w:sz w:val="20"/>
                  <w:szCs w:val="20"/>
                </w:rPr>
                <w:t>pp. 323-340.</w:t>
              </w:r>
            </w:p>
            <w:p w14:paraId="4EF953EC" w14:textId="119A5CB0" w:rsidR="00003466" w:rsidRPr="00FC2E09" w:rsidRDefault="00003466" w:rsidP="00FC2E09">
              <w:pPr>
                <w:pStyle w:val="Bibliography"/>
                <w:ind w:left="567" w:hanging="567"/>
                <w:jc w:val="both"/>
                <w:rPr>
                  <w:noProof/>
                  <w:sz w:val="20"/>
                  <w:szCs w:val="20"/>
                </w:rPr>
              </w:pPr>
              <w:r w:rsidRPr="00FC2E09">
                <w:rPr>
                  <w:noProof/>
                  <w:sz w:val="20"/>
                  <w:szCs w:val="20"/>
                </w:rPr>
                <w:t xml:space="preserve">Husen, N. A., 2021. </w:t>
              </w:r>
              <w:r w:rsidR="00FC2E09" w:rsidRPr="00FC2E09">
                <w:rPr>
                  <w:noProof/>
                  <w:sz w:val="20"/>
                  <w:szCs w:val="20"/>
                </w:rPr>
                <w:t xml:space="preserve">Analisis Risiko Kerja Dengan Metode Failure Mode </w:t>
              </w:r>
              <w:r w:rsidR="00FC2E09">
                <w:rPr>
                  <w:noProof/>
                  <w:sz w:val="20"/>
                  <w:szCs w:val="20"/>
                </w:rPr>
                <w:t>a</w:t>
              </w:r>
              <w:r w:rsidR="00FC2E09" w:rsidRPr="00FC2E09">
                <w:rPr>
                  <w:noProof/>
                  <w:sz w:val="20"/>
                  <w:szCs w:val="20"/>
                </w:rPr>
                <w:t>nd Effect Analysis</w:t>
              </w:r>
              <w:r w:rsidRPr="00FC2E09">
                <w:rPr>
                  <w:noProof/>
                  <w:sz w:val="20"/>
                  <w:szCs w:val="20"/>
                </w:rPr>
                <w:t xml:space="preserve"> </w:t>
              </w:r>
              <w:r w:rsidRPr="00FC2E09">
                <w:rPr>
                  <w:noProof/>
                  <w:sz w:val="20"/>
                  <w:szCs w:val="20"/>
                </w:rPr>
                <w:lastRenderedPageBreak/>
                <w:t xml:space="preserve">(FMEA) </w:t>
              </w:r>
              <w:r w:rsidR="00FC2E09" w:rsidRPr="00FC2E09">
                <w:rPr>
                  <w:noProof/>
                  <w:sz w:val="20"/>
                  <w:szCs w:val="20"/>
                </w:rPr>
                <w:t>(Studi Kasus</w:t>
              </w:r>
              <w:r w:rsidRPr="00FC2E09">
                <w:rPr>
                  <w:noProof/>
                  <w:sz w:val="20"/>
                  <w:szCs w:val="20"/>
                </w:rPr>
                <w:t xml:space="preserve"> : UD. PUSAT FURNITURE). </w:t>
              </w:r>
              <w:r w:rsidRPr="00FC2E09">
                <w:rPr>
                  <w:i/>
                  <w:iCs/>
                  <w:noProof/>
                  <w:sz w:val="20"/>
                  <w:szCs w:val="20"/>
                </w:rPr>
                <w:t xml:space="preserve">Skripsi, </w:t>
              </w:r>
              <w:r w:rsidRPr="00FC2E09">
                <w:rPr>
                  <w:noProof/>
                  <w:sz w:val="20"/>
                  <w:szCs w:val="20"/>
                </w:rPr>
                <w:t>pp. 1-106.</w:t>
              </w:r>
            </w:p>
            <w:p w14:paraId="4E155189" w14:textId="77777777" w:rsidR="00003466" w:rsidRPr="00FC2E09" w:rsidRDefault="00003466" w:rsidP="00FC2E09">
              <w:pPr>
                <w:pStyle w:val="Bibliography"/>
                <w:ind w:left="567" w:hanging="567"/>
                <w:jc w:val="both"/>
                <w:rPr>
                  <w:noProof/>
                  <w:sz w:val="20"/>
                  <w:szCs w:val="20"/>
                </w:rPr>
              </w:pPr>
              <w:r w:rsidRPr="00FC2E09">
                <w:rPr>
                  <w:noProof/>
                  <w:sz w:val="20"/>
                  <w:szCs w:val="20"/>
                </w:rPr>
                <w:t xml:space="preserve">Ihsan, A. F. &amp; Nurcahyono, C. B., 2022. </w:t>
              </w:r>
              <w:r w:rsidRPr="00FC2E09">
                <w:rPr>
                  <w:noProof/>
                  <w:sz w:val="20"/>
                  <w:szCs w:val="20"/>
                  <w:lang w:val="fi-FI"/>
                </w:rPr>
                <w:t xml:space="preserve">Analisis Risiko Kecelakaan Kerja Menggunakan Metode FMEA pada Proyek Pembangunan Jalan Tol Ruas Sigli-Banda Aceh Struktur Elevated. </w:t>
              </w:r>
              <w:r w:rsidRPr="00FC2E09">
                <w:rPr>
                  <w:i/>
                  <w:iCs/>
                  <w:noProof/>
                  <w:sz w:val="20"/>
                  <w:szCs w:val="20"/>
                </w:rPr>
                <w:t xml:space="preserve">Jurnal Teknik ITS, </w:t>
              </w:r>
              <w:r w:rsidRPr="00FC2E09">
                <w:rPr>
                  <w:noProof/>
                  <w:sz w:val="20"/>
                  <w:szCs w:val="20"/>
                </w:rPr>
                <w:t>Volume Vol.11, No.1, pp. 49-54.</w:t>
              </w:r>
            </w:p>
            <w:p w14:paraId="22E5D594" w14:textId="46174C39" w:rsidR="00003466" w:rsidRPr="00FC2E09" w:rsidRDefault="00003466" w:rsidP="00FC2E09">
              <w:pPr>
                <w:pStyle w:val="Bibliography"/>
                <w:ind w:left="567" w:hanging="567"/>
                <w:jc w:val="both"/>
                <w:rPr>
                  <w:noProof/>
                  <w:sz w:val="20"/>
                  <w:szCs w:val="20"/>
                </w:rPr>
              </w:pPr>
              <w:r w:rsidRPr="00FC2E09">
                <w:rPr>
                  <w:noProof/>
                  <w:sz w:val="20"/>
                  <w:szCs w:val="20"/>
                </w:rPr>
                <w:t xml:space="preserve">Kifta, D. A. &amp; Munzir, T., 2018. </w:t>
              </w:r>
              <w:r w:rsidR="00FC2E09" w:rsidRPr="00FC2E09">
                <w:rPr>
                  <w:noProof/>
                  <w:sz w:val="20"/>
                  <w:szCs w:val="20"/>
                </w:rPr>
                <w:t xml:space="preserve">Analisis Defect Rate Pengelasan </w:t>
              </w:r>
              <w:r w:rsidR="00FC2E09">
                <w:rPr>
                  <w:noProof/>
                  <w:sz w:val="20"/>
                  <w:szCs w:val="20"/>
                </w:rPr>
                <w:t>d</w:t>
              </w:r>
              <w:r w:rsidR="00FC2E09" w:rsidRPr="00FC2E09">
                <w:rPr>
                  <w:noProof/>
                  <w:sz w:val="20"/>
                  <w:szCs w:val="20"/>
                </w:rPr>
                <w:t xml:space="preserve">an Penanggulangannya </w:t>
              </w:r>
              <w:r w:rsidR="00FC2E09">
                <w:rPr>
                  <w:noProof/>
                  <w:sz w:val="20"/>
                  <w:szCs w:val="20"/>
                </w:rPr>
                <w:t>d</w:t>
              </w:r>
              <w:r w:rsidR="00FC2E09" w:rsidRPr="00FC2E09">
                <w:rPr>
                  <w:noProof/>
                  <w:sz w:val="20"/>
                  <w:szCs w:val="20"/>
                </w:rPr>
                <w:t xml:space="preserve">engan Metode Six Sigma </w:t>
              </w:r>
              <w:r w:rsidR="00FC2E09">
                <w:rPr>
                  <w:noProof/>
                  <w:sz w:val="20"/>
                  <w:szCs w:val="20"/>
                </w:rPr>
                <w:t>d</w:t>
              </w:r>
              <w:r w:rsidR="00FC2E09" w:rsidRPr="00FC2E09">
                <w:rPr>
                  <w:noProof/>
                  <w:sz w:val="20"/>
                  <w:szCs w:val="20"/>
                </w:rPr>
                <w:t>an</w:t>
              </w:r>
              <w:r w:rsidRPr="00FC2E09">
                <w:rPr>
                  <w:noProof/>
                  <w:sz w:val="20"/>
                  <w:szCs w:val="20"/>
                </w:rPr>
                <w:t xml:space="preserve"> FMEA </w:t>
              </w:r>
              <w:r w:rsidR="00FC2E09">
                <w:rPr>
                  <w:noProof/>
                  <w:sz w:val="20"/>
                  <w:szCs w:val="20"/>
                </w:rPr>
                <w:t>di</w:t>
              </w:r>
              <w:r w:rsidRPr="00FC2E09">
                <w:rPr>
                  <w:noProof/>
                  <w:sz w:val="20"/>
                  <w:szCs w:val="20"/>
                </w:rPr>
                <w:t xml:space="preserve"> PT. PROFAB INDONESIA. </w:t>
              </w:r>
              <w:r w:rsidRPr="00FC2E09">
                <w:rPr>
                  <w:i/>
                  <w:iCs/>
                  <w:noProof/>
                  <w:sz w:val="20"/>
                  <w:szCs w:val="20"/>
                </w:rPr>
                <w:t xml:space="preserve">DIMENSI, </w:t>
              </w:r>
              <w:r w:rsidRPr="00FC2E09">
                <w:rPr>
                  <w:noProof/>
                  <w:sz w:val="20"/>
                  <w:szCs w:val="20"/>
                </w:rPr>
                <w:t>pp. 1-13.</w:t>
              </w:r>
            </w:p>
            <w:p w14:paraId="663F5C50" w14:textId="42A46EA3" w:rsidR="00003466" w:rsidRPr="00FC2E09" w:rsidRDefault="00003466" w:rsidP="00FC2E09">
              <w:pPr>
                <w:pStyle w:val="Bibliography"/>
                <w:ind w:left="567" w:hanging="567"/>
                <w:jc w:val="both"/>
                <w:rPr>
                  <w:noProof/>
                  <w:sz w:val="20"/>
                  <w:szCs w:val="20"/>
                </w:rPr>
              </w:pPr>
              <w:r w:rsidRPr="00FC2E09">
                <w:rPr>
                  <w:noProof/>
                  <w:sz w:val="20"/>
                  <w:szCs w:val="20"/>
                </w:rPr>
                <w:t xml:space="preserve">Puspitasari, N., 2010. </w:t>
              </w:r>
              <w:r w:rsidR="00FC2E09" w:rsidRPr="00FC2E09">
                <w:rPr>
                  <w:noProof/>
                  <w:sz w:val="20"/>
                  <w:szCs w:val="20"/>
                </w:rPr>
                <w:t xml:space="preserve">Hazard Identifikasi </w:t>
              </w:r>
              <w:r w:rsidR="00FC2E09">
                <w:rPr>
                  <w:noProof/>
                  <w:sz w:val="20"/>
                  <w:szCs w:val="20"/>
                </w:rPr>
                <w:t>d</w:t>
              </w:r>
              <w:r w:rsidR="00FC2E09" w:rsidRPr="00FC2E09">
                <w:rPr>
                  <w:noProof/>
                  <w:sz w:val="20"/>
                  <w:szCs w:val="20"/>
                </w:rPr>
                <w:t xml:space="preserve">an Risk Assesment </w:t>
              </w:r>
              <w:r w:rsidR="00FC2E09">
                <w:rPr>
                  <w:noProof/>
                  <w:sz w:val="20"/>
                  <w:szCs w:val="20"/>
                </w:rPr>
                <w:t>d</w:t>
              </w:r>
              <w:r w:rsidR="00FC2E09" w:rsidRPr="00FC2E09">
                <w:rPr>
                  <w:noProof/>
                  <w:sz w:val="20"/>
                  <w:szCs w:val="20"/>
                </w:rPr>
                <w:t xml:space="preserve">alam Upaya Mengurangi Tingkat Risiko </w:t>
              </w:r>
              <w:r w:rsidR="00FC2E09">
                <w:rPr>
                  <w:noProof/>
                  <w:sz w:val="20"/>
                  <w:szCs w:val="20"/>
                </w:rPr>
                <w:t>d</w:t>
              </w:r>
              <w:r w:rsidR="00FC2E09" w:rsidRPr="00FC2E09">
                <w:rPr>
                  <w:noProof/>
                  <w:sz w:val="20"/>
                  <w:szCs w:val="20"/>
                </w:rPr>
                <w:t>i Bagian Produksi P</w:t>
              </w:r>
              <w:r w:rsidR="00FC2E09">
                <w:rPr>
                  <w:noProof/>
                  <w:sz w:val="20"/>
                  <w:szCs w:val="20"/>
                </w:rPr>
                <w:t xml:space="preserve">T </w:t>
              </w:r>
              <w:r w:rsidR="00FC2E09" w:rsidRPr="00FC2E09">
                <w:rPr>
                  <w:noProof/>
                  <w:sz w:val="20"/>
                  <w:szCs w:val="20"/>
                </w:rPr>
                <w:t>Bina Guna Kumia Ungaran Semarang</w:t>
              </w:r>
              <w:r w:rsidRPr="00FC2E09">
                <w:rPr>
                  <w:noProof/>
                  <w:sz w:val="20"/>
                  <w:szCs w:val="20"/>
                </w:rPr>
                <w:t xml:space="preserve">. </w:t>
              </w:r>
              <w:r w:rsidRPr="00FC2E09">
                <w:rPr>
                  <w:i/>
                  <w:iCs/>
                  <w:noProof/>
                  <w:sz w:val="20"/>
                  <w:szCs w:val="20"/>
                </w:rPr>
                <w:t xml:space="preserve">Laporan Khusus, </w:t>
              </w:r>
              <w:r w:rsidRPr="00FC2E09">
                <w:rPr>
                  <w:noProof/>
                  <w:sz w:val="20"/>
                  <w:szCs w:val="20"/>
                </w:rPr>
                <w:t>pp. 1-67.</w:t>
              </w:r>
            </w:p>
            <w:p w14:paraId="27C56931" w14:textId="537C61C2" w:rsidR="00003466" w:rsidRPr="00FC2E09" w:rsidRDefault="00003466" w:rsidP="00FC2E09">
              <w:pPr>
                <w:pStyle w:val="Bibliography"/>
                <w:ind w:left="567" w:hanging="567"/>
                <w:jc w:val="both"/>
                <w:rPr>
                  <w:noProof/>
                  <w:sz w:val="20"/>
                  <w:szCs w:val="20"/>
                </w:rPr>
              </w:pPr>
              <w:r w:rsidRPr="00FC2E09">
                <w:rPr>
                  <w:noProof/>
                  <w:sz w:val="20"/>
                  <w:szCs w:val="20"/>
                </w:rPr>
                <w:t xml:space="preserve">Rahman, A., 2018. </w:t>
              </w:r>
              <w:r w:rsidR="00FC2E09" w:rsidRPr="00FC2E09">
                <w:rPr>
                  <w:noProof/>
                  <w:sz w:val="20"/>
                  <w:szCs w:val="20"/>
                </w:rPr>
                <w:t xml:space="preserve">Analisis Risiko Keselamatan </w:t>
              </w:r>
              <w:r w:rsidR="00FC2E09">
                <w:rPr>
                  <w:noProof/>
                  <w:sz w:val="20"/>
                  <w:szCs w:val="20"/>
                </w:rPr>
                <w:t>d</w:t>
              </w:r>
              <w:r w:rsidR="00FC2E09" w:rsidRPr="00FC2E09">
                <w:rPr>
                  <w:noProof/>
                  <w:sz w:val="20"/>
                  <w:szCs w:val="20"/>
                </w:rPr>
                <w:t xml:space="preserve">an Kesehatan Kerja (K3) Menggunakan Metode Failure Mode </w:t>
              </w:r>
              <w:r w:rsidR="00FC2E09">
                <w:rPr>
                  <w:noProof/>
                  <w:sz w:val="20"/>
                  <w:szCs w:val="20"/>
                </w:rPr>
                <w:t>a</w:t>
              </w:r>
              <w:r w:rsidR="00FC2E09" w:rsidRPr="00FC2E09">
                <w:rPr>
                  <w:noProof/>
                  <w:sz w:val="20"/>
                  <w:szCs w:val="20"/>
                </w:rPr>
                <w:t>nd Effect Analysis</w:t>
              </w:r>
              <w:r w:rsidRPr="00FC2E09">
                <w:rPr>
                  <w:noProof/>
                  <w:sz w:val="20"/>
                  <w:szCs w:val="20"/>
                </w:rPr>
                <w:t xml:space="preserve"> (FMEA) </w:t>
              </w:r>
              <w:r w:rsidR="00FC2E09">
                <w:rPr>
                  <w:noProof/>
                  <w:sz w:val="20"/>
                  <w:szCs w:val="20"/>
                </w:rPr>
                <w:t>a</w:t>
              </w:r>
              <w:r w:rsidRPr="00FC2E09">
                <w:rPr>
                  <w:noProof/>
                  <w:sz w:val="20"/>
                  <w:szCs w:val="20"/>
                </w:rPr>
                <w:t xml:space="preserve">AN </w:t>
              </w:r>
              <w:r w:rsidR="00FC2E09" w:rsidRPr="00FC2E09">
                <w:rPr>
                  <w:noProof/>
                  <w:sz w:val="20"/>
                  <w:szCs w:val="20"/>
                </w:rPr>
                <w:t>Fault Tree Analysis</w:t>
              </w:r>
              <w:r w:rsidRPr="00FC2E09">
                <w:rPr>
                  <w:noProof/>
                  <w:sz w:val="20"/>
                  <w:szCs w:val="20"/>
                </w:rPr>
                <w:t xml:space="preserve"> (FTA) (Studi Kasus di Bengkel Bina Karya). </w:t>
              </w:r>
              <w:r w:rsidRPr="00FC2E09">
                <w:rPr>
                  <w:i/>
                  <w:iCs/>
                  <w:noProof/>
                  <w:sz w:val="20"/>
                  <w:szCs w:val="20"/>
                </w:rPr>
                <w:t xml:space="preserve">Skripsi, </w:t>
              </w:r>
              <w:r w:rsidRPr="00FC2E09">
                <w:rPr>
                  <w:noProof/>
                  <w:sz w:val="20"/>
                  <w:szCs w:val="20"/>
                </w:rPr>
                <w:t>pp. 1-79.</w:t>
              </w:r>
            </w:p>
            <w:p w14:paraId="5B614781" w14:textId="77777777" w:rsidR="00003466" w:rsidRPr="00FC2E09" w:rsidRDefault="00003466" w:rsidP="00FC2E09">
              <w:pPr>
                <w:pStyle w:val="Bibliography"/>
                <w:ind w:left="567" w:hanging="567"/>
                <w:jc w:val="both"/>
                <w:rPr>
                  <w:noProof/>
                  <w:sz w:val="20"/>
                  <w:szCs w:val="20"/>
                </w:rPr>
              </w:pPr>
              <w:r w:rsidRPr="00FC2E09">
                <w:rPr>
                  <w:noProof/>
                  <w:sz w:val="20"/>
                  <w:szCs w:val="20"/>
                </w:rPr>
                <w:t xml:space="preserve">Ramadhan, F., 2017. Analisis Kesehatan dan Keselamatan Kerja (K3) Menggunakan Metode Hazard Identification Risk Assessment and Risk Control (HIRARC). </w:t>
              </w:r>
              <w:r w:rsidRPr="00FC2E09">
                <w:rPr>
                  <w:i/>
                  <w:iCs/>
                  <w:noProof/>
                  <w:sz w:val="20"/>
                  <w:szCs w:val="20"/>
                </w:rPr>
                <w:t xml:space="preserve">Seminar Nasional Riset Terapan , </w:t>
              </w:r>
              <w:r w:rsidRPr="00FC2E09">
                <w:rPr>
                  <w:noProof/>
                  <w:sz w:val="20"/>
                  <w:szCs w:val="20"/>
                </w:rPr>
                <w:t>pp. 164-169.</w:t>
              </w:r>
            </w:p>
            <w:p w14:paraId="3E00FD60" w14:textId="1AC913F0" w:rsidR="00003466" w:rsidRPr="00FC2E09" w:rsidRDefault="00003466" w:rsidP="00FC2E09">
              <w:pPr>
                <w:pStyle w:val="Bibliography"/>
                <w:ind w:left="567" w:hanging="567"/>
                <w:jc w:val="both"/>
                <w:rPr>
                  <w:noProof/>
                  <w:sz w:val="20"/>
                  <w:szCs w:val="20"/>
                </w:rPr>
              </w:pPr>
              <w:r w:rsidRPr="00FC2E09">
                <w:rPr>
                  <w:noProof/>
                  <w:sz w:val="20"/>
                  <w:szCs w:val="20"/>
                </w:rPr>
                <w:t xml:space="preserve">Saraswati, C. N. P., 2022. </w:t>
              </w:r>
              <w:r w:rsidR="00FC2E09" w:rsidRPr="00FC2E09">
                <w:rPr>
                  <w:noProof/>
                  <w:sz w:val="20"/>
                  <w:szCs w:val="20"/>
                </w:rPr>
                <w:t xml:space="preserve">Analisis Sistem K3 </w:t>
              </w:r>
              <w:r w:rsidR="00FC2E09">
                <w:rPr>
                  <w:noProof/>
                  <w:sz w:val="20"/>
                  <w:szCs w:val="20"/>
                </w:rPr>
                <w:t>d</w:t>
              </w:r>
              <w:r w:rsidR="00FC2E09" w:rsidRPr="00FC2E09">
                <w:rPr>
                  <w:noProof/>
                  <w:sz w:val="20"/>
                  <w:szCs w:val="20"/>
                </w:rPr>
                <w:t>engan Menggunakan Ergonomi Checklistdi Pt Angkasa Pura</w:t>
              </w:r>
              <w:r w:rsidRPr="00FC2E09">
                <w:rPr>
                  <w:noProof/>
                  <w:sz w:val="20"/>
                  <w:szCs w:val="20"/>
                </w:rPr>
                <w:t xml:space="preserve"> I (PERSERO). </w:t>
              </w:r>
              <w:r w:rsidRPr="00FC2E09">
                <w:rPr>
                  <w:i/>
                  <w:iCs/>
                  <w:noProof/>
                  <w:sz w:val="20"/>
                  <w:szCs w:val="20"/>
                </w:rPr>
                <w:t xml:space="preserve">Industrial Engineering Online Journal , </w:t>
              </w:r>
              <w:r w:rsidRPr="00FC2E09">
                <w:rPr>
                  <w:noProof/>
                  <w:sz w:val="20"/>
                  <w:szCs w:val="20"/>
                </w:rPr>
                <w:t>pp. 1-9.</w:t>
              </w:r>
            </w:p>
            <w:p w14:paraId="470519BA" w14:textId="61303D20" w:rsidR="00003466" w:rsidRPr="00FC2E09" w:rsidRDefault="00003466" w:rsidP="00FC2E09">
              <w:pPr>
                <w:pStyle w:val="Bibliography"/>
                <w:ind w:left="567" w:hanging="567"/>
                <w:jc w:val="both"/>
                <w:rPr>
                  <w:noProof/>
                  <w:sz w:val="20"/>
                  <w:szCs w:val="20"/>
                  <w:lang w:val="fi-FI"/>
                </w:rPr>
              </w:pPr>
              <w:r w:rsidRPr="00FC2E09">
                <w:rPr>
                  <w:noProof/>
                  <w:sz w:val="20"/>
                  <w:szCs w:val="20"/>
                </w:rPr>
                <w:t>Sari, A. R., 2012.</w:t>
              </w:r>
              <w:r w:rsidR="00FC2E09" w:rsidRPr="00FC2E09">
                <w:rPr>
                  <w:noProof/>
                  <w:sz w:val="20"/>
                  <w:szCs w:val="20"/>
                </w:rPr>
                <w:t xml:space="preserve"> Implementasi Pelaksanaan Inspeksi K3 </w:t>
              </w:r>
              <w:r w:rsidR="00FC2E09">
                <w:rPr>
                  <w:noProof/>
                  <w:sz w:val="20"/>
                  <w:szCs w:val="20"/>
                </w:rPr>
                <w:t>s</w:t>
              </w:r>
              <w:r w:rsidR="00FC2E09" w:rsidRPr="00FC2E09">
                <w:rPr>
                  <w:noProof/>
                  <w:sz w:val="20"/>
                  <w:szCs w:val="20"/>
                </w:rPr>
                <w:t xml:space="preserve">ebagai Upaya Pencegahan Kecelakaan Akibat Kerja </w:t>
              </w:r>
              <w:r w:rsidR="00FC2E09">
                <w:rPr>
                  <w:noProof/>
                  <w:sz w:val="20"/>
                  <w:szCs w:val="20"/>
                </w:rPr>
                <w:t>d</w:t>
              </w:r>
              <w:r w:rsidR="00FC2E09" w:rsidRPr="00FC2E09">
                <w:rPr>
                  <w:noProof/>
                  <w:sz w:val="20"/>
                  <w:szCs w:val="20"/>
                </w:rPr>
                <w:t>i P</w:t>
              </w:r>
              <w:r w:rsidR="00FC2E09">
                <w:rPr>
                  <w:noProof/>
                  <w:sz w:val="20"/>
                  <w:szCs w:val="20"/>
                </w:rPr>
                <w:t>T</w:t>
              </w:r>
              <w:r w:rsidR="00FC2E09" w:rsidRPr="00FC2E09">
                <w:rPr>
                  <w:noProof/>
                  <w:sz w:val="20"/>
                  <w:szCs w:val="20"/>
                </w:rPr>
                <w:t xml:space="preserve"> Coca Cola Bottling Indonesia Central Java Semarang</w:t>
              </w:r>
              <w:r w:rsidRPr="00FC2E09">
                <w:rPr>
                  <w:noProof/>
                  <w:sz w:val="20"/>
                  <w:szCs w:val="20"/>
                </w:rPr>
                <w:t xml:space="preserve">. </w:t>
              </w:r>
              <w:r w:rsidRPr="00FC2E09">
                <w:rPr>
                  <w:i/>
                  <w:iCs/>
                  <w:noProof/>
                  <w:sz w:val="20"/>
                  <w:szCs w:val="20"/>
                  <w:lang w:val="fi-FI"/>
                </w:rPr>
                <w:t xml:space="preserve">Skripsi, </w:t>
              </w:r>
              <w:r w:rsidRPr="00FC2E09">
                <w:rPr>
                  <w:noProof/>
                  <w:sz w:val="20"/>
                  <w:szCs w:val="20"/>
                  <w:lang w:val="fi-FI"/>
                </w:rPr>
                <w:t>pp. 1-57.</w:t>
              </w:r>
            </w:p>
            <w:p w14:paraId="29B8C3D9" w14:textId="77777777" w:rsidR="00003466" w:rsidRPr="00FC2E09" w:rsidRDefault="00003466" w:rsidP="00FC2E09">
              <w:pPr>
                <w:pStyle w:val="Bibliography"/>
                <w:ind w:left="567" w:hanging="567"/>
                <w:jc w:val="both"/>
                <w:rPr>
                  <w:noProof/>
                  <w:sz w:val="20"/>
                  <w:szCs w:val="20"/>
                  <w:lang w:val="fi-FI"/>
                </w:rPr>
              </w:pPr>
              <w:r w:rsidRPr="00FC2E09">
                <w:rPr>
                  <w:noProof/>
                  <w:sz w:val="20"/>
                  <w:szCs w:val="20"/>
                  <w:lang w:val="fi-FI"/>
                </w:rPr>
                <w:t xml:space="preserve">Sari, T. N., Pradipto, M. &amp; Hartini, S., 2021. Sosialisasi Perbaikan Metode Kerja Dengan Prinsip 5S Berdasarkan Identifikasi Hazard Di CV. Epen Garage X Azizskip. </w:t>
              </w:r>
              <w:r w:rsidRPr="00FC2E09">
                <w:rPr>
                  <w:i/>
                  <w:iCs/>
                  <w:noProof/>
                  <w:sz w:val="20"/>
                  <w:szCs w:val="20"/>
                  <w:lang w:val="fi-FI"/>
                </w:rPr>
                <w:t xml:space="preserve">Jati Emas (Jurnal Aplikasi Teknik dan Pengabdian Masyarakat), </w:t>
              </w:r>
              <w:r w:rsidRPr="00FC2E09">
                <w:rPr>
                  <w:noProof/>
                  <w:sz w:val="20"/>
                  <w:szCs w:val="20"/>
                  <w:lang w:val="fi-FI"/>
                </w:rPr>
                <w:t>pp. 1-6.</w:t>
              </w:r>
            </w:p>
            <w:p w14:paraId="303E160D" w14:textId="77777777" w:rsidR="00003466" w:rsidRPr="00FC2E09" w:rsidRDefault="00003466" w:rsidP="00FC2E09">
              <w:pPr>
                <w:pStyle w:val="Bibliography"/>
                <w:ind w:left="567" w:hanging="567"/>
                <w:jc w:val="both"/>
                <w:rPr>
                  <w:noProof/>
                  <w:sz w:val="20"/>
                  <w:szCs w:val="20"/>
                  <w:lang w:val="fi-FI"/>
                </w:rPr>
              </w:pPr>
              <w:r w:rsidRPr="00FC2E09">
                <w:rPr>
                  <w:noProof/>
                  <w:sz w:val="20"/>
                  <w:szCs w:val="20"/>
                  <w:lang w:val="fi-FI"/>
                </w:rPr>
                <w:t xml:space="preserve">Simarmata, J. et al., 2022. </w:t>
              </w:r>
              <w:r w:rsidRPr="00FC2E09">
                <w:rPr>
                  <w:i/>
                  <w:iCs/>
                  <w:noProof/>
                  <w:sz w:val="20"/>
                  <w:szCs w:val="20"/>
                  <w:lang w:val="fi-FI"/>
                </w:rPr>
                <w:t xml:space="preserve">Keselamatan dan Kesehatan Kerja. </w:t>
              </w:r>
              <w:r w:rsidRPr="00FC2E09">
                <w:rPr>
                  <w:noProof/>
                  <w:sz w:val="20"/>
                  <w:szCs w:val="20"/>
                  <w:lang w:val="fi-FI"/>
                </w:rPr>
                <w:t>Medan: Yayasan Kita Menulis Press.</w:t>
              </w:r>
            </w:p>
            <w:p w14:paraId="58E0CFBB" w14:textId="641F295D" w:rsidR="00003466" w:rsidRPr="00FC2E09" w:rsidRDefault="00003466" w:rsidP="00FC2E09">
              <w:pPr>
                <w:pStyle w:val="Bibliography"/>
                <w:ind w:left="567" w:hanging="567"/>
                <w:jc w:val="both"/>
                <w:rPr>
                  <w:noProof/>
                  <w:sz w:val="20"/>
                  <w:szCs w:val="20"/>
                  <w:lang w:val="fi-FI"/>
                </w:rPr>
              </w:pPr>
              <w:r w:rsidRPr="00FC2E09">
                <w:rPr>
                  <w:noProof/>
                  <w:sz w:val="20"/>
                  <w:szCs w:val="20"/>
                  <w:lang w:val="fi-FI"/>
                </w:rPr>
                <w:t xml:space="preserve">Susihono, W. &amp; Rini, F. A., 2013. </w:t>
              </w:r>
              <w:r w:rsidR="00FC2E09" w:rsidRPr="00FC2E09">
                <w:rPr>
                  <w:noProof/>
                  <w:sz w:val="20"/>
                  <w:szCs w:val="20"/>
                  <w:lang w:val="fi-FI"/>
                </w:rPr>
                <w:t xml:space="preserve">Penerapan Sistem Manajemen Keselamatan </w:t>
              </w:r>
              <w:r w:rsidR="00FC2E09">
                <w:rPr>
                  <w:noProof/>
                  <w:sz w:val="20"/>
                  <w:szCs w:val="20"/>
                  <w:lang w:val="fi-FI"/>
                </w:rPr>
                <w:t>d</w:t>
              </w:r>
              <w:r w:rsidR="00FC2E09" w:rsidRPr="00FC2E09">
                <w:rPr>
                  <w:noProof/>
                  <w:sz w:val="20"/>
                  <w:szCs w:val="20"/>
                  <w:lang w:val="fi-FI"/>
                </w:rPr>
                <w:t xml:space="preserve">an Kesehatan Kerja (K3) Dan Identifikasi Potensi Bahaya Kerja </w:t>
              </w:r>
              <w:r w:rsidRPr="00FC2E09">
                <w:rPr>
                  <w:noProof/>
                  <w:sz w:val="20"/>
                  <w:szCs w:val="20"/>
                  <w:lang w:val="fi-FI"/>
                </w:rPr>
                <w:t xml:space="preserve">(Studi Kasus di PT. LTX Kota Cilegon-Banten). </w:t>
              </w:r>
              <w:r w:rsidRPr="00FC2E09">
                <w:rPr>
                  <w:i/>
                  <w:iCs/>
                  <w:noProof/>
                  <w:sz w:val="20"/>
                  <w:szCs w:val="20"/>
                  <w:lang w:val="fi-FI"/>
                </w:rPr>
                <w:t xml:space="preserve">Spektrum Industri, </w:t>
              </w:r>
              <w:r w:rsidRPr="00FC2E09">
                <w:rPr>
                  <w:noProof/>
                  <w:sz w:val="20"/>
                  <w:szCs w:val="20"/>
                  <w:lang w:val="fi-FI"/>
                </w:rPr>
                <w:t>pp. 117-242.</w:t>
              </w:r>
            </w:p>
            <w:p w14:paraId="438E1F10" w14:textId="231E7A0A" w:rsidR="00003466" w:rsidRPr="00FC2E09" w:rsidRDefault="00003466" w:rsidP="00FC2E09">
              <w:pPr>
                <w:pStyle w:val="Bibliography"/>
                <w:ind w:left="567" w:hanging="567"/>
                <w:jc w:val="both"/>
                <w:rPr>
                  <w:noProof/>
                  <w:sz w:val="20"/>
                  <w:szCs w:val="20"/>
                  <w:lang w:val="fi-FI"/>
                </w:rPr>
              </w:pPr>
              <w:r w:rsidRPr="00FC2E09">
                <w:rPr>
                  <w:noProof/>
                  <w:sz w:val="20"/>
                  <w:szCs w:val="20"/>
                  <w:lang w:val="fi-FI"/>
                </w:rPr>
                <w:t xml:space="preserve">Swaputri, E., 2009. </w:t>
              </w:r>
              <w:r w:rsidR="00FC2E09" w:rsidRPr="00FC2E09">
                <w:rPr>
                  <w:noProof/>
                  <w:sz w:val="20"/>
                  <w:szCs w:val="20"/>
                  <w:lang w:val="fi-FI"/>
                </w:rPr>
                <w:t>Analisis Penyebab Kecelakaan Kerja</w:t>
              </w:r>
              <w:r w:rsidRPr="00FC2E09">
                <w:rPr>
                  <w:noProof/>
                  <w:sz w:val="20"/>
                  <w:szCs w:val="20"/>
                  <w:lang w:val="fi-FI"/>
                </w:rPr>
                <w:t xml:space="preserve"> (Studi Kasus di PT. Jamu Air Mancur). </w:t>
              </w:r>
              <w:r w:rsidRPr="00FC2E09">
                <w:rPr>
                  <w:i/>
                  <w:iCs/>
                  <w:noProof/>
                  <w:sz w:val="20"/>
                  <w:szCs w:val="20"/>
                  <w:lang w:val="fi-FI"/>
                </w:rPr>
                <w:t xml:space="preserve">Skripsi, </w:t>
              </w:r>
              <w:r w:rsidRPr="00FC2E09">
                <w:rPr>
                  <w:noProof/>
                  <w:sz w:val="20"/>
                  <w:szCs w:val="20"/>
                  <w:lang w:val="fi-FI"/>
                </w:rPr>
                <w:t>pp. 1-85.</w:t>
              </w:r>
            </w:p>
            <w:p w14:paraId="498CB08D" w14:textId="2916CBF8" w:rsidR="00003466" w:rsidRDefault="00003466" w:rsidP="00003466">
              <w:pPr>
                <w:ind w:left="567" w:hanging="567"/>
              </w:pPr>
              <w:r>
                <w:rPr>
                  <w:b/>
                  <w:bCs/>
                  <w:noProof/>
                </w:rPr>
                <w:fldChar w:fldCharType="end"/>
              </w:r>
            </w:p>
          </w:sdtContent>
        </w:sdt>
      </w:sdtContent>
    </w:sdt>
    <w:p w14:paraId="5405BF8B" w14:textId="1087147F" w:rsidR="00D85891" w:rsidRPr="00D1616F" w:rsidRDefault="00D85891" w:rsidP="005F2660">
      <w:pPr>
        <w:ind w:left="567" w:hanging="567"/>
        <w:jc w:val="both"/>
        <w:rPr>
          <w:sz w:val="20"/>
          <w:szCs w:val="20"/>
        </w:rPr>
      </w:pPr>
    </w:p>
    <w:sectPr w:rsidR="00D85891" w:rsidRPr="00D1616F" w:rsidSect="00605102">
      <w:type w:val="continuous"/>
      <w:pgSz w:w="12240" w:h="15840"/>
      <w:pgMar w:top="1701"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A320B" w14:textId="77777777" w:rsidR="00B54EC8" w:rsidRDefault="00B54EC8">
      <w:r>
        <w:separator/>
      </w:r>
    </w:p>
  </w:endnote>
  <w:endnote w:type="continuationSeparator" w:id="0">
    <w:p w14:paraId="02712A7D" w14:textId="77777777" w:rsidR="00B54EC8" w:rsidRDefault="00B5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223284"/>
      <w:docPartObj>
        <w:docPartGallery w:val="Page Numbers (Bottom of Page)"/>
        <w:docPartUnique/>
      </w:docPartObj>
    </w:sdtPr>
    <w:sdtEndPr>
      <w:rPr>
        <w:noProof/>
        <w:sz w:val="20"/>
        <w:szCs w:val="20"/>
      </w:rPr>
    </w:sdtEndPr>
    <w:sdtContent>
      <w:p w14:paraId="0030A3CD" w14:textId="7FF4BE40" w:rsidR="00B13C9D" w:rsidRPr="00C46BD4" w:rsidRDefault="00B13C9D">
        <w:pPr>
          <w:pStyle w:val="Footer"/>
          <w:jc w:val="right"/>
          <w:rPr>
            <w:sz w:val="20"/>
            <w:szCs w:val="20"/>
          </w:rPr>
        </w:pPr>
        <w:r w:rsidRPr="00C46BD4">
          <w:rPr>
            <w:sz w:val="20"/>
            <w:szCs w:val="20"/>
          </w:rPr>
          <w:fldChar w:fldCharType="begin"/>
        </w:r>
        <w:r w:rsidRPr="00C46BD4">
          <w:rPr>
            <w:sz w:val="20"/>
            <w:szCs w:val="20"/>
          </w:rPr>
          <w:instrText xml:space="preserve"> PAGE   \* MERGEFORMAT </w:instrText>
        </w:r>
        <w:r w:rsidRPr="00C46BD4">
          <w:rPr>
            <w:sz w:val="20"/>
            <w:szCs w:val="20"/>
          </w:rPr>
          <w:fldChar w:fldCharType="separate"/>
        </w:r>
        <w:r w:rsidRPr="00C46BD4">
          <w:rPr>
            <w:noProof/>
            <w:sz w:val="20"/>
            <w:szCs w:val="20"/>
          </w:rPr>
          <w:t>2</w:t>
        </w:r>
        <w:r w:rsidRPr="00C46BD4">
          <w:rPr>
            <w:noProof/>
            <w:sz w:val="20"/>
            <w:szCs w:val="20"/>
          </w:rPr>
          <w:fldChar w:fldCharType="end"/>
        </w:r>
      </w:p>
    </w:sdtContent>
  </w:sdt>
  <w:p w14:paraId="003AA579" w14:textId="77777777" w:rsidR="00B13C9D" w:rsidRDefault="00B13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A8F79" w14:textId="77777777" w:rsidR="00B54EC8" w:rsidRDefault="00B54EC8">
      <w:r>
        <w:separator/>
      </w:r>
    </w:p>
  </w:footnote>
  <w:footnote w:type="continuationSeparator" w:id="0">
    <w:p w14:paraId="041B8F11" w14:textId="77777777" w:rsidR="00B54EC8" w:rsidRDefault="00B5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2C65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79215D8"/>
    <w:multiLevelType w:val="hybridMultilevel"/>
    <w:tmpl w:val="35DCA0DE"/>
    <w:lvl w:ilvl="0" w:tplc="E7040AE2">
      <w:start w:val="1"/>
      <w:numFmt w:val="lowerLetter"/>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C2496D"/>
    <w:multiLevelType w:val="hybridMultilevel"/>
    <w:tmpl w:val="B64E3CD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C70DF4"/>
    <w:multiLevelType w:val="hybridMultilevel"/>
    <w:tmpl w:val="D3C491F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35CA4A68"/>
    <w:multiLevelType w:val="hybridMultilevel"/>
    <w:tmpl w:val="C12658D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AE23969"/>
    <w:multiLevelType w:val="hybridMultilevel"/>
    <w:tmpl w:val="7B969110"/>
    <w:lvl w:ilvl="0" w:tplc="3B08EC28">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AB3BF9"/>
    <w:multiLevelType w:val="hybridMultilevel"/>
    <w:tmpl w:val="84680BB4"/>
    <w:lvl w:ilvl="0" w:tplc="5B5C6086">
      <w:start w:val="1"/>
      <w:numFmt w:val="lowerLetter"/>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5057A29"/>
    <w:multiLevelType w:val="hybridMultilevel"/>
    <w:tmpl w:val="E878E37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8FE609E"/>
    <w:multiLevelType w:val="hybridMultilevel"/>
    <w:tmpl w:val="F64C7D2A"/>
    <w:lvl w:ilvl="0" w:tplc="38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61BC3ECE"/>
    <w:multiLevelType w:val="hybridMultilevel"/>
    <w:tmpl w:val="90C2E99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66940DA7"/>
    <w:multiLevelType w:val="hybridMultilevel"/>
    <w:tmpl w:val="8AC2D3E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744454636">
    <w:abstractNumId w:val="1"/>
  </w:num>
  <w:num w:numId="2" w16cid:durableId="1494641746">
    <w:abstractNumId w:val="3"/>
  </w:num>
  <w:num w:numId="3" w16cid:durableId="49573367">
    <w:abstractNumId w:val="2"/>
  </w:num>
  <w:num w:numId="4" w16cid:durableId="919405600">
    <w:abstractNumId w:val="10"/>
  </w:num>
  <w:num w:numId="5" w16cid:durableId="1061246133">
    <w:abstractNumId w:val="6"/>
  </w:num>
  <w:num w:numId="6" w16cid:durableId="678041594">
    <w:abstractNumId w:val="0"/>
  </w:num>
  <w:num w:numId="7" w16cid:durableId="1277256235">
    <w:abstractNumId w:val="14"/>
  </w:num>
  <w:num w:numId="8" w16cid:durableId="424040679">
    <w:abstractNumId w:val="5"/>
  </w:num>
  <w:num w:numId="9" w16cid:durableId="1095786433">
    <w:abstractNumId w:val="9"/>
  </w:num>
  <w:num w:numId="10" w16cid:durableId="10493735">
    <w:abstractNumId w:val="15"/>
  </w:num>
  <w:num w:numId="11" w16cid:durableId="1292859925">
    <w:abstractNumId w:val="12"/>
  </w:num>
  <w:num w:numId="12" w16cid:durableId="1050493940">
    <w:abstractNumId w:val="7"/>
  </w:num>
  <w:num w:numId="13" w16cid:durableId="702904548">
    <w:abstractNumId w:val="4"/>
  </w:num>
  <w:num w:numId="14" w16cid:durableId="232014469">
    <w:abstractNumId w:val="11"/>
  </w:num>
  <w:num w:numId="15" w16cid:durableId="1629893507">
    <w:abstractNumId w:val="8"/>
  </w:num>
  <w:num w:numId="16" w16cid:durableId="1532067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C"/>
    <w:rsid w:val="00003466"/>
    <w:rsid w:val="0001664E"/>
    <w:rsid w:val="00022890"/>
    <w:rsid w:val="0002298E"/>
    <w:rsid w:val="00041786"/>
    <w:rsid w:val="00050362"/>
    <w:rsid w:val="0005225F"/>
    <w:rsid w:val="00076755"/>
    <w:rsid w:val="00082B0C"/>
    <w:rsid w:val="000952E9"/>
    <w:rsid w:val="000A1D19"/>
    <w:rsid w:val="000A4758"/>
    <w:rsid w:val="000B3A67"/>
    <w:rsid w:val="000B5ED9"/>
    <w:rsid w:val="000D1887"/>
    <w:rsid w:val="000E0897"/>
    <w:rsid w:val="000E5032"/>
    <w:rsid w:val="000E51CC"/>
    <w:rsid w:val="000E68A9"/>
    <w:rsid w:val="000F66B8"/>
    <w:rsid w:val="000F677B"/>
    <w:rsid w:val="00101308"/>
    <w:rsid w:val="00101BCB"/>
    <w:rsid w:val="0010301C"/>
    <w:rsid w:val="00106F56"/>
    <w:rsid w:val="001277EF"/>
    <w:rsid w:val="00152073"/>
    <w:rsid w:val="00156375"/>
    <w:rsid w:val="00156A3C"/>
    <w:rsid w:val="00160367"/>
    <w:rsid w:val="00160D48"/>
    <w:rsid w:val="001642ED"/>
    <w:rsid w:val="001651C1"/>
    <w:rsid w:val="00173195"/>
    <w:rsid w:val="00177B6F"/>
    <w:rsid w:val="00184FD9"/>
    <w:rsid w:val="001904D8"/>
    <w:rsid w:val="001B092F"/>
    <w:rsid w:val="001C2267"/>
    <w:rsid w:val="001D4C91"/>
    <w:rsid w:val="001E1DF1"/>
    <w:rsid w:val="001F2977"/>
    <w:rsid w:val="0020214B"/>
    <w:rsid w:val="0021198F"/>
    <w:rsid w:val="0021652D"/>
    <w:rsid w:val="002363C1"/>
    <w:rsid w:val="002375FA"/>
    <w:rsid w:val="00250A0E"/>
    <w:rsid w:val="00264706"/>
    <w:rsid w:val="002768DF"/>
    <w:rsid w:val="00281149"/>
    <w:rsid w:val="00283228"/>
    <w:rsid w:val="00285D8C"/>
    <w:rsid w:val="002940F4"/>
    <w:rsid w:val="002945D8"/>
    <w:rsid w:val="002978D1"/>
    <w:rsid w:val="002B7022"/>
    <w:rsid w:val="002C1C14"/>
    <w:rsid w:val="002C77D6"/>
    <w:rsid w:val="002E1BB5"/>
    <w:rsid w:val="002F50E0"/>
    <w:rsid w:val="00302F74"/>
    <w:rsid w:val="00307D5F"/>
    <w:rsid w:val="003136A9"/>
    <w:rsid w:val="00320BB3"/>
    <w:rsid w:val="00321D8C"/>
    <w:rsid w:val="0034238B"/>
    <w:rsid w:val="003426B0"/>
    <w:rsid w:val="00377131"/>
    <w:rsid w:val="00387AC3"/>
    <w:rsid w:val="00391529"/>
    <w:rsid w:val="003927F7"/>
    <w:rsid w:val="00393D97"/>
    <w:rsid w:val="003A17E7"/>
    <w:rsid w:val="003B5092"/>
    <w:rsid w:val="003B6F94"/>
    <w:rsid w:val="003C5126"/>
    <w:rsid w:val="003C5967"/>
    <w:rsid w:val="003C7708"/>
    <w:rsid w:val="003D7E6B"/>
    <w:rsid w:val="003E384A"/>
    <w:rsid w:val="003E5DF7"/>
    <w:rsid w:val="00402960"/>
    <w:rsid w:val="004030E6"/>
    <w:rsid w:val="00420249"/>
    <w:rsid w:val="004234BC"/>
    <w:rsid w:val="00424AF8"/>
    <w:rsid w:val="0042795A"/>
    <w:rsid w:val="0043255A"/>
    <w:rsid w:val="00435EB4"/>
    <w:rsid w:val="00437F21"/>
    <w:rsid w:val="00447F5E"/>
    <w:rsid w:val="00466CD0"/>
    <w:rsid w:val="004950C8"/>
    <w:rsid w:val="004963CA"/>
    <w:rsid w:val="0049650A"/>
    <w:rsid w:val="004A48A3"/>
    <w:rsid w:val="004B292D"/>
    <w:rsid w:val="004C71D1"/>
    <w:rsid w:val="004D150C"/>
    <w:rsid w:val="004E1863"/>
    <w:rsid w:val="004F1B97"/>
    <w:rsid w:val="004F3DA5"/>
    <w:rsid w:val="004F5D32"/>
    <w:rsid w:val="00501E1B"/>
    <w:rsid w:val="00502778"/>
    <w:rsid w:val="00514B65"/>
    <w:rsid w:val="0051764E"/>
    <w:rsid w:val="00526503"/>
    <w:rsid w:val="005439ED"/>
    <w:rsid w:val="00557605"/>
    <w:rsid w:val="005605AD"/>
    <w:rsid w:val="005611B3"/>
    <w:rsid w:val="005812D6"/>
    <w:rsid w:val="00591EDC"/>
    <w:rsid w:val="00595DD2"/>
    <w:rsid w:val="005B271A"/>
    <w:rsid w:val="005B7AC9"/>
    <w:rsid w:val="005C35AE"/>
    <w:rsid w:val="005D2E85"/>
    <w:rsid w:val="005D6839"/>
    <w:rsid w:val="005D6C1A"/>
    <w:rsid w:val="005E1168"/>
    <w:rsid w:val="005E463F"/>
    <w:rsid w:val="005F2660"/>
    <w:rsid w:val="005F6903"/>
    <w:rsid w:val="006020D6"/>
    <w:rsid w:val="00603301"/>
    <w:rsid w:val="00605102"/>
    <w:rsid w:val="006052D8"/>
    <w:rsid w:val="006160E8"/>
    <w:rsid w:val="00661EF5"/>
    <w:rsid w:val="00664B9C"/>
    <w:rsid w:val="0066696F"/>
    <w:rsid w:val="00667DFF"/>
    <w:rsid w:val="00682F48"/>
    <w:rsid w:val="006B1AA4"/>
    <w:rsid w:val="006B450A"/>
    <w:rsid w:val="006D53CC"/>
    <w:rsid w:val="006E1F0B"/>
    <w:rsid w:val="006E5228"/>
    <w:rsid w:val="0070048F"/>
    <w:rsid w:val="007006A4"/>
    <w:rsid w:val="00702CD4"/>
    <w:rsid w:val="00705197"/>
    <w:rsid w:val="007129C3"/>
    <w:rsid w:val="007231DC"/>
    <w:rsid w:val="0073070D"/>
    <w:rsid w:val="00734643"/>
    <w:rsid w:val="00741ED1"/>
    <w:rsid w:val="00744259"/>
    <w:rsid w:val="00744557"/>
    <w:rsid w:val="007559FB"/>
    <w:rsid w:val="00786309"/>
    <w:rsid w:val="00790B90"/>
    <w:rsid w:val="00791C62"/>
    <w:rsid w:val="007A7A6D"/>
    <w:rsid w:val="007B047E"/>
    <w:rsid w:val="007D22A5"/>
    <w:rsid w:val="007F4810"/>
    <w:rsid w:val="00804959"/>
    <w:rsid w:val="00814C9C"/>
    <w:rsid w:val="00815BFA"/>
    <w:rsid w:val="008162EF"/>
    <w:rsid w:val="00817D7E"/>
    <w:rsid w:val="00824390"/>
    <w:rsid w:val="00827C42"/>
    <w:rsid w:val="00836AF4"/>
    <w:rsid w:val="00862D98"/>
    <w:rsid w:val="008744CB"/>
    <w:rsid w:val="00877684"/>
    <w:rsid w:val="00883B0F"/>
    <w:rsid w:val="008852E5"/>
    <w:rsid w:val="008A59BA"/>
    <w:rsid w:val="008A691B"/>
    <w:rsid w:val="008B0D3E"/>
    <w:rsid w:val="008B4EA5"/>
    <w:rsid w:val="008C4195"/>
    <w:rsid w:val="008C5982"/>
    <w:rsid w:val="008C7A4A"/>
    <w:rsid w:val="008D0303"/>
    <w:rsid w:val="008D4375"/>
    <w:rsid w:val="008E6F35"/>
    <w:rsid w:val="008F043C"/>
    <w:rsid w:val="008F09F1"/>
    <w:rsid w:val="00900BA4"/>
    <w:rsid w:val="009127DE"/>
    <w:rsid w:val="0091284D"/>
    <w:rsid w:val="009211D7"/>
    <w:rsid w:val="009219A1"/>
    <w:rsid w:val="009369AA"/>
    <w:rsid w:val="00936A07"/>
    <w:rsid w:val="009454E8"/>
    <w:rsid w:val="009519DF"/>
    <w:rsid w:val="0095364D"/>
    <w:rsid w:val="00953D71"/>
    <w:rsid w:val="009563A1"/>
    <w:rsid w:val="00971C08"/>
    <w:rsid w:val="00994065"/>
    <w:rsid w:val="009A0355"/>
    <w:rsid w:val="009A0AB8"/>
    <w:rsid w:val="009A3D89"/>
    <w:rsid w:val="009A5514"/>
    <w:rsid w:val="009A6A55"/>
    <w:rsid w:val="009B6499"/>
    <w:rsid w:val="009C0DFD"/>
    <w:rsid w:val="009E22D8"/>
    <w:rsid w:val="009E4DDC"/>
    <w:rsid w:val="009F253D"/>
    <w:rsid w:val="009F5EE7"/>
    <w:rsid w:val="00A05F69"/>
    <w:rsid w:val="00A22C53"/>
    <w:rsid w:val="00A23D03"/>
    <w:rsid w:val="00A31970"/>
    <w:rsid w:val="00A335E2"/>
    <w:rsid w:val="00A46CBF"/>
    <w:rsid w:val="00A53CA9"/>
    <w:rsid w:val="00A57097"/>
    <w:rsid w:val="00A57D92"/>
    <w:rsid w:val="00A72939"/>
    <w:rsid w:val="00A83CF4"/>
    <w:rsid w:val="00A869A4"/>
    <w:rsid w:val="00A967A8"/>
    <w:rsid w:val="00A96EF8"/>
    <w:rsid w:val="00AA02FE"/>
    <w:rsid w:val="00AA1C40"/>
    <w:rsid w:val="00AA5A0B"/>
    <w:rsid w:val="00AA625D"/>
    <w:rsid w:val="00AB206C"/>
    <w:rsid w:val="00AC1F65"/>
    <w:rsid w:val="00AC67B8"/>
    <w:rsid w:val="00AD266B"/>
    <w:rsid w:val="00AD4C0B"/>
    <w:rsid w:val="00AD5072"/>
    <w:rsid w:val="00AE6F77"/>
    <w:rsid w:val="00AF3B78"/>
    <w:rsid w:val="00AF55C4"/>
    <w:rsid w:val="00B01BD6"/>
    <w:rsid w:val="00B13C9D"/>
    <w:rsid w:val="00B158E8"/>
    <w:rsid w:val="00B15FDE"/>
    <w:rsid w:val="00B16E94"/>
    <w:rsid w:val="00B436C4"/>
    <w:rsid w:val="00B53A05"/>
    <w:rsid w:val="00B54EC8"/>
    <w:rsid w:val="00B56F11"/>
    <w:rsid w:val="00B6161B"/>
    <w:rsid w:val="00B63DDD"/>
    <w:rsid w:val="00B6591B"/>
    <w:rsid w:val="00BA59E5"/>
    <w:rsid w:val="00BA5F87"/>
    <w:rsid w:val="00BB42F1"/>
    <w:rsid w:val="00BB5F72"/>
    <w:rsid w:val="00BC2DCE"/>
    <w:rsid w:val="00BC37CD"/>
    <w:rsid w:val="00BD6690"/>
    <w:rsid w:val="00BE353E"/>
    <w:rsid w:val="00C0499C"/>
    <w:rsid w:val="00C11C88"/>
    <w:rsid w:val="00C3076C"/>
    <w:rsid w:val="00C3253C"/>
    <w:rsid w:val="00C421D9"/>
    <w:rsid w:val="00C46BD4"/>
    <w:rsid w:val="00C51FE1"/>
    <w:rsid w:val="00C71416"/>
    <w:rsid w:val="00C72889"/>
    <w:rsid w:val="00C72F76"/>
    <w:rsid w:val="00C75C9E"/>
    <w:rsid w:val="00C9139E"/>
    <w:rsid w:val="00C9227F"/>
    <w:rsid w:val="00CA163B"/>
    <w:rsid w:val="00CA667B"/>
    <w:rsid w:val="00CC7B0B"/>
    <w:rsid w:val="00CD60E7"/>
    <w:rsid w:val="00CE1D1C"/>
    <w:rsid w:val="00CF1F6A"/>
    <w:rsid w:val="00D00578"/>
    <w:rsid w:val="00D0722C"/>
    <w:rsid w:val="00D1616F"/>
    <w:rsid w:val="00D34AB0"/>
    <w:rsid w:val="00D35D77"/>
    <w:rsid w:val="00D40190"/>
    <w:rsid w:val="00D40CD7"/>
    <w:rsid w:val="00D435FA"/>
    <w:rsid w:val="00D50408"/>
    <w:rsid w:val="00D56631"/>
    <w:rsid w:val="00D6479F"/>
    <w:rsid w:val="00D723EA"/>
    <w:rsid w:val="00D85891"/>
    <w:rsid w:val="00D94791"/>
    <w:rsid w:val="00DD0ADA"/>
    <w:rsid w:val="00DD4512"/>
    <w:rsid w:val="00DD4602"/>
    <w:rsid w:val="00DD4774"/>
    <w:rsid w:val="00DD570E"/>
    <w:rsid w:val="00DE5F69"/>
    <w:rsid w:val="00DE7BC0"/>
    <w:rsid w:val="00DF707C"/>
    <w:rsid w:val="00E106E9"/>
    <w:rsid w:val="00E10EC3"/>
    <w:rsid w:val="00E3011F"/>
    <w:rsid w:val="00E33C90"/>
    <w:rsid w:val="00E50714"/>
    <w:rsid w:val="00E507E5"/>
    <w:rsid w:val="00E517F7"/>
    <w:rsid w:val="00E611D2"/>
    <w:rsid w:val="00E64A1E"/>
    <w:rsid w:val="00E8646B"/>
    <w:rsid w:val="00E87434"/>
    <w:rsid w:val="00E90A54"/>
    <w:rsid w:val="00E940C6"/>
    <w:rsid w:val="00EA20F9"/>
    <w:rsid w:val="00EB11F4"/>
    <w:rsid w:val="00EB721C"/>
    <w:rsid w:val="00EB76BB"/>
    <w:rsid w:val="00EB7728"/>
    <w:rsid w:val="00EC31F1"/>
    <w:rsid w:val="00ED011F"/>
    <w:rsid w:val="00ED345F"/>
    <w:rsid w:val="00ED5172"/>
    <w:rsid w:val="00F03DEF"/>
    <w:rsid w:val="00F10D8B"/>
    <w:rsid w:val="00F11FBB"/>
    <w:rsid w:val="00F23514"/>
    <w:rsid w:val="00F23759"/>
    <w:rsid w:val="00F46DC2"/>
    <w:rsid w:val="00F522EB"/>
    <w:rsid w:val="00F63662"/>
    <w:rsid w:val="00F642E9"/>
    <w:rsid w:val="00F740C5"/>
    <w:rsid w:val="00F74805"/>
    <w:rsid w:val="00F82B3F"/>
    <w:rsid w:val="00F91F6A"/>
    <w:rsid w:val="00FB1331"/>
    <w:rsid w:val="00FB16D9"/>
    <w:rsid w:val="00FC2E09"/>
    <w:rsid w:val="00FD2D9B"/>
    <w:rsid w:val="00FD56B9"/>
    <w:rsid w:val="00FD72AA"/>
    <w:rsid w:val="00FF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C61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77131"/>
    <w:pPr>
      <w:spacing w:after="200"/>
    </w:pPr>
    <w:rPr>
      <w:i/>
      <w:iCs/>
      <w:color w:val="44546A" w:themeColor="text2"/>
      <w:sz w:val="18"/>
      <w:szCs w:val="18"/>
    </w:rPr>
  </w:style>
  <w:style w:type="paragraph" w:styleId="ListParagraph">
    <w:name w:val="List Paragraph"/>
    <w:aliases w:val="SUBBAB1,SUB sub sub sub aeshiap JUDUL,gambar,subbab bab 1,Body of text,list4,kzkc,Subab"/>
    <w:basedOn w:val="Normal"/>
    <w:link w:val="ListParagraphChar"/>
    <w:uiPriority w:val="34"/>
    <w:qFormat/>
    <w:rsid w:val="00377131"/>
    <w:pPr>
      <w:spacing w:line="360" w:lineRule="auto"/>
      <w:ind w:left="720"/>
      <w:contextualSpacing/>
      <w:jc w:val="both"/>
    </w:pPr>
    <w:rPr>
      <w:lang w:eastAsia="en-ID"/>
    </w:rPr>
  </w:style>
  <w:style w:type="character" w:customStyle="1" w:styleId="ListParagraphChar">
    <w:name w:val="List Paragraph Char"/>
    <w:aliases w:val="SUBBAB1 Char,SUB sub sub sub aeshiap JUDUL Char,gambar Char,subbab bab 1 Char,Body of text Char,list4 Char,kzkc Char,Subab Char"/>
    <w:basedOn w:val="DefaultParagraphFont"/>
    <w:link w:val="ListParagraph"/>
    <w:uiPriority w:val="34"/>
    <w:qFormat/>
    <w:rsid w:val="00377131"/>
    <w:rPr>
      <w:sz w:val="24"/>
      <w:szCs w:val="24"/>
      <w:lang w:eastAsia="en-ID"/>
    </w:rPr>
  </w:style>
  <w:style w:type="table" w:styleId="PlainTable2">
    <w:name w:val="Plain Table 2"/>
    <w:basedOn w:val="TableNormal"/>
    <w:uiPriority w:val="42"/>
    <w:rsid w:val="00377131"/>
    <w:pPr>
      <w:jc w:val="both"/>
    </w:pPr>
    <w:rPr>
      <w:sz w:val="24"/>
      <w:szCs w:val="24"/>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003466"/>
    <w:rPr>
      <w:b/>
      <w:lang w:eastAsia="ar-SA"/>
    </w:rPr>
  </w:style>
  <w:style w:type="paragraph" w:styleId="Bibliography">
    <w:name w:val="Bibliography"/>
    <w:basedOn w:val="Normal"/>
    <w:next w:val="Normal"/>
    <w:uiPriority w:val="37"/>
    <w:unhideWhenUsed/>
    <w:rsid w:val="00003466"/>
  </w:style>
  <w:style w:type="paragraph" w:styleId="Header">
    <w:name w:val="header"/>
    <w:basedOn w:val="Normal"/>
    <w:link w:val="HeaderChar"/>
    <w:rsid w:val="00B13C9D"/>
    <w:pPr>
      <w:tabs>
        <w:tab w:val="center" w:pos="4513"/>
        <w:tab w:val="right" w:pos="9026"/>
      </w:tabs>
    </w:pPr>
  </w:style>
  <w:style w:type="character" w:customStyle="1" w:styleId="HeaderChar">
    <w:name w:val="Header Char"/>
    <w:basedOn w:val="DefaultParagraphFont"/>
    <w:link w:val="Header"/>
    <w:rsid w:val="00B13C9D"/>
    <w:rPr>
      <w:sz w:val="24"/>
      <w:szCs w:val="24"/>
    </w:rPr>
  </w:style>
  <w:style w:type="paragraph" w:styleId="Footer">
    <w:name w:val="footer"/>
    <w:basedOn w:val="Normal"/>
    <w:link w:val="FooterChar"/>
    <w:uiPriority w:val="99"/>
    <w:rsid w:val="00B13C9D"/>
    <w:pPr>
      <w:tabs>
        <w:tab w:val="center" w:pos="4513"/>
        <w:tab w:val="right" w:pos="9026"/>
      </w:tabs>
    </w:pPr>
  </w:style>
  <w:style w:type="character" w:customStyle="1" w:styleId="FooterChar">
    <w:name w:val="Footer Char"/>
    <w:basedOn w:val="DefaultParagraphFont"/>
    <w:link w:val="Footer"/>
    <w:uiPriority w:val="99"/>
    <w:rsid w:val="00B13C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41509">
      <w:bodyDiv w:val="1"/>
      <w:marLeft w:val="0"/>
      <w:marRight w:val="0"/>
      <w:marTop w:val="0"/>
      <w:marBottom w:val="0"/>
      <w:divBdr>
        <w:top w:val="none" w:sz="0" w:space="0" w:color="auto"/>
        <w:left w:val="none" w:sz="0" w:space="0" w:color="auto"/>
        <w:bottom w:val="none" w:sz="0" w:space="0" w:color="auto"/>
        <w:right w:val="none" w:sz="0" w:space="0" w:color="auto"/>
      </w:divBdr>
    </w:div>
    <w:div w:id="80761218">
      <w:bodyDiv w:val="1"/>
      <w:marLeft w:val="0"/>
      <w:marRight w:val="0"/>
      <w:marTop w:val="0"/>
      <w:marBottom w:val="0"/>
      <w:divBdr>
        <w:top w:val="none" w:sz="0" w:space="0" w:color="auto"/>
        <w:left w:val="none" w:sz="0" w:space="0" w:color="auto"/>
        <w:bottom w:val="none" w:sz="0" w:space="0" w:color="auto"/>
        <w:right w:val="none" w:sz="0" w:space="0" w:color="auto"/>
      </w:divBdr>
    </w:div>
    <w:div w:id="86385296">
      <w:bodyDiv w:val="1"/>
      <w:marLeft w:val="0"/>
      <w:marRight w:val="0"/>
      <w:marTop w:val="0"/>
      <w:marBottom w:val="0"/>
      <w:divBdr>
        <w:top w:val="none" w:sz="0" w:space="0" w:color="auto"/>
        <w:left w:val="none" w:sz="0" w:space="0" w:color="auto"/>
        <w:bottom w:val="none" w:sz="0" w:space="0" w:color="auto"/>
        <w:right w:val="none" w:sz="0" w:space="0" w:color="auto"/>
      </w:divBdr>
    </w:div>
    <w:div w:id="90471540">
      <w:bodyDiv w:val="1"/>
      <w:marLeft w:val="0"/>
      <w:marRight w:val="0"/>
      <w:marTop w:val="0"/>
      <w:marBottom w:val="0"/>
      <w:divBdr>
        <w:top w:val="none" w:sz="0" w:space="0" w:color="auto"/>
        <w:left w:val="none" w:sz="0" w:space="0" w:color="auto"/>
        <w:bottom w:val="none" w:sz="0" w:space="0" w:color="auto"/>
        <w:right w:val="none" w:sz="0" w:space="0" w:color="auto"/>
      </w:divBdr>
    </w:div>
    <w:div w:id="295451494">
      <w:bodyDiv w:val="1"/>
      <w:marLeft w:val="0"/>
      <w:marRight w:val="0"/>
      <w:marTop w:val="0"/>
      <w:marBottom w:val="0"/>
      <w:divBdr>
        <w:top w:val="none" w:sz="0" w:space="0" w:color="auto"/>
        <w:left w:val="none" w:sz="0" w:space="0" w:color="auto"/>
        <w:bottom w:val="none" w:sz="0" w:space="0" w:color="auto"/>
        <w:right w:val="none" w:sz="0" w:space="0" w:color="auto"/>
      </w:divBdr>
    </w:div>
    <w:div w:id="355277922">
      <w:bodyDiv w:val="1"/>
      <w:marLeft w:val="0"/>
      <w:marRight w:val="0"/>
      <w:marTop w:val="0"/>
      <w:marBottom w:val="0"/>
      <w:divBdr>
        <w:top w:val="none" w:sz="0" w:space="0" w:color="auto"/>
        <w:left w:val="none" w:sz="0" w:space="0" w:color="auto"/>
        <w:bottom w:val="none" w:sz="0" w:space="0" w:color="auto"/>
        <w:right w:val="none" w:sz="0" w:space="0" w:color="auto"/>
      </w:divBdr>
    </w:div>
    <w:div w:id="442654964">
      <w:bodyDiv w:val="1"/>
      <w:marLeft w:val="0"/>
      <w:marRight w:val="0"/>
      <w:marTop w:val="0"/>
      <w:marBottom w:val="0"/>
      <w:divBdr>
        <w:top w:val="none" w:sz="0" w:space="0" w:color="auto"/>
        <w:left w:val="none" w:sz="0" w:space="0" w:color="auto"/>
        <w:bottom w:val="none" w:sz="0" w:space="0" w:color="auto"/>
        <w:right w:val="none" w:sz="0" w:space="0" w:color="auto"/>
      </w:divBdr>
    </w:div>
    <w:div w:id="456724063">
      <w:bodyDiv w:val="1"/>
      <w:marLeft w:val="0"/>
      <w:marRight w:val="0"/>
      <w:marTop w:val="0"/>
      <w:marBottom w:val="0"/>
      <w:divBdr>
        <w:top w:val="none" w:sz="0" w:space="0" w:color="auto"/>
        <w:left w:val="none" w:sz="0" w:space="0" w:color="auto"/>
        <w:bottom w:val="none" w:sz="0" w:space="0" w:color="auto"/>
        <w:right w:val="none" w:sz="0" w:space="0" w:color="auto"/>
      </w:divBdr>
    </w:div>
    <w:div w:id="651759136">
      <w:bodyDiv w:val="1"/>
      <w:marLeft w:val="0"/>
      <w:marRight w:val="0"/>
      <w:marTop w:val="0"/>
      <w:marBottom w:val="0"/>
      <w:divBdr>
        <w:top w:val="none" w:sz="0" w:space="0" w:color="auto"/>
        <w:left w:val="none" w:sz="0" w:space="0" w:color="auto"/>
        <w:bottom w:val="none" w:sz="0" w:space="0" w:color="auto"/>
        <w:right w:val="none" w:sz="0" w:space="0" w:color="auto"/>
      </w:divBdr>
    </w:div>
    <w:div w:id="744566505">
      <w:bodyDiv w:val="1"/>
      <w:marLeft w:val="0"/>
      <w:marRight w:val="0"/>
      <w:marTop w:val="0"/>
      <w:marBottom w:val="0"/>
      <w:divBdr>
        <w:top w:val="none" w:sz="0" w:space="0" w:color="auto"/>
        <w:left w:val="none" w:sz="0" w:space="0" w:color="auto"/>
        <w:bottom w:val="none" w:sz="0" w:space="0" w:color="auto"/>
        <w:right w:val="none" w:sz="0" w:space="0" w:color="auto"/>
      </w:divBdr>
    </w:div>
    <w:div w:id="760373985">
      <w:bodyDiv w:val="1"/>
      <w:marLeft w:val="0"/>
      <w:marRight w:val="0"/>
      <w:marTop w:val="0"/>
      <w:marBottom w:val="0"/>
      <w:divBdr>
        <w:top w:val="none" w:sz="0" w:space="0" w:color="auto"/>
        <w:left w:val="none" w:sz="0" w:space="0" w:color="auto"/>
        <w:bottom w:val="none" w:sz="0" w:space="0" w:color="auto"/>
        <w:right w:val="none" w:sz="0" w:space="0" w:color="auto"/>
      </w:divBdr>
    </w:div>
    <w:div w:id="823667713">
      <w:bodyDiv w:val="1"/>
      <w:marLeft w:val="0"/>
      <w:marRight w:val="0"/>
      <w:marTop w:val="0"/>
      <w:marBottom w:val="0"/>
      <w:divBdr>
        <w:top w:val="none" w:sz="0" w:space="0" w:color="auto"/>
        <w:left w:val="none" w:sz="0" w:space="0" w:color="auto"/>
        <w:bottom w:val="none" w:sz="0" w:space="0" w:color="auto"/>
        <w:right w:val="none" w:sz="0" w:space="0" w:color="auto"/>
      </w:divBdr>
    </w:div>
    <w:div w:id="848300170">
      <w:bodyDiv w:val="1"/>
      <w:marLeft w:val="0"/>
      <w:marRight w:val="0"/>
      <w:marTop w:val="0"/>
      <w:marBottom w:val="0"/>
      <w:divBdr>
        <w:top w:val="none" w:sz="0" w:space="0" w:color="auto"/>
        <w:left w:val="none" w:sz="0" w:space="0" w:color="auto"/>
        <w:bottom w:val="none" w:sz="0" w:space="0" w:color="auto"/>
        <w:right w:val="none" w:sz="0" w:space="0" w:color="auto"/>
      </w:divBdr>
    </w:div>
    <w:div w:id="924610685">
      <w:bodyDiv w:val="1"/>
      <w:marLeft w:val="0"/>
      <w:marRight w:val="0"/>
      <w:marTop w:val="0"/>
      <w:marBottom w:val="0"/>
      <w:divBdr>
        <w:top w:val="none" w:sz="0" w:space="0" w:color="auto"/>
        <w:left w:val="none" w:sz="0" w:space="0" w:color="auto"/>
        <w:bottom w:val="none" w:sz="0" w:space="0" w:color="auto"/>
        <w:right w:val="none" w:sz="0" w:space="0" w:color="auto"/>
      </w:divBdr>
    </w:div>
    <w:div w:id="925580320">
      <w:bodyDiv w:val="1"/>
      <w:marLeft w:val="0"/>
      <w:marRight w:val="0"/>
      <w:marTop w:val="0"/>
      <w:marBottom w:val="0"/>
      <w:divBdr>
        <w:top w:val="none" w:sz="0" w:space="0" w:color="auto"/>
        <w:left w:val="none" w:sz="0" w:space="0" w:color="auto"/>
        <w:bottom w:val="none" w:sz="0" w:space="0" w:color="auto"/>
        <w:right w:val="none" w:sz="0" w:space="0" w:color="auto"/>
      </w:divBdr>
    </w:div>
    <w:div w:id="1069617591">
      <w:bodyDiv w:val="1"/>
      <w:marLeft w:val="0"/>
      <w:marRight w:val="0"/>
      <w:marTop w:val="0"/>
      <w:marBottom w:val="0"/>
      <w:divBdr>
        <w:top w:val="none" w:sz="0" w:space="0" w:color="auto"/>
        <w:left w:val="none" w:sz="0" w:space="0" w:color="auto"/>
        <w:bottom w:val="none" w:sz="0" w:space="0" w:color="auto"/>
        <w:right w:val="none" w:sz="0" w:space="0" w:color="auto"/>
      </w:divBdr>
    </w:div>
    <w:div w:id="1136337205">
      <w:bodyDiv w:val="1"/>
      <w:marLeft w:val="0"/>
      <w:marRight w:val="0"/>
      <w:marTop w:val="0"/>
      <w:marBottom w:val="0"/>
      <w:divBdr>
        <w:top w:val="none" w:sz="0" w:space="0" w:color="auto"/>
        <w:left w:val="none" w:sz="0" w:space="0" w:color="auto"/>
        <w:bottom w:val="none" w:sz="0" w:space="0" w:color="auto"/>
        <w:right w:val="none" w:sz="0" w:space="0" w:color="auto"/>
      </w:divBdr>
    </w:div>
    <w:div w:id="1137796663">
      <w:bodyDiv w:val="1"/>
      <w:marLeft w:val="0"/>
      <w:marRight w:val="0"/>
      <w:marTop w:val="0"/>
      <w:marBottom w:val="0"/>
      <w:divBdr>
        <w:top w:val="none" w:sz="0" w:space="0" w:color="auto"/>
        <w:left w:val="none" w:sz="0" w:space="0" w:color="auto"/>
        <w:bottom w:val="none" w:sz="0" w:space="0" w:color="auto"/>
        <w:right w:val="none" w:sz="0" w:space="0" w:color="auto"/>
      </w:divBdr>
    </w:div>
    <w:div w:id="1308897562">
      <w:bodyDiv w:val="1"/>
      <w:marLeft w:val="0"/>
      <w:marRight w:val="0"/>
      <w:marTop w:val="0"/>
      <w:marBottom w:val="0"/>
      <w:divBdr>
        <w:top w:val="none" w:sz="0" w:space="0" w:color="auto"/>
        <w:left w:val="none" w:sz="0" w:space="0" w:color="auto"/>
        <w:bottom w:val="none" w:sz="0" w:space="0" w:color="auto"/>
        <w:right w:val="none" w:sz="0" w:space="0" w:color="auto"/>
      </w:divBdr>
    </w:div>
    <w:div w:id="1361516142">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488473191">
      <w:bodyDiv w:val="1"/>
      <w:marLeft w:val="0"/>
      <w:marRight w:val="0"/>
      <w:marTop w:val="0"/>
      <w:marBottom w:val="0"/>
      <w:divBdr>
        <w:top w:val="none" w:sz="0" w:space="0" w:color="auto"/>
        <w:left w:val="none" w:sz="0" w:space="0" w:color="auto"/>
        <w:bottom w:val="none" w:sz="0" w:space="0" w:color="auto"/>
        <w:right w:val="none" w:sz="0" w:space="0" w:color="auto"/>
      </w:divBdr>
    </w:div>
    <w:div w:id="1519656346">
      <w:bodyDiv w:val="1"/>
      <w:marLeft w:val="0"/>
      <w:marRight w:val="0"/>
      <w:marTop w:val="0"/>
      <w:marBottom w:val="0"/>
      <w:divBdr>
        <w:top w:val="none" w:sz="0" w:space="0" w:color="auto"/>
        <w:left w:val="none" w:sz="0" w:space="0" w:color="auto"/>
        <w:bottom w:val="none" w:sz="0" w:space="0" w:color="auto"/>
        <w:right w:val="none" w:sz="0" w:space="0" w:color="auto"/>
      </w:divBdr>
    </w:div>
    <w:div w:id="1647662984">
      <w:bodyDiv w:val="1"/>
      <w:marLeft w:val="0"/>
      <w:marRight w:val="0"/>
      <w:marTop w:val="0"/>
      <w:marBottom w:val="0"/>
      <w:divBdr>
        <w:top w:val="none" w:sz="0" w:space="0" w:color="auto"/>
        <w:left w:val="none" w:sz="0" w:space="0" w:color="auto"/>
        <w:bottom w:val="none" w:sz="0" w:space="0" w:color="auto"/>
        <w:right w:val="none" w:sz="0" w:space="0" w:color="auto"/>
      </w:divBdr>
    </w:div>
    <w:div w:id="1682781136">
      <w:bodyDiv w:val="1"/>
      <w:marLeft w:val="0"/>
      <w:marRight w:val="0"/>
      <w:marTop w:val="0"/>
      <w:marBottom w:val="0"/>
      <w:divBdr>
        <w:top w:val="none" w:sz="0" w:space="0" w:color="auto"/>
        <w:left w:val="none" w:sz="0" w:space="0" w:color="auto"/>
        <w:bottom w:val="none" w:sz="0" w:space="0" w:color="auto"/>
        <w:right w:val="none" w:sz="0" w:space="0" w:color="auto"/>
      </w:divBdr>
    </w:div>
    <w:div w:id="1693339161">
      <w:bodyDiv w:val="1"/>
      <w:marLeft w:val="0"/>
      <w:marRight w:val="0"/>
      <w:marTop w:val="0"/>
      <w:marBottom w:val="0"/>
      <w:divBdr>
        <w:top w:val="none" w:sz="0" w:space="0" w:color="auto"/>
        <w:left w:val="none" w:sz="0" w:space="0" w:color="auto"/>
        <w:bottom w:val="none" w:sz="0" w:space="0" w:color="auto"/>
        <w:right w:val="none" w:sz="0" w:space="0" w:color="auto"/>
      </w:divBdr>
    </w:div>
    <w:div w:id="1746954333">
      <w:bodyDiv w:val="1"/>
      <w:marLeft w:val="0"/>
      <w:marRight w:val="0"/>
      <w:marTop w:val="0"/>
      <w:marBottom w:val="0"/>
      <w:divBdr>
        <w:top w:val="none" w:sz="0" w:space="0" w:color="auto"/>
        <w:left w:val="none" w:sz="0" w:space="0" w:color="auto"/>
        <w:bottom w:val="none" w:sz="0" w:space="0" w:color="auto"/>
        <w:right w:val="none" w:sz="0" w:space="0" w:color="auto"/>
      </w:divBdr>
    </w:div>
    <w:div w:id="1758869037">
      <w:bodyDiv w:val="1"/>
      <w:marLeft w:val="0"/>
      <w:marRight w:val="0"/>
      <w:marTop w:val="0"/>
      <w:marBottom w:val="0"/>
      <w:divBdr>
        <w:top w:val="none" w:sz="0" w:space="0" w:color="auto"/>
        <w:left w:val="none" w:sz="0" w:space="0" w:color="auto"/>
        <w:bottom w:val="none" w:sz="0" w:space="0" w:color="auto"/>
        <w:right w:val="none" w:sz="0" w:space="0" w:color="auto"/>
      </w:divBdr>
    </w:div>
    <w:div w:id="1768647045">
      <w:bodyDiv w:val="1"/>
      <w:marLeft w:val="0"/>
      <w:marRight w:val="0"/>
      <w:marTop w:val="0"/>
      <w:marBottom w:val="0"/>
      <w:divBdr>
        <w:top w:val="none" w:sz="0" w:space="0" w:color="auto"/>
        <w:left w:val="none" w:sz="0" w:space="0" w:color="auto"/>
        <w:bottom w:val="none" w:sz="0" w:space="0" w:color="auto"/>
        <w:right w:val="none" w:sz="0" w:space="0" w:color="auto"/>
      </w:divBdr>
    </w:div>
    <w:div w:id="1786347517">
      <w:bodyDiv w:val="1"/>
      <w:marLeft w:val="0"/>
      <w:marRight w:val="0"/>
      <w:marTop w:val="0"/>
      <w:marBottom w:val="0"/>
      <w:divBdr>
        <w:top w:val="none" w:sz="0" w:space="0" w:color="auto"/>
        <w:left w:val="none" w:sz="0" w:space="0" w:color="auto"/>
        <w:bottom w:val="none" w:sz="0" w:space="0" w:color="auto"/>
        <w:right w:val="none" w:sz="0" w:space="0" w:color="auto"/>
      </w:divBdr>
    </w:div>
    <w:div w:id="1825127218">
      <w:bodyDiv w:val="1"/>
      <w:marLeft w:val="0"/>
      <w:marRight w:val="0"/>
      <w:marTop w:val="0"/>
      <w:marBottom w:val="0"/>
      <w:divBdr>
        <w:top w:val="none" w:sz="0" w:space="0" w:color="auto"/>
        <w:left w:val="none" w:sz="0" w:space="0" w:color="auto"/>
        <w:bottom w:val="none" w:sz="0" w:space="0" w:color="auto"/>
        <w:right w:val="none" w:sz="0" w:space="0" w:color="auto"/>
      </w:divBdr>
    </w:div>
    <w:div w:id="1854953425">
      <w:bodyDiv w:val="1"/>
      <w:marLeft w:val="0"/>
      <w:marRight w:val="0"/>
      <w:marTop w:val="0"/>
      <w:marBottom w:val="0"/>
      <w:divBdr>
        <w:top w:val="none" w:sz="0" w:space="0" w:color="auto"/>
        <w:left w:val="none" w:sz="0" w:space="0" w:color="auto"/>
        <w:bottom w:val="none" w:sz="0" w:space="0" w:color="auto"/>
        <w:right w:val="none" w:sz="0" w:space="0" w:color="auto"/>
      </w:divBdr>
    </w:div>
    <w:div w:id="1913074888">
      <w:bodyDiv w:val="1"/>
      <w:marLeft w:val="0"/>
      <w:marRight w:val="0"/>
      <w:marTop w:val="0"/>
      <w:marBottom w:val="0"/>
      <w:divBdr>
        <w:top w:val="none" w:sz="0" w:space="0" w:color="auto"/>
        <w:left w:val="none" w:sz="0" w:space="0" w:color="auto"/>
        <w:bottom w:val="none" w:sz="0" w:space="0" w:color="auto"/>
        <w:right w:val="none" w:sz="0" w:space="0" w:color="auto"/>
      </w:divBdr>
    </w:div>
    <w:div w:id="1926838063">
      <w:bodyDiv w:val="1"/>
      <w:marLeft w:val="0"/>
      <w:marRight w:val="0"/>
      <w:marTop w:val="0"/>
      <w:marBottom w:val="0"/>
      <w:divBdr>
        <w:top w:val="none" w:sz="0" w:space="0" w:color="auto"/>
        <w:left w:val="none" w:sz="0" w:space="0" w:color="auto"/>
        <w:bottom w:val="none" w:sz="0" w:space="0" w:color="auto"/>
        <w:right w:val="none" w:sz="0" w:space="0" w:color="auto"/>
      </w:divBdr>
    </w:div>
    <w:div w:id="1962224553">
      <w:bodyDiv w:val="1"/>
      <w:marLeft w:val="0"/>
      <w:marRight w:val="0"/>
      <w:marTop w:val="0"/>
      <w:marBottom w:val="0"/>
      <w:divBdr>
        <w:top w:val="none" w:sz="0" w:space="0" w:color="auto"/>
        <w:left w:val="none" w:sz="0" w:space="0" w:color="auto"/>
        <w:bottom w:val="none" w:sz="0" w:space="0" w:color="auto"/>
        <w:right w:val="none" w:sz="0" w:space="0" w:color="auto"/>
      </w:divBdr>
    </w:div>
    <w:div w:id="1972786590">
      <w:bodyDiv w:val="1"/>
      <w:marLeft w:val="0"/>
      <w:marRight w:val="0"/>
      <w:marTop w:val="0"/>
      <w:marBottom w:val="0"/>
      <w:divBdr>
        <w:top w:val="none" w:sz="0" w:space="0" w:color="auto"/>
        <w:left w:val="none" w:sz="0" w:space="0" w:color="auto"/>
        <w:bottom w:val="none" w:sz="0" w:space="0" w:color="auto"/>
        <w:right w:val="none" w:sz="0" w:space="0" w:color="auto"/>
      </w:divBdr>
    </w:div>
    <w:div w:id="2025085602">
      <w:bodyDiv w:val="1"/>
      <w:marLeft w:val="0"/>
      <w:marRight w:val="0"/>
      <w:marTop w:val="0"/>
      <w:marBottom w:val="0"/>
      <w:divBdr>
        <w:top w:val="none" w:sz="0" w:space="0" w:color="auto"/>
        <w:left w:val="none" w:sz="0" w:space="0" w:color="auto"/>
        <w:bottom w:val="none" w:sz="0" w:space="0" w:color="auto"/>
        <w:right w:val="none" w:sz="0" w:space="0" w:color="auto"/>
      </w:divBdr>
    </w:div>
    <w:div w:id="203037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Jan22</b:Tag>
    <b:SourceType>Book</b:SourceType>
    <b:Guid>{334BD4CD-6EE8-4211-BBE0-DC61AF3150BF}</b:Guid>
    <b:Title>Keselamatan dan Kesehatan Kerja</b:Title>
    <b:Year>2022</b:Year>
    <b:Author>
      <b:Author>
        <b:NameList>
          <b:Person>
            <b:Last>Simarmata</b:Last>
            <b:First>Janner</b:First>
          </b:Person>
          <b:Person>
            <b:Last>Makbul</b:Last>
            <b:First>Ritnawati</b:First>
          </b:Person>
          <b:Person>
            <b:Last>Mansida</b:Last>
            <b:First>Amrullah</b:First>
          </b:Person>
          <b:Person>
            <b:Last>Amsah</b:Last>
            <b:First>La</b:First>
            <b:Middle>Ode Muh Yazid</b:Middle>
          </b:Person>
          <b:Person>
            <b:Last>Rachim</b:Last>
            <b:First>Fatmawaty</b:First>
          </b:Person>
          <b:Person>
            <b:Last>Dharmawan</b:Last>
            <b:First>Vippy</b:First>
          </b:Person>
          <b:Person>
            <b:Last>Bachtiar</b:Last>
            <b:First>Erniati</b:First>
          </b:Person>
          <b:Person>
            <b:Last>Sumantrie</b:Last>
            <b:First>Pipin</b:First>
          </b:Person>
          <b:Person>
            <b:Last>Simbolon</b:Last>
            <b:First>Sedia</b:First>
          </b:Person>
          <b:Person>
            <b:Last>Erdawaty</b:Last>
            <b:First>Erdawaty</b:First>
          </b:Person>
          <b:Person>
            <b:Last>Muadzah</b:Last>
            <b:First>Muadzah</b:First>
          </b:Person>
          <b:Person>
            <b:Last>Della</b:Last>
            <b:First>Rhaptyalyani</b:First>
            <b:Middle>Herno</b:Middle>
          </b:Person>
        </b:NameList>
      </b:Author>
    </b:Author>
    <b:City>Medan</b:City>
    <b:Publisher>Yayasan Kita Menulis Press</b:Publisher>
    <b:RefOrder>1</b:RefOrder>
  </b:Source>
  <b:Source>
    <b:Tag>JAp17</b:Tag>
    <b:SourceType>JournalArticle</b:SourceType>
    <b:Guid>{6C4D5C82-D279-4470-825D-CDCD86E224A8}</b:Guid>
    <b:Author>
      <b:Author>
        <b:NameList>
          <b:Person>
            <b:Last>Apriyan</b:Last>
            <b:First>J.</b:First>
          </b:Person>
          <b:Person>
            <b:Last>Setiawan</b:Last>
            <b:First>H.</b:First>
          </b:Person>
          <b:Person>
            <b:Last>Erwianto</b:Last>
            <b:First>W.I.</b:First>
          </b:Person>
        </b:NameList>
      </b:Author>
    </b:Author>
    <b:Title>Analisis Risiko Kecelakaan Kerja pada Proyek Bangunan Gedung dengan Metode FMEA</b:Title>
    <b:JournalName>Jurnal Muara, Sains, Teknologi, Kedokteran, dan Ilmu Kesehatan</b:JournalName>
    <b:Year>2017</b:Year>
    <b:Pages>115-123</b:Pages>
    <b:Volume>Vol. 1, No. 1</b:Volume>
    <b:RefOrder>2</b:RefOrder>
  </b:Source>
  <b:Source>
    <b:Tag>Arf22</b:Tag>
    <b:SourceType>JournalArticle</b:SourceType>
    <b:Guid>{DEDA8AB0-BCE9-48FC-AC40-79DA671FA797}</b:Guid>
    <b:Author>
      <b:Author>
        <b:NameList>
          <b:Person>
            <b:Last>Ihsan</b:Last>
            <b:First>Arfa</b:First>
            <b:Middle>Faradilla</b:Middle>
          </b:Person>
          <b:Person>
            <b:Last>Nurcahyono</b:Last>
            <b:First>Cahyono</b:First>
            <b:Middle>Bintang</b:Middle>
          </b:Person>
        </b:NameList>
      </b:Author>
    </b:Author>
    <b:Title>Analisis Risiko Kecelakaan Kerja Menggunakan Metode FMEA pada Proyek Pembangunan Jalan Tol Ruas Sigli-Banda Aceh Struktur Elevated</b:Title>
    <b:JournalName>Jurnal Teknik ITS</b:JournalName>
    <b:Year>2022</b:Year>
    <b:Pages>49-54</b:Pages>
    <b:Volume>Vol.11, No.1</b:Volume>
    <b:RefOrder>3</b:RefOrder>
  </b:Source>
  <b:Source>
    <b:Tag>Eka09</b:Tag>
    <b:SourceType>JournalArticle</b:SourceType>
    <b:Guid>{B2D37598-7346-46A0-9235-F5C51CE782BF}</b:Guid>
    <b:Author>
      <b:Author>
        <b:NameList>
          <b:Person>
            <b:Last>Swaputri</b:Last>
            <b:First>Eka</b:First>
          </b:Person>
        </b:NameList>
      </b:Author>
    </b:Author>
    <b:Title>ANALISIS PENYEBAB KECELAKAAN KERJA (Studi Kasus di PT. Jamu Air Mancur)</b:Title>
    <b:JournalName>Skripsi</b:JournalName>
    <b:Year>2009</b:Year>
    <b:Pages>1-85</b:Pages>
    <b:RefOrder>4</b:RefOrder>
  </b:Source>
  <b:Source>
    <b:Tag>Rah17</b:Tag>
    <b:SourceType>JournalArticle</b:SourceType>
    <b:Guid>{C924730F-5D4B-45DF-B1CA-25DC9D4C5E9B}</b:Guid>
    <b:Author>
      <b:Author>
        <b:NameList>
          <b:Person>
            <b:Last>Hasibuan</b:Last>
            <b:First>Rahman</b:First>
          </b:Person>
        </b:NameList>
      </b:Author>
    </b:Author>
    <b:Title>PENGARUH KESEHATAN DAN KESELAMATAN KERJA, PELATIHAN DAN KERJA TIM TERHADAP KINERJA TENAGA MEDIS DI RUMAH SAKIT BUDI KEMULIAAN BATAM</b:Title>
    <b:JournalName>DIMENSI</b:JournalName>
    <b:Year>2017 </b:Year>
    <b:Pages>323-340</b:Pages>
    <b:RefOrder>5</b:RefOrder>
  </b:Source>
  <b:Source>
    <b:Tag>Ram17</b:Tag>
    <b:SourceType>JournalArticle</b:SourceType>
    <b:Guid>{AA5C7D31-5AE6-4664-BC0C-1BBB5737A8BE}</b:Guid>
    <b:Author>
      <b:Author>
        <b:NameList>
          <b:Person>
            <b:Last>Ramadhan</b:Last>
            <b:First>Fazri</b:First>
          </b:Person>
        </b:NameList>
      </b:Author>
    </b:Author>
    <b:Title>Analisis Kesehatan dan Keselamatan Kerja (K3) Menggunakan Metode Hazard Identification Risk Assessment and Risk Control (HIRARC)</b:Title>
    <b:JournalName>Seminar Nasional Riset Terapan </b:JournalName>
    <b:Year>2017</b:Year>
    <b:Pages>164-169</b:Pages>
    <b:RefOrder>6</b:RefOrder>
  </b:Source>
  <b:Source>
    <b:Tag>Ana20</b:Tag>
    <b:SourceType>JournalArticle</b:SourceType>
    <b:Guid>{F771773E-A5CA-4E94-84A6-F38DE2FCC0FC}</b:Guid>
    <b:Author>
      <b:Author>
        <b:NameList>
          <b:Person>
            <b:Last>Anastryani</b:Last>
            <b:First>Ditya</b:First>
          </b:Person>
        </b:NameList>
      </b:Author>
    </b:Author>
    <b:Title>ANALISIS KECELAKAAN KERJA DI PT PAPERTECH INDONESIA UNIT II MAGELANG DENGAN PENDEKATAN INCIDENCE RATES DAN METODE HIRA</b:Title>
    <b:JournalName>Skripsi </b:JournalName>
    <b:Year>2020</b:Year>
    <b:Pages>1-67</b:Pages>
    <b:Publisher>Universitas Muham</b:Publisher>
    <b:RefOrder>7</b:RefOrder>
  </b:Source>
  <b:Source>
    <b:Tag>Nur21</b:Tag>
    <b:SourceType>JournalArticle</b:SourceType>
    <b:Guid>{F322ADF2-027C-4B62-B29F-CFFBC8A014DB}</b:Guid>
    <b:Title>ANALISIS RISIKO KERJA DENGAN METODE FAILURE MODE AND EFFECT ANALYSIS (FMEA) (STUDI KASUS : UD. PUSAT FURNITURE)</b:Title>
    <b:Year>2021</b:Year>
    <b:Author>
      <b:Author>
        <b:NameList>
          <b:Person>
            <b:Last>Husen</b:Last>
            <b:First>Nuril</b:First>
            <b:Middle>Ahmad</b:Middle>
          </b:Person>
        </b:NameList>
      </b:Author>
    </b:Author>
    <b:JournalName>Skripsi</b:JournalName>
    <b:Pages>1-106</b:Pages>
    <b:RefOrder>8</b:RefOrder>
  </b:Source>
  <b:Source>
    <b:Tag>Nin10</b:Tag>
    <b:SourceType>JournalArticle</b:SourceType>
    <b:Guid>{45832F71-1C21-45D8-8DE6-C105378B2F2B}</b:Guid>
    <b:Author>
      <b:Author>
        <b:NameList>
          <b:Person>
            <b:Last>Puspitasari</b:Last>
            <b:First>Nindya</b:First>
          </b:Person>
        </b:NameList>
      </b:Author>
    </b:Author>
    <b:Title>HAZARD IDENTIFIKASI DAN RISK ASSESMENT DALAM UPAYA MENGURANGI TINGKAT RISIKO DI BAGIAN PRODUKSI PT.BINA GUNA KUMIA UNGARAN SEMARANG</b:Title>
    <b:JournalName>Laporan Khusus</b:JournalName>
    <b:Year>2010</b:Year>
    <b:Pages>1-67</b:Pages>
    <b:RefOrder>9</b:RefOrder>
  </b:Source>
  <b:Source>
    <b:Tag>Azi18</b:Tag>
    <b:SourceType>JournalArticle</b:SourceType>
    <b:Guid>{44A9A5EE-2C5B-4294-BACE-C329032737EE}</b:Guid>
    <b:Author>
      <b:Author>
        <b:NameList>
          <b:Person>
            <b:Last>Rahman</b:Last>
            <b:First>Azizur</b:First>
          </b:Person>
        </b:NameList>
      </b:Author>
    </b:Author>
    <b:Title>ANALISIS RISIKO KESELAMATAN dan KESEHATAN KERJA (K3) MENGGUNAKAN METODE FAILURE MODE AND EFFECT ANALYSIS (FMEA) DAN FAULT TREE ANALYSIS (FTA) (Studi Kasus di Bengkel Bina Karya)</b:Title>
    <b:JournalName>Skripsi</b:JournalName>
    <b:Year>2018</b:Year>
    <b:Pages>1-79</b:Pages>
    <b:RefOrder>10</b:RefOrder>
  </b:Source>
  <b:Source>
    <b:Tag>Ari12</b:Tag>
    <b:SourceType>JournalArticle</b:SourceType>
    <b:Guid>{20B5A6D1-4CBC-4E12-B267-5351CF834687}</b:Guid>
    <b:Author>
      <b:Author>
        <b:NameList>
          <b:Person>
            <b:Last>Sari</b:Last>
            <b:First>Arinda</b:First>
            <b:Middle>Ratna</b:Middle>
          </b:Person>
        </b:NameList>
      </b:Author>
    </b:Author>
    <b:Title>IMPLEMENTASI PELAKSANAAN INSPEKSI K3 SEBAGAI UPAYA PENCEGAHAN KECELAKAAN AKIBAT KERJA DI PT COCA COLA BOTTLING INDONESIA CENTRAL JAVA SEMARANG</b:Title>
    <b:JournalName>Skripsi</b:JournalName>
    <b:Year>2012</b:Year>
    <b:Pages>1-57</b:Pages>
    <b:RefOrder>11</b:RefOrder>
  </b:Source>
  <b:Source>
    <b:Tag>Chr22</b:Tag>
    <b:SourceType>JournalArticle</b:SourceType>
    <b:Guid>{09B45AF9-EDFA-41F0-82B6-EE0A9CDE93C8}</b:Guid>
    <b:Author>
      <b:Author>
        <b:NameList>
          <b:Person>
            <b:Last>Saraswati</b:Last>
            <b:First>Christ</b:First>
            <b:Middle>Novia Putri</b:Middle>
          </b:Person>
        </b:NameList>
      </b:Author>
    </b:Author>
    <b:Title>ANALISIS SISTEM K3 DENGAN MENGGUNAKAN ERGONOMI CHECKLISTDI PT ANGKASA PURA I (PERSERO)</b:Title>
    <b:JournalName>Industrial Engineering Online Journal </b:JournalName>
    <b:Year>2022</b:Year>
    <b:Pages>1-9</b:Pages>
    <b:RefOrder>12</b:RefOrder>
  </b:Source>
  <b:Source>
    <b:Tag>Tri21</b:Tag>
    <b:SourceType>JournalArticle</b:SourceType>
    <b:Guid>{128C2202-C2E0-433A-AD0D-AECC1D539EEC}</b:Guid>
    <b:Author>
      <b:Author>
        <b:NameList>
          <b:Person>
            <b:Last>Sari</b:Last>
            <b:First>Tri</b:First>
            <b:Middle>Novita</b:Middle>
          </b:Person>
          <b:Person>
            <b:Last>Pradipto</b:Last>
            <b:First>Masri</b:First>
          </b:Person>
          <b:Person>
            <b:Last>Hartini</b:Last>
            <b:First>Sri</b:First>
          </b:Person>
        </b:NameList>
      </b:Author>
    </b:Author>
    <b:Title>Sosialisasi Perbaikan Metode Kerja Dengan Prinsip 5S Berdasarkan Identifikasi Hazard Di CV. Epen Garage X Azizskip</b:Title>
    <b:JournalName>Jati Emas (Jurnal Aplikasi Teknik dan Pengabdian Masyarakat)</b:JournalName>
    <b:Year>2021</b:Year>
    <b:Pages>1-6</b:Pages>
    <b:RefOrder>13</b:RefOrder>
  </b:Source>
  <b:Source>
    <b:Tag>Dec18</b:Tag>
    <b:SourceType>JournalArticle</b:SourceType>
    <b:Guid>{DF098EB4-D6C7-474C-8C12-1AB49F195FDD}</b:Guid>
    <b:Author>
      <b:Author>
        <b:NameList>
          <b:Person>
            <b:Last>Kifta</b:Last>
            <b:First>Decky</b:First>
            <b:Middle>Antony</b:Middle>
          </b:Person>
          <b:Person>
            <b:Last>Munzir</b:Last>
            <b:First>T.</b:First>
          </b:Person>
        </b:NameList>
      </b:Author>
    </b:Author>
    <b:Title>ANALISIS DEFECT RATE PENGELASAN DAN PENANGGULANGANNYA DENGAN METODE SIX SIGMA DAN FMEA DI PT. PROFAB INDONESIA</b:Title>
    <b:JournalName>DIMENSI</b:JournalName>
    <b:Year>2018</b:Year>
    <b:Pages>1-13</b:Pages>
    <b:RefOrder>14</b:RefOrder>
  </b:Source>
  <b:Source>
    <b:Tag>Wah13</b:Tag>
    <b:SourceType>JournalArticle</b:SourceType>
    <b:Guid>{0986E897-9F27-460E-963D-4C08FA34491B}</b:Guid>
    <b:Author>
      <b:Author>
        <b:NameList>
          <b:Person>
            <b:Last>Susihono</b:Last>
            <b:First>Wahyu</b:First>
          </b:Person>
          <b:Person>
            <b:Last>Rini</b:Last>
            <b:First>Feni</b:First>
            <b:Middle>Akbar</b:Middle>
          </b:Person>
        </b:NameList>
      </b:Author>
    </b:Author>
    <b:Title>PENERAPAN SISTEM MANAJEMEN KESELAMATAN DAN KESEHATAN KERJA (K3) DAN IDENTIFIKASI POTENSI BAHAYA KERJA (Studi Kasus di PT. LTX Kota Cilegon-Banten)</b:Title>
    <b:JournalName>Spektrum Industri</b:JournalName>
    <b:Year>2013</b:Year>
    <b:Pages>117-242</b:Pages>
    <b:RefOrder>15</b:RefOrder>
  </b:Source>
</b:Sources>
</file>

<file path=customXml/itemProps1.xml><?xml version="1.0" encoding="utf-8"?>
<ds:datastoreItem xmlns:ds="http://schemas.openxmlformats.org/officeDocument/2006/customXml" ds:itemID="{E89B3545-7147-41D1-9845-3631D761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5899</Words>
  <Characters>33628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Aldibro Rizlan Widyanov</dc:creator>
  <cp:keywords/>
  <cp:lastModifiedBy>Aldibro Rizlan Widyanov</cp:lastModifiedBy>
  <cp:revision>2</cp:revision>
  <cp:lastPrinted>2023-06-09T16:01:00Z</cp:lastPrinted>
  <dcterms:created xsi:type="dcterms:W3CDTF">2024-08-21T06:11:00Z</dcterms:created>
  <dcterms:modified xsi:type="dcterms:W3CDTF">2024-08-21T06:11:00Z</dcterms:modified>
</cp:coreProperties>
</file>