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FA8BD" w14:textId="2258AEF4" w:rsidR="0074620D" w:rsidRDefault="00516E6C" w:rsidP="00BF33B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ESTIMASI PARAMETER DAN PENGUJIAN HIPOTESIS</w:t>
      </w:r>
      <w:r w:rsidR="0074620D">
        <w:rPr>
          <w:rFonts w:ascii="Times New Roman" w:eastAsia="Times New Roman" w:hAnsi="Times New Roman" w:cs="Times New Roman"/>
          <w:b/>
          <w:sz w:val="24"/>
          <w:szCs w:val="24"/>
        </w:rPr>
        <w:t xml:space="preserve"> MODEL </w:t>
      </w:r>
      <w:r w:rsidR="0074620D" w:rsidRPr="00516E6C">
        <w:rPr>
          <w:rFonts w:ascii="Times New Roman" w:eastAsia="Times New Roman" w:hAnsi="Times New Roman" w:cs="Times New Roman"/>
          <w:b/>
          <w:i/>
          <w:iCs/>
          <w:sz w:val="24"/>
          <w:szCs w:val="24"/>
        </w:rPr>
        <w:t>GEOGRAPHICALLY AND TEMPORALLY WEIGHTED LOG LOGISTIC 3-PARAMETER REGRESSION</w:t>
      </w:r>
    </w:p>
    <w:p w14:paraId="1BB95791" w14:textId="77777777" w:rsidR="0074620D" w:rsidRDefault="0074620D">
      <w:pPr>
        <w:spacing w:after="0" w:line="240" w:lineRule="auto"/>
        <w:jc w:val="center"/>
        <w:rPr>
          <w:rFonts w:ascii="Times New Roman" w:eastAsia="Times New Roman" w:hAnsi="Times New Roman" w:cs="Times New Roman"/>
          <w:b/>
          <w:sz w:val="24"/>
          <w:szCs w:val="24"/>
        </w:rPr>
      </w:pPr>
    </w:p>
    <w:p w14:paraId="306127A6" w14:textId="77777777" w:rsidR="0074620D" w:rsidRDefault="0074620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Nur Huda</w:t>
      </w:r>
      <w:r>
        <w:rPr>
          <w:rFonts w:ascii="Times New Roman" w:eastAsia="Times New Roman" w:hAnsi="Times New Roman" w:cs="Times New Roman"/>
          <w:b/>
          <w:vertAlign w:val="superscript"/>
        </w:rPr>
        <w:t>1*</w:t>
      </w:r>
      <w:r>
        <w:rPr>
          <w:rFonts w:ascii="Times New Roman" w:eastAsia="Times New Roman" w:hAnsi="Times New Roman" w:cs="Times New Roman"/>
          <w:b/>
        </w:rPr>
        <w:t>, Purhadi</w:t>
      </w:r>
      <w:r>
        <w:rPr>
          <w:rFonts w:ascii="Times New Roman" w:eastAsia="Times New Roman" w:hAnsi="Times New Roman" w:cs="Times New Roman"/>
          <w:b/>
          <w:vertAlign w:val="superscript"/>
        </w:rPr>
        <w:t>2</w:t>
      </w:r>
      <w:r>
        <w:rPr>
          <w:rFonts w:ascii="Times New Roman" w:eastAsia="Times New Roman" w:hAnsi="Times New Roman" w:cs="Times New Roman"/>
          <w:b/>
        </w:rPr>
        <w:t xml:space="preserve">, </w:t>
      </w:r>
      <w:r w:rsidRPr="003B60DD">
        <w:rPr>
          <w:rFonts w:ascii="Times New Roman" w:hAnsi="Times New Roman" w:cs="Times New Roman"/>
          <w:b/>
          <w:bCs/>
        </w:rPr>
        <w:t>Tintrim</w:t>
      </w:r>
      <w:r>
        <w:rPr>
          <w:rFonts w:ascii="Times New Roman" w:hAnsi="Times New Roman" w:cs="Times New Roman"/>
          <w:b/>
          <w:bCs/>
        </w:rPr>
        <w:t xml:space="preserve"> </w:t>
      </w:r>
      <w:r w:rsidRPr="003B60DD">
        <w:rPr>
          <w:rFonts w:ascii="Times New Roman" w:hAnsi="Times New Roman" w:cs="Times New Roman"/>
          <w:b/>
          <w:bCs/>
        </w:rPr>
        <w:t>Dwi</w:t>
      </w:r>
      <w:r>
        <w:rPr>
          <w:rFonts w:ascii="Times New Roman" w:hAnsi="Times New Roman" w:cs="Times New Roman"/>
          <w:b/>
          <w:bCs/>
        </w:rPr>
        <w:t xml:space="preserve"> </w:t>
      </w:r>
      <w:r w:rsidRPr="003B60DD">
        <w:rPr>
          <w:rFonts w:ascii="Times New Roman" w:hAnsi="Times New Roman" w:cs="Times New Roman"/>
          <w:b/>
          <w:bCs/>
        </w:rPr>
        <w:t>Ary</w:t>
      </w:r>
      <w:r>
        <w:rPr>
          <w:rFonts w:ascii="Times New Roman" w:hAnsi="Times New Roman" w:cs="Times New Roman"/>
          <w:b/>
          <w:bCs/>
        </w:rPr>
        <w:t xml:space="preserve"> </w:t>
      </w:r>
      <w:r w:rsidRPr="003B60DD">
        <w:rPr>
          <w:rFonts w:ascii="Times New Roman" w:hAnsi="Times New Roman" w:cs="Times New Roman"/>
          <w:b/>
          <w:bCs/>
        </w:rPr>
        <w:t>Widhianingsih</w:t>
      </w:r>
      <w:r>
        <w:rPr>
          <w:rFonts w:ascii="Times New Roman" w:eastAsia="Times New Roman" w:hAnsi="Times New Roman" w:cs="Times New Roman"/>
          <w:b/>
          <w:vertAlign w:val="superscript"/>
        </w:rPr>
        <w:t xml:space="preserve"> 3</w:t>
      </w:r>
    </w:p>
    <w:p w14:paraId="1A3ADA35" w14:textId="77777777" w:rsidR="0074620D" w:rsidRDefault="0074620D">
      <w:pPr>
        <w:spacing w:after="0" w:line="240" w:lineRule="auto"/>
        <w:jc w:val="center"/>
        <w:rPr>
          <w:rFonts w:ascii="Times New Roman" w:eastAsia="Times New Roman" w:hAnsi="Times New Roman" w:cs="Times New Roman"/>
        </w:rPr>
      </w:pPr>
      <w:r>
        <w:rPr>
          <w:rFonts w:ascii="Times New Roman" w:eastAsia="Times New Roman" w:hAnsi="Times New Roman" w:cs="Times New Roman"/>
          <w:vertAlign w:val="superscript"/>
        </w:rPr>
        <w:t xml:space="preserve">1,2,3 </w:t>
      </w:r>
      <w:r>
        <w:rPr>
          <w:rFonts w:ascii="Times New Roman" w:eastAsia="Times New Roman" w:hAnsi="Times New Roman" w:cs="Times New Roman"/>
        </w:rPr>
        <w:t>Departemen Statistika, Fakultas Sains dan Analitika Data, Institut Teknologi Sepuluh Nopember</w:t>
      </w:r>
    </w:p>
    <w:p w14:paraId="5ED1E0FE" w14:textId="12E0BFCE" w:rsidR="0074620D" w:rsidRDefault="0074620D">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w:t>
      </w:r>
      <w:proofErr w:type="gramStart"/>
      <w:r>
        <w:rPr>
          <w:rFonts w:ascii="Times New Roman" w:eastAsia="Times New Roman" w:hAnsi="Times New Roman" w:cs="Times New Roman"/>
          <w:b/>
        </w:rPr>
        <w:t>e-mail</w:t>
      </w:r>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w:t>
      </w:r>
      <w:hyperlink r:id="rId9" w:history="1">
        <w:r w:rsidR="00203553" w:rsidRPr="001C6F2B">
          <w:rPr>
            <w:rStyle w:val="Hyperlink"/>
            <w:rFonts w:ascii="Times New Roman" w:eastAsia="Times New Roman" w:hAnsi="Times New Roman" w:cs="Times New Roman"/>
          </w:rPr>
          <w:t>nurhudamustari@gmail.com</w:t>
        </w:r>
      </w:hyperlink>
      <w:r w:rsidR="00203553">
        <w:rPr>
          <w:rFonts w:ascii="Times New Roman" w:eastAsia="Times New Roman" w:hAnsi="Times New Roman" w:cs="Times New Roman"/>
        </w:rPr>
        <w:t xml:space="preserve"> </w:t>
      </w:r>
    </w:p>
    <w:p w14:paraId="34B163E4" w14:textId="77777777" w:rsidR="0074620D" w:rsidRDefault="0074620D">
      <w:pPr>
        <w:spacing w:after="0" w:line="240" w:lineRule="auto"/>
        <w:jc w:val="center"/>
        <w:rPr>
          <w:rFonts w:ascii="Times New Roman" w:eastAsia="Times New Roman" w:hAnsi="Times New Roman" w:cs="Times New Roman"/>
          <w:b/>
        </w:rPr>
      </w:pPr>
    </w:p>
    <w:p w14:paraId="1451DFB9" w14:textId="77777777" w:rsidR="0074620D" w:rsidRDefault="0074620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DOI: 10.14710/J.GAUSS.XX.X.XX-XX</w:t>
      </w:r>
    </w:p>
    <w:tbl>
      <w:tblPr>
        <w:tblW w:w="8897" w:type="dxa"/>
        <w:tblInd w:w="-115" w:type="dxa"/>
        <w:tblBorders>
          <w:bottom w:val="single" w:sz="4" w:space="0" w:color="000000"/>
        </w:tblBorders>
        <w:tblLayout w:type="fixed"/>
        <w:tblLook w:val="0400" w:firstRow="0" w:lastRow="0" w:firstColumn="0" w:lastColumn="0" w:noHBand="0" w:noVBand="1"/>
      </w:tblPr>
      <w:tblGrid>
        <w:gridCol w:w="3085"/>
        <w:gridCol w:w="5812"/>
      </w:tblGrid>
      <w:tr w:rsidR="0074620D" w14:paraId="24BD13BA" w14:textId="77777777">
        <w:tc>
          <w:tcPr>
            <w:tcW w:w="3085" w:type="dxa"/>
          </w:tcPr>
          <w:p w14:paraId="24007109" w14:textId="77777777" w:rsidR="0074620D" w:rsidRDefault="0074620D">
            <w:pPr>
              <w:spacing w:before="120" w:after="0" w:line="240" w:lineRule="auto"/>
              <w:rPr>
                <w:rFonts w:ascii="Times New Roman" w:eastAsia="Times New Roman" w:hAnsi="Times New Roman" w:cs="Times New Roman"/>
                <w:b/>
              </w:rPr>
            </w:pPr>
            <w:r>
              <w:rPr>
                <w:rFonts w:ascii="Times New Roman" w:eastAsia="Times New Roman" w:hAnsi="Times New Roman" w:cs="Times New Roman"/>
                <w:b/>
              </w:rPr>
              <w:t>Article Info:</w:t>
            </w:r>
          </w:p>
          <w:p w14:paraId="3FFD1BEB" w14:textId="77777777" w:rsidR="0074620D" w:rsidRDefault="0074620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Received: </w:t>
            </w:r>
          </w:p>
          <w:p w14:paraId="6C24E24E" w14:textId="77777777" w:rsidR="0074620D" w:rsidRDefault="0074620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Accepted: </w:t>
            </w:r>
          </w:p>
          <w:p w14:paraId="5E0AC5AB" w14:textId="77777777" w:rsidR="0074620D" w:rsidRDefault="0074620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Available Online: </w:t>
            </w:r>
          </w:p>
          <w:p w14:paraId="5E4E0A36" w14:textId="77777777" w:rsidR="0074620D" w:rsidRDefault="0074620D">
            <w:pPr>
              <w:spacing w:after="0" w:line="240" w:lineRule="auto"/>
              <w:rPr>
                <w:rFonts w:ascii="Times New Roman" w:eastAsia="Times New Roman" w:hAnsi="Times New Roman" w:cs="Times New Roman"/>
                <w:b/>
                <w:sz w:val="24"/>
                <w:szCs w:val="24"/>
              </w:rPr>
            </w:pPr>
          </w:p>
          <w:p w14:paraId="72EA9254" w14:textId="77777777" w:rsidR="0074620D" w:rsidRDefault="0074620D">
            <w:pPr>
              <w:spacing w:after="0" w:line="240" w:lineRule="auto"/>
              <w:rPr>
                <w:rFonts w:ascii="Times New Roman" w:eastAsia="Times New Roman" w:hAnsi="Times New Roman" w:cs="Times New Roman"/>
              </w:rPr>
            </w:pPr>
            <w:r>
              <w:rPr>
                <w:rFonts w:ascii="Times New Roman" w:eastAsia="Times New Roman" w:hAnsi="Times New Roman" w:cs="Times New Roman"/>
                <w:b/>
              </w:rPr>
              <w:t>Keywords:</w:t>
            </w:r>
            <w:r>
              <w:rPr>
                <w:rFonts w:ascii="Times New Roman" w:eastAsia="Times New Roman" w:hAnsi="Times New Roman" w:cs="Times New Roman"/>
              </w:rPr>
              <w:t xml:space="preserve"> </w:t>
            </w:r>
          </w:p>
          <w:p w14:paraId="2BFCA31E" w14:textId="4FD590A2" w:rsidR="0074620D" w:rsidRDefault="0074620D" w:rsidP="00BE28E8">
            <w:pPr>
              <w:spacing w:after="0" w:line="240" w:lineRule="auto"/>
              <w:rPr>
                <w:rFonts w:ascii="Times New Roman" w:eastAsia="Times New Roman" w:hAnsi="Times New Roman" w:cs="Times New Roman"/>
                <w:iCs/>
                <w:sz w:val="20"/>
                <w:szCs w:val="20"/>
              </w:rPr>
            </w:pPr>
            <w:r w:rsidRPr="00BE28E8">
              <w:rPr>
                <w:rFonts w:ascii="Times New Roman" w:eastAsia="Times New Roman" w:hAnsi="Times New Roman" w:cs="Times New Roman"/>
                <w:iCs/>
                <w:sz w:val="20"/>
                <w:szCs w:val="20"/>
              </w:rPr>
              <w:t>LL3R;</w:t>
            </w:r>
            <w:r>
              <w:rPr>
                <w:rFonts w:ascii="Times New Roman" w:eastAsia="Times New Roman" w:hAnsi="Times New Roman" w:cs="Times New Roman"/>
                <w:iCs/>
                <w:sz w:val="20"/>
                <w:szCs w:val="20"/>
              </w:rPr>
              <w:t xml:space="preserve"> </w:t>
            </w:r>
            <w:r w:rsidRPr="00BE28E8">
              <w:rPr>
                <w:rFonts w:ascii="Times New Roman" w:eastAsia="Times New Roman" w:hAnsi="Times New Roman" w:cs="Times New Roman"/>
                <w:iCs/>
                <w:sz w:val="20"/>
                <w:szCs w:val="20"/>
              </w:rPr>
              <w:t>GTWLL3R</w:t>
            </w:r>
            <w:r>
              <w:rPr>
                <w:rFonts w:ascii="Times New Roman" w:eastAsia="Times New Roman" w:hAnsi="Times New Roman" w:cs="Times New Roman"/>
                <w:iCs/>
                <w:sz w:val="20"/>
                <w:szCs w:val="20"/>
              </w:rPr>
              <w:t>;</w:t>
            </w:r>
          </w:p>
          <w:p w14:paraId="160A8074" w14:textId="0443281B" w:rsidR="0074620D" w:rsidRDefault="0074620D" w:rsidP="00BE28E8">
            <w:pPr>
              <w:spacing w:after="0" w:line="240" w:lineRule="auto"/>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MLE; Spa</w:t>
            </w:r>
            <w:r w:rsidR="00446895">
              <w:rPr>
                <w:rFonts w:ascii="Times New Roman" w:eastAsia="Times New Roman" w:hAnsi="Times New Roman" w:cs="Times New Roman"/>
                <w:iCs/>
                <w:sz w:val="20"/>
                <w:szCs w:val="20"/>
              </w:rPr>
              <w:t>tio</w:t>
            </w:r>
            <w:r>
              <w:rPr>
                <w:rFonts w:ascii="Times New Roman" w:eastAsia="Times New Roman" w:hAnsi="Times New Roman" w:cs="Times New Roman"/>
                <w:iCs/>
                <w:sz w:val="20"/>
                <w:szCs w:val="20"/>
              </w:rPr>
              <w:t>-Temporal;</w:t>
            </w:r>
          </w:p>
          <w:p w14:paraId="2BEEB1B7" w14:textId="77777777" w:rsidR="0074620D" w:rsidRPr="00446895" w:rsidRDefault="0074620D" w:rsidP="00BE28E8">
            <w:pPr>
              <w:spacing w:after="0" w:line="240" w:lineRule="auto"/>
              <w:rPr>
                <w:rFonts w:ascii="Times New Roman" w:eastAsia="Times New Roman" w:hAnsi="Times New Roman" w:cs="Times New Roman"/>
                <w:b/>
                <w:iCs/>
                <w:sz w:val="24"/>
                <w:szCs w:val="24"/>
              </w:rPr>
            </w:pPr>
            <w:r w:rsidRPr="00446895">
              <w:rPr>
                <w:rFonts w:ascii="Times New Roman" w:eastAsia="Times New Roman" w:hAnsi="Times New Roman" w:cs="Times New Roman"/>
                <w:iCs/>
                <w:sz w:val="20"/>
                <w:szCs w:val="20"/>
              </w:rPr>
              <w:t>Newton Raphson</w:t>
            </w:r>
          </w:p>
        </w:tc>
        <w:tc>
          <w:tcPr>
            <w:tcW w:w="5812" w:type="dxa"/>
          </w:tcPr>
          <w:p w14:paraId="38A4C8EE" w14:textId="2C39AB05" w:rsidR="0074620D" w:rsidRPr="00633AAA" w:rsidRDefault="0074620D" w:rsidP="00633AAA">
            <w:pPr>
              <w:pStyle w:val="NormalWeb"/>
              <w:jc w:val="both"/>
              <w:rPr>
                <w:sz w:val="20"/>
                <w:szCs w:val="20"/>
                <w:lang w:val="en-ID"/>
              </w:rPr>
            </w:pPr>
            <w:bookmarkStart w:id="0" w:name="_heading=h.gjdgxs" w:colFirst="0" w:colLast="0"/>
            <w:bookmarkEnd w:id="0"/>
            <w:r>
              <w:rPr>
                <w:b/>
              </w:rPr>
              <w:t xml:space="preserve">Abstract: </w:t>
            </w:r>
            <w:r w:rsidR="00633AAA" w:rsidRPr="00633AAA">
              <w:rPr>
                <w:sz w:val="20"/>
                <w:szCs w:val="20"/>
                <w:lang w:val="en-ID"/>
              </w:rPr>
              <w:t xml:space="preserve">Geographically and Temporally Weighted Three-Parameter Log-Logistic Regression (GTWLL3R) is a local regression model developed to analyze spatial-temporal heterogeneous data using the flexibility of the three-parameter log-logistic distribution. Unlike global regression models that assume constant parameters across observations, </w:t>
            </w:r>
            <w:r w:rsidR="009F2828">
              <w:rPr>
                <w:sz w:val="20"/>
                <w:szCs w:val="20"/>
                <w:lang w:val="en-ID"/>
              </w:rPr>
              <w:t xml:space="preserve">GTWLL3R </w:t>
            </w:r>
            <w:r w:rsidR="00633AAA" w:rsidRPr="00633AAA">
              <w:rPr>
                <w:sz w:val="20"/>
                <w:szCs w:val="20"/>
                <w:lang w:val="en-ID"/>
              </w:rPr>
              <w:t xml:space="preserve">allows model parameters to vary across locations and time periods. Previous studies have developed Geographically and Temporally Weighted Regression (GTWR), but none have incorporated the three-parameter log-logistic distribution.This study addresses this gap by developing the </w:t>
            </w:r>
            <w:r w:rsidR="009F2828">
              <w:rPr>
                <w:sz w:val="20"/>
                <w:szCs w:val="20"/>
                <w:lang w:val="en-ID"/>
              </w:rPr>
              <w:t xml:space="preserve">GTWLL3R </w:t>
            </w:r>
            <w:r w:rsidR="00633AAA" w:rsidRPr="00633AAA">
              <w:rPr>
                <w:sz w:val="20"/>
                <w:szCs w:val="20"/>
                <w:lang w:val="en-ID"/>
              </w:rPr>
              <w:t>model and deriving its parameter estimation and hypothesis testing procedures. The objective of this study is to estimate local parameters and evaluate their significance in spatial-temporal data. Parameter estimation is performed using Maximum Likelihood Estimation (MLE) with spatio-temporal weights. Because the weighted log-likelihood derivatives do not have closed-form solutions, the Newton–Raphson algorithm is used to obtain parameter estimates</w:t>
            </w:r>
            <w:r w:rsidR="00F273D9">
              <w:rPr>
                <w:sz w:val="20"/>
                <w:szCs w:val="20"/>
                <w:lang w:val="en-ID"/>
              </w:rPr>
              <w:t xml:space="preserve">, </w:t>
            </w:r>
            <w:r w:rsidR="00633AAA" w:rsidRPr="00633AAA">
              <w:rPr>
                <w:sz w:val="20"/>
                <w:szCs w:val="20"/>
                <w:lang w:val="en-ID"/>
              </w:rPr>
              <w:t xml:space="preserve">which produces the deviance statistic </w:t>
            </w:r>
            <m:oMath>
              <m:sSubSup>
                <m:sSubSupPr>
                  <m:ctrlPr>
                    <w:rPr>
                      <w:rFonts w:ascii="Cambria Math" w:hAnsi="Cambria Math"/>
                      <w:sz w:val="20"/>
                      <w:szCs w:val="20"/>
                      <w:lang w:val="en-ID"/>
                    </w:rPr>
                  </m:ctrlPr>
                </m:sSubSupPr>
                <m:e>
                  <m:r>
                    <w:rPr>
                      <w:rFonts w:ascii="Cambria Math" w:hAnsi="Cambria Math"/>
                      <w:sz w:val="20"/>
                      <w:szCs w:val="20"/>
                      <w:lang w:val="en-ID"/>
                    </w:rPr>
                    <m:t>G</m:t>
                  </m:r>
                </m:e>
                <m:sub>
                  <m:r>
                    <w:rPr>
                      <w:rFonts w:ascii="Cambria Math" w:hAnsi="Cambria Math"/>
                      <w:sz w:val="20"/>
                      <w:szCs w:val="20"/>
                      <w:lang w:val="en-ID"/>
                    </w:rPr>
                    <m:t>GTWLL3R</m:t>
                  </m:r>
                </m:sub>
                <m:sup>
                  <m:r>
                    <w:rPr>
                      <w:rFonts w:ascii="Cambria Math" w:hAnsi="Cambria Math"/>
                      <w:sz w:val="20"/>
                      <w:szCs w:val="20"/>
                      <w:lang w:val="en-ID"/>
                    </w:rPr>
                    <m:t>2</m:t>
                  </m:r>
                </m:sup>
              </m:sSubSup>
            </m:oMath>
            <w:r w:rsidR="00633AAA" w:rsidRPr="00633AAA">
              <w:rPr>
                <w:sz w:val="20"/>
                <w:szCs w:val="20"/>
                <w:lang w:val="en-ID"/>
              </w:rPr>
              <w:t xml:space="preserve">, and partially using the Z-test to assess the significance of </w:t>
            </w:r>
            <m:oMath>
              <m:sSub>
                <m:sSubPr>
                  <m:ctrlPr>
                    <w:rPr>
                      <w:rFonts w:ascii="Cambria Math" w:hAnsi="Cambria Math"/>
                      <w:sz w:val="20"/>
                      <w:szCs w:val="20"/>
                      <w:lang w:val="en-ID"/>
                    </w:rPr>
                  </m:ctrlPr>
                </m:sSubPr>
                <m:e>
                  <m:r>
                    <w:rPr>
                      <w:rFonts w:ascii="Cambria Math" w:hAnsi="Cambria Math"/>
                      <w:sz w:val="20"/>
                      <w:szCs w:val="20"/>
                      <w:lang w:val="en-ID"/>
                    </w:rPr>
                    <m:t>β</m:t>
                  </m:r>
                </m:e>
                <m:sub>
                  <m:r>
                    <w:rPr>
                      <w:rFonts w:ascii="Cambria Math" w:hAnsi="Cambria Math"/>
                      <w:sz w:val="20"/>
                      <w:szCs w:val="20"/>
                      <w:lang w:val="en-ID"/>
                    </w:rPr>
                    <m:t>j</m:t>
                  </m:r>
                </m:sub>
              </m:sSub>
              <m:r>
                <w:rPr>
                  <w:rFonts w:ascii="Cambria Math" w:hAnsi="Cambria Math"/>
                  <w:sz w:val="20"/>
                  <w:szCs w:val="20"/>
                  <w:lang w:val="en-ID"/>
                </w:rPr>
                <m:t>(</m:t>
              </m:r>
              <m:sSub>
                <m:sSubPr>
                  <m:ctrlPr>
                    <w:rPr>
                      <w:rFonts w:ascii="Cambria Math" w:hAnsi="Cambria Math"/>
                      <w:sz w:val="20"/>
                      <w:szCs w:val="20"/>
                      <w:lang w:val="en-ID"/>
                    </w:rPr>
                  </m:ctrlPr>
                </m:sSubPr>
                <m:e>
                  <m:r>
                    <w:rPr>
                      <w:rFonts w:ascii="Cambria Math" w:hAnsi="Cambria Math"/>
                      <w:sz w:val="20"/>
                      <w:szCs w:val="20"/>
                      <w:lang w:val="en-ID"/>
                    </w:rPr>
                    <m:t>u</m:t>
                  </m:r>
                </m:e>
                <m:sub>
                  <m:r>
                    <w:rPr>
                      <w:rFonts w:ascii="Cambria Math" w:hAnsi="Cambria Math"/>
                      <w:sz w:val="20"/>
                      <w:szCs w:val="20"/>
                      <w:lang w:val="en-ID"/>
                    </w:rPr>
                    <m:t>i</m:t>
                  </m:r>
                </m:sub>
              </m:sSub>
              <m:r>
                <w:rPr>
                  <w:rFonts w:ascii="Cambria Math" w:hAnsi="Cambria Math"/>
                  <w:sz w:val="20"/>
                  <w:szCs w:val="20"/>
                  <w:lang w:val="en-ID"/>
                </w:rPr>
                <m:t>,</m:t>
              </m:r>
              <m:sSub>
                <m:sSubPr>
                  <m:ctrlPr>
                    <w:rPr>
                      <w:rFonts w:ascii="Cambria Math" w:hAnsi="Cambria Math"/>
                      <w:sz w:val="20"/>
                      <w:szCs w:val="20"/>
                      <w:lang w:val="en-ID"/>
                    </w:rPr>
                  </m:ctrlPr>
                </m:sSubPr>
                <m:e>
                  <m:r>
                    <w:rPr>
                      <w:rFonts w:ascii="Cambria Math" w:hAnsi="Cambria Math"/>
                      <w:sz w:val="20"/>
                      <w:szCs w:val="20"/>
                      <w:lang w:val="en-ID"/>
                    </w:rPr>
                    <m:t>v</m:t>
                  </m:r>
                </m:e>
                <m:sub>
                  <m:r>
                    <w:rPr>
                      <w:rFonts w:ascii="Cambria Math" w:hAnsi="Cambria Math"/>
                      <w:sz w:val="20"/>
                      <w:szCs w:val="20"/>
                      <w:lang w:val="en-ID"/>
                    </w:rPr>
                    <m:t>i</m:t>
                  </m:r>
                </m:sub>
              </m:sSub>
              <m:r>
                <w:rPr>
                  <w:rFonts w:ascii="Cambria Math" w:hAnsi="Cambria Math"/>
                  <w:sz w:val="20"/>
                  <w:szCs w:val="20"/>
                  <w:lang w:val="en-ID"/>
                </w:rPr>
                <m:t>,</m:t>
              </m:r>
              <m:sSub>
                <m:sSubPr>
                  <m:ctrlPr>
                    <w:rPr>
                      <w:rFonts w:ascii="Cambria Math" w:hAnsi="Cambria Math"/>
                      <w:sz w:val="20"/>
                      <w:szCs w:val="20"/>
                      <w:lang w:val="en-ID"/>
                    </w:rPr>
                  </m:ctrlPr>
                </m:sSubPr>
                <m:e>
                  <m:r>
                    <w:rPr>
                      <w:rFonts w:ascii="Cambria Math" w:hAnsi="Cambria Math"/>
                      <w:sz w:val="20"/>
                      <w:szCs w:val="20"/>
                      <w:lang w:val="en-ID"/>
                    </w:rPr>
                    <m:t>t</m:t>
                  </m:r>
                </m:e>
                <m:sub>
                  <m:r>
                    <w:rPr>
                      <w:rFonts w:ascii="Cambria Math" w:hAnsi="Cambria Math"/>
                      <w:sz w:val="20"/>
                      <w:szCs w:val="20"/>
                      <w:lang w:val="en-ID"/>
                    </w:rPr>
                    <m:t>i</m:t>
                  </m:r>
                </m:sub>
              </m:sSub>
              <m:r>
                <w:rPr>
                  <w:rFonts w:ascii="Cambria Math" w:hAnsi="Cambria Math"/>
                  <w:sz w:val="20"/>
                  <w:szCs w:val="20"/>
                  <w:lang w:val="en-ID"/>
                </w:rPr>
                <m:t>)</m:t>
              </m:r>
            </m:oMath>
            <w:r w:rsidR="00633AAA" w:rsidRPr="00633AAA">
              <w:rPr>
                <w:sz w:val="20"/>
                <w:szCs w:val="20"/>
                <w:lang w:val="en-ID"/>
              </w:rPr>
              <w:t xml:space="preserve">, </w:t>
            </w:r>
            <m:oMath>
              <m:r>
                <w:rPr>
                  <w:rFonts w:ascii="Cambria Math" w:hAnsi="Cambria Math"/>
                  <w:sz w:val="20"/>
                  <w:szCs w:val="20"/>
                  <w:lang w:val="en-ID"/>
                </w:rPr>
                <m:t>σ(</m:t>
              </m:r>
              <m:sSub>
                <m:sSubPr>
                  <m:ctrlPr>
                    <w:rPr>
                      <w:rFonts w:ascii="Cambria Math" w:hAnsi="Cambria Math"/>
                      <w:sz w:val="20"/>
                      <w:szCs w:val="20"/>
                      <w:lang w:val="en-ID"/>
                    </w:rPr>
                  </m:ctrlPr>
                </m:sSubPr>
                <m:e>
                  <m:r>
                    <w:rPr>
                      <w:rFonts w:ascii="Cambria Math" w:hAnsi="Cambria Math"/>
                      <w:sz w:val="20"/>
                      <w:szCs w:val="20"/>
                      <w:lang w:val="en-ID"/>
                    </w:rPr>
                    <m:t>u</m:t>
                  </m:r>
                </m:e>
                <m:sub>
                  <m:r>
                    <w:rPr>
                      <w:rFonts w:ascii="Cambria Math" w:hAnsi="Cambria Math"/>
                      <w:sz w:val="20"/>
                      <w:szCs w:val="20"/>
                      <w:lang w:val="en-ID"/>
                    </w:rPr>
                    <m:t>i</m:t>
                  </m:r>
                </m:sub>
              </m:sSub>
              <m:r>
                <w:rPr>
                  <w:rFonts w:ascii="Cambria Math" w:hAnsi="Cambria Math"/>
                  <w:sz w:val="20"/>
                  <w:szCs w:val="20"/>
                  <w:lang w:val="en-ID"/>
                </w:rPr>
                <m:t>,</m:t>
              </m:r>
              <m:sSub>
                <m:sSubPr>
                  <m:ctrlPr>
                    <w:rPr>
                      <w:rFonts w:ascii="Cambria Math" w:hAnsi="Cambria Math"/>
                      <w:sz w:val="20"/>
                      <w:szCs w:val="20"/>
                      <w:lang w:val="en-ID"/>
                    </w:rPr>
                  </m:ctrlPr>
                </m:sSubPr>
                <m:e>
                  <m:r>
                    <w:rPr>
                      <w:rFonts w:ascii="Cambria Math" w:hAnsi="Cambria Math"/>
                      <w:sz w:val="20"/>
                      <w:szCs w:val="20"/>
                      <w:lang w:val="en-ID"/>
                    </w:rPr>
                    <m:t>v</m:t>
                  </m:r>
                </m:e>
                <m:sub>
                  <m:r>
                    <w:rPr>
                      <w:rFonts w:ascii="Cambria Math" w:hAnsi="Cambria Math"/>
                      <w:sz w:val="20"/>
                      <w:szCs w:val="20"/>
                      <w:lang w:val="en-ID"/>
                    </w:rPr>
                    <m:t>i</m:t>
                  </m:r>
                </m:sub>
              </m:sSub>
              <m:r>
                <w:rPr>
                  <w:rFonts w:ascii="Cambria Math" w:hAnsi="Cambria Math"/>
                  <w:sz w:val="20"/>
                  <w:szCs w:val="20"/>
                  <w:lang w:val="en-ID"/>
                </w:rPr>
                <m:t>,</m:t>
              </m:r>
              <m:sSub>
                <m:sSubPr>
                  <m:ctrlPr>
                    <w:rPr>
                      <w:rFonts w:ascii="Cambria Math" w:hAnsi="Cambria Math"/>
                      <w:sz w:val="20"/>
                      <w:szCs w:val="20"/>
                      <w:lang w:val="en-ID"/>
                    </w:rPr>
                  </m:ctrlPr>
                </m:sSubPr>
                <m:e>
                  <m:r>
                    <w:rPr>
                      <w:rFonts w:ascii="Cambria Math" w:hAnsi="Cambria Math"/>
                      <w:sz w:val="20"/>
                      <w:szCs w:val="20"/>
                      <w:lang w:val="en-ID"/>
                    </w:rPr>
                    <m:t>t</m:t>
                  </m:r>
                </m:e>
                <m:sub>
                  <m:r>
                    <w:rPr>
                      <w:rFonts w:ascii="Cambria Math" w:hAnsi="Cambria Math"/>
                      <w:sz w:val="20"/>
                      <w:szCs w:val="20"/>
                      <w:lang w:val="en-ID"/>
                    </w:rPr>
                    <m:t>i</m:t>
                  </m:r>
                </m:sub>
              </m:sSub>
              <m:r>
                <w:rPr>
                  <w:rFonts w:ascii="Cambria Math" w:hAnsi="Cambria Math"/>
                  <w:sz w:val="20"/>
                  <w:szCs w:val="20"/>
                  <w:lang w:val="en-ID"/>
                </w:rPr>
                <m:t>)</m:t>
              </m:r>
            </m:oMath>
            <w:r w:rsidR="00633AAA" w:rsidRPr="00633AAA">
              <w:rPr>
                <w:sz w:val="20"/>
                <w:szCs w:val="20"/>
                <w:lang w:val="en-ID"/>
              </w:rPr>
              <w:t xml:space="preserve">, and </w:t>
            </w:r>
            <m:oMath>
              <m:r>
                <w:rPr>
                  <w:rFonts w:ascii="Cambria Math" w:hAnsi="Cambria Math"/>
                  <w:sz w:val="20"/>
                  <w:szCs w:val="20"/>
                  <w:lang w:val="en-ID"/>
                </w:rPr>
                <m:t>ψ</m:t>
              </m:r>
            </m:oMath>
            <w:r w:rsidR="00633AAA" w:rsidRPr="00633AAA">
              <w:rPr>
                <w:sz w:val="20"/>
                <w:szCs w:val="20"/>
                <w:lang w:val="en-ID"/>
              </w:rPr>
              <w:t>. The proposed model offers a more flexible framework for analyzing spatial-temporal heterogeneous data.</w:t>
            </w:r>
          </w:p>
        </w:tc>
      </w:tr>
    </w:tbl>
    <w:p w14:paraId="04AA8211" w14:textId="77777777" w:rsidR="0074620D" w:rsidRDefault="0074620D">
      <w:pPr>
        <w:spacing w:after="0" w:line="240" w:lineRule="auto"/>
        <w:jc w:val="both"/>
        <w:rPr>
          <w:rFonts w:ascii="Times New Roman" w:eastAsia="Times New Roman" w:hAnsi="Times New Roman" w:cs="Times New Roman"/>
          <w:sz w:val="24"/>
          <w:szCs w:val="24"/>
        </w:rPr>
      </w:pPr>
    </w:p>
    <w:p w14:paraId="1C4C8232" w14:textId="77777777" w:rsidR="0074620D" w:rsidRDefault="0074620D">
      <w:pPr>
        <w:numPr>
          <w:ilvl w:val="0"/>
          <w:numId w:val="1"/>
        </w:numPr>
        <w:pBdr>
          <w:top w:val="nil"/>
          <w:left w:val="nil"/>
          <w:bottom w:val="nil"/>
          <w:right w:val="nil"/>
          <w:between w:val="nil"/>
        </w:pBdr>
        <w:spacing w:after="120" w:line="240" w:lineRule="auto"/>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PENDAHULUAN</w:t>
      </w:r>
    </w:p>
    <w:p w14:paraId="3E2B7E99" w14:textId="35E52B18" w:rsidR="0074620D" w:rsidRPr="00814845" w:rsidRDefault="0074620D" w:rsidP="003B60DD">
      <w:pPr>
        <w:pStyle w:val="NormalWeb"/>
        <w:spacing w:before="0" w:beforeAutospacing="0" w:after="0" w:afterAutospacing="0"/>
        <w:ind w:firstLine="360"/>
        <w:jc w:val="both"/>
      </w:pPr>
      <w:r w:rsidRPr="00814845">
        <w:rPr>
          <w:lang w:val="en-US"/>
        </w:rPr>
        <w:t xml:space="preserve">Distribusi Log-Logistic 3-Parameter (LL3D) merupakan perluasan dari distribusi Log-Logistik 2-Parameter dengan penambahan satu parameter bentuk untuk dapat mengontrol karakteristik-karakteristik seperti simetri, skewness, kurtosis, atau bentuk umum dari distribusi tersebut </w:t>
      </w:r>
      <w:sdt>
        <w:sdtPr>
          <w:rPr>
            <w:color w:val="000000"/>
            <w:lang w:val="en-US"/>
          </w:rPr>
          <w:tag w:val="MENDELEY_CITATION_v3_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"/>
          <w:id w:val="263042784"/>
          <w:placeholder>
            <w:docPart w:val="9CF12749FC8EF84EBE5D0E73DDCC8685"/>
          </w:placeholder>
        </w:sdtPr>
        <w:sdtEndPr>
          <w:rPr>
            <w:lang w:val="id-ID"/>
          </w:rPr>
        </w:sdtEndPr>
        <w:sdtContent>
          <w:r w:rsidR="00D63C11">
            <w:rPr>
              <w:color w:val="000000"/>
              <w:lang w:val="en-US"/>
            </w:rPr>
            <w:fldChar w:fldCharType="begin" w:fldLock="1"/>
          </w:r>
          <w:r w:rsidR="00D63C11">
            <w:rPr>
              <w:color w:val="000000"/>
              <w:lang w:val="en-US"/>
            </w:rPr>
            <w:instrText>ADDIN CSL_CITATION {"citationItems":[{"id":"ITEM-1","itemData":{"author":[{"dropping-particle":"","family":"V","given":"Elsevier Science Publishers B","non-dropping-particle":"","parse-names":false,"suffix":""}],"id":"ITEM-1","issued":{"date-parts":[["1988"]]},"page":"205-224","title":"LOG-LOGISTIC FLOOD FREQUENCY ANALYSIS","type":"article-journal","volume":"98"},"uris":["http://www.mendeley.com/documents/?uuid=65cf1c87-c48a-4496-af22-80ea7cf363e8"]}],"mendeley":{"formattedCitation":"(V, 1988)","plainTextFormattedCitation":"(V, 1988)","previouslyFormattedCitation":"(V, 1988)"},"properties":{"noteIndex":0},"schema":"https://github.com/citation-style-language/schema/raw/master/csl-citation.json"}</w:instrText>
          </w:r>
          <w:r w:rsidR="00D63C11">
            <w:rPr>
              <w:color w:val="000000"/>
              <w:lang w:val="en-US"/>
            </w:rPr>
            <w:fldChar w:fldCharType="separate"/>
          </w:r>
          <w:r w:rsidR="00D63C11" w:rsidRPr="00D63C11">
            <w:rPr>
              <w:noProof/>
              <w:color w:val="000000"/>
              <w:lang w:val="en-US"/>
            </w:rPr>
            <w:t>(V, 1988)</w:t>
          </w:r>
          <w:r w:rsidR="00D63C11">
            <w:rPr>
              <w:color w:val="000000"/>
              <w:lang w:val="en-US"/>
            </w:rPr>
            <w:fldChar w:fldCharType="end"/>
          </w:r>
        </w:sdtContent>
      </w:sdt>
      <w:r w:rsidRPr="00814845">
        <w:rPr>
          <w:lang w:val="en-US"/>
        </w:rPr>
        <w:t xml:space="preserve">. </w:t>
      </w:r>
      <w:r w:rsidRPr="00814845">
        <w:t xml:space="preserve">Namun, pendekatan klasik dalam regresi seperti </w:t>
      </w:r>
      <w:r w:rsidR="009F2828">
        <w:t xml:space="preserve">LL3R </w:t>
      </w:r>
      <w:r w:rsidRPr="00814845">
        <w:t xml:space="preserve">pada umumnya bersifat global, yang berarti bahwa parameter model dianggap konstan di seluruh wilayah studi. Hal ini menjadi kurang tepat dalam konteks geografis seperti di Indonesia, maka efek spasial perlu diperhitungkan dalam analisis data. </w:t>
      </w:r>
    </w:p>
    <w:p w14:paraId="7C3662B9" w14:textId="319889D0" w:rsidR="00885E0E" w:rsidRPr="00814845" w:rsidRDefault="00E372AA" w:rsidP="00885E0E">
      <w:pPr>
        <w:pStyle w:val="NormalWeb"/>
        <w:spacing w:before="0" w:beforeAutospacing="0" w:after="0" w:afterAutospacing="0"/>
        <w:ind w:firstLine="360"/>
        <w:jc w:val="both"/>
      </w:pPr>
      <w:r w:rsidRPr="00814845">
        <w:t xml:space="preserve">Untuk mengatasi keterbatasan tersebut, dikembangkan </w:t>
      </w:r>
      <w:r w:rsidRPr="00814845">
        <w:rPr>
          <w:i/>
          <w:iCs/>
        </w:rPr>
        <w:t>Geographically Weighted</w:t>
      </w:r>
      <w:r w:rsidRPr="00814845">
        <w:t xml:space="preserve"> </w:t>
      </w:r>
      <w:r w:rsidRPr="00814845">
        <w:rPr>
          <w:i/>
          <w:iCs/>
        </w:rPr>
        <w:t xml:space="preserve">Log-Logistic 3-Parameter Regression </w:t>
      </w:r>
      <w:r w:rsidRPr="00814845">
        <w:t xml:space="preserve">(GWLL3R) yang mengintegrasikan distribusi Log-Logistic 3-Parameter dengan pendekatan </w:t>
      </w:r>
      <w:r w:rsidRPr="00814845">
        <w:rPr>
          <w:i/>
          <w:iCs/>
        </w:rPr>
        <w:t>Geographically Weighted</w:t>
      </w:r>
      <w:r w:rsidRPr="00814845">
        <w:t xml:space="preserve"> </w:t>
      </w:r>
      <w:r w:rsidRPr="00814845">
        <w:rPr>
          <w:i/>
          <w:iCs/>
        </w:rPr>
        <w:t>Regression</w:t>
      </w:r>
      <w:r w:rsidRPr="00814845">
        <w:t xml:space="preserve"> (GWR). Model ini memungkinkan parameter regresi diestimasi secara lokal </w:t>
      </w:r>
      <w:r w:rsidR="00140A67" w:rsidRPr="00814845">
        <w:t xml:space="preserve">pada setiap titik observasi dengan memanfaatkan fungsi </w:t>
      </w:r>
      <w:r w:rsidR="00140A67" w:rsidRPr="00814845">
        <w:rPr>
          <w:i/>
          <w:iCs/>
        </w:rPr>
        <w:t xml:space="preserve">kernel </w:t>
      </w:r>
      <w:r w:rsidR="00140A67" w:rsidRPr="00814845">
        <w:t xml:space="preserve">sebagai bobot, </w:t>
      </w:r>
      <w:r w:rsidRPr="00814845">
        <w:t>sehingga mampu menangkap heterogenitas spasial.</w:t>
      </w:r>
      <w:r w:rsidR="00140A67" w:rsidRPr="00814845">
        <w:t xml:space="preserve"> </w:t>
      </w:r>
      <w:r w:rsidRPr="00814845">
        <w:t>Dengan demikian</w:t>
      </w:r>
      <w:r w:rsidR="00140A67" w:rsidRPr="00814845">
        <w:t>,</w:t>
      </w:r>
      <w:r w:rsidR="00140A67" w:rsidRPr="00814845">
        <w:rPr>
          <w:rFonts w:eastAsia="Calibri"/>
          <w:lang w:val="en-US"/>
        </w:rPr>
        <w:t xml:space="preserve"> </w:t>
      </w:r>
      <w:r w:rsidR="009F2828">
        <w:rPr>
          <w:lang w:val="en-US"/>
        </w:rPr>
        <w:t xml:space="preserve">GWLL3R </w:t>
      </w:r>
      <w:r w:rsidR="00140A67" w:rsidRPr="00814845">
        <w:rPr>
          <w:lang w:val="en-US"/>
        </w:rPr>
        <w:t xml:space="preserve">memberikan fleksibilitas yang lebih baik dibandingkan </w:t>
      </w:r>
      <w:r w:rsidR="009F2828">
        <w:rPr>
          <w:lang w:val="en-US"/>
        </w:rPr>
        <w:t xml:space="preserve">LL3R </w:t>
      </w:r>
      <w:r w:rsidR="00140A67" w:rsidRPr="00814845">
        <w:rPr>
          <w:lang w:val="en-US"/>
        </w:rPr>
        <w:t>karena parameter tidak lagi bersifat global, melainkan bervariasi antarwilayah.</w:t>
      </w:r>
      <w:r w:rsidRPr="00814845">
        <w:t xml:space="preserve">  </w:t>
      </w:r>
    </w:p>
    <w:p w14:paraId="04E053FD" w14:textId="09A24F71" w:rsidR="00885E0E" w:rsidRPr="00814845" w:rsidRDefault="00885E0E" w:rsidP="00814845">
      <w:pPr>
        <w:pStyle w:val="NormalWeb"/>
        <w:spacing w:before="0" w:beforeAutospacing="0" w:after="0" w:afterAutospacing="0"/>
        <w:ind w:firstLine="720"/>
        <w:jc w:val="both"/>
        <w:rPr>
          <w:color w:val="000000" w:themeColor="text1"/>
          <w:lang w:val="en-ID"/>
        </w:rPr>
      </w:pPr>
      <w:r w:rsidRPr="00814845">
        <w:t>Penelitian</w:t>
      </w:r>
      <w:r w:rsidR="009359E6">
        <w:t xml:space="preserve"> </w:t>
      </w:r>
      <w:r w:rsidR="009359E6">
        <w:fldChar w:fldCharType="begin" w:fldLock="1"/>
      </w:r>
      <w:r w:rsidR="009359E6">
        <w:instrText>ADDIN CSL_CITATION {"citationItems":[{"id":"ITEM-1","itemData":{"DOI":"10.1109/ISRITI68345.2025.11393132","ISBN":"6003241012","author":[{"dropping-particle":"","family":"Mawadah","given":"Nur","non-dropping-particle":"","parse-names":false,"suffix":""},{"dropping-particle":"","family":"Purhadi","given":"","non-dropping-particle":"","parse-names":false,"suffix":""},{"dropping-particle":"","family":"Andari","given":"Shofi","non-dropping-particle":"","parse-names":false,"suffix":""}],"container-title":"International Seminar on Research of Information Technology and Intelligent Systems (ISRITT)","id":"ITEM-1","issued":{"date-parts":[["2025"]]},"page":"552-557","publisher":"IEEE","title":"Geographically Weighted Log-Logistic 3-Parameter Regression Model for Stunting Prevalence : A Case Study on Sulawesi Island , Indonesia","type":"paper-conference"},"uris":["http://www.mendeley.com/documents/?uuid=87e52cb9-b44c-4607-b4fc-38acf88f4370"]}],"mendeley":{"formattedCitation":"(Mawadah et al., 2025)","plainTextFormattedCitation":"(Mawadah et al., 2025)","previouslyFormattedCitation":"(Mawadah et al., 2025)"},"properties":{"noteIndex":0},"schema":"https://github.com/citation-style-language/schema/raw/master/csl-citation.json"}</w:instrText>
      </w:r>
      <w:r w:rsidR="009359E6">
        <w:fldChar w:fldCharType="separate"/>
      </w:r>
      <w:r w:rsidR="009359E6" w:rsidRPr="009359E6">
        <w:rPr>
          <w:noProof/>
        </w:rPr>
        <w:t>(Mawadah et al., 2025)</w:t>
      </w:r>
      <w:r w:rsidR="009359E6">
        <w:fldChar w:fldCharType="end"/>
      </w:r>
      <w:r w:rsidR="009359E6">
        <w:t xml:space="preserve"> </w:t>
      </w:r>
      <w:r w:rsidRPr="00814845">
        <w:t xml:space="preserve">mengembangkan </w:t>
      </w:r>
      <w:r w:rsidRPr="00814845">
        <w:rPr>
          <w:i/>
          <w:iCs/>
        </w:rPr>
        <w:t>Geographically Weighted</w:t>
      </w:r>
      <w:r w:rsidRPr="00814845">
        <w:t xml:space="preserve"> </w:t>
      </w:r>
      <w:r w:rsidRPr="00814845">
        <w:rPr>
          <w:i/>
          <w:iCs/>
        </w:rPr>
        <w:t xml:space="preserve">Log-Logistic 3-Parameter Regression </w:t>
      </w:r>
      <w:r w:rsidRPr="00814845">
        <w:t xml:space="preserve">(GWLL3R) </w:t>
      </w:r>
      <w:r w:rsidRPr="00814845">
        <w:rPr>
          <w:color w:val="000000" w:themeColor="text1"/>
        </w:rPr>
        <w:t xml:space="preserve">untuk estimasi parameter secara spasial, tetapi masih kekurangan komponen temporal yang eksplisit. Akibatnya, tidak ada model yang </w:t>
      </w:r>
      <w:r w:rsidRPr="00814845">
        <w:rPr>
          <w:color w:val="000000" w:themeColor="text1"/>
        </w:rPr>
        <w:lastRenderedPageBreak/>
        <w:t xml:space="preserve">secara komprehensif mengatasi </w:t>
      </w:r>
      <w:r w:rsidRPr="00814845">
        <w:t xml:space="preserve">masalah distribusi data kontinu yang </w:t>
      </w:r>
      <w:r w:rsidRPr="00814845">
        <w:rPr>
          <w:color w:val="000000" w:themeColor="text1"/>
        </w:rPr>
        <w:t>bersifat non-negatif dan memiliki kemencengan ke kanan (right-skewed) dan heterogenitas spasial</w:t>
      </w:r>
      <w:r w:rsidR="00C63FAC" w:rsidRPr="00814845">
        <w:rPr>
          <w:color w:val="000000" w:themeColor="text1"/>
        </w:rPr>
        <w:t>-temporal</w:t>
      </w:r>
      <w:r w:rsidRPr="00814845">
        <w:rPr>
          <w:color w:val="000000" w:themeColor="text1"/>
        </w:rPr>
        <w:t xml:space="preserve"> secara bersamaan.  </w:t>
      </w:r>
      <w:r w:rsidR="00814845" w:rsidRPr="00814845">
        <w:rPr>
          <w:color w:val="000000" w:themeColor="text1"/>
          <w:lang w:val="en-ID"/>
        </w:rPr>
        <w:t xml:space="preserve">Untuk mengatasi keterbatasan tersebut, </w:t>
      </w:r>
      <w:r w:rsidR="009359E6">
        <w:rPr>
          <w:color w:val="000000" w:themeColor="text1"/>
          <w:lang w:val="en-ID"/>
        </w:rPr>
        <w:fldChar w:fldCharType="begin" w:fldLock="1"/>
      </w:r>
      <w:r w:rsidR="009359E6">
        <w:rPr>
          <w:color w:val="000000" w:themeColor="text1"/>
          <w:lang w:val="en-ID"/>
        </w:rPr>
        <w:instrText>ADDIN CSL_CITATION {"citationItems":[{"id":"ITEM-1","itemData":{"DOI":"10.1080/13658810802672469","author":[{"dropping-particle":"","family":"Huang","given":"Bo","non-dropping-particle":"","parse-names":false,"suffix":""},{"dropping-particle":"","family":"Wu","given":"Bo","non-dropping-particle":"","parse-names":false,"suffix":""},{"dropping-particle":"","family":"Barry","given":"Michael","non-dropping-particle":"","parse-names":false,"suffix":""}],"id":"ITEM-1","issue":"March","issued":{"date-parts":[["2010"]]},"title":"Geographically and Temporally Weighted Regression for Modeling Spatio- Temporal Variation in House Prices","type":"article-journal"},"uris":["http://www.mendeley.com/documents/?uuid=1a0bbe83-cf1f-4902-96bb-169bd7c6b118"]}],"mendeley":{"formattedCitation":"(Huang et al., 2010)","plainTextFormattedCitation":"(Huang et al., 2010)","previouslyFormattedCitation":"(Huang et al., 2010)"},"properties":{"noteIndex":0},"schema":"https://github.com/citation-style-language/schema/raw/master/csl-citation.json"}</w:instrText>
      </w:r>
      <w:r w:rsidR="009359E6">
        <w:rPr>
          <w:color w:val="000000" w:themeColor="text1"/>
          <w:lang w:val="en-ID"/>
        </w:rPr>
        <w:fldChar w:fldCharType="separate"/>
      </w:r>
      <w:r w:rsidR="009359E6" w:rsidRPr="009359E6">
        <w:rPr>
          <w:noProof/>
          <w:color w:val="000000" w:themeColor="text1"/>
          <w:lang w:val="en-ID"/>
        </w:rPr>
        <w:t>(Huang et al., 2010)</w:t>
      </w:r>
      <w:r w:rsidR="009359E6">
        <w:rPr>
          <w:color w:val="000000" w:themeColor="text1"/>
          <w:lang w:val="en-ID"/>
        </w:rPr>
        <w:fldChar w:fldCharType="end"/>
      </w:r>
      <w:r w:rsidR="009359E6">
        <w:rPr>
          <w:color w:val="000000" w:themeColor="text1"/>
          <w:lang w:val="en-ID"/>
        </w:rPr>
        <w:t xml:space="preserve"> </w:t>
      </w:r>
      <w:r w:rsidR="00814845" w:rsidRPr="00814845">
        <w:rPr>
          <w:color w:val="000000" w:themeColor="text1"/>
          <w:lang w:val="en-ID"/>
        </w:rPr>
        <w:t>dan</w:t>
      </w:r>
      <w:r w:rsidR="009359E6">
        <w:rPr>
          <w:color w:val="000000" w:themeColor="text1"/>
          <w:lang w:val="en-ID"/>
        </w:rPr>
        <w:t xml:space="preserve"> </w:t>
      </w:r>
      <w:r w:rsidR="009359E6">
        <w:rPr>
          <w:color w:val="000000" w:themeColor="text1"/>
          <w:lang w:val="en-ID"/>
        </w:rPr>
        <w:fldChar w:fldCharType="begin" w:fldLock="1"/>
      </w:r>
      <w:r w:rsidR="009359E6">
        <w:rPr>
          <w:color w:val="000000" w:themeColor="text1"/>
          <w:lang w:val="en-ID"/>
        </w:rPr>
        <w:instrText>ADDIN CSL_CITATION {"citationItems":[{"id":"ITEM-1","itemData":{"author":[{"dropping-particle":"","family":"Brunsdon","given":"Chris","non-dropping-particle":"","parse-names":false,"suffix":""},{"dropping-particle":"","family":"Fotheringham","given":"A Stewart","non-dropping-particle":"","parse-names":false,"suffix":""},{"dropping-particle":"","family":"Charlton","given":"Martin E","non-dropping-particle":"","parse-names":false,"suffix":""}],"id":"ITEM-1","issue":"4","issued":{"date-parts":[["1996"]]},"title":"Geographically Weighted Regression:","type":"article-journal","volume":"28"},"uris":["http://www.mendeley.com/documents/?uuid=d4b7fb59-df46-409b-ae65-96aaaa7ca8ec"]}],"mendeley":{"formattedCitation":"(Brunsdon et al., 1996)","plainTextFormattedCitation":"(Brunsdon et al., 1996)","previouslyFormattedCitation":"(Brunsdon et al., 1996)"},"properties":{"noteIndex":0},"schema":"https://github.com/citation-style-language/schema/raw/master/csl-citation.json"}</w:instrText>
      </w:r>
      <w:r w:rsidR="009359E6">
        <w:rPr>
          <w:color w:val="000000" w:themeColor="text1"/>
          <w:lang w:val="en-ID"/>
        </w:rPr>
        <w:fldChar w:fldCharType="separate"/>
      </w:r>
      <w:r w:rsidR="009359E6" w:rsidRPr="009359E6">
        <w:rPr>
          <w:noProof/>
          <w:color w:val="000000" w:themeColor="text1"/>
          <w:lang w:val="en-ID"/>
        </w:rPr>
        <w:t>(Brunsdon et al., 1996)</w:t>
      </w:r>
      <w:r w:rsidR="009359E6">
        <w:rPr>
          <w:color w:val="000000" w:themeColor="text1"/>
          <w:lang w:val="en-ID"/>
        </w:rPr>
        <w:fldChar w:fldCharType="end"/>
      </w:r>
      <w:r w:rsidR="009359E6">
        <w:rPr>
          <w:color w:val="000000" w:themeColor="text1"/>
          <w:lang w:val="en-ID"/>
        </w:rPr>
        <w:t xml:space="preserve"> </w:t>
      </w:r>
      <w:r w:rsidR="00814845" w:rsidRPr="00814845">
        <w:rPr>
          <w:color w:val="000000" w:themeColor="text1"/>
          <w:lang w:val="en-ID"/>
        </w:rPr>
        <w:t>mengembangkan Geographically and Temporally Weighted Regression (GTWR), yaitu model yang mengintegrasikan aspek spasial dan temporal secara simultan melalui matriks pembobot berbasis jarak spasial dan waktu. Model GTWR mampu menangkap heterogenitas spasial-temporal sehingga estimasi parameter menjadi lebih adaptif terhadap perubahan lokasi dan periode pengamatan.</w:t>
      </w:r>
    </w:p>
    <w:p w14:paraId="6D926837" w14:textId="3BEFA21E" w:rsidR="00C63FAC" w:rsidRPr="00814845" w:rsidRDefault="00C63FAC" w:rsidP="00814845">
      <w:pPr>
        <w:pStyle w:val="NormalWeb"/>
        <w:spacing w:before="0" w:beforeAutospacing="0" w:after="0" w:afterAutospacing="0"/>
        <w:ind w:firstLine="720"/>
        <w:jc w:val="both"/>
        <w:rPr>
          <w:color w:val="000000" w:themeColor="text1"/>
          <w:lang w:val="en-ID"/>
        </w:rPr>
      </w:pPr>
      <w:r w:rsidRPr="00C63FAC">
        <w:rPr>
          <w:color w:val="000000" w:themeColor="text1"/>
          <w:lang w:val="en-ID"/>
        </w:rPr>
        <w:t xml:space="preserve">GTWR telah terbukti efektif dalam menganalisis data dinamis yang memiliki heterogenitas spasial dan temporal. Untuk memperluas cakupan GTWR pada respons univariat yang tidak berdistribusi normal, telah dikembangkan berbagai model, seperti </w:t>
      </w:r>
      <w:r w:rsidRPr="00C63FAC">
        <w:rPr>
          <w:i/>
          <w:iCs/>
          <w:color w:val="000000" w:themeColor="text1"/>
          <w:lang w:val="en-ID"/>
        </w:rPr>
        <w:t>Geographically and Temporally Weighted Bivariate Negative Binomial Regression</w:t>
      </w:r>
      <w:r w:rsidRPr="00C63FAC">
        <w:rPr>
          <w:color w:val="000000" w:themeColor="text1"/>
          <w:lang w:val="en-ID"/>
        </w:rPr>
        <w:t xml:space="preserve"> (GTWBNBR) </w:t>
      </w:r>
      <w:r w:rsidR="009359E6">
        <w:rPr>
          <w:color w:val="000000" w:themeColor="text1"/>
          <w:lang w:val="en-ID"/>
        </w:rPr>
        <w:fldChar w:fldCharType="begin" w:fldLock="1"/>
      </w:r>
      <w:r w:rsidR="009359E6">
        <w:rPr>
          <w:color w:val="000000" w:themeColor="text1"/>
          <w:lang w:val="en-ID"/>
        </w:rPr>
        <w:instrText>ADDIN CSL_CITATION {"citationItems":[{"id":"ITEM-1","itemData":{"DOI":"10.18502/kls.v8i1.15547","author":[{"dropping-particle":"","family":"Ningrum","given":"Christin","non-dropping-particle":"","parse-names":false,"suffix":""}],"id":"ITEM-1","issued":{"date-parts":[["2024"]]},"page":"186-196","title":"Parameter Estimation and Hypothesis Testing of Geographically and Temporally Weighted Bivariate Negative Binomial Regression","type":"article-journal","volume":"2024"},"uris":["http://www.mendeley.com/documents/?uuid=2f105b23-5092-4d74-82b6-d3c22426079f"]}],"mendeley":{"formattedCitation":"(Ningrum, 2024)","plainTextFormattedCitation":"(Ningrum, 2024)","previouslyFormattedCitation":"(Ningrum, 2024)"},"properties":{"noteIndex":0},"schema":"https://github.com/citation-style-language/schema/raw/master/csl-citation.json"}</w:instrText>
      </w:r>
      <w:r w:rsidR="009359E6">
        <w:rPr>
          <w:color w:val="000000" w:themeColor="text1"/>
          <w:lang w:val="en-ID"/>
        </w:rPr>
        <w:fldChar w:fldCharType="separate"/>
      </w:r>
      <w:r w:rsidR="009359E6" w:rsidRPr="009359E6">
        <w:rPr>
          <w:noProof/>
          <w:color w:val="000000" w:themeColor="text1"/>
          <w:lang w:val="en-ID"/>
        </w:rPr>
        <w:t>(Ningrum, 2024)</w:t>
      </w:r>
      <w:r w:rsidR="009359E6">
        <w:rPr>
          <w:color w:val="000000" w:themeColor="text1"/>
          <w:lang w:val="en-ID"/>
        </w:rPr>
        <w:fldChar w:fldCharType="end"/>
      </w:r>
      <w:r w:rsidR="009359E6">
        <w:rPr>
          <w:color w:val="000000" w:themeColor="text1"/>
          <w:lang w:val="en-ID"/>
        </w:rPr>
        <w:t xml:space="preserve">, </w:t>
      </w:r>
      <w:r w:rsidRPr="00C63FAC">
        <w:rPr>
          <w:i/>
          <w:iCs/>
          <w:color w:val="000000" w:themeColor="text1"/>
          <w:lang w:val="en-ID"/>
        </w:rPr>
        <w:t>Geographically and Temporally Weighted Bivariate Weibull Regression</w:t>
      </w:r>
      <w:r w:rsidRPr="00C63FAC">
        <w:rPr>
          <w:color w:val="000000" w:themeColor="text1"/>
          <w:lang w:val="en-ID"/>
        </w:rPr>
        <w:t xml:space="preserve"> (GTWBWR)</w:t>
      </w:r>
      <w:r w:rsidR="009359E6">
        <w:rPr>
          <w:color w:val="000000" w:themeColor="text1"/>
          <w:lang w:val="en-ID"/>
        </w:rPr>
        <w:t xml:space="preserve"> </w:t>
      </w:r>
      <w:r w:rsidR="009359E6">
        <w:rPr>
          <w:color w:val="000000" w:themeColor="text1"/>
          <w:lang w:val="en-ID"/>
        </w:rPr>
        <w:fldChar w:fldCharType="begin" w:fldLock="1"/>
      </w:r>
      <w:r w:rsidR="00C75C5D">
        <w:rPr>
          <w:color w:val="000000" w:themeColor="text1"/>
          <w:lang w:val="en-ID"/>
        </w:rPr>
        <w:instrText>ADDIN CSL_CITATION {"citationItems":[{"id":"ITEM-1","itemData":{"DOI":"10.18502/kls.v8i1.15586","author":[{"dropping-particle":"","family":"Prasetya","given":"Muhammad Eka","non-dropping-particle":"","parse-names":false,"suffix":""}],"id":"ITEM-1","issued":{"date-parts":[["2024"]]},"page":"239-252","title":"Parameter Estimation and Hypothesis Testing of Geographically and Temporally Weighted Bivariate Weibull Regression","type":"article-journal","volume":"2024"},"uris":["http://www.mendeley.com/documents/?uuid=a1e65539-1f9a-4e76-9bfc-132c23a4e7a3"]}],"mendeley":{"formattedCitation":"(Prasetya, 2024)","plainTextFormattedCitation":"(Prasetya, 2024)","previouslyFormattedCitation":"(Prasetya, 2024)"},"properties":{"noteIndex":0},"schema":"https://github.com/citation-style-language/schema/raw/master/csl-citation.json"}</w:instrText>
      </w:r>
      <w:r w:rsidR="009359E6">
        <w:rPr>
          <w:color w:val="000000" w:themeColor="text1"/>
          <w:lang w:val="en-ID"/>
        </w:rPr>
        <w:fldChar w:fldCharType="separate"/>
      </w:r>
      <w:r w:rsidR="009359E6" w:rsidRPr="009359E6">
        <w:rPr>
          <w:noProof/>
          <w:color w:val="000000" w:themeColor="text1"/>
          <w:lang w:val="en-ID"/>
        </w:rPr>
        <w:t>(Prasetya, 2024)</w:t>
      </w:r>
      <w:r w:rsidR="009359E6">
        <w:rPr>
          <w:color w:val="000000" w:themeColor="text1"/>
          <w:lang w:val="en-ID"/>
        </w:rPr>
        <w:fldChar w:fldCharType="end"/>
      </w:r>
      <w:r w:rsidRPr="00C63FAC">
        <w:rPr>
          <w:color w:val="000000" w:themeColor="text1"/>
          <w:lang w:val="en-ID"/>
        </w:rPr>
        <w:t xml:space="preserve">, </w:t>
      </w:r>
      <w:r w:rsidRPr="00C63FAC">
        <w:rPr>
          <w:i/>
          <w:iCs/>
          <w:color w:val="000000" w:themeColor="text1"/>
          <w:lang w:val="en-ID"/>
        </w:rPr>
        <w:t>Geographically Temporally Weighted Negative Binomial Regression</w:t>
      </w:r>
      <w:r w:rsidRPr="00C63FAC">
        <w:rPr>
          <w:color w:val="000000" w:themeColor="text1"/>
          <w:lang w:val="en-ID"/>
        </w:rPr>
        <w:t xml:space="preserve"> (GTWNBR)</w:t>
      </w:r>
      <w:r w:rsidR="00C75C5D">
        <w:rPr>
          <w:color w:val="000000" w:themeColor="text1"/>
          <w:lang w:val="en-ID"/>
        </w:rPr>
        <w:t xml:space="preserve"> </w:t>
      </w:r>
      <w:r w:rsidR="00C75C5D">
        <w:rPr>
          <w:color w:val="000000" w:themeColor="text1"/>
          <w:lang w:val="en-ID"/>
        </w:rPr>
        <w:fldChar w:fldCharType="begin" w:fldLock="1"/>
      </w:r>
      <w:r w:rsidR="00C75C5D">
        <w:rPr>
          <w:color w:val="000000" w:themeColor="text1"/>
          <w:lang w:val="en-ID"/>
        </w:rPr>
        <w:instrText>ADDIN CSL_CITATION {"citationItems":[{"id":"ITEM-1","itemData":{"DOI":"10.20956/ejsa.vi.25082","author":[{"dropping-particle":"","family":"Nurhidaya","given":"L","non-dropping-particle":"","parse-names":false,"suffix":""},{"dropping-particle":"","family":"Herdiani","given":"Erna Tri","non-dropping-particle":"","parse-names":false,"suffix":""},{"dropping-particle":"","family":"Tinungki","given":"Georgina Maria","non-dropping-particle":"","parse-names":false,"suffix":""},{"dropping-particle":"","family":"Statistika","given":"Departemen","non-dropping-particle":"","parse-names":false,"suffix":""},{"dropping-particle":"","family":"Matematika","given":"Fakultas","non-dropping-particle":"","parse-names":false,"suffix":""},{"dropping-particle":"","family":"Alam","given":"Pengetahuan","non-dropping-particle":"","parse-names":false,"suffix":""},{"dropping-particle":"","family":"Hasanuddin","given":"Universitas","non-dropping-particle":"","parse-names":false,"suffix":""}],"container-title":"Estimasi: Journal of Statistics and Its Application","id":"ITEM-1","issue":"1","issued":{"date-parts":[["2023"]]},"page":"78-88","title":"Pemodelan Regresi Binomial Negatif Bivariat pada Data Jumlah Kematian Ibu dan Bayi di Provinsi Sulawesi Selatan Tahun 2020","type":"article-journal","volume":"4"},"uris":["http://www.mendeley.com/documents/?uuid=42b3840f-b204-421d-b812-cab355098cfc"]}],"mendeley":{"formattedCitation":"(Nurhidaya et al., 2023)","plainTextFormattedCitation":"(Nurhidaya et al., 2023)","previouslyFormattedCitation":"(Nurhidaya et al., 2023)"},"properties":{"noteIndex":0},"schema":"https://github.com/citation-style-language/schema/raw/master/csl-citation.json"}</w:instrText>
      </w:r>
      <w:r w:rsidR="00C75C5D">
        <w:rPr>
          <w:color w:val="000000" w:themeColor="text1"/>
          <w:lang w:val="en-ID"/>
        </w:rPr>
        <w:fldChar w:fldCharType="separate"/>
      </w:r>
      <w:r w:rsidR="00C75C5D" w:rsidRPr="00C75C5D">
        <w:rPr>
          <w:noProof/>
          <w:color w:val="000000" w:themeColor="text1"/>
          <w:lang w:val="en-ID"/>
        </w:rPr>
        <w:t>(Nurhidaya et al., 2023)</w:t>
      </w:r>
      <w:r w:rsidR="00C75C5D">
        <w:rPr>
          <w:color w:val="000000" w:themeColor="text1"/>
          <w:lang w:val="en-ID"/>
        </w:rPr>
        <w:fldChar w:fldCharType="end"/>
      </w:r>
      <w:r w:rsidRPr="00C63FAC">
        <w:rPr>
          <w:color w:val="000000" w:themeColor="text1"/>
          <w:lang w:val="en-ID"/>
        </w:rPr>
        <w:t xml:space="preserve">, </w:t>
      </w:r>
      <w:bookmarkStart w:id="1" w:name="OLE_LINK1"/>
      <w:r w:rsidRPr="00C63FAC">
        <w:rPr>
          <w:i/>
          <w:iCs/>
          <w:color w:val="000000" w:themeColor="text1"/>
          <w:lang w:val="en-ID"/>
        </w:rPr>
        <w:t>Geographically and Temporally Weighted Bivariate Poisson Inverse Gaussian Regression</w:t>
      </w:r>
      <w:r w:rsidRPr="00C63FAC">
        <w:rPr>
          <w:color w:val="000000" w:themeColor="text1"/>
          <w:lang w:val="en-ID"/>
        </w:rPr>
        <w:t xml:space="preserve"> </w:t>
      </w:r>
      <w:bookmarkEnd w:id="1"/>
      <w:r w:rsidRPr="00C63FAC">
        <w:rPr>
          <w:color w:val="000000" w:themeColor="text1"/>
          <w:lang w:val="en-ID"/>
        </w:rPr>
        <w:t>(GTWBPIGR)</w:t>
      </w:r>
      <w:r w:rsidR="00C75C5D">
        <w:rPr>
          <w:color w:val="000000" w:themeColor="text1"/>
          <w:lang w:val="en-ID"/>
        </w:rPr>
        <w:fldChar w:fldCharType="begin" w:fldLock="1"/>
      </w:r>
      <w:r w:rsidR="00C75C5D">
        <w:rPr>
          <w:color w:val="000000" w:themeColor="text1"/>
          <w:lang w:val="en-ID"/>
        </w:rPr>
        <w:instrText>ADDIN CSL_CITATION {"citationItems":[{"id":"ITEM-1","itemData":{"DOI":"10.1088/1755-1315/880/1/01204","author":[{"dropping-particle":"","family":"Sari","given":"Meylita","non-dropping-particle":"","parse-names":false,"suffix":""},{"dropping-particle":"","family":"Sutikno","given":"","non-dropping-particle":"","parse-names":false,"suffix":""},{"dropping-particle":"","family":"Purhadi","given":"","non-dropping-particle":"","parse-names":false,"suffix":""}],"container-title":"IOP Conf. Series: Earth and Enviromental Science","id":"ITEM-1","issued":{"date-parts":[["2021"]]},"title":"Parameter estimation and hypothesis testing of geographically and temporally weighted bivariate Poisson inverse Gaussian regression model Parameter estimation and hypothesis testing of geographically and temporally weighted bivariate Poisson inverse Gauss","type":"paper-conference"},"uris":["http://www.mendeley.com/documents/?uuid=a9b4e927-b53b-47e5-a8d0-f20229de026b"]}],"mendeley":{"formattedCitation":"(Sari et al., 2021)","plainTextFormattedCitation":"(Sari et al., 2021)","previouslyFormattedCitation":"(Sari et al., 2021)"},"properties":{"noteIndex":0},"schema":"https://github.com/citation-style-language/schema/raw/master/csl-citation.json"}</w:instrText>
      </w:r>
      <w:r w:rsidR="00C75C5D">
        <w:rPr>
          <w:color w:val="000000" w:themeColor="text1"/>
          <w:lang w:val="en-ID"/>
        </w:rPr>
        <w:fldChar w:fldCharType="separate"/>
      </w:r>
      <w:r w:rsidR="00C75C5D" w:rsidRPr="00C75C5D">
        <w:rPr>
          <w:noProof/>
          <w:color w:val="000000" w:themeColor="text1"/>
          <w:lang w:val="en-ID"/>
        </w:rPr>
        <w:t>(Sari et al., 2021)</w:t>
      </w:r>
      <w:r w:rsidR="00C75C5D">
        <w:rPr>
          <w:color w:val="000000" w:themeColor="text1"/>
          <w:lang w:val="en-ID"/>
        </w:rPr>
        <w:fldChar w:fldCharType="end"/>
      </w:r>
      <w:r w:rsidRPr="00C63FAC">
        <w:rPr>
          <w:color w:val="000000" w:themeColor="text1"/>
          <w:lang w:val="en-ID"/>
        </w:rPr>
        <w:t xml:space="preserve">, </w:t>
      </w:r>
      <w:r w:rsidRPr="00C63FAC">
        <w:rPr>
          <w:i/>
          <w:iCs/>
          <w:color w:val="000000" w:themeColor="text1"/>
          <w:lang w:val="en-ID"/>
        </w:rPr>
        <w:t>Geographically and Temporally Weighted Bivariate Generalized Poisson Regression</w:t>
      </w:r>
      <w:r w:rsidRPr="00C63FAC">
        <w:rPr>
          <w:color w:val="000000" w:themeColor="text1"/>
          <w:lang w:val="en-ID"/>
        </w:rPr>
        <w:t xml:space="preserve"> (GTWBGPR)</w:t>
      </w:r>
      <w:r w:rsidR="009536E2">
        <w:rPr>
          <w:color w:val="000000" w:themeColor="text1"/>
          <w:lang w:val="en-ID"/>
        </w:rPr>
        <w:t xml:space="preserve"> </w:t>
      </w:r>
      <w:r w:rsidR="009536E2">
        <w:rPr>
          <w:color w:val="000000" w:themeColor="text1"/>
          <w:lang w:val="en-ID"/>
        </w:rPr>
        <w:fldChar w:fldCharType="begin" w:fldLock="1"/>
      </w:r>
      <w:r w:rsidR="009536E2">
        <w:rPr>
          <w:color w:val="000000" w:themeColor="text1"/>
          <w:lang w:val="en-ID"/>
        </w:rPr>
        <w:instrText>ADDIN CSL_CITATION {"citationItems":[{"id":"ITEM-1","itemData":{"DOI":"10.1088/1755-1315/880/1/012043","author":[{"dropping-particle":"","family":"Purwanti","given":"Setyorini Indah","non-dropping-particle":"","parse-names":false,"suffix":""},{"dropping-particle":"","family":"Sutikno","given":"","non-dropping-particle":"","parse-names":false,"suffix":""},{"dropping-particle":"","family":"Purhadi","given":"","non-dropping-particle":"","parse-names":false,"suffix":""}],"container-title":"IOP Conf. Series: Earth and Enviromental Science","id":"ITEM-1","issued":{"date-parts":[["2021"]]},"title":"Parameter estimation and hypothesis testing of geographically and temporally weighted bivariate generalized Poisson regression Parameter estimation and hypothesis testing of geographically and temporally weighted bivariate generalized Poisson regression","type":"paper-conference"},"uris":["http://www.mendeley.com/documents/?uuid=23a08e34-25d4-4783-b473-1ff7c6dfd32f"]}],"mendeley":{"formattedCitation":"(Purwanti et al., 2021)","plainTextFormattedCitation":"(Purwanti et al., 2021)","previouslyFormattedCitation":"(Purwanti et al., 2021)"},"properties":{"noteIndex":0},"schema":"https://github.com/citation-style-language/schema/raw/master/csl-citation.json"}</w:instrText>
      </w:r>
      <w:r w:rsidR="009536E2">
        <w:rPr>
          <w:color w:val="000000" w:themeColor="text1"/>
          <w:lang w:val="en-ID"/>
        </w:rPr>
        <w:fldChar w:fldCharType="separate"/>
      </w:r>
      <w:r w:rsidR="009536E2" w:rsidRPr="009536E2">
        <w:rPr>
          <w:noProof/>
          <w:color w:val="000000" w:themeColor="text1"/>
          <w:lang w:val="en-ID"/>
        </w:rPr>
        <w:t>(Purwanti et al., 2021)</w:t>
      </w:r>
      <w:r w:rsidR="009536E2">
        <w:rPr>
          <w:color w:val="000000" w:themeColor="text1"/>
          <w:lang w:val="en-ID"/>
        </w:rPr>
        <w:fldChar w:fldCharType="end"/>
      </w:r>
      <w:r w:rsidRPr="00C63FAC">
        <w:rPr>
          <w:color w:val="000000" w:themeColor="text1"/>
          <w:lang w:val="en-ID"/>
        </w:rPr>
        <w:t>,</w:t>
      </w:r>
      <w:r w:rsidR="00966390" w:rsidRPr="00966390">
        <w:rPr>
          <w:rFonts w:ascii="Calibri" w:eastAsia="Calibri" w:hAnsi="Calibri" w:cs="Calibri"/>
          <w:sz w:val="22"/>
          <w:szCs w:val="22"/>
          <w:lang w:val="en-US"/>
        </w:rPr>
        <w:t xml:space="preserve"> </w:t>
      </w:r>
      <w:r w:rsidR="00966390" w:rsidRPr="00966390">
        <w:rPr>
          <w:i/>
          <w:iCs/>
          <w:color w:val="000000" w:themeColor="text1"/>
          <w:lang w:val="en-US"/>
        </w:rPr>
        <w:t>Geographically and temporally weighted multivariate generalised gamma regression</w:t>
      </w:r>
      <w:r w:rsidR="00966390">
        <w:rPr>
          <w:color w:val="000000" w:themeColor="text1"/>
          <w:lang w:val="en-US"/>
        </w:rPr>
        <w:t xml:space="preserve"> (GTWMGGR) </w:t>
      </w:r>
      <w:r w:rsidR="00966390">
        <w:rPr>
          <w:color w:val="000000" w:themeColor="text1"/>
          <w:lang w:val="en-US"/>
        </w:rPr>
        <w:fldChar w:fldCharType="begin" w:fldLock="1"/>
      </w:r>
      <w:r w:rsidR="00AA2744">
        <w:rPr>
          <w:color w:val="000000" w:themeColor="text1"/>
          <w:lang w:val="en-US"/>
        </w:rPr>
        <w:instrText>ADDIN CSL_CITATION {"citationItems":[{"id":"ITEM-1","itemData":{"DOI":"10.15196/RS150204","author":[{"dropping-particle":"","family":"Yasin","given":"Hasbi","non-dropping-particle":"","parse-names":false,"suffix":""},{"dropping-particle":"","family":"Purhadi","given":"","non-dropping-particle":"","parse-names":false,"suffix":""},{"dropping-particle":"","family":"Choiruddin","given":"Achmad","non-dropping-particle":"","parse-names":false,"suffix":""}],"id":"ITEM-1","issue":"2","issued":{"date-parts":[["2025"]]},"page":"258-291","title":"Geographically and temporally weighted multivariate generalised gamma regression for modelling three educational indicators in Central Java , Indonesia Purhadi Achmad Choiruddin","type":"article-journal","volume":"15"},"uris":["http://www.mendeley.com/documents/?uuid=7a8357be-a5c3-4e7e-83ef-ceb5fa958ec5"]}],"mendeley":{"formattedCitation":"(Yasin et al., 2025)","plainTextFormattedCitation":"(Yasin et al., 2025)","previouslyFormattedCitation":"(Yasin et al., 2025)"},"properties":{"noteIndex":0},"schema":"https://github.com/citation-style-language/schema/raw/master/csl-citation.json"}</w:instrText>
      </w:r>
      <w:r w:rsidR="00966390">
        <w:rPr>
          <w:color w:val="000000" w:themeColor="text1"/>
          <w:lang w:val="en-US"/>
        </w:rPr>
        <w:fldChar w:fldCharType="separate"/>
      </w:r>
      <w:r w:rsidR="00966390" w:rsidRPr="00966390">
        <w:rPr>
          <w:noProof/>
          <w:color w:val="000000" w:themeColor="text1"/>
          <w:lang w:val="en-US"/>
        </w:rPr>
        <w:t>(Yasin et al., 2025)</w:t>
      </w:r>
      <w:r w:rsidR="00966390">
        <w:rPr>
          <w:color w:val="000000" w:themeColor="text1"/>
          <w:lang w:val="en-US"/>
        </w:rPr>
        <w:fldChar w:fldCharType="end"/>
      </w:r>
      <w:r w:rsidR="00966390">
        <w:rPr>
          <w:color w:val="000000" w:themeColor="text1"/>
          <w:lang w:val="en-US"/>
        </w:rPr>
        <w:t xml:space="preserve"> </w:t>
      </w:r>
      <w:r w:rsidRPr="00C63FAC">
        <w:rPr>
          <w:color w:val="000000" w:themeColor="text1"/>
          <w:lang w:val="en-ID"/>
        </w:rPr>
        <w:t xml:space="preserve">serta </w:t>
      </w:r>
      <w:r w:rsidRPr="00C63FAC">
        <w:rPr>
          <w:i/>
          <w:iCs/>
          <w:color w:val="000000" w:themeColor="text1"/>
          <w:lang w:val="en-ID"/>
        </w:rPr>
        <w:t>Geographically and Temporally Weighted Bivariate Gamma Regression</w:t>
      </w:r>
      <w:r w:rsidRPr="00C63FAC">
        <w:rPr>
          <w:color w:val="000000" w:themeColor="text1"/>
          <w:lang w:val="en-ID"/>
        </w:rPr>
        <w:t xml:space="preserve"> (GTWBGR)</w:t>
      </w:r>
      <w:r w:rsidR="009536E2">
        <w:rPr>
          <w:color w:val="000000" w:themeColor="text1"/>
          <w:lang w:val="en-ID"/>
        </w:rPr>
        <w:fldChar w:fldCharType="begin" w:fldLock="1"/>
      </w:r>
      <w:r w:rsidR="009536E2">
        <w:rPr>
          <w:color w:val="000000" w:themeColor="text1"/>
          <w:lang w:val="en-ID"/>
        </w:rPr>
        <w:instrText>ADDIN CSL_CITATION {"citationItems":[{"id":"ITEM-1","itemData":{"DOI":"10.1088/1755-1315/880/1/012044","author":[{"dropping-particle":"","family":"Wasani","given":"Desy","non-dropping-particle":"","parse-names":false,"suffix":""},{"dropping-particle":"","family":"Purhadi","given":"","non-dropping-particle":"","parse-names":false,"suffix":""},{"dropping-particle":"","family":"Sutikno","given":"","non-dropping-particle":"","parse-names":false,"suffix":""}],"container-title":"IOP Conf. Series: Earth and Enviromental Science","id":"ITEM-1","issued":{"date-parts":[["2021"]]},"title":"Parameter estimation and hypothesis testing of geographically and temporally weighted bivariate Gamma regression model Parameter estimation and hypothesis testing of geographically and temporally weighted bivariate Gamma regression model","type":"paper-conference"},"uris":["http://www.mendeley.com/documents/?uuid=8d52ece7-1b6e-4d45-ad68-17e4ea80a74d"]}],"mendeley":{"formattedCitation":"(Wasani et al., 2021)","plainTextFormattedCitation":"(Wasani et al., 2021)","previouslyFormattedCitation":"(Wasani et al., 2021)"},"properties":{"noteIndex":0},"schema":"https://github.com/citation-style-language/schema/raw/master/csl-citation.json"}</w:instrText>
      </w:r>
      <w:r w:rsidR="009536E2">
        <w:rPr>
          <w:color w:val="000000" w:themeColor="text1"/>
          <w:lang w:val="en-ID"/>
        </w:rPr>
        <w:fldChar w:fldCharType="separate"/>
      </w:r>
      <w:r w:rsidR="009536E2" w:rsidRPr="009536E2">
        <w:rPr>
          <w:noProof/>
          <w:color w:val="000000" w:themeColor="text1"/>
          <w:lang w:val="en-ID"/>
        </w:rPr>
        <w:t>(Wasani et al., 2021)</w:t>
      </w:r>
      <w:r w:rsidR="009536E2">
        <w:rPr>
          <w:color w:val="000000" w:themeColor="text1"/>
          <w:lang w:val="en-ID"/>
        </w:rPr>
        <w:fldChar w:fldCharType="end"/>
      </w:r>
      <w:r w:rsidRPr="00C63FAC">
        <w:rPr>
          <w:color w:val="000000" w:themeColor="text1"/>
          <w:lang w:val="en-ID"/>
        </w:rPr>
        <w:t>.</w:t>
      </w:r>
      <w:r w:rsidR="00814845" w:rsidRPr="00814845">
        <w:rPr>
          <w:color w:val="000000" w:themeColor="text1"/>
          <w:lang w:val="en-ID"/>
        </w:rPr>
        <w:t xml:space="preserve"> </w:t>
      </w:r>
      <w:r w:rsidRPr="00C63FAC">
        <w:rPr>
          <w:color w:val="000000" w:themeColor="text1"/>
          <w:lang w:val="en-ID"/>
        </w:rPr>
        <w:t xml:space="preserve">Meskipun model-model tersebut lebih mampu menangani data yang bersifat skewed dibandingkan model Gaussian, sebagian besar masih terbatas pada distribusi dua parameter. Keterbatasan ini menyebabkan model kurang fleksibel dalam menangkap bentuk hazard yang kompleks atau kurtosis ekstrem yang sering ditemukan pada data ekonomi regional </w:t>
      </w:r>
      <w:r w:rsidR="009536E2">
        <w:rPr>
          <w:color w:val="000000" w:themeColor="text1"/>
          <w:lang w:val="en-ID"/>
        </w:rPr>
        <w:fldChar w:fldCharType="begin" w:fldLock="1"/>
      </w:r>
      <w:r w:rsidR="009536E2">
        <w:rPr>
          <w:color w:val="000000" w:themeColor="text1"/>
          <w:lang w:val="en-ID"/>
        </w:rPr>
        <w:instrText>ADDIN CSL_CITATION {"citationItems":[{"id":"ITEM-1","itemData":{"DOI":"10.1111/j.1538-4632.1995.tb00912.x","author":[{"dropping-particle":"","family":"Arthur","given":"Ord","non-dropping-particle":"","parse-names":false,"suffix":""}],"id":"ITEM-1","issue":"4","issued":{"date-parts":[["1995"]]},"title":"Local Spatial Autocorrelation Statistics: Distributional Issues and an Application","type":"article-journal","volume":"27"},"uris":["http://www.mendeley.com/documents/?uuid=33a03f91-4fc3-49e5-89b6-40b71858d159"]}],"mendeley":{"formattedCitation":"(Arthur, 1995)","plainTextFormattedCitation":"(Arthur, 1995)","previouslyFormattedCitation":"(Arthur, 1995)"},"properties":{"noteIndex":0},"schema":"https://github.com/citation-style-language/schema/raw/master/csl-citation.json"}</w:instrText>
      </w:r>
      <w:r w:rsidR="009536E2">
        <w:rPr>
          <w:color w:val="000000" w:themeColor="text1"/>
          <w:lang w:val="en-ID"/>
        </w:rPr>
        <w:fldChar w:fldCharType="separate"/>
      </w:r>
      <w:r w:rsidR="009536E2" w:rsidRPr="009536E2">
        <w:rPr>
          <w:noProof/>
          <w:color w:val="000000" w:themeColor="text1"/>
          <w:lang w:val="en-ID"/>
        </w:rPr>
        <w:t>(Arthur, 1995)</w:t>
      </w:r>
      <w:r w:rsidR="009536E2">
        <w:rPr>
          <w:color w:val="000000" w:themeColor="text1"/>
          <w:lang w:val="en-ID"/>
        </w:rPr>
        <w:fldChar w:fldCharType="end"/>
      </w:r>
      <w:r w:rsidR="009536E2">
        <w:rPr>
          <w:color w:val="000000" w:themeColor="text1"/>
          <w:lang w:val="en-ID"/>
        </w:rPr>
        <w:t xml:space="preserve"> </w:t>
      </w:r>
      <w:r w:rsidRPr="00C63FAC">
        <w:rPr>
          <w:color w:val="000000" w:themeColor="text1"/>
          <w:lang w:val="en-ID"/>
        </w:rPr>
        <w:t>.</w:t>
      </w:r>
    </w:p>
    <w:p w14:paraId="2B366598" w14:textId="7C1EC25F" w:rsidR="0033136E" w:rsidRPr="00814845" w:rsidRDefault="0033136E" w:rsidP="00814845">
      <w:pPr>
        <w:spacing w:after="0" w:line="240" w:lineRule="auto"/>
        <w:ind w:firstLine="720"/>
        <w:jc w:val="both"/>
        <w:rPr>
          <w:rFonts w:ascii="Times New Roman" w:eastAsia="Times New Roman" w:hAnsi="Times New Roman" w:cs="Times New Roman"/>
          <w:color w:val="000000"/>
          <w:sz w:val="24"/>
          <w:szCs w:val="24"/>
        </w:rPr>
      </w:pPr>
      <w:r w:rsidRPr="0033136E">
        <w:rPr>
          <w:rFonts w:ascii="Times New Roman" w:eastAsia="Times New Roman" w:hAnsi="Times New Roman" w:cs="Times New Roman"/>
          <w:sz w:val="24"/>
          <w:szCs w:val="24"/>
          <w:lang w:val="id-ID"/>
        </w:rPr>
        <w:t xml:space="preserve">Sebagai solusi untuk keterbatasan ini, penelitian ini mengusulkan </w:t>
      </w:r>
      <w:r w:rsidRPr="0033136E">
        <w:rPr>
          <w:rFonts w:ascii="Times New Roman" w:eastAsia="Times New Roman" w:hAnsi="Times New Roman" w:cs="Times New Roman"/>
          <w:color w:val="000000"/>
          <w:sz w:val="24"/>
          <w:szCs w:val="24"/>
        </w:rPr>
        <w:t xml:space="preserve">model </w:t>
      </w:r>
      <w:r w:rsidRPr="0033136E">
        <w:rPr>
          <w:rFonts w:ascii="Times New Roman" w:eastAsia="Times New Roman" w:hAnsi="Times New Roman" w:cs="Times New Roman"/>
          <w:i/>
          <w:iCs/>
          <w:color w:val="000000"/>
          <w:sz w:val="24"/>
          <w:szCs w:val="24"/>
        </w:rPr>
        <w:t>Geographically and Temporally Weighted Regression Log Logistik 3 Parameter</w:t>
      </w:r>
      <w:r w:rsidRPr="0033136E">
        <w:rPr>
          <w:rFonts w:ascii="Times New Roman" w:eastAsia="Times New Roman" w:hAnsi="Times New Roman" w:cs="Times New Roman"/>
          <w:color w:val="000000"/>
          <w:sz w:val="24"/>
          <w:szCs w:val="24"/>
        </w:rPr>
        <w:t xml:space="preserve"> (GTWLL3R).</w:t>
      </w:r>
      <w:r w:rsidRPr="0033136E">
        <w:rPr>
          <w:rFonts w:ascii="Times New Roman" w:eastAsia="Times New Roman" w:hAnsi="Times New Roman" w:cs="Times New Roman"/>
          <w:color w:val="000000"/>
          <w:sz w:val="24"/>
          <w:szCs w:val="24"/>
          <w:lang w:val="id-ID"/>
        </w:rPr>
        <w:t xml:space="preserve"> </w:t>
      </w:r>
      <w:r w:rsidRPr="0033136E">
        <w:rPr>
          <w:rFonts w:ascii="Times New Roman" w:eastAsia="Times New Roman" w:hAnsi="Times New Roman" w:cs="Times New Roman"/>
          <w:color w:val="000000"/>
          <w:sz w:val="24"/>
          <w:szCs w:val="24"/>
        </w:rPr>
        <w:t xml:space="preserve">GTWLL3R adalah pengembangan lebih lanjut dari GTWR yang memanfaatkan </w:t>
      </w:r>
      <w:r w:rsidRPr="00814845">
        <w:rPr>
          <w:rFonts w:ascii="Times New Roman" w:eastAsia="Times New Roman" w:hAnsi="Times New Roman" w:cs="Times New Roman"/>
          <w:i/>
          <w:iCs/>
          <w:color w:val="000000"/>
          <w:sz w:val="24"/>
          <w:szCs w:val="24"/>
        </w:rPr>
        <w:t xml:space="preserve">log logistic </w:t>
      </w:r>
      <w:r w:rsidRPr="0033136E">
        <w:rPr>
          <w:rFonts w:ascii="Times New Roman" w:eastAsia="Times New Roman" w:hAnsi="Times New Roman" w:cs="Times New Roman"/>
          <w:color w:val="000000"/>
          <w:sz w:val="24"/>
          <w:szCs w:val="24"/>
        </w:rPr>
        <w:t>berbasis tiga parameter untuk data spasial-temporal. Dengan pendekatan ini, GTWLL3R mampu mengakomodasi variasi distribusi data antar lokasi dan periode waktu sekaligus, sehingga cocok untuk data yang bersifat heterogen baik secara spasial maupun temporal serta tidak mengikuti distribusi normal.</w:t>
      </w:r>
      <w:r w:rsidRPr="0033136E">
        <w:rPr>
          <w:rFonts w:ascii="Times New Roman" w:eastAsia="Times New Roman" w:hAnsi="Times New Roman" w:cs="Times New Roman"/>
          <w:i/>
          <w:iCs/>
          <w:color w:val="000000"/>
          <w:sz w:val="24"/>
          <w:szCs w:val="24"/>
        </w:rPr>
        <w:t xml:space="preserve"> </w:t>
      </w:r>
      <w:r w:rsidRPr="0033136E">
        <w:rPr>
          <w:rFonts w:ascii="Times New Roman" w:eastAsia="Times New Roman" w:hAnsi="Times New Roman" w:cs="Times New Roman"/>
          <w:color w:val="000000"/>
          <w:sz w:val="24"/>
          <w:szCs w:val="24"/>
        </w:rPr>
        <w:t>Keunggulan GTWLL3R terletak pada kemampuannya memberikan estimasi parameter yang adaptif terhadap perbedaan pola data di ruang dan waktu, sehingga menghasilkan model prediksi yang lebih presisi.</w:t>
      </w:r>
    </w:p>
    <w:p w14:paraId="4E5E40D6" w14:textId="0C4E34D7" w:rsidR="00814845" w:rsidRDefault="00814845" w:rsidP="00814845">
      <w:pPr>
        <w:spacing w:after="0" w:line="240" w:lineRule="auto"/>
        <w:ind w:firstLine="360"/>
        <w:jc w:val="both"/>
        <w:rPr>
          <w:rFonts w:ascii="Times New Roman" w:eastAsia="Times New Roman" w:hAnsi="Times New Roman" w:cs="Times New Roman"/>
          <w:sz w:val="24"/>
          <w:szCs w:val="24"/>
          <w:lang w:val="en-ID"/>
        </w:rPr>
      </w:pPr>
      <w:r w:rsidRPr="00814845">
        <w:rPr>
          <w:rFonts w:ascii="Times New Roman" w:eastAsia="Times New Roman" w:hAnsi="Times New Roman" w:cs="Times New Roman"/>
          <w:sz w:val="24"/>
          <w:szCs w:val="24"/>
          <w:lang w:val="en-ID"/>
        </w:rPr>
        <w:t xml:space="preserve">Penelitian ini bertujuan untuk mengembangkan model </w:t>
      </w:r>
      <w:r w:rsidRPr="00814845">
        <w:rPr>
          <w:rFonts w:ascii="Times New Roman" w:eastAsia="Times New Roman" w:hAnsi="Times New Roman" w:cs="Times New Roman"/>
          <w:i/>
          <w:iCs/>
          <w:sz w:val="24"/>
          <w:szCs w:val="24"/>
          <w:lang w:val="en-ID"/>
        </w:rPr>
        <w:t xml:space="preserve">Geographically and Temporally Weighted Log-Logistic 3-Parameter Regression </w:t>
      </w:r>
      <w:r w:rsidRPr="00814845">
        <w:rPr>
          <w:rFonts w:ascii="Times New Roman" w:eastAsia="Times New Roman" w:hAnsi="Times New Roman" w:cs="Times New Roman"/>
          <w:sz w:val="24"/>
          <w:szCs w:val="24"/>
          <w:lang w:val="en-ID"/>
        </w:rPr>
        <w:t>(GTWLL3R)</w:t>
      </w:r>
      <w:r w:rsidR="00F273D9">
        <w:rPr>
          <w:rFonts w:ascii="Times New Roman" w:eastAsia="Times New Roman" w:hAnsi="Times New Roman" w:cs="Times New Roman"/>
          <w:sz w:val="24"/>
          <w:szCs w:val="24"/>
          <w:lang w:val="en-ID"/>
        </w:rPr>
        <w:t xml:space="preserve"> </w:t>
      </w:r>
      <w:r w:rsidRPr="00814845">
        <w:rPr>
          <w:rFonts w:ascii="Times New Roman" w:eastAsia="Times New Roman" w:hAnsi="Times New Roman" w:cs="Times New Roman"/>
          <w:sz w:val="24"/>
          <w:szCs w:val="24"/>
          <w:lang w:val="en-ID"/>
        </w:rPr>
        <w:t xml:space="preserve">memperoleh metode estimasi parameter lokal berbasis </w:t>
      </w:r>
      <w:r w:rsidRPr="00814845">
        <w:rPr>
          <w:rFonts w:ascii="Times New Roman" w:eastAsia="Times New Roman" w:hAnsi="Times New Roman" w:cs="Times New Roman"/>
          <w:i/>
          <w:iCs/>
          <w:sz w:val="24"/>
          <w:szCs w:val="24"/>
          <w:lang w:val="en-ID"/>
        </w:rPr>
        <w:t>Maximum Likelihood Estimation</w:t>
      </w:r>
      <w:r w:rsidRPr="00814845">
        <w:rPr>
          <w:rFonts w:ascii="Times New Roman" w:eastAsia="Times New Roman" w:hAnsi="Times New Roman" w:cs="Times New Roman"/>
          <w:sz w:val="24"/>
          <w:szCs w:val="24"/>
          <w:lang w:val="en-ID"/>
        </w:rPr>
        <w:t xml:space="preserve"> (MLE)</w:t>
      </w:r>
      <w:r w:rsidR="00F273D9">
        <w:rPr>
          <w:rFonts w:ascii="Times New Roman" w:eastAsia="Times New Roman" w:hAnsi="Times New Roman" w:cs="Times New Roman"/>
          <w:sz w:val="24"/>
          <w:szCs w:val="24"/>
          <w:lang w:val="en-ID"/>
        </w:rPr>
        <w:t xml:space="preserve"> melalui matriks pembobot karnel gaussian adapttif berdasarkan jarak spasial dan temporal</w:t>
      </w:r>
      <w:r w:rsidRPr="00814845">
        <w:rPr>
          <w:rFonts w:ascii="Times New Roman" w:eastAsia="Times New Roman" w:hAnsi="Times New Roman" w:cs="Times New Roman"/>
          <w:sz w:val="24"/>
          <w:szCs w:val="24"/>
          <w:lang w:val="en-ID"/>
        </w:rPr>
        <w:t>,</w:t>
      </w:r>
      <w:r w:rsidR="00F273D9">
        <w:rPr>
          <w:rFonts w:ascii="Times New Roman" w:eastAsia="Times New Roman" w:hAnsi="Times New Roman" w:cs="Times New Roman"/>
          <w:sz w:val="24"/>
          <w:szCs w:val="24"/>
          <w:lang w:val="en-ID"/>
        </w:rPr>
        <w:t xml:space="preserve"> dengan optimasi menggunakan Algoritma </w:t>
      </w:r>
      <w:r w:rsidR="00F273D9" w:rsidRPr="00F273D9">
        <w:rPr>
          <w:rFonts w:ascii="Times New Roman" w:eastAsia="Times New Roman" w:hAnsi="Times New Roman" w:cs="Times New Roman"/>
          <w:i/>
          <w:iCs/>
          <w:sz w:val="24"/>
          <w:szCs w:val="24"/>
          <w:lang w:val="en-ID"/>
        </w:rPr>
        <w:t>Newton Raphson</w:t>
      </w:r>
      <w:r w:rsidR="00F273D9">
        <w:rPr>
          <w:rFonts w:ascii="Times New Roman" w:eastAsia="Times New Roman" w:hAnsi="Times New Roman" w:cs="Times New Roman"/>
          <w:sz w:val="24"/>
          <w:szCs w:val="24"/>
          <w:lang w:val="en-ID"/>
        </w:rPr>
        <w:t xml:space="preserve"> </w:t>
      </w:r>
      <w:r w:rsidRPr="00814845">
        <w:rPr>
          <w:rFonts w:ascii="Times New Roman" w:eastAsia="Times New Roman" w:hAnsi="Times New Roman" w:cs="Times New Roman"/>
          <w:sz w:val="24"/>
          <w:szCs w:val="24"/>
          <w:lang w:val="en-ID"/>
        </w:rPr>
        <w:t xml:space="preserve"> serta </w:t>
      </w:r>
      <w:r w:rsidR="00F273D9">
        <w:rPr>
          <w:rFonts w:ascii="Times New Roman" w:eastAsia="Times New Roman" w:hAnsi="Times New Roman" w:cs="Times New Roman"/>
          <w:sz w:val="24"/>
          <w:szCs w:val="24"/>
          <w:lang w:val="en-ID"/>
        </w:rPr>
        <w:t xml:space="preserve">pengujian hipotesis menggunakan MLRT menhasilkan statistik uji Z </w:t>
      </w:r>
      <w:r w:rsidRPr="00814845">
        <w:rPr>
          <w:rFonts w:ascii="Times New Roman" w:eastAsia="Times New Roman" w:hAnsi="Times New Roman" w:cs="Times New Roman"/>
          <w:sz w:val="24"/>
          <w:szCs w:val="24"/>
          <w:lang w:val="en-ID"/>
        </w:rPr>
        <w:t xml:space="preserve">. Kebaruan penelitian ini terletak pada pengembangan model </w:t>
      </w:r>
      <w:r w:rsidR="009F2828">
        <w:rPr>
          <w:rFonts w:ascii="Times New Roman" w:eastAsia="Times New Roman" w:hAnsi="Times New Roman" w:cs="Times New Roman"/>
          <w:sz w:val="24"/>
          <w:szCs w:val="24"/>
          <w:lang w:val="en-ID"/>
        </w:rPr>
        <w:t xml:space="preserve">GTWLL3R </w:t>
      </w:r>
      <w:r w:rsidRPr="00814845">
        <w:rPr>
          <w:rFonts w:ascii="Times New Roman" w:eastAsia="Times New Roman" w:hAnsi="Times New Roman" w:cs="Times New Roman"/>
          <w:sz w:val="24"/>
          <w:szCs w:val="24"/>
          <w:lang w:val="en-ID"/>
        </w:rPr>
        <w:t xml:space="preserve">yang mengintegrasikan distribusi Log-Logistic 3-Parameter dengan pendekatan regresi spasial-temporal berbobot lokal. Berbeda dengan penelitian sebelumnya yang hanya mempertimbangkan aspek spasial atau menggunakan distribusi umum, model yang diusulkan mampu mengakomodasi heterogenitas spasial-temporal sekaligus menangani data dengan skewness dan pola distribusi kompleks. Dengan demikian, model </w:t>
      </w:r>
      <w:r w:rsidR="009F2828">
        <w:rPr>
          <w:rFonts w:ascii="Times New Roman" w:eastAsia="Times New Roman" w:hAnsi="Times New Roman" w:cs="Times New Roman"/>
          <w:sz w:val="24"/>
          <w:szCs w:val="24"/>
          <w:lang w:val="en-ID"/>
        </w:rPr>
        <w:t xml:space="preserve">GTWLL3R </w:t>
      </w:r>
      <w:r w:rsidRPr="00814845">
        <w:rPr>
          <w:rFonts w:ascii="Times New Roman" w:eastAsia="Times New Roman" w:hAnsi="Times New Roman" w:cs="Times New Roman"/>
          <w:sz w:val="24"/>
          <w:szCs w:val="24"/>
          <w:lang w:val="en-ID"/>
        </w:rPr>
        <w:t>diharapkan mampu memberikan estimasi dan prediksi yang lebih akurat dibandingkan model regresi global, GWLL3R, maupun GTWR konvensional.</w:t>
      </w:r>
    </w:p>
    <w:p w14:paraId="51A132B9" w14:textId="77777777" w:rsidR="00F273D9" w:rsidRDefault="00F273D9" w:rsidP="00EB375A">
      <w:pPr>
        <w:spacing w:after="0" w:line="240" w:lineRule="auto"/>
        <w:jc w:val="both"/>
        <w:rPr>
          <w:rFonts w:ascii="Times New Roman" w:eastAsia="Times New Roman" w:hAnsi="Times New Roman" w:cs="Times New Roman"/>
          <w:sz w:val="24"/>
          <w:szCs w:val="24"/>
          <w:lang w:val="en-ID"/>
        </w:rPr>
      </w:pPr>
    </w:p>
    <w:p w14:paraId="2E83A70D" w14:textId="77777777" w:rsidR="00EB375A" w:rsidRPr="00814845" w:rsidRDefault="00EB375A" w:rsidP="00EB375A">
      <w:pPr>
        <w:spacing w:after="0" w:line="240" w:lineRule="auto"/>
        <w:jc w:val="both"/>
        <w:rPr>
          <w:rFonts w:ascii="Times New Roman" w:eastAsia="Times New Roman" w:hAnsi="Times New Roman" w:cs="Times New Roman"/>
          <w:sz w:val="24"/>
          <w:szCs w:val="24"/>
          <w:lang w:val="en-ID"/>
        </w:rPr>
      </w:pPr>
    </w:p>
    <w:p w14:paraId="453BB257" w14:textId="77777777" w:rsidR="0074620D" w:rsidRPr="00814845" w:rsidRDefault="0074620D" w:rsidP="003B60DD">
      <w:pPr>
        <w:spacing w:after="0" w:line="240" w:lineRule="auto"/>
        <w:ind w:firstLine="360"/>
        <w:jc w:val="both"/>
        <w:rPr>
          <w:rFonts w:ascii="Times New Roman" w:eastAsia="Times New Roman" w:hAnsi="Times New Roman" w:cs="Times New Roman"/>
          <w:sz w:val="24"/>
          <w:szCs w:val="24"/>
        </w:rPr>
      </w:pPr>
    </w:p>
    <w:p w14:paraId="1E358368" w14:textId="77777777" w:rsidR="0074620D" w:rsidRDefault="0074620D">
      <w:pPr>
        <w:numPr>
          <w:ilvl w:val="0"/>
          <w:numId w:val="1"/>
        </w:numPr>
        <w:pBdr>
          <w:top w:val="nil"/>
          <w:left w:val="nil"/>
          <w:bottom w:val="nil"/>
          <w:right w:val="nil"/>
          <w:between w:val="nil"/>
        </w:pBdr>
        <w:spacing w:after="120" w:line="240" w:lineRule="auto"/>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TINJAUAN PUSTAKA</w:t>
      </w:r>
    </w:p>
    <w:p w14:paraId="05FEF16B" w14:textId="77777777" w:rsidR="0074620D" w:rsidRDefault="0074620D" w:rsidP="003B60DD">
      <w:pP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Distribusi LL3R</w:t>
      </w:r>
    </w:p>
    <w:p w14:paraId="20805809" w14:textId="5A004E54" w:rsidR="0074620D" w:rsidRPr="008B39E2" w:rsidRDefault="0074620D" w:rsidP="008B39E2">
      <w:pPr>
        <w:spacing w:after="0" w:line="240" w:lineRule="auto"/>
        <w:ind w:firstLine="720"/>
        <w:jc w:val="both"/>
        <w:rPr>
          <w:rFonts w:ascii="Times New Roman" w:hAnsi="Times New Roman" w:cs="Times New Roman"/>
          <w:color w:val="000000" w:themeColor="text1"/>
          <w:sz w:val="24"/>
          <w:szCs w:val="24"/>
        </w:rPr>
      </w:pPr>
      <w:r w:rsidRPr="008B39E2">
        <w:rPr>
          <w:rFonts w:ascii="Times New Roman" w:hAnsi="Times New Roman" w:cs="Times New Roman"/>
          <w:color w:val="000000" w:themeColor="text1"/>
          <w:sz w:val="24"/>
          <w:szCs w:val="24"/>
        </w:rPr>
        <w:t xml:space="preserve">Distribusi </w:t>
      </w:r>
      <w:r w:rsidRPr="008B39E2">
        <w:rPr>
          <w:rFonts w:ascii="Times New Roman" w:hAnsi="Times New Roman" w:cs="Times New Roman"/>
          <w:i/>
          <w:iCs/>
          <w:color w:val="000000" w:themeColor="text1"/>
          <w:sz w:val="24"/>
          <w:szCs w:val="24"/>
        </w:rPr>
        <w:t>Log Logistic</w:t>
      </w:r>
      <w:r w:rsidRPr="008B39E2">
        <w:rPr>
          <w:rFonts w:ascii="Times New Roman" w:hAnsi="Times New Roman" w:cs="Times New Roman"/>
          <w:color w:val="000000" w:themeColor="text1"/>
          <w:sz w:val="24"/>
          <w:szCs w:val="24"/>
        </w:rPr>
        <w:t xml:space="preserve"> 3 parameter sendiri merupakan bentuk lanjutan dari distribusi </w:t>
      </w:r>
      <w:r w:rsidRPr="008B39E2">
        <w:rPr>
          <w:rFonts w:ascii="Times New Roman" w:hAnsi="Times New Roman" w:cs="Times New Roman"/>
          <w:i/>
          <w:iCs/>
          <w:color w:val="000000" w:themeColor="text1"/>
          <w:sz w:val="24"/>
          <w:szCs w:val="24"/>
        </w:rPr>
        <w:t xml:space="preserve">Log-Logistic </w:t>
      </w:r>
      <w:r w:rsidRPr="008B39E2">
        <w:rPr>
          <w:rFonts w:ascii="Times New Roman" w:hAnsi="Times New Roman" w:cs="Times New Roman"/>
          <w:color w:val="000000" w:themeColor="text1"/>
          <w:sz w:val="24"/>
          <w:szCs w:val="24"/>
        </w:rPr>
        <w:t xml:space="preserve">dua parameter, yang diperluas menjadi tiga parameter. Tiga parameter tersebut mencakup: </w:t>
      </w:r>
      <m:oMath>
        <m:r>
          <w:rPr>
            <w:rFonts w:ascii="Cambria Math" w:hAnsi="Cambria Math" w:cs="Times New Roman"/>
            <w:color w:val="000000" w:themeColor="text1"/>
            <w:sz w:val="24"/>
            <w:szCs w:val="24"/>
          </w:rPr>
          <m:t>ψ</m:t>
        </m:r>
      </m:oMath>
      <w:r w:rsidRPr="008B39E2">
        <w:rPr>
          <w:rFonts w:ascii="Times New Roman" w:hAnsi="Times New Roman" w:cs="Times New Roman"/>
          <w:color w:val="000000" w:themeColor="text1"/>
          <w:sz w:val="24"/>
          <w:szCs w:val="24"/>
        </w:rPr>
        <w:t xml:space="preserve"> sebagai parameter bentuk yang menentukan karakteristik bentuk distribusi; </w:t>
      </w:r>
      <m:oMath>
        <m:r>
          <w:rPr>
            <w:rFonts w:ascii="Cambria Math" w:hAnsi="Cambria Math" w:cs="Times New Roman"/>
            <w:color w:val="000000" w:themeColor="text1"/>
            <w:sz w:val="24"/>
            <w:szCs w:val="24"/>
          </w:rPr>
          <m:t>σ</m:t>
        </m:r>
      </m:oMath>
      <w:r w:rsidRPr="008B39E2">
        <w:rPr>
          <w:rFonts w:ascii="Times New Roman" w:hAnsi="Times New Roman" w:cs="Times New Roman"/>
          <w:color w:val="000000" w:themeColor="text1"/>
          <w:sz w:val="24"/>
          <w:szCs w:val="24"/>
        </w:rPr>
        <w:t xml:space="preserve"> sebagai parameter skala yang mengatur lebar atau penyebaran distribusi; serta </w:t>
      </w:r>
      <m:oMath>
        <m:r>
          <w:rPr>
            <w:rFonts w:ascii="Cambria Math" w:hAnsi="Cambria Math" w:cs="Times New Roman"/>
            <w:color w:val="000000" w:themeColor="text1"/>
            <w:sz w:val="24"/>
            <w:szCs w:val="24"/>
          </w:rPr>
          <m:t xml:space="preserve">μ </m:t>
        </m:r>
      </m:oMath>
      <w:r w:rsidRPr="008B39E2">
        <w:rPr>
          <w:rFonts w:ascii="Times New Roman" w:hAnsi="Times New Roman" w:cs="Times New Roman"/>
          <w:color w:val="000000" w:themeColor="text1"/>
          <w:sz w:val="24"/>
          <w:szCs w:val="24"/>
        </w:rPr>
        <w:t>sebagai parameter lokasi yang menggeser distribusi secara horizontal</w:t>
      </w:r>
      <w:r w:rsidR="00AA2744">
        <w:rPr>
          <w:rFonts w:ascii="Times New Roman" w:hAnsi="Times New Roman" w:cs="Times New Roman"/>
          <w:color w:val="000000" w:themeColor="text1"/>
          <w:sz w:val="24"/>
          <w:szCs w:val="24"/>
        </w:rPr>
        <w:t xml:space="preserve"> </w:t>
      </w:r>
      <w:r w:rsidR="00AA2744">
        <w:rPr>
          <w:rFonts w:ascii="Times New Roman" w:hAnsi="Times New Roman" w:cs="Times New Roman"/>
          <w:color w:val="000000" w:themeColor="text1"/>
          <w:sz w:val="24"/>
          <w:szCs w:val="24"/>
        </w:rPr>
        <w:fldChar w:fldCharType="begin" w:fldLock="1"/>
      </w:r>
      <w:r w:rsidR="00AA2744">
        <w:rPr>
          <w:rFonts w:ascii="Times New Roman" w:hAnsi="Times New Roman" w:cs="Times New Roman"/>
          <w:color w:val="000000" w:themeColor="text1"/>
          <w:sz w:val="24"/>
          <w:szCs w:val="24"/>
        </w:rPr>
        <w:instrText>ADDIN CSL_CITATION {"citationItems":[{"id":"ITEM-1","itemData":{"author":[{"dropping-particle":"","family":"Shehata","given":"Wahid A. M.","non-dropping-particle":"","parse-names":false,"suffix":""},{"dropping-particle":"","family":"Abdullah","given":"Murtadha Mansour","non-dropping-particle":"","parse-names":false,"suffix":""},{"dropping-particle":"","family":"Refaie","given":"Mohamed K.A","non-dropping-particle":"","parse-names":false,"suffix":""}],"container-title":"Pakistan Journal of Statisctics and Operation Research","id":"ITEM-1","issue":"1","issued":{"date-parts":[["2022"]]},"page":"133-149","title":"A novel four-parameter log-logistic model:mathematical properties and applications to breaking sress, survival times and leukimia data","type":"article-journal","volume":"18"},"uris":["http://www.mendeley.com/documents/?uuid=42ec1d6e-952f-47aa-b237-f7a1fd378d3b"]}],"mendeley":{"formattedCitation":"(Shehata et al., 2022)","plainTextFormattedCitation":"(Shehata et al., 2022)"},"properties":{"noteIndex":0},"schema":"https://github.com/citation-style-language/schema/raw/master/csl-citation.json"}</w:instrText>
      </w:r>
      <w:r w:rsidR="00AA2744">
        <w:rPr>
          <w:rFonts w:ascii="Times New Roman" w:hAnsi="Times New Roman" w:cs="Times New Roman"/>
          <w:color w:val="000000" w:themeColor="text1"/>
          <w:sz w:val="24"/>
          <w:szCs w:val="24"/>
        </w:rPr>
        <w:fldChar w:fldCharType="separate"/>
      </w:r>
      <w:r w:rsidR="00AA2744" w:rsidRPr="00AA2744">
        <w:rPr>
          <w:rFonts w:ascii="Times New Roman" w:hAnsi="Times New Roman" w:cs="Times New Roman"/>
          <w:noProof/>
          <w:color w:val="000000" w:themeColor="text1"/>
          <w:sz w:val="24"/>
          <w:szCs w:val="24"/>
        </w:rPr>
        <w:t>(Shehata et al., 2022)</w:t>
      </w:r>
      <w:r w:rsidR="00AA2744">
        <w:rPr>
          <w:rFonts w:ascii="Times New Roman" w:hAnsi="Times New Roman" w:cs="Times New Roman"/>
          <w:color w:val="000000" w:themeColor="text1"/>
          <w:sz w:val="24"/>
          <w:szCs w:val="24"/>
        </w:rPr>
        <w:fldChar w:fldCharType="end"/>
      </w:r>
      <w:r w:rsidRPr="008B39E2">
        <w:rPr>
          <w:rFonts w:ascii="Times New Roman" w:hAnsi="Times New Roman" w:cs="Times New Roman"/>
          <w:color w:val="000000" w:themeColor="text1"/>
          <w:sz w:val="24"/>
          <w:szCs w:val="24"/>
        </w:rPr>
        <w:t>.</w:t>
      </w:r>
    </w:p>
    <w:p w14:paraId="76BE13A7" w14:textId="6C2BD05C" w:rsidR="0074620D" w:rsidRPr="008B39E2" w:rsidRDefault="0074620D" w:rsidP="008B39E2">
      <w:pPr>
        <w:pStyle w:val="NormalWeb"/>
        <w:spacing w:before="0" w:beforeAutospacing="0" w:after="0" w:afterAutospacing="0"/>
        <w:ind w:firstLine="720"/>
        <w:jc w:val="both"/>
        <w:rPr>
          <w:color w:val="000000" w:themeColor="text1"/>
        </w:rPr>
      </w:pPr>
      <w:r w:rsidRPr="008B39E2">
        <w:rPr>
          <w:color w:val="000000" w:themeColor="text1"/>
        </w:rPr>
        <w:t xml:space="preserve">Misalkan </w:t>
      </w:r>
      <w:r w:rsidRPr="008B39E2">
        <w:rPr>
          <w:rFonts w:ascii="Cambria Math" w:hAnsi="Cambria Math" w:cs="Cambria Math"/>
          <w:color w:val="000000" w:themeColor="text1"/>
        </w:rPr>
        <w:t>𝑌</w:t>
      </w:r>
      <w:r w:rsidRPr="008B39E2">
        <w:rPr>
          <w:color w:val="000000" w:themeColor="text1"/>
        </w:rPr>
        <w:t xml:space="preserve"> adalah variabel random yang berdistribusi LL3D dengan parameter </w:t>
      </w:r>
      <m:oMath>
        <m:r>
          <w:rPr>
            <w:rFonts w:ascii="Cambria Math" w:hAnsi="Cambria Math"/>
            <w:color w:val="000000" w:themeColor="text1"/>
          </w:rPr>
          <m:t>(ψ, μ, σ)</m:t>
        </m:r>
      </m:oMath>
      <w:r w:rsidRPr="008B39E2">
        <w:rPr>
          <w:color w:val="000000" w:themeColor="text1"/>
        </w:rPr>
        <w:t xml:space="preserve"> memiliki fungsi kepadatan probabilitas (PDF)</w:t>
      </w:r>
      <w:r w:rsidR="009536E2">
        <w:rPr>
          <w:color w:val="000000" w:themeColor="text1"/>
        </w:rPr>
        <w:fldChar w:fldCharType="begin" w:fldLock="1"/>
      </w:r>
      <w:r w:rsidR="009536E2">
        <w:rPr>
          <w:color w:val="000000" w:themeColor="text1"/>
        </w:rPr>
        <w:instrText>ADDIN CSL_CITATION {"citationItems":[{"id":"ITEM-1","itemData":{"author":[{"dropping-particle":"","family":"Singh","given":"V P","non-dropping-particle":"","parse-names":false,"suffix":""},{"dropping-particle":"","family":"Guo","given":"H","non-dropping-particle":"","parse-names":false,"suffix":""},{"dropping-particle":"","family":"Yu","given":"E X","non-dropping-particle":"","parse-names":false,"suffix":""}],"id":"ITEM-1","issued":{"date-parts":[["1993"]]},"page":"163-177","title":"Stochastic Hydrology Parameter estimation for 3-parameter log-logistic distribution ( LLD3 ) by Pome","type":"article-journal","volume":"7"},"uris":["http://www.mendeley.com/documents/?uuid=fddf6609-a7a8-44c9-88a9-8d8929441d77"]}],"mendeley":{"formattedCitation":"(Singh et al., 1993)","plainTextFormattedCitation":"(Singh et al., 1993)","previouslyFormattedCitation":"(Singh et al., 1993)"},"properties":{"noteIndex":0},"schema":"https://github.com/citation-style-language/schema/raw/master/csl-citation.json"}</w:instrText>
      </w:r>
      <w:r w:rsidR="009536E2">
        <w:rPr>
          <w:color w:val="000000" w:themeColor="text1"/>
        </w:rPr>
        <w:fldChar w:fldCharType="separate"/>
      </w:r>
      <w:r w:rsidR="009536E2" w:rsidRPr="009536E2">
        <w:rPr>
          <w:noProof/>
          <w:color w:val="000000" w:themeColor="text1"/>
        </w:rPr>
        <w:t>(Singh et al., 1993)</w:t>
      </w:r>
      <w:r w:rsidR="009536E2">
        <w:rPr>
          <w:color w:val="000000" w:themeColor="text1"/>
        </w:rPr>
        <w:fldChar w:fldCharType="end"/>
      </w:r>
      <w:r w:rsidRPr="008B39E2">
        <w:rPr>
          <w:color w:val="000000" w:themeColor="text1"/>
        </w:rPr>
        <w:t xml:space="preserve"> pada persamaan </w:t>
      </w:r>
      <w:r>
        <w:rPr>
          <w:color w:val="000000" w:themeColor="text1"/>
        </w:rPr>
        <w:t>berikut</w:t>
      </w:r>
    </w:p>
    <w:tbl>
      <w:tblPr>
        <w:tblStyle w:val="1"/>
        <w:tblW w:w="8784" w:type="dxa"/>
        <w:tblLook w:val="04A0" w:firstRow="1" w:lastRow="0" w:firstColumn="1" w:lastColumn="0" w:noHBand="0" w:noVBand="1"/>
      </w:tblPr>
      <w:tblGrid>
        <w:gridCol w:w="8075"/>
        <w:gridCol w:w="709"/>
      </w:tblGrid>
      <w:tr w:rsidR="0074620D" w:rsidRPr="008B39E2" w14:paraId="7A0FBBD2" w14:textId="77777777" w:rsidTr="00516E6C">
        <w:tc>
          <w:tcPr>
            <w:tcW w:w="8075" w:type="dxa"/>
          </w:tcPr>
          <w:p w14:paraId="7504EB52" w14:textId="77777777" w:rsidR="0074620D" w:rsidRPr="008B39E2" w:rsidRDefault="0074620D" w:rsidP="008B39E2">
            <w:pPr>
              <w:pStyle w:val="NormalWeb"/>
              <w:spacing w:before="0" w:beforeAutospacing="0" w:after="0" w:afterAutospacing="0"/>
              <w:jc w:val="both"/>
              <w:rPr>
                <w:color w:val="000000" w:themeColor="text1"/>
              </w:rPr>
            </w:pPr>
            <m:oMath>
              <m:r>
                <w:rPr>
                  <w:rFonts w:ascii="Cambria Math" w:hAnsi="Cambria Math"/>
                  <w:color w:val="000000" w:themeColor="text1"/>
                </w:rPr>
                <m:t>f</m:t>
              </m:r>
              <m:d>
                <m:dPr>
                  <m:ctrlPr>
                    <w:rPr>
                      <w:rFonts w:ascii="Cambria Math" w:hAnsi="Cambria Math"/>
                      <w:i/>
                      <w:color w:val="000000" w:themeColor="text1"/>
                    </w:rPr>
                  </m:ctrlPr>
                </m:dPr>
                <m:e>
                  <m:r>
                    <w:rPr>
                      <w:rFonts w:ascii="Cambria Math" w:hAnsi="Cambria Math"/>
                      <w:color w:val="000000" w:themeColor="text1"/>
                    </w:rPr>
                    <m:t>y|ψ, μ, σ</m:t>
                  </m:r>
                </m:e>
              </m:d>
              <m:r>
                <w:rPr>
                  <w:rFonts w:ascii="Cambria Math" w:hAnsi="Cambria Math"/>
                  <w:color w:val="000000" w:themeColor="text1"/>
                </w:rPr>
                <m:t>=</m:t>
              </m:r>
              <m:d>
                <m:dPr>
                  <m:begChr m:val="{"/>
                  <m:endChr m:val=""/>
                  <m:ctrlPr>
                    <w:rPr>
                      <w:rFonts w:ascii="Cambria Math" w:hAnsi="Cambria Math"/>
                      <w:i/>
                      <w:color w:val="000000" w:themeColor="text1"/>
                    </w:rPr>
                  </m:ctrlPr>
                </m:dPr>
                <m:e>
                  <m:eqArr>
                    <m:eqArrPr>
                      <m:ctrlPr>
                        <w:rPr>
                          <w:rFonts w:ascii="Cambria Math" w:hAnsi="Cambria Math"/>
                          <w:i/>
                          <w:color w:val="000000" w:themeColor="text1"/>
                        </w:rPr>
                      </m:ctrlPr>
                    </m:eqArrPr>
                    <m:e>
                      <m:f>
                        <m:fPr>
                          <m:ctrlPr>
                            <w:rPr>
                              <w:rFonts w:ascii="Cambria Math" w:hAnsi="Cambria Math"/>
                              <w:i/>
                              <w:color w:val="000000" w:themeColor="text1"/>
                            </w:rPr>
                          </m:ctrlPr>
                        </m:fPr>
                        <m:num>
                          <m:f>
                            <m:fPr>
                              <m:ctrlPr>
                                <w:rPr>
                                  <w:rFonts w:ascii="Cambria Math" w:hAnsi="Cambria Math"/>
                                  <w:i/>
                                  <w:color w:val="000000" w:themeColor="text1"/>
                                </w:rPr>
                              </m:ctrlPr>
                            </m:fPr>
                            <m:num>
                              <m:r>
                                <w:rPr>
                                  <w:rFonts w:ascii="Cambria Math" w:hAnsi="Cambria Math"/>
                                  <w:color w:val="000000" w:themeColor="text1"/>
                                </w:rPr>
                                <m:t>ψ</m:t>
                              </m:r>
                            </m:num>
                            <m:den>
                              <m:sSup>
                                <m:sSupPr>
                                  <m:ctrlPr>
                                    <w:rPr>
                                      <w:rFonts w:ascii="Cambria Math" w:hAnsi="Cambria Math"/>
                                      <w:i/>
                                      <w:color w:val="000000" w:themeColor="text1"/>
                                    </w:rPr>
                                  </m:ctrlPr>
                                </m:sSupPr>
                                <m:e>
                                  <m:r>
                                    <w:rPr>
                                      <w:rFonts w:ascii="Cambria Math" w:hAnsi="Cambria Math"/>
                                      <w:color w:val="000000" w:themeColor="text1"/>
                                    </w:rPr>
                                    <m:t>σ</m:t>
                                  </m:r>
                                </m:e>
                                <m:sup>
                                  <m:r>
                                    <w:rPr>
                                      <w:rFonts w:ascii="Cambria Math" w:hAnsi="Cambria Math"/>
                                      <w:color w:val="000000" w:themeColor="text1"/>
                                    </w:rPr>
                                    <m:t>ψ</m:t>
                                  </m:r>
                                </m:sup>
                              </m:sSup>
                            </m:den>
                          </m:f>
                          <m:sSup>
                            <m:sSupPr>
                              <m:ctrlPr>
                                <w:rPr>
                                  <w:rFonts w:ascii="Cambria Math" w:hAnsi="Cambria Math"/>
                                  <w:i/>
                                  <w:color w:val="000000" w:themeColor="text1"/>
                                </w:rPr>
                              </m:ctrlPr>
                            </m:sSupPr>
                            <m:e>
                              <m:r>
                                <w:rPr>
                                  <w:rFonts w:ascii="Cambria Math" w:hAnsi="Cambria Math"/>
                                  <w:color w:val="000000" w:themeColor="text1"/>
                                </w:rPr>
                                <m:t>(y-μ)</m:t>
                              </m:r>
                            </m:e>
                            <m:sup>
                              <m:r>
                                <w:rPr>
                                  <w:rFonts w:ascii="Cambria Math" w:hAnsi="Cambria Math"/>
                                  <w:color w:val="000000" w:themeColor="text1"/>
                                </w:rPr>
                                <m:t>ψ-1</m:t>
                              </m:r>
                            </m:sup>
                          </m:sSup>
                        </m:num>
                        <m:den>
                          <m:r>
                            <w:rPr>
                              <w:rFonts w:ascii="Cambria Math" w:hAnsi="Cambria Math"/>
                              <w:color w:val="000000" w:themeColor="text1"/>
                            </w:rPr>
                            <m:t>(1+</m:t>
                          </m:r>
                          <m:sSup>
                            <m:sSupPr>
                              <m:ctrlPr>
                                <w:rPr>
                                  <w:rFonts w:ascii="Cambria Math" w:hAnsi="Cambria Math"/>
                                  <w:i/>
                                  <w:color w:val="000000" w:themeColor="text1"/>
                                </w:rPr>
                              </m:ctrlPr>
                            </m:sSupPr>
                            <m:e>
                              <m:d>
                                <m:dPr>
                                  <m:ctrlPr>
                                    <w:rPr>
                                      <w:rFonts w:ascii="Cambria Math" w:hAnsi="Cambria Math"/>
                                      <w:i/>
                                      <w:color w:val="000000" w:themeColor="text1"/>
                                    </w:rPr>
                                  </m:ctrlPr>
                                </m:dPr>
                                <m:e>
                                  <m:sSup>
                                    <m:sSupPr>
                                      <m:ctrlPr>
                                        <w:rPr>
                                          <w:rFonts w:ascii="Cambria Math" w:hAnsi="Cambria Math"/>
                                          <w:i/>
                                          <w:color w:val="000000" w:themeColor="text1"/>
                                        </w:rPr>
                                      </m:ctrlPr>
                                    </m:sSupPr>
                                    <m:e>
                                      <m:d>
                                        <m:dPr>
                                          <m:ctrlPr>
                                            <w:rPr>
                                              <w:rFonts w:ascii="Cambria Math" w:hAnsi="Cambria Math"/>
                                              <w:i/>
                                              <w:color w:val="000000" w:themeColor="text1"/>
                                            </w:rPr>
                                          </m:ctrlPr>
                                        </m:dPr>
                                        <m:e>
                                          <m:f>
                                            <m:fPr>
                                              <m:ctrlPr>
                                                <w:rPr>
                                                  <w:rFonts w:ascii="Cambria Math" w:hAnsi="Cambria Math"/>
                                                  <w:i/>
                                                  <w:color w:val="000000" w:themeColor="text1"/>
                                                </w:rPr>
                                              </m:ctrlPr>
                                            </m:fPr>
                                            <m:num>
                                              <m:r>
                                                <w:rPr>
                                                  <w:rFonts w:ascii="Cambria Math" w:hAnsi="Cambria Math"/>
                                                  <w:color w:val="000000" w:themeColor="text1"/>
                                                </w:rPr>
                                                <m:t>y-μ</m:t>
                                              </m:r>
                                            </m:num>
                                            <m:den>
                                              <m:r>
                                                <w:rPr>
                                                  <w:rFonts w:ascii="Cambria Math" w:hAnsi="Cambria Math"/>
                                                  <w:color w:val="000000" w:themeColor="text1"/>
                                                </w:rPr>
                                                <m:t>σ</m:t>
                                              </m:r>
                                            </m:den>
                                          </m:f>
                                        </m:e>
                                      </m:d>
                                    </m:e>
                                    <m:sup>
                                      <m:r>
                                        <w:rPr>
                                          <w:rFonts w:ascii="Cambria Math" w:hAnsi="Cambria Math"/>
                                          <w:color w:val="000000" w:themeColor="text1"/>
                                        </w:rPr>
                                        <m:t>ψ</m:t>
                                      </m:r>
                                    </m:sup>
                                  </m:sSup>
                                </m:e>
                              </m:d>
                            </m:e>
                            <m:sup>
                              <m:r>
                                <w:rPr>
                                  <w:rFonts w:ascii="Cambria Math" w:hAnsi="Cambria Math"/>
                                  <w:color w:val="000000" w:themeColor="text1"/>
                                </w:rPr>
                                <m:t>2</m:t>
                              </m:r>
                            </m:sup>
                          </m:sSup>
                        </m:den>
                      </m:f>
                    </m:e>
                    <m:e>
                      <m:r>
                        <w:rPr>
                          <w:rFonts w:ascii="Cambria Math" w:hAnsi="Cambria Math"/>
                          <w:color w:val="000000" w:themeColor="text1"/>
                        </w:rPr>
                        <m:t>0,    y&lt;μ</m:t>
                      </m:r>
                      <m:r>
                        <m:rPr>
                          <m:sty m:val="p"/>
                        </m:rPr>
                        <w:rPr>
                          <w:rFonts w:ascii="Cambria Math" w:hAnsi="Cambria Math"/>
                          <w:color w:val="000000" w:themeColor="text1"/>
                        </w:rPr>
                        <m:t xml:space="preserve"> </m:t>
                      </m:r>
                      <m:r>
                        <w:rPr>
                          <w:rFonts w:ascii="Cambria Math" w:hAnsi="Cambria Math"/>
                          <w:color w:val="000000" w:themeColor="text1"/>
                        </w:rPr>
                        <m:t xml:space="preserve"> </m:t>
                      </m:r>
                    </m:e>
                  </m:eqArr>
                </m:e>
              </m:d>
              <m:r>
                <w:rPr>
                  <w:rFonts w:ascii="Cambria Math" w:hAnsi="Cambria Math"/>
                  <w:color w:val="000000" w:themeColor="text1"/>
                </w:rPr>
                <m:t>, σ&gt;0, ψ&gt;1,</m:t>
              </m:r>
            </m:oMath>
            <w:r w:rsidRPr="008B39E2">
              <w:rPr>
                <w:color w:val="000000" w:themeColor="text1"/>
              </w:rPr>
              <w:t xml:space="preserve"> </w:t>
            </w:r>
            <m:oMath>
              <m:r>
                <w:rPr>
                  <w:rFonts w:ascii="Cambria Math" w:hAnsi="Cambria Math"/>
                  <w:color w:val="000000" w:themeColor="text1"/>
                </w:rPr>
                <m:t>y&gt;μ</m:t>
              </m:r>
            </m:oMath>
            <w:r w:rsidRPr="008B39E2">
              <w:rPr>
                <w:color w:val="000000" w:themeColor="text1"/>
              </w:rPr>
              <w:t xml:space="preserve">  </w:t>
            </w:r>
          </w:p>
        </w:tc>
        <w:tc>
          <w:tcPr>
            <w:tcW w:w="709" w:type="dxa"/>
          </w:tcPr>
          <w:p w14:paraId="58C49A28" w14:textId="77777777" w:rsidR="0074620D" w:rsidRPr="008B39E2" w:rsidRDefault="0074620D" w:rsidP="008B39E2">
            <w:pPr>
              <w:pStyle w:val="Caption"/>
              <w:ind w:firstLine="0"/>
              <w:rPr>
                <w:rFonts w:cs="Times New Roman"/>
                <w:i w:val="0"/>
                <w:iCs w:val="0"/>
                <w:color w:val="000000" w:themeColor="text1"/>
                <w:sz w:val="24"/>
                <w:szCs w:val="24"/>
              </w:rPr>
            </w:pPr>
            <w:r w:rsidRPr="008B39E2">
              <w:rPr>
                <w:rFonts w:cs="Times New Roman"/>
                <w:i w:val="0"/>
                <w:iCs w:val="0"/>
                <w:color w:val="000000" w:themeColor="text1"/>
                <w:sz w:val="24"/>
                <w:szCs w:val="24"/>
              </w:rPr>
              <w:t xml:space="preserve">(1) </w:t>
            </w:r>
          </w:p>
          <w:p w14:paraId="095AC3A1" w14:textId="77777777" w:rsidR="0074620D" w:rsidRPr="008B39E2" w:rsidRDefault="0074620D" w:rsidP="008B39E2">
            <w:pPr>
              <w:keepNext/>
              <w:jc w:val="both"/>
              <w:rPr>
                <w:rFonts w:ascii="Times New Roman" w:hAnsi="Times New Roman" w:cs="Times New Roman"/>
                <w:color w:val="000000" w:themeColor="text1"/>
                <w:sz w:val="24"/>
                <w:szCs w:val="24"/>
              </w:rPr>
            </w:pPr>
          </w:p>
        </w:tc>
      </w:tr>
    </w:tbl>
    <w:p w14:paraId="48A55A4E" w14:textId="77777777" w:rsidR="0074620D" w:rsidRDefault="0074620D" w:rsidP="003B60DD">
      <w:pPr>
        <w:spacing w:after="0" w:line="240" w:lineRule="auto"/>
        <w:jc w:val="both"/>
        <w:rPr>
          <w:rFonts w:ascii="Times New Roman" w:eastAsia="Times New Roman" w:hAnsi="Times New Roman" w:cs="Times New Roman"/>
          <w:b/>
          <w:bCs/>
          <w:color w:val="000000"/>
          <w:sz w:val="24"/>
          <w:szCs w:val="24"/>
        </w:rPr>
      </w:pPr>
    </w:p>
    <w:p w14:paraId="0A863549" w14:textId="77777777" w:rsidR="0074620D" w:rsidRPr="003B60DD" w:rsidRDefault="0074620D" w:rsidP="003B60DD">
      <w:pPr>
        <w:spacing w:after="0" w:line="240" w:lineRule="auto"/>
        <w:jc w:val="both"/>
        <w:rPr>
          <w:rFonts w:ascii="Times New Roman" w:eastAsia="Times New Roman" w:hAnsi="Times New Roman" w:cs="Times New Roman"/>
          <w:b/>
          <w:bCs/>
          <w:color w:val="000000"/>
          <w:sz w:val="24"/>
          <w:szCs w:val="24"/>
        </w:rPr>
      </w:pPr>
      <w:r w:rsidRPr="003B60DD">
        <w:rPr>
          <w:rFonts w:ascii="Times New Roman" w:eastAsia="Times New Roman" w:hAnsi="Times New Roman" w:cs="Times New Roman"/>
          <w:b/>
          <w:bCs/>
          <w:color w:val="000000"/>
          <w:sz w:val="24"/>
          <w:szCs w:val="24"/>
        </w:rPr>
        <w:t>Model</w:t>
      </w:r>
      <w:r>
        <w:rPr>
          <w:rFonts w:ascii="Times New Roman" w:eastAsia="Times New Roman" w:hAnsi="Times New Roman" w:cs="Times New Roman"/>
          <w:b/>
          <w:bCs/>
          <w:color w:val="000000"/>
          <w:sz w:val="24"/>
          <w:szCs w:val="24"/>
        </w:rPr>
        <w:t xml:space="preserve"> </w:t>
      </w:r>
      <w:r w:rsidRPr="003B60DD">
        <w:rPr>
          <w:rFonts w:ascii="Times New Roman" w:eastAsia="Times New Roman" w:hAnsi="Times New Roman" w:cs="Times New Roman"/>
          <w:b/>
          <w:bCs/>
          <w:color w:val="000000"/>
          <w:sz w:val="24"/>
          <w:szCs w:val="24"/>
        </w:rPr>
        <w:t>Regresi</w:t>
      </w:r>
      <w:r>
        <w:rPr>
          <w:rFonts w:ascii="Times New Roman" w:eastAsia="Times New Roman" w:hAnsi="Times New Roman" w:cs="Times New Roman"/>
          <w:b/>
          <w:bCs/>
          <w:color w:val="000000"/>
          <w:sz w:val="24"/>
          <w:szCs w:val="24"/>
        </w:rPr>
        <w:t xml:space="preserve"> </w:t>
      </w:r>
      <w:r w:rsidRPr="003B60DD">
        <w:rPr>
          <w:rFonts w:ascii="Times New Roman" w:eastAsia="Times New Roman" w:hAnsi="Times New Roman" w:cs="Times New Roman"/>
          <w:b/>
          <w:bCs/>
          <w:color w:val="000000"/>
          <w:sz w:val="24"/>
          <w:szCs w:val="24"/>
        </w:rPr>
        <w:t>LL3R</w:t>
      </w:r>
    </w:p>
    <w:p w14:paraId="59B6E7EB" w14:textId="5193A51F" w:rsidR="0074620D" w:rsidRPr="00167933" w:rsidRDefault="0074620D" w:rsidP="003B60DD">
      <w:pPr>
        <w:pStyle w:val="NormalWeb"/>
        <w:spacing w:before="0" w:beforeAutospacing="0" w:after="0" w:afterAutospacing="0"/>
        <w:ind w:firstLine="720"/>
        <w:jc w:val="both"/>
      </w:pPr>
      <w:r w:rsidRPr="00167933">
        <w:t>Model</w:t>
      </w:r>
      <w:r>
        <w:t xml:space="preserve"> </w:t>
      </w:r>
      <w:r w:rsidRPr="00167933">
        <w:t>regresi</w:t>
      </w:r>
      <w:r>
        <w:t xml:space="preserve"> </w:t>
      </w:r>
      <w:r w:rsidR="009F2828">
        <w:t xml:space="preserve">LL3R </w:t>
      </w:r>
      <w:r w:rsidRPr="00167933">
        <w:t>dapat</w:t>
      </w:r>
      <w:r>
        <w:t xml:space="preserve"> </w:t>
      </w:r>
      <w:r w:rsidRPr="00167933">
        <w:t>dibangun</w:t>
      </w:r>
      <w:r>
        <w:t xml:space="preserve"> </w:t>
      </w:r>
      <w:r w:rsidRPr="00167933">
        <w:t>berdasarkan</w:t>
      </w:r>
      <w:r>
        <w:t xml:space="preserve"> </w:t>
      </w:r>
      <w:r w:rsidRPr="00167933">
        <w:t>parameter</w:t>
      </w:r>
      <w:r>
        <w:t xml:space="preserve"> </w:t>
      </w:r>
      <w:r w:rsidRPr="00167933">
        <w:t>yang</w:t>
      </w:r>
      <w:r>
        <w:t xml:space="preserve"> </w:t>
      </w:r>
      <w:r w:rsidRPr="00167933">
        <w:t>digunakan.</w:t>
      </w:r>
      <w:r>
        <w:t xml:space="preserve"> </w:t>
      </w:r>
      <w:r w:rsidRPr="00167933">
        <w:t>Penelitian</w:t>
      </w:r>
      <w:r>
        <w:t xml:space="preserve"> </w:t>
      </w:r>
      <w:r w:rsidRPr="00167933">
        <w:t>ini</w:t>
      </w:r>
      <w:r>
        <w:t xml:space="preserve"> </w:t>
      </w:r>
      <w:r w:rsidRPr="00167933">
        <w:t>menggunakan</w:t>
      </w:r>
      <w:r>
        <w:t xml:space="preserve"> </w:t>
      </w:r>
      <w:r w:rsidRPr="00167933">
        <w:t>parameter</w:t>
      </w:r>
      <w:r>
        <w:t xml:space="preserve"> </w:t>
      </w:r>
      <w:r w:rsidRPr="00167933">
        <w:t>lokasi</w:t>
      </w:r>
      <w:r>
        <w:t xml:space="preserve"> </w:t>
      </w:r>
      <w:r w:rsidRPr="00167933">
        <w:t>sebagai</w:t>
      </w:r>
      <w:r>
        <w:t xml:space="preserve"> </w:t>
      </w:r>
      <w:r w:rsidRPr="00167933">
        <w:t>model</w:t>
      </w:r>
      <w:r>
        <w:t xml:space="preserve"> </w:t>
      </w:r>
      <w:r w:rsidRPr="00167933">
        <w:t>regresi</w:t>
      </w:r>
      <w:r>
        <w:t xml:space="preserve"> </w:t>
      </w:r>
      <w:r w:rsidRPr="00167933">
        <w:t>dan</w:t>
      </w:r>
      <w:r>
        <w:t xml:space="preserve"> </w:t>
      </w:r>
      <w:r w:rsidRPr="00167933">
        <w:t>memiliki</w:t>
      </w:r>
      <w:r>
        <w:t xml:space="preserve"> </w:t>
      </w:r>
      <w:r w:rsidRPr="00167933">
        <w:t>bentuk</w:t>
      </w:r>
      <w:r>
        <w:t xml:space="preserve"> </w:t>
      </w:r>
      <w:r w:rsidRPr="00167933">
        <w:t>sebagai</w:t>
      </w:r>
      <w:r>
        <w:t xml:space="preserve"> </w:t>
      </w:r>
      <w:r w:rsidRPr="00167933">
        <w:t>berikut</w:t>
      </w:r>
    </w:p>
    <w:tbl>
      <w:tblPr>
        <w:tblStyle w:val="1"/>
        <w:tblW w:w="0" w:type="auto"/>
        <w:tblLook w:val="04A0" w:firstRow="1" w:lastRow="0" w:firstColumn="1" w:lastColumn="0" w:noHBand="0" w:noVBand="1"/>
      </w:tblPr>
      <w:tblGrid>
        <w:gridCol w:w="8270"/>
        <w:gridCol w:w="518"/>
      </w:tblGrid>
      <w:tr w:rsidR="0074620D" w:rsidRPr="00167933" w14:paraId="2C74247D" w14:textId="77777777" w:rsidTr="000F4026">
        <w:tc>
          <w:tcPr>
            <w:tcW w:w="8497" w:type="dxa"/>
          </w:tcPr>
          <w:p w14:paraId="58EBF743" w14:textId="77777777" w:rsidR="0074620D" w:rsidRPr="00167933" w:rsidRDefault="00000000" w:rsidP="000F4026">
            <w:pPr>
              <w:pStyle w:val="NormalWeb"/>
              <w:spacing w:before="0" w:beforeAutospacing="0" w:after="0" w:afterAutospacing="0"/>
              <w:jc w:val="both"/>
            </w:pPr>
            <m:oMath>
              <m:func>
                <m:funcPr>
                  <m:ctrlPr>
                    <w:rPr>
                      <w:rFonts w:ascii="Cambria Math" w:hAnsi="Cambria Math"/>
                      <w:i/>
                    </w:rPr>
                  </m:ctrlPr>
                </m:funcPr>
                <m:fName>
                  <m:r>
                    <m:rPr>
                      <m:sty m:val="p"/>
                    </m:rPr>
                    <w:rPr>
                      <w:rFonts w:ascii="Cambria Math" w:hAnsi="Cambria Math"/>
                    </w:rPr>
                    <m:t>ln</m:t>
                  </m:r>
                </m:fName>
                <m:e>
                  <m:d>
                    <m:dPr>
                      <m:ctrlPr>
                        <w:rPr>
                          <w:rFonts w:ascii="Cambria Math" w:hAnsi="Cambria Math"/>
                          <w:i/>
                        </w:rPr>
                      </m:ctrlPr>
                    </m:dPr>
                    <m:e>
                      <m:r>
                        <w:rPr>
                          <w:rFonts w:ascii="Cambria Math" w:hAnsi="Cambria Math"/>
                        </w:rPr>
                        <m:t>μ</m:t>
                      </m:r>
                    </m:e>
                  </m:d>
                  <m:r>
                    <w:rPr>
                      <w:rFonts w:ascii="Cambria Math" w:hAnsi="Cambria Math"/>
                    </w:rPr>
                    <m:t>=</m:t>
                  </m:r>
                  <m:sSup>
                    <m:sSupPr>
                      <m:ctrlPr>
                        <w:rPr>
                          <w:rFonts w:ascii="Cambria Math" w:hAnsi="Cambria Math"/>
                          <w:b/>
                          <w:bCs/>
                          <w:i/>
                          <w:lang w:val="en-US"/>
                        </w:rPr>
                      </m:ctrlPr>
                    </m:sSupPr>
                    <m:e>
                      <m:r>
                        <m:rPr>
                          <m:sty m:val="bi"/>
                        </m:rPr>
                        <w:rPr>
                          <w:rFonts w:ascii="Cambria Math" w:hAnsi="Cambria Math"/>
                        </w:rPr>
                        <m:t>x</m:t>
                      </m:r>
                    </m:e>
                    <m:sup>
                      <m:r>
                        <w:rPr>
                          <w:rFonts w:ascii="Cambria Math" w:hAnsi="Cambria Math"/>
                        </w:rPr>
                        <m:t>T</m:t>
                      </m:r>
                    </m:sup>
                  </m:sSup>
                  <m:r>
                    <m:rPr>
                      <m:sty m:val="bi"/>
                    </m:rPr>
                    <w:rPr>
                      <w:rFonts w:ascii="Cambria Math" w:hAnsi="Cambria Math"/>
                    </w:rPr>
                    <m:t>β</m:t>
                  </m:r>
                  <m:r>
                    <w:rPr>
                      <w:rFonts w:ascii="Cambria Math" w:hAnsi="Cambria Math"/>
                    </w:rPr>
                    <m:t>⇒μ=exp</m:t>
                  </m:r>
                </m:e>
              </m:func>
              <m:r>
                <w:rPr>
                  <w:rFonts w:ascii="Cambria Math" w:hAnsi="Cambria Math"/>
                </w:rPr>
                <m:t>(</m:t>
              </m:r>
              <m:sSup>
                <m:sSupPr>
                  <m:ctrlPr>
                    <w:rPr>
                      <w:rFonts w:ascii="Cambria Math" w:hAnsi="Cambria Math"/>
                      <w:b/>
                      <w:bCs/>
                      <w:i/>
                      <w:lang w:val="en-US"/>
                    </w:rPr>
                  </m:ctrlPr>
                </m:sSupPr>
                <m:e>
                  <m:r>
                    <m:rPr>
                      <m:sty m:val="bi"/>
                    </m:rPr>
                    <w:rPr>
                      <w:rFonts w:ascii="Cambria Math" w:hAnsi="Cambria Math"/>
                    </w:rPr>
                    <m:t>x</m:t>
                  </m:r>
                </m:e>
                <m:sup>
                  <m:r>
                    <w:rPr>
                      <w:rFonts w:ascii="Cambria Math" w:hAnsi="Cambria Math"/>
                    </w:rPr>
                    <m:t>T</m:t>
                  </m:r>
                </m:sup>
              </m:sSup>
              <m:r>
                <m:rPr>
                  <m:sty m:val="bi"/>
                </m:rPr>
                <w:rPr>
                  <w:rFonts w:ascii="Cambria Math" w:hAnsi="Cambria Math"/>
                </w:rPr>
                <m:t>β</m:t>
              </m:r>
              <m:r>
                <w:rPr>
                  <w:rFonts w:ascii="Cambria Math" w:hAnsi="Cambria Math"/>
                </w:rPr>
                <m:t>)</m:t>
              </m:r>
            </m:oMath>
            <w:r w:rsidR="0074620D">
              <w:t xml:space="preserve"> </w:t>
            </w:r>
          </w:p>
        </w:tc>
        <w:tc>
          <w:tcPr>
            <w:tcW w:w="519" w:type="dxa"/>
          </w:tcPr>
          <w:p w14:paraId="6F79BDD2" w14:textId="77777777" w:rsidR="0074620D" w:rsidRPr="00167933" w:rsidRDefault="0074620D" w:rsidP="000F4026">
            <w:pPr>
              <w:pStyle w:val="NormalWeb"/>
              <w:spacing w:before="0" w:beforeAutospacing="0" w:after="0" w:afterAutospacing="0"/>
              <w:jc w:val="both"/>
            </w:pPr>
            <w:r w:rsidRPr="00167933">
              <w:t>(</w:t>
            </w:r>
            <w:r>
              <w:t>2</w:t>
            </w:r>
            <w:r w:rsidRPr="00167933">
              <w:t>)</w:t>
            </w:r>
          </w:p>
        </w:tc>
      </w:tr>
    </w:tbl>
    <w:p w14:paraId="7EA8AB58" w14:textId="6E4A2381" w:rsidR="0074620D" w:rsidRPr="00167933" w:rsidRDefault="0074620D" w:rsidP="003B60DD">
      <w:pPr>
        <w:pStyle w:val="NormalWeb"/>
        <w:spacing w:before="0" w:beforeAutospacing="0" w:after="0" w:afterAutospacing="0"/>
        <w:jc w:val="both"/>
      </w:pPr>
      <w:r w:rsidRPr="00167933">
        <w:t>Fungsi</w:t>
      </w:r>
      <w:r>
        <w:t xml:space="preserve"> </w:t>
      </w:r>
      <w:r w:rsidRPr="00167933">
        <w:t>kepadatan</w:t>
      </w:r>
      <w:r>
        <w:t xml:space="preserve"> </w:t>
      </w:r>
      <w:r w:rsidRPr="00167933">
        <w:t>peluang</w:t>
      </w:r>
      <w:r>
        <w:t xml:space="preserve"> </w:t>
      </w:r>
      <w:r w:rsidRPr="00167933">
        <w:t>dari</w:t>
      </w:r>
      <w:r>
        <w:t xml:space="preserve"> </w:t>
      </w:r>
      <w:r w:rsidRPr="00167933">
        <w:t>model</w:t>
      </w:r>
      <w:r>
        <w:t xml:space="preserve"> </w:t>
      </w:r>
      <w:r w:rsidR="009F2828">
        <w:t>LL3R</w:t>
      </w:r>
      <w:r w:rsidR="009536E2">
        <w:t xml:space="preserve"> </w:t>
      </w:r>
      <w:r w:rsidR="009536E2">
        <w:fldChar w:fldCharType="begin" w:fldLock="1"/>
      </w:r>
      <w:r w:rsidR="00966390">
        <w:instrText>ADDIN CSL_CITATION {"citationItems":[{"id":"ITEM-1","itemData":{"author":[{"dropping-particle":"","family":"Sulistyaningsih","given":"Tria","non-dropping-particle":"","parse-names":false,"suffix":""}],"id":"ITEM-1","issue":"May","issued":{"date-parts":[["2024"]]},"page":"23-24","title":"Analysis of Hospitalization-Recovery Duration for DHF Patients at RSUD Haji , East Java Utilizing the Three-Parameter Log-Logistic Regression","type":"article-journal"},"uris":["http://www.mendeley.com/documents/?uuid=3cbc4951-9d7f-41a5-bed9-7f2c5ee1b335"]}],"mendeley":{"formattedCitation":"(Sulistyaningsih, 2024)","plainTextFormattedCitation":"(Sulistyaningsih, 2024)","previouslyFormattedCitation":"(Sulistyaningsih, 2024)"},"properties":{"noteIndex":0},"schema":"https://github.com/citation-style-language/schema/raw/master/csl-citation.json"}</w:instrText>
      </w:r>
      <w:r w:rsidR="009536E2">
        <w:fldChar w:fldCharType="separate"/>
      </w:r>
      <w:r w:rsidR="009536E2" w:rsidRPr="009536E2">
        <w:rPr>
          <w:noProof/>
        </w:rPr>
        <w:t>(Sulistyaningsih, 2024)</w:t>
      </w:r>
      <w:r w:rsidR="009536E2">
        <w:fldChar w:fldCharType="end"/>
      </w:r>
      <w:r>
        <w:rPr>
          <w:color w:val="000000"/>
        </w:rPr>
        <w:t xml:space="preserve"> </w:t>
      </w:r>
      <w:r w:rsidRPr="00167933">
        <w:t>pada</w:t>
      </w:r>
      <w:r>
        <w:t xml:space="preserve"> </w:t>
      </w:r>
      <w:r w:rsidRPr="00167933">
        <w:t>persamaan</w:t>
      </w:r>
      <w:r>
        <w:t xml:space="preserve"> berikut </w:t>
      </w:r>
    </w:p>
    <w:tbl>
      <w:tblPr>
        <w:tblStyle w:val="1"/>
        <w:tblW w:w="0" w:type="auto"/>
        <w:tblLook w:val="04A0" w:firstRow="1" w:lastRow="0" w:firstColumn="1" w:lastColumn="0" w:noHBand="0" w:noVBand="1"/>
      </w:tblPr>
      <w:tblGrid>
        <w:gridCol w:w="8270"/>
        <w:gridCol w:w="518"/>
      </w:tblGrid>
      <w:tr w:rsidR="0074620D" w:rsidRPr="00167933" w14:paraId="65B6CA47" w14:textId="77777777" w:rsidTr="000F4026">
        <w:tc>
          <w:tcPr>
            <w:tcW w:w="8270" w:type="dxa"/>
          </w:tcPr>
          <w:p w14:paraId="27C24A4D" w14:textId="56DD0872" w:rsidR="0074620D" w:rsidRPr="00167933" w:rsidRDefault="0074620D" w:rsidP="000F4026">
            <w:pPr>
              <w:pStyle w:val="NormalWeb"/>
              <w:spacing w:before="0" w:beforeAutospacing="0" w:after="0" w:afterAutospacing="0"/>
              <w:jc w:val="both"/>
            </w:pPr>
            <m:oMath>
              <m:r>
                <w:rPr>
                  <w:rFonts w:ascii="Cambria Math" w:hAnsi="Cambria Math"/>
                </w:rPr>
                <m:t>f</m:t>
              </m:r>
              <m:d>
                <m:dPr>
                  <m:ctrlPr>
                    <w:rPr>
                      <w:rFonts w:ascii="Cambria Math" w:hAnsi="Cambria Math"/>
                      <w:i/>
                    </w:rPr>
                  </m:ctrlPr>
                </m:dPr>
                <m:e>
                  <m:sSub>
                    <m:sSubPr>
                      <m:ctrlPr>
                        <w:rPr>
                          <w:rFonts w:ascii="Cambria Math" w:hAnsi="Cambria Math"/>
                          <w:i/>
                          <w:lang w:val="en-US"/>
                        </w:rPr>
                      </m:ctrlPr>
                    </m:sSubPr>
                    <m:e>
                      <m:r>
                        <w:rPr>
                          <w:rFonts w:ascii="Cambria Math" w:hAnsi="Cambria Math"/>
                        </w:rPr>
                        <m:t>y</m:t>
                      </m:r>
                    </m:e>
                    <m:sub>
                      <m:r>
                        <w:rPr>
                          <w:rFonts w:ascii="Cambria Math" w:hAnsi="Cambria Math"/>
                        </w:rPr>
                        <m:t>i</m:t>
                      </m:r>
                    </m:sub>
                  </m:sSub>
                  <m:r>
                    <w:rPr>
                      <w:rFonts w:ascii="Cambria Math" w:hAnsi="Cambria Math"/>
                    </w:rPr>
                    <m:t xml:space="preserve">|ψ, </m:t>
                  </m:r>
                  <m:r>
                    <m:rPr>
                      <m:sty m:val="bi"/>
                    </m:rPr>
                    <w:rPr>
                      <w:rFonts w:ascii="Cambria Math" w:hAnsi="Cambria Math"/>
                    </w:rPr>
                    <m:t>β</m:t>
                  </m:r>
                  <m:r>
                    <w:rPr>
                      <w:rFonts w:ascii="Cambria Math" w:hAnsi="Cambria Math"/>
                    </w:rPr>
                    <m:t>, σ</m:t>
                  </m:r>
                </m:e>
              </m:d>
              <m:r>
                <w:rPr>
                  <w:rFonts w:ascii="Cambria Math" w:hAnsi="Cambria Math"/>
                </w:rPr>
                <m:t>=</m:t>
              </m:r>
            </m:oMath>
            <w:r>
              <w:t xml:space="preserve"> </w:t>
            </w:r>
          </w:p>
          <w:p w14:paraId="63A9450F" w14:textId="7899D813" w:rsidR="0074620D" w:rsidRPr="00167933" w:rsidRDefault="00000000" w:rsidP="000F4026">
            <w:pPr>
              <w:pStyle w:val="NormalWeb"/>
              <w:spacing w:before="0" w:beforeAutospacing="0" w:after="0" w:afterAutospacing="0"/>
              <w:jc w:val="both"/>
            </w:pPr>
            <m:oMathPara>
              <m:oMath>
                <m:d>
                  <m:dPr>
                    <m:ctrlPr>
                      <w:rPr>
                        <w:rFonts w:ascii="Cambria Math" w:hAnsi="Cambria Math"/>
                        <w:i/>
                      </w:rPr>
                    </m:ctrlPr>
                  </m:dPr>
                  <m:e>
                    <m:f>
                      <m:fPr>
                        <m:ctrlPr>
                          <w:rPr>
                            <w:rFonts w:ascii="Cambria Math" w:hAnsi="Cambria Math"/>
                            <w:i/>
                          </w:rPr>
                        </m:ctrlPr>
                      </m:fPr>
                      <m:num>
                        <m:r>
                          <w:rPr>
                            <w:rFonts w:ascii="Cambria Math" w:hAnsi="Cambria Math"/>
                          </w:rPr>
                          <m:t>ψ</m:t>
                        </m:r>
                      </m:num>
                      <m:den>
                        <m:sSup>
                          <m:sSupPr>
                            <m:ctrlPr>
                              <w:rPr>
                                <w:rFonts w:ascii="Cambria Math" w:hAnsi="Cambria Math"/>
                                <w:i/>
                              </w:rPr>
                            </m:ctrlPr>
                          </m:sSupPr>
                          <m:e>
                            <m:r>
                              <w:rPr>
                                <w:rFonts w:ascii="Cambria Math" w:hAnsi="Cambria Math"/>
                              </w:rPr>
                              <m:t>σ</m:t>
                            </m:r>
                          </m:e>
                          <m:sup>
                            <m:r>
                              <w:rPr>
                                <w:rFonts w:ascii="Cambria Math" w:hAnsi="Cambria Math"/>
                              </w:rPr>
                              <m:t>ψ</m:t>
                            </m:r>
                          </m:sup>
                        </m:sSup>
                      </m:den>
                    </m:f>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m:t>
                        </m:r>
                        <m:func>
                          <m:funcPr>
                            <m:ctrlPr>
                              <w:rPr>
                                <w:rFonts w:ascii="Cambria Math" w:hAnsi="Cambria Math"/>
                              </w:rPr>
                            </m:ctrlPr>
                          </m:funcPr>
                          <m:fName>
                            <m:r>
                              <m:rPr>
                                <m:sty m:val="p"/>
                              </m:rPr>
                              <w:rPr>
                                <w:rFonts w:ascii="Cambria Math" w:hAnsi="Cambria Math"/>
                              </w:rPr>
                              <m:t>exp</m:t>
                            </m:r>
                            <m:ctrlPr>
                              <w:rPr>
                                <w:rFonts w:ascii="Cambria Math" w:hAnsi="Cambria Math"/>
                                <w:i/>
                              </w:rPr>
                            </m:ctrlPr>
                          </m:fName>
                          <m:e>
                            <m:r>
                              <w:rPr>
                                <w:rFonts w:ascii="Cambria Math" w:hAnsi="Cambria Math"/>
                              </w:rPr>
                              <m:t>(</m:t>
                            </m:r>
                            <m:sSubSup>
                              <m:sSubSupPr>
                                <m:ctrlPr>
                                  <w:rPr>
                                    <w:rFonts w:ascii="Cambria Math" w:hAnsi="Cambria Math"/>
                                    <w:b/>
                                    <w:bCs/>
                                    <w:i/>
                                  </w:rPr>
                                </m:ctrlPr>
                              </m:sSubSupPr>
                              <m:e>
                                <m:r>
                                  <m:rPr>
                                    <m:sty m:val="bi"/>
                                  </m:rPr>
                                  <w:rPr>
                                    <w:rFonts w:ascii="Cambria Math" w:hAnsi="Cambria Math"/>
                                  </w:rPr>
                                  <m:t>x</m:t>
                                </m:r>
                              </m:e>
                              <m:sub>
                                <m:r>
                                  <w:rPr>
                                    <w:rFonts w:ascii="Cambria Math" w:hAnsi="Cambria Math"/>
                                  </w:rPr>
                                  <m:t>i</m:t>
                                </m:r>
                              </m:sub>
                              <m:sup>
                                <m:r>
                                  <w:rPr>
                                    <w:rFonts w:ascii="Cambria Math" w:hAnsi="Cambria Math"/>
                                  </w:rPr>
                                  <m:t>T</m:t>
                                </m:r>
                              </m:sup>
                            </m:sSubSup>
                            <m:r>
                              <m:rPr>
                                <m:sty m:val="bi"/>
                              </m:rPr>
                              <w:rPr>
                                <w:rFonts w:ascii="Cambria Math" w:hAnsi="Cambria Math"/>
                              </w:rPr>
                              <m:t>β</m:t>
                            </m:r>
                            <m:r>
                              <w:rPr>
                                <w:rFonts w:ascii="Cambria Math" w:hAnsi="Cambria Math"/>
                              </w:rPr>
                              <m:t>)</m:t>
                            </m:r>
                            <m:r>
                              <m:rPr>
                                <m:sty m:val="p"/>
                              </m:rPr>
                              <w:rPr>
                                <w:rFonts w:ascii="Cambria Math" w:hAnsi="Cambria Math"/>
                              </w:rPr>
                              <m:t xml:space="preserve"> </m:t>
                            </m:r>
                          </m:e>
                        </m:func>
                        <m:r>
                          <w:rPr>
                            <w:rFonts w:ascii="Cambria Math" w:hAnsi="Cambria Math"/>
                          </w:rPr>
                          <m:t>)</m:t>
                        </m:r>
                      </m:e>
                      <m:sup>
                        <m:r>
                          <w:rPr>
                            <w:rFonts w:ascii="Cambria Math" w:hAnsi="Cambria Math"/>
                          </w:rPr>
                          <m:t>ψ-1</m:t>
                        </m:r>
                      </m:sup>
                    </m:sSup>
                  </m:e>
                </m:d>
                <m:sSup>
                  <m:sSupPr>
                    <m:ctrlPr>
                      <w:rPr>
                        <w:rFonts w:ascii="Cambria Math" w:hAnsi="Cambria Math"/>
                        <w:i/>
                      </w:rPr>
                    </m:ctrlPr>
                  </m:sSupPr>
                  <m:e>
                    <m:d>
                      <m:dPr>
                        <m:ctrlPr>
                          <w:rPr>
                            <w:rFonts w:ascii="Cambria Math" w:hAnsi="Cambria Math"/>
                            <w:i/>
                            <w:lang w:val="en-US"/>
                          </w:rPr>
                        </m:ctrlPr>
                      </m:dPr>
                      <m:e>
                        <m:r>
                          <w:rPr>
                            <w:rFonts w:ascii="Cambria Math" w:hAnsi="Cambria Math"/>
                          </w:rPr>
                          <m:t>1+</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m:t>
                                    </m:r>
                                    <m:func>
                                      <m:funcPr>
                                        <m:ctrlPr>
                                          <w:rPr>
                                            <w:rFonts w:ascii="Cambria Math" w:hAnsi="Cambria Math"/>
                                          </w:rPr>
                                        </m:ctrlPr>
                                      </m:funcPr>
                                      <m:fName>
                                        <m:r>
                                          <m:rPr>
                                            <m:sty m:val="p"/>
                                          </m:rPr>
                                          <w:rPr>
                                            <w:rFonts w:ascii="Cambria Math" w:hAnsi="Cambria Math"/>
                                          </w:rPr>
                                          <m:t>exp</m:t>
                                        </m:r>
                                        <m:ctrlPr>
                                          <w:rPr>
                                            <w:rFonts w:ascii="Cambria Math" w:hAnsi="Cambria Math"/>
                                            <w:i/>
                                          </w:rPr>
                                        </m:ctrlPr>
                                      </m:fName>
                                      <m:e>
                                        <m:r>
                                          <w:rPr>
                                            <w:rFonts w:ascii="Cambria Math" w:hAnsi="Cambria Math"/>
                                          </w:rPr>
                                          <m:t>(</m:t>
                                        </m:r>
                                        <m:sSubSup>
                                          <m:sSubSupPr>
                                            <m:ctrlPr>
                                              <w:rPr>
                                                <w:rFonts w:ascii="Cambria Math" w:hAnsi="Cambria Math"/>
                                                <w:b/>
                                                <w:bCs/>
                                                <w:i/>
                                              </w:rPr>
                                            </m:ctrlPr>
                                          </m:sSubSupPr>
                                          <m:e>
                                            <m:r>
                                              <m:rPr>
                                                <m:sty m:val="bi"/>
                                              </m:rPr>
                                              <w:rPr>
                                                <w:rFonts w:ascii="Cambria Math" w:hAnsi="Cambria Math"/>
                                              </w:rPr>
                                              <m:t>x</m:t>
                                            </m:r>
                                          </m:e>
                                          <m:sub>
                                            <m:r>
                                              <w:rPr>
                                                <w:rFonts w:ascii="Cambria Math" w:hAnsi="Cambria Math"/>
                                              </w:rPr>
                                              <m:t>i</m:t>
                                            </m:r>
                                          </m:sub>
                                          <m:sup>
                                            <m:r>
                                              <w:rPr>
                                                <w:rFonts w:ascii="Cambria Math" w:hAnsi="Cambria Math"/>
                                              </w:rPr>
                                              <m:t>T</m:t>
                                            </m:r>
                                          </m:sup>
                                        </m:sSubSup>
                                        <m:r>
                                          <m:rPr>
                                            <m:sty m:val="bi"/>
                                          </m:rPr>
                                          <w:rPr>
                                            <w:rFonts w:ascii="Cambria Math" w:hAnsi="Cambria Math"/>
                                          </w:rPr>
                                          <m:t>β</m:t>
                                        </m:r>
                                        <m:r>
                                          <w:rPr>
                                            <w:rFonts w:ascii="Cambria Math" w:hAnsi="Cambria Math"/>
                                          </w:rPr>
                                          <m:t>)</m:t>
                                        </m:r>
                                        <m:r>
                                          <m:rPr>
                                            <m:sty m:val="p"/>
                                          </m:rPr>
                                          <w:rPr>
                                            <w:rFonts w:ascii="Cambria Math" w:hAnsi="Cambria Math"/>
                                          </w:rPr>
                                          <m:t xml:space="preserve"> </m:t>
                                        </m:r>
                                      </m:e>
                                    </m:func>
                                  </m:num>
                                  <m:den>
                                    <m:r>
                                      <w:rPr>
                                        <w:rFonts w:ascii="Cambria Math" w:hAnsi="Cambria Math"/>
                                      </w:rPr>
                                      <m:t>σ</m:t>
                                    </m:r>
                                  </m:den>
                                </m:f>
                              </m:e>
                            </m:d>
                          </m:e>
                          <m:sup>
                            <m:r>
                              <w:rPr>
                                <w:rFonts w:ascii="Cambria Math" w:hAnsi="Cambria Math"/>
                              </w:rPr>
                              <m:t>ψ</m:t>
                            </m:r>
                          </m:sup>
                        </m:sSup>
                      </m:e>
                    </m:d>
                  </m:e>
                  <m:sup>
                    <m:r>
                      <w:rPr>
                        <w:rFonts w:ascii="Cambria Math" w:hAnsi="Cambria Math"/>
                      </w:rPr>
                      <m:t>-2</m:t>
                    </m:r>
                  </m:sup>
                </m:sSup>
              </m:oMath>
            </m:oMathPara>
          </w:p>
        </w:tc>
        <w:tc>
          <w:tcPr>
            <w:tcW w:w="518" w:type="dxa"/>
          </w:tcPr>
          <w:p w14:paraId="6FCB4F86" w14:textId="1553D7FF" w:rsidR="0074620D" w:rsidRPr="00167933" w:rsidRDefault="0074620D" w:rsidP="000F4026">
            <w:pPr>
              <w:pStyle w:val="Caption"/>
              <w:ind w:firstLine="0"/>
              <w:rPr>
                <w:rFonts w:cs="Times New Roman"/>
                <w:i w:val="0"/>
                <w:iCs w:val="0"/>
                <w:sz w:val="24"/>
                <w:szCs w:val="24"/>
              </w:rPr>
            </w:pPr>
            <w:bookmarkStart w:id="2" w:name="_Ref204020283"/>
            <w:r w:rsidRPr="00167933">
              <w:rPr>
                <w:rFonts w:cs="Times New Roman"/>
                <w:i w:val="0"/>
                <w:iCs w:val="0"/>
                <w:sz w:val="24"/>
                <w:szCs w:val="24"/>
              </w:rPr>
              <w:t>(</w:t>
            </w:r>
            <w:r w:rsidR="00516E6C">
              <w:rPr>
                <w:rFonts w:cs="Times New Roman"/>
                <w:i w:val="0"/>
                <w:iCs w:val="0"/>
                <w:sz w:val="24"/>
                <w:szCs w:val="24"/>
              </w:rPr>
              <w:t>3</w:t>
            </w:r>
            <w:r w:rsidRPr="00167933">
              <w:rPr>
                <w:rFonts w:cs="Times New Roman"/>
                <w:i w:val="0"/>
                <w:iCs w:val="0"/>
                <w:sz w:val="24"/>
                <w:szCs w:val="24"/>
              </w:rPr>
              <w:t>)</w:t>
            </w:r>
            <w:bookmarkEnd w:id="2"/>
          </w:p>
        </w:tc>
      </w:tr>
    </w:tbl>
    <w:p w14:paraId="307AF6B6" w14:textId="77777777" w:rsidR="0074620D" w:rsidRDefault="0074620D" w:rsidP="003B60DD">
      <w:pPr>
        <w:pStyle w:val="NormalWeb"/>
        <w:spacing w:before="0" w:beforeAutospacing="0" w:after="0" w:afterAutospacing="0"/>
        <w:jc w:val="both"/>
      </w:pPr>
      <w:r>
        <w:t>d</w:t>
      </w:r>
      <w:r w:rsidRPr="00167933">
        <w:t>imana</w:t>
      </w:r>
      <w:r>
        <w:t xml:space="preserve"> </w:t>
      </w:r>
      <m:oMath>
        <m:r>
          <w:rPr>
            <w:rFonts w:ascii="Cambria Math" w:hAnsi="Cambria Math"/>
          </w:rPr>
          <m:t xml:space="preserve">ψ&gt;1 </m:t>
        </m:r>
      </m:oMath>
      <w:r w:rsidRPr="00167933">
        <w:t>sebagai</w:t>
      </w:r>
      <w:r>
        <w:t xml:space="preserve"> </w:t>
      </w:r>
      <w:r w:rsidRPr="00167933">
        <w:t>parameter</w:t>
      </w:r>
      <w:r>
        <w:t xml:space="preserve"> </w:t>
      </w:r>
      <w:r w:rsidRPr="00167933">
        <w:t>bentuk,</w:t>
      </w:r>
      <w:r>
        <w:t xml:space="preserve"> </w:t>
      </w:r>
      <m:oMath>
        <m:r>
          <w:rPr>
            <w:rFonts w:ascii="Cambria Math" w:hAnsi="Cambria Math"/>
          </w:rPr>
          <m:t xml:space="preserve">σ&gt;0 </m:t>
        </m:r>
      </m:oMath>
      <w:r w:rsidRPr="00167933">
        <w:t>sebagai</w:t>
      </w:r>
      <w:r>
        <w:t xml:space="preserve"> </w:t>
      </w:r>
      <w:r w:rsidRPr="00167933">
        <w:t>parameter</w:t>
      </w:r>
      <w:r>
        <w:t xml:space="preserve"> </w:t>
      </w:r>
      <w:r w:rsidRPr="00167933">
        <w:t>skala</w:t>
      </w:r>
      <w:r>
        <w:t xml:space="preserve"> </w:t>
      </w:r>
      <w:r w:rsidRPr="00167933">
        <w:t>dan</w:t>
      </w:r>
      <w:r>
        <w:t xml:space="preserve"> </w:t>
      </w:r>
      <m:oMath>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&gt;</m:t>
        </m:r>
        <m:func>
          <m:funcPr>
            <m:ctrlPr>
              <w:rPr>
                <w:rFonts w:ascii="Cambria Math" w:hAnsi="Cambria Math"/>
              </w:rPr>
            </m:ctrlPr>
          </m:funcPr>
          <m:fName>
            <m:r>
              <m:rPr>
                <m:sty m:val="p"/>
              </m:rPr>
              <w:rPr>
                <w:rFonts w:ascii="Cambria Math" w:hAnsi="Cambria Math"/>
              </w:rPr>
              <m:t>exp</m:t>
            </m:r>
            <m:ctrlPr>
              <w:rPr>
                <w:rFonts w:ascii="Cambria Math" w:hAnsi="Cambria Math"/>
                <w:i/>
              </w:rPr>
            </m:ctrlPr>
          </m:fName>
          <m:e>
            <m:r>
              <w:rPr>
                <w:rFonts w:ascii="Cambria Math" w:hAnsi="Cambria Math"/>
              </w:rPr>
              <m:t>(</m:t>
            </m:r>
            <m:sSubSup>
              <m:sSubSupPr>
                <m:ctrlPr>
                  <w:rPr>
                    <w:rFonts w:ascii="Cambria Math" w:hAnsi="Cambria Math"/>
                    <w:b/>
                    <w:bCs/>
                    <w:i/>
                  </w:rPr>
                </m:ctrlPr>
              </m:sSubSupPr>
              <m:e>
                <m:r>
                  <m:rPr>
                    <m:sty m:val="bi"/>
                  </m:rPr>
                  <w:rPr>
                    <w:rFonts w:ascii="Cambria Math" w:hAnsi="Cambria Math"/>
                  </w:rPr>
                  <m:t>x</m:t>
                </m:r>
              </m:e>
              <m:sub>
                <m:r>
                  <w:rPr>
                    <w:rFonts w:ascii="Cambria Math" w:hAnsi="Cambria Math"/>
                  </w:rPr>
                  <m:t>i</m:t>
                </m:r>
              </m:sub>
              <m:sup>
                <m:r>
                  <w:rPr>
                    <w:rFonts w:ascii="Cambria Math" w:hAnsi="Cambria Math"/>
                  </w:rPr>
                  <m:t>T</m:t>
                </m:r>
              </m:sup>
            </m:sSubSup>
            <m:r>
              <m:rPr>
                <m:sty m:val="bi"/>
              </m:rPr>
              <w:rPr>
                <w:rFonts w:ascii="Cambria Math" w:hAnsi="Cambria Math"/>
              </w:rPr>
              <m:t>β</m:t>
            </m:r>
            <m:r>
              <w:rPr>
                <w:rFonts w:ascii="Cambria Math" w:hAnsi="Cambria Math"/>
              </w:rPr>
              <m:t>)</m:t>
            </m:r>
            <m:r>
              <m:rPr>
                <m:sty m:val="p"/>
              </m:rPr>
              <w:rPr>
                <w:rFonts w:ascii="Cambria Math" w:hAnsi="Cambria Math"/>
              </w:rPr>
              <m:t xml:space="preserve"> </m:t>
            </m:r>
          </m:e>
        </m:func>
      </m:oMath>
      <w:r w:rsidRPr="00167933">
        <w:t>untuk</w:t>
      </w:r>
      <w:r>
        <w:t xml:space="preserve"> </w:t>
      </w:r>
      <m:oMath>
        <m:r>
          <w:rPr>
            <w:rFonts w:ascii="Cambria Math" w:hAnsi="Cambria Math"/>
          </w:rPr>
          <m:t>i=1,2,…, n</m:t>
        </m:r>
      </m:oMath>
    </w:p>
    <w:p w14:paraId="785773B0" w14:textId="77777777" w:rsidR="0074620D" w:rsidRDefault="0074620D" w:rsidP="003B60DD">
      <w:pPr>
        <w:pStyle w:val="NormalWeb"/>
        <w:spacing w:before="0" w:beforeAutospacing="0" w:after="0" w:afterAutospacing="0"/>
        <w:jc w:val="both"/>
      </w:pPr>
    </w:p>
    <w:p w14:paraId="4DFE2365" w14:textId="77777777" w:rsidR="0074620D" w:rsidRPr="00167933" w:rsidRDefault="0074620D" w:rsidP="003B60DD">
      <w:pPr>
        <w:pStyle w:val="NormalWeb"/>
        <w:spacing w:before="0" w:beforeAutospacing="0" w:after="0" w:afterAutospacing="0"/>
        <w:jc w:val="both"/>
        <w:rPr>
          <w:b/>
          <w:bCs/>
        </w:rPr>
      </w:pPr>
      <w:r w:rsidRPr="00167933">
        <w:rPr>
          <w:b/>
          <w:bCs/>
        </w:rPr>
        <w:t>Geographically</w:t>
      </w:r>
      <w:r>
        <w:rPr>
          <w:b/>
          <w:bCs/>
        </w:rPr>
        <w:t xml:space="preserve"> </w:t>
      </w:r>
      <w:r w:rsidRPr="00167933">
        <w:rPr>
          <w:b/>
          <w:bCs/>
        </w:rPr>
        <w:t>Weighted</w:t>
      </w:r>
      <w:r>
        <w:rPr>
          <w:b/>
          <w:bCs/>
        </w:rPr>
        <w:t xml:space="preserve"> </w:t>
      </w:r>
      <w:r w:rsidRPr="00167933">
        <w:rPr>
          <w:b/>
          <w:bCs/>
        </w:rPr>
        <w:t>Log-Logistik</w:t>
      </w:r>
      <w:r>
        <w:rPr>
          <w:b/>
          <w:bCs/>
        </w:rPr>
        <w:t xml:space="preserve"> </w:t>
      </w:r>
      <w:r w:rsidRPr="00167933">
        <w:rPr>
          <w:b/>
          <w:bCs/>
        </w:rPr>
        <w:t>3-Parameter</w:t>
      </w:r>
      <w:r>
        <w:rPr>
          <w:b/>
          <w:bCs/>
        </w:rPr>
        <w:t xml:space="preserve"> </w:t>
      </w:r>
      <w:r w:rsidRPr="00167933">
        <w:rPr>
          <w:b/>
          <w:bCs/>
        </w:rPr>
        <w:t>Regression</w:t>
      </w:r>
      <w:r>
        <w:rPr>
          <w:b/>
          <w:bCs/>
        </w:rPr>
        <w:t xml:space="preserve"> </w:t>
      </w:r>
    </w:p>
    <w:p w14:paraId="29A0A84B" w14:textId="52F00037" w:rsidR="0074620D" w:rsidRPr="00167933" w:rsidRDefault="0074620D" w:rsidP="003B60DD">
      <w:pPr>
        <w:pStyle w:val="NormalWeb"/>
        <w:spacing w:before="0" w:beforeAutospacing="0" w:after="0" w:afterAutospacing="0"/>
        <w:ind w:firstLine="720"/>
        <w:jc w:val="both"/>
      </w:pPr>
      <w:r w:rsidRPr="00167933">
        <w:t>Model</w:t>
      </w:r>
      <w:r>
        <w:t xml:space="preserve"> </w:t>
      </w:r>
      <w:r w:rsidR="009F2828">
        <w:t xml:space="preserve">GWLL3R </w:t>
      </w:r>
      <w:r w:rsidRPr="00167933">
        <w:t>merupakan</w:t>
      </w:r>
      <w:r>
        <w:t xml:space="preserve"> </w:t>
      </w:r>
      <w:r w:rsidRPr="00167933">
        <w:t>pengembangan</w:t>
      </w:r>
      <w:r>
        <w:t xml:space="preserve"> </w:t>
      </w:r>
      <w:r w:rsidRPr="00167933">
        <w:t>dari</w:t>
      </w:r>
      <w:r>
        <w:t xml:space="preserve"> </w:t>
      </w:r>
      <w:r w:rsidRPr="00167933">
        <w:t>model</w:t>
      </w:r>
      <w:r>
        <w:t xml:space="preserve"> </w:t>
      </w:r>
      <w:r w:rsidRPr="00167933">
        <w:t>regresi</w:t>
      </w:r>
      <w:r>
        <w:t xml:space="preserve"> </w:t>
      </w:r>
      <w:r w:rsidRPr="00167933">
        <w:rPr>
          <w:i/>
          <w:iCs/>
        </w:rPr>
        <w:t>Log</w:t>
      </w:r>
      <w:r>
        <w:rPr>
          <w:i/>
          <w:iCs/>
        </w:rPr>
        <w:t xml:space="preserve"> </w:t>
      </w:r>
      <w:r w:rsidRPr="00167933">
        <w:rPr>
          <w:i/>
          <w:iCs/>
        </w:rPr>
        <w:t>Logistic</w:t>
      </w:r>
      <w:r>
        <w:t xml:space="preserve"> </w:t>
      </w:r>
      <w:r w:rsidRPr="00167933">
        <w:t>dengan</w:t>
      </w:r>
      <w:r>
        <w:t xml:space="preserve"> </w:t>
      </w:r>
      <w:r w:rsidRPr="00167933">
        <w:t>mempertimbangkan</w:t>
      </w:r>
      <w:r>
        <w:t xml:space="preserve"> </w:t>
      </w:r>
      <w:r w:rsidRPr="00167933">
        <w:t>efek</w:t>
      </w:r>
      <w:r>
        <w:t xml:space="preserve"> </w:t>
      </w:r>
      <w:r w:rsidRPr="00167933">
        <w:t>spasial</w:t>
      </w:r>
      <w:r>
        <w:t xml:space="preserve"> </w:t>
      </w:r>
      <w:r w:rsidRPr="00167933">
        <w:t>(</w:t>
      </w:r>
      <m:oMath>
        <m:sSub>
          <m:sSubPr>
            <m:ctrlPr>
              <w:rPr>
                <w:rFonts w:ascii="Cambria Math" w:hAnsi="Cambria Math"/>
                <w:i/>
              </w:rPr>
            </m:ctrlPr>
          </m:sSubPr>
          <m:e>
            <m:r>
              <w:rPr>
                <w:rFonts w:ascii="Cambria Math" w:hAnsi="Cambria Math"/>
              </w:rPr>
              <m:t>u</m:t>
            </m:r>
          </m:e>
          <m:sub>
            <m:r>
              <w:rPr>
                <w:rFonts w:ascii="Cambria Math" w:hAnsi="Cambria Math"/>
              </w:rPr>
              <m:t>i</m:t>
            </m:r>
          </m:sub>
        </m:sSub>
      </m:oMath>
      <w:r w:rsidRPr="00167933">
        <w:t>,</w:t>
      </w:r>
      <m:oMath>
        <m:sSub>
          <m:sSubPr>
            <m:ctrlPr>
              <w:rPr>
                <w:rFonts w:ascii="Cambria Math" w:hAnsi="Cambria Math"/>
                <w:i/>
              </w:rPr>
            </m:ctrlPr>
          </m:sSubPr>
          <m:e>
            <m:r>
              <w:rPr>
                <w:rFonts w:ascii="Cambria Math" w:hAnsi="Cambria Math"/>
              </w:rPr>
              <m:t>v</m:t>
            </m:r>
          </m:e>
          <m:sub>
            <m:r>
              <w:rPr>
                <w:rFonts w:ascii="Cambria Math" w:hAnsi="Cambria Math"/>
              </w:rPr>
              <m:t>i</m:t>
            </m:r>
          </m:sub>
        </m:sSub>
      </m:oMath>
      <w:r w:rsidRPr="00167933">
        <w:t>).</w:t>
      </w:r>
      <w:r>
        <w:t xml:space="preserve"> </w:t>
      </w:r>
      <w:r w:rsidRPr="00167933">
        <w:t>Parameter</w:t>
      </w:r>
      <w:r>
        <w:t xml:space="preserve"> </w:t>
      </w:r>
      <w:r w:rsidRPr="00167933">
        <w:t>yang</w:t>
      </w:r>
      <w:r>
        <w:t xml:space="preserve"> </w:t>
      </w:r>
      <w:r w:rsidRPr="00167933">
        <w:t>dihasilkan</w:t>
      </w:r>
      <w:r>
        <w:t xml:space="preserve"> </w:t>
      </w:r>
      <w:r w:rsidRPr="00167933">
        <w:t>oleh</w:t>
      </w:r>
      <w:r>
        <w:t xml:space="preserve"> </w:t>
      </w:r>
      <w:r w:rsidRPr="00167933">
        <w:t>model</w:t>
      </w:r>
      <w:r>
        <w:t xml:space="preserve"> </w:t>
      </w:r>
      <w:r w:rsidR="009F2828">
        <w:t xml:space="preserve">GWLL3R </w:t>
      </w:r>
      <w:r w:rsidRPr="00167933">
        <w:t>sifatnya</w:t>
      </w:r>
      <w:r>
        <w:t xml:space="preserve"> </w:t>
      </w:r>
      <w:r w:rsidRPr="00167933">
        <w:t>lokal,</w:t>
      </w:r>
      <w:r>
        <w:t xml:space="preserve"> </w:t>
      </w:r>
      <w:r w:rsidRPr="00167933">
        <w:t>sehingga</w:t>
      </w:r>
      <w:r>
        <w:t xml:space="preserve"> </w:t>
      </w:r>
      <w:r w:rsidRPr="00167933">
        <w:t>parameter</w:t>
      </w:r>
      <w:r>
        <w:t xml:space="preserve"> </w:t>
      </w:r>
      <w:r w:rsidRPr="00167933">
        <w:t>lokal</w:t>
      </w:r>
      <w:r>
        <w:t xml:space="preserve"> </w:t>
      </w:r>
      <w:r w:rsidRPr="00167933">
        <w:t>hanya</w:t>
      </w:r>
      <w:r>
        <w:t xml:space="preserve"> </w:t>
      </w:r>
      <w:r w:rsidRPr="00167933">
        <w:t>berlaku</w:t>
      </w:r>
      <w:r>
        <w:t xml:space="preserve"> </w:t>
      </w:r>
      <w:r w:rsidRPr="00167933">
        <w:t>pada</w:t>
      </w:r>
      <w:r>
        <w:t xml:space="preserve"> </w:t>
      </w:r>
      <w:r w:rsidRPr="00167933">
        <w:t>wilayah</w:t>
      </w:r>
      <w:r>
        <w:t xml:space="preserve"> </w:t>
      </w:r>
      <w:r w:rsidRPr="00167933">
        <w:t>tertentu.</w:t>
      </w:r>
      <w:r>
        <w:t xml:space="preserve"> </w:t>
      </w:r>
    </w:p>
    <w:p w14:paraId="13650D7B" w14:textId="648F83DA" w:rsidR="0074620D" w:rsidRPr="00167933" w:rsidRDefault="0074620D" w:rsidP="003B60DD">
      <w:pPr>
        <w:pStyle w:val="NormalWeb"/>
        <w:spacing w:before="0" w:beforeAutospacing="0" w:after="0" w:afterAutospacing="0"/>
        <w:jc w:val="both"/>
        <w:rPr>
          <w:b/>
          <w:bCs/>
        </w:rPr>
      </w:pPr>
      <w:r w:rsidRPr="00167933">
        <w:t>Model</w:t>
      </w:r>
      <w:r>
        <w:t xml:space="preserve"> </w:t>
      </w:r>
      <w:r w:rsidR="009F2828">
        <w:t xml:space="preserve">GWLL3R </w:t>
      </w:r>
      <w:r w:rsidRPr="00167933">
        <w:t>pada</w:t>
      </w:r>
      <w:r>
        <w:t xml:space="preserve"> </w:t>
      </w:r>
      <w:r w:rsidRPr="00167933">
        <w:t>lokasi</w:t>
      </w:r>
      <w:r>
        <w:t xml:space="preserve"> </w:t>
      </w:r>
      <w:r w:rsidRPr="00167933">
        <w:t>ke-i</w:t>
      </w:r>
      <w:r>
        <w:t xml:space="preserve"> </w:t>
      </w:r>
      <w:r w:rsidRPr="00167933">
        <w:t>ditunjukkan</w:t>
      </w:r>
      <w:r>
        <w:t xml:space="preserve"> </w:t>
      </w:r>
      <w:r w:rsidRPr="00167933">
        <w:t>pada</w:t>
      </w:r>
      <w:r>
        <w:t xml:space="preserve"> </w:t>
      </w:r>
      <w:r w:rsidRPr="00167933">
        <w:t>persamaan</w:t>
      </w:r>
      <w:r>
        <w:t xml:space="preserve"> </w:t>
      </w:r>
      <w:r w:rsidRPr="00167933">
        <w:t>berikut.</w:t>
      </w:r>
    </w:p>
    <w:tbl>
      <w:tblPr>
        <w:tblStyle w:val="1"/>
        <w:tblW w:w="0" w:type="auto"/>
        <w:tblLook w:val="04A0" w:firstRow="1" w:lastRow="0" w:firstColumn="1" w:lastColumn="0" w:noHBand="0" w:noVBand="1"/>
      </w:tblPr>
      <w:tblGrid>
        <w:gridCol w:w="8270"/>
        <w:gridCol w:w="518"/>
      </w:tblGrid>
      <w:tr w:rsidR="0074620D" w:rsidRPr="00167933" w14:paraId="57846761" w14:textId="77777777" w:rsidTr="003B60DD">
        <w:tc>
          <w:tcPr>
            <w:tcW w:w="8497" w:type="dxa"/>
          </w:tcPr>
          <w:p w14:paraId="26C2DF0F" w14:textId="77777777" w:rsidR="0074620D" w:rsidRPr="00167933" w:rsidRDefault="00000000" w:rsidP="000F4026">
            <w:pPr>
              <w:pStyle w:val="NormalWeb"/>
              <w:spacing w:before="0" w:beforeAutospacing="0" w:after="0" w:afterAutospacing="0"/>
              <w:jc w:val="both"/>
            </w:pPr>
            <m:oMath>
              <m:func>
                <m:funcPr>
                  <m:ctrlPr>
                    <w:rPr>
                      <w:rFonts w:ascii="Cambria Math" w:hAnsi="Cambria Math"/>
                      <w:i/>
                    </w:rPr>
                  </m:ctrlPr>
                </m:funcPr>
                <m:fName>
                  <m:sSub>
                    <m:sSubPr>
                      <m:ctrlPr>
                        <w:rPr>
                          <w:rFonts w:ascii="Cambria Math" w:hAnsi="Cambria Math"/>
                        </w:rPr>
                      </m:ctrlPr>
                    </m:sSubPr>
                    <m:e>
                      <m:r>
                        <w:rPr>
                          <w:rFonts w:ascii="Cambria Math" w:hAnsi="Cambria Math"/>
                        </w:rPr>
                        <m:t>μ</m:t>
                      </m:r>
                    </m:e>
                    <m:sub>
                      <m:r>
                        <w:rPr>
                          <w:rFonts w:ascii="Cambria Math" w:hAnsi="Cambria Math"/>
                        </w:rPr>
                        <m:t>i</m:t>
                      </m:r>
                    </m:sub>
                  </m:sSub>
                </m:fName>
                <m:e>
                  <m:r>
                    <w:rPr>
                      <w:rFonts w:ascii="Cambria Math" w:hAnsi="Cambria Math"/>
                    </w:rPr>
                    <m:t>=exp</m:t>
                  </m:r>
                </m:e>
              </m:func>
              <m:r>
                <m:rPr>
                  <m:sty m:val="bi"/>
                </m:rPr>
                <w:rPr>
                  <w:rFonts w:ascii="Cambria Math" w:hAnsi="Cambria Math"/>
                </w:rPr>
                <m:t>(</m:t>
              </m:r>
              <m:sSup>
                <m:sSupPr>
                  <m:ctrlPr>
                    <w:rPr>
                      <w:rFonts w:ascii="Cambria Math" w:hAnsi="Cambria Math"/>
                      <w:b/>
                      <w:bCs/>
                      <w:i/>
                    </w:rPr>
                  </m:ctrlPr>
                </m:sSupPr>
                <m:e>
                  <m:r>
                    <m:rPr>
                      <m:sty m:val="bi"/>
                    </m:rPr>
                    <w:rPr>
                      <w:rFonts w:ascii="Cambria Math" w:hAnsi="Cambria Math"/>
                    </w:rPr>
                    <m:t>x</m:t>
                  </m:r>
                </m:e>
                <m:sup>
                  <m:r>
                    <w:rPr>
                      <w:rFonts w:ascii="Cambria Math" w:hAnsi="Cambria Math"/>
                    </w:rPr>
                    <m:t>T</m:t>
                  </m:r>
                </m:sup>
              </m:sSup>
              <m:r>
                <m:rPr>
                  <m:sty m:val="bi"/>
                </m:rPr>
                <w:rPr>
                  <w:rFonts w:ascii="Cambria Math" w:hAnsi="Cambria Math"/>
                </w:rPr>
                <m:t>β</m:t>
              </m:r>
              <m:r>
                <m:rPr>
                  <m:sty m:val="p"/>
                </m:rP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i</m:t>
                  </m:r>
                </m:sub>
              </m:sSub>
              <m:r>
                <m:rPr>
                  <m:sty m:val="p"/>
                </m:rPr>
                <w:rPr>
                  <w:rFonts w:ascii="Cambria Math" w:hAnsi="Cambria Math"/>
                </w:rPr>
                <m:t xml:space="preserve"> , </m:t>
              </m:r>
              <m:sSub>
                <m:sSubPr>
                  <m:ctrlPr>
                    <w:rPr>
                      <w:rFonts w:ascii="Cambria Math" w:hAnsi="Cambria Math"/>
                      <w:i/>
                    </w:rPr>
                  </m:ctrlPr>
                </m:sSubPr>
                <m:e>
                  <m:r>
                    <w:rPr>
                      <w:rFonts w:ascii="Cambria Math" w:hAnsi="Cambria Math"/>
                    </w:rPr>
                    <m:t>v</m:t>
                  </m:r>
                </m:e>
                <m:sub>
                  <m:r>
                    <w:rPr>
                      <w:rFonts w:ascii="Cambria Math" w:hAnsi="Cambria Math"/>
                    </w:rPr>
                    <m:t>i</m:t>
                  </m:r>
                </m:sub>
              </m:sSub>
              <m:r>
                <m:rPr>
                  <m:sty m:val="p"/>
                </m:rPr>
                <w:rPr>
                  <w:rFonts w:ascii="Cambria Math" w:hAnsi="Cambria Math"/>
                </w:rPr>
                <m:t xml:space="preserve"> )</m:t>
              </m:r>
              <m:r>
                <w:rPr>
                  <w:rFonts w:ascii="Cambria Math" w:hAnsi="Cambria Math"/>
                </w:rPr>
                <m:t>)</m:t>
              </m:r>
            </m:oMath>
            <w:r w:rsidR="0074620D">
              <w:t xml:space="preserve"> </w:t>
            </w:r>
            <w:r w:rsidR="0074620D" w:rsidRPr="00167933">
              <w:t>;</w:t>
            </w:r>
            <w:r w:rsidR="0074620D">
              <w:t xml:space="preserve"> </w:t>
            </w:r>
            <m:oMath>
              <m:r>
                <w:rPr>
                  <w:rFonts w:ascii="Cambria Math" w:hAnsi="Cambria Math"/>
                </w:rPr>
                <m:t>i=1,2,…, n</m:t>
              </m:r>
            </m:oMath>
            <w:r w:rsidR="0074620D">
              <w:t xml:space="preserve"> </w:t>
            </w:r>
          </w:p>
        </w:tc>
        <w:tc>
          <w:tcPr>
            <w:tcW w:w="519" w:type="dxa"/>
          </w:tcPr>
          <w:p w14:paraId="1CF3FED8" w14:textId="26A6760B" w:rsidR="0074620D" w:rsidRPr="00167933" w:rsidRDefault="0074620D" w:rsidP="000F4026">
            <w:pPr>
              <w:pStyle w:val="NormalWeb"/>
              <w:spacing w:before="0" w:beforeAutospacing="0" w:after="0" w:afterAutospacing="0"/>
              <w:jc w:val="both"/>
            </w:pPr>
            <w:r w:rsidRPr="00167933">
              <w:t>(</w:t>
            </w:r>
            <w:r w:rsidR="00516E6C">
              <w:t>4</w:t>
            </w:r>
            <w:r w:rsidRPr="00167933">
              <w:t>)</w:t>
            </w:r>
          </w:p>
        </w:tc>
      </w:tr>
    </w:tbl>
    <w:p w14:paraId="0D7ED5F3" w14:textId="594E1FDF" w:rsidR="0074620D" w:rsidRPr="00167933" w:rsidRDefault="0074620D" w:rsidP="003B60DD">
      <w:pPr>
        <w:pStyle w:val="NormalWeb"/>
        <w:spacing w:before="0" w:beforeAutospacing="0" w:after="0" w:afterAutospacing="0"/>
        <w:jc w:val="both"/>
        <w:rPr>
          <w:kern w:val="2"/>
          <w14:ligatures w14:val="standardContextual"/>
        </w:rPr>
      </w:pPr>
      <w:r w:rsidRPr="00167933">
        <w:t>Misalkan</w:t>
      </w:r>
      <w:r>
        <w:t xml:space="preserve"> </w:t>
      </w:r>
      <m:oMath>
        <m:sSubSup>
          <m:sSubSupPr>
            <m:ctrlPr>
              <w:rPr>
                <w:rFonts w:ascii="Cambria Math" w:hAnsi="Cambria Math"/>
                <w:i/>
              </w:rPr>
            </m:ctrlPr>
          </m:sSubSupPr>
          <m:e>
            <m:r>
              <w:rPr>
                <w:rFonts w:ascii="Cambria Math" w:hAnsi="Cambria Math"/>
              </w:rPr>
              <m:t>θ</m:t>
            </m:r>
          </m:e>
          <m:sub>
            <m:r>
              <w:rPr>
                <w:rFonts w:ascii="Cambria Math" w:hAnsi="Cambria Math"/>
              </w:rPr>
              <m:t>GWLL3R</m:t>
            </m:r>
          </m:sub>
          <m:sup>
            <m:r>
              <w:rPr>
                <w:rFonts w:ascii="Cambria Math" w:hAnsi="Cambria Math"/>
              </w:rPr>
              <m:t>i</m:t>
            </m:r>
          </m:sup>
        </m:sSubSup>
        <m:r>
          <w:rPr>
            <w:rFonts w:ascii="Cambria Math" w:hAnsi="Cambria Math"/>
          </w:rPr>
          <m:t>=</m:t>
        </m:r>
        <m:sSup>
          <m:sSupPr>
            <m:ctrlPr>
              <w:rPr>
                <w:rFonts w:ascii="Cambria Math" w:eastAsiaTheme="minorHAnsi" w:hAnsi="Cambria Math"/>
                <w:i/>
                <w:kern w:val="2"/>
                <w14:ligatures w14:val="standardContextual"/>
              </w:rPr>
            </m:ctrlPr>
          </m:sSupPr>
          <m:e>
            <m:d>
              <m:dPr>
                <m:begChr m:val="["/>
                <m:endChr m:val="]"/>
                <m:ctrlPr>
                  <w:rPr>
                    <w:rFonts w:ascii="Cambria Math" w:eastAsiaTheme="minorHAnsi" w:hAnsi="Cambria Math"/>
                    <w:i/>
                    <w:kern w:val="2"/>
                    <w14:ligatures w14:val="standardContextual"/>
                  </w:rPr>
                </m:ctrlPr>
              </m:dPr>
              <m:e>
                <m:m>
                  <m:mPr>
                    <m:mcs>
                      <m:mc>
                        <m:mcPr>
                          <m:count m:val="3"/>
                          <m:mcJc m:val="center"/>
                        </m:mcPr>
                      </m:mc>
                    </m:mcs>
                    <m:ctrlPr>
                      <w:rPr>
                        <w:rFonts w:ascii="Cambria Math" w:hAnsi="Cambria Math"/>
                        <w:i/>
                      </w:rPr>
                    </m:ctrlPr>
                  </m:mPr>
                  <m:mr>
                    <m:e>
                      <m:sSup>
                        <m:sSupPr>
                          <m:ctrlPr>
                            <w:rPr>
                              <w:rFonts w:ascii="Cambria Math" w:hAnsi="Cambria Math"/>
                              <w:b/>
                              <w:i/>
                            </w:rPr>
                          </m:ctrlPr>
                        </m:sSupPr>
                        <m:e>
                          <m:d>
                            <m:dPr>
                              <m:ctrlPr>
                                <w:rPr>
                                  <w:rFonts w:ascii="Cambria Math" w:hAnsi="Cambria Math"/>
                                  <w:b/>
                                  <w:i/>
                                </w:rPr>
                              </m:ctrlPr>
                            </m:dPr>
                            <m:e>
                              <m:r>
                                <m:rPr>
                                  <m:sty m:val="bi"/>
                                </m:rPr>
                                <w:rPr>
                                  <w:rFonts w:ascii="Cambria Math" w:hAnsi="Cambria Math"/>
                                </w:rPr>
                                <m:t>β</m:t>
                              </m:r>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i</m:t>
                                  </m:r>
                                </m:sub>
                              </m:sSub>
                              <m:r>
                                <m:rPr>
                                  <m:sty m:val="p"/>
                                </m:rPr>
                                <w:rPr>
                                  <w:rFonts w:ascii="Cambria Math" w:hAnsi="Cambria Math"/>
                                </w:rPr>
                                <m:t xml:space="preserve"> , </m:t>
                              </m:r>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hAnsi="Cambria Math"/>
                                </w:rPr>
                                <m:t>)</m:t>
                              </m:r>
                            </m:e>
                          </m:d>
                        </m:e>
                        <m:sup>
                          <m:r>
                            <m:rPr>
                              <m:sty m:val="bi"/>
                            </m:rPr>
                            <w:rPr>
                              <w:rFonts w:ascii="Cambria Math" w:hAnsi="Cambria Math"/>
                            </w:rPr>
                            <m:t>T</m:t>
                          </m:r>
                        </m:sup>
                      </m:sSup>
                    </m:e>
                    <m:e>
                      <m:sSub>
                        <m:sSubPr>
                          <m:ctrlPr>
                            <w:rPr>
                              <w:rFonts w:ascii="Cambria Math" w:eastAsiaTheme="minorHAnsi" w:hAnsi="Cambria Math"/>
                              <w:i/>
                              <w:kern w:val="2"/>
                              <w14:ligatures w14:val="standardContextual"/>
                            </w:rPr>
                          </m:ctrlPr>
                        </m:sSubPr>
                        <m:e>
                          <m:r>
                            <w:rPr>
                              <w:rFonts w:ascii="Cambria Math" w:hAnsi="Cambria Math"/>
                            </w:rPr>
                            <m:t>ψ</m:t>
                          </m:r>
                        </m:e>
                        <m:sub>
                          <m:r>
                            <w:rPr>
                              <w:rFonts w:ascii="Cambria Math" w:hAnsi="Cambria Math"/>
                            </w:rPr>
                            <m:t>i</m:t>
                          </m:r>
                        </m:sub>
                      </m:sSub>
                    </m:e>
                    <m:e>
                      <m:r>
                        <w:rPr>
                          <w:rFonts w:ascii="Cambria Math" w:eastAsiaTheme="minorHAnsi" w:hAnsi="Cambria Math"/>
                          <w:kern w:val="2"/>
                          <w14:ligatures w14:val="standardContextual"/>
                        </w:rPr>
                        <m:t>σ</m:t>
                      </m:r>
                      <m:r>
                        <m:rPr>
                          <m:sty m:val="p"/>
                        </m:rP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i</m:t>
                          </m:r>
                        </m:sub>
                      </m:sSub>
                      <m:r>
                        <m:rPr>
                          <m:sty m:val="p"/>
                        </m:rPr>
                        <w:rPr>
                          <w:rFonts w:ascii="Cambria Math" w:hAnsi="Cambria Math"/>
                        </w:rPr>
                        <m:t xml:space="preserve"> , </m:t>
                      </m:r>
                      <m:sSub>
                        <m:sSubPr>
                          <m:ctrlPr>
                            <w:rPr>
                              <w:rFonts w:ascii="Cambria Math" w:hAnsi="Cambria Math"/>
                              <w:i/>
                            </w:rPr>
                          </m:ctrlPr>
                        </m:sSubPr>
                        <m:e>
                          <m:r>
                            <w:rPr>
                              <w:rFonts w:ascii="Cambria Math" w:hAnsi="Cambria Math"/>
                            </w:rPr>
                            <m:t>v</m:t>
                          </m:r>
                        </m:e>
                        <m:sub>
                          <m:r>
                            <w:rPr>
                              <w:rFonts w:ascii="Cambria Math" w:hAnsi="Cambria Math"/>
                            </w:rPr>
                            <m:t>i</m:t>
                          </m:r>
                        </m:sub>
                      </m:sSub>
                      <m:r>
                        <m:rPr>
                          <m:sty m:val="p"/>
                        </m:rPr>
                        <w:rPr>
                          <w:rFonts w:ascii="Cambria Math" w:hAnsi="Cambria Math"/>
                        </w:rPr>
                        <m:t xml:space="preserve"> )</m:t>
                      </m:r>
                    </m:e>
                  </m:mr>
                </m:m>
              </m:e>
            </m:d>
          </m:e>
          <m:sup>
            <m:r>
              <w:rPr>
                <w:rFonts w:ascii="Cambria Math" w:eastAsiaTheme="minorHAnsi" w:hAnsi="Cambria Math"/>
                <w:kern w:val="2"/>
                <w14:ligatures w14:val="standardContextual"/>
              </w:rPr>
              <m:t>T</m:t>
            </m:r>
          </m:sup>
        </m:sSup>
      </m:oMath>
      <w:r>
        <w:rPr>
          <w:kern w:val="2"/>
          <w14:ligatures w14:val="standardContextual"/>
        </w:rPr>
        <w:t xml:space="preserve"> </w:t>
      </w:r>
      <w:r w:rsidRPr="00167933">
        <w:rPr>
          <w:kern w:val="2"/>
          <w14:ligatures w14:val="standardContextual"/>
        </w:rPr>
        <w:t>maka</w:t>
      </w:r>
      <w:r>
        <w:rPr>
          <w:kern w:val="2"/>
          <w14:ligatures w14:val="standardContextual"/>
        </w:rPr>
        <w:t xml:space="preserve"> </w:t>
      </w:r>
      <w:r w:rsidRPr="00167933">
        <w:rPr>
          <w:kern w:val="2"/>
          <w14:ligatures w14:val="standardContextual"/>
        </w:rPr>
        <w:t>fungsi</w:t>
      </w:r>
      <w:r>
        <w:rPr>
          <w:kern w:val="2"/>
          <w14:ligatures w14:val="standardContextual"/>
        </w:rPr>
        <w:t xml:space="preserve"> </w:t>
      </w:r>
      <w:r w:rsidRPr="00167933">
        <w:rPr>
          <w:kern w:val="2"/>
          <w14:ligatures w14:val="standardContextual"/>
        </w:rPr>
        <w:t>PDF</w:t>
      </w:r>
      <w:r>
        <w:rPr>
          <w:kern w:val="2"/>
          <w14:ligatures w14:val="standardContextual"/>
        </w:rPr>
        <w:t xml:space="preserve"> </w:t>
      </w:r>
      <w:r w:rsidRPr="00167933">
        <w:rPr>
          <w:kern w:val="2"/>
          <w14:ligatures w14:val="standardContextual"/>
        </w:rPr>
        <w:t>untuk</w:t>
      </w:r>
      <w:r>
        <w:rPr>
          <w:kern w:val="2"/>
          <w14:ligatures w14:val="standardContextual"/>
        </w:rPr>
        <w:t xml:space="preserve"> </w:t>
      </w:r>
      <w:r w:rsidRPr="00167933">
        <w:rPr>
          <w:kern w:val="2"/>
          <w14:ligatures w14:val="standardContextual"/>
        </w:rPr>
        <w:t>model</w:t>
      </w:r>
      <w:r>
        <w:rPr>
          <w:kern w:val="2"/>
          <w14:ligatures w14:val="standardContextual"/>
        </w:rPr>
        <w:t xml:space="preserve"> </w:t>
      </w:r>
      <w:r w:rsidR="009F2828">
        <w:rPr>
          <w:kern w:val="2"/>
          <w14:ligatures w14:val="standardContextual"/>
        </w:rPr>
        <w:t xml:space="preserve">GWLL3R </w:t>
      </w:r>
      <w:r w:rsidRPr="00167933">
        <w:rPr>
          <w:kern w:val="2"/>
          <w14:ligatures w14:val="standardContextual"/>
        </w:rPr>
        <w:t>pada</w:t>
      </w:r>
      <w:r>
        <w:rPr>
          <w:kern w:val="2"/>
          <w14:ligatures w14:val="standardContextual"/>
        </w:rPr>
        <w:t xml:space="preserve"> </w:t>
      </w:r>
      <w:r w:rsidRPr="00167933">
        <w:rPr>
          <w:kern w:val="2"/>
          <w14:ligatures w14:val="standardContextual"/>
        </w:rPr>
        <w:t>Lokasi</w:t>
      </w:r>
      <w:r>
        <w:rPr>
          <w:kern w:val="2"/>
          <w14:ligatures w14:val="standardContextual"/>
        </w:rPr>
        <w:t xml:space="preserve"> </w:t>
      </w:r>
      <w:r w:rsidRPr="00167933">
        <w:rPr>
          <w:kern w:val="2"/>
          <w14:ligatures w14:val="standardContextual"/>
        </w:rPr>
        <w:t>ke-</w:t>
      </w:r>
      <w:r w:rsidRPr="00167933">
        <w:rPr>
          <w:i/>
          <w:iCs/>
          <w:kern w:val="2"/>
          <w14:ligatures w14:val="standardContextual"/>
        </w:rPr>
        <w:t>i</w:t>
      </w:r>
      <w:r>
        <w:rPr>
          <w:kern w:val="2"/>
          <w14:ligatures w14:val="standardContextual"/>
        </w:rPr>
        <w:t xml:space="preserve"> </w:t>
      </w:r>
      <w:r w:rsidRPr="00167933">
        <w:rPr>
          <w:kern w:val="2"/>
          <w14:ligatures w14:val="standardContextual"/>
        </w:rPr>
        <w:t>ditunjukkan</w:t>
      </w:r>
      <w:r>
        <w:rPr>
          <w:kern w:val="2"/>
          <w14:ligatures w14:val="standardContextual"/>
        </w:rPr>
        <w:t xml:space="preserve"> </w:t>
      </w:r>
      <w:r w:rsidRPr="00167933">
        <w:rPr>
          <w:kern w:val="2"/>
          <w14:ligatures w14:val="standardContextual"/>
        </w:rPr>
        <w:t>seperti</w:t>
      </w:r>
      <w:r>
        <w:rPr>
          <w:kern w:val="2"/>
          <w14:ligatures w14:val="standardContextual"/>
        </w:rPr>
        <w:t xml:space="preserve"> </w:t>
      </w:r>
      <w:r w:rsidRPr="00167933">
        <w:rPr>
          <w:kern w:val="2"/>
          <w14:ligatures w14:val="standardContextual"/>
        </w:rPr>
        <w:t>pada</w:t>
      </w:r>
      <w:r>
        <w:rPr>
          <w:kern w:val="2"/>
          <w14:ligatures w14:val="standardContextual"/>
        </w:rPr>
        <w:t xml:space="preserve"> </w:t>
      </w:r>
      <w:r w:rsidRPr="00167933">
        <w:rPr>
          <w:kern w:val="2"/>
          <w14:ligatures w14:val="standardContextual"/>
        </w:rPr>
        <w:t>persamaan</w:t>
      </w:r>
      <w:r>
        <w:rPr>
          <w:kern w:val="2"/>
          <w14:ligatures w14:val="standardContextual"/>
        </w:rPr>
        <w:t xml:space="preserve"> </w:t>
      </w:r>
      <w:r w:rsidRPr="00167933">
        <w:rPr>
          <w:kern w:val="2"/>
          <w14:ligatures w14:val="standardContextual"/>
        </w:rPr>
        <w:fldChar w:fldCharType="begin"/>
      </w:r>
      <w:r w:rsidRPr="00167933">
        <w:rPr>
          <w:kern w:val="2"/>
          <w14:ligatures w14:val="standardContextual"/>
        </w:rPr>
        <w:instrText xml:space="preserve"> REF _Ref205397279 \h  \* MERGEFORMAT </w:instrText>
      </w:r>
      <w:r w:rsidRPr="00167933">
        <w:rPr>
          <w:kern w:val="2"/>
          <w14:ligatures w14:val="standardContextual"/>
        </w:rPr>
      </w:r>
      <w:r w:rsidRPr="00167933">
        <w:rPr>
          <w:kern w:val="2"/>
          <w14:ligatures w14:val="standardContextual"/>
        </w:rPr>
        <w:fldChar w:fldCharType="separate"/>
      </w:r>
      <w:r w:rsidR="00003736" w:rsidRPr="00167933">
        <w:t>(</w:t>
      </w:r>
      <w:r w:rsidR="00003736">
        <w:t>5</w:t>
      </w:r>
      <w:r w:rsidR="00003736" w:rsidRPr="00167933">
        <w:t>)</w:t>
      </w:r>
      <w:r w:rsidRPr="00167933">
        <w:rPr>
          <w:kern w:val="2"/>
          <w14:ligatures w14:val="standardContextual"/>
        </w:rPr>
        <w:fldChar w:fldCharType="end"/>
      </w:r>
    </w:p>
    <w:tbl>
      <w:tblPr>
        <w:tblStyle w:val="1"/>
        <w:tblW w:w="8784" w:type="dxa"/>
        <w:tblLook w:val="04A0" w:firstRow="1" w:lastRow="0" w:firstColumn="1" w:lastColumn="0" w:noHBand="0" w:noVBand="1"/>
      </w:tblPr>
      <w:tblGrid>
        <w:gridCol w:w="8288"/>
        <w:gridCol w:w="496"/>
      </w:tblGrid>
      <w:tr w:rsidR="0074620D" w:rsidRPr="00167933" w14:paraId="4F6FC748" w14:textId="77777777" w:rsidTr="003B60DD">
        <w:tc>
          <w:tcPr>
            <w:tcW w:w="8359" w:type="dxa"/>
          </w:tcPr>
          <w:p w14:paraId="732E6351" w14:textId="55A5141C" w:rsidR="009F2828" w:rsidRPr="009F2828" w:rsidRDefault="0074620D" w:rsidP="000F4026">
            <w:pPr>
              <w:pStyle w:val="NormalWeb"/>
              <w:spacing w:before="0" w:beforeAutospacing="0" w:after="0" w:afterAutospacing="0"/>
              <w:jc w:val="both"/>
              <w:rPr>
                <w:color w:val="000000" w:themeColor="text1"/>
              </w:rPr>
            </w:pPr>
            <m:oMath>
              <m:r>
                <w:rPr>
                  <w:rFonts w:ascii="Cambria Math" w:hAnsi="Cambria Math"/>
                  <w:color w:val="000000" w:themeColor="text1"/>
                  <w:kern w:val="2"/>
                  <w14:ligatures w14:val="standardContextual"/>
                </w:rPr>
                <m:t>f</m:t>
              </m:r>
              <m:d>
                <m:dPr>
                  <m:ctrlPr>
                    <w:rPr>
                      <w:rFonts w:ascii="Cambria Math" w:hAnsi="Cambria Math"/>
                      <w:i/>
                      <w:color w:val="000000" w:themeColor="text1"/>
                      <w:kern w:val="2"/>
                      <w14:ligatures w14:val="standardContextual"/>
                    </w:rPr>
                  </m:ctrlPr>
                </m:dPr>
                <m:e>
                  <m:sSub>
                    <m:sSubPr>
                      <m:ctrlPr>
                        <w:rPr>
                          <w:rFonts w:ascii="Cambria Math" w:hAnsi="Cambria Math"/>
                          <w:i/>
                          <w:color w:val="000000" w:themeColor="text1"/>
                        </w:rPr>
                      </m:ctrlPr>
                    </m:sSubPr>
                    <m:e>
                      <m:r>
                        <w:rPr>
                          <w:rFonts w:ascii="Cambria Math" w:hAnsi="Cambria Math"/>
                          <w:color w:val="000000" w:themeColor="text1"/>
                        </w:rPr>
                        <m:t>y</m:t>
                      </m:r>
                    </m:e>
                    <m:sub>
                      <m:r>
                        <w:rPr>
                          <w:rFonts w:ascii="Cambria Math" w:hAnsi="Cambria Math"/>
                          <w:color w:val="000000" w:themeColor="text1"/>
                        </w:rPr>
                        <m:t>i</m:t>
                      </m:r>
                    </m:sub>
                  </m:sSub>
                  <m:r>
                    <w:rPr>
                      <w:rFonts w:ascii="Cambria Math" w:hAnsi="Cambria Math"/>
                      <w:color w:val="000000" w:themeColor="text1"/>
                    </w:rPr>
                    <m:t>|</m:t>
                  </m:r>
                  <m:r>
                    <m:rPr>
                      <m:sty m:val="bi"/>
                    </m:rPr>
                    <w:rPr>
                      <w:rFonts w:ascii="Cambria Math" w:hAnsi="Cambria Math"/>
                      <w:color w:val="000000" w:themeColor="text1"/>
                    </w:rPr>
                    <m:t>β</m:t>
                  </m:r>
                  <m:r>
                    <w:rPr>
                      <w:rFonts w:ascii="Cambria Math" w:hAnsi="Cambria Math"/>
                      <w:color w:val="000000" w:themeColor="text1"/>
                    </w:rPr>
                    <m:t>(</m:t>
                  </m:r>
                  <m:r>
                    <m:rPr>
                      <m:sty m:val="p"/>
                    </m:rP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u</m:t>
                      </m:r>
                    </m:e>
                    <m:sub>
                      <m:r>
                        <w:rPr>
                          <w:rFonts w:ascii="Cambria Math" w:hAnsi="Cambria Math"/>
                          <w:color w:val="000000" w:themeColor="text1"/>
                        </w:rPr>
                        <m:t>i</m:t>
                      </m:r>
                    </m:sub>
                  </m:sSub>
                  <m:r>
                    <m:rPr>
                      <m:sty m:val="p"/>
                    </m:rPr>
                    <w:rPr>
                      <w:rFonts w:ascii="Cambria Math" w:hAnsi="Cambria Math"/>
                      <w:color w:val="000000" w:themeColor="text1"/>
                    </w:rPr>
                    <m:t xml:space="preserve"> , </m:t>
                  </m:r>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i</m:t>
                      </m:r>
                    </m:sub>
                  </m:sSub>
                  <m:r>
                    <m:rPr>
                      <m:sty m:val="p"/>
                    </m:rPr>
                    <w:rPr>
                      <w:rFonts w:ascii="Cambria Math" w:hAnsi="Cambria Math"/>
                      <w:color w:val="000000" w:themeColor="text1"/>
                    </w:rPr>
                    <m:t xml:space="preserve"> ) </m:t>
                  </m:r>
                  <m:r>
                    <w:rPr>
                      <w:rFonts w:ascii="Cambria Math" w:hAnsi="Cambria Math"/>
                      <w:color w:val="000000" w:themeColor="text1"/>
                    </w:rPr>
                    <m:t>),ψ, σ</m:t>
                  </m:r>
                  <m:r>
                    <m:rPr>
                      <m:sty m:val="p"/>
                    </m:rP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u</m:t>
                      </m:r>
                    </m:e>
                    <m:sub>
                      <m:r>
                        <w:rPr>
                          <w:rFonts w:ascii="Cambria Math" w:hAnsi="Cambria Math"/>
                          <w:color w:val="000000" w:themeColor="text1"/>
                        </w:rPr>
                        <m:t>i</m:t>
                      </m:r>
                    </m:sub>
                  </m:sSub>
                  <m:r>
                    <m:rPr>
                      <m:sty m:val="p"/>
                    </m:rPr>
                    <w:rPr>
                      <w:rFonts w:ascii="Cambria Math" w:hAnsi="Cambria Math"/>
                      <w:color w:val="000000" w:themeColor="text1"/>
                    </w:rPr>
                    <m:t xml:space="preserve"> , </m:t>
                  </m:r>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i</m:t>
                      </m:r>
                    </m:sub>
                  </m:sSub>
                  <m:r>
                    <m:rPr>
                      <m:sty m:val="p"/>
                    </m:rPr>
                    <w:rPr>
                      <w:rFonts w:ascii="Cambria Math" w:hAnsi="Cambria Math"/>
                      <w:color w:val="000000" w:themeColor="text1"/>
                    </w:rPr>
                    <m:t xml:space="preserve"> )</m:t>
                  </m:r>
                  <m:ctrlPr>
                    <w:rPr>
                      <w:rFonts w:ascii="Cambria Math" w:hAnsi="Cambria Math"/>
                      <w:i/>
                      <w:color w:val="000000" w:themeColor="text1"/>
                    </w:rPr>
                  </m:ctrlPr>
                </m:e>
              </m:d>
              <m:r>
                <w:rPr>
                  <w:rFonts w:ascii="Cambria Math" w:hAnsi="Cambria Math"/>
                  <w:color w:val="000000" w:themeColor="text1"/>
                </w:rPr>
                <m:t>=</m:t>
              </m:r>
            </m:oMath>
            <w:r w:rsidR="009F2828">
              <w:rPr>
                <w:color w:val="000000" w:themeColor="text1"/>
              </w:rPr>
              <w:t xml:space="preserve"> </w:t>
            </w:r>
          </w:p>
          <w:p w14:paraId="55E2795B" w14:textId="077D7641" w:rsidR="0074620D" w:rsidRPr="00167933" w:rsidRDefault="00000000" w:rsidP="000F4026">
            <w:pPr>
              <w:pStyle w:val="NormalWeb"/>
              <w:spacing w:before="0" w:beforeAutospacing="0" w:after="0" w:afterAutospacing="0"/>
              <w:jc w:val="both"/>
            </w:pPr>
            <m:oMath>
              <m:d>
                <m:dPr>
                  <m:ctrlPr>
                    <w:rPr>
                      <w:rFonts w:ascii="Cambria Math" w:hAnsi="Cambria Math"/>
                      <w:i/>
                      <w:color w:val="000000" w:themeColor="text1"/>
                    </w:rPr>
                  </m:ctrlPr>
                </m:dPr>
                <m:e>
                  <m:f>
                    <m:fPr>
                      <m:ctrlPr>
                        <w:rPr>
                          <w:rFonts w:ascii="Cambria Math" w:hAnsi="Cambria Math"/>
                          <w:i/>
                          <w:color w:val="000000" w:themeColor="text1"/>
                        </w:rPr>
                      </m:ctrlPr>
                    </m:fPr>
                    <m:num>
                      <m:r>
                        <w:rPr>
                          <w:rFonts w:ascii="Cambria Math" w:hAnsi="Cambria Math"/>
                          <w:color w:val="000000" w:themeColor="text1"/>
                        </w:rPr>
                        <m:t>ψ</m:t>
                      </m:r>
                    </m:num>
                    <m:den>
                      <m:sSup>
                        <m:sSupPr>
                          <m:ctrlPr>
                            <w:rPr>
                              <w:rFonts w:ascii="Cambria Math" w:hAnsi="Cambria Math"/>
                              <w:i/>
                              <w:color w:val="000000" w:themeColor="text1"/>
                            </w:rPr>
                          </m:ctrlPr>
                        </m:sSupPr>
                        <m:e>
                          <m:d>
                            <m:dPr>
                              <m:ctrlPr>
                                <w:rPr>
                                  <w:rFonts w:ascii="Cambria Math" w:hAnsi="Cambria Math"/>
                                  <w:i/>
                                  <w:color w:val="000000" w:themeColor="text1"/>
                                </w:rPr>
                              </m:ctrlPr>
                            </m:dPr>
                            <m:e>
                              <m:r>
                                <w:rPr>
                                  <w:rFonts w:ascii="Cambria Math" w:hAnsi="Cambria Math"/>
                                  <w:color w:val="000000" w:themeColor="text1"/>
                                </w:rPr>
                                <m:t>σ</m:t>
                              </m:r>
                              <m:d>
                                <m:dPr>
                                  <m:ctrlPr>
                                    <w:rPr>
                                      <w:rFonts w:ascii="Cambria Math" w:hAnsi="Cambria Math"/>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u</m:t>
                                      </m:r>
                                    </m:e>
                                    <m:sub>
                                      <m:r>
                                        <w:rPr>
                                          <w:rFonts w:ascii="Cambria Math" w:hAnsi="Cambria Math"/>
                                          <w:color w:val="000000" w:themeColor="text1"/>
                                        </w:rPr>
                                        <m:t>i</m:t>
                                      </m:r>
                                    </m:sub>
                                  </m:sSub>
                                  <m:r>
                                    <m:rPr>
                                      <m:sty m:val="p"/>
                                    </m:rPr>
                                    <w:rPr>
                                      <w:rFonts w:ascii="Cambria Math" w:hAnsi="Cambria Math"/>
                                      <w:color w:val="000000" w:themeColor="text1"/>
                                    </w:rPr>
                                    <m:t xml:space="preserve"> , </m:t>
                                  </m:r>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i</m:t>
                                      </m:r>
                                    </m:sub>
                                  </m:sSub>
                                  <m:r>
                                    <m:rPr>
                                      <m:sty m:val="p"/>
                                    </m:rPr>
                                    <w:rPr>
                                      <w:rFonts w:ascii="Cambria Math" w:hAnsi="Cambria Math"/>
                                      <w:color w:val="000000" w:themeColor="text1"/>
                                    </w:rPr>
                                    <m:t xml:space="preserve"> </m:t>
                                  </m:r>
                                </m:e>
                              </m:d>
                            </m:e>
                          </m:d>
                        </m:e>
                        <m:sup>
                          <m:r>
                            <w:rPr>
                              <w:rFonts w:ascii="Cambria Math" w:hAnsi="Cambria Math"/>
                              <w:color w:val="000000" w:themeColor="text1"/>
                            </w:rPr>
                            <m:t>ψ</m:t>
                          </m:r>
                        </m:sup>
                      </m:sSup>
                    </m:den>
                  </m:f>
                  <m:sSup>
                    <m:sSupPr>
                      <m:ctrlPr>
                        <w:rPr>
                          <w:rFonts w:ascii="Cambria Math" w:hAnsi="Cambria Math"/>
                          <w:i/>
                          <w:color w:val="000000" w:themeColor="text1"/>
                        </w:rPr>
                      </m:ctrlPr>
                    </m:sSupPr>
                    <m:e>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y</m:t>
                              </m:r>
                            </m:e>
                            <m:sub>
                              <m:r>
                                <w:rPr>
                                  <w:rFonts w:ascii="Cambria Math" w:hAnsi="Cambria Math"/>
                                  <w:color w:val="000000" w:themeColor="text1"/>
                                </w:rPr>
                                <m:t>i</m:t>
                              </m:r>
                            </m:sub>
                          </m:sSub>
                          <m:r>
                            <w:rPr>
                              <w:rFonts w:ascii="Cambria Math" w:hAnsi="Cambria Math"/>
                              <w:color w:val="000000" w:themeColor="text1"/>
                            </w:rPr>
                            <m:t>-</m:t>
                          </m:r>
                          <m:func>
                            <m:funcPr>
                              <m:ctrlPr>
                                <w:rPr>
                                  <w:rFonts w:ascii="Cambria Math" w:hAnsi="Cambria Math"/>
                                  <w:color w:val="000000" w:themeColor="text1"/>
                                </w:rPr>
                              </m:ctrlPr>
                            </m:funcPr>
                            <m:fName>
                              <m:r>
                                <m:rPr>
                                  <m:sty m:val="p"/>
                                </m:rPr>
                                <w:rPr>
                                  <w:rFonts w:ascii="Cambria Math" w:hAnsi="Cambria Math"/>
                                  <w:color w:val="000000" w:themeColor="text1"/>
                                </w:rPr>
                                <m:t>exp</m:t>
                              </m:r>
                              <m:ctrlPr>
                                <w:rPr>
                                  <w:rFonts w:ascii="Cambria Math" w:hAnsi="Cambria Math"/>
                                  <w:i/>
                                  <w:color w:val="000000" w:themeColor="text1"/>
                                </w:rPr>
                              </m:ctrlPr>
                            </m:fName>
                            <m:e>
                              <m:d>
                                <m:dPr>
                                  <m:ctrlPr>
                                    <w:rPr>
                                      <w:rFonts w:ascii="Cambria Math" w:hAnsi="Cambria Math"/>
                                      <w:i/>
                                      <w:color w:val="000000" w:themeColor="text1"/>
                                    </w:rPr>
                                  </m:ctrlPr>
                                </m:dPr>
                                <m:e>
                                  <m:sSubSup>
                                    <m:sSubSupPr>
                                      <m:ctrlPr>
                                        <w:rPr>
                                          <w:rFonts w:ascii="Cambria Math" w:hAnsi="Cambria Math"/>
                                          <w:i/>
                                          <w:color w:val="000000" w:themeColor="text1"/>
                                        </w:rPr>
                                      </m:ctrlPr>
                                    </m:sSubSupPr>
                                    <m:e>
                                      <m:r>
                                        <m:rPr>
                                          <m:sty m:val="bi"/>
                                        </m:rPr>
                                        <w:rPr>
                                          <w:rFonts w:ascii="Cambria Math" w:hAnsi="Cambria Math"/>
                                          <w:color w:val="000000" w:themeColor="text1"/>
                                        </w:rPr>
                                        <m:t>x</m:t>
                                      </m:r>
                                    </m:e>
                                    <m:sub>
                                      <m:r>
                                        <w:rPr>
                                          <w:rFonts w:ascii="Cambria Math" w:hAnsi="Cambria Math"/>
                                          <w:color w:val="000000" w:themeColor="text1"/>
                                        </w:rPr>
                                        <m:t>i</m:t>
                                      </m:r>
                                    </m:sub>
                                    <m:sup>
                                      <m:r>
                                        <w:rPr>
                                          <w:rFonts w:ascii="Cambria Math" w:hAnsi="Cambria Math"/>
                                          <w:color w:val="000000" w:themeColor="text1"/>
                                        </w:rPr>
                                        <m:t>T</m:t>
                                      </m:r>
                                    </m:sup>
                                  </m:sSubSup>
                                  <m:r>
                                    <m:rPr>
                                      <m:sty m:val="bi"/>
                                    </m:rPr>
                                    <w:rPr>
                                      <w:rFonts w:ascii="Cambria Math" w:hAnsi="Cambria Math"/>
                                      <w:color w:val="000000" w:themeColor="text1"/>
                                    </w:rPr>
                                    <m:t>β</m:t>
                                  </m:r>
                                  <m:d>
                                    <m:dPr>
                                      <m:ctrlPr>
                                        <w:rPr>
                                          <w:rFonts w:ascii="Cambria Math" w:hAnsi="Cambria Math"/>
                                          <w:color w:val="000000" w:themeColor="text1"/>
                                        </w:rPr>
                                      </m:ctrlPr>
                                    </m:dPr>
                                    <m:e>
                                      <m:sSub>
                                        <m:sSubPr>
                                          <m:ctrlPr>
                                            <w:rPr>
                                              <w:rFonts w:ascii="Cambria Math" w:eastAsiaTheme="minorHAnsi" w:hAnsi="Cambria Math"/>
                                              <w:i/>
                                              <w:color w:val="000000" w:themeColor="text1"/>
                                              <w:kern w:val="2"/>
                                              <w14:ligatures w14:val="standardContextual"/>
                                            </w:rPr>
                                          </m:ctrlPr>
                                        </m:sSubPr>
                                        <m:e>
                                          <m:r>
                                            <w:rPr>
                                              <w:rFonts w:ascii="Cambria Math" w:hAnsi="Cambria Math"/>
                                              <w:color w:val="000000" w:themeColor="text1"/>
                                            </w:rPr>
                                            <m:t>u</m:t>
                                          </m:r>
                                        </m:e>
                                        <m:sub>
                                          <m:r>
                                            <w:rPr>
                                              <w:rFonts w:ascii="Cambria Math" w:hAnsi="Cambria Math"/>
                                              <w:color w:val="000000" w:themeColor="text1"/>
                                            </w:rPr>
                                            <m:t>i</m:t>
                                          </m:r>
                                        </m:sub>
                                      </m:sSub>
                                      <m:r>
                                        <m:rPr>
                                          <m:sty m:val="p"/>
                                        </m:rPr>
                                        <w:rPr>
                                          <w:rFonts w:ascii="Cambria Math" w:hAnsi="Cambria Math"/>
                                          <w:color w:val="000000" w:themeColor="text1"/>
                                        </w:rPr>
                                        <m:t xml:space="preserve"> , </m:t>
                                      </m:r>
                                      <m:sSub>
                                        <m:sSubPr>
                                          <m:ctrlPr>
                                            <w:rPr>
                                              <w:rFonts w:ascii="Cambria Math" w:eastAsiaTheme="minorHAnsi" w:hAnsi="Cambria Math"/>
                                              <w:i/>
                                              <w:color w:val="000000" w:themeColor="text1"/>
                                              <w:kern w:val="2"/>
                                              <w14:ligatures w14:val="standardContextual"/>
                                            </w:rPr>
                                          </m:ctrlPr>
                                        </m:sSubPr>
                                        <m:e>
                                          <m:r>
                                            <w:rPr>
                                              <w:rFonts w:ascii="Cambria Math" w:hAnsi="Cambria Math"/>
                                              <w:color w:val="000000" w:themeColor="text1"/>
                                            </w:rPr>
                                            <m:t>v</m:t>
                                          </m:r>
                                        </m:e>
                                        <m:sub>
                                          <m:r>
                                            <w:rPr>
                                              <w:rFonts w:ascii="Cambria Math" w:hAnsi="Cambria Math"/>
                                              <w:color w:val="000000" w:themeColor="text1"/>
                                            </w:rPr>
                                            <m:t>i</m:t>
                                          </m:r>
                                        </m:sub>
                                      </m:sSub>
                                      <m:r>
                                        <m:rPr>
                                          <m:sty m:val="p"/>
                                        </m:rPr>
                                        <w:rPr>
                                          <w:rFonts w:ascii="Cambria Math" w:hAnsi="Cambria Math"/>
                                          <w:color w:val="000000" w:themeColor="text1"/>
                                        </w:rPr>
                                        <m:t xml:space="preserve"> </m:t>
                                      </m:r>
                                    </m:e>
                                  </m:d>
                                </m:e>
                              </m:d>
                            </m:e>
                          </m:func>
                        </m:e>
                      </m:d>
                    </m:e>
                    <m:sup>
                      <m:r>
                        <w:rPr>
                          <w:rFonts w:ascii="Cambria Math" w:hAnsi="Cambria Math"/>
                          <w:color w:val="000000" w:themeColor="text1"/>
                        </w:rPr>
                        <m:t>ψ-1</m:t>
                      </m:r>
                    </m:sup>
                  </m:sSup>
                </m:e>
              </m:d>
              <m:sSup>
                <m:sSupPr>
                  <m:ctrlPr>
                    <w:rPr>
                      <w:rFonts w:ascii="Cambria Math" w:hAnsi="Cambria Math"/>
                      <w:i/>
                      <w:color w:val="000000" w:themeColor="text1"/>
                    </w:rPr>
                  </m:ctrlPr>
                </m:sSupPr>
                <m:e>
                  <m:d>
                    <m:dPr>
                      <m:ctrlPr>
                        <w:rPr>
                          <w:rFonts w:ascii="Cambria Math" w:hAnsi="Cambria Math"/>
                          <w:i/>
                          <w:color w:val="000000" w:themeColor="text1"/>
                        </w:rPr>
                      </m:ctrlPr>
                    </m:dPr>
                    <m:e>
                      <m:sSup>
                        <m:sSupPr>
                          <m:ctrlPr>
                            <w:rPr>
                              <w:rFonts w:ascii="Cambria Math" w:hAnsi="Cambria Math"/>
                              <w:i/>
                              <w:color w:val="000000" w:themeColor="text1"/>
                            </w:rPr>
                          </m:ctrlPr>
                        </m:sSupPr>
                        <m:e>
                          <m:r>
                            <w:rPr>
                              <w:rFonts w:ascii="Cambria Math" w:hAnsi="Cambria Math"/>
                              <w:color w:val="000000" w:themeColor="text1"/>
                            </w:rPr>
                            <m:t>1+</m:t>
                          </m:r>
                          <m:d>
                            <m:dPr>
                              <m:ctrlPr>
                                <w:rPr>
                                  <w:rFonts w:ascii="Cambria Math" w:hAnsi="Cambria Math"/>
                                  <w:i/>
                                  <w:color w:val="000000" w:themeColor="text1"/>
                                </w:rPr>
                              </m:ctrlPr>
                            </m:dPr>
                            <m:e>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y</m:t>
                                      </m:r>
                                    </m:e>
                                    <m:sub>
                                      <m:r>
                                        <w:rPr>
                                          <w:rFonts w:ascii="Cambria Math" w:hAnsi="Cambria Math"/>
                                          <w:color w:val="000000" w:themeColor="text1"/>
                                        </w:rPr>
                                        <m:t>i</m:t>
                                      </m:r>
                                    </m:sub>
                                  </m:sSub>
                                  <m:r>
                                    <w:rPr>
                                      <w:rFonts w:ascii="Cambria Math" w:hAnsi="Cambria Math"/>
                                      <w:color w:val="000000" w:themeColor="text1"/>
                                    </w:rPr>
                                    <m:t>-</m:t>
                                  </m:r>
                                  <m:func>
                                    <m:funcPr>
                                      <m:ctrlPr>
                                        <w:rPr>
                                          <w:rFonts w:ascii="Cambria Math" w:hAnsi="Cambria Math"/>
                                          <w:color w:val="000000" w:themeColor="text1"/>
                                        </w:rPr>
                                      </m:ctrlPr>
                                    </m:funcPr>
                                    <m:fName>
                                      <m:r>
                                        <m:rPr>
                                          <m:sty m:val="p"/>
                                        </m:rPr>
                                        <w:rPr>
                                          <w:rFonts w:ascii="Cambria Math" w:hAnsi="Cambria Math"/>
                                          <w:color w:val="000000" w:themeColor="text1"/>
                                        </w:rPr>
                                        <m:t>exp</m:t>
                                      </m:r>
                                      <m:ctrlPr>
                                        <w:rPr>
                                          <w:rFonts w:ascii="Cambria Math" w:hAnsi="Cambria Math"/>
                                          <w:i/>
                                          <w:color w:val="000000" w:themeColor="text1"/>
                                        </w:rPr>
                                      </m:ctrlPr>
                                    </m:fName>
                                    <m:e>
                                      <m:d>
                                        <m:dPr>
                                          <m:ctrlPr>
                                            <w:rPr>
                                              <w:rFonts w:ascii="Cambria Math" w:hAnsi="Cambria Math"/>
                                              <w:i/>
                                              <w:color w:val="000000" w:themeColor="text1"/>
                                            </w:rPr>
                                          </m:ctrlPr>
                                        </m:dPr>
                                        <m:e>
                                          <m:sSubSup>
                                            <m:sSubSupPr>
                                              <m:ctrlPr>
                                                <w:rPr>
                                                  <w:rFonts w:ascii="Cambria Math" w:hAnsi="Cambria Math"/>
                                                  <w:i/>
                                                  <w:color w:val="000000" w:themeColor="text1"/>
                                                </w:rPr>
                                              </m:ctrlPr>
                                            </m:sSubSupPr>
                                            <m:e>
                                              <m:r>
                                                <m:rPr>
                                                  <m:sty m:val="bi"/>
                                                </m:rPr>
                                                <w:rPr>
                                                  <w:rFonts w:ascii="Cambria Math" w:hAnsi="Cambria Math"/>
                                                  <w:color w:val="000000" w:themeColor="text1"/>
                                                </w:rPr>
                                                <m:t>x</m:t>
                                              </m:r>
                                            </m:e>
                                            <m:sub>
                                              <m:r>
                                                <w:rPr>
                                                  <w:rFonts w:ascii="Cambria Math" w:hAnsi="Cambria Math"/>
                                                  <w:color w:val="000000" w:themeColor="text1"/>
                                                </w:rPr>
                                                <m:t>i</m:t>
                                              </m:r>
                                            </m:sub>
                                            <m:sup>
                                              <m:r>
                                                <w:rPr>
                                                  <w:rFonts w:ascii="Cambria Math" w:hAnsi="Cambria Math"/>
                                                  <w:color w:val="000000" w:themeColor="text1"/>
                                                </w:rPr>
                                                <m:t>T</m:t>
                                              </m:r>
                                            </m:sup>
                                          </m:sSubSup>
                                          <m:r>
                                            <m:rPr>
                                              <m:sty m:val="bi"/>
                                            </m:rPr>
                                            <w:rPr>
                                              <w:rFonts w:ascii="Cambria Math" w:hAnsi="Cambria Math"/>
                                              <w:color w:val="000000" w:themeColor="text1"/>
                                            </w:rPr>
                                            <m:t>β</m:t>
                                          </m:r>
                                          <m:d>
                                            <m:dPr>
                                              <m:ctrlPr>
                                                <w:rPr>
                                                  <w:rFonts w:ascii="Cambria Math" w:hAnsi="Cambria Math"/>
                                                  <w:color w:val="000000" w:themeColor="text1"/>
                                                </w:rPr>
                                              </m:ctrlPr>
                                            </m:dPr>
                                            <m:e>
                                              <m:sSub>
                                                <m:sSubPr>
                                                  <m:ctrlPr>
                                                    <w:rPr>
                                                      <w:rFonts w:ascii="Cambria Math" w:eastAsiaTheme="minorHAnsi" w:hAnsi="Cambria Math"/>
                                                      <w:i/>
                                                      <w:color w:val="000000" w:themeColor="text1"/>
                                                      <w:kern w:val="2"/>
                                                      <w14:ligatures w14:val="standardContextual"/>
                                                    </w:rPr>
                                                  </m:ctrlPr>
                                                </m:sSubPr>
                                                <m:e>
                                                  <m:r>
                                                    <w:rPr>
                                                      <w:rFonts w:ascii="Cambria Math" w:hAnsi="Cambria Math"/>
                                                      <w:color w:val="000000" w:themeColor="text1"/>
                                                    </w:rPr>
                                                    <m:t>u</m:t>
                                                  </m:r>
                                                </m:e>
                                                <m:sub>
                                                  <m:r>
                                                    <w:rPr>
                                                      <w:rFonts w:ascii="Cambria Math" w:hAnsi="Cambria Math"/>
                                                      <w:color w:val="000000" w:themeColor="text1"/>
                                                    </w:rPr>
                                                    <m:t>i</m:t>
                                                  </m:r>
                                                </m:sub>
                                              </m:sSub>
                                              <m:r>
                                                <m:rPr>
                                                  <m:sty m:val="p"/>
                                                </m:rPr>
                                                <w:rPr>
                                                  <w:rFonts w:ascii="Cambria Math" w:hAnsi="Cambria Math"/>
                                                  <w:color w:val="000000" w:themeColor="text1"/>
                                                </w:rPr>
                                                <m:t xml:space="preserve"> , </m:t>
                                              </m:r>
                                              <m:sSub>
                                                <m:sSubPr>
                                                  <m:ctrlPr>
                                                    <w:rPr>
                                                      <w:rFonts w:ascii="Cambria Math" w:eastAsiaTheme="minorHAnsi" w:hAnsi="Cambria Math"/>
                                                      <w:i/>
                                                      <w:color w:val="000000" w:themeColor="text1"/>
                                                      <w:kern w:val="2"/>
                                                      <w14:ligatures w14:val="standardContextual"/>
                                                    </w:rPr>
                                                  </m:ctrlPr>
                                                </m:sSubPr>
                                                <m:e>
                                                  <m:r>
                                                    <w:rPr>
                                                      <w:rFonts w:ascii="Cambria Math" w:hAnsi="Cambria Math"/>
                                                      <w:color w:val="000000" w:themeColor="text1"/>
                                                    </w:rPr>
                                                    <m:t>v</m:t>
                                                  </m:r>
                                                </m:e>
                                                <m:sub>
                                                  <m:r>
                                                    <w:rPr>
                                                      <w:rFonts w:ascii="Cambria Math" w:hAnsi="Cambria Math"/>
                                                      <w:color w:val="000000" w:themeColor="text1"/>
                                                    </w:rPr>
                                                    <m:t>i</m:t>
                                                  </m:r>
                                                </m:sub>
                                              </m:sSub>
                                              <m:r>
                                                <m:rPr>
                                                  <m:sty m:val="p"/>
                                                </m:rPr>
                                                <w:rPr>
                                                  <w:rFonts w:ascii="Cambria Math" w:hAnsi="Cambria Math"/>
                                                  <w:color w:val="000000" w:themeColor="text1"/>
                                                </w:rPr>
                                                <m:t xml:space="preserve"> </m:t>
                                              </m:r>
                                            </m:e>
                                          </m:d>
                                        </m:e>
                                      </m:d>
                                    </m:e>
                                  </m:func>
                                </m:num>
                                <m:den>
                                  <m:r>
                                    <w:rPr>
                                      <w:rFonts w:ascii="Cambria Math" w:hAnsi="Cambria Math"/>
                                      <w:color w:val="000000" w:themeColor="text1"/>
                                    </w:rPr>
                                    <m:t>σ</m:t>
                                  </m:r>
                                  <m:d>
                                    <m:dPr>
                                      <m:ctrlPr>
                                        <w:rPr>
                                          <w:rFonts w:ascii="Cambria Math" w:hAnsi="Cambria Math"/>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u</m:t>
                                          </m:r>
                                        </m:e>
                                        <m:sub>
                                          <m:r>
                                            <w:rPr>
                                              <w:rFonts w:ascii="Cambria Math" w:hAnsi="Cambria Math"/>
                                              <w:color w:val="000000" w:themeColor="text1"/>
                                            </w:rPr>
                                            <m:t>i</m:t>
                                          </m:r>
                                        </m:sub>
                                      </m:sSub>
                                      <m:r>
                                        <m:rPr>
                                          <m:sty m:val="p"/>
                                        </m:rPr>
                                        <w:rPr>
                                          <w:rFonts w:ascii="Cambria Math" w:hAnsi="Cambria Math"/>
                                          <w:color w:val="000000" w:themeColor="text1"/>
                                        </w:rPr>
                                        <m:t xml:space="preserve"> , </m:t>
                                      </m:r>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i</m:t>
                                          </m:r>
                                        </m:sub>
                                      </m:sSub>
                                      <m:r>
                                        <m:rPr>
                                          <m:sty m:val="p"/>
                                        </m:rPr>
                                        <w:rPr>
                                          <w:rFonts w:ascii="Cambria Math" w:hAnsi="Cambria Math"/>
                                          <w:color w:val="000000" w:themeColor="text1"/>
                                        </w:rPr>
                                        <m:t xml:space="preserve"> </m:t>
                                      </m:r>
                                    </m:e>
                                  </m:d>
                                </m:den>
                              </m:f>
                            </m:e>
                          </m:d>
                        </m:e>
                        <m:sup>
                          <m:r>
                            <w:rPr>
                              <w:rFonts w:ascii="Cambria Math" w:hAnsi="Cambria Math"/>
                              <w:color w:val="000000" w:themeColor="text1"/>
                            </w:rPr>
                            <m:t>ψ</m:t>
                          </m:r>
                        </m:sup>
                      </m:sSup>
                    </m:e>
                  </m:d>
                </m:e>
                <m:sup>
                  <m:r>
                    <w:rPr>
                      <w:rFonts w:ascii="Cambria Math" w:hAnsi="Cambria Math"/>
                      <w:color w:val="000000" w:themeColor="text1"/>
                    </w:rPr>
                    <m:t>-2</m:t>
                  </m:r>
                </m:sup>
              </m:sSup>
            </m:oMath>
            <w:r w:rsidR="0074620D">
              <w:t xml:space="preserve"> </w:t>
            </w:r>
          </w:p>
        </w:tc>
        <w:tc>
          <w:tcPr>
            <w:tcW w:w="425" w:type="dxa"/>
          </w:tcPr>
          <w:p w14:paraId="6C568D18" w14:textId="5A58B7BD" w:rsidR="0074620D" w:rsidRPr="00167933" w:rsidRDefault="0074620D" w:rsidP="000F4026">
            <w:pPr>
              <w:pStyle w:val="NormalWeb"/>
              <w:spacing w:before="0" w:beforeAutospacing="0" w:after="0" w:afterAutospacing="0"/>
              <w:jc w:val="both"/>
            </w:pPr>
            <w:bookmarkStart w:id="3" w:name="_Ref205397279"/>
            <w:r w:rsidRPr="00167933">
              <w:t>(</w:t>
            </w:r>
            <w:r w:rsidR="00516E6C">
              <w:t>5</w:t>
            </w:r>
            <w:r w:rsidRPr="00167933">
              <w:t>)</w:t>
            </w:r>
            <w:bookmarkEnd w:id="3"/>
          </w:p>
        </w:tc>
      </w:tr>
    </w:tbl>
    <w:p w14:paraId="0E3CEED9" w14:textId="77777777" w:rsidR="0074620D" w:rsidRPr="00167933" w:rsidRDefault="0074620D" w:rsidP="00687CBE">
      <w:pPr>
        <w:pStyle w:val="Heading2"/>
        <w:spacing w:line="240" w:lineRule="auto"/>
        <w:jc w:val="both"/>
        <w:rPr>
          <w:rFonts w:ascii="Times New Roman" w:hAnsi="Times New Roman" w:cs="Times New Roman"/>
          <w:sz w:val="24"/>
          <w:szCs w:val="24"/>
        </w:rPr>
      </w:pPr>
      <w:bookmarkStart w:id="4" w:name="_Toc219921051"/>
      <w:r w:rsidRPr="00167933">
        <w:rPr>
          <w:rFonts w:ascii="Times New Roman" w:hAnsi="Times New Roman" w:cs="Times New Roman"/>
          <w:sz w:val="24"/>
          <w:szCs w:val="24"/>
        </w:rPr>
        <w:t>Geographically</w:t>
      </w:r>
      <w:r>
        <w:rPr>
          <w:rFonts w:ascii="Times New Roman" w:hAnsi="Times New Roman" w:cs="Times New Roman"/>
          <w:sz w:val="24"/>
          <w:szCs w:val="24"/>
        </w:rPr>
        <w:t xml:space="preserve"> </w:t>
      </w:r>
      <w:r w:rsidRPr="00167933">
        <w:rPr>
          <w:rFonts w:ascii="Times New Roman" w:hAnsi="Times New Roman" w:cs="Times New Roman"/>
          <w:sz w:val="24"/>
          <w:szCs w:val="24"/>
        </w:rPr>
        <w:t>and</w:t>
      </w:r>
      <w:r>
        <w:rPr>
          <w:rFonts w:ascii="Times New Roman" w:hAnsi="Times New Roman" w:cs="Times New Roman"/>
          <w:sz w:val="24"/>
          <w:szCs w:val="24"/>
        </w:rPr>
        <w:t xml:space="preserve"> </w:t>
      </w:r>
      <w:r w:rsidRPr="00167933">
        <w:rPr>
          <w:rFonts w:ascii="Times New Roman" w:hAnsi="Times New Roman" w:cs="Times New Roman"/>
          <w:sz w:val="24"/>
          <w:szCs w:val="24"/>
        </w:rPr>
        <w:t>Temporally</w:t>
      </w:r>
      <w:r>
        <w:rPr>
          <w:rFonts w:ascii="Times New Roman" w:hAnsi="Times New Roman" w:cs="Times New Roman"/>
          <w:sz w:val="24"/>
          <w:szCs w:val="24"/>
        </w:rPr>
        <w:t xml:space="preserve"> </w:t>
      </w:r>
      <w:r w:rsidRPr="00167933">
        <w:rPr>
          <w:rFonts w:ascii="Times New Roman" w:hAnsi="Times New Roman" w:cs="Times New Roman"/>
          <w:sz w:val="24"/>
          <w:szCs w:val="24"/>
        </w:rPr>
        <w:t>Weighted</w:t>
      </w:r>
      <w:r>
        <w:rPr>
          <w:rFonts w:ascii="Times New Roman" w:hAnsi="Times New Roman" w:cs="Times New Roman"/>
          <w:sz w:val="24"/>
          <w:szCs w:val="24"/>
        </w:rPr>
        <w:t xml:space="preserve"> </w:t>
      </w:r>
      <w:r w:rsidRPr="00167933">
        <w:rPr>
          <w:rFonts w:ascii="Times New Roman" w:hAnsi="Times New Roman" w:cs="Times New Roman"/>
          <w:sz w:val="24"/>
          <w:szCs w:val="24"/>
        </w:rPr>
        <w:t>Log-Logistik</w:t>
      </w:r>
      <w:r>
        <w:rPr>
          <w:rFonts w:ascii="Times New Roman" w:hAnsi="Times New Roman" w:cs="Times New Roman"/>
          <w:sz w:val="24"/>
          <w:szCs w:val="24"/>
        </w:rPr>
        <w:t xml:space="preserve"> </w:t>
      </w:r>
      <w:r w:rsidRPr="00167933">
        <w:rPr>
          <w:rFonts w:ascii="Times New Roman" w:hAnsi="Times New Roman" w:cs="Times New Roman"/>
          <w:sz w:val="24"/>
          <w:szCs w:val="24"/>
        </w:rPr>
        <w:t>3-Parameter</w:t>
      </w:r>
      <w:r>
        <w:rPr>
          <w:rFonts w:ascii="Times New Roman" w:hAnsi="Times New Roman" w:cs="Times New Roman"/>
          <w:sz w:val="24"/>
          <w:szCs w:val="24"/>
        </w:rPr>
        <w:t xml:space="preserve"> </w:t>
      </w:r>
      <w:r w:rsidRPr="00167933">
        <w:rPr>
          <w:rFonts w:ascii="Times New Roman" w:hAnsi="Times New Roman" w:cs="Times New Roman"/>
          <w:sz w:val="24"/>
          <w:szCs w:val="24"/>
        </w:rPr>
        <w:t>Regression</w:t>
      </w:r>
      <w:bookmarkEnd w:id="4"/>
      <w:r>
        <w:rPr>
          <w:rFonts w:ascii="Times New Roman" w:hAnsi="Times New Roman" w:cs="Times New Roman"/>
          <w:sz w:val="24"/>
          <w:szCs w:val="24"/>
        </w:rPr>
        <w:t xml:space="preserve"> </w:t>
      </w:r>
    </w:p>
    <w:p w14:paraId="52A3BE91" w14:textId="5932B4DF" w:rsidR="0074620D" w:rsidRPr="00167933" w:rsidRDefault="0074620D" w:rsidP="00687CBE">
      <w:pPr>
        <w:pStyle w:val="Heading2"/>
        <w:spacing w:before="0" w:after="0" w:line="240" w:lineRule="auto"/>
        <w:ind w:firstLine="720"/>
        <w:jc w:val="both"/>
        <w:rPr>
          <w:rFonts w:ascii="Times New Roman" w:hAnsi="Times New Roman" w:cs="Times New Roman"/>
          <w:b w:val="0"/>
          <w:bCs/>
          <w:sz w:val="24"/>
          <w:szCs w:val="24"/>
        </w:rPr>
      </w:pPr>
      <w:r w:rsidRPr="00167933">
        <w:rPr>
          <w:rFonts w:ascii="Times New Roman" w:hAnsi="Times New Roman" w:cs="Times New Roman"/>
          <w:b w:val="0"/>
          <w:bCs/>
          <w:sz w:val="24"/>
          <w:szCs w:val="24"/>
        </w:rPr>
        <w:t>Model</w:t>
      </w:r>
      <w:r>
        <w:rPr>
          <w:rFonts w:ascii="Times New Roman" w:hAnsi="Times New Roman" w:cs="Times New Roman"/>
          <w:b w:val="0"/>
          <w:bCs/>
          <w:sz w:val="24"/>
          <w:szCs w:val="24"/>
        </w:rPr>
        <w:t xml:space="preserve"> </w:t>
      </w:r>
      <w:r w:rsidR="009F2828">
        <w:rPr>
          <w:rFonts w:ascii="Times New Roman" w:hAnsi="Times New Roman" w:cs="Times New Roman"/>
          <w:b w:val="0"/>
          <w:bCs/>
          <w:sz w:val="24"/>
          <w:szCs w:val="24"/>
        </w:rPr>
        <w:t xml:space="preserve">GTWLL3R </w:t>
      </w:r>
      <w:r w:rsidRPr="00167933">
        <w:rPr>
          <w:rFonts w:ascii="Times New Roman" w:hAnsi="Times New Roman" w:cs="Times New Roman"/>
          <w:b w:val="0"/>
          <w:bCs/>
          <w:sz w:val="24"/>
          <w:szCs w:val="24"/>
        </w:rPr>
        <w:t>merupakan</w:t>
      </w:r>
      <w:r>
        <w:rPr>
          <w:rFonts w:ascii="Times New Roman" w:hAnsi="Times New Roman" w:cs="Times New Roman"/>
          <w:b w:val="0"/>
          <w:bCs/>
          <w:sz w:val="24"/>
          <w:szCs w:val="24"/>
        </w:rPr>
        <w:t xml:space="preserve"> </w:t>
      </w:r>
      <w:r w:rsidRPr="00167933">
        <w:rPr>
          <w:rFonts w:ascii="Times New Roman" w:hAnsi="Times New Roman" w:cs="Times New Roman"/>
          <w:b w:val="0"/>
          <w:bCs/>
          <w:sz w:val="24"/>
          <w:szCs w:val="24"/>
        </w:rPr>
        <w:t>pengembangan</w:t>
      </w:r>
      <w:r>
        <w:rPr>
          <w:rFonts w:ascii="Times New Roman" w:hAnsi="Times New Roman" w:cs="Times New Roman"/>
          <w:b w:val="0"/>
          <w:bCs/>
          <w:sz w:val="24"/>
          <w:szCs w:val="24"/>
        </w:rPr>
        <w:t xml:space="preserve"> </w:t>
      </w:r>
      <w:r w:rsidRPr="00167933">
        <w:rPr>
          <w:rFonts w:ascii="Times New Roman" w:hAnsi="Times New Roman" w:cs="Times New Roman"/>
          <w:b w:val="0"/>
          <w:bCs/>
          <w:sz w:val="24"/>
          <w:szCs w:val="24"/>
        </w:rPr>
        <w:t>dari</w:t>
      </w:r>
      <w:r>
        <w:rPr>
          <w:rFonts w:ascii="Times New Roman" w:hAnsi="Times New Roman" w:cs="Times New Roman"/>
          <w:b w:val="0"/>
          <w:bCs/>
          <w:sz w:val="24"/>
          <w:szCs w:val="24"/>
        </w:rPr>
        <w:t xml:space="preserve"> </w:t>
      </w:r>
      <w:r w:rsidRPr="00167933">
        <w:rPr>
          <w:rFonts w:ascii="Times New Roman" w:hAnsi="Times New Roman" w:cs="Times New Roman"/>
          <w:b w:val="0"/>
          <w:bCs/>
          <w:sz w:val="24"/>
          <w:szCs w:val="24"/>
        </w:rPr>
        <w:t>model</w:t>
      </w:r>
      <w:r>
        <w:rPr>
          <w:rFonts w:ascii="Times New Roman" w:hAnsi="Times New Roman" w:cs="Times New Roman"/>
          <w:b w:val="0"/>
          <w:bCs/>
          <w:sz w:val="24"/>
          <w:szCs w:val="24"/>
        </w:rPr>
        <w:t xml:space="preserve"> </w:t>
      </w:r>
      <w:r w:rsidR="009F2828">
        <w:rPr>
          <w:rFonts w:ascii="Times New Roman" w:hAnsi="Times New Roman" w:cs="Times New Roman"/>
          <w:b w:val="0"/>
          <w:bCs/>
          <w:sz w:val="24"/>
          <w:szCs w:val="24"/>
        </w:rPr>
        <w:t xml:space="preserve">LL3R </w:t>
      </w:r>
      <w:r w:rsidRPr="00167933">
        <w:rPr>
          <w:rFonts w:ascii="Times New Roman" w:hAnsi="Times New Roman" w:cs="Times New Roman"/>
          <w:b w:val="0"/>
          <w:bCs/>
          <w:sz w:val="24"/>
          <w:szCs w:val="24"/>
        </w:rPr>
        <w:t>dengan</w:t>
      </w:r>
      <w:r>
        <w:rPr>
          <w:rFonts w:ascii="Times New Roman" w:hAnsi="Times New Roman" w:cs="Times New Roman"/>
          <w:b w:val="0"/>
          <w:bCs/>
          <w:sz w:val="24"/>
          <w:szCs w:val="24"/>
        </w:rPr>
        <w:t xml:space="preserve"> </w:t>
      </w:r>
      <w:r w:rsidRPr="00167933">
        <w:rPr>
          <w:rFonts w:ascii="Times New Roman" w:hAnsi="Times New Roman" w:cs="Times New Roman"/>
          <w:b w:val="0"/>
          <w:bCs/>
          <w:sz w:val="24"/>
          <w:szCs w:val="24"/>
        </w:rPr>
        <w:t>mempertimbangkan</w:t>
      </w:r>
      <w:r>
        <w:rPr>
          <w:rFonts w:ascii="Times New Roman" w:hAnsi="Times New Roman" w:cs="Times New Roman"/>
          <w:b w:val="0"/>
          <w:bCs/>
          <w:sz w:val="24"/>
          <w:szCs w:val="24"/>
        </w:rPr>
        <w:t xml:space="preserve"> </w:t>
      </w:r>
      <w:r w:rsidRPr="00167933">
        <w:rPr>
          <w:rFonts w:ascii="Times New Roman" w:hAnsi="Times New Roman" w:cs="Times New Roman"/>
          <w:b w:val="0"/>
          <w:bCs/>
          <w:sz w:val="24"/>
          <w:szCs w:val="24"/>
        </w:rPr>
        <w:t>efek</w:t>
      </w:r>
      <w:r>
        <w:rPr>
          <w:rFonts w:ascii="Times New Roman" w:hAnsi="Times New Roman" w:cs="Times New Roman"/>
          <w:b w:val="0"/>
          <w:bCs/>
          <w:sz w:val="24"/>
          <w:szCs w:val="24"/>
        </w:rPr>
        <w:t xml:space="preserve"> </w:t>
      </w:r>
      <w:r w:rsidRPr="00167933">
        <w:rPr>
          <w:rFonts w:ascii="Times New Roman" w:hAnsi="Times New Roman" w:cs="Times New Roman"/>
          <w:b w:val="0"/>
          <w:bCs/>
          <w:sz w:val="24"/>
          <w:szCs w:val="24"/>
        </w:rPr>
        <w:t>spasial</w:t>
      </w:r>
      <w:r>
        <w:rPr>
          <w:rFonts w:ascii="Times New Roman" w:hAnsi="Times New Roman" w:cs="Times New Roman"/>
          <w:b w:val="0"/>
          <w:bCs/>
          <w:sz w:val="24"/>
          <w:szCs w:val="24"/>
        </w:rPr>
        <w:t xml:space="preserve"> </w:t>
      </w:r>
      <w:r w:rsidRPr="00167933">
        <w:rPr>
          <w:rFonts w:ascii="Times New Roman" w:hAnsi="Times New Roman" w:cs="Times New Roman"/>
          <w:b w:val="0"/>
          <w:bCs/>
          <w:sz w:val="24"/>
          <w:szCs w:val="24"/>
        </w:rPr>
        <w:t>dan</w:t>
      </w:r>
      <w:r>
        <w:rPr>
          <w:rFonts w:ascii="Times New Roman" w:hAnsi="Times New Roman" w:cs="Times New Roman"/>
          <w:b w:val="0"/>
          <w:bCs/>
          <w:sz w:val="24"/>
          <w:szCs w:val="24"/>
        </w:rPr>
        <w:t xml:space="preserve"> </w:t>
      </w:r>
      <w:r w:rsidRPr="00167933">
        <w:rPr>
          <w:rFonts w:ascii="Times New Roman" w:hAnsi="Times New Roman" w:cs="Times New Roman"/>
          <w:b w:val="0"/>
          <w:bCs/>
          <w:sz w:val="24"/>
          <w:szCs w:val="24"/>
        </w:rPr>
        <w:t>temporal.</w:t>
      </w:r>
      <w:r>
        <w:rPr>
          <w:rFonts w:ascii="Times New Roman" w:hAnsi="Times New Roman" w:cs="Times New Roman"/>
          <w:b w:val="0"/>
          <w:bCs/>
          <w:sz w:val="24"/>
          <w:szCs w:val="24"/>
        </w:rPr>
        <w:t xml:space="preserve"> </w:t>
      </w:r>
      <w:r w:rsidRPr="00167933">
        <w:rPr>
          <w:rFonts w:ascii="Times New Roman" w:hAnsi="Times New Roman" w:cs="Times New Roman"/>
          <w:b w:val="0"/>
          <w:bCs/>
          <w:sz w:val="24"/>
          <w:szCs w:val="24"/>
        </w:rPr>
        <w:t>Berdasarkan</w:t>
      </w:r>
      <w:r>
        <w:rPr>
          <w:rFonts w:ascii="Times New Roman" w:hAnsi="Times New Roman" w:cs="Times New Roman"/>
          <w:b w:val="0"/>
          <w:bCs/>
          <w:sz w:val="24"/>
          <w:szCs w:val="24"/>
        </w:rPr>
        <w:t xml:space="preserve"> </w:t>
      </w:r>
      <w:r w:rsidRPr="00167933">
        <w:rPr>
          <w:rFonts w:ascii="Times New Roman" w:hAnsi="Times New Roman" w:cs="Times New Roman"/>
          <w:b w:val="0"/>
          <w:bCs/>
          <w:sz w:val="24"/>
          <w:szCs w:val="24"/>
        </w:rPr>
        <w:t>persamaan</w:t>
      </w:r>
      <w:r>
        <w:rPr>
          <w:rFonts w:ascii="Times New Roman" w:hAnsi="Times New Roman" w:cs="Times New Roman"/>
          <w:b w:val="0"/>
          <w:bCs/>
          <w:sz w:val="24"/>
          <w:szCs w:val="24"/>
        </w:rPr>
        <w:t xml:space="preserve"> </w:t>
      </w:r>
      <w:r w:rsidRPr="00167933">
        <w:rPr>
          <w:rFonts w:ascii="Times New Roman" w:hAnsi="Times New Roman" w:cs="Times New Roman"/>
          <w:b w:val="0"/>
          <w:bCs/>
          <w:sz w:val="24"/>
          <w:szCs w:val="24"/>
        </w:rPr>
        <w:t>(</w:t>
      </w:r>
      <w:r w:rsidR="00A4683A">
        <w:rPr>
          <w:rFonts w:ascii="Times New Roman" w:hAnsi="Times New Roman" w:cs="Times New Roman"/>
          <w:b w:val="0"/>
          <w:bCs/>
          <w:sz w:val="24"/>
          <w:szCs w:val="24"/>
        </w:rPr>
        <w:t>3</w:t>
      </w:r>
      <w:r w:rsidRPr="00167933">
        <w:rPr>
          <w:rFonts w:ascii="Times New Roman" w:hAnsi="Times New Roman" w:cs="Times New Roman"/>
          <w:b w:val="0"/>
          <w:bCs/>
          <w:sz w:val="24"/>
          <w:szCs w:val="24"/>
        </w:rPr>
        <w:t>)</w:t>
      </w:r>
      <w:r>
        <w:rPr>
          <w:rFonts w:ascii="Times New Roman" w:hAnsi="Times New Roman" w:cs="Times New Roman"/>
          <w:b w:val="0"/>
          <w:bCs/>
          <w:sz w:val="24"/>
          <w:szCs w:val="24"/>
        </w:rPr>
        <w:t xml:space="preserve"> </w:t>
      </w:r>
      <w:r w:rsidRPr="00167933">
        <w:rPr>
          <w:rFonts w:ascii="Times New Roman" w:hAnsi="Times New Roman" w:cs="Times New Roman"/>
          <w:b w:val="0"/>
          <w:bCs/>
          <w:sz w:val="24"/>
          <w:szCs w:val="24"/>
        </w:rPr>
        <w:t>maka</w:t>
      </w:r>
      <w:r>
        <w:rPr>
          <w:rFonts w:ascii="Times New Roman" w:hAnsi="Times New Roman" w:cs="Times New Roman"/>
          <w:b w:val="0"/>
          <w:bCs/>
          <w:sz w:val="24"/>
          <w:szCs w:val="24"/>
        </w:rPr>
        <w:t xml:space="preserve"> </w:t>
      </w:r>
      <w:r w:rsidRPr="00167933">
        <w:rPr>
          <w:rFonts w:ascii="Times New Roman" w:hAnsi="Times New Roman" w:cs="Times New Roman"/>
          <w:b w:val="0"/>
          <w:bCs/>
          <w:sz w:val="24"/>
          <w:szCs w:val="24"/>
        </w:rPr>
        <w:t>fungsi</w:t>
      </w:r>
      <w:r>
        <w:rPr>
          <w:rFonts w:ascii="Times New Roman" w:hAnsi="Times New Roman" w:cs="Times New Roman"/>
          <w:b w:val="0"/>
          <w:bCs/>
          <w:sz w:val="24"/>
          <w:szCs w:val="24"/>
        </w:rPr>
        <w:t xml:space="preserve"> </w:t>
      </w:r>
      <w:r w:rsidRPr="00167933">
        <w:rPr>
          <w:rFonts w:ascii="Times New Roman" w:hAnsi="Times New Roman" w:cs="Times New Roman"/>
          <w:b w:val="0"/>
          <w:bCs/>
          <w:sz w:val="24"/>
          <w:szCs w:val="24"/>
        </w:rPr>
        <w:t>kepadatan</w:t>
      </w:r>
      <w:r>
        <w:rPr>
          <w:rFonts w:ascii="Times New Roman" w:hAnsi="Times New Roman" w:cs="Times New Roman"/>
          <w:b w:val="0"/>
          <w:bCs/>
          <w:sz w:val="24"/>
          <w:szCs w:val="24"/>
        </w:rPr>
        <w:t xml:space="preserve"> </w:t>
      </w:r>
      <w:r w:rsidRPr="00167933">
        <w:rPr>
          <w:rFonts w:ascii="Times New Roman" w:hAnsi="Times New Roman" w:cs="Times New Roman"/>
          <w:b w:val="0"/>
          <w:bCs/>
          <w:sz w:val="24"/>
          <w:szCs w:val="24"/>
        </w:rPr>
        <w:t>peluang</w:t>
      </w:r>
      <w:r>
        <w:rPr>
          <w:rFonts w:ascii="Times New Roman" w:hAnsi="Times New Roman" w:cs="Times New Roman"/>
          <w:b w:val="0"/>
          <w:bCs/>
          <w:sz w:val="24"/>
          <w:szCs w:val="24"/>
        </w:rPr>
        <w:t xml:space="preserve"> </w:t>
      </w:r>
      <w:r w:rsidRPr="00167933">
        <w:rPr>
          <w:rFonts w:ascii="Times New Roman" w:hAnsi="Times New Roman" w:cs="Times New Roman"/>
          <w:b w:val="0"/>
          <w:bCs/>
          <w:sz w:val="24"/>
          <w:szCs w:val="24"/>
        </w:rPr>
        <w:t>adalah</w:t>
      </w:r>
      <w:r>
        <w:rPr>
          <w:rFonts w:ascii="Times New Roman" w:hAnsi="Times New Roman" w:cs="Times New Roman"/>
          <w:b w:val="0"/>
          <w:bCs/>
          <w:sz w:val="24"/>
          <w:szCs w:val="24"/>
        </w:rPr>
        <w:t xml:space="preserve"> </w:t>
      </w:r>
      <w:r w:rsidRPr="00167933">
        <w:rPr>
          <w:rFonts w:ascii="Times New Roman" w:hAnsi="Times New Roman" w:cs="Times New Roman"/>
          <w:b w:val="0"/>
          <w:bCs/>
          <w:sz w:val="24"/>
          <w:szCs w:val="24"/>
        </w:rPr>
        <w:t>sebagai</w:t>
      </w:r>
      <w:r>
        <w:rPr>
          <w:rFonts w:ascii="Times New Roman" w:hAnsi="Times New Roman" w:cs="Times New Roman"/>
          <w:b w:val="0"/>
          <w:bCs/>
          <w:sz w:val="24"/>
          <w:szCs w:val="24"/>
        </w:rPr>
        <w:t xml:space="preserve"> </w:t>
      </w:r>
      <w:r w:rsidRPr="00167933">
        <w:rPr>
          <w:rFonts w:ascii="Times New Roman" w:hAnsi="Times New Roman" w:cs="Times New Roman"/>
          <w:b w:val="0"/>
          <w:bCs/>
          <w:sz w:val="24"/>
          <w:szCs w:val="24"/>
        </w:rPr>
        <w:t>berikut:</w:t>
      </w:r>
    </w:p>
    <w:p w14:paraId="6ED2A24E" w14:textId="77777777" w:rsidR="0074620D" w:rsidRPr="00167933" w:rsidRDefault="0074620D" w:rsidP="00687CBE">
      <w:pPr>
        <w:spacing w:line="240" w:lineRule="auto"/>
        <w:jc w:val="both"/>
        <w:rPr>
          <w:rFonts w:ascii="Times New Roman" w:hAnsi="Times New Roman" w:cs="Times New Roman"/>
          <w:sz w:val="24"/>
          <w:szCs w:val="24"/>
        </w:rPr>
      </w:pPr>
      <m:oMath>
        <m:r>
          <w:rPr>
            <w:rFonts w:ascii="Cambria Math" w:hAnsi="Cambria Math" w:cs="Times New Roman"/>
            <w:sz w:val="24"/>
            <w:szCs w:val="24"/>
          </w:rPr>
          <m:t>Y~GTWLLR(</m:t>
        </m:r>
        <m:r>
          <m:rPr>
            <m:sty m:val="bi"/>
          </m:rPr>
          <w:rPr>
            <w:rFonts w:ascii="Cambria Math" w:hAnsi="Cambria Math" w:cs="Times New Roman"/>
            <w:sz w:val="24"/>
            <w:szCs w:val="24"/>
          </w:rPr>
          <m:t>β</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i</m:t>
            </m:r>
          </m:sub>
        </m:sSub>
        <m:r>
          <m:rPr>
            <m:sty m:val="p"/>
          </m:rPr>
          <w:rPr>
            <w:rFonts w:ascii="Cambria Math" w:hAnsi="Cambria Math" w:cs="Times New Roman"/>
            <w:sz w:val="24"/>
            <w:szCs w:val="24"/>
          </w:rPr>
          <m:t xml:space="preserve"> , </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il</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ψ</m:t>
            </m:r>
          </m:e>
          <m:sub>
            <m:r>
              <w:rPr>
                <w:rFonts w:ascii="Cambria Math" w:hAnsi="Cambria Math" w:cs="Times New Roman"/>
                <w:sz w:val="24"/>
                <w:szCs w:val="24"/>
              </w:rPr>
              <m:t>l</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 xml:space="preserve"> σ</m:t>
            </m:r>
          </m:e>
          <m:sub>
            <m:r>
              <w:rPr>
                <w:rFonts w:ascii="Cambria Math" w:hAnsi="Cambria Math" w:cs="Times New Roman"/>
                <w:sz w:val="24"/>
                <w:szCs w:val="24"/>
              </w:rPr>
              <m:t>l</m:t>
            </m:r>
          </m:sub>
        </m:sSub>
        <m:r>
          <m:rPr>
            <m:sty m:val="p"/>
          </m:rP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i</m:t>
            </m:r>
          </m:sub>
        </m:sSub>
        <m:r>
          <m:rPr>
            <m:sty m:val="p"/>
          </m:rPr>
          <w:rPr>
            <w:rFonts w:ascii="Cambria Math" w:hAnsi="Cambria Math" w:cs="Times New Roman"/>
            <w:sz w:val="24"/>
            <w:szCs w:val="24"/>
          </w:rPr>
          <m:t xml:space="preserve"> , </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i</m:t>
            </m:r>
          </m:sub>
        </m:sSub>
        <m:r>
          <m:rPr>
            <m:sty m:val="p"/>
          </m:rPr>
          <w:rPr>
            <w:rFonts w:ascii="Cambria Math" w:hAnsi="Cambria Math" w:cs="Times New Roman"/>
            <w:sz w:val="24"/>
            <w:szCs w:val="24"/>
          </w:rPr>
          <m:t>,</m:t>
        </m:r>
        <m:sSub>
          <m:sSubPr>
            <m:ctrlPr>
              <w:rPr>
                <w:rFonts w:ascii="Cambria Math" w:eastAsiaTheme="minorHAnsi" w:hAnsi="Cambria Math" w:cs="Times New Roman"/>
                <w:i/>
                <w:kern w:val="2"/>
                <w:sz w:val="24"/>
                <w:szCs w:val="24"/>
                <w14:ligatures w14:val="standardContextual"/>
              </w:rPr>
            </m:ctrlPr>
          </m:sSubPr>
          <m:e>
            <m:r>
              <w:rPr>
                <w:rFonts w:ascii="Cambria Math" w:hAnsi="Cambria Math" w:cs="Times New Roman"/>
                <w:sz w:val="24"/>
                <w:szCs w:val="24"/>
              </w:rPr>
              <m:t>t</m:t>
            </m:r>
          </m:e>
          <m:sub>
            <m:r>
              <w:rPr>
                <w:rFonts w:ascii="Cambria Math" w:hAnsi="Cambria Math" w:cs="Times New Roman"/>
                <w:sz w:val="24"/>
                <w:szCs w:val="24"/>
              </w:rPr>
              <m:t>il</m:t>
            </m:r>
          </m:sub>
        </m:sSub>
        <m:r>
          <m:rPr>
            <m:sty m:val="p"/>
          </m:rPr>
          <w:rPr>
            <w:rFonts w:ascii="Cambria Math" w:hAnsi="Cambria Math" w:cs="Times New Roman"/>
            <w:sz w:val="24"/>
            <w:szCs w:val="24"/>
          </w:rPr>
          <m:t xml:space="preserve"> )</m:t>
        </m:r>
        <m:r>
          <w:rPr>
            <w:rFonts w:ascii="Cambria Math" w:hAnsi="Cambria Math" w:cs="Times New Roman"/>
            <w:sz w:val="24"/>
            <w:szCs w:val="24"/>
          </w:rPr>
          <m:t>)</m:t>
        </m:r>
      </m:oMath>
      <w:r>
        <w:rPr>
          <w:rFonts w:ascii="Times New Roman" w:hAnsi="Times New Roman" w:cs="Times New Roman"/>
          <w:sz w:val="24"/>
          <w:szCs w:val="24"/>
        </w:rPr>
        <w:t xml:space="preserve"> </w:t>
      </w:r>
    </w:p>
    <w:tbl>
      <w:tblPr>
        <w:tblStyle w:val="1"/>
        <w:tblW w:w="0" w:type="auto"/>
        <w:tblLook w:val="04A0" w:firstRow="1" w:lastRow="0" w:firstColumn="1" w:lastColumn="0" w:noHBand="0" w:noVBand="1"/>
      </w:tblPr>
      <w:tblGrid>
        <w:gridCol w:w="8270"/>
        <w:gridCol w:w="518"/>
      </w:tblGrid>
      <w:tr w:rsidR="0074620D" w:rsidRPr="00167933" w14:paraId="6ACDF544" w14:textId="77777777" w:rsidTr="000F4026">
        <w:tc>
          <w:tcPr>
            <w:tcW w:w="8497" w:type="dxa"/>
          </w:tcPr>
          <w:p w14:paraId="7A0D66EA" w14:textId="394C3EEE" w:rsidR="009F2828" w:rsidRPr="009F2828" w:rsidRDefault="0074620D" w:rsidP="009F2828">
            <w:pPr>
              <w:pStyle w:val="NormalWeb"/>
              <w:spacing w:before="0" w:beforeAutospacing="0" w:after="0" w:afterAutospacing="0" w:line="360" w:lineRule="auto"/>
              <w:jc w:val="both"/>
              <w:rPr>
                <w:rFonts w:eastAsia="Calibri"/>
                <w:color w:val="000000" w:themeColor="text1"/>
              </w:rPr>
            </w:pPr>
            <m:oMath>
              <m:r>
                <w:rPr>
                  <w:rFonts w:ascii="Cambria Math" w:hAnsi="Cambria Math"/>
                  <w:color w:val="000000" w:themeColor="text1"/>
                </w:rPr>
                <w:lastRenderedPageBreak/>
                <m:t>f</m:t>
              </m:r>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y</m:t>
                      </m:r>
                    </m:e>
                    <m:sub>
                      <m:r>
                        <w:rPr>
                          <w:rFonts w:ascii="Cambria Math" w:hAnsi="Cambria Math"/>
                          <w:color w:val="000000" w:themeColor="text1"/>
                        </w:rPr>
                        <m:t>il</m:t>
                      </m:r>
                    </m:sub>
                  </m:sSub>
                  <m:r>
                    <w:rPr>
                      <w:rFonts w:ascii="Cambria Math" w:hAnsi="Cambria Math"/>
                      <w:color w:val="000000" w:themeColor="text1"/>
                    </w:rPr>
                    <m:t>|</m:t>
                  </m:r>
                  <m:sSub>
                    <m:sSubPr>
                      <m:ctrlPr>
                        <w:rPr>
                          <w:rFonts w:ascii="Cambria Math" w:hAnsi="Cambria Math"/>
                          <w:b/>
                          <w:bCs/>
                          <w:i/>
                          <w:color w:val="000000" w:themeColor="text1"/>
                          <w:lang w:val="en-US"/>
                        </w:rPr>
                      </m:ctrlPr>
                    </m:sSubPr>
                    <m:e>
                      <m:r>
                        <m:rPr>
                          <m:sty m:val="bi"/>
                        </m:rPr>
                        <w:rPr>
                          <w:rFonts w:ascii="Cambria Math" w:hAnsi="Cambria Math"/>
                          <w:color w:val="000000" w:themeColor="text1"/>
                        </w:rPr>
                        <m:t>β</m:t>
                      </m:r>
                    </m:e>
                    <m:sub>
                      <m:r>
                        <m:rPr>
                          <m:sty m:val="bi"/>
                        </m:rPr>
                        <w:rPr>
                          <w:rFonts w:ascii="Cambria Math" w:hAnsi="Cambria Math"/>
                          <w:color w:val="000000" w:themeColor="text1"/>
                        </w:rPr>
                        <m:t>l</m:t>
                      </m:r>
                    </m:sub>
                  </m:sSub>
                  <m:r>
                    <w:rPr>
                      <w:rFonts w:ascii="Cambria Math" w:hAnsi="Cambria Math"/>
                      <w:color w:val="000000" w:themeColor="text1"/>
                    </w:rPr>
                    <m:t>(</m:t>
                  </m:r>
                  <m:sSub>
                    <m:sSubPr>
                      <m:ctrlPr>
                        <w:rPr>
                          <w:rFonts w:ascii="Cambria Math" w:eastAsiaTheme="minorHAnsi" w:hAnsi="Cambria Math"/>
                          <w:i/>
                          <w:color w:val="000000" w:themeColor="text1"/>
                          <w:kern w:val="2"/>
                          <w14:ligatures w14:val="standardContextual"/>
                        </w:rPr>
                      </m:ctrlPr>
                    </m:sSubPr>
                    <m:e>
                      <m:r>
                        <w:rPr>
                          <w:rFonts w:ascii="Cambria Math" w:hAnsi="Cambria Math"/>
                          <w:color w:val="000000" w:themeColor="text1"/>
                        </w:rPr>
                        <m:t>u</m:t>
                      </m:r>
                    </m:e>
                    <m:sub>
                      <m:r>
                        <w:rPr>
                          <w:rFonts w:ascii="Cambria Math" w:hAnsi="Cambria Math"/>
                          <w:color w:val="000000" w:themeColor="text1"/>
                        </w:rPr>
                        <m:t>i</m:t>
                      </m:r>
                    </m:sub>
                  </m:sSub>
                  <m:r>
                    <m:rPr>
                      <m:sty m:val="p"/>
                    </m:rPr>
                    <w:rPr>
                      <w:rFonts w:ascii="Cambria Math" w:hAnsi="Cambria Math"/>
                      <w:color w:val="000000" w:themeColor="text1"/>
                    </w:rPr>
                    <m:t xml:space="preserve"> , </m:t>
                  </m:r>
                  <m:sSub>
                    <m:sSubPr>
                      <m:ctrlPr>
                        <w:rPr>
                          <w:rFonts w:ascii="Cambria Math" w:eastAsiaTheme="minorHAnsi" w:hAnsi="Cambria Math"/>
                          <w:i/>
                          <w:color w:val="000000" w:themeColor="text1"/>
                          <w:kern w:val="2"/>
                          <w14:ligatures w14:val="standardContextual"/>
                        </w:rPr>
                      </m:ctrlPr>
                    </m:sSubPr>
                    <m:e>
                      <m:r>
                        <w:rPr>
                          <w:rFonts w:ascii="Cambria Math" w:hAnsi="Cambria Math"/>
                          <w:color w:val="000000" w:themeColor="text1"/>
                        </w:rPr>
                        <m:t>v</m:t>
                      </m:r>
                    </m:e>
                    <m:sub>
                      <m:r>
                        <w:rPr>
                          <w:rFonts w:ascii="Cambria Math" w:hAnsi="Cambria Math"/>
                          <w:color w:val="000000" w:themeColor="text1"/>
                        </w:rPr>
                        <m:t>i</m:t>
                      </m:r>
                    </m:sub>
                  </m:sSub>
                  <m:r>
                    <w:rPr>
                      <w:rFonts w:ascii="Cambria Math" w:hAnsi="Cambria Math"/>
                      <w:color w:val="000000" w:themeColor="text1"/>
                    </w:rPr>
                    <m:t>,</m:t>
                  </m:r>
                  <m:sSub>
                    <m:sSubPr>
                      <m:ctrlPr>
                        <w:rPr>
                          <w:rFonts w:ascii="Cambria Math" w:eastAsiaTheme="minorHAnsi" w:hAnsi="Cambria Math"/>
                          <w:i/>
                          <w:color w:val="000000" w:themeColor="text1"/>
                          <w:kern w:val="2"/>
                          <w14:ligatures w14:val="standardContextual"/>
                        </w:rPr>
                      </m:ctrlPr>
                    </m:sSubPr>
                    <m:e>
                      <m:r>
                        <w:rPr>
                          <w:rFonts w:ascii="Cambria Math" w:hAnsi="Cambria Math"/>
                          <w:color w:val="000000" w:themeColor="text1"/>
                        </w:rPr>
                        <m:t>t</m:t>
                      </m:r>
                    </m:e>
                    <m:sub>
                      <m:r>
                        <w:rPr>
                          <w:rFonts w:ascii="Cambria Math" w:hAnsi="Cambria Math"/>
                          <w:color w:val="000000" w:themeColor="text1"/>
                        </w:rPr>
                        <m:t>il</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ψ</m:t>
                      </m:r>
                    </m:e>
                    <m:sub>
                      <m:r>
                        <w:rPr>
                          <w:rFonts w:ascii="Cambria Math" w:hAnsi="Cambria Math"/>
                          <w:color w:val="000000" w:themeColor="text1"/>
                        </w:rPr>
                        <m:t>l</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 xml:space="preserve"> σ</m:t>
                      </m:r>
                    </m:e>
                    <m:sub>
                      <m:r>
                        <w:rPr>
                          <w:rFonts w:ascii="Cambria Math" w:hAnsi="Cambria Math"/>
                          <w:color w:val="000000" w:themeColor="text1"/>
                        </w:rPr>
                        <m:t>l</m:t>
                      </m:r>
                    </m:sub>
                  </m:sSub>
                  <m:r>
                    <m:rPr>
                      <m:sty m:val="p"/>
                    </m:rP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u</m:t>
                      </m:r>
                    </m:e>
                    <m:sub>
                      <m:r>
                        <w:rPr>
                          <w:rFonts w:ascii="Cambria Math" w:hAnsi="Cambria Math"/>
                          <w:color w:val="000000" w:themeColor="text1"/>
                        </w:rPr>
                        <m:t>i</m:t>
                      </m:r>
                    </m:sub>
                  </m:sSub>
                  <m:r>
                    <m:rPr>
                      <m:sty m:val="p"/>
                    </m:rPr>
                    <w:rPr>
                      <w:rFonts w:ascii="Cambria Math" w:hAnsi="Cambria Math"/>
                      <w:color w:val="000000" w:themeColor="text1"/>
                    </w:rPr>
                    <m:t xml:space="preserve"> , </m:t>
                  </m:r>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i</m:t>
                      </m:r>
                    </m:sub>
                  </m:sSub>
                  <m:r>
                    <m:rPr>
                      <m:sty m:val="p"/>
                    </m:rPr>
                    <w:rPr>
                      <w:rFonts w:ascii="Cambria Math" w:hAnsi="Cambria Math"/>
                      <w:color w:val="000000" w:themeColor="text1"/>
                    </w:rPr>
                    <m:t>,</m:t>
                  </m:r>
                  <m:sSub>
                    <m:sSubPr>
                      <m:ctrlPr>
                        <w:rPr>
                          <w:rFonts w:ascii="Cambria Math" w:eastAsiaTheme="minorHAnsi" w:hAnsi="Cambria Math"/>
                          <w:i/>
                          <w:color w:val="000000" w:themeColor="text1"/>
                          <w:kern w:val="2"/>
                          <w14:ligatures w14:val="standardContextual"/>
                        </w:rPr>
                      </m:ctrlPr>
                    </m:sSubPr>
                    <m:e>
                      <m:r>
                        <w:rPr>
                          <w:rFonts w:ascii="Cambria Math" w:hAnsi="Cambria Math"/>
                          <w:color w:val="000000" w:themeColor="text1"/>
                        </w:rPr>
                        <m:t>t</m:t>
                      </m:r>
                    </m:e>
                    <m:sub>
                      <m:r>
                        <w:rPr>
                          <w:rFonts w:ascii="Cambria Math" w:hAnsi="Cambria Math"/>
                          <w:color w:val="000000" w:themeColor="text1"/>
                        </w:rPr>
                        <m:t>il</m:t>
                      </m:r>
                    </m:sub>
                  </m:sSub>
                  <m:r>
                    <m:rPr>
                      <m:sty m:val="p"/>
                    </m:rPr>
                    <w:rPr>
                      <w:rFonts w:ascii="Cambria Math" w:hAnsi="Cambria Math"/>
                      <w:color w:val="000000" w:themeColor="text1"/>
                    </w:rPr>
                    <m:t xml:space="preserve"> ) </m:t>
                  </m:r>
                </m:e>
              </m:d>
              <m:r>
                <w:rPr>
                  <w:rFonts w:ascii="Cambria Math" w:hAnsi="Cambria Math"/>
                  <w:color w:val="000000" w:themeColor="text1"/>
                </w:rPr>
                <m:t>=</m:t>
              </m:r>
            </m:oMath>
            <w:r w:rsidR="009F2828">
              <w:rPr>
                <w:rFonts w:eastAsia="Calibri"/>
                <w:color w:val="000000" w:themeColor="text1"/>
              </w:rPr>
              <w:t xml:space="preserve"> </w:t>
            </w:r>
          </w:p>
          <w:p w14:paraId="21A97E2D" w14:textId="72797A0D" w:rsidR="0074620D" w:rsidRPr="009F2828" w:rsidRDefault="00000000" w:rsidP="009F2828">
            <w:pPr>
              <w:pStyle w:val="NormalWeb"/>
              <w:spacing w:before="0" w:beforeAutospacing="0" w:after="0" w:afterAutospacing="0" w:line="360" w:lineRule="auto"/>
              <w:jc w:val="both"/>
              <w:rPr>
                <w:rFonts w:eastAsia="Calibri"/>
                <w:color w:val="000000" w:themeColor="text1"/>
              </w:rPr>
            </w:pPr>
            <m:oMath>
              <m:nary>
                <m:naryPr>
                  <m:chr m:val="∏"/>
                  <m:limLoc m:val="undOvr"/>
                  <m:ctrlPr>
                    <w:rPr>
                      <w:rFonts w:ascii="Cambria Math" w:hAnsi="Cambria Math"/>
                      <w:i/>
                      <w:color w:val="000000" w:themeColor="text1"/>
                    </w:rPr>
                  </m:ctrlPr>
                </m:naryPr>
                <m:sub>
                  <m:r>
                    <w:rPr>
                      <w:rFonts w:ascii="Cambria Math" w:hAnsi="Cambria Math"/>
                      <w:color w:val="000000" w:themeColor="text1"/>
                    </w:rPr>
                    <m:t>l=1</m:t>
                  </m:r>
                </m:sub>
                <m:sup>
                  <m:r>
                    <w:rPr>
                      <w:rFonts w:ascii="Cambria Math" w:hAnsi="Cambria Math"/>
                      <w:color w:val="000000" w:themeColor="text1"/>
                    </w:rPr>
                    <m:t>L</m:t>
                  </m:r>
                </m:sup>
                <m:e>
                  <m:nary>
                    <m:naryPr>
                      <m:chr m:val="∏"/>
                      <m:limLoc m:val="undOvr"/>
                      <m:ctrlPr>
                        <w:rPr>
                          <w:rFonts w:ascii="Cambria Math" w:hAnsi="Cambria Math"/>
                          <w:i/>
                          <w:color w:val="000000" w:themeColor="text1"/>
                        </w:rPr>
                      </m:ctrlPr>
                    </m:naryPr>
                    <m:sub>
                      <m:r>
                        <w:rPr>
                          <w:rFonts w:ascii="Cambria Math" w:hAnsi="Cambria Math"/>
                          <w:color w:val="000000" w:themeColor="text1"/>
                        </w:rPr>
                        <m:t>i=1</m:t>
                      </m:r>
                    </m:sub>
                    <m:sup>
                      <m:r>
                        <w:rPr>
                          <w:rFonts w:ascii="Cambria Math" w:hAnsi="Cambria Math"/>
                          <w:color w:val="000000" w:themeColor="text1"/>
                        </w:rPr>
                        <m:t>n</m:t>
                      </m:r>
                    </m:sup>
                    <m:e>
                      <m:d>
                        <m:dPr>
                          <m:ctrlPr>
                            <w:rPr>
                              <w:rFonts w:ascii="Cambria Math" w:hAnsi="Cambria Math"/>
                              <w:i/>
                              <w:color w:val="000000" w:themeColor="text1"/>
                              <w:lang w:val="en-US"/>
                            </w:rPr>
                          </m:ctrlPr>
                        </m:dPr>
                        <m:e>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ψ</m:t>
                                  </m:r>
                                </m:e>
                                <m:sub>
                                  <m:r>
                                    <w:rPr>
                                      <w:rFonts w:ascii="Cambria Math" w:hAnsi="Cambria Math"/>
                                      <w:color w:val="000000" w:themeColor="text1"/>
                                    </w:rPr>
                                    <m:t>l</m:t>
                                  </m:r>
                                </m:sub>
                              </m:sSub>
                            </m:num>
                            <m:den>
                              <m:sSup>
                                <m:sSupPr>
                                  <m:ctrlPr>
                                    <w:rPr>
                                      <w:rFonts w:ascii="Cambria Math" w:hAnsi="Cambria Math"/>
                                      <w:i/>
                                      <w:color w:val="000000" w:themeColor="text1"/>
                                    </w:rPr>
                                  </m:ctrlPr>
                                </m:sSupPr>
                                <m:e>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 xml:space="preserve"> σ</m:t>
                                          </m:r>
                                        </m:e>
                                        <m:sub>
                                          <m:r>
                                            <w:rPr>
                                              <w:rFonts w:ascii="Cambria Math" w:hAnsi="Cambria Math"/>
                                              <w:color w:val="000000" w:themeColor="text1"/>
                                            </w:rPr>
                                            <m:t>l</m:t>
                                          </m:r>
                                        </m:sub>
                                      </m:sSub>
                                      <m:d>
                                        <m:dPr>
                                          <m:ctrlPr>
                                            <w:rPr>
                                              <w:rFonts w:ascii="Cambria Math" w:hAnsi="Cambria Math"/>
                                              <w:color w:val="000000" w:themeColor="text1"/>
                                            </w:rPr>
                                          </m:ctrlPr>
                                        </m:dPr>
                                        <m:e>
                                          <m:sSub>
                                            <m:sSubPr>
                                              <m:ctrlPr>
                                                <w:rPr>
                                                  <w:rFonts w:ascii="Cambria Math" w:hAnsi="Cambria Math"/>
                                                  <w:b/>
                                                  <w:bCs/>
                                                  <w:i/>
                                                  <w:color w:val="000000" w:themeColor="text1"/>
                                                </w:rPr>
                                              </m:ctrlPr>
                                            </m:sSubPr>
                                            <m:e>
                                              <m:r>
                                                <m:rPr>
                                                  <m:sty m:val="bi"/>
                                                </m:rPr>
                                                <w:rPr>
                                                  <w:rFonts w:ascii="Cambria Math" w:hAnsi="Cambria Math"/>
                                                  <w:color w:val="000000" w:themeColor="text1"/>
                                                </w:rPr>
                                                <m:t>t</m:t>
                                              </m:r>
                                            </m:e>
                                            <m:sub>
                                              <m:r>
                                                <m:rPr>
                                                  <m:sty m:val="bi"/>
                                                </m:rPr>
                                                <w:rPr>
                                                  <w:rFonts w:ascii="Cambria Math" w:hAnsi="Cambria Math"/>
                                                  <w:color w:val="000000" w:themeColor="text1"/>
                                                </w:rPr>
                                                <m:t>i</m:t>
                                              </m:r>
                                            </m:sub>
                                          </m:sSub>
                                          <m:r>
                                            <m:rPr>
                                              <m:sty m:val="p"/>
                                            </m:rPr>
                                            <w:rPr>
                                              <w:rFonts w:ascii="Cambria Math" w:hAnsi="Cambria Math"/>
                                              <w:color w:val="000000" w:themeColor="text1"/>
                                            </w:rPr>
                                            <m:t xml:space="preserve"> </m:t>
                                          </m:r>
                                        </m:e>
                                      </m:d>
                                    </m:e>
                                  </m:d>
                                </m:e>
                                <m:sup>
                                  <m:sSub>
                                    <m:sSubPr>
                                      <m:ctrlPr>
                                        <w:rPr>
                                          <w:rFonts w:ascii="Cambria Math" w:hAnsi="Cambria Math"/>
                                          <w:i/>
                                          <w:color w:val="000000" w:themeColor="text1"/>
                                        </w:rPr>
                                      </m:ctrlPr>
                                    </m:sSubPr>
                                    <m:e>
                                      <m:r>
                                        <w:rPr>
                                          <w:rFonts w:ascii="Cambria Math" w:hAnsi="Cambria Math"/>
                                          <w:color w:val="000000" w:themeColor="text1"/>
                                        </w:rPr>
                                        <m:t>ψ</m:t>
                                      </m:r>
                                    </m:e>
                                    <m:sub>
                                      <m:r>
                                        <w:rPr>
                                          <w:rFonts w:ascii="Cambria Math" w:hAnsi="Cambria Math"/>
                                          <w:color w:val="000000" w:themeColor="text1"/>
                                        </w:rPr>
                                        <m:t>l</m:t>
                                      </m:r>
                                    </m:sub>
                                  </m:sSub>
                                </m:sup>
                              </m:sSup>
                            </m:den>
                          </m:f>
                          <m:sSup>
                            <m:sSupPr>
                              <m:ctrlPr>
                                <w:rPr>
                                  <w:rFonts w:ascii="Cambria Math" w:hAnsi="Cambria Math"/>
                                  <w:i/>
                                  <w:color w:val="000000" w:themeColor="text1"/>
                                </w:rPr>
                              </m:ctrlPr>
                            </m:sSupPr>
                            <m:e>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y</m:t>
                                      </m:r>
                                    </m:e>
                                    <m:sub>
                                      <m:r>
                                        <w:rPr>
                                          <w:rFonts w:ascii="Cambria Math" w:hAnsi="Cambria Math"/>
                                          <w:color w:val="000000" w:themeColor="text1"/>
                                        </w:rPr>
                                        <m:t>il</m:t>
                                      </m:r>
                                    </m:sub>
                                  </m:sSub>
                                  <m:r>
                                    <w:rPr>
                                      <w:rFonts w:ascii="Cambria Math" w:hAnsi="Cambria Math"/>
                                      <w:color w:val="000000" w:themeColor="text1"/>
                                    </w:rPr>
                                    <m:t>-</m:t>
                                  </m:r>
                                  <m:func>
                                    <m:funcPr>
                                      <m:ctrlPr>
                                        <w:rPr>
                                          <w:rFonts w:ascii="Cambria Math" w:hAnsi="Cambria Math"/>
                                          <w:color w:val="000000" w:themeColor="text1"/>
                                        </w:rPr>
                                      </m:ctrlPr>
                                    </m:funcPr>
                                    <m:fName>
                                      <m:r>
                                        <m:rPr>
                                          <m:sty m:val="p"/>
                                        </m:rPr>
                                        <w:rPr>
                                          <w:rFonts w:ascii="Cambria Math" w:hAnsi="Cambria Math"/>
                                          <w:color w:val="000000" w:themeColor="text1"/>
                                        </w:rPr>
                                        <m:t>exp</m:t>
                                      </m:r>
                                      <m:ctrlPr>
                                        <w:rPr>
                                          <w:rFonts w:ascii="Cambria Math" w:hAnsi="Cambria Math"/>
                                          <w:i/>
                                          <w:color w:val="000000" w:themeColor="text1"/>
                                        </w:rPr>
                                      </m:ctrlPr>
                                    </m:fName>
                                    <m:e>
                                      <m:d>
                                        <m:dPr>
                                          <m:ctrlPr>
                                            <w:rPr>
                                              <w:rFonts w:ascii="Cambria Math" w:hAnsi="Cambria Math"/>
                                              <w:i/>
                                              <w:color w:val="000000" w:themeColor="text1"/>
                                            </w:rPr>
                                          </m:ctrlPr>
                                        </m:dPr>
                                        <m:e>
                                          <m:sSubSup>
                                            <m:sSubSupPr>
                                              <m:ctrlPr>
                                                <w:rPr>
                                                  <w:rFonts w:ascii="Cambria Math" w:hAnsi="Cambria Math"/>
                                                  <w:i/>
                                                  <w:color w:val="000000" w:themeColor="text1"/>
                                                </w:rPr>
                                              </m:ctrlPr>
                                            </m:sSubSupPr>
                                            <m:e>
                                              <m:r>
                                                <m:rPr>
                                                  <m:sty m:val="bi"/>
                                                </m:rPr>
                                                <w:rPr>
                                                  <w:rFonts w:ascii="Cambria Math" w:hAnsi="Cambria Math"/>
                                                  <w:color w:val="000000" w:themeColor="text1"/>
                                                </w:rPr>
                                                <m:t>x</m:t>
                                              </m:r>
                                            </m:e>
                                            <m:sub>
                                              <m:r>
                                                <w:rPr>
                                                  <w:rFonts w:ascii="Cambria Math" w:hAnsi="Cambria Math"/>
                                                  <w:color w:val="000000" w:themeColor="text1"/>
                                                </w:rPr>
                                                <m:t>il</m:t>
                                              </m:r>
                                            </m:sub>
                                            <m:sup>
                                              <m:r>
                                                <w:rPr>
                                                  <w:rFonts w:ascii="Cambria Math" w:hAnsi="Cambria Math"/>
                                                  <w:color w:val="000000" w:themeColor="text1"/>
                                                </w:rPr>
                                                <m:t>T</m:t>
                                              </m:r>
                                            </m:sup>
                                          </m:sSubSup>
                                          <m:sSub>
                                            <m:sSubPr>
                                              <m:ctrlPr>
                                                <w:rPr>
                                                  <w:rFonts w:ascii="Cambria Math" w:hAnsi="Cambria Math"/>
                                                  <w:b/>
                                                  <w:bCs/>
                                                  <w:i/>
                                                  <w:color w:val="000000" w:themeColor="text1"/>
                                                  <w:lang w:val="en-US"/>
                                                </w:rPr>
                                              </m:ctrlPr>
                                            </m:sSubPr>
                                            <m:e>
                                              <m:r>
                                                <m:rPr>
                                                  <m:sty m:val="bi"/>
                                                </m:rPr>
                                                <w:rPr>
                                                  <w:rFonts w:ascii="Cambria Math" w:hAnsi="Cambria Math"/>
                                                  <w:color w:val="000000" w:themeColor="text1"/>
                                                </w:rPr>
                                                <m:t>β</m:t>
                                              </m:r>
                                            </m:e>
                                            <m:sub>
                                              <m:r>
                                                <m:rPr>
                                                  <m:sty m:val="bi"/>
                                                </m:rPr>
                                                <w:rPr>
                                                  <w:rFonts w:ascii="Cambria Math" w:hAnsi="Cambria Math"/>
                                                  <w:color w:val="000000" w:themeColor="text1"/>
                                                </w:rPr>
                                                <m:t>l</m:t>
                                              </m:r>
                                            </m:sub>
                                          </m:sSub>
                                          <m:d>
                                            <m:dPr>
                                              <m:ctrlPr>
                                                <w:rPr>
                                                  <w:rFonts w:ascii="Cambria Math" w:hAnsi="Cambria Math"/>
                                                  <w:color w:val="000000" w:themeColor="text1"/>
                                                </w:rPr>
                                              </m:ctrlPr>
                                            </m:dPr>
                                            <m:e>
                                              <m:sSub>
                                                <m:sSubPr>
                                                  <m:ctrlPr>
                                                    <w:rPr>
                                                      <w:rFonts w:ascii="Cambria Math" w:hAnsi="Cambria Math"/>
                                                      <w:b/>
                                                      <w:bCs/>
                                                      <w:i/>
                                                      <w:color w:val="000000" w:themeColor="text1"/>
                                                    </w:rPr>
                                                  </m:ctrlPr>
                                                </m:sSubPr>
                                                <m:e>
                                                  <m:r>
                                                    <m:rPr>
                                                      <m:sty m:val="bi"/>
                                                    </m:rPr>
                                                    <w:rPr>
                                                      <w:rFonts w:ascii="Cambria Math" w:hAnsi="Cambria Math"/>
                                                      <w:color w:val="000000" w:themeColor="text1"/>
                                                    </w:rPr>
                                                    <m:t>t</m:t>
                                                  </m:r>
                                                </m:e>
                                                <m:sub>
                                                  <m:r>
                                                    <m:rPr>
                                                      <m:sty m:val="bi"/>
                                                    </m:rPr>
                                                    <w:rPr>
                                                      <w:rFonts w:ascii="Cambria Math" w:hAnsi="Cambria Math"/>
                                                      <w:color w:val="000000" w:themeColor="text1"/>
                                                    </w:rPr>
                                                    <m:t>i</m:t>
                                                  </m:r>
                                                </m:sub>
                                              </m:sSub>
                                              <m:r>
                                                <m:rPr>
                                                  <m:sty m:val="p"/>
                                                </m:rPr>
                                                <w:rPr>
                                                  <w:rFonts w:ascii="Cambria Math" w:hAnsi="Cambria Math"/>
                                                  <w:color w:val="000000" w:themeColor="text1"/>
                                                </w:rPr>
                                                <m:t xml:space="preserve"> </m:t>
                                              </m:r>
                                            </m:e>
                                          </m:d>
                                        </m:e>
                                      </m:d>
                                    </m:e>
                                  </m:func>
                                </m:e>
                              </m:d>
                            </m:e>
                            <m:sup>
                              <m:sSub>
                                <m:sSubPr>
                                  <m:ctrlPr>
                                    <w:rPr>
                                      <w:rFonts w:ascii="Cambria Math" w:hAnsi="Cambria Math"/>
                                      <w:i/>
                                      <w:color w:val="000000" w:themeColor="text1"/>
                                    </w:rPr>
                                  </m:ctrlPr>
                                </m:sSubPr>
                                <m:e>
                                  <m:r>
                                    <w:rPr>
                                      <w:rFonts w:ascii="Cambria Math" w:hAnsi="Cambria Math"/>
                                      <w:color w:val="000000" w:themeColor="text1"/>
                                    </w:rPr>
                                    <m:t>ψ</m:t>
                                  </m:r>
                                </m:e>
                                <m:sub>
                                  <m:r>
                                    <w:rPr>
                                      <w:rFonts w:ascii="Cambria Math" w:hAnsi="Cambria Math"/>
                                      <w:color w:val="000000" w:themeColor="text1"/>
                                    </w:rPr>
                                    <m:t>l</m:t>
                                  </m:r>
                                </m:sub>
                              </m:sSub>
                              <m:r>
                                <w:rPr>
                                  <w:rFonts w:ascii="Cambria Math" w:hAnsi="Cambria Math"/>
                                  <w:color w:val="000000" w:themeColor="text1"/>
                                </w:rPr>
                                <m:t>-1</m:t>
                              </m:r>
                            </m:sup>
                          </m:sSup>
                        </m:e>
                      </m:d>
                    </m:e>
                  </m:nary>
                </m:e>
              </m:nary>
              <m:sSup>
                <m:sSupPr>
                  <m:ctrlPr>
                    <w:rPr>
                      <w:rFonts w:ascii="Cambria Math" w:hAnsi="Cambria Math"/>
                      <w:i/>
                      <w:color w:val="000000" w:themeColor="text1"/>
                    </w:rPr>
                  </m:ctrlPr>
                </m:sSupPr>
                <m:e>
                  <m:d>
                    <m:dPr>
                      <m:ctrlPr>
                        <w:rPr>
                          <w:rFonts w:ascii="Cambria Math" w:hAnsi="Cambria Math"/>
                          <w:i/>
                          <w:color w:val="000000" w:themeColor="text1"/>
                        </w:rPr>
                      </m:ctrlPr>
                    </m:dPr>
                    <m:e>
                      <m:r>
                        <w:rPr>
                          <w:rFonts w:ascii="Cambria Math" w:hAnsi="Cambria Math"/>
                          <w:color w:val="000000" w:themeColor="text1"/>
                        </w:rPr>
                        <m:t>1+</m:t>
                      </m:r>
                      <m:sSup>
                        <m:sSupPr>
                          <m:ctrlPr>
                            <w:rPr>
                              <w:rFonts w:ascii="Cambria Math" w:hAnsi="Cambria Math"/>
                              <w:i/>
                              <w:color w:val="000000" w:themeColor="text1"/>
                            </w:rPr>
                          </m:ctrlPr>
                        </m:sSupPr>
                        <m:e>
                          <m:d>
                            <m:dPr>
                              <m:ctrlPr>
                                <w:rPr>
                                  <w:rFonts w:ascii="Cambria Math" w:hAnsi="Cambria Math"/>
                                  <w:i/>
                                  <w:color w:val="000000" w:themeColor="text1"/>
                                </w:rPr>
                              </m:ctrlPr>
                            </m:dPr>
                            <m:e>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y</m:t>
                                      </m:r>
                                    </m:e>
                                    <m:sub>
                                      <m:r>
                                        <w:rPr>
                                          <w:rFonts w:ascii="Cambria Math" w:hAnsi="Cambria Math"/>
                                          <w:color w:val="000000" w:themeColor="text1"/>
                                        </w:rPr>
                                        <m:t>il</m:t>
                                      </m:r>
                                    </m:sub>
                                  </m:sSub>
                                  <m:r>
                                    <w:rPr>
                                      <w:rFonts w:ascii="Cambria Math" w:hAnsi="Cambria Math"/>
                                      <w:color w:val="000000" w:themeColor="text1"/>
                                    </w:rPr>
                                    <m:t>-</m:t>
                                  </m:r>
                                  <m:func>
                                    <m:funcPr>
                                      <m:ctrlPr>
                                        <w:rPr>
                                          <w:rFonts w:ascii="Cambria Math" w:hAnsi="Cambria Math"/>
                                          <w:color w:val="000000" w:themeColor="text1"/>
                                        </w:rPr>
                                      </m:ctrlPr>
                                    </m:funcPr>
                                    <m:fName>
                                      <m:r>
                                        <m:rPr>
                                          <m:sty m:val="p"/>
                                        </m:rPr>
                                        <w:rPr>
                                          <w:rFonts w:ascii="Cambria Math" w:hAnsi="Cambria Math"/>
                                          <w:color w:val="000000" w:themeColor="text1"/>
                                        </w:rPr>
                                        <m:t>exp</m:t>
                                      </m:r>
                                      <m:ctrlPr>
                                        <w:rPr>
                                          <w:rFonts w:ascii="Cambria Math" w:hAnsi="Cambria Math"/>
                                          <w:i/>
                                          <w:color w:val="000000" w:themeColor="text1"/>
                                        </w:rPr>
                                      </m:ctrlPr>
                                    </m:fName>
                                    <m:e>
                                      <m:d>
                                        <m:dPr>
                                          <m:ctrlPr>
                                            <w:rPr>
                                              <w:rFonts w:ascii="Cambria Math" w:hAnsi="Cambria Math"/>
                                              <w:i/>
                                              <w:color w:val="000000" w:themeColor="text1"/>
                                            </w:rPr>
                                          </m:ctrlPr>
                                        </m:dPr>
                                        <m:e>
                                          <m:sSubSup>
                                            <m:sSubSupPr>
                                              <m:ctrlPr>
                                                <w:rPr>
                                                  <w:rFonts w:ascii="Cambria Math" w:hAnsi="Cambria Math"/>
                                                  <w:i/>
                                                  <w:color w:val="000000" w:themeColor="text1"/>
                                                </w:rPr>
                                              </m:ctrlPr>
                                            </m:sSubSupPr>
                                            <m:e>
                                              <m:r>
                                                <m:rPr>
                                                  <m:sty m:val="bi"/>
                                                </m:rPr>
                                                <w:rPr>
                                                  <w:rFonts w:ascii="Cambria Math" w:hAnsi="Cambria Math"/>
                                                  <w:color w:val="000000" w:themeColor="text1"/>
                                                </w:rPr>
                                                <m:t>x</m:t>
                                              </m:r>
                                            </m:e>
                                            <m:sub>
                                              <m:r>
                                                <w:rPr>
                                                  <w:rFonts w:ascii="Cambria Math" w:hAnsi="Cambria Math"/>
                                                  <w:color w:val="000000" w:themeColor="text1"/>
                                                </w:rPr>
                                                <m:t>il</m:t>
                                              </m:r>
                                            </m:sub>
                                            <m:sup>
                                              <m:r>
                                                <w:rPr>
                                                  <w:rFonts w:ascii="Cambria Math" w:hAnsi="Cambria Math"/>
                                                  <w:color w:val="000000" w:themeColor="text1"/>
                                                </w:rPr>
                                                <m:t>T</m:t>
                                              </m:r>
                                            </m:sup>
                                          </m:sSubSup>
                                          <m:sSub>
                                            <m:sSubPr>
                                              <m:ctrlPr>
                                                <w:rPr>
                                                  <w:rFonts w:ascii="Cambria Math" w:hAnsi="Cambria Math"/>
                                                  <w:b/>
                                                  <w:bCs/>
                                                  <w:i/>
                                                  <w:color w:val="000000" w:themeColor="text1"/>
                                                  <w:lang w:val="en-US"/>
                                                </w:rPr>
                                              </m:ctrlPr>
                                            </m:sSubPr>
                                            <m:e>
                                              <m:r>
                                                <m:rPr>
                                                  <m:sty m:val="bi"/>
                                                </m:rPr>
                                                <w:rPr>
                                                  <w:rFonts w:ascii="Cambria Math" w:hAnsi="Cambria Math"/>
                                                  <w:color w:val="000000" w:themeColor="text1"/>
                                                </w:rPr>
                                                <m:t>β</m:t>
                                              </m:r>
                                            </m:e>
                                            <m:sub>
                                              <m:r>
                                                <m:rPr>
                                                  <m:sty m:val="bi"/>
                                                </m:rPr>
                                                <w:rPr>
                                                  <w:rFonts w:ascii="Cambria Math" w:hAnsi="Cambria Math"/>
                                                  <w:color w:val="000000" w:themeColor="text1"/>
                                                </w:rPr>
                                                <m:t>l</m:t>
                                              </m:r>
                                            </m:sub>
                                          </m:sSub>
                                          <m:d>
                                            <m:dPr>
                                              <m:ctrlPr>
                                                <w:rPr>
                                                  <w:rFonts w:ascii="Cambria Math" w:hAnsi="Cambria Math"/>
                                                  <w:color w:val="000000" w:themeColor="text1"/>
                                                </w:rPr>
                                              </m:ctrlPr>
                                            </m:dPr>
                                            <m:e>
                                              <m:sSub>
                                                <m:sSubPr>
                                                  <m:ctrlPr>
                                                    <w:rPr>
                                                      <w:rFonts w:ascii="Cambria Math" w:hAnsi="Cambria Math"/>
                                                      <w:b/>
                                                      <w:bCs/>
                                                      <w:i/>
                                                      <w:color w:val="000000" w:themeColor="text1"/>
                                                    </w:rPr>
                                                  </m:ctrlPr>
                                                </m:sSubPr>
                                                <m:e>
                                                  <m:r>
                                                    <m:rPr>
                                                      <m:sty m:val="bi"/>
                                                    </m:rPr>
                                                    <w:rPr>
                                                      <w:rFonts w:ascii="Cambria Math" w:hAnsi="Cambria Math"/>
                                                      <w:color w:val="000000" w:themeColor="text1"/>
                                                    </w:rPr>
                                                    <m:t>t</m:t>
                                                  </m:r>
                                                </m:e>
                                                <m:sub>
                                                  <m:r>
                                                    <m:rPr>
                                                      <m:sty m:val="bi"/>
                                                    </m:rPr>
                                                    <w:rPr>
                                                      <w:rFonts w:ascii="Cambria Math" w:hAnsi="Cambria Math"/>
                                                      <w:color w:val="000000" w:themeColor="text1"/>
                                                    </w:rPr>
                                                    <m:t>i</m:t>
                                                  </m:r>
                                                </m:sub>
                                              </m:sSub>
                                              <m:r>
                                                <m:rPr>
                                                  <m:sty m:val="p"/>
                                                </m:rPr>
                                                <w:rPr>
                                                  <w:rFonts w:ascii="Cambria Math" w:hAnsi="Cambria Math"/>
                                                  <w:color w:val="000000" w:themeColor="text1"/>
                                                </w:rPr>
                                                <m:t xml:space="preserve"> </m:t>
                                              </m:r>
                                            </m:e>
                                          </m:d>
                                        </m:e>
                                      </m:d>
                                    </m:e>
                                  </m:func>
                                </m:num>
                                <m:den>
                                  <m:sSub>
                                    <m:sSubPr>
                                      <m:ctrlPr>
                                        <w:rPr>
                                          <w:rFonts w:ascii="Cambria Math" w:hAnsi="Cambria Math"/>
                                          <w:i/>
                                          <w:color w:val="000000" w:themeColor="text1"/>
                                        </w:rPr>
                                      </m:ctrlPr>
                                    </m:sSubPr>
                                    <m:e>
                                      <m:r>
                                        <w:rPr>
                                          <w:rFonts w:ascii="Cambria Math" w:hAnsi="Cambria Math"/>
                                          <w:color w:val="000000" w:themeColor="text1"/>
                                        </w:rPr>
                                        <m:t xml:space="preserve"> σ</m:t>
                                      </m:r>
                                    </m:e>
                                    <m:sub>
                                      <m:r>
                                        <w:rPr>
                                          <w:rFonts w:ascii="Cambria Math" w:hAnsi="Cambria Math"/>
                                          <w:color w:val="000000" w:themeColor="text1"/>
                                        </w:rPr>
                                        <m:t>l</m:t>
                                      </m:r>
                                    </m:sub>
                                  </m:sSub>
                                  <m:d>
                                    <m:dPr>
                                      <m:ctrlPr>
                                        <w:rPr>
                                          <w:rFonts w:ascii="Cambria Math" w:hAnsi="Cambria Math"/>
                                          <w:color w:val="000000" w:themeColor="text1"/>
                                        </w:rPr>
                                      </m:ctrlPr>
                                    </m:dPr>
                                    <m:e>
                                      <m:sSub>
                                        <m:sSubPr>
                                          <m:ctrlPr>
                                            <w:rPr>
                                              <w:rFonts w:ascii="Cambria Math" w:hAnsi="Cambria Math"/>
                                              <w:b/>
                                              <w:bCs/>
                                              <w:i/>
                                              <w:color w:val="000000" w:themeColor="text1"/>
                                            </w:rPr>
                                          </m:ctrlPr>
                                        </m:sSubPr>
                                        <m:e>
                                          <m:r>
                                            <m:rPr>
                                              <m:sty m:val="bi"/>
                                            </m:rPr>
                                            <w:rPr>
                                              <w:rFonts w:ascii="Cambria Math" w:hAnsi="Cambria Math"/>
                                              <w:color w:val="000000" w:themeColor="text1"/>
                                            </w:rPr>
                                            <m:t>t</m:t>
                                          </m:r>
                                        </m:e>
                                        <m:sub>
                                          <m:r>
                                            <m:rPr>
                                              <m:sty m:val="bi"/>
                                            </m:rPr>
                                            <w:rPr>
                                              <w:rFonts w:ascii="Cambria Math" w:hAnsi="Cambria Math"/>
                                              <w:color w:val="000000" w:themeColor="text1"/>
                                            </w:rPr>
                                            <m:t>i</m:t>
                                          </m:r>
                                        </m:sub>
                                      </m:sSub>
                                      <m:r>
                                        <m:rPr>
                                          <m:sty m:val="p"/>
                                        </m:rPr>
                                        <w:rPr>
                                          <w:rFonts w:ascii="Cambria Math" w:hAnsi="Cambria Math"/>
                                          <w:color w:val="000000" w:themeColor="text1"/>
                                        </w:rPr>
                                        <m:t xml:space="preserve"> </m:t>
                                      </m:r>
                                    </m:e>
                                  </m:d>
                                </m:den>
                              </m:f>
                            </m:e>
                          </m:d>
                        </m:e>
                        <m:sup>
                          <m:sSub>
                            <m:sSubPr>
                              <m:ctrlPr>
                                <w:rPr>
                                  <w:rFonts w:ascii="Cambria Math" w:hAnsi="Cambria Math"/>
                                  <w:i/>
                                  <w:color w:val="000000" w:themeColor="text1"/>
                                </w:rPr>
                              </m:ctrlPr>
                            </m:sSubPr>
                            <m:e>
                              <m:r>
                                <w:rPr>
                                  <w:rFonts w:ascii="Cambria Math" w:hAnsi="Cambria Math"/>
                                  <w:color w:val="000000" w:themeColor="text1"/>
                                </w:rPr>
                                <m:t>ψ</m:t>
                              </m:r>
                            </m:e>
                            <m:sub>
                              <m:r>
                                <w:rPr>
                                  <w:rFonts w:ascii="Cambria Math" w:hAnsi="Cambria Math"/>
                                  <w:color w:val="000000" w:themeColor="text1"/>
                                </w:rPr>
                                <m:t>l</m:t>
                              </m:r>
                            </m:sub>
                          </m:sSub>
                        </m:sup>
                      </m:sSup>
                    </m:e>
                  </m:d>
                </m:e>
                <m:sup>
                  <m:r>
                    <w:rPr>
                      <w:rFonts w:ascii="Cambria Math" w:hAnsi="Cambria Math"/>
                      <w:color w:val="000000" w:themeColor="text1"/>
                    </w:rPr>
                    <m:t>-2</m:t>
                  </m:r>
                </m:sup>
              </m:sSup>
              <m:r>
                <m:rPr>
                  <m:sty m:val="p"/>
                </m:rPr>
                <w:rPr>
                  <w:rFonts w:ascii="Cambria Math" w:eastAsia="Aptos" w:hAnsi="Cambria Math"/>
                  <w:color w:val="000000" w:themeColor="text1"/>
                </w:rPr>
                <m:t xml:space="preserve"> </m:t>
              </m:r>
            </m:oMath>
            <w:r w:rsidR="009F2828">
              <w:rPr>
                <w:rFonts w:eastAsia="Aptos"/>
                <w:color w:val="000000" w:themeColor="text1"/>
              </w:rPr>
              <w:t xml:space="preserve"> </w:t>
            </w:r>
          </w:p>
        </w:tc>
        <w:tc>
          <w:tcPr>
            <w:tcW w:w="519" w:type="dxa"/>
          </w:tcPr>
          <w:p w14:paraId="7E5A5724" w14:textId="0D3A4CDB" w:rsidR="0074620D" w:rsidRPr="00167933" w:rsidRDefault="0074620D" w:rsidP="000F4026">
            <w:pPr>
              <w:pStyle w:val="NormalWeb"/>
              <w:spacing w:before="0" w:beforeAutospacing="0" w:after="0" w:afterAutospacing="0"/>
              <w:jc w:val="both"/>
            </w:pPr>
            <w:r w:rsidRPr="00167933">
              <w:t>(</w:t>
            </w:r>
            <w:r w:rsidR="00516E6C">
              <w:t>6</w:t>
            </w:r>
            <w:r w:rsidRPr="00167933">
              <w:t>)</w:t>
            </w:r>
            <w:r>
              <w:t xml:space="preserve"> </w:t>
            </w:r>
          </w:p>
        </w:tc>
      </w:tr>
    </w:tbl>
    <w:p w14:paraId="7A470ED6" w14:textId="77777777" w:rsidR="0074620D" w:rsidRPr="00167933" w:rsidRDefault="0074620D" w:rsidP="00687CBE">
      <w:pPr>
        <w:pStyle w:val="NormalWeb"/>
        <w:spacing w:before="0" w:beforeAutospacing="0" w:after="0" w:afterAutospacing="0"/>
        <w:jc w:val="both"/>
        <w:rPr>
          <w:color w:val="000000" w:themeColor="text1"/>
        </w:rPr>
      </w:pPr>
      <w:r w:rsidRPr="00167933">
        <w:rPr>
          <w:color w:val="000000" w:themeColor="text1"/>
        </w:rPr>
        <w:t>dengan</w:t>
      </w:r>
      <w:r>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y</m:t>
            </m:r>
          </m:e>
          <m:sub>
            <m:r>
              <w:rPr>
                <w:rFonts w:ascii="Cambria Math" w:hAnsi="Cambria Math"/>
                <w:color w:val="000000" w:themeColor="text1"/>
              </w:rPr>
              <m:t>il</m:t>
            </m:r>
          </m:sub>
        </m:sSub>
        <m:r>
          <w:rPr>
            <w:rFonts w:ascii="Cambria Math" w:hAnsi="Cambria Math"/>
            <w:color w:val="000000" w:themeColor="text1"/>
          </w:rPr>
          <m:t xml:space="preserve">≥ </m:t>
        </m:r>
        <m:func>
          <m:funcPr>
            <m:ctrlPr>
              <w:rPr>
                <w:rFonts w:ascii="Cambria Math" w:hAnsi="Cambria Math"/>
                <w:color w:val="000000" w:themeColor="text1"/>
              </w:rPr>
            </m:ctrlPr>
          </m:funcPr>
          <m:fName>
            <m:r>
              <m:rPr>
                <m:sty m:val="p"/>
              </m:rPr>
              <w:rPr>
                <w:rFonts w:ascii="Cambria Math" w:hAnsi="Cambria Math"/>
                <w:color w:val="000000" w:themeColor="text1"/>
              </w:rPr>
              <m:t>exp</m:t>
            </m:r>
            <m:ctrlPr>
              <w:rPr>
                <w:rFonts w:ascii="Cambria Math" w:hAnsi="Cambria Math"/>
                <w:i/>
                <w:color w:val="000000" w:themeColor="text1"/>
              </w:rPr>
            </m:ctrlPr>
          </m:fName>
          <m:e>
            <m:r>
              <w:rPr>
                <w:rFonts w:ascii="Cambria Math" w:hAnsi="Cambria Math"/>
                <w:color w:val="000000" w:themeColor="text1"/>
              </w:rPr>
              <m:t>(</m:t>
            </m:r>
            <m:sSubSup>
              <m:sSubSupPr>
                <m:ctrlPr>
                  <w:rPr>
                    <w:rFonts w:ascii="Cambria Math" w:hAnsi="Cambria Math"/>
                    <w:i/>
                    <w:color w:val="000000" w:themeColor="text1"/>
                  </w:rPr>
                </m:ctrlPr>
              </m:sSubSupPr>
              <m:e>
                <m:r>
                  <m:rPr>
                    <m:sty m:val="bi"/>
                  </m:rPr>
                  <w:rPr>
                    <w:rFonts w:ascii="Cambria Math" w:hAnsi="Cambria Math"/>
                    <w:color w:val="000000" w:themeColor="text1"/>
                  </w:rPr>
                  <m:t>x</m:t>
                </m:r>
              </m:e>
              <m:sub>
                <m:r>
                  <w:rPr>
                    <w:rFonts w:ascii="Cambria Math" w:hAnsi="Cambria Math"/>
                    <w:color w:val="000000" w:themeColor="text1"/>
                  </w:rPr>
                  <m:t>il</m:t>
                </m:r>
              </m:sub>
              <m:sup>
                <m:r>
                  <w:rPr>
                    <w:rFonts w:ascii="Cambria Math" w:hAnsi="Cambria Math"/>
                    <w:color w:val="000000" w:themeColor="text1"/>
                  </w:rPr>
                  <m:t>T</m:t>
                </m:r>
              </m:sup>
            </m:sSubSup>
            <m:sSub>
              <m:sSubPr>
                <m:ctrlPr>
                  <w:rPr>
                    <w:rFonts w:ascii="Cambria Math" w:hAnsi="Cambria Math"/>
                    <w:b/>
                    <w:bCs/>
                    <w:i/>
                    <w:color w:val="000000" w:themeColor="text1"/>
                    <w:lang w:val="en-US"/>
                  </w:rPr>
                </m:ctrlPr>
              </m:sSubPr>
              <m:e>
                <m:r>
                  <m:rPr>
                    <m:sty m:val="bi"/>
                  </m:rPr>
                  <w:rPr>
                    <w:rFonts w:ascii="Cambria Math" w:hAnsi="Cambria Math"/>
                    <w:color w:val="000000" w:themeColor="text1"/>
                  </w:rPr>
                  <m:t>β</m:t>
                </m:r>
              </m:e>
              <m:sub>
                <m:r>
                  <m:rPr>
                    <m:sty m:val="bi"/>
                  </m:rPr>
                  <w:rPr>
                    <w:rFonts w:ascii="Cambria Math" w:hAnsi="Cambria Math"/>
                    <w:color w:val="000000" w:themeColor="text1"/>
                  </w:rPr>
                  <m:t>l</m:t>
                </m:r>
              </m:sub>
            </m:sSub>
            <m:r>
              <m:rPr>
                <m:sty m:val="p"/>
              </m:rPr>
              <w:rPr>
                <w:rFonts w:ascii="Cambria Math" w:hAnsi="Cambria Math"/>
                <w:color w:val="000000" w:themeColor="text1"/>
              </w:rPr>
              <m:t>(</m:t>
            </m:r>
            <m:sSub>
              <m:sSubPr>
                <m:ctrlPr>
                  <w:rPr>
                    <w:rFonts w:ascii="Cambria Math" w:eastAsiaTheme="minorHAnsi" w:hAnsi="Cambria Math"/>
                    <w:i/>
                    <w:color w:val="000000" w:themeColor="text1"/>
                    <w:kern w:val="2"/>
                    <w14:ligatures w14:val="standardContextual"/>
                  </w:rPr>
                </m:ctrlPr>
              </m:sSubPr>
              <m:e>
                <m:r>
                  <w:rPr>
                    <w:rFonts w:ascii="Cambria Math" w:hAnsi="Cambria Math"/>
                    <w:color w:val="000000" w:themeColor="text1"/>
                  </w:rPr>
                  <m:t>u</m:t>
                </m:r>
              </m:e>
              <m:sub>
                <m:r>
                  <w:rPr>
                    <w:rFonts w:ascii="Cambria Math" w:hAnsi="Cambria Math"/>
                    <w:color w:val="000000" w:themeColor="text1"/>
                  </w:rPr>
                  <m:t>i</m:t>
                </m:r>
              </m:sub>
            </m:sSub>
            <m:r>
              <m:rPr>
                <m:sty m:val="p"/>
              </m:rPr>
              <w:rPr>
                <w:rFonts w:ascii="Cambria Math" w:hAnsi="Cambria Math"/>
                <w:color w:val="000000" w:themeColor="text1"/>
              </w:rPr>
              <m:t xml:space="preserve"> , </m:t>
            </m:r>
            <m:sSub>
              <m:sSubPr>
                <m:ctrlPr>
                  <w:rPr>
                    <w:rFonts w:ascii="Cambria Math" w:eastAsiaTheme="minorHAnsi" w:hAnsi="Cambria Math"/>
                    <w:i/>
                    <w:color w:val="000000" w:themeColor="text1"/>
                    <w:kern w:val="2"/>
                    <w14:ligatures w14:val="standardContextual"/>
                  </w:rPr>
                </m:ctrlPr>
              </m:sSubPr>
              <m:e>
                <m:r>
                  <w:rPr>
                    <w:rFonts w:ascii="Cambria Math" w:hAnsi="Cambria Math"/>
                    <w:color w:val="000000" w:themeColor="text1"/>
                  </w:rPr>
                  <m:t>v</m:t>
                </m:r>
              </m:e>
              <m:sub>
                <m:r>
                  <w:rPr>
                    <w:rFonts w:ascii="Cambria Math" w:hAnsi="Cambria Math"/>
                    <w:color w:val="000000" w:themeColor="text1"/>
                  </w:rPr>
                  <m:t>i</m:t>
                </m:r>
              </m:sub>
            </m:sSub>
            <m:r>
              <m:rPr>
                <m:sty m:val="p"/>
              </m:rPr>
              <w:rPr>
                <w:rFonts w:ascii="Cambria Math" w:hAnsi="Cambria Math"/>
                <w:color w:val="000000" w:themeColor="text1"/>
              </w:rPr>
              <m:t xml:space="preserve"> , </m:t>
            </m:r>
            <m:sSub>
              <m:sSubPr>
                <m:ctrlPr>
                  <w:rPr>
                    <w:rFonts w:ascii="Cambria Math" w:eastAsiaTheme="minorHAnsi" w:hAnsi="Cambria Math"/>
                    <w:i/>
                    <w:color w:val="000000" w:themeColor="text1"/>
                    <w:kern w:val="2"/>
                    <w14:ligatures w14:val="standardContextual"/>
                  </w:rPr>
                </m:ctrlPr>
              </m:sSubPr>
              <m:e>
                <m:r>
                  <w:rPr>
                    <w:rFonts w:ascii="Cambria Math" w:hAnsi="Cambria Math"/>
                    <w:color w:val="000000" w:themeColor="text1"/>
                  </w:rPr>
                  <m:t>t</m:t>
                </m:r>
              </m:e>
              <m:sub>
                <m:r>
                  <w:rPr>
                    <w:rFonts w:ascii="Cambria Math" w:hAnsi="Cambria Math"/>
                    <w:color w:val="000000" w:themeColor="text1"/>
                  </w:rPr>
                  <m:t>il</m:t>
                </m:r>
              </m:sub>
            </m:sSub>
            <m:r>
              <m:rPr>
                <m:sty m:val="p"/>
              </m:rPr>
              <w:rPr>
                <w:rFonts w:ascii="Cambria Math" w:hAnsi="Cambria Math"/>
                <w:color w:val="000000" w:themeColor="text1"/>
              </w:rPr>
              <m:t xml:space="preserve"> )</m:t>
            </m:r>
            <m:r>
              <w:rPr>
                <w:rFonts w:ascii="Cambria Math" w:hAnsi="Cambria Math"/>
                <w:color w:val="000000" w:themeColor="text1"/>
              </w:rPr>
              <m:t>)</m:t>
            </m:r>
            <m:r>
              <m:rPr>
                <m:sty m:val="p"/>
              </m:rPr>
              <w:rPr>
                <w:rFonts w:ascii="Cambria Math" w:hAnsi="Cambria Math"/>
                <w:color w:val="000000" w:themeColor="text1"/>
              </w:rPr>
              <m:t xml:space="preserve"> </m:t>
            </m:r>
          </m:e>
        </m:func>
        <m:r>
          <w:rPr>
            <w:rFonts w:ascii="Cambria Math" w:hAnsi="Cambria Math"/>
            <w:color w:val="000000" w:themeColor="text1"/>
          </w:rPr>
          <m:t>;</m:t>
        </m:r>
        <m:sSub>
          <m:sSubPr>
            <m:ctrlPr>
              <w:rPr>
                <w:rFonts w:ascii="Cambria Math" w:hAnsi="Cambria Math"/>
                <w:b/>
                <w:bCs/>
                <w:i/>
                <w:color w:val="000000" w:themeColor="text1"/>
                <w:lang w:val="en-US"/>
              </w:rPr>
            </m:ctrlPr>
          </m:sSubPr>
          <m:e>
            <m:r>
              <m:rPr>
                <m:sty m:val="bi"/>
              </m:rPr>
              <w:rPr>
                <w:rFonts w:ascii="Cambria Math" w:hAnsi="Cambria Math"/>
                <w:color w:val="000000" w:themeColor="text1"/>
              </w:rPr>
              <m:t>β</m:t>
            </m:r>
          </m:e>
          <m:sub>
            <m:r>
              <m:rPr>
                <m:sty m:val="bi"/>
              </m:rPr>
              <w:rPr>
                <w:rFonts w:ascii="Cambria Math" w:hAnsi="Cambria Math"/>
                <w:color w:val="000000" w:themeColor="text1"/>
              </w:rPr>
              <m:t>l</m:t>
            </m:r>
          </m:sub>
        </m:sSub>
        <m:d>
          <m:dPr>
            <m:ctrlPr>
              <w:rPr>
                <w:rFonts w:ascii="Cambria Math" w:hAnsi="Cambria Math"/>
                <w:i/>
                <w:color w:val="000000" w:themeColor="text1"/>
              </w:rPr>
            </m:ctrlPr>
          </m:dPr>
          <m:e>
            <m:sSub>
              <m:sSubPr>
                <m:ctrlPr>
                  <w:rPr>
                    <w:rFonts w:ascii="Cambria Math" w:eastAsiaTheme="minorHAnsi" w:hAnsi="Cambria Math"/>
                    <w:i/>
                    <w:color w:val="000000" w:themeColor="text1"/>
                    <w:kern w:val="2"/>
                    <w14:ligatures w14:val="standardContextual"/>
                  </w:rPr>
                </m:ctrlPr>
              </m:sSubPr>
              <m:e>
                <m:r>
                  <w:rPr>
                    <w:rFonts w:ascii="Cambria Math" w:hAnsi="Cambria Math"/>
                    <w:color w:val="000000" w:themeColor="text1"/>
                  </w:rPr>
                  <m:t>u</m:t>
                </m:r>
              </m:e>
              <m:sub>
                <m:r>
                  <w:rPr>
                    <w:rFonts w:ascii="Cambria Math" w:hAnsi="Cambria Math"/>
                    <w:color w:val="000000" w:themeColor="text1"/>
                  </w:rPr>
                  <m:t>i</m:t>
                </m:r>
              </m:sub>
            </m:sSub>
            <m:r>
              <m:rPr>
                <m:sty m:val="p"/>
              </m:rPr>
              <w:rPr>
                <w:rFonts w:ascii="Cambria Math" w:hAnsi="Cambria Math"/>
                <w:color w:val="000000" w:themeColor="text1"/>
              </w:rPr>
              <m:t xml:space="preserve"> , </m:t>
            </m:r>
            <m:sSub>
              <m:sSubPr>
                <m:ctrlPr>
                  <w:rPr>
                    <w:rFonts w:ascii="Cambria Math" w:eastAsiaTheme="minorHAnsi" w:hAnsi="Cambria Math"/>
                    <w:i/>
                    <w:color w:val="000000" w:themeColor="text1"/>
                    <w:kern w:val="2"/>
                    <w14:ligatures w14:val="standardContextual"/>
                  </w:rPr>
                </m:ctrlPr>
              </m:sSubPr>
              <m:e>
                <m:r>
                  <w:rPr>
                    <w:rFonts w:ascii="Cambria Math" w:hAnsi="Cambria Math"/>
                    <w:color w:val="000000" w:themeColor="text1"/>
                  </w:rPr>
                  <m:t>v</m:t>
                </m:r>
              </m:e>
              <m:sub>
                <m:r>
                  <w:rPr>
                    <w:rFonts w:ascii="Cambria Math" w:hAnsi="Cambria Math"/>
                    <w:color w:val="000000" w:themeColor="text1"/>
                  </w:rPr>
                  <m:t>i</m:t>
                </m:r>
              </m:sub>
            </m:sSub>
            <m:r>
              <w:rPr>
                <w:rFonts w:ascii="Cambria Math" w:hAnsi="Cambria Math"/>
                <w:color w:val="000000" w:themeColor="text1"/>
              </w:rPr>
              <m:t>,</m:t>
            </m:r>
            <m:sSub>
              <m:sSubPr>
                <m:ctrlPr>
                  <w:rPr>
                    <w:rFonts w:ascii="Cambria Math" w:eastAsiaTheme="minorHAnsi" w:hAnsi="Cambria Math"/>
                    <w:i/>
                    <w:color w:val="000000" w:themeColor="text1"/>
                    <w:kern w:val="2"/>
                    <w14:ligatures w14:val="standardContextual"/>
                  </w:rPr>
                </m:ctrlPr>
              </m:sSubPr>
              <m:e>
                <m:r>
                  <w:rPr>
                    <w:rFonts w:ascii="Cambria Math" w:hAnsi="Cambria Math"/>
                    <w:color w:val="000000" w:themeColor="text1"/>
                  </w:rPr>
                  <m:t>t</m:t>
                </m:r>
              </m:e>
              <m:sub>
                <m:r>
                  <w:rPr>
                    <w:rFonts w:ascii="Cambria Math" w:hAnsi="Cambria Math"/>
                    <w:color w:val="000000" w:themeColor="text1"/>
                  </w:rPr>
                  <m:t>il</m:t>
                </m:r>
              </m:sub>
            </m:sSub>
          </m:e>
        </m:d>
        <m:r>
          <w:rPr>
            <w:rFonts w:ascii="Cambria Math" w:hAnsi="Cambria Math"/>
            <w:color w:val="000000" w:themeColor="text1"/>
          </w:rPr>
          <m:t xml:space="preserve">, </m:t>
        </m:r>
        <m:sSub>
          <m:sSubPr>
            <m:ctrlPr>
              <w:rPr>
                <w:rFonts w:ascii="Cambria Math" w:eastAsiaTheme="minorHAnsi" w:hAnsi="Cambria Math"/>
                <w:i/>
                <w:color w:val="000000" w:themeColor="text1"/>
                <w:kern w:val="2"/>
                <w14:ligatures w14:val="standardContextual"/>
              </w:rPr>
            </m:ctrlPr>
          </m:sSubPr>
          <m:e>
            <m:r>
              <w:rPr>
                <w:rFonts w:ascii="Cambria Math" w:hAnsi="Cambria Math"/>
                <w:color w:val="000000" w:themeColor="text1"/>
              </w:rPr>
              <m:t>ψ</m:t>
            </m:r>
          </m:e>
          <m:sub>
            <m:r>
              <w:rPr>
                <w:rFonts w:ascii="Cambria Math" w:hAnsi="Cambria Math"/>
                <w:color w:val="000000" w:themeColor="text1"/>
              </w:rPr>
              <m:t>l</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 xml:space="preserve"> σ</m:t>
            </m:r>
          </m:e>
          <m:sub>
            <m:r>
              <w:rPr>
                <w:rFonts w:ascii="Cambria Math" w:hAnsi="Cambria Math"/>
                <w:color w:val="000000" w:themeColor="text1"/>
              </w:rPr>
              <m:t>l</m:t>
            </m:r>
          </m:sub>
        </m:sSub>
        <m:r>
          <m:rPr>
            <m:sty m:val="p"/>
          </m:rP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u</m:t>
            </m:r>
          </m:e>
          <m:sub>
            <m:r>
              <w:rPr>
                <w:rFonts w:ascii="Cambria Math" w:hAnsi="Cambria Math"/>
                <w:color w:val="000000" w:themeColor="text1"/>
              </w:rPr>
              <m:t>i</m:t>
            </m:r>
          </m:sub>
        </m:sSub>
        <m:r>
          <m:rPr>
            <m:sty m:val="p"/>
          </m:rPr>
          <w:rPr>
            <w:rFonts w:ascii="Cambria Math" w:hAnsi="Cambria Math"/>
            <w:color w:val="000000" w:themeColor="text1"/>
          </w:rPr>
          <m:t xml:space="preserve"> , </m:t>
        </m:r>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i</m:t>
            </m:r>
          </m:sub>
        </m:sSub>
        <m:r>
          <m:rPr>
            <m:sty m:val="p"/>
          </m:rPr>
          <w:rPr>
            <w:rFonts w:ascii="Cambria Math" w:hAnsi="Cambria Math"/>
            <w:color w:val="000000" w:themeColor="text1"/>
          </w:rPr>
          <m:t>,</m:t>
        </m:r>
        <m:sSub>
          <m:sSubPr>
            <m:ctrlPr>
              <w:rPr>
                <w:rFonts w:ascii="Cambria Math" w:eastAsiaTheme="minorHAnsi" w:hAnsi="Cambria Math"/>
                <w:i/>
                <w:color w:val="000000" w:themeColor="text1"/>
                <w:kern w:val="2"/>
                <w14:ligatures w14:val="standardContextual"/>
              </w:rPr>
            </m:ctrlPr>
          </m:sSubPr>
          <m:e>
            <m:r>
              <w:rPr>
                <w:rFonts w:ascii="Cambria Math" w:hAnsi="Cambria Math"/>
                <w:color w:val="000000" w:themeColor="text1"/>
              </w:rPr>
              <m:t>t</m:t>
            </m:r>
          </m:e>
          <m:sub>
            <m:r>
              <w:rPr>
                <w:rFonts w:ascii="Cambria Math" w:hAnsi="Cambria Math"/>
                <w:color w:val="000000" w:themeColor="text1"/>
              </w:rPr>
              <m:t>il</m:t>
            </m:r>
          </m:sub>
        </m:sSub>
        <m:r>
          <m:rPr>
            <m:sty m:val="p"/>
          </m:rPr>
          <w:rPr>
            <w:rFonts w:ascii="Cambria Math" w:hAnsi="Cambria Math"/>
            <w:color w:val="000000" w:themeColor="text1"/>
          </w:rPr>
          <m:t xml:space="preserve"> ) </m:t>
        </m:r>
        <m:r>
          <w:rPr>
            <w:rFonts w:ascii="Cambria Math" w:hAnsi="Cambria Math"/>
            <w:color w:val="000000" w:themeColor="text1"/>
          </w:rPr>
          <m:t xml:space="preserve">;l=1,2,…L ;i=1,2,…,n </m:t>
        </m:r>
      </m:oMath>
    </w:p>
    <w:p w14:paraId="65DA6EC8" w14:textId="410348DD" w:rsidR="005D5B8D" w:rsidRDefault="0074620D" w:rsidP="009F2828">
      <w:pPr>
        <w:pStyle w:val="NormalWeb"/>
        <w:spacing w:after="240" w:afterAutospacing="0"/>
        <w:ind w:firstLine="720"/>
        <w:jc w:val="both"/>
      </w:pPr>
      <w:r w:rsidRPr="00167933">
        <w:t>Indeks</w:t>
      </w:r>
      <w:r>
        <w:t xml:space="preserve"> </w:t>
      </w:r>
      <w:r w:rsidRPr="00167933">
        <w:rPr>
          <w:i/>
          <w:iCs/>
        </w:rPr>
        <w:t>l</w:t>
      </w:r>
      <w:r>
        <w:t xml:space="preserve"> </w:t>
      </w:r>
      <w:r w:rsidRPr="00167933">
        <w:t>menunjukkan</w:t>
      </w:r>
      <w:r>
        <w:t xml:space="preserve"> </w:t>
      </w:r>
      <w:r w:rsidRPr="00167933">
        <w:t>periode.</w:t>
      </w:r>
      <w:r>
        <w:t xml:space="preserve"> </w:t>
      </w:r>
      <w:r w:rsidRPr="00167933">
        <w:t>Estimasi</w:t>
      </w:r>
      <w:r>
        <w:t xml:space="preserve"> </w:t>
      </w:r>
      <w:r w:rsidRPr="00167933">
        <w:t>parameter</w:t>
      </w:r>
      <w:r>
        <w:t xml:space="preserve"> </w:t>
      </w:r>
      <w:r w:rsidRPr="00167933">
        <w:t>pada</w:t>
      </w:r>
      <w:r>
        <w:t xml:space="preserve"> </w:t>
      </w:r>
      <w:r w:rsidR="009F2828">
        <w:t xml:space="preserve">GTWLL3R </w:t>
      </w:r>
      <w:r w:rsidRPr="00167933">
        <w:t>dengan</w:t>
      </w:r>
      <w:r>
        <w:t xml:space="preserve"> </w:t>
      </w:r>
      <w:r w:rsidRPr="00167933">
        <w:t>metode</w:t>
      </w:r>
      <w:r>
        <w:t xml:space="preserve"> </w:t>
      </w:r>
      <w:r w:rsidRPr="00167933">
        <w:t>MLE</w:t>
      </w:r>
      <w:r>
        <w:t xml:space="preserve"> </w:t>
      </w:r>
      <w:r w:rsidRPr="00167933">
        <w:t>dilakukan</w:t>
      </w:r>
      <w:r>
        <w:t xml:space="preserve"> </w:t>
      </w:r>
      <w:r w:rsidRPr="00167933">
        <w:t>bertahap</w:t>
      </w:r>
      <w:r>
        <w:t xml:space="preserve"> </w:t>
      </w:r>
      <w:r w:rsidRPr="00167933">
        <w:t>pada</w:t>
      </w:r>
      <w:r>
        <w:t xml:space="preserve"> </w:t>
      </w:r>
      <w:r w:rsidRPr="00167933">
        <w:t>setiap</w:t>
      </w:r>
      <w:r>
        <w:t xml:space="preserve"> </w:t>
      </w:r>
      <w:r w:rsidRPr="00167933">
        <w:t>periode</w:t>
      </w:r>
      <w:r>
        <w:t xml:space="preserve"> </w:t>
      </w:r>
      <w:r w:rsidRPr="00167933">
        <w:t>dengan</w:t>
      </w:r>
      <w:r>
        <w:t xml:space="preserve"> </w:t>
      </w:r>
      <w:r w:rsidRPr="00167933">
        <w:t>ikut</w:t>
      </w:r>
      <w:r>
        <w:t xml:space="preserve"> </w:t>
      </w:r>
      <w:r w:rsidRPr="00167933">
        <w:t>menyertakan</w:t>
      </w:r>
      <w:r>
        <w:t xml:space="preserve"> </w:t>
      </w:r>
      <w:r w:rsidRPr="00167933">
        <w:t>amatan</w:t>
      </w:r>
      <w:r>
        <w:t xml:space="preserve"> </w:t>
      </w:r>
      <w:r w:rsidRPr="00167933">
        <w:t>periode</w:t>
      </w:r>
      <w:r>
        <w:t xml:space="preserve"> </w:t>
      </w:r>
      <w:r w:rsidRPr="00167933">
        <w:t>sebelumnya.</w:t>
      </w:r>
      <w:r>
        <w:t xml:space="preserve"> </w:t>
      </w:r>
      <w:r w:rsidRPr="00167933">
        <w:t>Penaksiran</w:t>
      </w:r>
      <w:r>
        <w:t xml:space="preserve"> </w:t>
      </w:r>
      <w:r w:rsidRPr="00167933">
        <w:t>parameter</w:t>
      </w:r>
      <w:r>
        <w:t xml:space="preserve"> </w:t>
      </w:r>
      <w:r w:rsidRPr="00167933">
        <w:t>periode</w:t>
      </w:r>
      <w:r>
        <w:t xml:space="preserve"> </w:t>
      </w:r>
      <w:r w:rsidRPr="00167933">
        <w:t>ke-</w:t>
      </w:r>
      <w:r w:rsidRPr="00167933">
        <w:rPr>
          <w:i/>
          <w:iCs/>
        </w:rPr>
        <w:t>1</w:t>
      </w:r>
      <w:r>
        <w:rPr>
          <w:i/>
          <w:iCs/>
        </w:rPr>
        <w:t xml:space="preserve"> </w:t>
      </w:r>
      <w:r w:rsidRPr="00167933">
        <w:t>menggunakan</w:t>
      </w:r>
      <w:r>
        <w:t xml:space="preserve"> </w:t>
      </w:r>
      <w:r w:rsidRPr="00167933">
        <w:t>sejumlah</w:t>
      </w:r>
      <w:r>
        <w:t xml:space="preserve"> </w:t>
      </w:r>
      <w:r w:rsidRPr="00167933">
        <w:rPr>
          <w:i/>
          <w:iCs/>
        </w:rPr>
        <w:t>n</w:t>
      </w:r>
      <w:r>
        <w:t xml:space="preserve"> </w:t>
      </w:r>
      <w:r w:rsidRPr="00167933">
        <w:t>data</w:t>
      </w:r>
      <w:r>
        <w:t xml:space="preserve"> </w:t>
      </w:r>
      <w:r w:rsidRPr="00167933">
        <w:t>pada</w:t>
      </w:r>
      <w:r>
        <w:t xml:space="preserve"> </w:t>
      </w:r>
      <w:r w:rsidRPr="00167933">
        <w:t>periode</w:t>
      </w:r>
      <w:r>
        <w:t xml:space="preserve"> </w:t>
      </w:r>
      <w:r w:rsidRPr="00167933">
        <w:t>ke-1.</w:t>
      </w:r>
      <w:r>
        <w:t xml:space="preserve"> </w:t>
      </w:r>
      <w:r w:rsidRPr="00167933">
        <w:t>Penaksiran</w:t>
      </w:r>
      <w:r>
        <w:t xml:space="preserve"> </w:t>
      </w:r>
      <w:r w:rsidRPr="00167933">
        <w:t>parameter</w:t>
      </w:r>
      <w:r>
        <w:t xml:space="preserve"> </w:t>
      </w:r>
      <w:r w:rsidRPr="00167933">
        <w:t>pada</w:t>
      </w:r>
      <w:r>
        <w:t xml:space="preserve"> </w:t>
      </w:r>
      <w:r w:rsidRPr="00167933">
        <w:t>periode</w:t>
      </w:r>
      <w:r>
        <w:t xml:space="preserve"> </w:t>
      </w:r>
      <w:r w:rsidRPr="00167933">
        <w:t>ke-2</w:t>
      </w:r>
      <w:r>
        <w:t xml:space="preserve"> </w:t>
      </w:r>
      <w:r w:rsidRPr="00167933">
        <w:t>menggunakan</w:t>
      </w:r>
      <w:r>
        <w:t xml:space="preserve"> </w:t>
      </w:r>
      <w:r w:rsidRPr="00167933">
        <w:t>sejumlah</w:t>
      </w:r>
      <w:r>
        <w:t xml:space="preserve"> </w:t>
      </w:r>
      <w:r w:rsidRPr="00167933">
        <w:t>n</w:t>
      </w:r>
      <w:r>
        <w:t xml:space="preserve"> </w:t>
      </w:r>
      <w:r w:rsidRPr="00167933">
        <w:t>data</w:t>
      </w:r>
      <w:r>
        <w:t xml:space="preserve"> </w:t>
      </w:r>
      <w:r w:rsidRPr="00167933">
        <w:t>pada</w:t>
      </w:r>
      <w:r>
        <w:t xml:space="preserve"> </w:t>
      </w:r>
      <w:r w:rsidRPr="00167933">
        <w:t>periode</w:t>
      </w:r>
      <w:r>
        <w:t xml:space="preserve"> </w:t>
      </w:r>
      <w:r w:rsidRPr="00167933">
        <w:t>ke-1</w:t>
      </w:r>
      <w:r>
        <w:t xml:space="preserve"> </w:t>
      </w:r>
      <w:r w:rsidRPr="00167933">
        <w:t>dan</w:t>
      </w:r>
      <w:r>
        <w:t xml:space="preserve"> </w:t>
      </w:r>
      <w:r w:rsidRPr="00167933">
        <w:t>n</w:t>
      </w:r>
      <w:r>
        <w:t xml:space="preserve"> </w:t>
      </w:r>
      <w:r w:rsidRPr="00167933">
        <w:t>sampel</w:t>
      </w:r>
      <w:r>
        <w:t xml:space="preserve"> </w:t>
      </w:r>
      <w:r w:rsidRPr="00167933">
        <w:t>data</w:t>
      </w:r>
      <w:r>
        <w:t xml:space="preserve"> </w:t>
      </w:r>
      <w:r w:rsidRPr="00167933">
        <w:t>pada</w:t>
      </w:r>
      <w:r>
        <w:t xml:space="preserve"> </w:t>
      </w:r>
      <w:r w:rsidRPr="00167933">
        <w:t>periode</w:t>
      </w:r>
      <w:r>
        <w:t xml:space="preserve"> </w:t>
      </w:r>
      <w:r w:rsidRPr="00167933">
        <w:t>ke-2.</w:t>
      </w:r>
      <w:r>
        <w:t xml:space="preserve"> </w:t>
      </w:r>
      <w:r w:rsidRPr="00167933">
        <w:t>Penaksiran</w:t>
      </w:r>
      <w:r>
        <w:t xml:space="preserve"> </w:t>
      </w:r>
      <w:r w:rsidRPr="00167933">
        <w:t>parameter</w:t>
      </w:r>
      <w:r>
        <w:t xml:space="preserve"> </w:t>
      </w:r>
      <w:r w:rsidRPr="00167933">
        <w:t>pada</w:t>
      </w:r>
      <w:r>
        <w:t xml:space="preserve"> </w:t>
      </w:r>
      <w:r w:rsidRPr="00167933">
        <w:t>periode</w:t>
      </w:r>
      <w:r>
        <w:t xml:space="preserve"> </w:t>
      </w:r>
      <w:r w:rsidRPr="00167933">
        <w:t>ke-</w:t>
      </w:r>
      <w:r w:rsidRPr="00167933">
        <w:rPr>
          <w:i/>
          <w:iCs/>
        </w:rPr>
        <w:t>L</w:t>
      </w:r>
      <w:r>
        <w:t xml:space="preserve"> </w:t>
      </w:r>
      <w:r w:rsidRPr="00167933">
        <w:t>menggunakan</w:t>
      </w:r>
      <w:r>
        <w:t xml:space="preserve"> </w:t>
      </w:r>
      <w:r w:rsidRPr="00167933">
        <w:t>sejumlah</w:t>
      </w:r>
      <w:r>
        <w:t xml:space="preserve"> </w:t>
      </w:r>
      <w:r w:rsidRPr="00167933">
        <w:rPr>
          <w:i/>
          <w:iCs/>
        </w:rPr>
        <w:t>n</w:t>
      </w:r>
      <w:r>
        <w:t xml:space="preserve"> </w:t>
      </w:r>
      <w:r w:rsidRPr="00167933">
        <w:t>data</w:t>
      </w:r>
      <w:r>
        <w:t xml:space="preserve"> </w:t>
      </w:r>
      <w:r w:rsidRPr="00167933">
        <w:t>pada</w:t>
      </w:r>
      <w:r>
        <w:t xml:space="preserve"> </w:t>
      </w:r>
      <w:r w:rsidRPr="00167933">
        <w:t>periode</w:t>
      </w:r>
      <w:r>
        <w:t xml:space="preserve"> </w:t>
      </w:r>
      <w:r w:rsidRPr="00167933">
        <w:t>ke-1,</w:t>
      </w:r>
      <w:r>
        <w:t xml:space="preserve"> </w:t>
      </w:r>
      <w:r w:rsidRPr="00167933">
        <w:t>periode</w:t>
      </w:r>
      <w:r>
        <w:t xml:space="preserve"> </w:t>
      </w:r>
      <w:r w:rsidRPr="00167933">
        <w:t>ke-2,</w:t>
      </w:r>
      <w:r>
        <w:t xml:space="preserve"> </w:t>
      </w:r>
      <w:r w:rsidRPr="00167933">
        <w:t>hingga</w:t>
      </w:r>
      <w:r>
        <w:t xml:space="preserve"> </w:t>
      </w:r>
      <w:r w:rsidRPr="00167933">
        <w:t>periode</w:t>
      </w:r>
      <w:r>
        <w:t xml:space="preserve"> </w:t>
      </w:r>
      <w:r w:rsidRPr="00167933">
        <w:t>ke-</w:t>
      </w:r>
      <w:r w:rsidRPr="00167933">
        <w:rPr>
          <w:i/>
          <w:iCs/>
        </w:rPr>
        <w:t>L</w:t>
      </w:r>
      <w:r w:rsidRPr="00167933">
        <w:t>.</w:t>
      </w:r>
    </w:p>
    <w:p w14:paraId="418D2000" w14:textId="77777777" w:rsidR="0074620D" w:rsidRDefault="0074620D">
      <w:pPr>
        <w:numPr>
          <w:ilvl w:val="0"/>
          <w:numId w:val="1"/>
        </w:numPr>
        <w:pBdr>
          <w:top w:val="nil"/>
          <w:left w:val="nil"/>
          <w:bottom w:val="nil"/>
          <w:right w:val="nil"/>
          <w:between w:val="nil"/>
        </w:pBdr>
        <w:spacing w:after="120" w:line="240" w:lineRule="auto"/>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METODE PENELITIAN </w:t>
      </w:r>
    </w:p>
    <w:p w14:paraId="5E116682" w14:textId="6484F3B0" w:rsidR="0074620D" w:rsidRPr="007D5FA6" w:rsidRDefault="0074620D" w:rsidP="00687CBE">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7D5FA6">
        <w:rPr>
          <w:rFonts w:ascii="Times New Roman" w:hAnsi="Times New Roman" w:cs="Times New Roman"/>
          <w:b/>
          <w:bCs/>
          <w:sz w:val="24"/>
          <w:szCs w:val="24"/>
        </w:rPr>
        <w:t>Penaksiran Parameter Model GTWLL3R</w:t>
      </w:r>
    </w:p>
    <w:p w14:paraId="5C966024" w14:textId="27E7D1B3" w:rsidR="0074620D" w:rsidRPr="007D5FA6" w:rsidRDefault="0074620D" w:rsidP="00687CBE">
      <w:pPr>
        <w:spacing w:after="0" w:line="240" w:lineRule="auto"/>
        <w:ind w:firstLine="720"/>
        <w:jc w:val="both"/>
        <w:rPr>
          <w:rFonts w:ascii="Times New Roman" w:hAnsi="Times New Roman" w:cs="Times New Roman"/>
          <w:sz w:val="24"/>
          <w:szCs w:val="24"/>
        </w:rPr>
      </w:pPr>
      <w:r w:rsidRPr="007D5FA6">
        <w:rPr>
          <w:rFonts w:ascii="Times New Roman" w:hAnsi="Times New Roman" w:cs="Times New Roman"/>
          <w:sz w:val="24"/>
          <w:szCs w:val="24"/>
        </w:rPr>
        <w:t xml:space="preserve">Pemodelan </w:t>
      </w:r>
      <w:r w:rsidR="009F2828" w:rsidRPr="007D5FA6">
        <w:rPr>
          <w:rFonts w:ascii="Times New Roman" w:hAnsi="Times New Roman" w:cs="Times New Roman"/>
          <w:sz w:val="24"/>
          <w:szCs w:val="24"/>
        </w:rPr>
        <w:t xml:space="preserve">GTWLL3R </w:t>
      </w:r>
      <w:r w:rsidRPr="007D5FA6">
        <w:rPr>
          <w:rFonts w:ascii="Times New Roman" w:hAnsi="Times New Roman" w:cs="Times New Roman"/>
          <w:sz w:val="24"/>
          <w:szCs w:val="24"/>
        </w:rPr>
        <w:t xml:space="preserve">secara bertahap setiap periode, pada sebanyak </w:t>
      </w:r>
      <w:r w:rsidRPr="007D5FA6">
        <w:rPr>
          <w:rFonts w:ascii="Cambria Math" w:hAnsi="Cambria Math" w:cs="Cambria Math"/>
          <w:sz w:val="24"/>
          <w:szCs w:val="24"/>
        </w:rPr>
        <w:t>𝐿</w:t>
      </w:r>
      <w:r w:rsidRPr="007D5FA6">
        <w:rPr>
          <w:rFonts w:ascii="Times New Roman" w:hAnsi="Times New Roman" w:cs="Times New Roman"/>
          <w:sz w:val="24"/>
          <w:szCs w:val="24"/>
        </w:rPr>
        <w:t xml:space="preserve"> periode. Langkah-langkah mendapatkan penaksiran parameter sebagai berikut. </w:t>
      </w:r>
    </w:p>
    <w:p w14:paraId="0FF339E5" w14:textId="77777777" w:rsidR="0074620D" w:rsidRPr="007D5FA6" w:rsidRDefault="0074620D" w:rsidP="00687CBE">
      <w:pPr>
        <w:spacing w:after="0" w:line="240" w:lineRule="auto"/>
        <w:ind w:firstLine="720"/>
        <w:jc w:val="both"/>
        <w:rPr>
          <w:rFonts w:ascii="Times New Roman" w:eastAsiaTheme="minorEastAsia" w:hAnsi="Times New Roman" w:cs="Times New Roman"/>
          <w:sz w:val="24"/>
          <w:szCs w:val="24"/>
        </w:rPr>
      </w:pPr>
      <w:r w:rsidRPr="007D5FA6">
        <w:rPr>
          <w:rFonts w:ascii="Times New Roman" w:hAnsi="Times New Roman" w:cs="Times New Roman"/>
          <w:sz w:val="24"/>
          <w:szCs w:val="24"/>
        </w:rPr>
        <w:t xml:space="preserve">Dalam menaksir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l</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i</m:t>
            </m:r>
          </m:sub>
        </m:sSub>
        <m:r>
          <m:rPr>
            <m:sty m:val="p"/>
          </m:rPr>
          <w:rPr>
            <w:rFonts w:ascii="Cambria Math" w:hAnsi="Cambria Math" w:cs="Times New Roman"/>
            <w:sz w:val="24"/>
            <w:szCs w:val="24"/>
          </w:rPr>
          <m:t xml:space="preserve"> , </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r>
          <w:rPr>
            <w:rFonts w:ascii="Cambria Math" w:hAnsi="Cambria Math" w:cs="Times New Roman"/>
            <w:sz w:val="24"/>
            <w:szCs w:val="24"/>
          </w:rPr>
          <m:t>)</m:t>
        </m:r>
      </m:oMath>
      <w:r w:rsidRPr="007D5FA6">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ψ</m:t>
            </m:r>
          </m:e>
          <m:sub>
            <m:r>
              <w:rPr>
                <w:rFonts w:ascii="Cambria Math" w:hAnsi="Cambria Math" w:cs="Times New Roman"/>
                <w:sz w:val="24"/>
                <w:szCs w:val="24"/>
              </w:rPr>
              <m:t>l</m:t>
            </m:r>
          </m:sub>
        </m:sSub>
        <m:r>
          <w:rPr>
            <w:rFonts w:ascii="Cambria Math" w:hAnsi="Cambria Math" w:cs="Times New Roman"/>
            <w:sz w:val="24"/>
            <w:szCs w:val="24"/>
          </w:rPr>
          <m:t xml:space="preserve"> </m:t>
        </m:r>
      </m:oMath>
      <w:r w:rsidRPr="007D5FA6">
        <w:rPr>
          <w:rFonts w:ascii="Times New Roman" w:eastAsiaTheme="minorEastAsia" w:hAnsi="Times New Roman" w:cs="Times New Roman"/>
          <w:sz w:val="24"/>
          <w:szCs w:val="24"/>
        </w:rPr>
        <w:t xml:space="preserve">dan </w:t>
      </w:r>
      <m:oMath>
        <m:sSub>
          <m:sSubPr>
            <m:ctrlPr>
              <w:rPr>
                <w:rFonts w:ascii="Cambria Math" w:hAnsi="Cambria Math" w:cs="Times New Roman"/>
                <w:i/>
                <w:sz w:val="24"/>
                <w:szCs w:val="24"/>
              </w:rPr>
            </m:ctrlPr>
          </m:sSubPr>
          <m:e>
            <m:r>
              <w:rPr>
                <w:rFonts w:ascii="Cambria Math" w:hAnsi="Cambria Math" w:cs="Times New Roman"/>
                <w:sz w:val="24"/>
                <w:szCs w:val="24"/>
              </w:rPr>
              <m:t xml:space="preserve"> σ</m:t>
            </m:r>
          </m:e>
          <m:sub>
            <m:r>
              <w:rPr>
                <w:rFonts w:ascii="Cambria Math" w:hAnsi="Cambria Math" w:cs="Times New Roman"/>
                <w:sz w:val="24"/>
                <w:szCs w:val="24"/>
              </w:rPr>
              <m:t>l</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i</m:t>
            </m:r>
          </m:sub>
        </m:sSub>
        <m:r>
          <m:rPr>
            <m:sty m:val="p"/>
          </m:rPr>
          <w:rPr>
            <w:rFonts w:ascii="Cambria Math" w:hAnsi="Cambria Math" w:cs="Times New Roman"/>
            <w:sz w:val="24"/>
            <w:szCs w:val="24"/>
          </w:rPr>
          <m:t xml:space="preserve"> , </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r>
          <w:rPr>
            <w:rFonts w:ascii="Cambria Math" w:hAnsi="Cambria Math" w:cs="Times New Roman"/>
            <w:sz w:val="24"/>
            <w:szCs w:val="24"/>
          </w:rPr>
          <m:t>)</m:t>
        </m:r>
      </m:oMath>
      <w:r w:rsidRPr="007D5FA6">
        <w:rPr>
          <w:rFonts w:ascii="Times New Roman" w:eastAsiaTheme="minorEastAsia" w:hAnsi="Times New Roman" w:cs="Times New Roman"/>
          <w:sz w:val="24"/>
          <w:szCs w:val="24"/>
        </w:rPr>
        <w:t xml:space="preserve"> diperlukan </w:t>
      </w:r>
      <w:r w:rsidRPr="007D5FA6">
        <w:rPr>
          <w:rFonts w:ascii="Cambria Math" w:eastAsiaTheme="minorEastAsia" w:hAnsi="Cambria Math" w:cs="Cambria Math"/>
          <w:sz w:val="24"/>
          <w:szCs w:val="24"/>
        </w:rPr>
        <w:t>𝑛</w:t>
      </w:r>
      <w:r w:rsidRPr="007D5FA6">
        <w:rPr>
          <w:rFonts w:ascii="Times New Roman" w:eastAsiaTheme="minorEastAsia" w:hAnsi="Times New Roman" w:cs="Times New Roman"/>
          <w:sz w:val="24"/>
          <w:szCs w:val="24"/>
        </w:rPr>
        <w:t xml:space="preserve"> sampel random maka:</w:t>
      </w:r>
    </w:p>
    <w:p w14:paraId="0100C07D" w14:textId="77777777" w:rsidR="0074620D" w:rsidRPr="007D5FA6" w:rsidRDefault="00000000" w:rsidP="00687CBE">
      <w:pPr>
        <w:spacing w:after="0" w:line="240" w:lineRule="auto"/>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w</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ii</m:t>
                </m:r>
              </m:e>
              <m:sup>
                <m:r>
                  <w:rPr>
                    <w:rFonts w:ascii="Cambria Math" w:hAnsi="Cambria Math" w:cs="Times New Roman"/>
                    <w:sz w:val="24"/>
                    <w:szCs w:val="24"/>
                  </w:rPr>
                  <m:t>*</m:t>
                </m:r>
              </m:sup>
            </m:sSup>
            <m:r>
              <w:rPr>
                <w:rFonts w:ascii="Cambria Math" w:eastAsia="Times New Roman"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d>
          <m:dPr>
            <m:ctrlPr>
              <w:rPr>
                <w:rFonts w:ascii="Cambria Math" w:hAnsi="Cambria Math" w:cs="Times New Roman"/>
                <w:sz w:val="24"/>
                <w:szCs w:val="24"/>
              </w:rPr>
            </m:ctrlPr>
          </m:dPr>
          <m:e>
            <m:r>
              <m:rPr>
                <m:sty m:val="p"/>
              </m:rP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d</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ii</m:t>
                    </m:r>
                  </m:e>
                  <m:sup>
                    <m:r>
                      <w:rPr>
                        <w:rFonts w:ascii="Cambria Math" w:hAnsi="Cambria Math" w:cs="Times New Roman"/>
                        <w:sz w:val="24"/>
                        <w:szCs w:val="24"/>
                      </w:rPr>
                      <m:t>*</m:t>
                    </m:r>
                  </m:sup>
                </m:sSup>
                <m:r>
                  <w:rPr>
                    <w:rFonts w:ascii="Cambria Math" w:eastAsia="Times New Roman" w:hAnsi="Cambria Math" w:cs="Times New Roman"/>
                    <w:sz w:val="24"/>
                    <w:szCs w:val="24"/>
                  </w:rPr>
                  <m:t>1</m:t>
                </m:r>
              </m:sub>
            </m:sSub>
            <m:ctrlPr>
              <w:rPr>
                <w:rFonts w:ascii="Cambria Math" w:hAnsi="Cambria Math" w:cs="Times New Roman"/>
                <w:i/>
                <w:sz w:val="24"/>
                <w:szCs w:val="24"/>
              </w:rPr>
            </m:ctrlP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ii</m:t>
                </m:r>
              </m:e>
              <m:sup>
                <m:r>
                  <w:rPr>
                    <w:rFonts w:ascii="Cambria Math" w:hAnsi="Cambria Math" w:cs="Times New Roman"/>
                    <w:sz w:val="24"/>
                    <w:szCs w:val="24"/>
                  </w:rPr>
                  <m:t>*</m:t>
                </m:r>
              </m:sup>
            </m:sSup>
            <m:r>
              <w:rPr>
                <w:rFonts w:ascii="Cambria Math" w:eastAsia="Times New Roman" w:hAnsi="Cambria Math" w:cs="Times New Roman"/>
                <w:sz w:val="24"/>
                <w:szCs w:val="24"/>
              </w:rPr>
              <m:t>1</m:t>
            </m:r>
          </m:sub>
        </m:sSub>
        <m:r>
          <w:rPr>
            <w:rFonts w:ascii="Cambria Math" w:hAnsi="Cambria Math" w:cs="Times New Roman"/>
            <w:sz w:val="24"/>
            <w:szCs w:val="24"/>
          </w:rPr>
          <m:t>=</m:t>
        </m:r>
        <m:rad>
          <m:radPr>
            <m:degHide m:val="1"/>
            <m:ctrlPr>
              <w:rPr>
                <w:rFonts w:ascii="Cambria Math" w:hAnsi="Cambria Math" w:cs="Times New Roman"/>
                <w:i/>
                <w:sz w:val="24"/>
                <w:szCs w:val="24"/>
              </w:rPr>
            </m:ctrlPr>
          </m:radPr>
          <m:deg/>
          <m:e>
            <m:sSup>
              <m:sSupPr>
                <m:ctrlPr>
                  <w:rPr>
                    <w:rFonts w:ascii="Cambria Math" w:hAnsi="Cambria Math" w:cs="Times New Roman"/>
                    <w:i/>
                    <w:sz w:val="24"/>
                    <w:szCs w:val="24"/>
                  </w:rPr>
                </m:ctrlPr>
              </m:sSup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L</m:t>
                </m:r>
              </m:sub>
            </m:sSub>
            <m:sSup>
              <m:sSupPr>
                <m:ctrlPr>
                  <w:rPr>
                    <w:rFonts w:ascii="Cambria Math" w:hAnsi="Cambria Math" w:cs="Times New Roman"/>
                    <w:i/>
                    <w:sz w:val="24"/>
                    <w:szCs w:val="24"/>
                  </w:rPr>
                </m:ctrlPr>
              </m:sSupPr>
              <m:e>
                <m:r>
                  <w:rPr>
                    <w:rFonts w:ascii="Cambria Math" w:hAnsi="Cambria Math" w:cs="Times New Roman"/>
                    <w:sz w:val="24"/>
                    <w:szCs w:val="24"/>
                  </w:rPr>
                  <m:t>(1-L)</m:t>
                </m:r>
              </m:e>
              <m:sup>
                <m:r>
                  <w:rPr>
                    <w:rFonts w:ascii="Cambria Math" w:hAnsi="Cambria Math" w:cs="Times New Roman"/>
                    <w:sz w:val="24"/>
                    <w:szCs w:val="24"/>
                  </w:rPr>
                  <m:t>2</m:t>
                </m:r>
              </m:sup>
            </m:sSup>
          </m:e>
        </m:rad>
      </m:oMath>
      <w:r w:rsidR="0074620D" w:rsidRPr="007D5FA6">
        <w:rPr>
          <w:rFonts w:ascii="Times New Roman" w:eastAsiaTheme="minorEastAsia" w:hAnsi="Times New Roman" w:cs="Times New Roman"/>
          <w:sz w:val="24"/>
          <w:szCs w:val="24"/>
        </w:rPr>
        <w:t xml:space="preserve"> </w:t>
      </w:r>
    </w:p>
    <w:p w14:paraId="14E53B07" w14:textId="77777777" w:rsidR="0074620D" w:rsidRPr="007D5FA6" w:rsidRDefault="00000000" w:rsidP="00687CBE">
      <w:pPr>
        <w:spacing w:after="0" w:line="240" w:lineRule="auto"/>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w</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ii</m:t>
                </m:r>
              </m:e>
              <m:sup>
                <m:r>
                  <w:rPr>
                    <w:rFonts w:ascii="Cambria Math" w:hAnsi="Cambria Math" w:cs="Times New Roman"/>
                    <w:sz w:val="24"/>
                    <w:szCs w:val="24"/>
                  </w:rPr>
                  <m:t>*</m:t>
                </m:r>
              </m:sup>
            </m:sSup>
            <m:r>
              <w:rPr>
                <w:rFonts w:ascii="Cambria Math" w:eastAsia="Times New Roman"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d>
          <m:dPr>
            <m:ctrlPr>
              <w:rPr>
                <w:rFonts w:ascii="Cambria Math" w:hAnsi="Cambria Math" w:cs="Times New Roman"/>
                <w:sz w:val="24"/>
                <w:szCs w:val="24"/>
              </w:rPr>
            </m:ctrlPr>
          </m:dPr>
          <m:e>
            <m:r>
              <m:rPr>
                <m:sty m:val="p"/>
              </m:rP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d</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ii</m:t>
                    </m:r>
                  </m:e>
                  <m:sup>
                    <m:r>
                      <w:rPr>
                        <w:rFonts w:ascii="Cambria Math" w:hAnsi="Cambria Math" w:cs="Times New Roman"/>
                        <w:sz w:val="24"/>
                        <w:szCs w:val="24"/>
                      </w:rPr>
                      <m:t>*</m:t>
                    </m:r>
                  </m:sup>
                </m:sSup>
                <m:r>
                  <w:rPr>
                    <w:rFonts w:ascii="Cambria Math" w:eastAsia="Times New Roman" w:hAnsi="Cambria Math" w:cs="Times New Roman"/>
                    <w:sz w:val="24"/>
                    <w:szCs w:val="24"/>
                  </w:rPr>
                  <m:t>2</m:t>
                </m:r>
              </m:sub>
            </m:sSub>
            <m:ctrlPr>
              <w:rPr>
                <w:rFonts w:ascii="Cambria Math" w:hAnsi="Cambria Math" w:cs="Times New Roman"/>
                <w:i/>
                <w:sz w:val="24"/>
                <w:szCs w:val="24"/>
              </w:rPr>
            </m:ctrlP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ii</m:t>
                </m:r>
              </m:e>
              <m:sup>
                <m:r>
                  <w:rPr>
                    <w:rFonts w:ascii="Cambria Math" w:hAnsi="Cambria Math" w:cs="Times New Roman"/>
                    <w:sz w:val="24"/>
                    <w:szCs w:val="24"/>
                  </w:rPr>
                  <m:t>*</m:t>
                </m:r>
              </m:sup>
            </m:sSup>
            <m:r>
              <w:rPr>
                <w:rFonts w:ascii="Cambria Math" w:eastAsia="Times New Roman" w:hAnsi="Cambria Math" w:cs="Times New Roman"/>
                <w:sz w:val="24"/>
                <w:szCs w:val="24"/>
              </w:rPr>
              <m:t>2</m:t>
            </m:r>
          </m:sub>
        </m:sSub>
        <m:r>
          <w:rPr>
            <w:rFonts w:ascii="Cambria Math" w:hAnsi="Cambria Math" w:cs="Times New Roman"/>
            <w:sz w:val="24"/>
            <w:szCs w:val="24"/>
          </w:rPr>
          <m:t>=</m:t>
        </m:r>
        <m:rad>
          <m:radPr>
            <m:degHide m:val="1"/>
            <m:ctrlPr>
              <w:rPr>
                <w:rFonts w:ascii="Cambria Math" w:hAnsi="Cambria Math" w:cs="Times New Roman"/>
                <w:i/>
                <w:sz w:val="24"/>
                <w:szCs w:val="24"/>
              </w:rPr>
            </m:ctrlPr>
          </m:radPr>
          <m:deg/>
          <m:e>
            <m:sSup>
              <m:sSupPr>
                <m:ctrlPr>
                  <w:rPr>
                    <w:rFonts w:ascii="Cambria Math" w:hAnsi="Cambria Math" w:cs="Times New Roman"/>
                    <w:i/>
                    <w:sz w:val="24"/>
                    <w:szCs w:val="24"/>
                  </w:rPr>
                </m:ctrlPr>
              </m:sSup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L</m:t>
                </m:r>
              </m:sub>
            </m:sSub>
            <m:sSup>
              <m:sSupPr>
                <m:ctrlPr>
                  <w:rPr>
                    <w:rFonts w:ascii="Cambria Math" w:hAnsi="Cambria Math" w:cs="Times New Roman"/>
                    <w:i/>
                    <w:sz w:val="24"/>
                    <w:szCs w:val="24"/>
                  </w:rPr>
                </m:ctrlPr>
              </m:sSupPr>
              <m:e>
                <m:r>
                  <w:rPr>
                    <w:rFonts w:ascii="Cambria Math" w:hAnsi="Cambria Math" w:cs="Times New Roman"/>
                    <w:sz w:val="24"/>
                    <w:szCs w:val="24"/>
                  </w:rPr>
                  <m:t>(2-L)</m:t>
                </m:r>
              </m:e>
              <m:sup>
                <m:r>
                  <w:rPr>
                    <w:rFonts w:ascii="Cambria Math" w:hAnsi="Cambria Math" w:cs="Times New Roman"/>
                    <w:sz w:val="24"/>
                    <w:szCs w:val="24"/>
                  </w:rPr>
                  <m:t>2</m:t>
                </m:r>
              </m:sup>
            </m:sSup>
          </m:e>
        </m:rad>
      </m:oMath>
      <w:r w:rsidR="0074620D" w:rsidRPr="007D5FA6">
        <w:rPr>
          <w:rFonts w:ascii="Times New Roman" w:eastAsiaTheme="minorEastAsia" w:hAnsi="Times New Roman" w:cs="Times New Roman"/>
          <w:sz w:val="24"/>
          <w:szCs w:val="24"/>
        </w:rPr>
        <w:t xml:space="preserve"> </w:t>
      </w:r>
    </w:p>
    <w:p w14:paraId="39163730" w14:textId="77777777" w:rsidR="0074620D" w:rsidRPr="007D5FA6" w:rsidRDefault="00000000" w:rsidP="00687CBE">
      <w:pPr>
        <w:spacing w:after="0" w:line="240" w:lineRule="auto"/>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w</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ii</m:t>
                </m:r>
              </m:e>
              <m:sup>
                <m:r>
                  <w:rPr>
                    <w:rFonts w:ascii="Cambria Math" w:hAnsi="Cambria Math" w:cs="Times New Roman"/>
                    <w:sz w:val="24"/>
                    <w:szCs w:val="24"/>
                  </w:rPr>
                  <m:t>*</m:t>
                </m:r>
              </m:sup>
            </m:sSup>
            <m:r>
              <w:rPr>
                <w:rFonts w:ascii="Cambria Math" w:eastAsia="Times New Roman" w:hAnsi="Cambria Math" w:cs="Times New Roman"/>
                <w:sz w:val="24"/>
                <w:szCs w:val="24"/>
              </w:rPr>
              <m:t>3</m:t>
            </m:r>
          </m:sub>
        </m:sSub>
        <m:r>
          <m:rPr>
            <m:sty m:val="p"/>
          </m:rP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3</m:t>
            </m:r>
          </m:sub>
        </m:sSub>
        <m:d>
          <m:dPr>
            <m:ctrlPr>
              <w:rPr>
                <w:rFonts w:ascii="Cambria Math" w:hAnsi="Cambria Math" w:cs="Times New Roman"/>
                <w:sz w:val="24"/>
                <w:szCs w:val="24"/>
              </w:rPr>
            </m:ctrlPr>
          </m:dPr>
          <m:e>
            <m:r>
              <m:rPr>
                <m:sty m:val="p"/>
              </m:rP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d</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ii</m:t>
                    </m:r>
                  </m:e>
                  <m:sup>
                    <m:r>
                      <w:rPr>
                        <w:rFonts w:ascii="Cambria Math" w:hAnsi="Cambria Math" w:cs="Times New Roman"/>
                        <w:sz w:val="24"/>
                        <w:szCs w:val="24"/>
                      </w:rPr>
                      <m:t>*</m:t>
                    </m:r>
                  </m:sup>
                </m:sSup>
                <m:r>
                  <w:rPr>
                    <w:rFonts w:ascii="Cambria Math" w:eastAsia="Times New Roman" w:hAnsi="Cambria Math" w:cs="Times New Roman"/>
                    <w:sz w:val="24"/>
                    <w:szCs w:val="24"/>
                  </w:rPr>
                  <m:t>3</m:t>
                </m:r>
              </m:sub>
            </m:sSub>
            <m:ctrlPr>
              <w:rPr>
                <w:rFonts w:ascii="Cambria Math" w:hAnsi="Cambria Math" w:cs="Times New Roman"/>
                <w:i/>
                <w:sz w:val="24"/>
                <w:szCs w:val="24"/>
              </w:rPr>
            </m:ctrlP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ii</m:t>
                </m:r>
              </m:e>
              <m:sup>
                <m:r>
                  <w:rPr>
                    <w:rFonts w:ascii="Cambria Math" w:hAnsi="Cambria Math" w:cs="Times New Roman"/>
                    <w:sz w:val="24"/>
                    <w:szCs w:val="24"/>
                  </w:rPr>
                  <m:t>*</m:t>
                </m:r>
              </m:sup>
            </m:sSup>
            <m:r>
              <w:rPr>
                <w:rFonts w:ascii="Cambria Math" w:eastAsia="Times New Roman" w:hAnsi="Cambria Math" w:cs="Times New Roman"/>
                <w:sz w:val="24"/>
                <w:szCs w:val="24"/>
              </w:rPr>
              <m:t>3</m:t>
            </m:r>
          </m:sub>
        </m:sSub>
        <m:r>
          <w:rPr>
            <w:rFonts w:ascii="Cambria Math" w:hAnsi="Cambria Math" w:cs="Times New Roman"/>
            <w:sz w:val="24"/>
            <w:szCs w:val="24"/>
          </w:rPr>
          <m:t>=</m:t>
        </m:r>
        <m:rad>
          <m:radPr>
            <m:degHide m:val="1"/>
            <m:ctrlPr>
              <w:rPr>
                <w:rFonts w:ascii="Cambria Math" w:hAnsi="Cambria Math" w:cs="Times New Roman"/>
                <w:i/>
                <w:sz w:val="24"/>
                <w:szCs w:val="24"/>
              </w:rPr>
            </m:ctrlPr>
          </m:radPr>
          <m:deg/>
          <m:e>
            <m:sSup>
              <m:sSupPr>
                <m:ctrlPr>
                  <w:rPr>
                    <w:rFonts w:ascii="Cambria Math" w:hAnsi="Cambria Math" w:cs="Times New Roman"/>
                    <w:i/>
                    <w:sz w:val="24"/>
                    <w:szCs w:val="24"/>
                  </w:rPr>
                </m:ctrlPr>
              </m:sSup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L</m:t>
                </m:r>
              </m:sub>
            </m:sSub>
            <m:sSup>
              <m:sSupPr>
                <m:ctrlPr>
                  <w:rPr>
                    <w:rFonts w:ascii="Cambria Math" w:hAnsi="Cambria Math" w:cs="Times New Roman"/>
                    <w:i/>
                    <w:sz w:val="24"/>
                    <w:szCs w:val="24"/>
                  </w:rPr>
                </m:ctrlPr>
              </m:sSupPr>
              <m:e>
                <m:r>
                  <w:rPr>
                    <w:rFonts w:ascii="Cambria Math" w:hAnsi="Cambria Math" w:cs="Times New Roman"/>
                    <w:sz w:val="24"/>
                    <w:szCs w:val="24"/>
                  </w:rPr>
                  <m:t>(3-L)</m:t>
                </m:r>
              </m:e>
              <m:sup>
                <m:r>
                  <w:rPr>
                    <w:rFonts w:ascii="Cambria Math" w:hAnsi="Cambria Math" w:cs="Times New Roman"/>
                    <w:sz w:val="24"/>
                    <w:szCs w:val="24"/>
                  </w:rPr>
                  <m:t>2</m:t>
                </m:r>
              </m:sup>
            </m:sSup>
          </m:e>
        </m:rad>
      </m:oMath>
      <w:r w:rsidR="0074620D" w:rsidRPr="007D5FA6">
        <w:rPr>
          <w:rFonts w:ascii="Times New Roman" w:eastAsiaTheme="minorEastAsia" w:hAnsi="Times New Roman" w:cs="Times New Roman"/>
          <w:sz w:val="24"/>
          <w:szCs w:val="24"/>
        </w:rPr>
        <w:t xml:space="preserve"> </w:t>
      </w:r>
    </w:p>
    <w:p w14:paraId="245001E5" w14:textId="77777777" w:rsidR="0074620D" w:rsidRPr="007D5FA6" w:rsidRDefault="0074620D" w:rsidP="00687CBE">
      <w:pPr>
        <w:spacing w:after="0" w:line="240" w:lineRule="auto"/>
        <w:jc w:val="both"/>
        <w:rPr>
          <w:rFonts w:ascii="Times New Roman" w:eastAsiaTheme="minorEastAsia" w:hAnsi="Times New Roman" w:cs="Times New Roman"/>
          <w:sz w:val="24"/>
          <w:szCs w:val="24"/>
        </w:rPr>
      </w:pPr>
      <m:oMath>
        <m:r>
          <w:rPr>
            <w:rFonts w:ascii="Cambria Math" w:hAnsi="Cambria Math" w:cs="Times New Roman"/>
            <w:sz w:val="24"/>
            <w:szCs w:val="24"/>
          </w:rPr>
          <m:t>⋮</m:t>
        </m:r>
      </m:oMath>
      <w:r w:rsidRPr="007D5FA6">
        <w:rPr>
          <w:rFonts w:ascii="Times New Roman" w:eastAsiaTheme="minorEastAsia" w:hAnsi="Times New Roman" w:cs="Times New Roman"/>
          <w:sz w:val="24"/>
          <w:szCs w:val="24"/>
        </w:rPr>
        <w:t xml:space="preserve"> </w:t>
      </w:r>
    </w:p>
    <w:p w14:paraId="2C657B12" w14:textId="77777777" w:rsidR="0074620D" w:rsidRPr="007D5FA6" w:rsidRDefault="00000000" w:rsidP="00687CBE">
      <w:pPr>
        <w:spacing w:after="0" w:line="240" w:lineRule="auto"/>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w</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ii</m:t>
                </m:r>
              </m:e>
              <m:sup>
                <m:r>
                  <w:rPr>
                    <w:rFonts w:ascii="Cambria Math" w:hAnsi="Cambria Math" w:cs="Times New Roman"/>
                    <w:sz w:val="24"/>
                    <w:szCs w:val="24"/>
                  </w:rPr>
                  <m:t>*</m:t>
                </m:r>
              </m:sup>
            </m:sSup>
            <m:r>
              <w:rPr>
                <w:rFonts w:ascii="Cambria Math" w:eastAsia="Times New Roman" w:hAnsi="Cambria Math" w:cs="Times New Roman"/>
                <w:sz w:val="24"/>
                <w:szCs w:val="24"/>
              </w:rPr>
              <m:t>L</m:t>
            </m:r>
          </m:sub>
        </m:sSub>
        <m:r>
          <m:rPr>
            <m:sty m:val="p"/>
          </m:rP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L</m:t>
            </m:r>
          </m:sub>
        </m:sSub>
        <m:d>
          <m:dPr>
            <m:ctrlPr>
              <w:rPr>
                <w:rFonts w:ascii="Cambria Math" w:hAnsi="Cambria Math" w:cs="Times New Roman"/>
                <w:sz w:val="24"/>
                <w:szCs w:val="24"/>
              </w:rPr>
            </m:ctrlPr>
          </m:dPr>
          <m:e>
            <m:r>
              <m:rPr>
                <m:sty m:val="p"/>
              </m:rP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d</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ii</m:t>
                    </m:r>
                  </m:e>
                  <m:sup>
                    <m:r>
                      <w:rPr>
                        <w:rFonts w:ascii="Cambria Math" w:hAnsi="Cambria Math" w:cs="Times New Roman"/>
                        <w:sz w:val="24"/>
                        <w:szCs w:val="24"/>
                      </w:rPr>
                      <m:t>*</m:t>
                    </m:r>
                  </m:sup>
                </m:sSup>
                <m:r>
                  <w:rPr>
                    <w:rFonts w:ascii="Cambria Math" w:eastAsia="Times New Roman" w:hAnsi="Cambria Math" w:cs="Times New Roman"/>
                    <w:sz w:val="24"/>
                    <w:szCs w:val="24"/>
                  </w:rPr>
                  <m:t>L</m:t>
                </m:r>
              </m:sub>
            </m:sSub>
            <m:ctrlPr>
              <w:rPr>
                <w:rFonts w:ascii="Cambria Math" w:hAnsi="Cambria Math" w:cs="Times New Roman"/>
                <w:i/>
                <w:sz w:val="24"/>
                <w:szCs w:val="24"/>
              </w:rPr>
            </m:ctrlP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ii</m:t>
                </m:r>
              </m:e>
              <m:sup>
                <m:r>
                  <w:rPr>
                    <w:rFonts w:ascii="Cambria Math" w:hAnsi="Cambria Math" w:cs="Times New Roman"/>
                    <w:sz w:val="24"/>
                    <w:szCs w:val="24"/>
                  </w:rPr>
                  <m:t>*</m:t>
                </m:r>
              </m:sup>
            </m:sSup>
            <m:r>
              <w:rPr>
                <w:rFonts w:ascii="Cambria Math" w:eastAsia="Times New Roman" w:hAnsi="Cambria Math" w:cs="Times New Roman"/>
                <w:sz w:val="24"/>
                <w:szCs w:val="24"/>
              </w:rPr>
              <m:t>L</m:t>
            </m:r>
          </m:sub>
        </m:sSub>
        <m:r>
          <w:rPr>
            <w:rFonts w:ascii="Cambria Math" w:hAnsi="Cambria Math" w:cs="Times New Roman"/>
            <w:sz w:val="24"/>
            <w:szCs w:val="24"/>
          </w:rPr>
          <m:t>=</m:t>
        </m:r>
        <m:rad>
          <m:radPr>
            <m:degHide m:val="1"/>
            <m:ctrlPr>
              <w:rPr>
                <w:rFonts w:ascii="Cambria Math" w:hAnsi="Cambria Math" w:cs="Times New Roman"/>
                <w:i/>
                <w:sz w:val="24"/>
                <w:szCs w:val="24"/>
              </w:rPr>
            </m:ctrlPr>
          </m:radPr>
          <m:deg/>
          <m:e>
            <m:sSup>
              <m:sSupPr>
                <m:ctrlPr>
                  <w:rPr>
                    <w:rFonts w:ascii="Cambria Math" w:hAnsi="Cambria Math" w:cs="Times New Roman"/>
                    <w:i/>
                    <w:sz w:val="24"/>
                    <w:szCs w:val="24"/>
                  </w:rPr>
                </m:ctrlPr>
              </m:sSup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L</m:t>
                </m:r>
              </m:sub>
            </m:sSub>
            <m:sSup>
              <m:sSupPr>
                <m:ctrlPr>
                  <w:rPr>
                    <w:rFonts w:ascii="Cambria Math" w:hAnsi="Cambria Math" w:cs="Times New Roman"/>
                    <w:i/>
                    <w:sz w:val="24"/>
                    <w:szCs w:val="24"/>
                  </w:rPr>
                </m:ctrlPr>
              </m:sSupPr>
              <m:e>
                <m:r>
                  <w:rPr>
                    <w:rFonts w:ascii="Cambria Math" w:hAnsi="Cambria Math" w:cs="Times New Roman"/>
                    <w:sz w:val="24"/>
                    <w:szCs w:val="24"/>
                  </w:rPr>
                  <m:t>(L-L)</m:t>
                </m:r>
              </m:e>
              <m:sup>
                <m:r>
                  <w:rPr>
                    <w:rFonts w:ascii="Cambria Math" w:hAnsi="Cambria Math" w:cs="Times New Roman"/>
                    <w:sz w:val="24"/>
                    <w:szCs w:val="24"/>
                  </w:rPr>
                  <m:t>2</m:t>
                </m:r>
              </m:sup>
            </m:sSup>
          </m:e>
        </m:rad>
      </m:oMath>
      <w:r w:rsidR="0074620D" w:rsidRPr="007D5FA6">
        <w:rPr>
          <w:rFonts w:ascii="Times New Roman" w:eastAsiaTheme="minorEastAsia" w:hAnsi="Times New Roman" w:cs="Times New Roman"/>
          <w:sz w:val="24"/>
          <w:szCs w:val="24"/>
        </w:rPr>
        <w:t xml:space="preserve"> </w:t>
      </w:r>
    </w:p>
    <w:p w14:paraId="4C2F22F3" w14:textId="77777777" w:rsidR="0074620D" w:rsidRPr="007D5FA6" w:rsidRDefault="0074620D" w:rsidP="00687CBE">
      <w:pPr>
        <w:spacing w:after="0" w:line="240" w:lineRule="auto"/>
        <w:jc w:val="both"/>
        <w:rPr>
          <w:rFonts w:ascii="Times New Roman" w:eastAsiaTheme="minorEastAsia" w:hAnsi="Times New Roman" w:cs="Times New Roman"/>
          <w:sz w:val="24"/>
          <w:szCs w:val="24"/>
        </w:rPr>
      </w:pPr>
      <m:oMathPara>
        <m:oMath>
          <m:r>
            <w:rPr>
              <w:rFonts w:ascii="Cambria Math" w:hAnsi="Cambria Math" w:cs="Times New Roman"/>
              <w:sz w:val="24"/>
              <w:szCs w:val="24"/>
            </w:rPr>
            <m:t>=</m:t>
          </m:r>
          <m:rad>
            <m:radPr>
              <m:degHide m:val="1"/>
              <m:ctrlPr>
                <w:rPr>
                  <w:rFonts w:ascii="Cambria Math" w:hAnsi="Cambria Math" w:cs="Times New Roman"/>
                  <w:i/>
                  <w:sz w:val="24"/>
                  <w:szCs w:val="24"/>
                </w:rPr>
              </m:ctrlPr>
            </m:radPr>
            <m:deg/>
            <m:e>
              <m:sSup>
                <m:sSupPr>
                  <m:ctrlPr>
                    <w:rPr>
                      <w:rFonts w:ascii="Cambria Math" w:hAnsi="Cambria Math" w:cs="Times New Roman"/>
                      <w:i/>
                      <w:sz w:val="24"/>
                      <w:szCs w:val="24"/>
                    </w:rPr>
                  </m:ctrlPr>
                </m:sSup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w:rPr>
                      <w:rFonts w:ascii="Cambria Math" w:hAnsi="Cambria Math" w:cs="Times New Roman"/>
                      <w:sz w:val="24"/>
                      <w:szCs w:val="24"/>
                    </w:rPr>
                    <m:t>)</m:t>
                  </m:r>
                </m:e>
                <m:sup>
                  <m:r>
                    <w:rPr>
                      <w:rFonts w:ascii="Cambria Math" w:hAnsi="Cambria Math" w:cs="Times New Roman"/>
                      <w:sz w:val="24"/>
                      <w:szCs w:val="24"/>
                    </w:rPr>
                    <m:t>2</m:t>
                  </m:r>
                </m:sup>
              </m:sSup>
            </m:e>
          </m:rad>
        </m:oMath>
      </m:oMathPara>
    </w:p>
    <w:p w14:paraId="475CB412" w14:textId="77777777" w:rsidR="0074620D" w:rsidRPr="007D5FA6" w:rsidRDefault="0074620D" w:rsidP="00687CBE">
      <w:pPr>
        <w:spacing w:after="0" w:line="240" w:lineRule="auto"/>
        <w:jc w:val="both"/>
        <w:rPr>
          <w:rFonts w:ascii="Times New Roman" w:hAnsi="Times New Roman" w:cs="Times New Roman"/>
          <w:sz w:val="24"/>
          <w:szCs w:val="24"/>
        </w:rPr>
      </w:pPr>
      <w:r w:rsidRPr="007D5FA6">
        <w:rPr>
          <w:rFonts w:ascii="Times New Roman" w:hAnsi="Times New Roman" w:cs="Times New Roman"/>
          <w:sz w:val="24"/>
          <w:szCs w:val="24"/>
        </w:rPr>
        <w:t xml:space="preserve">langkah-langkah untuk memperoleh penaksir parameter adalah sebagai berikut. </w:t>
      </w:r>
    </w:p>
    <w:p w14:paraId="4A74F0AD" w14:textId="407EE439" w:rsidR="0074620D" w:rsidRPr="007D5FA6" w:rsidRDefault="0074620D" w:rsidP="00687CBE">
      <w:pPr>
        <w:pStyle w:val="ListParagraph"/>
        <w:numPr>
          <w:ilvl w:val="0"/>
          <w:numId w:val="15"/>
        </w:numPr>
        <w:spacing w:after="0" w:line="240" w:lineRule="auto"/>
        <w:ind w:left="426" w:hanging="426"/>
        <w:jc w:val="both"/>
        <w:rPr>
          <w:rFonts w:ascii="Times New Roman" w:hAnsi="Times New Roman" w:cs="Times New Roman"/>
          <w:sz w:val="24"/>
          <w:szCs w:val="24"/>
        </w:rPr>
      </w:pPr>
      <w:r w:rsidRPr="007D5FA6">
        <w:rPr>
          <w:rFonts w:ascii="Times New Roman" w:hAnsi="Times New Roman" w:cs="Times New Roman"/>
          <w:sz w:val="24"/>
          <w:szCs w:val="24"/>
        </w:rPr>
        <w:t xml:space="preserve">Membentuk fungsi likelihood model </w:t>
      </w:r>
      <w:r w:rsidR="009F2828" w:rsidRPr="007D5FA6">
        <w:rPr>
          <w:rFonts w:ascii="Times New Roman" w:hAnsi="Times New Roman" w:cs="Times New Roman"/>
          <w:sz w:val="24"/>
          <w:szCs w:val="24"/>
        </w:rPr>
        <w:t xml:space="preserve">GTWLL3R </w:t>
      </w:r>
    </w:p>
    <w:p w14:paraId="03420A66" w14:textId="77777777" w:rsidR="0074620D" w:rsidRPr="007D5FA6" w:rsidRDefault="0074620D" w:rsidP="00687CBE">
      <w:pPr>
        <w:pStyle w:val="ListParagraph"/>
        <w:numPr>
          <w:ilvl w:val="0"/>
          <w:numId w:val="15"/>
        </w:numPr>
        <w:spacing w:after="0" w:line="240" w:lineRule="auto"/>
        <w:ind w:left="426" w:hanging="426"/>
        <w:jc w:val="both"/>
        <w:rPr>
          <w:rFonts w:ascii="Times New Roman" w:hAnsi="Times New Roman" w:cs="Times New Roman"/>
          <w:sz w:val="24"/>
          <w:szCs w:val="24"/>
        </w:rPr>
      </w:pPr>
      <w:r w:rsidRPr="007D5FA6">
        <w:rPr>
          <w:rFonts w:ascii="Times New Roman" w:eastAsiaTheme="minorEastAsia" w:hAnsi="Times New Roman" w:cs="Times New Roman"/>
          <w:sz w:val="24"/>
          <w:szCs w:val="24"/>
        </w:rPr>
        <w:t xml:space="preserve">Membentuk fungsi </w:t>
      </w:r>
      <w:r w:rsidRPr="007D5FA6">
        <w:rPr>
          <w:rFonts w:ascii="Times New Roman" w:eastAsiaTheme="minorEastAsia" w:hAnsi="Times New Roman" w:cs="Times New Roman"/>
          <w:i/>
          <w:iCs/>
          <w:sz w:val="24"/>
          <w:szCs w:val="24"/>
        </w:rPr>
        <w:t>ln likelihood</w:t>
      </w:r>
      <w:r w:rsidRPr="007D5FA6">
        <w:rPr>
          <w:rFonts w:ascii="Times New Roman" w:eastAsiaTheme="minorEastAsia" w:hAnsi="Times New Roman" w:cs="Times New Roman"/>
          <w:sz w:val="24"/>
          <w:szCs w:val="24"/>
        </w:rPr>
        <w:t xml:space="preserve"> </w:t>
      </w:r>
    </w:p>
    <w:p w14:paraId="17958D99" w14:textId="592677CB" w:rsidR="0074620D" w:rsidRPr="007D5FA6" w:rsidRDefault="0074620D" w:rsidP="00687CBE">
      <w:pPr>
        <w:pStyle w:val="ListParagraph"/>
        <w:numPr>
          <w:ilvl w:val="0"/>
          <w:numId w:val="15"/>
        </w:numPr>
        <w:spacing w:after="0" w:line="240" w:lineRule="auto"/>
        <w:ind w:left="426" w:hanging="426"/>
        <w:jc w:val="both"/>
        <w:rPr>
          <w:rFonts w:ascii="Times New Roman" w:hAnsi="Times New Roman" w:cs="Times New Roman"/>
          <w:sz w:val="24"/>
          <w:szCs w:val="24"/>
        </w:rPr>
      </w:pPr>
      <w:r w:rsidRPr="007D5FA6">
        <w:rPr>
          <w:rFonts w:ascii="Times New Roman" w:hAnsi="Times New Roman" w:cs="Times New Roman"/>
          <w:sz w:val="24"/>
          <w:szCs w:val="24"/>
        </w:rPr>
        <w:t xml:space="preserve">Mengalikan </w:t>
      </w:r>
      <m:oMath>
        <m:r>
          <w:rPr>
            <w:rFonts w:ascii="Cambria Math" w:hAnsi="Cambria Math"/>
            <w:sz w:val="24"/>
            <w:szCs w:val="24"/>
          </w:rPr>
          <m:t>L</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θ</m:t>
                </m:r>
              </m:e>
              <m:sub>
                <m:sSup>
                  <m:sSupPr>
                    <m:ctrlPr>
                      <w:rPr>
                        <w:rFonts w:ascii="Cambria Math" w:hAnsi="Cambria Math"/>
                        <w:sz w:val="24"/>
                        <w:szCs w:val="24"/>
                      </w:rPr>
                    </m:ctrlPr>
                  </m:sSupPr>
                  <m:e>
                    <m:r>
                      <w:rPr>
                        <w:rFonts w:ascii="Cambria Math" w:hAnsi="Cambria Math"/>
                        <w:sz w:val="24"/>
                        <w:szCs w:val="24"/>
                      </w:rPr>
                      <m:t>l</m:t>
                    </m:r>
                  </m:e>
                  <m:sup>
                    <m:r>
                      <w:rPr>
                        <w:rFonts w:ascii="Cambria Math" w:hAnsi="Cambria Math"/>
                        <w:sz w:val="24"/>
                        <w:szCs w:val="24"/>
                      </w:rPr>
                      <m:t>*</m:t>
                    </m:r>
                  </m:sup>
                </m:sSup>
                <m:r>
                  <w:rPr>
                    <w:rFonts w:ascii="Cambria Math" w:hAnsi="Cambria Math"/>
                    <w:sz w:val="24"/>
                    <w:szCs w:val="24"/>
                  </w:rPr>
                  <m:t>,GTWLL3R</m:t>
                </m:r>
              </m:sub>
            </m:sSub>
          </m:e>
        </m:d>
      </m:oMath>
      <w:r w:rsidRPr="007D5FA6">
        <w:rPr>
          <w:rFonts w:ascii="Times New Roman" w:hAnsi="Times New Roman" w:cs="Times New Roman"/>
          <w:sz w:val="24"/>
          <w:szCs w:val="24"/>
        </w:rPr>
        <w:t xml:space="preserve"> dengan pembobot spasial-temporal </w:t>
      </w:r>
      <m:oMath>
        <m:sSub>
          <m:sSubPr>
            <m:ctrlPr>
              <w:rPr>
                <w:rFonts w:ascii="Cambria Math" w:hAnsi="Cambria Math" w:cs="Times New Roman"/>
                <w:i/>
                <w:sz w:val="24"/>
                <w:szCs w:val="24"/>
              </w:rPr>
            </m:ctrlPr>
          </m:sSubPr>
          <m:e>
            <m:r>
              <w:rPr>
                <w:rFonts w:ascii="Cambria Math" w:hAnsi="Cambria Math" w:cs="Times New Roman"/>
                <w:sz w:val="24"/>
                <w:szCs w:val="24"/>
              </w:rPr>
              <m:t>w</m:t>
            </m:r>
          </m:e>
          <m:sub>
            <m:sSup>
              <m:sSupPr>
                <m:ctrlPr>
                  <w:rPr>
                    <w:rFonts w:ascii="Cambria Math" w:hAnsi="Cambria Math" w:cs="Times New Roman"/>
                    <w:i/>
                    <w:sz w:val="24"/>
                    <w:szCs w:val="24"/>
                  </w:rPr>
                </m:ctrlPr>
              </m:sSupPr>
              <m:e>
                <m:r>
                  <w:rPr>
                    <w:rFonts w:ascii="Cambria Math" w:hAnsi="Cambria Math" w:cs="Times New Roman"/>
                    <w:sz w:val="24"/>
                    <w:szCs w:val="24"/>
                  </w:rPr>
                  <m:t>ii</m:t>
                </m:r>
              </m:e>
              <m:sup>
                <m:r>
                  <w:rPr>
                    <w:rFonts w:ascii="Cambria Math" w:hAnsi="Cambria Math" w:cs="Times New Roman"/>
                    <w:sz w:val="24"/>
                    <w:szCs w:val="24"/>
                  </w:rPr>
                  <m:t>*</m:t>
                </m:r>
              </m:sup>
            </m:sSup>
            <m:r>
              <w:rPr>
                <w:rFonts w:ascii="Cambria Math" w:hAnsi="Cambria Math" w:cs="Times New Roman"/>
                <w:sz w:val="24"/>
                <w:szCs w:val="24"/>
              </w:rPr>
              <m:t>l</m:t>
            </m:r>
          </m:sub>
        </m:sSub>
      </m:oMath>
      <w:r w:rsidRPr="007D5FA6">
        <w:rPr>
          <w:rFonts w:ascii="Times New Roman" w:hAnsi="Times New Roman" w:cs="Times New Roman"/>
          <w:sz w:val="24"/>
          <w:szCs w:val="24"/>
        </w:rPr>
        <w:t xml:space="preserve"> </w:t>
      </w:r>
    </w:p>
    <w:p w14:paraId="5F65F64E" w14:textId="162A5504" w:rsidR="0074620D" w:rsidRPr="007D5FA6" w:rsidRDefault="0074620D" w:rsidP="00687CBE">
      <w:pPr>
        <w:pStyle w:val="ListParagraph"/>
        <w:numPr>
          <w:ilvl w:val="0"/>
          <w:numId w:val="15"/>
        </w:numPr>
        <w:spacing w:after="0" w:line="240" w:lineRule="auto"/>
        <w:ind w:left="426" w:hanging="426"/>
        <w:jc w:val="both"/>
        <w:rPr>
          <w:rFonts w:ascii="Times New Roman" w:eastAsiaTheme="minorEastAsia" w:hAnsi="Times New Roman" w:cs="Times New Roman"/>
          <w:sz w:val="24"/>
          <w:szCs w:val="24"/>
        </w:rPr>
      </w:pPr>
      <w:r w:rsidRPr="007D5FA6">
        <w:rPr>
          <w:rFonts w:ascii="Times New Roman" w:eastAsiaTheme="minorEastAsia" w:hAnsi="Times New Roman" w:cs="Times New Roman"/>
          <w:sz w:val="24"/>
          <w:szCs w:val="24"/>
        </w:rPr>
        <w:t xml:space="preserve">Memaksimumkan </w:t>
      </w:r>
      <m:oMath>
        <m:r>
          <w:rPr>
            <w:rFonts w:ascii="Cambria Math" w:hAnsi="Cambria Math"/>
            <w:sz w:val="24"/>
            <w:szCs w:val="24"/>
          </w:rPr>
          <m:t>L</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θ</m:t>
                </m:r>
              </m:e>
              <m:sub>
                <m:sSup>
                  <m:sSupPr>
                    <m:ctrlPr>
                      <w:rPr>
                        <w:rFonts w:ascii="Cambria Math" w:hAnsi="Cambria Math"/>
                        <w:sz w:val="24"/>
                        <w:szCs w:val="24"/>
                      </w:rPr>
                    </m:ctrlPr>
                  </m:sSupPr>
                  <m:e>
                    <m:r>
                      <w:rPr>
                        <w:rFonts w:ascii="Cambria Math" w:hAnsi="Cambria Math"/>
                        <w:sz w:val="24"/>
                        <w:szCs w:val="24"/>
                      </w:rPr>
                      <m:t>l</m:t>
                    </m:r>
                  </m:e>
                  <m:sup>
                    <m:r>
                      <w:rPr>
                        <w:rFonts w:ascii="Cambria Math" w:hAnsi="Cambria Math"/>
                        <w:sz w:val="24"/>
                        <w:szCs w:val="24"/>
                      </w:rPr>
                      <m:t>*</m:t>
                    </m:r>
                  </m:sup>
                </m:sSup>
                <m:r>
                  <w:rPr>
                    <w:rFonts w:ascii="Cambria Math" w:hAnsi="Cambria Math"/>
                    <w:sz w:val="24"/>
                    <w:szCs w:val="24"/>
                  </w:rPr>
                  <m:t>,GTWLL3R</m:t>
                </m:r>
              </m:sub>
            </m:sSub>
          </m:e>
        </m:d>
      </m:oMath>
      <w:r w:rsidRPr="007D5FA6">
        <w:rPr>
          <w:rFonts w:ascii="Times New Roman" w:eastAsiaTheme="minorEastAsia" w:hAnsi="Times New Roman" w:cs="Times New Roman"/>
          <w:sz w:val="24"/>
          <w:szCs w:val="24"/>
        </w:rPr>
        <w:t xml:space="preserve"> dengan mencari turunan pertama terhadap parameter di lokasi ke-</w:t>
      </w:r>
      <m:oMath>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oMath>
      <w:r w:rsidRPr="007D5FA6">
        <w:rPr>
          <w:rFonts w:ascii="Times New Roman" w:hAnsi="Times New Roman" w:cs="Times New Roman"/>
          <w:sz w:val="24"/>
          <w:szCs w:val="24"/>
        </w:rPr>
        <w:t xml:space="preserve"> </w:t>
      </w:r>
      <w:r w:rsidRPr="007D5FA6">
        <w:rPr>
          <w:rFonts w:ascii="Times New Roman" w:eastAsiaTheme="minorEastAsia" w:hAnsi="Times New Roman" w:cs="Times New Roman"/>
          <w:sz w:val="24"/>
          <w:szCs w:val="24"/>
        </w:rPr>
        <w:t>periode ke</w:t>
      </w:r>
      <w:r w:rsidRPr="007D5FA6">
        <w:rPr>
          <w:rFonts w:ascii="Times New Roman" w:eastAsiaTheme="minorEastAsia" w:hAnsi="Times New Roman" w:cs="Times New Roman"/>
          <w:i/>
          <w:iCs/>
          <w:sz w:val="24"/>
          <w:szCs w:val="24"/>
        </w:rPr>
        <w:t>-L</w:t>
      </w:r>
      <w:r w:rsidRPr="007D5FA6">
        <w:rPr>
          <w:rFonts w:ascii="Times New Roman" w:eastAsiaTheme="minorEastAsia" w:hAnsi="Times New Roman" w:cs="Times New Roman"/>
          <w:sz w:val="24"/>
          <w:szCs w:val="24"/>
        </w:rPr>
        <w:t>, dan menyamadengankan turunan pertama dengan nol.</w:t>
      </w:r>
    </w:p>
    <w:p w14:paraId="65A7095E" w14:textId="25FDDD91" w:rsidR="0074620D" w:rsidRPr="007D5FA6" w:rsidRDefault="00000000" w:rsidP="00687CBE">
      <w:pPr>
        <w:pStyle w:val="ListParagraph"/>
        <w:spacing w:after="0" w:line="240" w:lineRule="auto"/>
        <w:ind w:left="426"/>
        <w:jc w:val="both"/>
        <w:rPr>
          <w:rFonts w:ascii="Times New Roman" w:eastAsiaTheme="minorEastAsia" w:hAnsi="Times New Roman" w:cs="Times New Roman"/>
          <w:sz w:val="24"/>
          <w:szCs w:val="24"/>
        </w:rPr>
      </w:pP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m:t>
            </m:r>
            <m:r>
              <w:rPr>
                <w:rFonts w:ascii="Cambria Math" w:hAnsi="Cambria Math"/>
                <w:sz w:val="24"/>
                <w:szCs w:val="24"/>
              </w:rPr>
              <m:t>L</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θ</m:t>
                    </m:r>
                  </m:e>
                  <m:sub>
                    <m:sSup>
                      <m:sSupPr>
                        <m:ctrlPr>
                          <w:rPr>
                            <w:rFonts w:ascii="Cambria Math" w:hAnsi="Cambria Math"/>
                            <w:sz w:val="24"/>
                            <w:szCs w:val="24"/>
                          </w:rPr>
                        </m:ctrlPr>
                      </m:sSupPr>
                      <m:e>
                        <m:r>
                          <w:rPr>
                            <w:rFonts w:ascii="Cambria Math" w:hAnsi="Cambria Math"/>
                            <w:sz w:val="24"/>
                            <w:szCs w:val="24"/>
                          </w:rPr>
                          <m:t>l</m:t>
                        </m:r>
                      </m:e>
                      <m:sup>
                        <m:r>
                          <w:rPr>
                            <w:rFonts w:ascii="Cambria Math" w:hAnsi="Cambria Math"/>
                            <w:sz w:val="24"/>
                            <w:szCs w:val="24"/>
                          </w:rPr>
                          <m:t>*</m:t>
                        </m:r>
                      </m:sup>
                    </m:sSup>
                    <m:r>
                      <w:rPr>
                        <w:rFonts w:ascii="Cambria Math" w:hAnsi="Cambria Math"/>
                        <w:sz w:val="24"/>
                        <w:szCs w:val="24"/>
                      </w:rPr>
                      <m:t>,GTWLL3R</m:t>
                    </m:r>
                  </m:sub>
                </m:sSub>
              </m:e>
            </m:d>
          </m:num>
          <m:den>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l</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m:rPr>
                <m:sty m:val="p"/>
              </m:rPr>
              <w:rPr>
                <w:rFonts w:ascii="Cambria Math" w:hAnsi="Cambria Math" w:cs="Times New Roman"/>
                <w:sz w:val="24"/>
                <w:szCs w:val="24"/>
              </w:rPr>
              <m:t xml:space="preserve"> , </m:t>
            </m:r>
            <m:sSub>
              <m:sSubPr>
                <m:ctrlPr>
                  <w:rPr>
                    <w:rFonts w:ascii="Cambria Math" w:hAnsi="Cambria Math" w:cs="Times New Roman"/>
                    <w:i/>
                    <w:sz w:val="24"/>
                    <w:szCs w:val="24"/>
                  </w:rPr>
                </m:ctrlPr>
              </m:sSubPr>
              <m:e>
                <m:r>
                  <w:rPr>
                    <w:rFonts w:ascii="Cambria Math" w:hAnsi="Cambria Math" w:cs="Times New Roman"/>
                    <w:sz w:val="24"/>
                    <w:szCs w:val="24"/>
                  </w:rPr>
                  <m:t>v</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w:rPr>
                <w:rFonts w:ascii="Cambria Math" w:hAnsi="Cambria Math" w:cs="Times New Roman"/>
                <w:sz w:val="24"/>
                <w:szCs w:val="24"/>
              </w:rPr>
              <m:t>)</m:t>
            </m:r>
          </m:den>
        </m:f>
        <m:r>
          <w:rPr>
            <w:rFonts w:ascii="Cambria Math" w:eastAsiaTheme="minorEastAsia" w:hAnsi="Cambria Math" w:cs="Times New Roman"/>
            <w:sz w:val="24"/>
            <w:szCs w:val="24"/>
          </w:rPr>
          <m:t>=0</m:t>
        </m:r>
      </m:oMath>
      <w:r w:rsidR="0074620D" w:rsidRPr="007D5FA6">
        <w:rPr>
          <w:rFonts w:ascii="Times New Roman" w:eastAsiaTheme="minorEastAsia" w:hAnsi="Times New Roman" w:cs="Times New Roman"/>
          <w:sz w:val="24"/>
          <w:szCs w:val="24"/>
        </w:rPr>
        <w:t>,</w:t>
      </w:r>
      <w:r w:rsidR="0074620D" w:rsidRPr="007D5FA6">
        <w:rPr>
          <w:rFonts w:ascii="Times New Roman" w:eastAsiaTheme="minorEastAsia" w:hAnsi="Times New Roman" w:cs="Times New Roman"/>
          <w:i/>
          <w:sz w:val="24"/>
          <w:szCs w:val="24"/>
        </w:rPr>
        <w:t xml:space="preserve">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m:t>
            </m:r>
            <m:r>
              <w:rPr>
                <w:rFonts w:ascii="Cambria Math" w:hAnsi="Cambria Math"/>
                <w:sz w:val="24"/>
                <w:szCs w:val="24"/>
              </w:rPr>
              <m:t>L</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θ</m:t>
                    </m:r>
                  </m:e>
                  <m:sub>
                    <m:sSup>
                      <m:sSupPr>
                        <m:ctrlPr>
                          <w:rPr>
                            <w:rFonts w:ascii="Cambria Math" w:hAnsi="Cambria Math"/>
                            <w:sz w:val="24"/>
                            <w:szCs w:val="24"/>
                          </w:rPr>
                        </m:ctrlPr>
                      </m:sSupPr>
                      <m:e>
                        <m:r>
                          <w:rPr>
                            <w:rFonts w:ascii="Cambria Math" w:hAnsi="Cambria Math"/>
                            <w:sz w:val="24"/>
                            <w:szCs w:val="24"/>
                          </w:rPr>
                          <m:t>l</m:t>
                        </m:r>
                      </m:e>
                      <m:sup>
                        <m:r>
                          <w:rPr>
                            <w:rFonts w:ascii="Cambria Math" w:hAnsi="Cambria Math"/>
                            <w:sz w:val="24"/>
                            <w:szCs w:val="24"/>
                          </w:rPr>
                          <m:t>*</m:t>
                        </m:r>
                      </m:sup>
                    </m:sSup>
                    <m:r>
                      <w:rPr>
                        <w:rFonts w:ascii="Cambria Math" w:hAnsi="Cambria Math"/>
                        <w:sz w:val="24"/>
                        <w:szCs w:val="24"/>
                      </w:rPr>
                      <m:t>,GTWLL3R</m:t>
                    </m:r>
                  </m:sub>
                </m:sSub>
              </m:e>
            </m:d>
          </m:num>
          <m:den>
            <m:r>
              <w:rPr>
                <w:rFonts w:ascii="Cambria Math" w:eastAsiaTheme="minorEastAsia"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ψ</m:t>
                </m:r>
              </m:e>
              <m:sub>
                <m:r>
                  <w:rPr>
                    <w:rFonts w:ascii="Cambria Math" w:hAnsi="Cambria Math" w:cs="Times New Roman"/>
                    <w:sz w:val="24"/>
                    <w:szCs w:val="24"/>
                  </w:rPr>
                  <m:t>l</m:t>
                </m:r>
              </m:sub>
            </m:sSub>
          </m:den>
        </m:f>
        <m:r>
          <w:rPr>
            <w:rFonts w:ascii="Cambria Math" w:eastAsiaTheme="minorEastAsia" w:hAnsi="Cambria Math" w:cs="Times New Roman"/>
            <w:sz w:val="24"/>
            <w:szCs w:val="24"/>
          </w:rPr>
          <m:t>=0</m:t>
        </m:r>
      </m:oMath>
      <w:r w:rsidR="0074620D" w:rsidRPr="007D5FA6">
        <w:rPr>
          <w:rFonts w:ascii="Times New Roman" w:eastAsiaTheme="minorEastAsia" w:hAnsi="Times New Roman" w:cs="Times New Roman"/>
          <w:sz w:val="24"/>
          <w:szCs w:val="24"/>
        </w:rPr>
        <w:t>,</w:t>
      </w:r>
      <w:r w:rsidR="0074620D" w:rsidRPr="007D5FA6">
        <w:rPr>
          <w:rFonts w:ascii="Times New Roman" w:eastAsiaTheme="minorEastAsia" w:hAnsi="Times New Roman" w:cs="Times New Roman"/>
          <w:i/>
          <w:sz w:val="24"/>
          <w:szCs w:val="24"/>
        </w:rPr>
        <w:t xml:space="preserve">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m:t>
            </m:r>
            <m:r>
              <w:rPr>
                <w:rFonts w:ascii="Cambria Math" w:hAnsi="Cambria Math"/>
                <w:sz w:val="24"/>
                <w:szCs w:val="24"/>
              </w:rPr>
              <m:t>L</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θ</m:t>
                    </m:r>
                  </m:e>
                  <m:sub>
                    <m:sSup>
                      <m:sSupPr>
                        <m:ctrlPr>
                          <w:rPr>
                            <w:rFonts w:ascii="Cambria Math" w:hAnsi="Cambria Math"/>
                            <w:sz w:val="24"/>
                            <w:szCs w:val="24"/>
                          </w:rPr>
                        </m:ctrlPr>
                      </m:sSupPr>
                      <m:e>
                        <m:r>
                          <w:rPr>
                            <w:rFonts w:ascii="Cambria Math" w:hAnsi="Cambria Math"/>
                            <w:sz w:val="24"/>
                            <w:szCs w:val="24"/>
                          </w:rPr>
                          <m:t>l</m:t>
                        </m:r>
                      </m:e>
                      <m:sup>
                        <m:r>
                          <w:rPr>
                            <w:rFonts w:ascii="Cambria Math" w:hAnsi="Cambria Math"/>
                            <w:sz w:val="24"/>
                            <w:szCs w:val="24"/>
                          </w:rPr>
                          <m:t>*</m:t>
                        </m:r>
                      </m:sup>
                    </m:sSup>
                    <m:r>
                      <w:rPr>
                        <w:rFonts w:ascii="Cambria Math" w:hAnsi="Cambria Math"/>
                        <w:sz w:val="24"/>
                        <w:szCs w:val="24"/>
                      </w:rPr>
                      <m:t>,GTWLL3R</m:t>
                    </m:r>
                  </m:sub>
                </m:sSub>
              </m:e>
            </m:d>
          </m:num>
          <m:den>
            <m:sSub>
              <m:sSubPr>
                <m:ctrlPr>
                  <w:rPr>
                    <w:rFonts w:ascii="Cambria Math" w:hAnsi="Cambria Math" w:cs="Times New Roman"/>
                    <w:i/>
                    <w:sz w:val="24"/>
                    <w:szCs w:val="24"/>
                  </w:rPr>
                </m:ctrlPr>
              </m:sSubPr>
              <m:e>
                <m:r>
                  <w:rPr>
                    <w:rFonts w:ascii="Cambria Math" w:hAnsi="Cambria Math" w:cs="Times New Roman"/>
                    <w:sz w:val="24"/>
                    <w:szCs w:val="24"/>
                  </w:rPr>
                  <m:t xml:space="preserve"> ∂σ</m:t>
                </m:r>
              </m:e>
              <m:sub>
                <m:r>
                  <w:rPr>
                    <w:rFonts w:ascii="Cambria Math" w:hAnsi="Cambria Math" w:cs="Times New Roman"/>
                    <w:sz w:val="24"/>
                    <w:szCs w:val="24"/>
                  </w:rPr>
                  <m:t>l</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m:rPr>
                <m:sty m:val="p"/>
              </m:rPr>
              <w:rPr>
                <w:rFonts w:ascii="Cambria Math" w:hAnsi="Cambria Math" w:cs="Times New Roman"/>
                <w:sz w:val="24"/>
                <w:szCs w:val="24"/>
              </w:rPr>
              <m:t xml:space="preserve"> , </m:t>
            </m:r>
            <m:sSub>
              <m:sSubPr>
                <m:ctrlPr>
                  <w:rPr>
                    <w:rFonts w:ascii="Cambria Math" w:hAnsi="Cambria Math" w:cs="Times New Roman"/>
                    <w:i/>
                    <w:sz w:val="24"/>
                    <w:szCs w:val="24"/>
                  </w:rPr>
                </m:ctrlPr>
              </m:sSubPr>
              <m:e>
                <m:r>
                  <w:rPr>
                    <w:rFonts w:ascii="Cambria Math" w:hAnsi="Cambria Math" w:cs="Times New Roman"/>
                    <w:sz w:val="24"/>
                    <w:szCs w:val="24"/>
                  </w:rPr>
                  <m:t>v</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w:rPr>
                <w:rFonts w:ascii="Cambria Math" w:hAnsi="Cambria Math" w:cs="Times New Roman"/>
                <w:sz w:val="24"/>
                <w:szCs w:val="24"/>
              </w:rPr>
              <m:t>)</m:t>
            </m:r>
          </m:den>
        </m:f>
        <m:r>
          <w:rPr>
            <w:rFonts w:ascii="Cambria Math" w:eastAsiaTheme="minorEastAsia" w:hAnsi="Cambria Math" w:cs="Times New Roman"/>
            <w:sz w:val="24"/>
            <w:szCs w:val="24"/>
          </w:rPr>
          <m:t>=0</m:t>
        </m:r>
      </m:oMath>
    </w:p>
    <w:p w14:paraId="541F3EBA" w14:textId="493233E6" w:rsidR="0074620D" w:rsidRPr="007D5FA6" w:rsidRDefault="0074620D" w:rsidP="00687CBE">
      <w:pPr>
        <w:pStyle w:val="ListParagraph"/>
        <w:numPr>
          <w:ilvl w:val="0"/>
          <w:numId w:val="15"/>
        </w:numPr>
        <w:spacing w:after="0" w:line="240" w:lineRule="auto"/>
        <w:ind w:left="426" w:hanging="426"/>
        <w:jc w:val="both"/>
        <w:rPr>
          <w:rFonts w:ascii="Times New Roman" w:eastAsiaTheme="minorEastAsia" w:hAnsi="Times New Roman" w:cs="Times New Roman"/>
          <w:sz w:val="24"/>
          <w:szCs w:val="24"/>
        </w:rPr>
      </w:pPr>
      <w:r w:rsidRPr="007D5FA6">
        <w:rPr>
          <w:rFonts w:ascii="Times New Roman" w:eastAsiaTheme="minorEastAsia" w:hAnsi="Times New Roman" w:cs="Times New Roman"/>
          <w:sz w:val="24"/>
          <w:szCs w:val="24"/>
        </w:rPr>
        <w:t>Apabila langkah (</w:t>
      </w:r>
      <w:r w:rsidR="00B85BDF">
        <w:rPr>
          <w:rFonts w:ascii="Times New Roman" w:eastAsiaTheme="minorEastAsia" w:hAnsi="Times New Roman" w:cs="Times New Roman"/>
          <w:sz w:val="24"/>
          <w:szCs w:val="24"/>
        </w:rPr>
        <w:t>d</w:t>
      </w:r>
      <w:r w:rsidRPr="007D5FA6">
        <w:rPr>
          <w:rFonts w:ascii="Times New Roman" w:eastAsiaTheme="minorEastAsia" w:hAnsi="Times New Roman" w:cs="Times New Roman"/>
          <w:sz w:val="24"/>
          <w:szCs w:val="24"/>
        </w:rPr>
        <w:t xml:space="preserve">) menghasilkan persamaan yang tidak </w:t>
      </w:r>
      <w:r w:rsidRPr="007D5FA6">
        <w:rPr>
          <w:rFonts w:ascii="Times New Roman" w:eastAsiaTheme="minorEastAsia" w:hAnsi="Times New Roman" w:cs="Times New Roman"/>
          <w:i/>
          <w:iCs/>
          <w:sz w:val="24"/>
          <w:szCs w:val="24"/>
        </w:rPr>
        <w:t>closed form</w:t>
      </w:r>
      <w:r w:rsidRPr="007D5FA6">
        <w:rPr>
          <w:rFonts w:ascii="Times New Roman" w:eastAsiaTheme="minorEastAsia" w:hAnsi="Times New Roman" w:cs="Times New Roman"/>
          <w:sz w:val="24"/>
          <w:szCs w:val="24"/>
        </w:rPr>
        <w:t xml:space="preserve"> maka dilakukan iterasi numerik menggunakan metode </w:t>
      </w:r>
      <w:r w:rsidRPr="007D5FA6">
        <w:rPr>
          <w:rFonts w:ascii="Times New Roman" w:eastAsiaTheme="minorEastAsia" w:hAnsi="Times New Roman" w:cs="Times New Roman"/>
          <w:i/>
          <w:iCs/>
          <w:sz w:val="24"/>
          <w:szCs w:val="24"/>
        </w:rPr>
        <w:t>Newton Raphson.</w:t>
      </w:r>
      <w:r w:rsidRPr="007D5FA6">
        <w:rPr>
          <w:rFonts w:ascii="Times New Roman" w:eastAsiaTheme="minorEastAsia" w:hAnsi="Times New Roman" w:cs="Times New Roman"/>
          <w:sz w:val="24"/>
          <w:szCs w:val="24"/>
        </w:rPr>
        <w:t xml:space="preserve"> Vektor gradien </w:t>
      </w:r>
      <m:oMath>
        <m:r>
          <m:rPr>
            <m:sty m:val="bi"/>
          </m:rPr>
          <w:rPr>
            <w:rFonts w:ascii="Cambria Math" w:hAnsi="Cambria Math" w:cs="Times New Roman"/>
            <w:sz w:val="24"/>
            <w:szCs w:val="24"/>
          </w:rPr>
          <m:t>g</m:t>
        </m:r>
        <m:d>
          <m:dPr>
            <m:ctrlPr>
              <w:rPr>
                <w:rFonts w:ascii="Cambria Math" w:hAnsi="Cambria Math" w:cs="Times New Roman"/>
                <w:i/>
                <w:sz w:val="24"/>
                <w:szCs w:val="24"/>
              </w:rPr>
            </m:ctrlPr>
          </m:dPr>
          <m:e>
            <m:sSubSup>
              <m:sSubSupPr>
                <m:ctrlPr>
                  <w:rPr>
                    <w:rFonts w:ascii="Cambria Math" w:hAnsi="Cambria Math" w:cs="Times New Roman"/>
                    <w:i/>
                    <w:sz w:val="24"/>
                    <w:szCs w:val="24"/>
                  </w:rPr>
                </m:ctrlPr>
              </m:sSubSupPr>
              <m:e>
                <m:acc>
                  <m:accPr>
                    <m:ctrlPr>
                      <w:rPr>
                        <w:rFonts w:ascii="Cambria Math" w:hAnsi="Cambria Math" w:cs="Times New Roman"/>
                        <w:b/>
                        <w:bCs/>
                        <w:i/>
                        <w:sz w:val="24"/>
                        <w:szCs w:val="24"/>
                      </w:rPr>
                    </m:ctrlPr>
                  </m:accPr>
                  <m:e>
                    <m:r>
                      <m:rPr>
                        <m:sty m:val="bi"/>
                      </m:rPr>
                      <w:rPr>
                        <w:rFonts w:ascii="Cambria Math" w:hAnsi="Cambria Math" w:cs="Times New Roman"/>
                        <w:sz w:val="24"/>
                        <w:szCs w:val="24"/>
                      </w:rPr>
                      <m:t>θ</m:t>
                    </m:r>
                  </m:e>
                </m:acc>
              </m:e>
              <m:sub>
                <m:sSup>
                  <m:sSupPr>
                    <m:ctrlPr>
                      <w:rPr>
                        <w:rFonts w:ascii="Cambria Math"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r>
                  <w:rPr>
                    <w:rFonts w:ascii="Cambria Math" w:hAnsi="Cambria Math" w:cs="Times New Roman"/>
                    <w:sz w:val="24"/>
                    <w:szCs w:val="24"/>
                  </w:rPr>
                  <m:t>,GTWLL3R</m:t>
                </m:r>
              </m:sub>
              <m:sup>
                <m:d>
                  <m:dPr>
                    <m:ctrlPr>
                      <w:rPr>
                        <w:rFonts w:ascii="Cambria Math" w:hAnsi="Cambria Math" w:cs="Times New Roman"/>
                        <w:i/>
                        <w:sz w:val="24"/>
                        <w:szCs w:val="24"/>
                      </w:rPr>
                    </m:ctrlPr>
                  </m:dPr>
                  <m:e>
                    <m:r>
                      <w:rPr>
                        <w:rFonts w:ascii="Cambria Math" w:hAnsi="Cambria Math" w:cs="Times New Roman"/>
                        <w:sz w:val="24"/>
                        <w:szCs w:val="24"/>
                      </w:rPr>
                      <m:t>m</m:t>
                    </m:r>
                  </m:e>
                </m:d>
              </m:sup>
            </m:sSubSup>
          </m:e>
        </m:d>
      </m:oMath>
      <w:r w:rsidRPr="007D5FA6">
        <w:rPr>
          <w:rFonts w:ascii="Times New Roman" w:eastAsiaTheme="minorEastAsia" w:hAnsi="Times New Roman" w:cs="Times New Roman"/>
          <w:sz w:val="24"/>
          <w:szCs w:val="24"/>
        </w:rPr>
        <w:t xml:space="preserve"> merupakan vektor turunan pertama fungsi </w:t>
      </w:r>
      <w:r w:rsidRPr="007D5FA6">
        <w:rPr>
          <w:rFonts w:ascii="Times New Roman" w:eastAsiaTheme="minorEastAsia" w:hAnsi="Times New Roman" w:cs="Times New Roman"/>
          <w:i/>
          <w:iCs/>
          <w:sz w:val="24"/>
          <w:szCs w:val="24"/>
        </w:rPr>
        <w:t>ln likelihood</w:t>
      </w:r>
      <w:r w:rsidRPr="007D5FA6">
        <w:rPr>
          <w:rFonts w:ascii="Times New Roman" w:eastAsiaTheme="minorEastAsia" w:hAnsi="Times New Roman" w:cs="Times New Roman"/>
          <w:sz w:val="24"/>
          <w:szCs w:val="24"/>
        </w:rPr>
        <w:t xml:space="preserve"> model </w:t>
      </w:r>
      <w:r w:rsidR="009F2828" w:rsidRPr="007D5FA6">
        <w:rPr>
          <w:rFonts w:ascii="Times New Roman" w:eastAsiaTheme="minorEastAsia" w:hAnsi="Times New Roman" w:cs="Times New Roman"/>
          <w:sz w:val="24"/>
          <w:szCs w:val="24"/>
        </w:rPr>
        <w:t xml:space="preserve">GTWLL3R </w:t>
      </w:r>
      <w:r w:rsidRPr="007D5FA6">
        <w:rPr>
          <w:rFonts w:ascii="Times New Roman" w:eastAsiaTheme="minorEastAsia" w:hAnsi="Times New Roman" w:cs="Times New Roman"/>
          <w:sz w:val="24"/>
          <w:szCs w:val="24"/>
        </w:rPr>
        <w:t xml:space="preserve">dan membuat matriks </w:t>
      </w:r>
      <m:oMath>
        <m:r>
          <m:rPr>
            <m:sty m:val="bi"/>
          </m:rPr>
          <w:rPr>
            <w:rFonts w:ascii="Cambria Math" w:hAnsi="Cambria Math" w:cs="Times New Roman"/>
            <w:sz w:val="24"/>
            <w:szCs w:val="24"/>
          </w:rPr>
          <m:t>H</m:t>
        </m:r>
        <m:d>
          <m:dPr>
            <m:ctrlPr>
              <w:rPr>
                <w:rFonts w:ascii="Cambria Math" w:hAnsi="Cambria Math" w:cs="Times New Roman"/>
                <w:i/>
                <w:sz w:val="24"/>
                <w:szCs w:val="24"/>
              </w:rPr>
            </m:ctrlPr>
          </m:dPr>
          <m:e>
            <m:sSubSup>
              <m:sSubSupPr>
                <m:ctrlPr>
                  <w:rPr>
                    <w:rFonts w:ascii="Cambria Math" w:hAnsi="Cambria Math" w:cs="Times New Roman"/>
                    <w:i/>
                    <w:sz w:val="24"/>
                    <w:szCs w:val="24"/>
                  </w:rPr>
                </m:ctrlPr>
              </m:sSubSupPr>
              <m:e>
                <m:acc>
                  <m:accPr>
                    <m:ctrlPr>
                      <w:rPr>
                        <w:rFonts w:ascii="Cambria Math" w:hAnsi="Cambria Math" w:cs="Times New Roman"/>
                        <w:b/>
                        <w:bCs/>
                        <w:i/>
                        <w:sz w:val="24"/>
                        <w:szCs w:val="24"/>
                      </w:rPr>
                    </m:ctrlPr>
                  </m:accPr>
                  <m:e>
                    <m:r>
                      <m:rPr>
                        <m:sty m:val="bi"/>
                      </m:rPr>
                      <w:rPr>
                        <w:rFonts w:ascii="Cambria Math" w:hAnsi="Cambria Math" w:cs="Times New Roman"/>
                        <w:sz w:val="24"/>
                        <w:szCs w:val="24"/>
                      </w:rPr>
                      <m:t>θ</m:t>
                    </m:r>
                  </m:e>
                </m:acc>
              </m:e>
              <m:sub>
                <m:sSup>
                  <m:sSupPr>
                    <m:ctrlPr>
                      <w:rPr>
                        <w:rFonts w:ascii="Cambria Math"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r>
                  <w:rPr>
                    <w:rFonts w:ascii="Cambria Math" w:hAnsi="Cambria Math" w:cs="Times New Roman"/>
                    <w:sz w:val="24"/>
                    <w:szCs w:val="24"/>
                  </w:rPr>
                  <m:t>,GTWLL3R</m:t>
                </m:r>
              </m:sub>
              <m:sup>
                <m:d>
                  <m:dPr>
                    <m:ctrlPr>
                      <w:rPr>
                        <w:rFonts w:ascii="Cambria Math" w:hAnsi="Cambria Math" w:cs="Times New Roman"/>
                        <w:i/>
                        <w:sz w:val="24"/>
                        <w:szCs w:val="24"/>
                      </w:rPr>
                    </m:ctrlPr>
                  </m:dPr>
                  <m:e>
                    <m:r>
                      <w:rPr>
                        <w:rFonts w:ascii="Cambria Math" w:hAnsi="Cambria Math" w:cs="Times New Roman"/>
                        <w:sz w:val="24"/>
                        <w:szCs w:val="24"/>
                      </w:rPr>
                      <m:t>m</m:t>
                    </m:r>
                  </m:e>
                </m:d>
              </m:sup>
            </m:sSubSup>
          </m:e>
        </m:d>
      </m:oMath>
      <w:r w:rsidRPr="007D5FA6">
        <w:rPr>
          <w:rFonts w:ascii="Times New Roman" w:eastAsiaTheme="minorEastAsia" w:hAnsi="Times New Roman" w:cs="Times New Roman"/>
          <w:i/>
          <w:sz w:val="24"/>
          <w:szCs w:val="24"/>
        </w:rPr>
        <w:t xml:space="preserve"> </w:t>
      </w:r>
      <w:r w:rsidRPr="007D5FA6">
        <w:rPr>
          <w:rFonts w:ascii="Times New Roman" w:eastAsiaTheme="minorEastAsia" w:hAnsi="Times New Roman" w:cs="Times New Roman"/>
          <w:sz w:val="24"/>
          <w:szCs w:val="24"/>
        </w:rPr>
        <w:t>yang elemen didalamnya terdiri dari hasil turunan kedua dari fungsi</w:t>
      </w:r>
      <w:r w:rsidRPr="007D5FA6">
        <w:rPr>
          <w:rFonts w:ascii="Times New Roman" w:eastAsiaTheme="minorEastAsia" w:hAnsi="Times New Roman" w:cs="Times New Roman"/>
          <w:i/>
          <w:iCs/>
          <w:sz w:val="24"/>
          <w:szCs w:val="24"/>
        </w:rPr>
        <w:t xml:space="preserve"> ln likelihood </w:t>
      </w:r>
    </w:p>
    <w:p w14:paraId="4DB64EC5" w14:textId="77777777" w:rsidR="0074620D" w:rsidRPr="007D5FA6" w:rsidRDefault="0074620D" w:rsidP="00687CBE">
      <w:pPr>
        <w:pStyle w:val="ListParagraph"/>
        <w:numPr>
          <w:ilvl w:val="0"/>
          <w:numId w:val="15"/>
        </w:numPr>
        <w:spacing w:after="0" w:line="240" w:lineRule="auto"/>
        <w:ind w:left="426" w:hanging="426"/>
        <w:jc w:val="both"/>
        <w:rPr>
          <w:rFonts w:ascii="Times New Roman" w:eastAsiaTheme="minorEastAsia" w:hAnsi="Times New Roman" w:cs="Times New Roman"/>
          <w:sz w:val="24"/>
          <w:szCs w:val="24"/>
        </w:rPr>
      </w:pPr>
      <w:r w:rsidRPr="007D5FA6">
        <w:rPr>
          <w:rFonts w:ascii="Times New Roman" w:eastAsiaTheme="minorEastAsia" w:hAnsi="Times New Roman" w:cs="Times New Roman"/>
          <w:sz w:val="24"/>
          <w:szCs w:val="24"/>
        </w:rPr>
        <w:t>Nilai taksiran awal parameter</w:t>
      </w:r>
      <m:oMath>
        <m:r>
          <w:rPr>
            <w:rFonts w:ascii="Cambria Math" w:eastAsiaTheme="minorEastAsia" w:hAnsi="Cambria Math" w:cs="Times New Roman"/>
            <w:sz w:val="24"/>
            <w:szCs w:val="24"/>
          </w:rPr>
          <m:t xml:space="preserve"> </m:t>
        </m:r>
        <m:sSubSup>
          <m:sSubSupPr>
            <m:ctrlPr>
              <w:rPr>
                <w:rFonts w:ascii="Cambria Math" w:hAnsi="Cambria Math" w:cs="Times New Roman"/>
                <w:i/>
                <w:sz w:val="24"/>
                <w:szCs w:val="24"/>
              </w:rPr>
            </m:ctrlPr>
          </m:sSubSupPr>
          <m:e>
            <m:acc>
              <m:accPr>
                <m:ctrlPr>
                  <w:rPr>
                    <w:rFonts w:ascii="Cambria Math" w:hAnsi="Cambria Math" w:cs="Times New Roman"/>
                    <w:b/>
                    <w:bCs/>
                    <w:i/>
                    <w:sz w:val="24"/>
                    <w:szCs w:val="24"/>
                  </w:rPr>
                </m:ctrlPr>
              </m:accPr>
              <m:e>
                <m:r>
                  <m:rPr>
                    <m:sty m:val="bi"/>
                  </m:rPr>
                  <w:rPr>
                    <w:rFonts w:ascii="Cambria Math" w:hAnsi="Cambria Math" w:cs="Times New Roman"/>
                    <w:sz w:val="24"/>
                    <w:szCs w:val="24"/>
                  </w:rPr>
                  <m:t>θ</m:t>
                </m:r>
              </m:e>
            </m:acc>
          </m:e>
          <m:sub>
            <m:sSup>
              <m:sSupPr>
                <m:ctrlPr>
                  <w:rPr>
                    <w:rFonts w:ascii="Cambria Math"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r>
              <w:rPr>
                <w:rFonts w:ascii="Cambria Math" w:hAnsi="Cambria Math" w:cs="Times New Roman"/>
                <w:sz w:val="24"/>
                <w:szCs w:val="24"/>
              </w:rPr>
              <m:t>,GTWLL3R</m:t>
            </m:r>
          </m:sub>
          <m:sup>
            <m:r>
              <w:rPr>
                <w:rFonts w:ascii="Cambria Math" w:hAnsi="Cambria Math" w:cs="Times New Roman"/>
                <w:sz w:val="24"/>
                <w:szCs w:val="24"/>
              </w:rPr>
              <m:t>(0)</m:t>
            </m:r>
          </m:sup>
        </m:sSubSup>
        <m:r>
          <w:rPr>
            <w:rFonts w:ascii="Cambria Math" w:hAnsi="Cambria Math" w:cs="Times New Roman"/>
            <w:sz w:val="24"/>
            <w:szCs w:val="24"/>
          </w:rPr>
          <m:t>=</m:t>
        </m:r>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m>
                  <m:mPr>
                    <m:mcs>
                      <m:mc>
                        <m:mcPr>
                          <m:count m:val="3"/>
                          <m:mcJc m:val="center"/>
                        </m:mcPr>
                      </m:mc>
                    </m:mcs>
                    <m:ctrlPr>
                      <w:rPr>
                        <w:rFonts w:ascii="Cambria Math" w:hAnsi="Cambria Math" w:cs="Times New Roman"/>
                        <w:i/>
                        <w:sz w:val="24"/>
                        <w:szCs w:val="24"/>
                      </w:rPr>
                    </m:ctrlPr>
                  </m:mPr>
                  <m:mr>
                    <m:e>
                      <m:sSubSup>
                        <m:sSubSupPr>
                          <m:ctrlPr>
                            <w:rPr>
                              <w:rFonts w:ascii="Cambria Math" w:hAnsi="Cambria Math" w:cs="Times New Roman"/>
                              <w:i/>
                              <w:sz w:val="24"/>
                              <w:szCs w:val="24"/>
                            </w:rPr>
                          </m:ctrlPr>
                        </m:sSubSupPr>
                        <m:e>
                          <m:acc>
                            <m:accPr>
                              <m:ctrlPr>
                                <w:rPr>
                                  <w:rFonts w:ascii="Cambria Math" w:hAnsi="Cambria Math" w:cs="Times New Roman"/>
                                  <w:b/>
                                  <w:bCs/>
                                  <w:i/>
                                  <w:sz w:val="24"/>
                                  <w:szCs w:val="24"/>
                                </w:rPr>
                              </m:ctrlPr>
                            </m:accPr>
                            <m:e>
                              <m:r>
                                <m:rPr>
                                  <m:sty m:val="bi"/>
                                </m:rPr>
                                <w:rPr>
                                  <w:rFonts w:ascii="Cambria Math" w:hAnsi="Cambria Math" w:cs="Times New Roman"/>
                                  <w:sz w:val="24"/>
                                  <w:szCs w:val="24"/>
                                </w:rPr>
                                <m:t>β</m:t>
                              </m:r>
                            </m:e>
                          </m:acc>
                        </m:e>
                        <m:sub>
                          <m:r>
                            <w:rPr>
                              <w:rFonts w:ascii="Cambria Math" w:hAnsi="Cambria Math" w:cs="Times New Roman"/>
                              <w:sz w:val="24"/>
                              <w:szCs w:val="24"/>
                            </w:rPr>
                            <m:t>(0)</m:t>
                          </m:r>
                        </m:sub>
                        <m:sup>
                          <m:r>
                            <w:rPr>
                              <w:rFonts w:ascii="Cambria Math" w:hAnsi="Cambria Math" w:cs="Times New Roman"/>
                              <w:sz w:val="24"/>
                              <w:szCs w:val="24"/>
                            </w:rPr>
                            <m:t>T</m:t>
                          </m:r>
                        </m:sup>
                      </m:sSubSup>
                    </m:e>
                    <m:e>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ψ</m:t>
                              </m:r>
                            </m:e>
                          </m:acc>
                        </m:e>
                        <m:sub>
                          <m:r>
                            <w:rPr>
                              <w:rFonts w:ascii="Cambria Math" w:hAnsi="Cambria Math" w:cs="Times New Roman"/>
                              <w:sz w:val="24"/>
                              <w:szCs w:val="24"/>
                            </w:rPr>
                            <m:t>(0)</m:t>
                          </m:r>
                        </m:sub>
                      </m:sSub>
                    </m:e>
                    <m:e>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σ</m:t>
                              </m:r>
                            </m:e>
                          </m:acc>
                        </m:e>
                        <m:sub>
                          <m:r>
                            <w:rPr>
                              <w:rFonts w:ascii="Cambria Math" w:hAnsi="Cambria Math" w:cs="Times New Roman"/>
                              <w:sz w:val="24"/>
                              <w:szCs w:val="24"/>
                            </w:rPr>
                            <m:t>(0)</m:t>
                          </m:r>
                        </m:sub>
                      </m:sSub>
                    </m:e>
                  </m:mr>
                </m:m>
              </m:e>
            </m:d>
          </m:e>
          <m:sup>
            <m:r>
              <w:rPr>
                <w:rFonts w:ascii="Cambria Math" w:hAnsi="Cambria Math" w:cs="Times New Roman"/>
                <w:sz w:val="24"/>
                <w:szCs w:val="24"/>
              </w:rPr>
              <m:t>T</m:t>
            </m:r>
          </m:sup>
        </m:sSup>
      </m:oMath>
      <w:r w:rsidRPr="007D5FA6">
        <w:rPr>
          <w:rFonts w:ascii="Times New Roman" w:eastAsiaTheme="minorEastAsia" w:hAnsi="Times New Roman" w:cs="Times New Roman"/>
          <w:sz w:val="24"/>
          <w:szCs w:val="24"/>
        </w:rPr>
        <w:t xml:space="preserve"> dimulai dari </w:t>
      </w:r>
      <w:r w:rsidRPr="007D5FA6">
        <w:rPr>
          <w:rFonts w:ascii="Cambria Math" w:eastAsiaTheme="minorEastAsia" w:hAnsi="Cambria Math" w:cs="Cambria Math"/>
          <w:sz w:val="24"/>
          <w:szCs w:val="24"/>
        </w:rPr>
        <w:t>𝑚</w:t>
      </w:r>
      <w:r w:rsidRPr="007D5FA6">
        <w:rPr>
          <w:rFonts w:ascii="Times New Roman" w:eastAsiaTheme="minorEastAsia" w:hAnsi="Times New Roman" w:cs="Times New Roman"/>
          <w:sz w:val="24"/>
          <w:szCs w:val="24"/>
        </w:rPr>
        <w:t xml:space="preserve"> = 0 pada persamaan</w:t>
      </w:r>
    </w:p>
    <w:tbl>
      <w:tblPr>
        <w:tblStyle w:val="1"/>
        <w:tblW w:w="8363" w:type="dxa"/>
        <w:tblInd w:w="421" w:type="dxa"/>
        <w:tblLook w:val="04A0" w:firstRow="1" w:lastRow="0" w:firstColumn="1" w:lastColumn="0" w:noHBand="0" w:noVBand="1"/>
      </w:tblPr>
      <w:tblGrid>
        <w:gridCol w:w="7867"/>
        <w:gridCol w:w="496"/>
      </w:tblGrid>
      <w:tr w:rsidR="0074620D" w:rsidRPr="007D5FA6" w14:paraId="0FEDBA39" w14:textId="77777777" w:rsidTr="00687CBE">
        <w:tc>
          <w:tcPr>
            <w:tcW w:w="7867" w:type="dxa"/>
          </w:tcPr>
          <w:p w14:paraId="65F8B64D" w14:textId="77777777" w:rsidR="0074620D" w:rsidRPr="007D5FA6" w:rsidRDefault="00000000" w:rsidP="00687CBE">
            <w:pPr>
              <w:pStyle w:val="ListParagraph"/>
              <w:ind w:left="426"/>
              <w:jc w:val="both"/>
              <w:rPr>
                <w:rFonts w:ascii="Times New Roman" w:eastAsiaTheme="minorEastAsia" w:hAnsi="Times New Roman" w:cs="Times New Roman"/>
                <w:sz w:val="24"/>
                <w:szCs w:val="24"/>
              </w:rPr>
            </w:pPr>
            <m:oMathPara>
              <m:oMath>
                <m:sSubSup>
                  <m:sSubSupPr>
                    <m:ctrlPr>
                      <w:rPr>
                        <w:rFonts w:ascii="Cambria Math" w:hAnsi="Cambria Math" w:cs="Times New Roman"/>
                        <w:i/>
                        <w:sz w:val="24"/>
                        <w:szCs w:val="24"/>
                      </w:rPr>
                    </m:ctrlPr>
                  </m:sSubSupPr>
                  <m:e>
                    <m:acc>
                      <m:accPr>
                        <m:ctrlPr>
                          <w:rPr>
                            <w:rFonts w:ascii="Cambria Math" w:hAnsi="Cambria Math" w:cs="Times New Roman"/>
                            <w:b/>
                            <w:bCs/>
                            <w:i/>
                            <w:sz w:val="24"/>
                            <w:szCs w:val="24"/>
                          </w:rPr>
                        </m:ctrlPr>
                      </m:accPr>
                      <m:e>
                        <m:r>
                          <m:rPr>
                            <m:sty m:val="bi"/>
                          </m:rPr>
                          <w:rPr>
                            <w:rFonts w:ascii="Cambria Math" w:hAnsi="Cambria Math" w:cs="Times New Roman"/>
                            <w:sz w:val="24"/>
                            <w:szCs w:val="24"/>
                          </w:rPr>
                          <m:t>θ</m:t>
                        </m:r>
                      </m:e>
                    </m:acc>
                  </m:e>
                  <m:sub>
                    <m:sSup>
                      <m:sSupPr>
                        <m:ctrlPr>
                          <w:rPr>
                            <w:rFonts w:ascii="Cambria Math"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r>
                      <w:rPr>
                        <w:rFonts w:ascii="Cambria Math" w:hAnsi="Cambria Math" w:cs="Times New Roman"/>
                        <w:sz w:val="24"/>
                        <w:szCs w:val="24"/>
                      </w:rPr>
                      <m:t>,GTWLL3R</m:t>
                    </m:r>
                  </m:sub>
                  <m:sup>
                    <m:d>
                      <m:dPr>
                        <m:ctrlPr>
                          <w:rPr>
                            <w:rFonts w:ascii="Cambria Math" w:hAnsi="Cambria Math" w:cs="Times New Roman"/>
                            <w:i/>
                            <w:sz w:val="24"/>
                            <w:szCs w:val="24"/>
                          </w:rPr>
                        </m:ctrlPr>
                      </m:dPr>
                      <m:e>
                        <m:r>
                          <w:rPr>
                            <w:rFonts w:ascii="Cambria Math" w:hAnsi="Cambria Math" w:cs="Times New Roman"/>
                            <w:sz w:val="24"/>
                            <w:szCs w:val="24"/>
                          </w:rPr>
                          <m:t>m+1</m:t>
                        </m:r>
                      </m:e>
                    </m:d>
                  </m:sup>
                </m:sSubSup>
                <m:r>
                  <w:rPr>
                    <w:rFonts w:ascii="Cambria Math" w:hAnsi="Cambria Math" w:cs="Times New Roman"/>
                    <w:sz w:val="24"/>
                    <w:szCs w:val="24"/>
                  </w:rPr>
                  <m:t>=</m:t>
                </m:r>
                <m:sSubSup>
                  <m:sSubSupPr>
                    <m:ctrlPr>
                      <w:rPr>
                        <w:rFonts w:ascii="Cambria Math" w:hAnsi="Cambria Math" w:cs="Times New Roman"/>
                        <w:i/>
                        <w:sz w:val="24"/>
                        <w:szCs w:val="24"/>
                      </w:rPr>
                    </m:ctrlPr>
                  </m:sSubSupPr>
                  <m:e>
                    <m:acc>
                      <m:accPr>
                        <m:ctrlPr>
                          <w:rPr>
                            <w:rFonts w:ascii="Cambria Math" w:hAnsi="Cambria Math" w:cs="Times New Roman"/>
                            <w:b/>
                            <w:bCs/>
                            <w:i/>
                            <w:sz w:val="24"/>
                            <w:szCs w:val="24"/>
                          </w:rPr>
                        </m:ctrlPr>
                      </m:accPr>
                      <m:e>
                        <m:r>
                          <m:rPr>
                            <m:sty m:val="bi"/>
                          </m:rPr>
                          <w:rPr>
                            <w:rFonts w:ascii="Cambria Math" w:hAnsi="Cambria Math" w:cs="Times New Roman"/>
                            <w:sz w:val="24"/>
                            <w:szCs w:val="24"/>
                          </w:rPr>
                          <m:t>θ</m:t>
                        </m:r>
                      </m:e>
                    </m:acc>
                  </m:e>
                  <m:sub>
                    <m:sSup>
                      <m:sSupPr>
                        <m:ctrlPr>
                          <w:rPr>
                            <w:rFonts w:ascii="Cambria Math"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r>
                      <w:rPr>
                        <w:rFonts w:ascii="Cambria Math" w:hAnsi="Cambria Math" w:cs="Times New Roman"/>
                        <w:sz w:val="24"/>
                        <w:szCs w:val="24"/>
                      </w:rPr>
                      <m:t>,GTWLL3R</m:t>
                    </m:r>
                  </m:sub>
                  <m:sup>
                    <m:d>
                      <m:dPr>
                        <m:ctrlPr>
                          <w:rPr>
                            <w:rFonts w:ascii="Cambria Math" w:hAnsi="Cambria Math" w:cs="Times New Roman"/>
                            <w:i/>
                            <w:sz w:val="24"/>
                            <w:szCs w:val="24"/>
                          </w:rPr>
                        </m:ctrlPr>
                      </m:dPr>
                      <m:e>
                        <m:r>
                          <w:rPr>
                            <w:rFonts w:ascii="Cambria Math" w:hAnsi="Cambria Math" w:cs="Times New Roman"/>
                            <w:sz w:val="24"/>
                            <w:szCs w:val="24"/>
                          </w:rPr>
                          <m:t>m</m:t>
                        </m:r>
                      </m:e>
                    </m:d>
                  </m:sup>
                </m:sSubSup>
                <m:r>
                  <w:rPr>
                    <w:rFonts w:ascii="Cambria Math" w:hAnsi="Cambria Math" w:cs="Times New Roman"/>
                    <w:sz w:val="24"/>
                    <w:szCs w:val="24"/>
                  </w:rPr>
                  <m:t>-</m:t>
                </m:r>
                <m:sSup>
                  <m:sSupPr>
                    <m:ctrlPr>
                      <w:rPr>
                        <w:rFonts w:ascii="Cambria Math" w:hAnsi="Cambria Math" w:cs="Times New Roman"/>
                        <w:b/>
                        <w:bCs/>
                        <w:i/>
                        <w:sz w:val="24"/>
                        <w:szCs w:val="24"/>
                      </w:rPr>
                    </m:ctrlPr>
                  </m:sSupPr>
                  <m:e>
                    <m:r>
                      <m:rPr>
                        <m:sty m:val="bi"/>
                      </m:rPr>
                      <w:rPr>
                        <w:rFonts w:ascii="Cambria Math" w:hAnsi="Cambria Math" w:cs="Times New Roman"/>
                        <w:sz w:val="24"/>
                        <w:szCs w:val="24"/>
                      </w:rPr>
                      <m:t>H</m:t>
                    </m:r>
                  </m:e>
                  <m:sup>
                    <m:r>
                      <m:rPr>
                        <m:sty m:val="bi"/>
                      </m:rPr>
                      <w:rPr>
                        <w:rFonts w:ascii="Cambria Math" w:hAnsi="Cambria Math" w:cs="Times New Roman"/>
                        <w:sz w:val="24"/>
                        <w:szCs w:val="24"/>
                      </w:rPr>
                      <m:t>-1</m:t>
                    </m:r>
                  </m:sup>
                </m:sSup>
                <m:d>
                  <m:dPr>
                    <m:ctrlPr>
                      <w:rPr>
                        <w:rFonts w:ascii="Cambria Math" w:hAnsi="Cambria Math" w:cs="Times New Roman"/>
                        <w:i/>
                        <w:sz w:val="24"/>
                        <w:szCs w:val="24"/>
                      </w:rPr>
                    </m:ctrlPr>
                  </m:dPr>
                  <m:e>
                    <m:sSubSup>
                      <m:sSubSupPr>
                        <m:ctrlPr>
                          <w:rPr>
                            <w:rFonts w:ascii="Cambria Math" w:hAnsi="Cambria Math" w:cs="Times New Roman"/>
                            <w:i/>
                            <w:sz w:val="24"/>
                            <w:szCs w:val="24"/>
                          </w:rPr>
                        </m:ctrlPr>
                      </m:sSubSupPr>
                      <m:e>
                        <m:acc>
                          <m:accPr>
                            <m:ctrlPr>
                              <w:rPr>
                                <w:rFonts w:ascii="Cambria Math" w:hAnsi="Cambria Math" w:cs="Times New Roman"/>
                                <w:b/>
                                <w:bCs/>
                                <w:i/>
                                <w:sz w:val="24"/>
                                <w:szCs w:val="24"/>
                              </w:rPr>
                            </m:ctrlPr>
                          </m:accPr>
                          <m:e>
                            <m:r>
                              <m:rPr>
                                <m:sty m:val="bi"/>
                              </m:rPr>
                              <w:rPr>
                                <w:rFonts w:ascii="Cambria Math" w:hAnsi="Cambria Math" w:cs="Times New Roman"/>
                                <w:sz w:val="24"/>
                                <w:szCs w:val="24"/>
                              </w:rPr>
                              <m:t>θ</m:t>
                            </m:r>
                          </m:e>
                        </m:acc>
                      </m:e>
                      <m:sub>
                        <m:sSup>
                          <m:sSupPr>
                            <m:ctrlPr>
                              <w:rPr>
                                <w:rFonts w:ascii="Cambria Math"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r>
                          <w:rPr>
                            <w:rFonts w:ascii="Cambria Math" w:hAnsi="Cambria Math" w:cs="Times New Roman"/>
                            <w:sz w:val="24"/>
                            <w:szCs w:val="24"/>
                          </w:rPr>
                          <m:t>,GTWLL3R</m:t>
                        </m:r>
                      </m:sub>
                      <m:sup>
                        <m:d>
                          <m:dPr>
                            <m:ctrlPr>
                              <w:rPr>
                                <w:rFonts w:ascii="Cambria Math" w:hAnsi="Cambria Math" w:cs="Times New Roman"/>
                                <w:i/>
                                <w:sz w:val="24"/>
                                <w:szCs w:val="24"/>
                              </w:rPr>
                            </m:ctrlPr>
                          </m:dPr>
                          <m:e>
                            <m:r>
                              <w:rPr>
                                <w:rFonts w:ascii="Cambria Math" w:hAnsi="Cambria Math" w:cs="Times New Roman"/>
                                <w:sz w:val="24"/>
                                <w:szCs w:val="24"/>
                              </w:rPr>
                              <m:t>m</m:t>
                            </m:r>
                          </m:e>
                        </m:d>
                      </m:sup>
                    </m:sSubSup>
                  </m:e>
                </m:d>
                <m:r>
                  <m:rPr>
                    <m:sty m:val="bi"/>
                  </m:rPr>
                  <w:rPr>
                    <w:rFonts w:ascii="Cambria Math" w:hAnsi="Cambria Math" w:cs="Times New Roman"/>
                    <w:sz w:val="24"/>
                    <w:szCs w:val="24"/>
                  </w:rPr>
                  <m:t>g</m:t>
                </m:r>
                <m:d>
                  <m:dPr>
                    <m:ctrlPr>
                      <w:rPr>
                        <w:rFonts w:ascii="Cambria Math" w:hAnsi="Cambria Math" w:cs="Times New Roman"/>
                        <w:i/>
                        <w:sz w:val="24"/>
                        <w:szCs w:val="24"/>
                      </w:rPr>
                    </m:ctrlPr>
                  </m:dPr>
                  <m:e>
                    <m:sSubSup>
                      <m:sSubSupPr>
                        <m:ctrlPr>
                          <w:rPr>
                            <w:rFonts w:ascii="Cambria Math" w:hAnsi="Cambria Math" w:cs="Times New Roman"/>
                            <w:i/>
                            <w:sz w:val="24"/>
                            <w:szCs w:val="24"/>
                          </w:rPr>
                        </m:ctrlPr>
                      </m:sSubSupPr>
                      <m:e>
                        <m:acc>
                          <m:accPr>
                            <m:ctrlPr>
                              <w:rPr>
                                <w:rFonts w:ascii="Cambria Math" w:hAnsi="Cambria Math" w:cs="Times New Roman"/>
                                <w:b/>
                                <w:bCs/>
                                <w:i/>
                                <w:sz w:val="24"/>
                                <w:szCs w:val="24"/>
                              </w:rPr>
                            </m:ctrlPr>
                          </m:accPr>
                          <m:e>
                            <m:r>
                              <m:rPr>
                                <m:sty m:val="bi"/>
                              </m:rPr>
                              <w:rPr>
                                <w:rFonts w:ascii="Cambria Math" w:hAnsi="Cambria Math" w:cs="Times New Roman"/>
                                <w:sz w:val="24"/>
                                <w:szCs w:val="24"/>
                              </w:rPr>
                              <m:t>θ</m:t>
                            </m:r>
                          </m:e>
                        </m:acc>
                      </m:e>
                      <m:sub>
                        <m:sSup>
                          <m:sSupPr>
                            <m:ctrlPr>
                              <w:rPr>
                                <w:rFonts w:ascii="Cambria Math"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r>
                          <w:rPr>
                            <w:rFonts w:ascii="Cambria Math" w:hAnsi="Cambria Math" w:cs="Times New Roman"/>
                            <w:sz w:val="24"/>
                            <w:szCs w:val="24"/>
                          </w:rPr>
                          <m:t>,GTWLL3R</m:t>
                        </m:r>
                      </m:sub>
                      <m:sup>
                        <m:d>
                          <m:dPr>
                            <m:ctrlPr>
                              <w:rPr>
                                <w:rFonts w:ascii="Cambria Math" w:hAnsi="Cambria Math" w:cs="Times New Roman"/>
                                <w:i/>
                                <w:sz w:val="24"/>
                                <w:szCs w:val="24"/>
                              </w:rPr>
                            </m:ctrlPr>
                          </m:dPr>
                          <m:e>
                            <m:r>
                              <w:rPr>
                                <w:rFonts w:ascii="Cambria Math" w:hAnsi="Cambria Math" w:cs="Times New Roman"/>
                                <w:sz w:val="24"/>
                                <w:szCs w:val="24"/>
                              </w:rPr>
                              <m:t>m</m:t>
                            </m:r>
                          </m:e>
                        </m:d>
                      </m:sup>
                    </m:sSubSup>
                  </m:e>
                </m:d>
              </m:oMath>
            </m:oMathPara>
          </w:p>
        </w:tc>
        <w:tc>
          <w:tcPr>
            <w:tcW w:w="496" w:type="dxa"/>
          </w:tcPr>
          <w:p w14:paraId="1176A6E8" w14:textId="5F6D6E76" w:rsidR="0074620D" w:rsidRPr="007D5FA6" w:rsidRDefault="0074620D" w:rsidP="00687CBE">
            <w:pPr>
              <w:pStyle w:val="NormalWeb"/>
              <w:spacing w:before="0" w:beforeAutospacing="0" w:after="0" w:afterAutospacing="0"/>
              <w:jc w:val="both"/>
            </w:pPr>
            <w:r w:rsidRPr="007D5FA6">
              <w:t>(</w:t>
            </w:r>
            <w:r w:rsidR="00516E6C" w:rsidRPr="007D5FA6">
              <w:t>7</w:t>
            </w:r>
            <w:r w:rsidRPr="007D5FA6">
              <w:t>)</w:t>
            </w:r>
          </w:p>
        </w:tc>
      </w:tr>
    </w:tbl>
    <w:p w14:paraId="2E0DC911" w14:textId="77777777" w:rsidR="0074620D" w:rsidRPr="007D5FA6" w:rsidRDefault="0074620D" w:rsidP="00687CBE">
      <w:pPr>
        <w:spacing w:after="0" w:line="240" w:lineRule="auto"/>
        <w:ind w:firstLine="360"/>
        <w:jc w:val="both"/>
        <w:rPr>
          <w:rFonts w:ascii="Times New Roman" w:eastAsiaTheme="minorEastAsia" w:hAnsi="Times New Roman" w:cs="Times New Roman"/>
          <w:sz w:val="24"/>
          <w:szCs w:val="24"/>
        </w:rPr>
      </w:pPr>
      <w:r w:rsidRPr="007D5FA6">
        <w:rPr>
          <w:rFonts w:ascii="Times New Roman" w:eastAsiaTheme="minorEastAsia" w:hAnsi="Times New Roman" w:cs="Times New Roman"/>
          <w:sz w:val="24"/>
          <w:szCs w:val="24"/>
        </w:rPr>
        <w:t xml:space="preserve">dimana </w:t>
      </w:r>
      <m:oMath>
        <m:sSubSup>
          <m:sSubSupPr>
            <m:ctrlPr>
              <w:rPr>
                <w:rFonts w:ascii="Cambria Math" w:hAnsi="Cambria Math" w:cs="Times New Roman"/>
                <w:i/>
                <w:sz w:val="24"/>
                <w:szCs w:val="24"/>
              </w:rPr>
            </m:ctrlPr>
          </m:sSubSupPr>
          <m:e>
            <m:acc>
              <m:accPr>
                <m:ctrlPr>
                  <w:rPr>
                    <w:rFonts w:ascii="Cambria Math" w:hAnsi="Cambria Math" w:cs="Times New Roman"/>
                    <w:b/>
                    <w:bCs/>
                    <w:i/>
                    <w:sz w:val="24"/>
                    <w:szCs w:val="24"/>
                  </w:rPr>
                </m:ctrlPr>
              </m:accPr>
              <m:e>
                <m:r>
                  <m:rPr>
                    <m:sty m:val="bi"/>
                  </m:rPr>
                  <w:rPr>
                    <w:rFonts w:ascii="Cambria Math" w:hAnsi="Cambria Math" w:cs="Times New Roman"/>
                    <w:sz w:val="24"/>
                    <w:szCs w:val="24"/>
                  </w:rPr>
                  <m:t>θ</m:t>
                </m:r>
              </m:e>
            </m:acc>
          </m:e>
          <m:sub>
            <m:sSup>
              <m:sSupPr>
                <m:ctrlPr>
                  <w:rPr>
                    <w:rFonts w:ascii="Cambria Math"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r>
              <w:rPr>
                <w:rFonts w:ascii="Cambria Math" w:hAnsi="Cambria Math" w:cs="Times New Roman"/>
                <w:sz w:val="24"/>
                <w:szCs w:val="24"/>
              </w:rPr>
              <m:t>,GTWLL3R</m:t>
            </m:r>
          </m:sub>
          <m:sup>
            <m:r>
              <w:rPr>
                <w:rFonts w:ascii="Cambria Math" w:hAnsi="Cambria Math" w:cs="Times New Roman"/>
                <w:sz w:val="24"/>
                <w:szCs w:val="24"/>
              </w:rPr>
              <m:t>(m)</m:t>
            </m:r>
          </m:sup>
        </m:sSubSup>
      </m:oMath>
      <w:r w:rsidRPr="007D5FA6">
        <w:rPr>
          <w:rFonts w:ascii="Times New Roman" w:eastAsiaTheme="minorEastAsia" w:hAnsi="Times New Roman" w:cs="Times New Roman"/>
          <w:sz w:val="24"/>
          <w:szCs w:val="24"/>
        </w:rPr>
        <w:t xml:space="preserve"> adalah estimasi ketika </w:t>
      </w:r>
      <w:r w:rsidRPr="007D5FA6">
        <w:rPr>
          <w:rFonts w:ascii="Times New Roman" w:eastAsiaTheme="minorEastAsia" w:hAnsi="Times New Roman" w:cs="Times New Roman"/>
          <w:i/>
          <w:iCs/>
          <w:sz w:val="24"/>
          <w:szCs w:val="24"/>
        </w:rPr>
        <w:t>m</w:t>
      </w:r>
      <w:r w:rsidRPr="007D5FA6">
        <w:rPr>
          <w:rFonts w:ascii="Times New Roman" w:eastAsiaTheme="minorEastAsia" w:hAnsi="Times New Roman" w:cs="Times New Roman"/>
          <w:sz w:val="24"/>
          <w:szCs w:val="24"/>
        </w:rPr>
        <w:t xml:space="preserve"> kali iterasi</w:t>
      </w:r>
    </w:p>
    <w:p w14:paraId="61E75908" w14:textId="77777777" w:rsidR="0074620D" w:rsidRPr="007D5FA6" w:rsidRDefault="0074620D" w:rsidP="00687CBE">
      <w:pPr>
        <w:pStyle w:val="ListParagraph"/>
        <w:numPr>
          <w:ilvl w:val="0"/>
          <w:numId w:val="15"/>
        </w:numPr>
        <w:spacing w:after="0" w:line="240" w:lineRule="auto"/>
        <w:ind w:left="426" w:hanging="426"/>
        <w:jc w:val="both"/>
        <w:rPr>
          <w:rFonts w:ascii="Times New Roman" w:eastAsiaTheme="minorEastAsia" w:hAnsi="Times New Roman" w:cs="Times New Roman"/>
          <w:sz w:val="24"/>
          <w:szCs w:val="24"/>
        </w:rPr>
      </w:pPr>
      <w:r w:rsidRPr="007D5FA6">
        <w:rPr>
          <w:rFonts w:ascii="Times New Roman" w:eastAsiaTheme="minorEastAsia" w:hAnsi="Times New Roman" w:cs="Times New Roman"/>
          <w:sz w:val="24"/>
          <w:szCs w:val="24"/>
        </w:rPr>
        <w:lastRenderedPageBreak/>
        <w:t xml:space="preserve">Iterasi berhenti jika </w:t>
      </w:r>
      <m:oMath>
        <m:d>
          <m:dPr>
            <m:begChr m:val="‖"/>
            <m:endChr m:val="‖"/>
            <m:ctrlPr>
              <w:rPr>
                <w:rFonts w:ascii="Cambria Math" w:eastAsiaTheme="minorEastAsia" w:hAnsi="Cambria Math" w:cs="Times New Roman"/>
                <w:i/>
                <w:sz w:val="24"/>
                <w:szCs w:val="24"/>
              </w:rPr>
            </m:ctrlPr>
          </m:dPr>
          <m:e>
            <m:sSubSup>
              <m:sSubSupPr>
                <m:ctrlPr>
                  <w:rPr>
                    <w:rFonts w:ascii="Cambria Math" w:hAnsi="Cambria Math" w:cs="Times New Roman"/>
                    <w:i/>
                    <w:sz w:val="24"/>
                    <w:szCs w:val="24"/>
                  </w:rPr>
                </m:ctrlPr>
              </m:sSubSupPr>
              <m:e>
                <m:acc>
                  <m:accPr>
                    <m:ctrlPr>
                      <w:rPr>
                        <w:rFonts w:ascii="Cambria Math" w:hAnsi="Cambria Math" w:cs="Times New Roman"/>
                        <w:b/>
                        <w:bCs/>
                        <w:i/>
                        <w:sz w:val="24"/>
                        <w:szCs w:val="24"/>
                      </w:rPr>
                    </m:ctrlPr>
                  </m:accPr>
                  <m:e>
                    <m:r>
                      <m:rPr>
                        <m:sty m:val="bi"/>
                      </m:rPr>
                      <w:rPr>
                        <w:rFonts w:ascii="Cambria Math" w:hAnsi="Cambria Math" w:cs="Times New Roman"/>
                        <w:sz w:val="24"/>
                        <w:szCs w:val="24"/>
                      </w:rPr>
                      <m:t>θ</m:t>
                    </m:r>
                  </m:e>
                </m:acc>
              </m:e>
              <m:sub>
                <m:sSup>
                  <m:sSupPr>
                    <m:ctrlPr>
                      <w:rPr>
                        <w:rFonts w:ascii="Cambria Math"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r>
                  <w:rPr>
                    <w:rFonts w:ascii="Cambria Math" w:hAnsi="Cambria Math" w:cs="Times New Roman"/>
                    <w:sz w:val="24"/>
                    <w:szCs w:val="24"/>
                  </w:rPr>
                  <m:t>,GTWLL3R</m:t>
                </m:r>
              </m:sub>
              <m:sup>
                <m:r>
                  <w:rPr>
                    <w:rFonts w:ascii="Cambria Math" w:hAnsi="Cambria Math" w:cs="Times New Roman"/>
                    <w:sz w:val="24"/>
                    <w:szCs w:val="24"/>
                  </w:rPr>
                  <m:t>(m+1)</m:t>
                </m:r>
              </m:sup>
            </m:sSubSup>
            <m:r>
              <m:rPr>
                <m:sty m:val="p"/>
              </m:rPr>
              <w:rPr>
                <w:rFonts w:ascii="Cambria Math" w:eastAsiaTheme="minorEastAsia" w:hAnsi="Cambria Math" w:cs="Times New Roman"/>
                <w:sz w:val="24"/>
                <w:szCs w:val="24"/>
              </w:rPr>
              <m:t xml:space="preserve"> - </m:t>
            </m:r>
            <m:sSubSup>
              <m:sSubSupPr>
                <m:ctrlPr>
                  <w:rPr>
                    <w:rFonts w:ascii="Cambria Math" w:hAnsi="Cambria Math" w:cs="Times New Roman"/>
                    <w:i/>
                    <w:sz w:val="24"/>
                    <w:szCs w:val="24"/>
                  </w:rPr>
                </m:ctrlPr>
              </m:sSubSupPr>
              <m:e>
                <m:acc>
                  <m:accPr>
                    <m:ctrlPr>
                      <w:rPr>
                        <w:rFonts w:ascii="Cambria Math" w:hAnsi="Cambria Math" w:cs="Times New Roman"/>
                        <w:i/>
                        <w:sz w:val="24"/>
                        <w:szCs w:val="24"/>
                      </w:rPr>
                    </m:ctrlPr>
                  </m:accPr>
                  <m:e>
                    <m:r>
                      <m:rPr>
                        <m:sty m:val="bi"/>
                      </m:rPr>
                      <w:rPr>
                        <w:rFonts w:ascii="Cambria Math" w:hAnsi="Cambria Math" w:cs="Times New Roman"/>
                        <w:sz w:val="24"/>
                        <w:szCs w:val="24"/>
                      </w:rPr>
                      <m:t>θ</m:t>
                    </m:r>
                  </m:e>
                </m:acc>
              </m:e>
              <m:sub>
                <m:sSup>
                  <m:sSupPr>
                    <m:ctrlPr>
                      <w:rPr>
                        <w:rFonts w:ascii="Cambria Math"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r>
                  <w:rPr>
                    <w:rFonts w:ascii="Cambria Math" w:hAnsi="Cambria Math" w:cs="Times New Roman"/>
                    <w:sz w:val="24"/>
                    <w:szCs w:val="24"/>
                  </w:rPr>
                  <m:t>,GTWLL3R</m:t>
                </m:r>
              </m:sub>
              <m:sup>
                <m:d>
                  <m:dPr>
                    <m:ctrlPr>
                      <w:rPr>
                        <w:rFonts w:ascii="Cambria Math" w:hAnsi="Cambria Math" w:cs="Times New Roman"/>
                        <w:i/>
                        <w:sz w:val="24"/>
                        <w:szCs w:val="24"/>
                      </w:rPr>
                    </m:ctrlPr>
                  </m:dPr>
                  <m:e>
                    <m:r>
                      <w:rPr>
                        <w:rFonts w:ascii="Cambria Math" w:hAnsi="Cambria Math" w:cs="Times New Roman"/>
                        <w:sz w:val="24"/>
                        <w:szCs w:val="24"/>
                      </w:rPr>
                      <m:t>m</m:t>
                    </m:r>
                  </m:e>
                </m:d>
              </m:sup>
            </m:sSubSup>
          </m:e>
        </m:d>
      </m:oMath>
      <w:r w:rsidRPr="007D5FA6">
        <w:rPr>
          <w:rFonts w:ascii="Times New Roman" w:eastAsiaTheme="minorEastAsia" w:hAnsi="Times New Roman" w:cs="Times New Roman"/>
          <w:sz w:val="24"/>
          <w:szCs w:val="24"/>
        </w:rPr>
        <w:t xml:space="preserve"> &lt; </w:t>
      </w:r>
      <w:r w:rsidRPr="007D5FA6">
        <w:rPr>
          <w:rFonts w:ascii="Cambria Math" w:eastAsiaTheme="minorEastAsia" w:hAnsi="Cambria Math" w:cs="Cambria Math"/>
          <w:sz w:val="24"/>
          <w:szCs w:val="24"/>
        </w:rPr>
        <w:t>𝜀</w:t>
      </w:r>
      <w:r w:rsidRPr="007D5FA6">
        <w:rPr>
          <w:rFonts w:ascii="Times New Roman" w:eastAsiaTheme="minorEastAsia" w:hAnsi="Times New Roman" w:cs="Times New Roman"/>
          <w:sz w:val="24"/>
          <w:szCs w:val="24"/>
        </w:rPr>
        <w:t xml:space="preserve">, dimana </w:t>
      </w:r>
      <w:r w:rsidRPr="007D5FA6">
        <w:rPr>
          <w:rFonts w:ascii="Cambria Math" w:eastAsiaTheme="minorEastAsia" w:hAnsi="Cambria Math" w:cs="Cambria Math"/>
          <w:sz w:val="24"/>
          <w:szCs w:val="24"/>
        </w:rPr>
        <w:t>𝜀</w:t>
      </w:r>
      <w:r w:rsidRPr="007D5FA6">
        <w:rPr>
          <w:rFonts w:ascii="Times New Roman" w:eastAsiaTheme="minorEastAsia" w:hAnsi="Times New Roman" w:cs="Times New Roman"/>
          <w:sz w:val="24"/>
          <w:szCs w:val="24"/>
        </w:rPr>
        <w:t xml:space="preserve"> merupakan sebuah bilangan positif yang sangat kecil.</w:t>
      </w:r>
    </w:p>
    <w:p w14:paraId="034F692B" w14:textId="77777777" w:rsidR="0074620D" w:rsidRPr="007D5FA6" w:rsidRDefault="0074620D" w:rsidP="00687CBE">
      <w:pPr>
        <w:pStyle w:val="ListParagraph"/>
        <w:numPr>
          <w:ilvl w:val="0"/>
          <w:numId w:val="15"/>
        </w:numPr>
        <w:spacing w:after="0" w:line="240" w:lineRule="auto"/>
        <w:ind w:left="426" w:hanging="426"/>
        <w:jc w:val="both"/>
        <w:rPr>
          <w:rFonts w:ascii="Times New Roman" w:eastAsiaTheme="minorEastAsia" w:hAnsi="Times New Roman" w:cs="Times New Roman"/>
          <w:sz w:val="24"/>
          <w:szCs w:val="24"/>
        </w:rPr>
      </w:pPr>
      <w:r w:rsidRPr="007D5FA6">
        <w:rPr>
          <w:rFonts w:ascii="Times New Roman" w:eastAsiaTheme="minorEastAsia" w:hAnsi="Times New Roman" w:cs="Times New Roman"/>
          <w:sz w:val="24"/>
          <w:szCs w:val="24"/>
        </w:rPr>
        <w:t xml:space="preserve">Didapatkan penaksir parameter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i/>
                    <w:sz w:val="24"/>
                    <w:szCs w:val="24"/>
                  </w:rPr>
                </m:ctrlPr>
              </m:accPr>
              <m:e>
                <m:r>
                  <m:rPr>
                    <m:sty m:val="bi"/>
                  </m:rPr>
                  <w:rPr>
                    <w:rFonts w:ascii="Cambria Math" w:eastAsiaTheme="minorEastAsia" w:hAnsi="Cambria Math" w:cs="Times New Roman"/>
                    <w:sz w:val="24"/>
                    <w:szCs w:val="24"/>
                  </w:rPr>
                  <m:t>θ</m:t>
                </m:r>
              </m:e>
            </m:acc>
          </m:e>
          <m:sub>
            <m:sSup>
              <m:sSupPr>
                <m:ctrlPr>
                  <w:rPr>
                    <w:rFonts w:ascii="Cambria Math"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r>
              <w:rPr>
                <w:rFonts w:ascii="Cambria Math" w:eastAsiaTheme="minorEastAsia" w:hAnsi="Cambria Math" w:cs="Times New Roman"/>
                <w:sz w:val="24"/>
                <w:szCs w:val="24"/>
              </w:rPr>
              <m:t>,GTWLL3R</m:t>
            </m:r>
          </m:sub>
        </m:sSub>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acc>
              <m:accPr>
                <m:ctrlPr>
                  <w:rPr>
                    <w:rFonts w:ascii="Cambria Math" w:eastAsiaTheme="minorEastAsia" w:hAnsi="Cambria Math" w:cs="Times New Roman"/>
                    <w:i/>
                    <w:sz w:val="24"/>
                    <w:szCs w:val="24"/>
                  </w:rPr>
                </m:ctrlPr>
              </m:accPr>
              <m:e>
                <m:r>
                  <m:rPr>
                    <m:sty m:val="bi"/>
                  </m:rPr>
                  <w:rPr>
                    <w:rFonts w:ascii="Cambria Math" w:eastAsiaTheme="minorEastAsia" w:hAnsi="Cambria Math" w:cs="Times New Roman"/>
                    <w:sz w:val="24"/>
                    <w:szCs w:val="24"/>
                  </w:rPr>
                  <m:t>θ</m:t>
                </m:r>
              </m:e>
            </m:acc>
          </m:e>
          <m:sub>
            <m:sSup>
              <m:sSupPr>
                <m:ctrlPr>
                  <w:rPr>
                    <w:rFonts w:ascii="Cambria Math"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r>
              <w:rPr>
                <w:rFonts w:ascii="Cambria Math" w:eastAsiaTheme="minorEastAsia" w:hAnsi="Cambria Math" w:cs="Times New Roman"/>
                <w:sz w:val="24"/>
                <w:szCs w:val="24"/>
              </w:rPr>
              <m:t>,GTWLL3R</m:t>
            </m:r>
          </m:sub>
          <m: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m</m:t>
                </m:r>
              </m:e>
            </m:d>
          </m:sup>
        </m:sSubSup>
      </m:oMath>
    </w:p>
    <w:p w14:paraId="18824142" w14:textId="77777777" w:rsidR="0074620D" w:rsidRPr="007D5FA6" w:rsidRDefault="0074620D" w:rsidP="00687CBE">
      <w:pPr>
        <w:pStyle w:val="ListParagraph"/>
        <w:numPr>
          <w:ilvl w:val="0"/>
          <w:numId w:val="15"/>
        </w:numPr>
        <w:spacing w:after="0" w:line="240" w:lineRule="auto"/>
        <w:ind w:left="426" w:hanging="426"/>
        <w:jc w:val="both"/>
        <w:rPr>
          <w:rFonts w:ascii="Times New Roman" w:eastAsiaTheme="minorEastAsia" w:hAnsi="Times New Roman" w:cs="Times New Roman"/>
          <w:sz w:val="24"/>
          <w:szCs w:val="24"/>
        </w:rPr>
      </w:pPr>
      <w:r w:rsidRPr="007D5FA6">
        <w:rPr>
          <w:rFonts w:ascii="Times New Roman" w:eastAsiaTheme="minorEastAsia" w:hAnsi="Times New Roman" w:cs="Times New Roman"/>
          <w:sz w:val="24"/>
          <w:szCs w:val="24"/>
        </w:rPr>
        <w:t xml:space="preserve">Didapatkan </w:t>
      </w:r>
      <m:oMath>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cov</m:t>
            </m:r>
          </m:e>
        </m:acc>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b/>
                        <w:i/>
                        <w:sz w:val="24"/>
                        <w:szCs w:val="24"/>
                      </w:rPr>
                    </m:ctrlPr>
                  </m:accPr>
                  <m:e>
                    <m:r>
                      <m:rPr>
                        <m:sty m:val="bi"/>
                      </m:rPr>
                      <w:rPr>
                        <w:rFonts w:ascii="Cambria Math" w:eastAsiaTheme="minorEastAsia" w:hAnsi="Cambria Math" w:cs="Times New Roman"/>
                        <w:sz w:val="24"/>
                        <w:szCs w:val="24"/>
                      </w:rPr>
                      <m:t>θ</m:t>
                    </m:r>
                  </m:e>
                </m:acc>
              </m:e>
              <m:sub>
                <m:sSup>
                  <m:sSupPr>
                    <m:ctrlPr>
                      <w:rPr>
                        <w:rFonts w:ascii="Cambria Math"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r>
                  <w:rPr>
                    <w:rFonts w:ascii="Cambria Math" w:eastAsiaTheme="minorEastAsia" w:hAnsi="Cambria Math" w:cs="Times New Roman"/>
                    <w:sz w:val="24"/>
                    <w:szCs w:val="24"/>
                  </w:rPr>
                  <m:t>,GTWLL3R</m:t>
                </m:r>
              </m:sub>
            </m:sSub>
          </m:e>
        </m:d>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m:rPr>
                <m:sty m:val="bi"/>
              </m:rPr>
              <w:rPr>
                <w:rFonts w:ascii="Cambria Math" w:eastAsiaTheme="minorEastAsia" w:hAnsi="Cambria Math" w:cs="Times New Roman"/>
                <w:sz w:val="24"/>
                <w:szCs w:val="24"/>
              </w:rPr>
              <m:t>-H</m:t>
            </m:r>
          </m:e>
          <m:sup>
            <m:r>
              <w:rPr>
                <w:rFonts w:ascii="Cambria Math" w:eastAsiaTheme="minorEastAsia" w:hAnsi="Cambria Math" w:cs="Times New Roman"/>
                <w:sz w:val="24"/>
                <w:szCs w:val="24"/>
              </w:rPr>
              <m:t>-1</m:t>
            </m:r>
          </m:sup>
        </m:sSup>
        <m:d>
          <m:dPr>
            <m:ctrlPr>
              <w:rPr>
                <w:rFonts w:ascii="Cambria Math" w:eastAsiaTheme="minorEastAsia" w:hAnsi="Cambria Math" w:cs="Times New Roman"/>
                <w:i/>
                <w:sz w:val="24"/>
                <w:szCs w:val="24"/>
              </w:rPr>
            </m:ctrlPr>
          </m:dPr>
          <m:e>
            <m:sSubSup>
              <m:sSubSupPr>
                <m:ctrlPr>
                  <w:rPr>
                    <w:rFonts w:ascii="Cambria Math" w:eastAsiaTheme="minorEastAsia" w:hAnsi="Cambria Math" w:cs="Times New Roman"/>
                    <w:i/>
                    <w:sz w:val="24"/>
                    <w:szCs w:val="24"/>
                  </w:rPr>
                </m:ctrlPr>
              </m:sSubSupPr>
              <m:e>
                <m:acc>
                  <m:accPr>
                    <m:ctrlPr>
                      <w:rPr>
                        <w:rFonts w:ascii="Cambria Math" w:eastAsiaTheme="minorEastAsia" w:hAnsi="Cambria Math" w:cs="Times New Roman"/>
                        <w:i/>
                        <w:sz w:val="24"/>
                        <w:szCs w:val="24"/>
                      </w:rPr>
                    </m:ctrlPr>
                  </m:accPr>
                  <m:e>
                    <m:r>
                      <m:rPr>
                        <m:sty m:val="bi"/>
                      </m:rPr>
                      <w:rPr>
                        <w:rFonts w:ascii="Cambria Math" w:eastAsiaTheme="minorEastAsia" w:hAnsi="Cambria Math" w:cs="Times New Roman"/>
                        <w:sz w:val="24"/>
                        <w:szCs w:val="24"/>
                      </w:rPr>
                      <m:t>θ</m:t>
                    </m:r>
                  </m:e>
                </m:acc>
              </m:e>
              <m:sub>
                <m:sSup>
                  <m:sSupPr>
                    <m:ctrlPr>
                      <w:rPr>
                        <w:rFonts w:ascii="Cambria Math"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r>
                  <w:rPr>
                    <w:rFonts w:ascii="Cambria Math" w:eastAsiaTheme="minorEastAsia" w:hAnsi="Cambria Math" w:cs="Times New Roman"/>
                    <w:sz w:val="24"/>
                    <w:szCs w:val="24"/>
                  </w:rPr>
                  <m:t>,GTWLL3R</m:t>
                </m:r>
              </m:sub>
              <m: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m</m:t>
                    </m:r>
                  </m:e>
                </m:d>
              </m:sup>
            </m:sSubSup>
          </m:e>
        </m:d>
      </m:oMath>
    </w:p>
    <w:p w14:paraId="580E4204" w14:textId="25E169EA" w:rsidR="0074620D" w:rsidRPr="007D5FA6" w:rsidRDefault="0074620D" w:rsidP="00687CBE">
      <w:pPr>
        <w:pStyle w:val="ListParagraph"/>
        <w:numPr>
          <w:ilvl w:val="0"/>
          <w:numId w:val="15"/>
        </w:numPr>
        <w:spacing w:after="0" w:line="240" w:lineRule="auto"/>
        <w:ind w:left="426" w:hanging="426"/>
        <w:jc w:val="both"/>
        <w:rPr>
          <w:rFonts w:ascii="Times New Roman" w:eastAsiaTheme="minorEastAsia" w:hAnsi="Times New Roman" w:cs="Times New Roman"/>
          <w:sz w:val="24"/>
          <w:szCs w:val="24"/>
        </w:rPr>
      </w:pPr>
      <w:r w:rsidRPr="007D5FA6">
        <w:rPr>
          <w:rFonts w:ascii="Times New Roman" w:eastAsiaTheme="minorEastAsia" w:hAnsi="Times New Roman" w:cs="Times New Roman"/>
          <w:sz w:val="24"/>
          <w:szCs w:val="24"/>
        </w:rPr>
        <w:t xml:space="preserve">Didapatkan juga </w:t>
      </w:r>
      <m:oMath>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var</m:t>
            </m:r>
          </m:e>
        </m:acc>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b/>
                        <w:i/>
                        <w:sz w:val="24"/>
                        <w:szCs w:val="24"/>
                      </w:rPr>
                    </m:ctrlPr>
                  </m:accPr>
                  <m:e>
                    <m:r>
                      <w:rPr>
                        <w:rFonts w:ascii="Cambria Math" w:eastAsiaTheme="minorEastAsia" w:hAnsi="Cambria Math" w:cs="Times New Roman"/>
                        <w:sz w:val="24"/>
                        <w:szCs w:val="24"/>
                      </w:rPr>
                      <m:t>β</m:t>
                    </m:r>
                  </m:e>
                </m:acc>
              </m:e>
              <m:sub>
                <m:r>
                  <w:rPr>
                    <w:rFonts w:ascii="Cambria Math" w:eastAsiaTheme="minorEastAsia" w:hAnsi="Cambria Math" w:cs="Times New Roman"/>
                    <w:sz w:val="24"/>
                    <w:szCs w:val="24"/>
                  </w:rPr>
                  <m:t>j</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u</m:t>
                </m:r>
              </m:e>
              <m:sub>
                <m:r>
                  <w:rPr>
                    <w:rFonts w:ascii="Cambria Math" w:hAnsi="Cambria Math"/>
                    <w:color w:val="000000" w:themeColor="text1"/>
                  </w:rPr>
                  <m:t>i</m:t>
                </m:r>
              </m:sub>
            </m:sSub>
            <m:r>
              <m:rPr>
                <m:sty m:val="p"/>
              </m:rPr>
              <w:rPr>
                <w:rFonts w:ascii="Cambria Math" w:hAnsi="Cambria Math"/>
                <w:color w:val="000000" w:themeColor="text1"/>
              </w:rPr>
              <m:t xml:space="preserve"> , </m:t>
            </m:r>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i</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i</m:t>
                </m:r>
              </m:sub>
            </m:sSub>
            <m:r>
              <w:rPr>
                <w:rFonts w:ascii="Cambria Math" w:hAnsi="Cambria Math"/>
                <w:color w:val="000000" w:themeColor="text1"/>
              </w:rPr>
              <m:t>)</m:t>
            </m:r>
          </m:e>
        </m:d>
      </m:oMath>
      <w:r w:rsidRPr="007D5FA6">
        <w:rPr>
          <w:rFonts w:ascii="Times New Roman" w:eastAsiaTheme="minorEastAsia" w:hAnsi="Times New Roman" w:cs="Times New Roman"/>
          <w:sz w:val="24"/>
          <w:szCs w:val="24"/>
        </w:rPr>
        <w:t xml:space="preserve"> adalah elemen diagonal yang bersesuaian dari </w:t>
      </w:r>
      <m:oMath>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cov</m:t>
            </m:r>
          </m:e>
        </m:acc>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b/>
                        <w:i/>
                        <w:sz w:val="24"/>
                        <w:szCs w:val="24"/>
                      </w:rPr>
                    </m:ctrlPr>
                  </m:accPr>
                  <m:e>
                    <m:r>
                      <m:rPr>
                        <m:sty m:val="bi"/>
                      </m:rPr>
                      <w:rPr>
                        <w:rFonts w:ascii="Cambria Math" w:eastAsiaTheme="minorEastAsia" w:hAnsi="Cambria Math" w:cs="Times New Roman"/>
                        <w:sz w:val="24"/>
                        <w:szCs w:val="24"/>
                      </w:rPr>
                      <m:t>θ</m:t>
                    </m:r>
                  </m:e>
                </m:acc>
              </m:e>
              <m:sub>
                <m:sSup>
                  <m:sSupPr>
                    <m:ctrlPr>
                      <w:rPr>
                        <w:rFonts w:ascii="Cambria Math"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r>
                  <w:rPr>
                    <w:rFonts w:ascii="Cambria Math" w:eastAsiaTheme="minorEastAsia" w:hAnsi="Cambria Math" w:cs="Times New Roman"/>
                    <w:sz w:val="24"/>
                    <w:szCs w:val="24"/>
                  </w:rPr>
                  <m:t>,GTWLL3R</m:t>
                </m:r>
              </m:sub>
            </m:sSub>
          </m:e>
        </m:d>
      </m:oMath>
    </w:p>
    <w:p w14:paraId="36077769" w14:textId="18D26A2C" w:rsidR="0074620D" w:rsidRPr="007D5FA6" w:rsidRDefault="0074620D" w:rsidP="00687CBE">
      <w:pPr>
        <w:pStyle w:val="ListParagraph"/>
        <w:numPr>
          <w:ilvl w:val="0"/>
          <w:numId w:val="15"/>
        </w:numPr>
        <w:spacing w:after="0" w:line="240" w:lineRule="auto"/>
        <w:ind w:left="426" w:hanging="426"/>
        <w:jc w:val="both"/>
        <w:rPr>
          <w:rFonts w:ascii="Times New Roman" w:eastAsiaTheme="minorEastAsia" w:hAnsi="Times New Roman" w:cs="Times New Roman"/>
          <w:sz w:val="24"/>
          <w:szCs w:val="24"/>
        </w:rPr>
      </w:pPr>
      <w:r w:rsidRPr="007D5FA6">
        <w:rPr>
          <w:rFonts w:ascii="Times New Roman" w:eastAsiaTheme="minorEastAsia" w:hAnsi="Times New Roman" w:cs="Times New Roman"/>
          <w:sz w:val="24"/>
          <w:szCs w:val="24"/>
        </w:rPr>
        <w:t xml:space="preserve">Didapatkan juga </w:t>
      </w:r>
      <m:oMath>
        <m:r>
          <w:rPr>
            <w:rFonts w:ascii="Cambria Math" w:eastAsiaTheme="minorEastAsia" w:hAnsi="Cambria Math"/>
            <w:color w:val="000000" w:themeColor="text1"/>
          </w:rPr>
          <m:t>Se</m:t>
        </m:r>
        <m:d>
          <m:dPr>
            <m:ctrlPr>
              <w:rPr>
                <w:rFonts w:ascii="Cambria Math" w:eastAsiaTheme="minorEastAsia" w:hAnsi="Cambria Math"/>
                <w:i/>
                <w:color w:val="000000" w:themeColor="text1"/>
              </w:rPr>
            </m:ctrlPr>
          </m:dPr>
          <m:e>
            <m:sSub>
              <m:sSubPr>
                <m:ctrlPr>
                  <w:rPr>
                    <w:rFonts w:ascii="Cambria Math" w:eastAsiaTheme="minorEastAsia" w:hAnsi="Cambria Math"/>
                    <w:i/>
                    <w:color w:val="000000" w:themeColor="text1"/>
                  </w:rPr>
                </m:ctrlPr>
              </m:sSubPr>
              <m:e>
                <m:acc>
                  <m:accPr>
                    <m:ctrlPr>
                      <w:rPr>
                        <w:rFonts w:ascii="Cambria Math" w:eastAsiaTheme="minorEastAsia" w:hAnsi="Cambria Math"/>
                        <w:b/>
                        <w:i/>
                        <w:color w:val="000000" w:themeColor="text1"/>
                      </w:rPr>
                    </m:ctrlPr>
                  </m:accPr>
                  <m:e>
                    <m:r>
                      <w:rPr>
                        <w:rFonts w:ascii="Cambria Math" w:eastAsiaTheme="minorEastAsia" w:hAnsi="Cambria Math"/>
                        <w:color w:val="000000" w:themeColor="text1"/>
                      </w:rPr>
                      <m:t>β</m:t>
                    </m:r>
                  </m:e>
                </m:acc>
              </m:e>
              <m:sub>
                <m:r>
                  <w:rPr>
                    <w:rFonts w:ascii="Cambria Math" w:eastAsiaTheme="minorEastAsia" w:hAnsi="Cambria Math"/>
                    <w:color w:val="000000" w:themeColor="text1"/>
                  </w:rPr>
                  <m:t>j</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u</m:t>
                </m:r>
              </m:e>
              <m:sub>
                <m:r>
                  <w:rPr>
                    <w:rFonts w:ascii="Cambria Math" w:hAnsi="Cambria Math"/>
                    <w:color w:val="000000" w:themeColor="text1"/>
                  </w:rPr>
                  <m:t>i</m:t>
                </m:r>
              </m:sub>
            </m:sSub>
            <m:r>
              <m:rPr>
                <m:sty m:val="p"/>
              </m:rPr>
              <w:rPr>
                <w:rFonts w:ascii="Cambria Math" w:hAnsi="Cambria Math"/>
                <w:color w:val="000000" w:themeColor="text1"/>
              </w:rPr>
              <m:t xml:space="preserve"> , </m:t>
            </m:r>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i</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i</m:t>
                </m:r>
              </m:sub>
            </m:sSub>
            <m:r>
              <w:rPr>
                <w:rFonts w:ascii="Cambria Math" w:hAnsi="Cambria Math"/>
                <w:color w:val="000000" w:themeColor="text1"/>
              </w:rPr>
              <m:t>)</m:t>
            </m:r>
          </m:e>
        </m:d>
        <m:r>
          <w:rPr>
            <w:rFonts w:ascii="Cambria Math" w:eastAsiaTheme="minorEastAsia" w:hAnsi="Cambria Math"/>
            <w:color w:val="000000" w:themeColor="text1"/>
          </w:rPr>
          <m:t>=</m:t>
        </m:r>
        <m:rad>
          <m:radPr>
            <m:degHide m:val="1"/>
            <m:ctrlPr>
              <w:rPr>
                <w:rFonts w:ascii="Cambria Math" w:eastAsiaTheme="minorEastAsia" w:hAnsi="Cambria Math"/>
                <w:i/>
                <w:color w:val="000000" w:themeColor="text1"/>
              </w:rPr>
            </m:ctrlPr>
          </m:radPr>
          <m:deg/>
          <m:e>
            <m:acc>
              <m:accPr>
                <m:ctrlPr>
                  <w:rPr>
                    <w:rFonts w:ascii="Cambria Math" w:eastAsiaTheme="minorEastAsia" w:hAnsi="Cambria Math"/>
                    <w:i/>
                    <w:color w:val="000000" w:themeColor="text1"/>
                  </w:rPr>
                </m:ctrlPr>
              </m:accPr>
              <m:e>
                <m:r>
                  <w:rPr>
                    <w:rFonts w:ascii="Cambria Math" w:eastAsiaTheme="minorEastAsia" w:hAnsi="Cambria Math"/>
                    <w:color w:val="000000" w:themeColor="text1"/>
                  </w:rPr>
                  <m:t>var</m:t>
                </m:r>
              </m:e>
            </m:acc>
            <m:d>
              <m:dPr>
                <m:ctrlPr>
                  <w:rPr>
                    <w:rFonts w:ascii="Cambria Math" w:eastAsiaTheme="minorEastAsia" w:hAnsi="Cambria Math"/>
                    <w:i/>
                    <w:color w:val="000000" w:themeColor="text1"/>
                  </w:rPr>
                </m:ctrlPr>
              </m:dPr>
              <m:e>
                <m:sSub>
                  <m:sSubPr>
                    <m:ctrlPr>
                      <w:rPr>
                        <w:rFonts w:ascii="Cambria Math" w:eastAsiaTheme="minorEastAsia" w:hAnsi="Cambria Math"/>
                        <w:i/>
                        <w:color w:val="000000" w:themeColor="text1"/>
                      </w:rPr>
                    </m:ctrlPr>
                  </m:sSubPr>
                  <m:e>
                    <m:acc>
                      <m:accPr>
                        <m:ctrlPr>
                          <w:rPr>
                            <w:rFonts w:ascii="Cambria Math" w:eastAsiaTheme="minorEastAsia" w:hAnsi="Cambria Math"/>
                            <w:b/>
                            <w:i/>
                            <w:color w:val="000000" w:themeColor="text1"/>
                          </w:rPr>
                        </m:ctrlPr>
                      </m:accPr>
                      <m:e>
                        <m:r>
                          <w:rPr>
                            <w:rFonts w:ascii="Cambria Math" w:eastAsiaTheme="minorEastAsia" w:hAnsi="Cambria Math"/>
                            <w:color w:val="000000" w:themeColor="text1"/>
                          </w:rPr>
                          <m:t>β</m:t>
                        </m:r>
                      </m:e>
                    </m:acc>
                  </m:e>
                  <m:sub>
                    <m:r>
                      <w:rPr>
                        <w:rFonts w:ascii="Cambria Math" w:eastAsiaTheme="minorEastAsia" w:hAnsi="Cambria Math"/>
                        <w:color w:val="000000" w:themeColor="text1"/>
                      </w:rPr>
                      <m:t>j</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u</m:t>
                    </m:r>
                  </m:e>
                  <m:sub>
                    <m:r>
                      <w:rPr>
                        <w:rFonts w:ascii="Cambria Math" w:hAnsi="Cambria Math"/>
                        <w:color w:val="000000" w:themeColor="text1"/>
                      </w:rPr>
                      <m:t>i</m:t>
                    </m:r>
                  </m:sub>
                </m:sSub>
                <m:r>
                  <m:rPr>
                    <m:sty m:val="p"/>
                  </m:rPr>
                  <w:rPr>
                    <w:rFonts w:ascii="Cambria Math" w:hAnsi="Cambria Math"/>
                    <w:color w:val="000000" w:themeColor="text1"/>
                  </w:rPr>
                  <m:t xml:space="preserve"> , </m:t>
                </m:r>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i</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i</m:t>
                    </m:r>
                  </m:sub>
                </m:sSub>
                <m:r>
                  <w:rPr>
                    <w:rFonts w:ascii="Cambria Math" w:hAnsi="Cambria Math"/>
                    <w:color w:val="000000" w:themeColor="text1"/>
                  </w:rPr>
                  <m:t>)</m:t>
                </m:r>
              </m:e>
            </m:d>
          </m:e>
        </m:rad>
      </m:oMath>
      <w:r w:rsidRPr="007D5FA6">
        <w:rPr>
          <w:rFonts w:ascii="Times New Roman" w:eastAsiaTheme="minorEastAsia" w:hAnsi="Times New Roman" w:cs="Times New Roman"/>
          <w:sz w:val="24"/>
          <w:szCs w:val="24"/>
        </w:rPr>
        <w:t xml:space="preserve"> </w:t>
      </w:r>
    </w:p>
    <w:p w14:paraId="577CB675" w14:textId="69C7BAEA" w:rsidR="0074620D" w:rsidRPr="007D5FA6" w:rsidRDefault="0074620D" w:rsidP="00687CBE">
      <w:pPr>
        <w:pStyle w:val="Heading3"/>
        <w:spacing w:after="0" w:line="240" w:lineRule="auto"/>
        <w:jc w:val="both"/>
        <w:rPr>
          <w:rFonts w:ascii="Times New Roman" w:eastAsiaTheme="minorEastAsia" w:hAnsi="Times New Roman" w:cs="Times New Roman"/>
          <w:sz w:val="24"/>
          <w:szCs w:val="24"/>
        </w:rPr>
      </w:pPr>
      <w:bookmarkStart w:id="5" w:name="_Toc219921067"/>
      <w:r w:rsidRPr="007D5FA6">
        <w:rPr>
          <w:rFonts w:ascii="Times New Roman" w:hAnsi="Times New Roman" w:cs="Times New Roman"/>
          <w:sz w:val="24"/>
          <w:szCs w:val="24"/>
        </w:rPr>
        <w:t>Pengujian Hipotesis Model GTWLL3R</w:t>
      </w:r>
      <w:bookmarkEnd w:id="5"/>
    </w:p>
    <w:p w14:paraId="66709300" w14:textId="77777777" w:rsidR="0074620D" w:rsidRPr="007D5FA6" w:rsidRDefault="0074620D" w:rsidP="00687CBE">
      <w:pPr>
        <w:spacing w:after="0" w:line="240" w:lineRule="auto"/>
        <w:jc w:val="both"/>
        <w:rPr>
          <w:rFonts w:ascii="Times New Roman" w:eastAsiaTheme="minorEastAsia" w:hAnsi="Times New Roman" w:cs="Times New Roman"/>
          <w:sz w:val="24"/>
          <w:szCs w:val="24"/>
        </w:rPr>
      </w:pPr>
      <w:r w:rsidRPr="007D5FA6">
        <w:rPr>
          <w:rFonts w:ascii="Times New Roman" w:hAnsi="Times New Roman" w:cs="Times New Roman"/>
          <w:sz w:val="24"/>
          <w:szCs w:val="24"/>
        </w:rPr>
        <w:t>Berikut merupakan uraian langkah-langkah pengujian serentak.</w:t>
      </w:r>
    </w:p>
    <w:p w14:paraId="07C44171" w14:textId="77777777" w:rsidR="0074620D" w:rsidRPr="007D5FA6" w:rsidRDefault="0074620D" w:rsidP="00687CBE">
      <w:pPr>
        <w:pStyle w:val="ListParagraph"/>
        <w:numPr>
          <w:ilvl w:val="0"/>
          <w:numId w:val="17"/>
        </w:numPr>
        <w:spacing w:after="0" w:line="240" w:lineRule="auto"/>
        <w:ind w:left="567" w:hanging="425"/>
        <w:jc w:val="both"/>
        <w:rPr>
          <w:rFonts w:ascii="Times New Roman" w:eastAsiaTheme="minorEastAsia" w:hAnsi="Times New Roman" w:cs="Times New Roman"/>
          <w:sz w:val="24"/>
          <w:szCs w:val="24"/>
        </w:rPr>
      </w:pPr>
      <w:r w:rsidRPr="007D5FA6">
        <w:rPr>
          <w:rFonts w:ascii="Times New Roman" w:eastAsiaTheme="minorEastAsia" w:hAnsi="Times New Roman" w:cs="Times New Roman"/>
          <w:sz w:val="24"/>
          <w:szCs w:val="24"/>
        </w:rPr>
        <w:t xml:space="preserve">Hipotesis yang digunakan </w:t>
      </w:r>
      <w:proofErr w:type="gramStart"/>
      <w:r w:rsidRPr="007D5FA6">
        <w:rPr>
          <w:rFonts w:ascii="Times New Roman" w:eastAsiaTheme="minorEastAsia" w:hAnsi="Times New Roman" w:cs="Times New Roman"/>
          <w:sz w:val="24"/>
          <w:szCs w:val="24"/>
        </w:rPr>
        <w:t>yaitu :</w:t>
      </w:r>
      <w:proofErr w:type="gramEnd"/>
    </w:p>
    <w:p w14:paraId="0F0F48BF" w14:textId="77777777" w:rsidR="0074620D" w:rsidRPr="007D5FA6" w:rsidRDefault="00000000" w:rsidP="00687CBE">
      <w:pPr>
        <w:pStyle w:val="ListParagraph"/>
        <w:spacing w:after="0" w:line="240" w:lineRule="auto"/>
        <w:ind w:left="284" w:firstLine="283"/>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1l</m:t>
            </m: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i</m:t>
                </m:r>
              </m:sub>
            </m:sSub>
            <m:r>
              <m:rPr>
                <m:sty m:val="p"/>
              </m:rPr>
              <w:rPr>
                <w:rFonts w:ascii="Cambria Math" w:hAnsi="Cambria Math" w:cs="Times New Roman"/>
                <w:sz w:val="24"/>
                <w:szCs w:val="24"/>
              </w:rPr>
              <m:t xml:space="preserve"> , </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2l</m:t>
            </m: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i</m:t>
                </m:r>
              </m:sub>
            </m:sSub>
            <m:r>
              <m:rPr>
                <m:sty m:val="p"/>
              </m:rPr>
              <w:rPr>
                <w:rFonts w:ascii="Cambria Math" w:hAnsi="Cambria Math" w:cs="Times New Roman"/>
                <w:sz w:val="24"/>
                <w:szCs w:val="24"/>
              </w:rPr>
              <m:t xml:space="preserve"> , </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jl</m:t>
            </m: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i</m:t>
                </m:r>
              </m:sub>
            </m:sSub>
            <m:r>
              <m:rPr>
                <m:sty m:val="p"/>
              </m:rPr>
              <w:rPr>
                <w:rFonts w:ascii="Cambria Math" w:hAnsi="Cambria Math" w:cs="Times New Roman"/>
                <w:sz w:val="24"/>
                <w:szCs w:val="24"/>
              </w:rPr>
              <m:t xml:space="preserve"> , </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e>
        </m:d>
        <m:r>
          <w:rPr>
            <w:rFonts w:ascii="Cambria Math" w:hAnsi="Cambria Math" w:cs="Times New Roman"/>
            <w:sz w:val="24"/>
            <w:szCs w:val="24"/>
          </w:rPr>
          <m:t>=0;i=1,2,…n</m:t>
        </m:r>
      </m:oMath>
      <w:r w:rsidR="0074620D" w:rsidRPr="007D5FA6">
        <w:rPr>
          <w:rFonts w:ascii="Times New Roman" w:eastAsiaTheme="minorEastAsia" w:hAnsi="Times New Roman" w:cs="Times New Roman"/>
          <w:sz w:val="24"/>
          <w:szCs w:val="24"/>
        </w:rPr>
        <w:t xml:space="preserve"> </w:t>
      </w:r>
    </w:p>
    <w:p w14:paraId="58667FCE" w14:textId="05ABC061" w:rsidR="0074620D" w:rsidRPr="007D5FA6" w:rsidRDefault="00000000" w:rsidP="00687CBE">
      <w:pPr>
        <w:pStyle w:val="ListParagraph"/>
        <w:spacing w:after="0" w:line="240" w:lineRule="auto"/>
        <w:ind w:left="284" w:firstLine="283"/>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r>
          <w:rPr>
            <w:rFonts w:ascii="Cambria Math" w:hAnsi="Cambria Math" w:cs="Times New Roman"/>
            <w:sz w:val="24"/>
            <w:szCs w:val="24"/>
          </w:rPr>
          <m:t>:</m:t>
        </m:r>
      </m:oMath>
      <w:r w:rsidR="0074620D" w:rsidRPr="007D5FA6">
        <w:rPr>
          <w:rFonts w:ascii="Times New Roman" w:eastAsiaTheme="minorEastAsia" w:hAnsi="Times New Roman" w:cs="Times New Roman"/>
          <w:sz w:val="24"/>
          <w:szCs w:val="24"/>
        </w:rPr>
        <w:t xml:space="preserve"> minimal terdapat satu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jl</m:t>
            </m: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i</m:t>
                </m:r>
              </m:sub>
            </m:sSub>
            <m:r>
              <m:rPr>
                <m:sty m:val="p"/>
              </m:rPr>
              <w:rPr>
                <w:rFonts w:ascii="Cambria Math" w:hAnsi="Cambria Math" w:cs="Times New Roman"/>
                <w:sz w:val="24"/>
                <w:szCs w:val="24"/>
              </w:rPr>
              <m:t xml:space="preserve"> , </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e>
        </m:d>
        <m:r>
          <w:rPr>
            <w:rFonts w:ascii="Cambria Math" w:hAnsi="Cambria Math" w:cs="Times New Roman"/>
            <w:sz w:val="24"/>
            <w:szCs w:val="24"/>
          </w:rPr>
          <m:t>≠0, j=0,1,2, …, k;i=1,2,…n</m:t>
        </m:r>
      </m:oMath>
    </w:p>
    <w:p w14:paraId="6F41F96B" w14:textId="77777777" w:rsidR="0074620D" w:rsidRPr="007D5FA6" w:rsidRDefault="0074620D" w:rsidP="00687CBE">
      <w:pPr>
        <w:pStyle w:val="ListParagraph"/>
        <w:numPr>
          <w:ilvl w:val="0"/>
          <w:numId w:val="17"/>
        </w:numPr>
        <w:spacing w:after="0" w:line="240" w:lineRule="auto"/>
        <w:ind w:left="567" w:hanging="425"/>
        <w:jc w:val="both"/>
        <w:rPr>
          <w:rFonts w:ascii="Times New Roman" w:hAnsi="Times New Roman" w:cs="Times New Roman"/>
          <w:sz w:val="24"/>
          <w:szCs w:val="24"/>
        </w:rPr>
      </w:pPr>
      <w:r w:rsidRPr="007D5FA6">
        <w:rPr>
          <w:rFonts w:ascii="Times New Roman" w:hAnsi="Times New Roman" w:cs="Times New Roman"/>
          <w:sz w:val="24"/>
          <w:szCs w:val="24"/>
        </w:rPr>
        <w:t xml:space="preserve">Menentukan himpunan parameter dibawah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d>
          <m:dPr>
            <m:ctrlPr>
              <w:rPr>
                <w:rFonts w:ascii="Cambria Math" w:hAnsi="Cambria Math" w:cs="Times New Roman"/>
                <w:i/>
                <w:sz w:val="24"/>
                <w:szCs w:val="24"/>
              </w:rPr>
            </m:ctrlPr>
          </m:dPr>
          <m:e>
            <m:r>
              <w:rPr>
                <w:rFonts w:ascii="Cambria Math" w:hAnsi="Cambria Math" w:cs="Times New Roman"/>
                <w:sz w:val="24"/>
                <w:szCs w:val="24"/>
              </w:rPr>
              <m:t>L</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ω</m:t>
                        </m:r>
                      </m:e>
                    </m:acc>
                  </m:e>
                  <m:sub>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GTWLL3R</m:t>
                        </m:r>
                      </m:sub>
                    </m:sSub>
                  </m:sub>
                </m:sSub>
              </m:e>
            </m:d>
          </m:e>
        </m:d>
      </m:oMath>
      <w:r w:rsidRPr="007D5FA6">
        <w:rPr>
          <w:rFonts w:ascii="Times New Roman" w:hAnsi="Times New Roman" w:cs="Times New Roman"/>
          <w:sz w:val="24"/>
          <w:szCs w:val="24"/>
        </w:rPr>
        <w:t xml:space="preserve"> dan fungsi likelihood dibawah populasi </w:t>
      </w:r>
      <m:oMath>
        <m:r>
          <w:rPr>
            <w:rFonts w:ascii="Cambria Math" w:hAnsi="Cambria Math" w:cs="Times New Roman"/>
            <w:sz w:val="24"/>
            <w:szCs w:val="24"/>
          </w:rPr>
          <m:t>L</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m:rPr>
                        <m:sty m:val="p"/>
                      </m:rPr>
                      <w:rPr>
                        <w:rFonts w:ascii="Cambria Math" w:hAnsi="Cambria Math" w:cs="Times New Roman"/>
                        <w:sz w:val="24"/>
                        <w:szCs w:val="24"/>
                      </w:rPr>
                      <m:t>Ω</m:t>
                    </m:r>
                  </m:e>
                </m:acc>
              </m:e>
              <m:sub>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GTWLL3R</m:t>
                    </m:r>
                  </m:sub>
                </m:sSub>
              </m:sub>
            </m:sSub>
          </m:e>
        </m:d>
      </m:oMath>
      <w:r w:rsidRPr="007D5FA6">
        <w:rPr>
          <w:rFonts w:ascii="Times New Roman" w:hAnsi="Times New Roman" w:cs="Times New Roman"/>
          <w:sz w:val="24"/>
          <w:szCs w:val="24"/>
        </w:rPr>
        <w:t>.</w:t>
      </w:r>
    </w:p>
    <w:p w14:paraId="510A7A2D" w14:textId="207CDBCE" w:rsidR="0074620D" w:rsidRPr="007D5FA6" w:rsidRDefault="0074620D" w:rsidP="00687CBE">
      <w:pPr>
        <w:pStyle w:val="ListParagraph"/>
        <w:numPr>
          <w:ilvl w:val="0"/>
          <w:numId w:val="17"/>
        </w:numPr>
        <w:spacing w:after="0" w:line="240" w:lineRule="auto"/>
        <w:ind w:left="567" w:hanging="425"/>
        <w:jc w:val="both"/>
        <w:rPr>
          <w:rFonts w:ascii="Times New Roman" w:hAnsi="Times New Roman" w:cs="Times New Roman"/>
          <w:sz w:val="24"/>
          <w:szCs w:val="24"/>
        </w:rPr>
      </w:pPr>
      <w:r w:rsidRPr="007D5FA6">
        <w:rPr>
          <w:rFonts w:ascii="Times New Roman" w:hAnsi="Times New Roman" w:cs="Times New Roman"/>
          <w:sz w:val="24"/>
          <w:szCs w:val="24"/>
        </w:rPr>
        <w:t xml:space="preserve">Menentukan </w:t>
      </w:r>
      <m:oMath>
        <m:r>
          <w:rPr>
            <w:rFonts w:ascii="Cambria Math" w:hAnsi="Cambria Math"/>
            <w:sz w:val="24"/>
            <w:szCs w:val="24"/>
          </w:rPr>
          <m:t>L</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ω</m:t>
                </m:r>
              </m:e>
              <m:sub>
                <m:sSup>
                  <m:sSupPr>
                    <m:ctrlPr>
                      <w:rPr>
                        <w:rFonts w:ascii="Cambria Math" w:hAnsi="Cambria Math"/>
                        <w:sz w:val="24"/>
                        <w:szCs w:val="24"/>
                      </w:rPr>
                    </m:ctrlPr>
                  </m:sSupPr>
                  <m:e>
                    <m:r>
                      <w:rPr>
                        <w:rFonts w:ascii="Cambria Math" w:hAnsi="Cambria Math"/>
                        <w:sz w:val="24"/>
                        <w:szCs w:val="24"/>
                      </w:rPr>
                      <m:t>l</m:t>
                    </m:r>
                  </m:e>
                  <m:sup>
                    <m:r>
                      <w:rPr>
                        <w:rFonts w:ascii="Cambria Math" w:hAnsi="Cambria Math"/>
                        <w:sz w:val="24"/>
                        <w:szCs w:val="24"/>
                      </w:rPr>
                      <m:t>*</m:t>
                    </m:r>
                  </m:sup>
                </m:sSup>
                <m:r>
                  <w:rPr>
                    <w:rFonts w:ascii="Cambria Math" w:hAnsi="Cambria Math"/>
                    <w:sz w:val="24"/>
                    <w:szCs w:val="24"/>
                  </w:rPr>
                  <m:t>,GTWLL3R</m:t>
                </m:r>
              </m:sub>
            </m:sSub>
          </m:e>
        </m:d>
      </m:oMath>
      <w:r w:rsidR="00B85BDF">
        <w:rPr>
          <w:rFonts w:ascii="Times New Roman" w:hAnsi="Times New Roman" w:cs="Times New Roman"/>
          <w:sz w:val="24"/>
          <w:szCs w:val="24"/>
        </w:rPr>
        <w:t xml:space="preserve"> </w:t>
      </w:r>
      <w:r w:rsidRPr="007D5FA6">
        <w:rPr>
          <w:rFonts w:ascii="Times New Roman" w:hAnsi="Times New Roman" w:cs="Times New Roman"/>
          <w:sz w:val="24"/>
          <w:szCs w:val="24"/>
        </w:rPr>
        <w:t xml:space="preserve">yaitu </w:t>
      </w:r>
      <w:r w:rsidRPr="007D5FA6">
        <w:rPr>
          <w:rFonts w:ascii="Times New Roman" w:hAnsi="Times New Roman" w:cs="Times New Roman"/>
          <w:i/>
          <w:iCs/>
          <w:sz w:val="24"/>
          <w:szCs w:val="24"/>
        </w:rPr>
        <w:t>ln likelihood</w:t>
      </w:r>
      <w:r w:rsidRPr="007D5FA6">
        <w:rPr>
          <w:rFonts w:ascii="Times New Roman" w:hAnsi="Times New Roman" w:cs="Times New Roman"/>
          <w:sz w:val="24"/>
          <w:szCs w:val="24"/>
        </w:rPr>
        <w:t xml:space="preserve"> dibawah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oMath>
      <w:r w:rsidRPr="007D5FA6">
        <w:rPr>
          <w:rFonts w:ascii="Times New Roman" w:hAnsi="Times New Roman" w:cs="Times New Roman"/>
          <w:sz w:val="24"/>
          <w:szCs w:val="24"/>
        </w:rPr>
        <w:t xml:space="preserve"> yang dikalikan dengan pembobot spasial-temporal </w:t>
      </w:r>
      <m:oMath>
        <m:sSub>
          <m:sSubPr>
            <m:ctrlPr>
              <w:rPr>
                <w:rFonts w:ascii="Cambria Math" w:hAnsi="Cambria Math" w:cs="Times New Roman"/>
                <w:i/>
                <w:sz w:val="24"/>
                <w:szCs w:val="24"/>
              </w:rPr>
            </m:ctrlPr>
          </m:sSubPr>
          <m:e>
            <m:r>
              <w:rPr>
                <w:rFonts w:ascii="Cambria Math" w:hAnsi="Cambria Math" w:cs="Times New Roman"/>
                <w:sz w:val="24"/>
                <w:szCs w:val="24"/>
              </w:rPr>
              <m:t>w</m:t>
            </m:r>
          </m:e>
          <m:sub>
            <m:sSup>
              <m:sSupPr>
                <m:ctrlPr>
                  <w:rPr>
                    <w:rFonts w:ascii="Cambria Math" w:hAnsi="Cambria Math" w:cs="Times New Roman"/>
                    <w:i/>
                    <w:sz w:val="24"/>
                    <w:szCs w:val="24"/>
                  </w:rPr>
                </m:ctrlPr>
              </m:sSupPr>
              <m:e>
                <m:r>
                  <w:rPr>
                    <w:rFonts w:ascii="Cambria Math" w:hAnsi="Cambria Math" w:cs="Times New Roman"/>
                    <w:sz w:val="24"/>
                    <w:szCs w:val="24"/>
                  </w:rPr>
                  <m:t>ii</m:t>
                </m:r>
              </m:e>
              <m:sup>
                <m:r>
                  <w:rPr>
                    <w:rFonts w:ascii="Cambria Math" w:hAnsi="Cambria Math" w:cs="Times New Roman"/>
                    <w:sz w:val="24"/>
                    <w:szCs w:val="24"/>
                  </w:rPr>
                  <m:t>*</m:t>
                </m:r>
              </m:sup>
            </m:sSup>
            <m:r>
              <w:rPr>
                <w:rFonts w:ascii="Cambria Math" w:hAnsi="Cambria Math" w:cs="Times New Roman"/>
                <w:sz w:val="24"/>
                <w:szCs w:val="24"/>
              </w:rPr>
              <m:t>l</m:t>
            </m:r>
          </m:sub>
        </m:sSub>
      </m:oMath>
      <w:r w:rsidRPr="007D5FA6">
        <w:rPr>
          <w:rFonts w:ascii="Times New Roman" w:hAnsi="Times New Roman" w:cs="Times New Roman"/>
          <w:sz w:val="24"/>
          <w:szCs w:val="24"/>
        </w:rPr>
        <w:t xml:space="preserve"> untuk mendapatkan penaksir parameter dibawah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oMath>
      <w:r w:rsidRPr="007D5FA6">
        <w:rPr>
          <w:rFonts w:ascii="Times New Roman" w:eastAsiaTheme="minorEastAsia" w:hAnsi="Times New Roman" w:cs="Times New Roman"/>
          <w:sz w:val="24"/>
          <w:szCs w:val="24"/>
        </w:rPr>
        <w:t xml:space="preserve"> </w:t>
      </w:r>
      <w:r w:rsidRPr="007D5FA6">
        <w:rPr>
          <w:rFonts w:ascii="Times New Roman" w:hAnsi="Times New Roman" w:cs="Times New Roman"/>
          <w:sz w:val="24"/>
          <w:szCs w:val="24"/>
        </w:rPr>
        <w:t>untuk setiap lokasi ke-</w:t>
      </w:r>
      <w:r w:rsidRPr="007D5FA6">
        <w:rPr>
          <w:rFonts w:ascii="Cambria Math" w:hAnsi="Cambria Math" w:cs="Cambria Math"/>
          <w:sz w:val="24"/>
          <w:szCs w:val="24"/>
        </w:rPr>
        <w:t>𝑖</w:t>
      </w:r>
      <w:r w:rsidRPr="007D5FA6">
        <w:rPr>
          <w:rFonts w:ascii="Times New Roman" w:hAnsi="Times New Roman" w:cs="Times New Roman"/>
          <w:sz w:val="24"/>
          <w:szCs w:val="24"/>
        </w:rPr>
        <w:t xml:space="preserve"> pada periode ke-</w:t>
      </w:r>
      <w:r w:rsidRPr="007D5FA6">
        <w:rPr>
          <w:rFonts w:ascii="Cambria Math" w:hAnsi="Cambria Math" w:cs="Cambria Math"/>
          <w:sz w:val="24"/>
          <w:szCs w:val="24"/>
        </w:rPr>
        <w:t>𝑙</w:t>
      </w:r>
      <w:r w:rsidRPr="007D5FA6">
        <w:rPr>
          <w:rFonts w:ascii="Times New Roman" w:hAnsi="Times New Roman" w:cs="Times New Roman"/>
          <w:sz w:val="24"/>
          <w:szCs w:val="24"/>
        </w:rPr>
        <w:t>.</w:t>
      </w:r>
    </w:p>
    <w:p w14:paraId="19FDF760" w14:textId="471CA89E" w:rsidR="0074620D" w:rsidRPr="007D5FA6" w:rsidRDefault="0074620D" w:rsidP="00687CBE">
      <w:pPr>
        <w:pStyle w:val="ListParagraph"/>
        <w:numPr>
          <w:ilvl w:val="0"/>
          <w:numId w:val="17"/>
        </w:numPr>
        <w:spacing w:after="0" w:line="240" w:lineRule="auto"/>
        <w:ind w:left="567" w:hanging="425"/>
        <w:jc w:val="both"/>
        <w:rPr>
          <w:rFonts w:ascii="Times New Roman" w:hAnsi="Times New Roman" w:cs="Times New Roman"/>
          <w:sz w:val="24"/>
          <w:szCs w:val="24"/>
        </w:rPr>
      </w:pPr>
      <w:r w:rsidRPr="007D5FA6">
        <w:rPr>
          <w:rFonts w:ascii="Times New Roman" w:hAnsi="Times New Roman" w:cs="Times New Roman"/>
          <w:sz w:val="24"/>
          <w:szCs w:val="24"/>
        </w:rPr>
        <w:t xml:space="preserve">Memaksimumkan </w:t>
      </w:r>
      <m:oMath>
        <m:r>
          <w:rPr>
            <w:rFonts w:ascii="Cambria Math" w:hAnsi="Cambria Math"/>
            <w:sz w:val="24"/>
            <w:szCs w:val="24"/>
          </w:rPr>
          <m:t>L</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ω</m:t>
                </m:r>
              </m:e>
              <m:sub>
                <m:sSup>
                  <m:sSupPr>
                    <m:ctrlPr>
                      <w:rPr>
                        <w:rFonts w:ascii="Cambria Math" w:hAnsi="Cambria Math"/>
                        <w:sz w:val="24"/>
                        <w:szCs w:val="24"/>
                      </w:rPr>
                    </m:ctrlPr>
                  </m:sSupPr>
                  <m:e>
                    <m:r>
                      <w:rPr>
                        <w:rFonts w:ascii="Cambria Math" w:hAnsi="Cambria Math"/>
                        <w:sz w:val="24"/>
                        <w:szCs w:val="24"/>
                      </w:rPr>
                      <m:t>l</m:t>
                    </m:r>
                  </m:e>
                  <m:sup>
                    <m:r>
                      <w:rPr>
                        <w:rFonts w:ascii="Cambria Math" w:hAnsi="Cambria Math"/>
                        <w:sz w:val="24"/>
                        <w:szCs w:val="24"/>
                      </w:rPr>
                      <m:t>*</m:t>
                    </m:r>
                  </m:sup>
                </m:sSup>
                <m:r>
                  <w:rPr>
                    <w:rFonts w:ascii="Cambria Math" w:hAnsi="Cambria Math"/>
                    <w:sz w:val="24"/>
                    <w:szCs w:val="24"/>
                  </w:rPr>
                  <m:t>,GTWLL3R</m:t>
                </m:r>
              </m:sub>
            </m:sSub>
          </m:e>
        </m:d>
      </m:oMath>
      <w:r w:rsidRPr="007D5FA6">
        <w:rPr>
          <w:rFonts w:ascii="Times New Roman" w:hAnsi="Times New Roman" w:cs="Times New Roman"/>
          <w:sz w:val="24"/>
          <w:szCs w:val="24"/>
        </w:rPr>
        <w:t xml:space="preserve"> dengan mencari turunan pertama terhadap parameter-parameternya kemudian disama dengankan nol.</w:t>
      </w:r>
    </w:p>
    <w:p w14:paraId="3F07EE59" w14:textId="77777777" w:rsidR="0074620D" w:rsidRPr="007D5FA6" w:rsidRDefault="0074620D" w:rsidP="00687CBE">
      <w:pPr>
        <w:pStyle w:val="ListParagraph"/>
        <w:numPr>
          <w:ilvl w:val="0"/>
          <w:numId w:val="17"/>
        </w:numPr>
        <w:spacing w:after="0" w:line="240" w:lineRule="auto"/>
        <w:ind w:left="567" w:hanging="425"/>
        <w:jc w:val="both"/>
        <w:rPr>
          <w:rFonts w:ascii="Times New Roman" w:hAnsi="Times New Roman" w:cs="Times New Roman"/>
          <w:sz w:val="24"/>
          <w:szCs w:val="24"/>
        </w:rPr>
      </w:pPr>
      <w:r w:rsidRPr="007D5FA6">
        <w:rPr>
          <w:rFonts w:ascii="Times New Roman" w:hAnsi="Times New Roman" w:cs="Times New Roman"/>
          <w:sz w:val="24"/>
          <w:szCs w:val="24"/>
        </w:rPr>
        <w:t xml:space="preserve">Hasil turunan langkah ke-iv menghasilkan persamaan yang tidak </w:t>
      </w:r>
      <w:r w:rsidRPr="007D5FA6">
        <w:rPr>
          <w:rFonts w:ascii="Times New Roman" w:hAnsi="Times New Roman" w:cs="Times New Roman"/>
          <w:i/>
          <w:iCs/>
          <w:sz w:val="24"/>
          <w:szCs w:val="24"/>
        </w:rPr>
        <w:t>closed form</w:t>
      </w:r>
      <w:r w:rsidRPr="007D5FA6">
        <w:rPr>
          <w:rFonts w:ascii="Times New Roman" w:hAnsi="Times New Roman" w:cs="Times New Roman"/>
          <w:sz w:val="24"/>
          <w:szCs w:val="24"/>
        </w:rPr>
        <w:t xml:space="preserve"> sehingga diselesaikan dengan iterasi </w:t>
      </w:r>
      <w:r w:rsidRPr="007D5FA6">
        <w:rPr>
          <w:rFonts w:ascii="Times New Roman" w:hAnsi="Times New Roman" w:cs="Times New Roman"/>
          <w:i/>
          <w:iCs/>
          <w:sz w:val="24"/>
          <w:szCs w:val="24"/>
        </w:rPr>
        <w:t>Newton Rhapson</w:t>
      </w:r>
      <w:r w:rsidRPr="007D5FA6">
        <w:rPr>
          <w:rFonts w:ascii="Times New Roman" w:hAnsi="Times New Roman" w:cs="Times New Roman"/>
          <w:sz w:val="24"/>
          <w:szCs w:val="24"/>
        </w:rPr>
        <w:t xml:space="preserve"> dengan persamaan sebagai berikut.</w:t>
      </w:r>
    </w:p>
    <w:p w14:paraId="2E4FA952" w14:textId="77777777" w:rsidR="0074620D" w:rsidRPr="007D5FA6" w:rsidRDefault="00000000" w:rsidP="00687CBE">
      <w:pPr>
        <w:pStyle w:val="ListParagraph"/>
        <w:spacing w:after="0" w:line="240" w:lineRule="auto"/>
        <w:jc w:val="both"/>
        <w:rPr>
          <w:rFonts w:ascii="Times New Roman" w:eastAsiaTheme="minorEastAsia" w:hAnsi="Times New Roman" w:cs="Times New Roman"/>
          <w:sz w:val="24"/>
          <w:szCs w:val="24"/>
        </w:rPr>
      </w:pPr>
      <m:oMath>
        <m:sSubSup>
          <m:sSubSupPr>
            <m:ctrlPr>
              <w:rPr>
                <w:rFonts w:ascii="Cambria Math" w:hAnsi="Cambria Math" w:cs="Times New Roman"/>
                <w:i/>
                <w:sz w:val="24"/>
                <w:szCs w:val="24"/>
              </w:rPr>
            </m:ctrlPr>
          </m:sSubSupPr>
          <m:e>
            <m:acc>
              <m:accPr>
                <m:ctrlPr>
                  <w:rPr>
                    <w:rFonts w:ascii="Cambria Math" w:hAnsi="Cambria Math" w:cs="Times New Roman"/>
                    <w:b/>
                    <w:bCs/>
                    <w:i/>
                    <w:sz w:val="24"/>
                    <w:szCs w:val="24"/>
                  </w:rPr>
                </m:ctrlPr>
              </m:accPr>
              <m:e>
                <m:r>
                  <m:rPr>
                    <m:sty m:val="bi"/>
                  </m:rPr>
                  <w:rPr>
                    <w:rFonts w:ascii="Cambria Math" w:hAnsi="Cambria Math" w:cs="Times New Roman"/>
                    <w:sz w:val="24"/>
                    <w:szCs w:val="24"/>
                  </w:rPr>
                  <m:t>ξ</m:t>
                </m:r>
              </m:e>
            </m:acc>
          </m:e>
          <m: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m:rPr>
                <m:sty m:val="p"/>
              </m:rPr>
              <w:rPr>
                <w:rFonts w:ascii="Cambria Math" w:hAnsi="Cambria Math" w:cs="Times New Roman"/>
                <w:sz w:val="24"/>
                <w:szCs w:val="24"/>
              </w:rPr>
              <m:t xml:space="preserve"> , </m:t>
            </m:r>
            <m:sSub>
              <m:sSubPr>
                <m:ctrlPr>
                  <w:rPr>
                    <w:rFonts w:ascii="Cambria Math" w:hAnsi="Cambria Math" w:cs="Times New Roman"/>
                    <w:i/>
                    <w:sz w:val="24"/>
                    <w:szCs w:val="24"/>
                  </w:rPr>
                </m:ctrlPr>
              </m:sSubPr>
              <m:e>
                <m:r>
                  <w:rPr>
                    <w:rFonts w:ascii="Cambria Math" w:hAnsi="Cambria Math" w:cs="Times New Roman"/>
                    <w:sz w:val="24"/>
                    <w:szCs w:val="24"/>
                  </w:rPr>
                  <m:t>v</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w:rPr>
                <w:rFonts w:ascii="Cambria Math" w:hAnsi="Cambria Math" w:cs="Times New Roman"/>
                <w:sz w:val="24"/>
                <w:szCs w:val="24"/>
              </w:rPr>
              <m:t>)</m:t>
            </m:r>
          </m:sub>
          <m:sup>
            <m:d>
              <m:dPr>
                <m:ctrlPr>
                  <w:rPr>
                    <w:rFonts w:ascii="Cambria Math" w:hAnsi="Cambria Math" w:cs="Times New Roman"/>
                    <w:i/>
                    <w:sz w:val="24"/>
                    <w:szCs w:val="24"/>
                  </w:rPr>
                </m:ctrlPr>
              </m:dPr>
              <m:e>
                <m:r>
                  <w:rPr>
                    <w:rFonts w:ascii="Cambria Math" w:hAnsi="Cambria Math" w:cs="Times New Roman"/>
                    <w:sz w:val="24"/>
                    <w:szCs w:val="24"/>
                  </w:rPr>
                  <m:t>m+1</m:t>
                </m:r>
              </m:e>
            </m:d>
          </m:sup>
        </m:sSubSup>
        <m:r>
          <w:rPr>
            <w:rFonts w:ascii="Cambria Math" w:hAnsi="Cambria Math" w:cs="Times New Roman"/>
            <w:sz w:val="24"/>
            <w:szCs w:val="24"/>
          </w:rPr>
          <m:t>=</m:t>
        </m:r>
        <m:sSubSup>
          <m:sSubSupPr>
            <m:ctrlPr>
              <w:rPr>
                <w:rFonts w:ascii="Cambria Math" w:hAnsi="Cambria Math" w:cs="Times New Roman"/>
                <w:i/>
                <w:sz w:val="24"/>
                <w:szCs w:val="24"/>
              </w:rPr>
            </m:ctrlPr>
          </m:sSubSupPr>
          <m:e>
            <m:acc>
              <m:accPr>
                <m:ctrlPr>
                  <w:rPr>
                    <w:rFonts w:ascii="Cambria Math" w:hAnsi="Cambria Math" w:cs="Times New Roman"/>
                    <w:b/>
                    <w:bCs/>
                    <w:i/>
                    <w:sz w:val="24"/>
                    <w:szCs w:val="24"/>
                  </w:rPr>
                </m:ctrlPr>
              </m:accPr>
              <m:e>
                <m:r>
                  <m:rPr>
                    <m:sty m:val="bi"/>
                  </m:rPr>
                  <w:rPr>
                    <w:rFonts w:ascii="Cambria Math" w:hAnsi="Cambria Math" w:cs="Times New Roman"/>
                    <w:sz w:val="24"/>
                    <w:szCs w:val="24"/>
                  </w:rPr>
                  <m:t>ξ</m:t>
                </m:r>
              </m:e>
            </m:acc>
          </m:e>
          <m: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m:rPr>
                <m:sty m:val="p"/>
              </m:rPr>
              <w:rPr>
                <w:rFonts w:ascii="Cambria Math" w:hAnsi="Cambria Math" w:cs="Times New Roman"/>
                <w:sz w:val="24"/>
                <w:szCs w:val="24"/>
              </w:rPr>
              <m:t xml:space="preserve"> , </m:t>
            </m:r>
            <m:sSub>
              <m:sSubPr>
                <m:ctrlPr>
                  <w:rPr>
                    <w:rFonts w:ascii="Cambria Math" w:hAnsi="Cambria Math" w:cs="Times New Roman"/>
                    <w:i/>
                    <w:sz w:val="24"/>
                    <w:szCs w:val="24"/>
                  </w:rPr>
                </m:ctrlPr>
              </m:sSubPr>
              <m:e>
                <m:r>
                  <w:rPr>
                    <w:rFonts w:ascii="Cambria Math" w:hAnsi="Cambria Math" w:cs="Times New Roman"/>
                    <w:sz w:val="24"/>
                    <w:szCs w:val="24"/>
                  </w:rPr>
                  <m:t>v</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w:rPr>
                <w:rFonts w:ascii="Cambria Math" w:hAnsi="Cambria Math" w:cs="Times New Roman"/>
                <w:sz w:val="24"/>
                <w:szCs w:val="24"/>
              </w:rPr>
              <m:t>)</m:t>
            </m:r>
          </m:sub>
          <m:sup>
            <m:d>
              <m:dPr>
                <m:ctrlPr>
                  <w:rPr>
                    <w:rFonts w:ascii="Cambria Math" w:hAnsi="Cambria Math" w:cs="Times New Roman"/>
                    <w:i/>
                    <w:sz w:val="24"/>
                    <w:szCs w:val="24"/>
                  </w:rPr>
                </m:ctrlPr>
              </m:dPr>
              <m:e>
                <m:r>
                  <w:rPr>
                    <w:rFonts w:ascii="Cambria Math" w:hAnsi="Cambria Math" w:cs="Times New Roman"/>
                    <w:sz w:val="24"/>
                    <w:szCs w:val="24"/>
                  </w:rPr>
                  <m:t>m</m:t>
                </m:r>
              </m:e>
            </m:d>
          </m:sup>
        </m:sSubSup>
        <m:r>
          <w:rPr>
            <w:rFonts w:ascii="Cambria Math" w:hAnsi="Cambria Math" w:cs="Times New Roman"/>
            <w:sz w:val="24"/>
            <w:szCs w:val="24"/>
          </w:rPr>
          <m:t>-</m:t>
        </m:r>
        <m:sSup>
          <m:sSupPr>
            <m:ctrlPr>
              <w:rPr>
                <w:rFonts w:ascii="Cambria Math" w:hAnsi="Cambria Math" w:cs="Times New Roman"/>
                <w:b/>
                <w:bCs/>
                <w:i/>
                <w:sz w:val="24"/>
                <w:szCs w:val="24"/>
              </w:rPr>
            </m:ctrlPr>
          </m:sSupPr>
          <m:e>
            <m:r>
              <m:rPr>
                <m:sty m:val="bi"/>
              </m:rPr>
              <w:rPr>
                <w:rFonts w:ascii="Cambria Math" w:hAnsi="Cambria Math" w:cs="Times New Roman"/>
                <w:sz w:val="24"/>
                <w:szCs w:val="24"/>
              </w:rPr>
              <m:t>H</m:t>
            </m:r>
          </m:e>
          <m:sup>
            <m:r>
              <m:rPr>
                <m:sty m:val="bi"/>
              </m:rPr>
              <w:rPr>
                <w:rFonts w:ascii="Cambria Math" w:hAnsi="Cambria Math" w:cs="Times New Roman"/>
                <w:sz w:val="24"/>
                <w:szCs w:val="24"/>
              </w:rPr>
              <m:t>-1</m:t>
            </m:r>
          </m:sup>
        </m:sSup>
        <m:d>
          <m:dPr>
            <m:ctrlPr>
              <w:rPr>
                <w:rFonts w:ascii="Cambria Math" w:hAnsi="Cambria Math" w:cs="Times New Roman"/>
                <w:i/>
                <w:sz w:val="24"/>
                <w:szCs w:val="24"/>
              </w:rPr>
            </m:ctrlPr>
          </m:dPr>
          <m:e>
            <m:sSubSup>
              <m:sSubSupPr>
                <m:ctrlPr>
                  <w:rPr>
                    <w:rFonts w:ascii="Cambria Math" w:hAnsi="Cambria Math" w:cs="Times New Roman"/>
                    <w:i/>
                    <w:sz w:val="24"/>
                    <w:szCs w:val="24"/>
                  </w:rPr>
                </m:ctrlPr>
              </m:sSubSupPr>
              <m:e>
                <m:acc>
                  <m:accPr>
                    <m:ctrlPr>
                      <w:rPr>
                        <w:rFonts w:ascii="Cambria Math" w:hAnsi="Cambria Math" w:cs="Times New Roman"/>
                        <w:b/>
                        <w:bCs/>
                        <w:i/>
                        <w:sz w:val="24"/>
                        <w:szCs w:val="24"/>
                      </w:rPr>
                    </m:ctrlPr>
                  </m:accPr>
                  <m:e>
                    <m:r>
                      <m:rPr>
                        <m:sty m:val="bi"/>
                      </m:rPr>
                      <w:rPr>
                        <w:rFonts w:ascii="Cambria Math" w:hAnsi="Cambria Math" w:cs="Times New Roman"/>
                        <w:sz w:val="24"/>
                        <w:szCs w:val="24"/>
                      </w:rPr>
                      <m:t>θ</m:t>
                    </m:r>
                  </m:e>
                </m:acc>
              </m:e>
              <m: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m:rPr>
                    <m:sty m:val="p"/>
                  </m:rPr>
                  <w:rPr>
                    <w:rFonts w:ascii="Cambria Math" w:hAnsi="Cambria Math" w:cs="Times New Roman"/>
                    <w:sz w:val="24"/>
                    <w:szCs w:val="24"/>
                  </w:rPr>
                  <m:t xml:space="preserve"> , </m:t>
                </m:r>
                <m:sSub>
                  <m:sSubPr>
                    <m:ctrlPr>
                      <w:rPr>
                        <w:rFonts w:ascii="Cambria Math" w:hAnsi="Cambria Math" w:cs="Times New Roman"/>
                        <w:i/>
                        <w:sz w:val="24"/>
                        <w:szCs w:val="24"/>
                      </w:rPr>
                    </m:ctrlPr>
                  </m:sSubPr>
                  <m:e>
                    <m:r>
                      <w:rPr>
                        <w:rFonts w:ascii="Cambria Math" w:hAnsi="Cambria Math" w:cs="Times New Roman"/>
                        <w:sz w:val="24"/>
                        <w:szCs w:val="24"/>
                      </w:rPr>
                      <m:t>v</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w:rPr>
                    <w:rFonts w:ascii="Cambria Math" w:hAnsi="Cambria Math" w:cs="Times New Roman"/>
                    <w:sz w:val="24"/>
                    <w:szCs w:val="24"/>
                  </w:rPr>
                  <m:t>)</m:t>
                </m:r>
              </m:sub>
              <m:sup>
                <m:d>
                  <m:dPr>
                    <m:ctrlPr>
                      <w:rPr>
                        <w:rFonts w:ascii="Cambria Math" w:hAnsi="Cambria Math" w:cs="Times New Roman"/>
                        <w:i/>
                        <w:sz w:val="24"/>
                        <w:szCs w:val="24"/>
                      </w:rPr>
                    </m:ctrlPr>
                  </m:dPr>
                  <m:e>
                    <m:r>
                      <w:rPr>
                        <w:rFonts w:ascii="Cambria Math" w:hAnsi="Cambria Math" w:cs="Times New Roman"/>
                        <w:sz w:val="24"/>
                        <w:szCs w:val="24"/>
                      </w:rPr>
                      <m:t>m</m:t>
                    </m:r>
                  </m:e>
                </m:d>
              </m:sup>
            </m:sSubSup>
          </m:e>
        </m:d>
        <m:r>
          <m:rPr>
            <m:sty m:val="bi"/>
          </m:rPr>
          <w:rPr>
            <w:rFonts w:ascii="Cambria Math" w:hAnsi="Cambria Math" w:cs="Times New Roman"/>
            <w:sz w:val="24"/>
            <w:szCs w:val="24"/>
          </w:rPr>
          <m:t>g</m:t>
        </m:r>
        <m:d>
          <m:dPr>
            <m:ctrlPr>
              <w:rPr>
                <w:rFonts w:ascii="Cambria Math" w:hAnsi="Cambria Math" w:cs="Times New Roman"/>
                <w:i/>
                <w:sz w:val="24"/>
                <w:szCs w:val="24"/>
              </w:rPr>
            </m:ctrlPr>
          </m:dPr>
          <m:e>
            <m:sSubSup>
              <m:sSubSupPr>
                <m:ctrlPr>
                  <w:rPr>
                    <w:rFonts w:ascii="Cambria Math" w:hAnsi="Cambria Math" w:cs="Times New Roman"/>
                    <w:i/>
                    <w:sz w:val="24"/>
                    <w:szCs w:val="24"/>
                  </w:rPr>
                </m:ctrlPr>
              </m:sSubSupPr>
              <m:e>
                <m:acc>
                  <m:accPr>
                    <m:ctrlPr>
                      <w:rPr>
                        <w:rFonts w:ascii="Cambria Math" w:hAnsi="Cambria Math" w:cs="Times New Roman"/>
                        <w:b/>
                        <w:bCs/>
                        <w:i/>
                        <w:sz w:val="24"/>
                        <w:szCs w:val="24"/>
                      </w:rPr>
                    </m:ctrlPr>
                  </m:accPr>
                  <m:e>
                    <m:r>
                      <m:rPr>
                        <m:sty m:val="bi"/>
                      </m:rPr>
                      <w:rPr>
                        <w:rFonts w:ascii="Cambria Math" w:hAnsi="Cambria Math" w:cs="Times New Roman"/>
                        <w:sz w:val="24"/>
                        <w:szCs w:val="24"/>
                      </w:rPr>
                      <m:t>ξ</m:t>
                    </m:r>
                  </m:e>
                </m:acc>
              </m:e>
              <m: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m:rPr>
                    <m:sty m:val="p"/>
                  </m:rPr>
                  <w:rPr>
                    <w:rFonts w:ascii="Cambria Math" w:hAnsi="Cambria Math" w:cs="Times New Roman"/>
                    <w:sz w:val="24"/>
                    <w:szCs w:val="24"/>
                  </w:rPr>
                  <m:t xml:space="preserve"> , </m:t>
                </m:r>
                <m:sSub>
                  <m:sSubPr>
                    <m:ctrlPr>
                      <w:rPr>
                        <w:rFonts w:ascii="Cambria Math" w:hAnsi="Cambria Math" w:cs="Times New Roman"/>
                        <w:i/>
                        <w:sz w:val="24"/>
                        <w:szCs w:val="24"/>
                      </w:rPr>
                    </m:ctrlPr>
                  </m:sSubPr>
                  <m:e>
                    <m:r>
                      <w:rPr>
                        <w:rFonts w:ascii="Cambria Math" w:hAnsi="Cambria Math" w:cs="Times New Roman"/>
                        <w:sz w:val="24"/>
                        <w:szCs w:val="24"/>
                      </w:rPr>
                      <m:t>v</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w:rPr>
                    <w:rFonts w:ascii="Cambria Math" w:hAnsi="Cambria Math" w:cs="Times New Roman"/>
                    <w:sz w:val="24"/>
                    <w:szCs w:val="24"/>
                  </w:rPr>
                  <m:t>)</m:t>
                </m:r>
              </m:sub>
              <m:sup>
                <m:d>
                  <m:dPr>
                    <m:ctrlPr>
                      <w:rPr>
                        <w:rFonts w:ascii="Cambria Math" w:hAnsi="Cambria Math" w:cs="Times New Roman"/>
                        <w:i/>
                        <w:sz w:val="24"/>
                        <w:szCs w:val="24"/>
                      </w:rPr>
                    </m:ctrlPr>
                  </m:dPr>
                  <m:e>
                    <m:r>
                      <w:rPr>
                        <w:rFonts w:ascii="Cambria Math" w:hAnsi="Cambria Math" w:cs="Times New Roman"/>
                        <w:sz w:val="24"/>
                        <w:szCs w:val="24"/>
                      </w:rPr>
                      <m:t>m</m:t>
                    </m:r>
                  </m:e>
                </m:d>
              </m:sup>
            </m:sSubSup>
          </m:e>
        </m:d>
      </m:oMath>
      <w:r w:rsidR="0074620D" w:rsidRPr="007D5FA6">
        <w:rPr>
          <w:rFonts w:ascii="Times New Roman" w:eastAsiaTheme="minorEastAsia" w:hAnsi="Times New Roman" w:cs="Times New Roman"/>
          <w:sz w:val="24"/>
          <w:szCs w:val="24"/>
        </w:rPr>
        <w:t xml:space="preserve"> </w:t>
      </w:r>
    </w:p>
    <w:p w14:paraId="411F723A" w14:textId="77777777" w:rsidR="0074620D" w:rsidRPr="007D5FA6" w:rsidRDefault="0074620D" w:rsidP="00687CBE">
      <w:pPr>
        <w:pStyle w:val="ListParagraph"/>
        <w:spacing w:after="0" w:line="240" w:lineRule="auto"/>
        <w:jc w:val="both"/>
        <w:rPr>
          <w:rFonts w:ascii="Times New Roman" w:eastAsiaTheme="minorEastAsia" w:hAnsi="Times New Roman" w:cs="Times New Roman"/>
          <w:sz w:val="24"/>
          <w:szCs w:val="24"/>
        </w:rPr>
      </w:pPr>
      <w:r w:rsidRPr="007D5FA6">
        <w:rPr>
          <w:rFonts w:ascii="Times New Roman" w:eastAsiaTheme="minorEastAsia" w:hAnsi="Times New Roman" w:cs="Times New Roman"/>
          <w:sz w:val="24"/>
          <w:szCs w:val="24"/>
        </w:rPr>
        <w:t xml:space="preserve">Dimana </w:t>
      </w:r>
    </w:p>
    <w:p w14:paraId="6E6DE0D3" w14:textId="77777777" w:rsidR="0074620D" w:rsidRPr="007D5FA6" w:rsidRDefault="00000000" w:rsidP="00687CBE">
      <w:pPr>
        <w:pStyle w:val="ListParagraph"/>
        <w:spacing w:after="0" w:line="240" w:lineRule="auto"/>
        <w:jc w:val="both"/>
        <w:rPr>
          <w:rFonts w:ascii="Times New Roman" w:eastAsiaTheme="minorEastAsia" w:hAnsi="Times New Roman" w:cs="Times New Roman"/>
          <w:sz w:val="24"/>
          <w:szCs w:val="24"/>
        </w:rPr>
      </w:pPr>
      <m:oMathPara>
        <m:oMath>
          <m:sSubSup>
            <m:sSubSupPr>
              <m:ctrlPr>
                <w:rPr>
                  <w:rFonts w:ascii="Cambria Math" w:hAnsi="Cambria Math" w:cs="Times New Roman"/>
                  <w:i/>
                  <w:sz w:val="24"/>
                  <w:szCs w:val="24"/>
                </w:rPr>
              </m:ctrlPr>
            </m:sSubSupPr>
            <m:e>
              <m:acc>
                <m:accPr>
                  <m:ctrlPr>
                    <w:rPr>
                      <w:rFonts w:ascii="Cambria Math" w:hAnsi="Cambria Math" w:cs="Times New Roman"/>
                      <w:b/>
                      <w:bCs/>
                      <w:i/>
                      <w:sz w:val="24"/>
                      <w:szCs w:val="24"/>
                    </w:rPr>
                  </m:ctrlPr>
                </m:accPr>
                <m:e>
                  <m:r>
                    <m:rPr>
                      <m:sty m:val="bi"/>
                    </m:rPr>
                    <w:rPr>
                      <w:rFonts w:ascii="Cambria Math" w:hAnsi="Cambria Math" w:cs="Times New Roman"/>
                      <w:sz w:val="24"/>
                      <w:szCs w:val="24"/>
                    </w:rPr>
                    <m:t>ξ</m:t>
                  </m:r>
                </m:e>
              </m:acc>
            </m:e>
            <m: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m:rPr>
                  <m:sty m:val="p"/>
                </m:rPr>
                <w:rPr>
                  <w:rFonts w:ascii="Cambria Math" w:hAnsi="Cambria Math" w:cs="Times New Roman"/>
                  <w:sz w:val="24"/>
                  <w:szCs w:val="24"/>
                </w:rPr>
                <m:t xml:space="preserve"> , </m:t>
              </m:r>
              <m:sSub>
                <m:sSubPr>
                  <m:ctrlPr>
                    <w:rPr>
                      <w:rFonts w:ascii="Cambria Math" w:hAnsi="Cambria Math" w:cs="Times New Roman"/>
                      <w:i/>
                      <w:sz w:val="24"/>
                      <w:szCs w:val="24"/>
                    </w:rPr>
                  </m:ctrlPr>
                </m:sSubPr>
                <m:e>
                  <m:r>
                    <w:rPr>
                      <w:rFonts w:ascii="Cambria Math" w:hAnsi="Cambria Math" w:cs="Times New Roman"/>
                      <w:sz w:val="24"/>
                      <w:szCs w:val="24"/>
                    </w:rPr>
                    <m:t>v</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w:rPr>
                  <w:rFonts w:ascii="Cambria Math" w:hAnsi="Cambria Math" w:cs="Times New Roman"/>
                  <w:sz w:val="24"/>
                  <w:szCs w:val="24"/>
                </w:rPr>
                <m:t>)</m:t>
              </m:r>
            </m:sub>
            <m:sup>
              <m:d>
                <m:dPr>
                  <m:ctrlPr>
                    <w:rPr>
                      <w:rFonts w:ascii="Cambria Math" w:hAnsi="Cambria Math" w:cs="Times New Roman"/>
                      <w:i/>
                      <w:sz w:val="24"/>
                      <w:szCs w:val="24"/>
                    </w:rPr>
                  </m:ctrlPr>
                </m:dPr>
                <m:e>
                  <m:r>
                    <w:rPr>
                      <w:rFonts w:ascii="Cambria Math" w:hAnsi="Cambria Math" w:cs="Times New Roman"/>
                      <w:sz w:val="24"/>
                      <w:szCs w:val="24"/>
                    </w:rPr>
                    <m:t>m</m:t>
                  </m:r>
                </m:e>
              </m:d>
            </m:sup>
          </m:sSubSup>
          <m:r>
            <w:rPr>
              <w:rFonts w:ascii="Cambria Math" w:hAnsi="Cambria Math" w:cs="Times New Roman"/>
              <w:sz w:val="24"/>
              <w:szCs w:val="24"/>
            </w:rPr>
            <m:t>=</m:t>
          </m:r>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m>
                    <m:mPr>
                      <m:mcs>
                        <m:mc>
                          <m:mcPr>
                            <m:count m:val="3"/>
                            <m:mcJc m:val="center"/>
                          </m:mcPr>
                        </m:mc>
                      </m:mcs>
                      <m:ctrlPr>
                        <w:rPr>
                          <w:rFonts w:ascii="Cambria Math" w:hAnsi="Cambria Math" w:cs="Times New Roman"/>
                          <w:i/>
                          <w:sz w:val="24"/>
                          <w:szCs w:val="24"/>
                        </w:rPr>
                      </m:ctrlPr>
                    </m:mPr>
                    <m:mr>
                      <m:e>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β</m:t>
                                </m:r>
                              </m:e>
                            </m:acc>
                          </m:e>
                          <m:sub>
                            <m:r>
                              <w:rPr>
                                <w:rFonts w:ascii="Cambria Math" w:hAnsi="Cambria Math" w:cs="Times New Roman"/>
                                <w:sz w:val="24"/>
                                <w:szCs w:val="24"/>
                              </w:rPr>
                              <m:t>ω0</m:t>
                            </m:r>
                          </m:sub>
                        </m:sSub>
                        <m:sSubSup>
                          <m:sSubSupPr>
                            <m:ctrlPr>
                              <w:rPr>
                                <w:rFonts w:ascii="Cambria Math" w:hAnsi="Cambria Math" w:cs="Times New Roman"/>
                                <w:i/>
                                <w:sz w:val="24"/>
                                <w:szCs w:val="24"/>
                              </w:rPr>
                            </m:ctrlPr>
                          </m:sSubSup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m:rPr>
                                <m:sty m:val="p"/>
                              </m:rPr>
                              <w:rPr>
                                <w:rFonts w:ascii="Cambria Math" w:hAnsi="Cambria Math" w:cs="Times New Roman"/>
                                <w:sz w:val="24"/>
                                <w:szCs w:val="24"/>
                              </w:rPr>
                              <m:t xml:space="preserve"> , </m:t>
                            </m:r>
                            <m:sSub>
                              <m:sSubPr>
                                <m:ctrlPr>
                                  <w:rPr>
                                    <w:rFonts w:ascii="Cambria Math" w:hAnsi="Cambria Math" w:cs="Times New Roman"/>
                                    <w:i/>
                                    <w:sz w:val="24"/>
                                    <w:szCs w:val="24"/>
                                  </w:rPr>
                                </m:ctrlPr>
                              </m:sSubPr>
                              <m:e>
                                <m:r>
                                  <w:rPr>
                                    <w:rFonts w:ascii="Cambria Math" w:hAnsi="Cambria Math" w:cs="Times New Roman"/>
                                    <w:sz w:val="24"/>
                                    <w:szCs w:val="24"/>
                                  </w:rPr>
                                  <m:t>v</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w:rPr>
                                <w:rFonts w:ascii="Cambria Math" w:hAnsi="Cambria Math" w:cs="Times New Roman"/>
                                <w:sz w:val="24"/>
                                <w:szCs w:val="24"/>
                              </w:rPr>
                              <m:t>)</m:t>
                            </m:r>
                          </m:e>
                          <m:sub>
                            <m:r>
                              <w:rPr>
                                <w:rFonts w:ascii="Cambria Math" w:hAnsi="Cambria Math" w:cs="Times New Roman"/>
                                <w:sz w:val="24"/>
                                <w:szCs w:val="24"/>
                              </w:rPr>
                              <m:t>(m)</m:t>
                            </m:r>
                          </m:sub>
                          <m:sup>
                            <m:r>
                              <w:rPr>
                                <w:rFonts w:ascii="Cambria Math" w:hAnsi="Cambria Math" w:cs="Times New Roman"/>
                                <w:sz w:val="24"/>
                                <w:szCs w:val="24"/>
                              </w:rPr>
                              <m:t>T</m:t>
                            </m:r>
                          </m:sup>
                        </m:sSubSup>
                      </m:e>
                      <m:e>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ψ</m:t>
                                    </m:r>
                                  </m:e>
                                </m:acc>
                              </m:e>
                              <m:sub>
                                <m:r>
                                  <w:rPr>
                                    <w:rFonts w:ascii="Cambria Math" w:hAnsi="Cambria Math" w:cs="Times New Roman"/>
                                    <w:sz w:val="24"/>
                                    <w:szCs w:val="24"/>
                                  </w:rPr>
                                  <m:t>ω</m:t>
                                </m:r>
                              </m:sub>
                            </m:sSub>
                          </m:e>
                          <m:sub>
                            <m:r>
                              <w:rPr>
                                <w:rFonts w:ascii="Cambria Math" w:hAnsi="Cambria Math" w:cs="Times New Roman"/>
                                <w:sz w:val="24"/>
                                <w:szCs w:val="24"/>
                              </w:rPr>
                              <m:t>(m)</m:t>
                            </m:r>
                          </m:sub>
                        </m:sSub>
                      </m:e>
                      <m:e>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σ</m:t>
                                    </m:r>
                                  </m:e>
                                </m:acc>
                              </m:e>
                              <m:sub>
                                <m:r>
                                  <w:rPr>
                                    <w:rFonts w:ascii="Cambria Math" w:hAnsi="Cambria Math" w:cs="Times New Roman"/>
                                    <w:sz w:val="24"/>
                                    <w:szCs w:val="24"/>
                                  </w:rPr>
                                  <m:t>ω</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m:rPr>
                                <m:sty m:val="p"/>
                              </m:rPr>
                              <w:rPr>
                                <w:rFonts w:ascii="Cambria Math" w:hAnsi="Cambria Math" w:cs="Times New Roman"/>
                                <w:sz w:val="24"/>
                                <w:szCs w:val="24"/>
                              </w:rPr>
                              <m:t xml:space="preserve"> , </m:t>
                            </m:r>
                            <m:sSub>
                              <m:sSubPr>
                                <m:ctrlPr>
                                  <w:rPr>
                                    <w:rFonts w:ascii="Cambria Math" w:hAnsi="Cambria Math" w:cs="Times New Roman"/>
                                    <w:i/>
                                    <w:sz w:val="24"/>
                                    <w:szCs w:val="24"/>
                                  </w:rPr>
                                </m:ctrlPr>
                              </m:sSubPr>
                              <m:e>
                                <m:r>
                                  <w:rPr>
                                    <w:rFonts w:ascii="Cambria Math" w:hAnsi="Cambria Math" w:cs="Times New Roman"/>
                                    <w:sz w:val="24"/>
                                    <w:szCs w:val="24"/>
                                  </w:rPr>
                                  <m:t>v</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w:rPr>
                                <w:rFonts w:ascii="Cambria Math" w:hAnsi="Cambria Math" w:cs="Times New Roman"/>
                                <w:sz w:val="24"/>
                                <w:szCs w:val="24"/>
                              </w:rPr>
                              <m:t>)</m:t>
                            </m:r>
                          </m:e>
                          <m:sub>
                            <m:r>
                              <w:rPr>
                                <w:rFonts w:ascii="Cambria Math" w:hAnsi="Cambria Math" w:cs="Times New Roman"/>
                                <w:sz w:val="24"/>
                                <w:szCs w:val="24"/>
                              </w:rPr>
                              <m:t>(m)</m:t>
                            </m:r>
                          </m:sub>
                        </m:sSub>
                      </m:e>
                    </m:mr>
                  </m:m>
                </m:e>
              </m:d>
            </m:e>
            <m:sup>
              <m:r>
                <w:rPr>
                  <w:rFonts w:ascii="Cambria Math" w:hAnsi="Cambria Math" w:cs="Times New Roman"/>
                  <w:sz w:val="24"/>
                  <w:szCs w:val="24"/>
                </w:rPr>
                <m:t>T</m:t>
              </m:r>
            </m:sup>
          </m:sSup>
        </m:oMath>
      </m:oMathPara>
    </w:p>
    <w:p w14:paraId="085702FB" w14:textId="77777777" w:rsidR="0074620D" w:rsidRPr="007D5FA6" w:rsidRDefault="0074620D" w:rsidP="00687CBE">
      <w:pPr>
        <w:pStyle w:val="ListParagraph"/>
        <w:spacing w:after="0" w:line="240" w:lineRule="auto"/>
        <w:jc w:val="both"/>
        <w:rPr>
          <w:rFonts w:ascii="Times New Roman" w:eastAsiaTheme="minorEastAsia" w:hAnsi="Times New Roman" w:cs="Times New Roman"/>
          <w:sz w:val="24"/>
          <w:szCs w:val="24"/>
        </w:rPr>
      </w:pPr>
      <w:r w:rsidRPr="007D5FA6">
        <w:rPr>
          <w:rFonts w:ascii="Times New Roman" w:eastAsiaTheme="minorEastAsia" w:hAnsi="Times New Roman" w:cs="Times New Roman"/>
          <w:sz w:val="24"/>
          <w:szCs w:val="24"/>
        </w:rPr>
        <w:t xml:space="preserve">merupakan vektor parameter di bawah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r>
          <w:rPr>
            <w:rFonts w:ascii="Cambria Math" w:hAnsi="Cambria Math" w:cs="Times New Roman"/>
            <w:sz w:val="24"/>
            <w:szCs w:val="24"/>
          </w:rPr>
          <m:t xml:space="preserve"> </m:t>
        </m:r>
      </m:oMath>
      <w:r w:rsidRPr="007D5FA6">
        <w:rPr>
          <w:rFonts w:ascii="Times New Roman" w:eastAsiaTheme="minorEastAsia" w:hAnsi="Times New Roman" w:cs="Times New Roman"/>
          <w:sz w:val="24"/>
          <w:szCs w:val="24"/>
        </w:rPr>
        <w:t>dari pengamatan ke-</w:t>
      </w:r>
      <m:oMath>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oMath>
      <w:r w:rsidRPr="007D5FA6">
        <w:rPr>
          <w:rFonts w:ascii="Times New Roman" w:eastAsiaTheme="minorEastAsia" w:hAnsi="Times New Roman" w:cs="Times New Roman"/>
          <w:sz w:val="24"/>
          <w:szCs w:val="24"/>
        </w:rPr>
        <w:t xml:space="preserve"> iterasi ke-</w:t>
      </w:r>
      <w:r w:rsidRPr="007D5FA6">
        <w:rPr>
          <w:rFonts w:ascii="Cambria Math" w:eastAsiaTheme="minorEastAsia" w:hAnsi="Cambria Math" w:cs="Cambria Math"/>
          <w:sz w:val="24"/>
          <w:szCs w:val="24"/>
        </w:rPr>
        <w:t>𝑚</w:t>
      </w:r>
      <w:r w:rsidRPr="007D5FA6">
        <w:rPr>
          <w:rFonts w:ascii="Times New Roman" w:eastAsiaTheme="minorEastAsia" w:hAnsi="Times New Roman" w:cs="Times New Roman"/>
          <w:sz w:val="24"/>
          <w:szCs w:val="24"/>
        </w:rPr>
        <w:t xml:space="preserve">. Iterasi dilakukan </w:t>
      </w:r>
      <m:oMath>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oMath>
      <w:r w:rsidRPr="007D5FA6">
        <w:rPr>
          <w:rFonts w:ascii="Times New Roman" w:eastAsiaTheme="minorEastAsia" w:hAnsi="Times New Roman" w:cs="Times New Roman"/>
          <w:sz w:val="24"/>
          <w:szCs w:val="24"/>
        </w:rPr>
        <w:t xml:space="preserve"> = 1,2, … , </w:t>
      </w:r>
      <w:r w:rsidRPr="007D5FA6">
        <w:rPr>
          <w:rFonts w:ascii="Cambria Math" w:eastAsiaTheme="minorEastAsia" w:hAnsi="Cambria Math" w:cs="Cambria Math"/>
          <w:sz w:val="24"/>
          <w:szCs w:val="24"/>
        </w:rPr>
        <w:t>𝑛</w:t>
      </w:r>
      <w:r w:rsidRPr="007D5FA6">
        <w:rPr>
          <w:rFonts w:ascii="Times New Roman" w:eastAsiaTheme="minorEastAsia" w:hAnsi="Times New Roman" w:cs="Times New Roman"/>
          <w:sz w:val="24"/>
          <w:szCs w:val="24"/>
        </w:rPr>
        <w:t xml:space="preserve"> dan berhenti saat konvergen atau </w:t>
      </w:r>
      <m:oMath>
        <m:d>
          <m:dPr>
            <m:begChr m:val="‖"/>
            <m:endChr m:val="‖"/>
            <m:ctrlPr>
              <w:rPr>
                <w:rFonts w:ascii="Cambria Math" w:eastAsiaTheme="minorEastAsia" w:hAnsi="Cambria Math" w:cs="Times New Roman"/>
                <w:i/>
                <w:sz w:val="24"/>
                <w:szCs w:val="24"/>
              </w:rPr>
            </m:ctrlPr>
          </m:dPr>
          <m:e>
            <m:sSubSup>
              <m:sSubSupPr>
                <m:ctrlPr>
                  <w:rPr>
                    <w:rFonts w:ascii="Cambria Math" w:hAnsi="Cambria Math" w:cs="Times New Roman"/>
                    <w:i/>
                    <w:sz w:val="24"/>
                    <w:szCs w:val="24"/>
                  </w:rPr>
                </m:ctrlPr>
              </m:sSubSupPr>
              <m:e>
                <m:acc>
                  <m:accPr>
                    <m:ctrlPr>
                      <w:rPr>
                        <w:rFonts w:ascii="Cambria Math" w:hAnsi="Cambria Math" w:cs="Times New Roman"/>
                        <w:b/>
                        <w:bCs/>
                        <w:i/>
                        <w:sz w:val="24"/>
                        <w:szCs w:val="24"/>
                      </w:rPr>
                    </m:ctrlPr>
                  </m:accPr>
                  <m:e>
                    <m:r>
                      <m:rPr>
                        <m:sty m:val="bi"/>
                      </m:rPr>
                      <w:rPr>
                        <w:rFonts w:ascii="Cambria Math" w:hAnsi="Cambria Math" w:cs="Times New Roman"/>
                        <w:sz w:val="24"/>
                        <w:szCs w:val="24"/>
                      </w:rPr>
                      <m:t>ξ</m:t>
                    </m:r>
                  </m:e>
                </m:acc>
              </m:e>
              <m: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m:rPr>
                    <m:sty m:val="p"/>
                  </m:rPr>
                  <w:rPr>
                    <w:rFonts w:ascii="Cambria Math" w:hAnsi="Cambria Math" w:cs="Times New Roman"/>
                    <w:sz w:val="24"/>
                    <w:szCs w:val="24"/>
                  </w:rPr>
                  <m:t xml:space="preserve"> , </m:t>
                </m:r>
                <m:sSub>
                  <m:sSubPr>
                    <m:ctrlPr>
                      <w:rPr>
                        <w:rFonts w:ascii="Cambria Math" w:hAnsi="Cambria Math" w:cs="Times New Roman"/>
                        <w:i/>
                        <w:sz w:val="24"/>
                        <w:szCs w:val="24"/>
                      </w:rPr>
                    </m:ctrlPr>
                  </m:sSubPr>
                  <m:e>
                    <m:r>
                      <w:rPr>
                        <w:rFonts w:ascii="Cambria Math" w:hAnsi="Cambria Math" w:cs="Times New Roman"/>
                        <w:sz w:val="24"/>
                        <w:szCs w:val="24"/>
                      </w:rPr>
                      <m:t>v</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w:rPr>
                    <w:rFonts w:ascii="Cambria Math" w:hAnsi="Cambria Math" w:cs="Times New Roman"/>
                    <w:sz w:val="24"/>
                    <w:szCs w:val="24"/>
                  </w:rPr>
                  <m:t>)</m:t>
                </m:r>
              </m:sub>
              <m:sup>
                <m:d>
                  <m:dPr>
                    <m:ctrlPr>
                      <w:rPr>
                        <w:rFonts w:ascii="Cambria Math" w:hAnsi="Cambria Math" w:cs="Times New Roman"/>
                        <w:i/>
                        <w:sz w:val="24"/>
                        <w:szCs w:val="24"/>
                      </w:rPr>
                    </m:ctrlPr>
                  </m:dPr>
                  <m:e>
                    <m:r>
                      <w:rPr>
                        <w:rFonts w:ascii="Cambria Math" w:hAnsi="Cambria Math" w:cs="Times New Roman"/>
                        <w:sz w:val="24"/>
                        <w:szCs w:val="24"/>
                      </w:rPr>
                      <m:t>m+1</m:t>
                    </m:r>
                  </m:e>
                </m:d>
              </m:sup>
            </m:sSubSup>
            <m:r>
              <w:rPr>
                <w:rFonts w:ascii="Cambria Math" w:hAnsi="Cambria Math" w:cs="Times New Roman"/>
                <w:sz w:val="24"/>
                <w:szCs w:val="24"/>
              </w:rPr>
              <m:t>-</m:t>
            </m:r>
            <m:sSubSup>
              <m:sSubSupPr>
                <m:ctrlPr>
                  <w:rPr>
                    <w:rFonts w:ascii="Cambria Math" w:hAnsi="Cambria Math" w:cs="Times New Roman"/>
                    <w:i/>
                    <w:sz w:val="24"/>
                    <w:szCs w:val="24"/>
                  </w:rPr>
                </m:ctrlPr>
              </m:sSubSupPr>
              <m:e>
                <m:acc>
                  <m:accPr>
                    <m:ctrlPr>
                      <w:rPr>
                        <w:rFonts w:ascii="Cambria Math" w:hAnsi="Cambria Math" w:cs="Times New Roman"/>
                        <w:b/>
                        <w:bCs/>
                        <w:i/>
                        <w:sz w:val="24"/>
                        <w:szCs w:val="24"/>
                      </w:rPr>
                    </m:ctrlPr>
                  </m:accPr>
                  <m:e>
                    <m:r>
                      <m:rPr>
                        <m:sty m:val="bi"/>
                      </m:rPr>
                      <w:rPr>
                        <w:rFonts w:ascii="Cambria Math" w:hAnsi="Cambria Math" w:cs="Times New Roman"/>
                        <w:sz w:val="24"/>
                        <w:szCs w:val="24"/>
                      </w:rPr>
                      <m:t>ξ</m:t>
                    </m:r>
                  </m:e>
                </m:acc>
              </m:e>
              <m: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m:rPr>
                    <m:sty m:val="p"/>
                  </m:rPr>
                  <w:rPr>
                    <w:rFonts w:ascii="Cambria Math" w:hAnsi="Cambria Math" w:cs="Times New Roman"/>
                    <w:sz w:val="24"/>
                    <w:szCs w:val="24"/>
                  </w:rPr>
                  <m:t xml:space="preserve"> , </m:t>
                </m:r>
                <m:sSub>
                  <m:sSubPr>
                    <m:ctrlPr>
                      <w:rPr>
                        <w:rFonts w:ascii="Cambria Math" w:hAnsi="Cambria Math" w:cs="Times New Roman"/>
                        <w:i/>
                        <w:sz w:val="24"/>
                        <w:szCs w:val="24"/>
                      </w:rPr>
                    </m:ctrlPr>
                  </m:sSubPr>
                  <m:e>
                    <m:r>
                      <w:rPr>
                        <w:rFonts w:ascii="Cambria Math" w:hAnsi="Cambria Math" w:cs="Times New Roman"/>
                        <w:sz w:val="24"/>
                        <w:szCs w:val="24"/>
                      </w:rPr>
                      <m:t>v</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w:rPr>
                    <w:rFonts w:ascii="Cambria Math" w:hAnsi="Cambria Math" w:cs="Times New Roman"/>
                    <w:sz w:val="24"/>
                    <w:szCs w:val="24"/>
                  </w:rPr>
                  <m:t>)</m:t>
                </m:r>
              </m:sub>
              <m:sup>
                <m:d>
                  <m:dPr>
                    <m:ctrlPr>
                      <w:rPr>
                        <w:rFonts w:ascii="Cambria Math" w:hAnsi="Cambria Math" w:cs="Times New Roman"/>
                        <w:i/>
                        <w:sz w:val="24"/>
                        <w:szCs w:val="24"/>
                      </w:rPr>
                    </m:ctrlPr>
                  </m:dPr>
                  <m:e>
                    <m:r>
                      <w:rPr>
                        <w:rFonts w:ascii="Cambria Math" w:hAnsi="Cambria Math" w:cs="Times New Roman"/>
                        <w:sz w:val="24"/>
                        <w:szCs w:val="24"/>
                      </w:rPr>
                      <m:t>m</m:t>
                    </m:r>
                  </m:e>
                </m:d>
              </m:sup>
            </m:sSubSup>
          </m:e>
        </m:d>
        <m:r>
          <w:rPr>
            <w:rFonts w:ascii="Cambria Math" w:eastAsiaTheme="minorEastAsia" w:hAnsi="Cambria Math" w:cs="Times New Roman"/>
            <w:sz w:val="24"/>
            <w:szCs w:val="24"/>
          </w:rPr>
          <m:t>&lt;ε, ε</m:t>
        </m:r>
      </m:oMath>
      <w:r w:rsidRPr="007D5FA6">
        <w:rPr>
          <w:rFonts w:ascii="Times New Roman" w:eastAsiaTheme="minorEastAsia" w:hAnsi="Times New Roman" w:cs="Times New Roman"/>
          <w:sz w:val="24"/>
          <w:szCs w:val="24"/>
        </w:rPr>
        <w:t xml:space="preserve"> merupakan bilangan positif yang sangat kecil.</w:t>
      </w:r>
    </w:p>
    <w:p w14:paraId="0D1A021F" w14:textId="77777777" w:rsidR="0074620D" w:rsidRPr="007D5FA6" w:rsidRDefault="0074620D" w:rsidP="00687CBE">
      <w:pPr>
        <w:pStyle w:val="ListParagraph"/>
        <w:numPr>
          <w:ilvl w:val="0"/>
          <w:numId w:val="17"/>
        </w:numPr>
        <w:spacing w:after="0" w:line="240" w:lineRule="auto"/>
        <w:jc w:val="both"/>
        <w:rPr>
          <w:rFonts w:ascii="Times New Roman" w:eastAsiaTheme="minorEastAsia" w:hAnsi="Times New Roman" w:cs="Times New Roman"/>
          <w:sz w:val="24"/>
          <w:szCs w:val="24"/>
        </w:rPr>
      </w:pPr>
      <w:r w:rsidRPr="007D5FA6">
        <w:rPr>
          <w:rFonts w:ascii="Times New Roman" w:eastAsiaTheme="minorEastAsia" w:hAnsi="Times New Roman" w:cs="Times New Roman"/>
          <w:sz w:val="24"/>
          <w:szCs w:val="24"/>
        </w:rPr>
        <w:t xml:space="preserve">Membuat </w:t>
      </w:r>
      <m:oMath>
        <m:r>
          <w:rPr>
            <w:rFonts w:ascii="Cambria Math" w:eastAsiaTheme="minorEastAsia" w:hAnsi="Cambria Math" w:cs="Times New Roman"/>
            <w:sz w:val="24"/>
            <w:szCs w:val="24"/>
          </w:rPr>
          <m:t>L</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m:rPr>
                        <m:sty m:val="p"/>
                      </m:rPr>
                      <w:rPr>
                        <w:rFonts w:ascii="Cambria Math" w:hAnsi="Cambria Math" w:cs="Times New Roman"/>
                        <w:sz w:val="24"/>
                        <w:szCs w:val="24"/>
                      </w:rPr>
                      <m:t>Ω</m:t>
                    </m:r>
                  </m:e>
                </m:acc>
              </m:e>
              <m:sub>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GTWLL3R</m:t>
                    </m:r>
                  </m:sub>
                </m:sSub>
              </m:sub>
            </m:sSub>
          </m:e>
        </m:d>
        <m:r>
          <w:rPr>
            <w:rFonts w:ascii="Cambria Math" w:hAnsi="Cambria Math" w:cs="Times New Roman"/>
            <w:sz w:val="24"/>
            <w:szCs w:val="24"/>
          </w:rPr>
          <m:t>=</m:t>
        </m:r>
        <m:func>
          <m:funcPr>
            <m:ctrlPr>
              <w:rPr>
                <w:rFonts w:ascii="Cambria Math" w:hAnsi="Cambria Math" w:cs="Times New Roman"/>
                <w:i/>
                <w:sz w:val="24"/>
                <w:szCs w:val="24"/>
              </w:rPr>
            </m:ctrlPr>
          </m:funcPr>
          <m:fName>
            <m:limLow>
              <m:limLowPr>
                <m:ctrlPr>
                  <w:rPr>
                    <w:rFonts w:ascii="Cambria Math" w:hAnsi="Cambria Math" w:cs="Times New Roman"/>
                    <w:i/>
                    <w:sz w:val="24"/>
                    <w:szCs w:val="24"/>
                  </w:rPr>
                </m:ctrlPr>
              </m:limLowPr>
              <m:e>
                <m:r>
                  <m:rPr>
                    <m:sty m:val="p"/>
                  </m:rPr>
                  <w:rPr>
                    <w:rFonts w:ascii="Cambria Math" w:hAnsi="Cambria Math" w:cs="Times New Roman"/>
                    <w:sz w:val="24"/>
                    <w:szCs w:val="24"/>
                  </w:rPr>
                  <m:t>max</m:t>
                </m:r>
              </m:e>
              <m:lim>
                <m:sSub>
                  <m:sSubPr>
                    <m:ctrlPr>
                      <w:rPr>
                        <w:rFonts w:ascii="Cambria Math" w:hAnsi="Cambria Math" w:cs="Times New Roman"/>
                        <w:i/>
                        <w:sz w:val="24"/>
                        <w:szCs w:val="24"/>
                      </w:rPr>
                    </m:ctrlPr>
                  </m:sSubPr>
                  <m:e>
                    <m:r>
                      <m:rPr>
                        <m:sty m:val="p"/>
                      </m:rPr>
                      <w:rPr>
                        <w:rFonts w:ascii="Cambria Math" w:hAnsi="Cambria Math" w:cs="Times New Roman"/>
                        <w:sz w:val="24"/>
                        <w:szCs w:val="24"/>
                      </w:rPr>
                      <m:t>Ω</m:t>
                    </m:r>
                  </m:e>
                  <m:sub>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GTWLL3R</m:t>
                        </m:r>
                      </m:sub>
                    </m:sSub>
                  </m:sub>
                </m:sSub>
              </m:lim>
            </m:limLow>
          </m:fName>
          <m:e>
            <m:r>
              <w:rPr>
                <w:rFonts w:ascii="Cambria Math" w:hAnsi="Cambria Math" w:cs="Times New Roman"/>
                <w:sz w:val="24"/>
                <w:szCs w:val="24"/>
              </w:rPr>
              <m:t>L(</m:t>
            </m:r>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m:rPr>
                        <m:sty m:val="p"/>
                      </m:rPr>
                      <w:rPr>
                        <w:rFonts w:ascii="Cambria Math" w:hAnsi="Cambria Math" w:cs="Times New Roman"/>
                        <w:sz w:val="24"/>
                        <w:szCs w:val="24"/>
                      </w:rPr>
                      <m:t>Ω</m:t>
                    </m:r>
                  </m:e>
                </m:acc>
              </m:e>
              <m:sub>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GTWLL3R</m:t>
                    </m:r>
                  </m:sub>
                </m:sSub>
              </m:sub>
            </m:sSub>
            <m:r>
              <w:rPr>
                <w:rFonts w:ascii="Cambria Math" w:hAnsi="Cambria Math" w:cs="Times New Roman"/>
                <w:sz w:val="24"/>
                <w:szCs w:val="24"/>
              </w:rPr>
              <m:t>)</m:t>
            </m:r>
          </m:e>
        </m:func>
      </m:oMath>
      <w:r w:rsidRPr="007D5FA6">
        <w:rPr>
          <w:rFonts w:ascii="Times New Roman" w:eastAsiaTheme="minorEastAsia" w:hAnsi="Times New Roman" w:cs="Times New Roman"/>
          <w:sz w:val="24"/>
          <w:szCs w:val="24"/>
        </w:rPr>
        <w:t xml:space="preserve"> dan </w:t>
      </w:r>
      <m:oMath>
        <m:r>
          <w:rPr>
            <w:rFonts w:ascii="Cambria Math" w:eastAsiaTheme="minorEastAsia" w:hAnsi="Cambria Math" w:cs="Times New Roman"/>
            <w:sz w:val="24"/>
            <w:szCs w:val="24"/>
          </w:rPr>
          <m:t>L</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ω</m:t>
                    </m:r>
                  </m:e>
                </m:acc>
              </m:e>
              <m:sub>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GTWLL3R</m:t>
                    </m:r>
                  </m:sub>
                </m:sSub>
              </m:sub>
            </m:sSub>
          </m:e>
        </m:d>
        <m:r>
          <w:rPr>
            <w:rFonts w:ascii="Cambria Math" w:hAnsi="Cambria Math" w:cs="Times New Roman"/>
            <w:sz w:val="24"/>
            <w:szCs w:val="24"/>
          </w:rPr>
          <m:t>=</m:t>
        </m:r>
        <m:func>
          <m:funcPr>
            <m:ctrlPr>
              <w:rPr>
                <w:rFonts w:ascii="Cambria Math" w:hAnsi="Cambria Math" w:cs="Times New Roman"/>
                <w:i/>
                <w:sz w:val="24"/>
                <w:szCs w:val="24"/>
              </w:rPr>
            </m:ctrlPr>
          </m:funcPr>
          <m:fName>
            <m:limLow>
              <m:limLowPr>
                <m:ctrlPr>
                  <w:rPr>
                    <w:rFonts w:ascii="Cambria Math" w:hAnsi="Cambria Math" w:cs="Times New Roman"/>
                    <w:i/>
                    <w:sz w:val="24"/>
                    <w:szCs w:val="24"/>
                  </w:rPr>
                </m:ctrlPr>
              </m:limLowPr>
              <m:e>
                <m:r>
                  <m:rPr>
                    <m:sty m:val="p"/>
                  </m:rPr>
                  <w:rPr>
                    <w:rFonts w:ascii="Cambria Math" w:hAnsi="Cambria Math" w:cs="Times New Roman"/>
                    <w:sz w:val="24"/>
                    <w:szCs w:val="24"/>
                  </w:rPr>
                  <m:t>max</m:t>
                </m:r>
              </m:e>
              <m:lim>
                <m:sSub>
                  <m:sSubPr>
                    <m:ctrlPr>
                      <w:rPr>
                        <w:rFonts w:ascii="Cambria Math" w:hAnsi="Cambria Math" w:cs="Times New Roman"/>
                        <w:i/>
                        <w:sz w:val="24"/>
                        <w:szCs w:val="24"/>
                      </w:rPr>
                    </m:ctrlPr>
                  </m:sSubPr>
                  <m:e>
                    <m:r>
                      <w:rPr>
                        <w:rFonts w:ascii="Cambria Math" w:hAnsi="Cambria Math" w:cs="Times New Roman"/>
                        <w:sz w:val="24"/>
                        <w:szCs w:val="24"/>
                      </w:rPr>
                      <m:t>ω</m:t>
                    </m:r>
                  </m:e>
                  <m:sub>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GTWLL3R</m:t>
                        </m:r>
                      </m:sub>
                    </m:sSub>
                  </m:sub>
                </m:sSub>
              </m:lim>
            </m:limLow>
          </m:fName>
          <m:e>
            <m:r>
              <w:rPr>
                <w:rFonts w:ascii="Cambria Math" w:hAnsi="Cambria Math" w:cs="Times New Roman"/>
                <w:sz w:val="24"/>
                <w:szCs w:val="24"/>
              </w:rPr>
              <m:t>L(</m:t>
            </m:r>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m:rPr>
                        <m:sty m:val="p"/>
                      </m:rPr>
                      <w:rPr>
                        <w:rFonts w:ascii="Cambria Math" w:hAnsi="Cambria Math" w:cs="Times New Roman"/>
                        <w:sz w:val="24"/>
                        <w:szCs w:val="24"/>
                      </w:rPr>
                      <m:t>ω</m:t>
                    </m:r>
                  </m:e>
                </m:acc>
              </m:e>
              <m:sub>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GTWLL3R</m:t>
                    </m:r>
                  </m:sub>
                </m:sSub>
              </m:sub>
            </m:sSub>
            <m:r>
              <w:rPr>
                <w:rFonts w:ascii="Cambria Math" w:hAnsi="Cambria Math" w:cs="Times New Roman"/>
                <w:sz w:val="24"/>
                <w:szCs w:val="24"/>
              </w:rPr>
              <m:t>)</m:t>
            </m:r>
          </m:e>
        </m:func>
      </m:oMath>
    </w:p>
    <w:p w14:paraId="39D015CF" w14:textId="77777777" w:rsidR="0074620D" w:rsidRPr="007D5FA6" w:rsidRDefault="0074620D" w:rsidP="00687CBE">
      <w:pPr>
        <w:pStyle w:val="ListParagraph"/>
        <w:numPr>
          <w:ilvl w:val="0"/>
          <w:numId w:val="17"/>
        </w:numPr>
        <w:spacing w:after="0" w:line="240" w:lineRule="auto"/>
        <w:jc w:val="both"/>
        <w:rPr>
          <w:rFonts w:ascii="Times New Roman" w:eastAsiaTheme="minorEastAsia" w:hAnsi="Times New Roman" w:cs="Times New Roman"/>
          <w:sz w:val="24"/>
          <w:szCs w:val="24"/>
        </w:rPr>
      </w:pPr>
      <w:r w:rsidRPr="007D5FA6">
        <w:rPr>
          <w:rFonts w:ascii="Times New Roman" w:eastAsiaTheme="minorEastAsia" w:hAnsi="Times New Roman" w:cs="Times New Roman"/>
          <w:sz w:val="24"/>
          <w:szCs w:val="24"/>
        </w:rPr>
        <w:t>Menentukan likelihood ratio test:</w:t>
      </w:r>
    </w:p>
    <w:tbl>
      <w:tblPr>
        <w:tblStyle w:val="TableGrid"/>
        <w:tblW w:w="8080" w:type="dxa"/>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567"/>
      </w:tblGrid>
      <w:tr w:rsidR="0074620D" w:rsidRPr="007D5FA6" w14:paraId="08A02422" w14:textId="77777777" w:rsidTr="003007D2">
        <w:tc>
          <w:tcPr>
            <w:tcW w:w="7513" w:type="dxa"/>
            <w:vAlign w:val="center"/>
          </w:tcPr>
          <w:p w14:paraId="7EE18907" w14:textId="2BB7CEAA" w:rsidR="0074620D" w:rsidRPr="007D5FA6" w:rsidRDefault="0074620D" w:rsidP="000F4026">
            <w:pPr>
              <w:jc w:val="both"/>
              <w:rPr>
                <w:rFonts w:ascii="Times New Roman" w:eastAsiaTheme="minorEastAsia" w:hAnsi="Times New Roman" w:cs="Times New Roman"/>
                <w:sz w:val="24"/>
                <w:szCs w:val="24"/>
              </w:rPr>
            </w:pPr>
            <w:r w:rsidRPr="007D5FA6">
              <w:rPr>
                <w:rFonts w:ascii="Times New Roman" w:hAnsi="Times New Roman" w:cs="Times New Roman"/>
                <w:i/>
                <w:sz w:val="24"/>
                <w:szCs w:val="24"/>
              </w:rPr>
              <w:br/>
            </w:r>
            <m:oMath>
              <m:sSub>
                <m:sSubPr>
                  <m:ctrlPr>
                    <w:rPr>
                      <w:rFonts w:ascii="Cambria Math" w:eastAsiaTheme="minorEastAsia" w:hAnsi="Cambria Math" w:cs="Times New Roman"/>
                      <w:i/>
                      <w:sz w:val="24"/>
                      <w:szCs w:val="24"/>
                    </w:rPr>
                  </m:ctrlPr>
                </m:sSubPr>
                <m:e>
                  <m:r>
                    <m:rPr>
                      <m:sty m:val="p"/>
                    </m:rPr>
                    <w:rPr>
                      <w:rFonts w:ascii="Cambria Math" w:eastAsiaTheme="minorEastAsia" w:hAnsi="Cambria Math" w:cs="Times New Roman"/>
                      <w:sz w:val="24"/>
                      <w:szCs w:val="24"/>
                    </w:rPr>
                    <m:t>Λ</m:t>
                  </m:r>
                </m:e>
                <m:sub>
                  <m:r>
                    <w:rPr>
                      <w:rFonts w:ascii="Cambria Math" w:eastAsiaTheme="minorEastAsia" w:hAnsi="Cambria Math" w:cs="Times New Roman"/>
                      <w:sz w:val="24"/>
                      <w:szCs w:val="24"/>
                    </w:rPr>
                    <m:t>lGTWLL3R</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L</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ω</m:t>
                              </m:r>
                            </m:e>
                          </m:acc>
                        </m:e>
                        <m:sub>
                          <m:r>
                            <w:rPr>
                              <w:rFonts w:ascii="Cambria Math" w:eastAsiaTheme="minorEastAsia" w:hAnsi="Cambria Math" w:cs="Times New Roman"/>
                              <w:sz w:val="24"/>
                              <w:szCs w:val="24"/>
                            </w:rPr>
                            <m:t>lGTWLL3R</m:t>
                          </m:r>
                        </m:sub>
                      </m:sSub>
                    </m:e>
                  </m:d>
                </m:num>
                <m:den>
                  <m:r>
                    <w:rPr>
                      <w:rFonts w:ascii="Cambria Math" w:eastAsiaTheme="minorEastAsia" w:hAnsi="Cambria Math" w:cs="Times New Roman"/>
                      <w:sz w:val="24"/>
                      <w:szCs w:val="24"/>
                    </w:rPr>
                    <m:t>L</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i/>
                                  <w:sz w:val="24"/>
                                  <w:szCs w:val="24"/>
                                </w:rPr>
                              </m:ctrlPr>
                            </m:accPr>
                            <m:e>
                              <m:r>
                                <m:rPr>
                                  <m:sty m:val="p"/>
                                </m:rPr>
                                <w:rPr>
                                  <w:rFonts w:ascii="Cambria Math" w:eastAsiaTheme="minorEastAsia" w:hAnsi="Cambria Math" w:cs="Times New Roman"/>
                                  <w:sz w:val="24"/>
                                  <w:szCs w:val="24"/>
                                </w:rPr>
                                <m:t>Ω</m:t>
                              </m:r>
                            </m:e>
                          </m:acc>
                        </m:e>
                        <m:sub>
                          <m:r>
                            <w:rPr>
                              <w:rFonts w:ascii="Cambria Math" w:eastAsiaTheme="minorEastAsia" w:hAnsi="Cambria Math" w:cs="Times New Roman"/>
                              <w:sz w:val="24"/>
                              <w:szCs w:val="24"/>
                            </w:rPr>
                            <m:t>lGTWLL3R</m:t>
                          </m:r>
                        </m:sub>
                      </m:sSub>
                    </m:e>
                  </m:d>
                </m:den>
              </m:f>
            </m:oMath>
            <w:r w:rsidRPr="007D5FA6">
              <w:rPr>
                <w:rFonts w:ascii="Times New Roman" w:hAnsi="Times New Roman" w:cs="Times New Roman"/>
                <w:i/>
                <w:sz w:val="24"/>
                <w:szCs w:val="24"/>
              </w:rPr>
              <w:t xml:space="preserve"> </w:t>
            </w:r>
          </w:p>
          <w:p w14:paraId="2D52C1C9" w14:textId="77777777" w:rsidR="0074620D" w:rsidRPr="007D5FA6" w:rsidRDefault="0074620D" w:rsidP="000F4026">
            <w:pPr>
              <w:pStyle w:val="ListParagraph"/>
              <w:ind w:left="426"/>
              <w:jc w:val="both"/>
              <w:rPr>
                <w:rFonts w:ascii="Times New Roman" w:eastAsiaTheme="minorEastAsia" w:hAnsi="Times New Roman" w:cs="Times New Roman"/>
                <w:sz w:val="24"/>
                <w:szCs w:val="24"/>
              </w:rPr>
            </w:pPr>
          </w:p>
        </w:tc>
        <w:tc>
          <w:tcPr>
            <w:tcW w:w="567" w:type="dxa"/>
            <w:vAlign w:val="center"/>
          </w:tcPr>
          <w:p w14:paraId="5AE1199B" w14:textId="4B50A0B8" w:rsidR="0074620D" w:rsidRPr="007D5FA6" w:rsidRDefault="0074620D" w:rsidP="000F4026">
            <w:pPr>
              <w:pStyle w:val="NormalWeb"/>
              <w:spacing w:before="0" w:beforeAutospacing="0" w:after="0" w:afterAutospacing="0"/>
              <w:ind w:left="-168" w:firstLine="203"/>
              <w:jc w:val="both"/>
            </w:pPr>
            <w:r w:rsidRPr="007D5FA6">
              <w:t>(</w:t>
            </w:r>
            <w:r w:rsidR="00516E6C" w:rsidRPr="007D5FA6">
              <w:t>8</w:t>
            </w:r>
            <w:r w:rsidRPr="007D5FA6">
              <w:t>)</w:t>
            </w:r>
          </w:p>
        </w:tc>
      </w:tr>
    </w:tbl>
    <w:p w14:paraId="0296D125" w14:textId="77777777" w:rsidR="0074620D" w:rsidRPr="007D5FA6" w:rsidRDefault="0074620D" w:rsidP="00687CBE">
      <w:pPr>
        <w:pStyle w:val="ListParagraph"/>
        <w:spacing w:after="0" w:line="240" w:lineRule="auto"/>
        <w:jc w:val="both"/>
        <w:rPr>
          <w:rFonts w:ascii="Times New Roman" w:eastAsiaTheme="minorEastAsia" w:hAnsi="Times New Roman" w:cs="Times New Roman"/>
          <w:sz w:val="24"/>
          <w:szCs w:val="24"/>
        </w:rPr>
      </w:pPr>
      <w:r w:rsidRPr="007D5FA6">
        <w:rPr>
          <w:rFonts w:ascii="Times New Roman" w:eastAsiaTheme="minorEastAsia" w:hAnsi="Times New Roman" w:cs="Times New Roman"/>
          <w:sz w:val="24"/>
          <w:szCs w:val="24"/>
        </w:rPr>
        <w:t xml:space="preserve">dimana untuk daerah penolakan dari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0</m:t>
            </m:r>
          </m:sub>
        </m:sSub>
      </m:oMath>
      <w:r w:rsidRPr="007D5FA6">
        <w:rPr>
          <w:rFonts w:ascii="Times New Roman" w:eastAsiaTheme="minorEastAsia" w:hAnsi="Times New Roman" w:cs="Times New Roman"/>
          <w:sz w:val="24"/>
          <w:szCs w:val="24"/>
        </w:rPr>
        <w:t xml:space="preserve"> yakni </w:t>
      </w:r>
      <m:oMath>
        <m:sSub>
          <m:sSubPr>
            <m:ctrlPr>
              <w:rPr>
                <w:rFonts w:ascii="Cambria Math" w:eastAsiaTheme="minorEastAsia" w:hAnsi="Cambria Math" w:cs="Times New Roman"/>
                <w:i/>
                <w:sz w:val="24"/>
                <w:szCs w:val="24"/>
              </w:rPr>
            </m:ctrlPr>
          </m:sSubPr>
          <m:e>
            <m:r>
              <m:rPr>
                <m:sty m:val="p"/>
              </m:rPr>
              <w:rPr>
                <w:rFonts w:ascii="Cambria Math" w:eastAsiaTheme="minorEastAsia" w:hAnsi="Cambria Math" w:cs="Times New Roman"/>
                <w:sz w:val="24"/>
                <w:szCs w:val="24"/>
              </w:rPr>
              <m:t>Λ</m:t>
            </m:r>
          </m:e>
          <m:sub>
            <m:r>
              <w:rPr>
                <w:rFonts w:ascii="Cambria Math" w:eastAsiaTheme="minorEastAsia" w:hAnsi="Cambria Math" w:cs="Times New Roman"/>
                <w:sz w:val="24"/>
                <w:szCs w:val="24"/>
              </w:rPr>
              <m:t>lGTW</m:t>
            </m:r>
          </m:sub>
        </m:sSub>
        <m:r>
          <w:rPr>
            <w:rFonts w:ascii="Cambria Math" w:eastAsiaTheme="minorEastAsia" w:hAnsi="Cambria Math" w:cs="Times New Roman"/>
            <w:sz w:val="24"/>
            <w:szCs w:val="24"/>
          </w:rPr>
          <m:t>&lt;</m:t>
        </m:r>
        <m:sSub>
          <m:sSubPr>
            <m:ctrlPr>
              <w:rPr>
                <w:rFonts w:ascii="Cambria Math" w:eastAsiaTheme="minorEastAsia" w:hAnsi="Cambria Math" w:cs="Times New Roman"/>
                <w:i/>
                <w:sz w:val="24"/>
                <w:szCs w:val="24"/>
              </w:rPr>
            </m:ctrlPr>
          </m:sSubPr>
          <m:e>
            <m:r>
              <m:rPr>
                <m:sty m:val="p"/>
              </m:rPr>
              <w:rPr>
                <w:rFonts w:ascii="Cambria Math" w:eastAsiaTheme="minorEastAsia" w:hAnsi="Cambria Math" w:cs="Times New Roman"/>
                <w:sz w:val="24"/>
                <w:szCs w:val="24"/>
              </w:rPr>
              <m:t>Λ</m:t>
            </m:r>
          </m:e>
          <m:sub>
            <m:r>
              <w:rPr>
                <w:rFonts w:ascii="Cambria Math" w:eastAsiaTheme="minorEastAsia" w:hAnsi="Cambria Math" w:cs="Times New Roman"/>
                <w:sz w:val="24"/>
                <w:szCs w:val="24"/>
              </w:rPr>
              <m:t>lGTWLL3R</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0</m:t>
                </m:r>
              </m:e>
            </m:d>
          </m:sub>
        </m:sSub>
        <m:r>
          <w:rPr>
            <w:rFonts w:ascii="Cambria Math" w:eastAsiaTheme="minorEastAsia" w:hAnsi="Cambria Math" w:cs="Times New Roman"/>
            <w:sz w:val="24"/>
            <w:szCs w:val="24"/>
          </w:rPr>
          <m:t>&lt;1</m:t>
        </m:r>
      </m:oMath>
      <w:r w:rsidRPr="007D5FA6">
        <w:rPr>
          <w:rFonts w:ascii="Times New Roman" w:eastAsiaTheme="minorEastAsia" w:hAnsi="Times New Roman" w:cs="Times New Roman"/>
          <w:sz w:val="24"/>
          <w:szCs w:val="24"/>
        </w:rPr>
        <w:t xml:space="preserve"> dan </w:t>
      </w:r>
      <m:oMath>
        <m:sSub>
          <m:sSubPr>
            <m:ctrlPr>
              <w:rPr>
                <w:rFonts w:ascii="Cambria Math" w:eastAsiaTheme="minorEastAsia" w:hAnsi="Cambria Math" w:cs="Times New Roman"/>
                <w:i/>
                <w:sz w:val="24"/>
                <w:szCs w:val="24"/>
              </w:rPr>
            </m:ctrlPr>
          </m:sSubPr>
          <m:e>
            <m:r>
              <m:rPr>
                <m:sty m:val="p"/>
              </m:rPr>
              <w:rPr>
                <w:rFonts w:ascii="Cambria Math" w:eastAsiaTheme="minorEastAsia" w:hAnsi="Cambria Math" w:cs="Times New Roman"/>
                <w:sz w:val="24"/>
                <w:szCs w:val="24"/>
              </w:rPr>
              <m:t>α=P(Λ</m:t>
            </m:r>
          </m:e>
          <m:sub>
            <m:r>
              <w:rPr>
                <w:rFonts w:ascii="Cambria Math" w:eastAsiaTheme="minorEastAsia" w:hAnsi="Cambria Math" w:cs="Times New Roman"/>
                <w:sz w:val="24"/>
                <w:szCs w:val="24"/>
              </w:rPr>
              <m:t>lGTWLL3R</m:t>
            </m:r>
          </m:sub>
        </m:sSub>
        <m:r>
          <w:rPr>
            <w:rFonts w:ascii="Cambria Math" w:eastAsiaTheme="minorEastAsia" w:hAnsi="Cambria Math" w:cs="Times New Roman"/>
            <w:sz w:val="24"/>
            <w:szCs w:val="24"/>
          </w:rPr>
          <m:t>&lt;</m:t>
        </m:r>
        <m:sSub>
          <m:sSubPr>
            <m:ctrlPr>
              <w:rPr>
                <w:rFonts w:ascii="Cambria Math" w:eastAsiaTheme="minorEastAsia" w:hAnsi="Cambria Math" w:cs="Times New Roman"/>
                <w:i/>
                <w:sz w:val="24"/>
                <w:szCs w:val="24"/>
              </w:rPr>
            </m:ctrlPr>
          </m:sSubPr>
          <m:e>
            <m:r>
              <m:rPr>
                <m:sty m:val="p"/>
              </m:rPr>
              <w:rPr>
                <w:rFonts w:ascii="Cambria Math" w:eastAsiaTheme="minorEastAsia" w:hAnsi="Cambria Math" w:cs="Times New Roman"/>
                <w:sz w:val="24"/>
                <w:szCs w:val="24"/>
              </w:rPr>
              <m:t>Λ</m:t>
            </m:r>
          </m:e>
          <m:sub>
            <m:r>
              <w:rPr>
                <w:rFonts w:ascii="Cambria Math" w:eastAsiaTheme="minorEastAsia" w:hAnsi="Cambria Math" w:cs="Times New Roman"/>
                <w:sz w:val="24"/>
                <w:szCs w:val="24"/>
              </w:rPr>
              <m:t>lGTWLL3R</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0</m:t>
                </m:r>
              </m:e>
            </m:d>
          </m:sub>
        </m:sSub>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0</m:t>
                </m:r>
              </m:sub>
            </m:sSub>
          </m:e>
        </m:d>
        <m:r>
          <w:rPr>
            <w:rFonts w:ascii="Cambria Math" w:eastAsiaTheme="minorEastAsia" w:hAnsi="Cambria Math" w:cs="Times New Roman"/>
            <w:sz w:val="24"/>
            <w:szCs w:val="24"/>
          </w:rPr>
          <m:t>benar)</m:t>
        </m:r>
      </m:oMath>
    </w:p>
    <w:p w14:paraId="6EE23308" w14:textId="77777777" w:rsidR="0074620D" w:rsidRPr="007D5FA6" w:rsidRDefault="0074620D" w:rsidP="00687CBE">
      <w:pPr>
        <w:pStyle w:val="ListParagraph"/>
        <w:numPr>
          <w:ilvl w:val="0"/>
          <w:numId w:val="17"/>
        </w:numPr>
        <w:spacing w:after="0" w:line="240" w:lineRule="auto"/>
        <w:jc w:val="both"/>
        <w:rPr>
          <w:rFonts w:ascii="Times New Roman" w:eastAsiaTheme="minorEastAsia" w:hAnsi="Times New Roman" w:cs="Times New Roman"/>
          <w:sz w:val="24"/>
          <w:szCs w:val="24"/>
        </w:rPr>
      </w:pPr>
      <w:r w:rsidRPr="007D5FA6">
        <w:rPr>
          <w:rFonts w:ascii="Times New Roman" w:eastAsiaTheme="minorEastAsia" w:hAnsi="Times New Roman" w:cs="Times New Roman"/>
          <w:sz w:val="24"/>
          <w:szCs w:val="24"/>
        </w:rPr>
        <w:t xml:space="preserve">Menetukan statistik uji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lGTWLL3R</m:t>
            </m:r>
          </m:sub>
          <m:sup>
            <m:r>
              <w:rPr>
                <w:rFonts w:ascii="Cambria Math" w:eastAsiaTheme="minorEastAsia" w:hAnsi="Cambria Math" w:cs="Times New Roman"/>
                <w:sz w:val="24"/>
                <w:szCs w:val="24"/>
              </w:rPr>
              <m:t>2</m:t>
            </m:r>
          </m:sup>
        </m:sSubSup>
      </m:oMath>
      <w:r w:rsidRPr="007D5FA6">
        <w:rPr>
          <w:rFonts w:ascii="Times New Roman" w:eastAsiaTheme="minorEastAsia" w:hAnsi="Times New Roman" w:cs="Times New Roman"/>
          <w:sz w:val="24"/>
          <w:szCs w:val="24"/>
        </w:rPr>
        <w:t xml:space="preserve"> </w:t>
      </w:r>
    </w:p>
    <w:p w14:paraId="76CCBBC2" w14:textId="77777777" w:rsidR="0074620D" w:rsidRPr="007D5FA6" w:rsidRDefault="0074620D" w:rsidP="00687CBE">
      <w:pPr>
        <w:pStyle w:val="ListParagraph"/>
        <w:numPr>
          <w:ilvl w:val="0"/>
          <w:numId w:val="17"/>
        </w:numPr>
        <w:spacing w:after="0" w:line="240" w:lineRule="auto"/>
        <w:jc w:val="both"/>
        <w:rPr>
          <w:rFonts w:ascii="Times New Roman" w:eastAsiaTheme="minorEastAsia" w:hAnsi="Times New Roman" w:cs="Times New Roman"/>
          <w:sz w:val="24"/>
          <w:szCs w:val="24"/>
        </w:rPr>
      </w:pPr>
      <w:r w:rsidRPr="007D5FA6">
        <w:rPr>
          <w:rFonts w:ascii="Times New Roman" w:eastAsiaTheme="minorEastAsia" w:hAnsi="Times New Roman" w:cs="Times New Roman"/>
          <w:sz w:val="24"/>
          <w:szCs w:val="24"/>
        </w:rPr>
        <w:t xml:space="preserve">Menentukan distribusi dari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lGTWLL3R</m:t>
            </m:r>
          </m:sub>
          <m:sup>
            <m:r>
              <w:rPr>
                <w:rFonts w:ascii="Cambria Math" w:eastAsiaTheme="minorEastAsia" w:hAnsi="Cambria Math" w:cs="Times New Roman"/>
                <w:sz w:val="24"/>
                <w:szCs w:val="24"/>
              </w:rPr>
              <m:t>2</m:t>
            </m:r>
          </m:sup>
        </m:sSubSup>
      </m:oMath>
      <w:r w:rsidRPr="007D5FA6">
        <w:rPr>
          <w:rFonts w:ascii="Times New Roman" w:eastAsiaTheme="minorEastAsia" w:hAnsi="Times New Roman" w:cs="Times New Roman"/>
          <w:sz w:val="24"/>
          <w:szCs w:val="24"/>
        </w:rPr>
        <w:t xml:space="preserve"> dan daerah penolakan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0</m:t>
            </m:r>
          </m:sub>
        </m:sSub>
      </m:oMath>
    </w:p>
    <w:p w14:paraId="274BEA01" w14:textId="77777777" w:rsidR="0074620D" w:rsidRPr="007D5FA6" w:rsidRDefault="0074620D" w:rsidP="00550F18">
      <w:pPr>
        <w:spacing w:after="0" w:line="240" w:lineRule="auto"/>
        <w:jc w:val="both"/>
        <w:rPr>
          <w:rFonts w:ascii="Times New Roman" w:eastAsiaTheme="minorEastAsia" w:hAnsi="Times New Roman" w:cs="Times New Roman"/>
          <w:sz w:val="24"/>
          <w:szCs w:val="24"/>
        </w:rPr>
      </w:pPr>
    </w:p>
    <w:p w14:paraId="265CEAD4" w14:textId="77777777" w:rsidR="0074620D" w:rsidRPr="007D5FA6" w:rsidRDefault="0074620D" w:rsidP="00550F18">
      <w:pPr>
        <w:pStyle w:val="NormalWeb"/>
        <w:spacing w:before="0" w:beforeAutospacing="0" w:after="0" w:afterAutospacing="0"/>
        <w:jc w:val="both"/>
        <w:rPr>
          <w:rFonts w:ascii="TimesNewRomanPSMT" w:hAnsi="TimesNewRomanPSMT"/>
        </w:rPr>
      </w:pPr>
      <w:r w:rsidRPr="007D5FA6">
        <w:rPr>
          <w:rFonts w:ascii="TimesNewRomanPSMT" w:hAnsi="TimesNewRomanPSMT"/>
        </w:rPr>
        <w:t xml:space="preserve">Langkah-langkah dalam pengujian parameter model secara parsial sebagai berikut: </w:t>
      </w:r>
    </w:p>
    <w:p w14:paraId="55A97EE9" w14:textId="77777777" w:rsidR="0074620D" w:rsidRPr="007D5FA6" w:rsidRDefault="0074620D" w:rsidP="00550F18">
      <w:pPr>
        <w:pStyle w:val="NormalWeb"/>
        <w:numPr>
          <w:ilvl w:val="0"/>
          <w:numId w:val="27"/>
        </w:numPr>
        <w:spacing w:before="0" w:beforeAutospacing="0" w:after="0" w:afterAutospacing="0"/>
        <w:jc w:val="both"/>
        <w:rPr>
          <w:rFonts w:ascii="TimesNewRomanPSMT" w:hAnsi="TimesNewRomanPSMT"/>
        </w:rPr>
      </w:pPr>
      <w:r w:rsidRPr="007D5FA6">
        <w:rPr>
          <w:rFonts w:ascii="TimesNewRomanPSMT" w:hAnsi="TimesNewRomanPSMT"/>
        </w:rPr>
        <w:lastRenderedPageBreak/>
        <w:t xml:space="preserve">Membentuk hipotesis untuk menguji model GTWLL3R secara parsial. Dalam pengujian parsial dilakukan untuk menguji signifikansi pengaruh dari masing-masing variabel prediktor terhadap variabel respon. Beberapa parameter yang dilakukan pengujian parsial diantaranya </w:t>
      </w:r>
      <m:oMath>
        <m:r>
          <m:rPr>
            <m:sty m:val="bi"/>
          </m:rPr>
          <w:rPr>
            <w:rFonts w:ascii="Cambria Math" w:hAnsi="Cambria Math"/>
          </w:rPr>
          <m:t>β</m:t>
        </m:r>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i</m:t>
            </m:r>
          </m:sub>
        </m:sSub>
        <m:r>
          <m:rPr>
            <m:sty m:val="p"/>
          </m:rPr>
          <w:rPr>
            <w:rFonts w:ascii="Cambria Math" w:hAnsi="Cambria Math"/>
          </w:rPr>
          <m:t xml:space="preserve"> , </m:t>
        </m:r>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il</m:t>
            </m:r>
          </m:sub>
        </m:sSub>
        <m:r>
          <w:rPr>
            <w:rFonts w:ascii="Cambria Math" w:hAnsi="Cambria Math"/>
          </w:rPr>
          <m:t>),</m:t>
        </m:r>
        <m:sSub>
          <m:sSubPr>
            <m:ctrlPr>
              <w:rPr>
                <w:rFonts w:ascii="Cambria Math" w:hAnsi="Cambria Math"/>
                <w:i/>
              </w:rPr>
            </m:ctrlPr>
          </m:sSubPr>
          <m:e>
            <m:r>
              <w:rPr>
                <w:rFonts w:ascii="Cambria Math" w:hAnsi="Cambria Math"/>
              </w:rPr>
              <m:t>ψ</m:t>
            </m:r>
          </m:e>
          <m:sub>
            <m:r>
              <w:rPr>
                <w:rFonts w:ascii="Cambria Math" w:hAnsi="Cambria Math"/>
              </w:rPr>
              <m:t>l</m:t>
            </m:r>
          </m:sub>
        </m:sSub>
        <m:r>
          <w:rPr>
            <w:rFonts w:ascii="Cambria Math" w:hAnsi="Cambria Math"/>
          </w:rPr>
          <m:t>,</m:t>
        </m:r>
        <m:sSub>
          <m:sSubPr>
            <m:ctrlPr>
              <w:rPr>
                <w:rFonts w:ascii="Cambria Math" w:hAnsi="Cambria Math"/>
                <w:i/>
              </w:rPr>
            </m:ctrlPr>
          </m:sSubPr>
          <m:e>
            <m:r>
              <w:rPr>
                <w:rFonts w:ascii="Cambria Math" w:hAnsi="Cambria Math"/>
              </w:rPr>
              <m:t xml:space="preserve"> σ</m:t>
            </m:r>
          </m:e>
          <m:sub>
            <m:r>
              <w:rPr>
                <w:rFonts w:ascii="Cambria Math" w:hAnsi="Cambria Math"/>
              </w:rPr>
              <m:t>l</m:t>
            </m:r>
          </m:sub>
        </m:sSub>
        <m:r>
          <m:rPr>
            <m:sty m:val="p"/>
          </m:rP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i</m:t>
            </m:r>
          </m:sub>
        </m:sSub>
        <m:r>
          <m:rPr>
            <m:sty m:val="p"/>
          </m:rPr>
          <w:rPr>
            <w:rFonts w:ascii="Cambria Math" w:hAnsi="Cambria Math"/>
          </w:rPr>
          <m:t xml:space="preserve"> , </m:t>
        </m:r>
        <m:sSub>
          <m:sSubPr>
            <m:ctrlPr>
              <w:rPr>
                <w:rFonts w:ascii="Cambria Math" w:hAnsi="Cambria Math"/>
                <w:i/>
              </w:rPr>
            </m:ctrlPr>
          </m:sSubPr>
          <m:e>
            <m:r>
              <w:rPr>
                <w:rFonts w:ascii="Cambria Math" w:hAnsi="Cambria Math"/>
              </w:rPr>
              <m:t>v</m:t>
            </m:r>
          </m:e>
          <m:sub>
            <m:r>
              <w:rPr>
                <w:rFonts w:ascii="Cambria Math" w:hAnsi="Cambria Math"/>
              </w:rPr>
              <m:t>i</m:t>
            </m:r>
          </m:sub>
        </m:sSub>
        <m:r>
          <m:rPr>
            <m:sty m:val="p"/>
          </m:rPr>
          <w:rPr>
            <w:rFonts w:ascii="Cambria Math" w:hAnsi="Cambria Math"/>
          </w:rPr>
          <m:t>,</m:t>
        </m:r>
        <m:sSub>
          <m:sSubPr>
            <m:ctrlPr>
              <w:rPr>
                <w:rFonts w:ascii="Cambria Math" w:eastAsiaTheme="minorHAnsi" w:hAnsi="Cambria Math"/>
                <w:i/>
                <w:kern w:val="2"/>
                <w14:ligatures w14:val="standardContextual"/>
              </w:rPr>
            </m:ctrlPr>
          </m:sSubPr>
          <m:e>
            <m:r>
              <w:rPr>
                <w:rFonts w:ascii="Cambria Math" w:hAnsi="Cambria Math"/>
              </w:rPr>
              <m:t>t</m:t>
            </m:r>
          </m:e>
          <m:sub>
            <m:r>
              <w:rPr>
                <w:rFonts w:ascii="Cambria Math" w:hAnsi="Cambria Math"/>
              </w:rPr>
              <m:t>il</m:t>
            </m:r>
          </m:sub>
        </m:sSub>
        <m:r>
          <m:rPr>
            <m:sty m:val="p"/>
          </m:rPr>
          <w:rPr>
            <w:rFonts w:ascii="Cambria Math" w:hAnsi="Cambria Math"/>
          </w:rPr>
          <m:t xml:space="preserve"> )</m:t>
        </m:r>
      </m:oMath>
    </w:p>
    <w:p w14:paraId="62769DD0" w14:textId="77777777" w:rsidR="0074620D" w:rsidRPr="007D5FA6" w:rsidRDefault="0074620D" w:rsidP="003B250F">
      <w:pPr>
        <w:pStyle w:val="NormalWeb"/>
        <w:numPr>
          <w:ilvl w:val="0"/>
          <w:numId w:val="26"/>
        </w:numPr>
        <w:tabs>
          <w:tab w:val="clear" w:pos="720"/>
          <w:tab w:val="num" w:pos="993"/>
        </w:tabs>
        <w:spacing w:before="0" w:beforeAutospacing="0" w:after="0" w:afterAutospacing="0"/>
        <w:ind w:left="993" w:hanging="284"/>
        <w:jc w:val="both"/>
        <w:rPr>
          <w:rFonts w:ascii="SymbolMT" w:hAnsi="SymbolMT"/>
        </w:rPr>
      </w:pPr>
      <w:r w:rsidRPr="007D5FA6">
        <w:rPr>
          <w:rFonts w:ascii="TimesNewRomanPSMT" w:hAnsi="TimesNewRomanPSMT"/>
        </w:rPr>
        <w:t xml:space="preserve">Untuk parameter </w:t>
      </w:r>
      <m:oMath>
        <m:sSub>
          <m:sSubPr>
            <m:ctrlPr>
              <w:rPr>
                <w:rFonts w:ascii="Cambria Math" w:hAnsi="Cambria Math"/>
                <w:i/>
              </w:rPr>
            </m:ctrlPr>
          </m:sSubPr>
          <m:e>
            <m:r>
              <w:rPr>
                <w:rFonts w:ascii="Cambria Math" w:hAnsi="Cambria Math"/>
              </w:rPr>
              <m:t>β</m:t>
            </m:r>
          </m:e>
          <m:sub>
            <m:r>
              <w:rPr>
                <w:rFonts w:ascii="Cambria Math" w:hAnsi="Cambria Math"/>
              </w:rPr>
              <m:t>j</m:t>
            </m:r>
          </m:sub>
        </m:sSub>
      </m:oMath>
    </w:p>
    <w:p w14:paraId="7B912759" w14:textId="77777777" w:rsidR="0074620D" w:rsidRPr="007D5FA6" w:rsidRDefault="00000000" w:rsidP="003B250F">
      <w:pPr>
        <w:pStyle w:val="NormalWeb"/>
        <w:tabs>
          <w:tab w:val="num" w:pos="993"/>
        </w:tabs>
        <w:spacing w:before="0" w:beforeAutospacing="0" w:after="0" w:afterAutospacing="0"/>
        <w:ind w:left="993"/>
        <w:jc w:val="both"/>
        <w:rPr>
          <w:rFonts w:ascii="SymbolMT" w:hAnsi="SymbolMT"/>
        </w:rPr>
      </w:pPr>
      <m:oMath>
        <m:sSub>
          <m:sSubPr>
            <m:ctrlPr>
              <w:rPr>
                <w:rFonts w:ascii="Cambria Math" w:hAnsi="Cambria Math"/>
                <w:i/>
              </w:rPr>
            </m:ctrlPr>
          </m:sSubPr>
          <m:e>
            <m:r>
              <w:rPr>
                <w:rFonts w:ascii="Cambria Math" w:hAnsi="Cambria Math"/>
              </w:rPr>
              <m:t>H</m:t>
            </m:r>
          </m:e>
          <m:sub>
            <m:r>
              <w:rPr>
                <w:rFonts w:ascii="Cambria Math" w:hAnsi="Cambria Math"/>
              </w:rPr>
              <m:t>0</m:t>
            </m:r>
          </m:sub>
        </m:sSub>
        <m:r>
          <w:rPr>
            <w:rFonts w:ascii="Cambria Math" w:hAnsi="Cambria Math"/>
          </w:rPr>
          <m:t xml:space="preserve">: </m:t>
        </m:r>
        <m:sSub>
          <m:sSubPr>
            <m:ctrlPr>
              <w:rPr>
                <w:rFonts w:ascii="Cambria Math" w:hAnsi="Cambria Math"/>
                <w:i/>
              </w:rPr>
            </m:ctrlPr>
          </m:sSubPr>
          <m:e>
            <m:r>
              <w:rPr>
                <w:rFonts w:ascii="Cambria Math" w:hAnsi="Cambria Math"/>
              </w:rPr>
              <m:t>β</m:t>
            </m:r>
          </m:e>
          <m:sub>
            <m:r>
              <w:rPr>
                <w:rFonts w:ascii="Cambria Math" w:hAnsi="Cambria Math"/>
              </w:rPr>
              <m:t>jl</m:t>
            </m:r>
          </m:sub>
        </m:sSub>
        <m:d>
          <m:dPr>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m:t>
                </m:r>
              </m:sub>
            </m:sSub>
          </m:e>
        </m:d>
        <m:r>
          <w:rPr>
            <w:rFonts w:ascii="Cambria Math" w:hAnsi="Cambria Math"/>
          </w:rPr>
          <m:t>=0</m:t>
        </m:r>
      </m:oMath>
      <w:r w:rsidR="0074620D" w:rsidRPr="007D5FA6">
        <w:rPr>
          <w:rFonts w:ascii="SymbolMT" w:hAnsi="SymbolMT"/>
        </w:rPr>
        <w:t xml:space="preserve"> </w:t>
      </w:r>
    </w:p>
    <w:p w14:paraId="0A9F8C07" w14:textId="77777777" w:rsidR="0074620D" w:rsidRPr="007D5FA6" w:rsidRDefault="00000000" w:rsidP="003B250F">
      <w:pPr>
        <w:pStyle w:val="NormalWeb"/>
        <w:tabs>
          <w:tab w:val="num" w:pos="993"/>
        </w:tabs>
        <w:spacing w:before="0" w:beforeAutospacing="0" w:after="0" w:afterAutospacing="0"/>
        <w:ind w:left="993"/>
        <w:jc w:val="both"/>
        <w:rPr>
          <w:rFonts w:ascii="SymbolMT" w:hAnsi="SymbolMT"/>
        </w:rPr>
      </w:pPr>
      <m:oMath>
        <m:sSub>
          <m:sSubPr>
            <m:ctrlPr>
              <w:rPr>
                <w:rFonts w:ascii="Cambria Math" w:hAnsi="Cambria Math"/>
                <w:i/>
              </w:rPr>
            </m:ctrlPr>
          </m:sSubPr>
          <m:e>
            <m:r>
              <w:rPr>
                <w:rFonts w:ascii="Cambria Math" w:hAnsi="Cambria Math"/>
              </w:rPr>
              <m:t>H</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β</m:t>
            </m:r>
          </m:e>
          <m:sub>
            <m:r>
              <w:rPr>
                <w:rFonts w:ascii="Cambria Math" w:hAnsi="Cambria Math"/>
              </w:rPr>
              <m:t>jl</m:t>
            </m:r>
          </m:sub>
        </m:sSub>
        <m:d>
          <m:dPr>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m:t>
                </m:r>
              </m:sub>
            </m:sSub>
          </m:e>
        </m:d>
        <m:r>
          <w:rPr>
            <w:rFonts w:ascii="Cambria Math" w:hAnsi="Cambria Math"/>
          </w:rPr>
          <m:t>≠0, j=0,1,2, …, p;i=1,2,…n</m:t>
        </m:r>
      </m:oMath>
      <w:r w:rsidR="0074620D" w:rsidRPr="007D5FA6">
        <w:rPr>
          <w:rFonts w:ascii="SymbolMT" w:hAnsi="SymbolMT"/>
        </w:rPr>
        <w:t xml:space="preserve"> </w:t>
      </w:r>
    </w:p>
    <w:p w14:paraId="25CBA46A" w14:textId="77777777" w:rsidR="0074620D" w:rsidRPr="007D5FA6" w:rsidRDefault="0074620D" w:rsidP="003B250F">
      <w:pPr>
        <w:pStyle w:val="NormalWeb"/>
        <w:numPr>
          <w:ilvl w:val="0"/>
          <w:numId w:val="26"/>
        </w:numPr>
        <w:tabs>
          <w:tab w:val="clear" w:pos="720"/>
          <w:tab w:val="num" w:pos="993"/>
        </w:tabs>
        <w:spacing w:before="0" w:beforeAutospacing="0" w:after="0" w:afterAutospacing="0"/>
        <w:ind w:left="993" w:hanging="284"/>
        <w:jc w:val="both"/>
        <w:rPr>
          <w:rFonts w:ascii="SymbolMT" w:hAnsi="SymbolMT"/>
        </w:rPr>
      </w:pPr>
      <w:r w:rsidRPr="007D5FA6">
        <w:rPr>
          <w:rFonts w:ascii="TimesNewRomanPSMT" w:hAnsi="TimesNewRomanPSMT"/>
        </w:rPr>
        <w:t xml:space="preserve">Untuk parameter </w:t>
      </w:r>
      <m:oMath>
        <m:sSub>
          <m:sSubPr>
            <m:ctrlPr>
              <w:rPr>
                <w:rFonts w:ascii="Cambria Math" w:hAnsi="Cambria Math"/>
                <w:i/>
              </w:rPr>
            </m:ctrlPr>
          </m:sSubPr>
          <m:e>
            <m:r>
              <w:rPr>
                <w:rFonts w:ascii="Cambria Math" w:hAnsi="Cambria Math"/>
              </w:rPr>
              <m:t xml:space="preserve"> σ</m:t>
            </m:r>
          </m:e>
          <m:sub>
            <m:r>
              <w:rPr>
                <w:rFonts w:ascii="Cambria Math" w:hAnsi="Cambria Math"/>
              </w:rPr>
              <m:t>l</m:t>
            </m:r>
          </m:sub>
        </m:sSub>
        <m:r>
          <m:rPr>
            <m:sty m:val="p"/>
          </m:rP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i</m:t>
            </m:r>
          </m:sub>
        </m:sSub>
        <m:r>
          <m:rPr>
            <m:sty m:val="p"/>
          </m:rPr>
          <w:rPr>
            <w:rFonts w:ascii="Cambria Math" w:hAnsi="Cambria Math"/>
          </w:rPr>
          <m:t xml:space="preserve"> , </m:t>
        </m:r>
        <m:sSub>
          <m:sSubPr>
            <m:ctrlPr>
              <w:rPr>
                <w:rFonts w:ascii="Cambria Math" w:hAnsi="Cambria Math"/>
                <w:i/>
              </w:rPr>
            </m:ctrlPr>
          </m:sSubPr>
          <m:e>
            <m:r>
              <w:rPr>
                <w:rFonts w:ascii="Cambria Math" w:hAnsi="Cambria Math"/>
              </w:rPr>
              <m:t>v</m:t>
            </m:r>
          </m:e>
          <m:sub>
            <m:r>
              <w:rPr>
                <w:rFonts w:ascii="Cambria Math" w:hAnsi="Cambria Math"/>
              </w:rPr>
              <m:t>i</m:t>
            </m:r>
          </m:sub>
        </m:sSub>
        <m:r>
          <m:rPr>
            <m:sty m:val="p"/>
          </m:rPr>
          <w:rPr>
            <w:rFonts w:ascii="Cambria Math" w:hAnsi="Cambria Math"/>
          </w:rPr>
          <m:t>,</m:t>
        </m:r>
        <m:sSub>
          <m:sSubPr>
            <m:ctrlPr>
              <w:rPr>
                <w:rFonts w:ascii="Cambria Math" w:eastAsiaTheme="minorHAnsi" w:hAnsi="Cambria Math"/>
                <w:i/>
                <w:kern w:val="2"/>
                <w14:ligatures w14:val="standardContextual"/>
              </w:rPr>
            </m:ctrlPr>
          </m:sSubPr>
          <m:e>
            <m:r>
              <w:rPr>
                <w:rFonts w:ascii="Cambria Math" w:hAnsi="Cambria Math"/>
              </w:rPr>
              <m:t>t</m:t>
            </m:r>
          </m:e>
          <m:sub>
            <m:r>
              <w:rPr>
                <w:rFonts w:ascii="Cambria Math" w:hAnsi="Cambria Math"/>
              </w:rPr>
              <m:t>il</m:t>
            </m:r>
          </m:sub>
        </m:sSub>
        <m:r>
          <m:rPr>
            <m:sty m:val="p"/>
          </m:rPr>
          <w:rPr>
            <w:rFonts w:ascii="Cambria Math" w:hAnsi="Cambria Math"/>
          </w:rPr>
          <m:t xml:space="preserve"> )</m:t>
        </m:r>
      </m:oMath>
    </w:p>
    <w:p w14:paraId="106F2F02" w14:textId="77777777" w:rsidR="0074620D" w:rsidRPr="007D5FA6" w:rsidRDefault="00000000" w:rsidP="003B250F">
      <w:pPr>
        <w:pStyle w:val="NormalWeb"/>
        <w:tabs>
          <w:tab w:val="num" w:pos="993"/>
        </w:tabs>
        <w:spacing w:before="0" w:beforeAutospacing="0" w:after="0" w:afterAutospacing="0"/>
        <w:ind w:left="993"/>
        <w:jc w:val="both"/>
        <w:rPr>
          <w:rFonts w:ascii="SymbolMT" w:hAnsi="SymbolMT"/>
        </w:rPr>
      </w:pPr>
      <m:oMath>
        <m:sSub>
          <m:sSubPr>
            <m:ctrlPr>
              <w:rPr>
                <w:rFonts w:ascii="Cambria Math" w:hAnsi="Cambria Math"/>
                <w:i/>
              </w:rPr>
            </m:ctrlPr>
          </m:sSubPr>
          <m:e>
            <m:r>
              <w:rPr>
                <w:rFonts w:ascii="Cambria Math" w:hAnsi="Cambria Math"/>
              </w:rPr>
              <m:t>H</m:t>
            </m:r>
          </m:e>
          <m:sub>
            <m:r>
              <w:rPr>
                <w:rFonts w:ascii="Cambria Math" w:hAnsi="Cambria Math"/>
              </w:rPr>
              <m:t>0</m:t>
            </m:r>
          </m:sub>
        </m:sSub>
        <m:r>
          <w:rPr>
            <w:rFonts w:ascii="Cambria Math" w:hAnsi="Cambria Math"/>
          </w:rPr>
          <m:t xml:space="preserve">: </m:t>
        </m:r>
        <m:sSub>
          <m:sSubPr>
            <m:ctrlPr>
              <w:rPr>
                <w:rFonts w:ascii="Cambria Math" w:hAnsi="Cambria Math"/>
                <w:i/>
              </w:rPr>
            </m:ctrlPr>
          </m:sSubPr>
          <m:e>
            <m:r>
              <w:rPr>
                <w:rFonts w:ascii="Cambria Math" w:hAnsi="Cambria Math"/>
              </w:rPr>
              <m:t xml:space="preserve"> σ</m:t>
            </m:r>
          </m:e>
          <m:sub>
            <m:r>
              <w:rPr>
                <w:rFonts w:ascii="Cambria Math" w:hAnsi="Cambria Math"/>
              </w:rPr>
              <m:t>l</m:t>
            </m:r>
          </m:sub>
        </m:sSub>
        <m:r>
          <m:rPr>
            <m:sty m:val="p"/>
          </m:rP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i</m:t>
            </m:r>
          </m:sub>
        </m:sSub>
        <m:r>
          <m:rPr>
            <m:sty m:val="p"/>
          </m:rPr>
          <w:rPr>
            <w:rFonts w:ascii="Cambria Math" w:hAnsi="Cambria Math"/>
          </w:rPr>
          <m:t xml:space="preserve"> , </m:t>
        </m:r>
        <m:sSub>
          <m:sSubPr>
            <m:ctrlPr>
              <w:rPr>
                <w:rFonts w:ascii="Cambria Math" w:hAnsi="Cambria Math"/>
                <w:i/>
              </w:rPr>
            </m:ctrlPr>
          </m:sSubPr>
          <m:e>
            <m:r>
              <w:rPr>
                <w:rFonts w:ascii="Cambria Math" w:hAnsi="Cambria Math"/>
              </w:rPr>
              <m:t>v</m:t>
            </m:r>
          </m:e>
          <m:sub>
            <m:r>
              <w:rPr>
                <w:rFonts w:ascii="Cambria Math" w:hAnsi="Cambria Math"/>
              </w:rPr>
              <m:t>i</m:t>
            </m:r>
          </m:sub>
        </m:sSub>
        <m:r>
          <m:rPr>
            <m:sty m:val="p"/>
          </m:rPr>
          <w:rPr>
            <w:rFonts w:ascii="Cambria Math" w:hAnsi="Cambria Math"/>
          </w:rPr>
          <m:t>,</m:t>
        </m:r>
        <m:sSub>
          <m:sSubPr>
            <m:ctrlPr>
              <w:rPr>
                <w:rFonts w:ascii="Cambria Math" w:eastAsiaTheme="minorHAnsi" w:hAnsi="Cambria Math"/>
                <w:i/>
                <w:kern w:val="2"/>
                <w14:ligatures w14:val="standardContextual"/>
              </w:rPr>
            </m:ctrlPr>
          </m:sSubPr>
          <m:e>
            <m:r>
              <w:rPr>
                <w:rFonts w:ascii="Cambria Math" w:hAnsi="Cambria Math"/>
              </w:rPr>
              <m:t>t</m:t>
            </m:r>
          </m:e>
          <m:sub>
            <m:r>
              <w:rPr>
                <w:rFonts w:ascii="Cambria Math" w:hAnsi="Cambria Math"/>
              </w:rPr>
              <m:t>il</m:t>
            </m:r>
          </m:sub>
        </m:sSub>
        <m:r>
          <m:rPr>
            <m:sty m:val="p"/>
          </m:rPr>
          <w:rPr>
            <w:rFonts w:ascii="Cambria Math" w:hAnsi="Cambria Math"/>
          </w:rPr>
          <m:t xml:space="preserve"> )</m:t>
        </m:r>
        <m:r>
          <w:rPr>
            <w:rFonts w:ascii="Cambria Math" w:hAnsi="Cambria Math"/>
          </w:rPr>
          <m:t>=0</m:t>
        </m:r>
      </m:oMath>
      <w:r w:rsidR="0074620D" w:rsidRPr="007D5FA6">
        <w:rPr>
          <w:rFonts w:ascii="SymbolMT" w:hAnsi="SymbolMT"/>
        </w:rPr>
        <w:t xml:space="preserve"> </w:t>
      </w:r>
    </w:p>
    <w:p w14:paraId="146B118F" w14:textId="77777777" w:rsidR="0074620D" w:rsidRPr="007D5FA6" w:rsidRDefault="00000000" w:rsidP="003B250F">
      <w:pPr>
        <w:pStyle w:val="NormalWeb"/>
        <w:tabs>
          <w:tab w:val="num" w:pos="993"/>
        </w:tabs>
        <w:spacing w:before="0" w:beforeAutospacing="0" w:after="0" w:afterAutospacing="0"/>
        <w:ind w:left="993"/>
        <w:jc w:val="both"/>
        <w:rPr>
          <w:rFonts w:ascii="SymbolMT" w:hAnsi="SymbolMT"/>
        </w:rPr>
      </w:pPr>
      <m:oMath>
        <m:sSub>
          <m:sSubPr>
            <m:ctrlPr>
              <w:rPr>
                <w:rFonts w:ascii="Cambria Math" w:hAnsi="Cambria Math"/>
                <w:i/>
              </w:rPr>
            </m:ctrlPr>
          </m:sSubPr>
          <m:e>
            <m:r>
              <w:rPr>
                <w:rFonts w:ascii="Cambria Math" w:hAnsi="Cambria Math"/>
              </w:rPr>
              <m:t>H</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 xml:space="preserve"> σ</m:t>
            </m:r>
          </m:e>
          <m:sub>
            <m:r>
              <w:rPr>
                <w:rFonts w:ascii="Cambria Math" w:hAnsi="Cambria Math"/>
              </w:rPr>
              <m:t>l</m:t>
            </m:r>
          </m:sub>
        </m:sSub>
        <m:r>
          <m:rPr>
            <m:sty m:val="p"/>
          </m:rP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i</m:t>
            </m:r>
          </m:sub>
        </m:sSub>
        <m:r>
          <m:rPr>
            <m:sty m:val="p"/>
          </m:rPr>
          <w:rPr>
            <w:rFonts w:ascii="Cambria Math" w:hAnsi="Cambria Math"/>
          </w:rPr>
          <m:t xml:space="preserve"> , </m:t>
        </m:r>
        <m:sSub>
          <m:sSubPr>
            <m:ctrlPr>
              <w:rPr>
                <w:rFonts w:ascii="Cambria Math" w:hAnsi="Cambria Math"/>
                <w:i/>
              </w:rPr>
            </m:ctrlPr>
          </m:sSubPr>
          <m:e>
            <m:r>
              <w:rPr>
                <w:rFonts w:ascii="Cambria Math" w:hAnsi="Cambria Math"/>
              </w:rPr>
              <m:t>v</m:t>
            </m:r>
          </m:e>
          <m:sub>
            <m:r>
              <w:rPr>
                <w:rFonts w:ascii="Cambria Math" w:hAnsi="Cambria Math"/>
              </w:rPr>
              <m:t>i</m:t>
            </m:r>
          </m:sub>
        </m:sSub>
        <m:r>
          <m:rPr>
            <m:sty m:val="p"/>
          </m:rPr>
          <w:rPr>
            <w:rFonts w:ascii="Cambria Math" w:hAnsi="Cambria Math"/>
          </w:rPr>
          <m:t>,</m:t>
        </m:r>
        <m:sSub>
          <m:sSubPr>
            <m:ctrlPr>
              <w:rPr>
                <w:rFonts w:ascii="Cambria Math" w:eastAsiaTheme="minorHAnsi" w:hAnsi="Cambria Math"/>
                <w:i/>
                <w:kern w:val="2"/>
                <w14:ligatures w14:val="standardContextual"/>
              </w:rPr>
            </m:ctrlPr>
          </m:sSubPr>
          <m:e>
            <m:r>
              <w:rPr>
                <w:rFonts w:ascii="Cambria Math" w:hAnsi="Cambria Math"/>
              </w:rPr>
              <m:t>t</m:t>
            </m:r>
          </m:e>
          <m:sub>
            <m:r>
              <w:rPr>
                <w:rFonts w:ascii="Cambria Math" w:hAnsi="Cambria Math"/>
              </w:rPr>
              <m:t>il</m:t>
            </m:r>
          </m:sub>
        </m:sSub>
        <m:r>
          <m:rPr>
            <m:sty m:val="p"/>
          </m:rPr>
          <w:rPr>
            <w:rFonts w:ascii="Cambria Math" w:hAnsi="Cambria Math"/>
          </w:rPr>
          <m:t xml:space="preserve"> )</m:t>
        </m:r>
        <m:r>
          <w:rPr>
            <w:rFonts w:ascii="Cambria Math" w:hAnsi="Cambria Math"/>
          </w:rPr>
          <m:t>≠0</m:t>
        </m:r>
      </m:oMath>
      <w:r w:rsidR="0074620D" w:rsidRPr="007D5FA6">
        <w:rPr>
          <w:rFonts w:ascii="SymbolMT" w:hAnsi="SymbolMT"/>
        </w:rPr>
        <w:t xml:space="preserve"> </w:t>
      </w:r>
    </w:p>
    <w:p w14:paraId="6A8D4668" w14:textId="77777777" w:rsidR="0074620D" w:rsidRPr="007D5FA6" w:rsidRDefault="0074620D" w:rsidP="003B250F">
      <w:pPr>
        <w:pStyle w:val="NormalWeb"/>
        <w:numPr>
          <w:ilvl w:val="0"/>
          <w:numId w:val="26"/>
        </w:numPr>
        <w:tabs>
          <w:tab w:val="clear" w:pos="720"/>
          <w:tab w:val="num" w:pos="993"/>
        </w:tabs>
        <w:spacing w:before="0" w:beforeAutospacing="0" w:after="0" w:afterAutospacing="0"/>
        <w:ind w:left="993" w:hanging="284"/>
        <w:jc w:val="both"/>
        <w:rPr>
          <w:rFonts w:ascii="SymbolMT" w:hAnsi="SymbolMT"/>
        </w:rPr>
      </w:pPr>
      <w:r w:rsidRPr="007D5FA6">
        <w:rPr>
          <w:rFonts w:ascii="TimesNewRomanPSMT" w:hAnsi="TimesNewRomanPSMT"/>
        </w:rPr>
        <w:t xml:space="preserve">Untuk parameter </w:t>
      </w:r>
      <m:oMath>
        <m:r>
          <w:rPr>
            <w:rFonts w:ascii="Cambria Math" w:hAnsi="Cambria Math"/>
          </w:rPr>
          <m:t>ψ</m:t>
        </m:r>
      </m:oMath>
    </w:p>
    <w:p w14:paraId="48D2EB1B" w14:textId="77777777" w:rsidR="0074620D" w:rsidRPr="007D5FA6" w:rsidRDefault="00000000" w:rsidP="003B250F">
      <w:pPr>
        <w:pStyle w:val="NormalWeb"/>
        <w:tabs>
          <w:tab w:val="num" w:pos="993"/>
        </w:tabs>
        <w:spacing w:before="0" w:beforeAutospacing="0" w:after="0" w:afterAutospacing="0"/>
        <w:ind w:left="993"/>
        <w:jc w:val="both"/>
        <w:rPr>
          <w:rFonts w:ascii="SymbolMT" w:hAnsi="SymbolMT"/>
        </w:rPr>
      </w:pPr>
      <m:oMath>
        <m:sSub>
          <m:sSubPr>
            <m:ctrlPr>
              <w:rPr>
                <w:rFonts w:ascii="Cambria Math" w:hAnsi="Cambria Math"/>
                <w:i/>
              </w:rPr>
            </m:ctrlPr>
          </m:sSubPr>
          <m:e>
            <m:r>
              <w:rPr>
                <w:rFonts w:ascii="Cambria Math" w:hAnsi="Cambria Math"/>
              </w:rPr>
              <m:t>H</m:t>
            </m:r>
          </m:e>
          <m:sub>
            <m:r>
              <w:rPr>
                <w:rFonts w:ascii="Cambria Math" w:hAnsi="Cambria Math"/>
              </w:rPr>
              <m:t>0</m:t>
            </m:r>
          </m:sub>
        </m:sSub>
        <m:r>
          <w:rPr>
            <w:rFonts w:ascii="Cambria Math" w:hAnsi="Cambria Math"/>
          </w:rPr>
          <m:t xml:space="preserve">: </m:t>
        </m:r>
        <m:sSub>
          <m:sSubPr>
            <m:ctrlPr>
              <w:rPr>
                <w:rFonts w:ascii="Cambria Math" w:hAnsi="Cambria Math"/>
                <w:i/>
              </w:rPr>
            </m:ctrlPr>
          </m:sSubPr>
          <m:e>
            <m:r>
              <w:rPr>
                <w:rFonts w:ascii="Cambria Math" w:hAnsi="Cambria Math"/>
              </w:rPr>
              <m:t>ψ</m:t>
            </m:r>
          </m:e>
          <m:sub>
            <m:r>
              <w:rPr>
                <w:rFonts w:ascii="Cambria Math" w:hAnsi="Cambria Math"/>
              </w:rPr>
              <m:t>l</m:t>
            </m:r>
          </m:sub>
        </m:sSub>
        <m:r>
          <w:rPr>
            <w:rFonts w:ascii="Cambria Math" w:hAnsi="Cambria Math"/>
          </w:rPr>
          <m:t>=0</m:t>
        </m:r>
      </m:oMath>
      <w:r w:rsidR="0074620D" w:rsidRPr="007D5FA6">
        <w:rPr>
          <w:rFonts w:ascii="SymbolMT" w:hAnsi="SymbolMT"/>
        </w:rPr>
        <w:t xml:space="preserve"> </w:t>
      </w:r>
    </w:p>
    <w:p w14:paraId="5E925727" w14:textId="77777777" w:rsidR="0074620D" w:rsidRPr="007D5FA6" w:rsidRDefault="00000000" w:rsidP="003B250F">
      <w:pPr>
        <w:pStyle w:val="NormalWeb"/>
        <w:tabs>
          <w:tab w:val="num" w:pos="993"/>
        </w:tabs>
        <w:spacing w:before="0" w:beforeAutospacing="0" w:after="0" w:afterAutospacing="0"/>
        <w:ind w:left="993"/>
        <w:jc w:val="both"/>
        <w:rPr>
          <w:rFonts w:ascii="SymbolMT" w:hAnsi="SymbolMT"/>
        </w:rPr>
      </w:pPr>
      <m:oMath>
        <m:sSub>
          <m:sSubPr>
            <m:ctrlPr>
              <w:rPr>
                <w:rFonts w:ascii="Cambria Math" w:hAnsi="Cambria Math"/>
                <w:i/>
              </w:rPr>
            </m:ctrlPr>
          </m:sSubPr>
          <m:e>
            <m:r>
              <w:rPr>
                <w:rFonts w:ascii="Cambria Math" w:hAnsi="Cambria Math"/>
              </w:rPr>
              <m:t>H</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ψ</m:t>
            </m:r>
          </m:e>
          <m:sub>
            <m:r>
              <w:rPr>
                <w:rFonts w:ascii="Cambria Math" w:hAnsi="Cambria Math"/>
              </w:rPr>
              <m:t>l</m:t>
            </m:r>
          </m:sub>
        </m:sSub>
        <m:r>
          <w:rPr>
            <w:rFonts w:ascii="Cambria Math" w:hAnsi="Cambria Math"/>
          </w:rPr>
          <m:t>≠0</m:t>
        </m:r>
      </m:oMath>
      <w:r w:rsidR="0074620D" w:rsidRPr="007D5FA6">
        <w:rPr>
          <w:rFonts w:ascii="SymbolMT" w:hAnsi="SymbolMT"/>
        </w:rPr>
        <w:t xml:space="preserve"> </w:t>
      </w:r>
    </w:p>
    <w:p w14:paraId="2F266609" w14:textId="77777777" w:rsidR="0074620D" w:rsidRPr="007D5FA6" w:rsidRDefault="0074620D" w:rsidP="00550F18">
      <w:pPr>
        <w:pStyle w:val="NormalWeb"/>
        <w:numPr>
          <w:ilvl w:val="0"/>
          <w:numId w:val="27"/>
        </w:numPr>
        <w:spacing w:before="0" w:beforeAutospacing="0" w:after="0" w:afterAutospacing="0"/>
        <w:jc w:val="both"/>
      </w:pPr>
      <w:r w:rsidRPr="007D5FA6">
        <w:rPr>
          <w:rFonts w:ascii="TimesNewRomanPSMT" w:hAnsi="TimesNewRomanPSMT"/>
        </w:rPr>
        <w:t xml:space="preserve">Menentukan statistik uji dilakukan dengan membentuk statistik uji berdasarkan nilai </w:t>
      </w:r>
      <m:oMath>
        <m:sSub>
          <m:sSubPr>
            <m:ctrlPr>
              <w:rPr>
                <w:rFonts w:ascii="Cambria Math" w:hAnsi="Cambria Math"/>
                <w:i/>
              </w:rPr>
            </m:ctrlPr>
          </m:sSubPr>
          <m:e>
            <m:r>
              <w:rPr>
                <w:rFonts w:ascii="Cambria Math" w:hAnsi="Cambria Math"/>
              </w:rPr>
              <m:t>β</m:t>
            </m:r>
          </m:e>
          <m:sub>
            <m:r>
              <w:rPr>
                <w:rFonts w:ascii="Cambria Math" w:hAnsi="Cambria Math"/>
              </w:rPr>
              <m:t>j</m:t>
            </m:r>
          </m:sub>
        </m:sSub>
      </m:oMath>
      <w:r w:rsidRPr="007D5FA6">
        <w:rPr>
          <w:rFonts w:ascii="CambriaMath" w:hAnsi="CambriaMath"/>
        </w:rPr>
        <w:t xml:space="preserve"> </w:t>
      </w:r>
      <w:r w:rsidRPr="007D5FA6">
        <w:rPr>
          <w:rFonts w:ascii="TimesNewRomanPSMT" w:hAnsi="TimesNewRomanPSMT"/>
        </w:rPr>
        <w:t>. Nilai ini dibandingnkan dengan simpangan bakunya untuk menghasilkan statistik uji Z teori limit pusat.</w:t>
      </w:r>
    </w:p>
    <w:p w14:paraId="6F252C33" w14:textId="0504FF03" w:rsidR="0074620D" w:rsidRPr="007D5FA6" w:rsidRDefault="0074620D" w:rsidP="00550F18">
      <w:pPr>
        <w:pStyle w:val="NormalWeb"/>
        <w:numPr>
          <w:ilvl w:val="0"/>
          <w:numId w:val="27"/>
        </w:numPr>
        <w:spacing w:before="0" w:beforeAutospacing="0" w:after="0" w:afterAutospacing="0"/>
        <w:jc w:val="both"/>
      </w:pPr>
      <w:r w:rsidRPr="007D5FA6">
        <w:rPr>
          <w:rFonts w:ascii="TimesNewRomanPSMT" w:hAnsi="TimesNewRomanPSMT"/>
        </w:rPr>
        <w:t xml:space="preserve">Menentukan daerah penolakan </w:t>
      </w:r>
      <m:oMath>
        <m:sSub>
          <m:sSubPr>
            <m:ctrlPr>
              <w:rPr>
                <w:rFonts w:ascii="Cambria Math" w:hAnsi="Cambria Math"/>
                <w:i/>
              </w:rPr>
            </m:ctrlPr>
          </m:sSubPr>
          <m:e>
            <m:r>
              <w:rPr>
                <w:rFonts w:ascii="Cambria Math" w:hAnsi="Cambria Math"/>
              </w:rPr>
              <m:t>H</m:t>
            </m:r>
          </m:e>
          <m:sub>
            <m:r>
              <w:rPr>
                <w:rFonts w:ascii="Cambria Math" w:hAnsi="Cambria Math"/>
              </w:rPr>
              <m:t>0</m:t>
            </m:r>
          </m:sub>
        </m:sSub>
      </m:oMath>
      <w:r w:rsidRPr="007D5FA6">
        <w:rPr>
          <w:rFonts w:ascii="TimesNewRomanPSMT" w:hAnsi="TimesNewRomanPSMT"/>
        </w:rPr>
        <w:t>. Jika nilai statistik uji yang diperoleh lebih besar daripada nilai kritis, maka hipotesis nol ditolak.</w:t>
      </w:r>
    </w:p>
    <w:p w14:paraId="001DA4EE" w14:textId="77777777" w:rsidR="0074620D" w:rsidRPr="007D5FA6" w:rsidRDefault="0074620D" w:rsidP="00550F18">
      <w:pPr>
        <w:pStyle w:val="NormalWeb"/>
        <w:numPr>
          <w:ilvl w:val="0"/>
          <w:numId w:val="27"/>
        </w:numPr>
        <w:spacing w:before="0" w:beforeAutospacing="0" w:after="0" w:afterAutospacing="0"/>
        <w:jc w:val="both"/>
      </w:pPr>
      <w:r w:rsidRPr="007D5FA6">
        <w:rPr>
          <w:rFonts w:ascii="TimesNewRomanPSMT" w:hAnsi="TimesNewRomanPSMT"/>
        </w:rPr>
        <w:t xml:space="preserve">Membuat kesimpulan dan interpretasi </w:t>
      </w:r>
    </w:p>
    <w:p w14:paraId="7EB0D872" w14:textId="77777777" w:rsidR="0074620D" w:rsidRDefault="0074620D" w:rsidP="009F2828">
      <w:pPr>
        <w:spacing w:after="0" w:line="240" w:lineRule="auto"/>
        <w:jc w:val="both"/>
        <w:rPr>
          <w:rFonts w:ascii="Times New Roman" w:eastAsia="Times New Roman" w:hAnsi="Times New Roman" w:cs="Times New Roman"/>
          <w:sz w:val="24"/>
          <w:szCs w:val="24"/>
        </w:rPr>
      </w:pPr>
    </w:p>
    <w:p w14:paraId="616C7AE0" w14:textId="77777777" w:rsidR="0074620D" w:rsidRDefault="0074620D">
      <w:pPr>
        <w:numPr>
          <w:ilvl w:val="0"/>
          <w:numId w:val="1"/>
        </w:numPr>
        <w:pBdr>
          <w:top w:val="nil"/>
          <w:left w:val="nil"/>
          <w:bottom w:val="nil"/>
          <w:right w:val="nil"/>
          <w:between w:val="nil"/>
        </w:pBdr>
        <w:spacing w:after="120" w:line="240" w:lineRule="auto"/>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HASIL DAN PEMBAHASAN</w:t>
      </w:r>
    </w:p>
    <w:p w14:paraId="19B2BC78" w14:textId="345B2D54" w:rsidR="0074620D" w:rsidRPr="00167933" w:rsidRDefault="0074620D" w:rsidP="00D72D1A">
      <w:pPr>
        <w:pStyle w:val="Heading3"/>
        <w:spacing w:before="0" w:after="0" w:line="240" w:lineRule="auto"/>
        <w:jc w:val="both"/>
        <w:rPr>
          <w:rFonts w:ascii="Times New Roman" w:hAnsi="Times New Roman" w:cs="Times New Roman"/>
          <w:bCs/>
          <w:sz w:val="24"/>
          <w:szCs w:val="24"/>
        </w:rPr>
      </w:pPr>
      <w:bookmarkStart w:id="6" w:name="_Toc219921076"/>
      <w:r w:rsidRPr="00167933">
        <w:rPr>
          <w:rFonts w:ascii="Times New Roman" w:hAnsi="Times New Roman" w:cs="Times New Roman"/>
          <w:sz w:val="24"/>
          <w:szCs w:val="24"/>
        </w:rPr>
        <w:t>Penaksiran</w:t>
      </w:r>
      <w:r>
        <w:rPr>
          <w:rFonts w:ascii="Times New Roman" w:hAnsi="Times New Roman" w:cs="Times New Roman"/>
          <w:sz w:val="24"/>
          <w:szCs w:val="24"/>
        </w:rPr>
        <w:t xml:space="preserve"> </w:t>
      </w:r>
      <w:r w:rsidRPr="00167933">
        <w:rPr>
          <w:rFonts w:ascii="Times New Roman" w:hAnsi="Times New Roman" w:cs="Times New Roman"/>
          <w:sz w:val="24"/>
          <w:szCs w:val="24"/>
        </w:rPr>
        <w:t>Parameter</w:t>
      </w:r>
      <w:r>
        <w:rPr>
          <w:rFonts w:ascii="Times New Roman" w:hAnsi="Times New Roman" w:cs="Times New Roman"/>
          <w:sz w:val="24"/>
          <w:szCs w:val="24"/>
        </w:rPr>
        <w:t xml:space="preserve"> </w:t>
      </w:r>
      <w:r w:rsidRPr="00167933">
        <w:rPr>
          <w:rFonts w:ascii="Times New Roman" w:hAnsi="Times New Roman" w:cs="Times New Roman"/>
          <w:sz w:val="24"/>
          <w:szCs w:val="24"/>
        </w:rPr>
        <w:t>Model</w:t>
      </w:r>
      <w:r>
        <w:rPr>
          <w:rFonts w:ascii="Times New Roman" w:hAnsi="Times New Roman" w:cs="Times New Roman"/>
          <w:sz w:val="24"/>
          <w:szCs w:val="24"/>
        </w:rPr>
        <w:t xml:space="preserve"> </w:t>
      </w:r>
      <w:r w:rsidRPr="00167933">
        <w:rPr>
          <w:rFonts w:ascii="Times New Roman" w:hAnsi="Times New Roman" w:cs="Times New Roman"/>
          <w:sz w:val="24"/>
          <w:szCs w:val="24"/>
        </w:rPr>
        <w:t>GTWLL3R</w:t>
      </w:r>
      <w:bookmarkEnd w:id="6"/>
    </w:p>
    <w:p w14:paraId="78F4F9F1" w14:textId="659E70B1" w:rsidR="0074620D" w:rsidRPr="00167933" w:rsidRDefault="0074620D" w:rsidP="003B250F">
      <w:pPr>
        <w:spacing w:after="0" w:line="240" w:lineRule="auto"/>
        <w:ind w:firstLine="720"/>
        <w:jc w:val="both"/>
        <w:rPr>
          <w:rFonts w:ascii="Times New Roman" w:hAnsi="Times New Roman" w:cs="Times New Roman"/>
          <w:sz w:val="24"/>
          <w:szCs w:val="24"/>
        </w:rPr>
      </w:pPr>
      <w:r w:rsidRPr="00167933">
        <w:rPr>
          <w:rFonts w:ascii="Times New Roman" w:hAnsi="Times New Roman" w:cs="Times New Roman"/>
          <w:sz w:val="24"/>
          <w:szCs w:val="24"/>
        </w:rPr>
        <w:t>Penaksiran</w:t>
      </w:r>
      <w:r>
        <w:rPr>
          <w:rFonts w:ascii="Times New Roman" w:hAnsi="Times New Roman" w:cs="Times New Roman"/>
          <w:sz w:val="24"/>
          <w:szCs w:val="24"/>
        </w:rPr>
        <w:t xml:space="preserve"> </w:t>
      </w:r>
      <w:r w:rsidRPr="00167933">
        <w:rPr>
          <w:rFonts w:ascii="Times New Roman" w:hAnsi="Times New Roman" w:cs="Times New Roman"/>
          <w:sz w:val="24"/>
          <w:szCs w:val="24"/>
        </w:rPr>
        <w:t>parameter</w:t>
      </w:r>
      <w:r>
        <w:rPr>
          <w:rFonts w:ascii="Times New Roman" w:hAnsi="Times New Roman" w:cs="Times New Roman"/>
          <w:sz w:val="24"/>
          <w:szCs w:val="24"/>
        </w:rPr>
        <w:t xml:space="preserve"> </w:t>
      </w:r>
      <w:r w:rsidRPr="00167933">
        <w:rPr>
          <w:rFonts w:ascii="Times New Roman" w:hAnsi="Times New Roman" w:cs="Times New Roman"/>
          <w:sz w:val="24"/>
          <w:szCs w:val="24"/>
        </w:rPr>
        <w:t>model</w:t>
      </w:r>
      <w:r>
        <w:rPr>
          <w:rFonts w:ascii="Times New Roman" w:hAnsi="Times New Roman" w:cs="Times New Roman"/>
          <w:sz w:val="24"/>
          <w:szCs w:val="24"/>
        </w:rPr>
        <w:t xml:space="preserve"> </w:t>
      </w:r>
      <w:r w:rsidR="009F2828">
        <w:rPr>
          <w:rFonts w:ascii="Times New Roman" w:hAnsi="Times New Roman" w:cs="Times New Roman"/>
          <w:sz w:val="24"/>
          <w:szCs w:val="24"/>
        </w:rPr>
        <w:t xml:space="preserve">GTWLL3R </w:t>
      </w:r>
      <w:r w:rsidRPr="00167933">
        <w:rPr>
          <w:rFonts w:ascii="Times New Roman" w:hAnsi="Times New Roman" w:cs="Times New Roman"/>
          <w:sz w:val="24"/>
          <w:szCs w:val="24"/>
        </w:rPr>
        <w:t>dilakukan</w:t>
      </w:r>
      <w:r>
        <w:rPr>
          <w:rFonts w:ascii="Times New Roman" w:hAnsi="Times New Roman" w:cs="Times New Roman"/>
          <w:sz w:val="24"/>
          <w:szCs w:val="24"/>
        </w:rPr>
        <w:t xml:space="preserve"> </w:t>
      </w:r>
      <w:r w:rsidRPr="00167933">
        <w:rPr>
          <w:rFonts w:ascii="Times New Roman" w:hAnsi="Times New Roman" w:cs="Times New Roman"/>
          <w:sz w:val="24"/>
          <w:szCs w:val="24"/>
        </w:rPr>
        <w:t>dengan</w:t>
      </w:r>
      <w:r>
        <w:rPr>
          <w:rFonts w:ascii="Times New Roman" w:hAnsi="Times New Roman" w:cs="Times New Roman"/>
          <w:sz w:val="24"/>
          <w:szCs w:val="24"/>
        </w:rPr>
        <w:t xml:space="preserve"> </w:t>
      </w:r>
      <w:r w:rsidRPr="00167933">
        <w:rPr>
          <w:rFonts w:ascii="Times New Roman" w:hAnsi="Times New Roman" w:cs="Times New Roman"/>
          <w:sz w:val="24"/>
          <w:szCs w:val="24"/>
        </w:rPr>
        <w:t>menggunakan</w:t>
      </w:r>
      <w:r>
        <w:rPr>
          <w:rFonts w:ascii="Times New Roman" w:hAnsi="Times New Roman" w:cs="Times New Roman"/>
          <w:sz w:val="24"/>
          <w:szCs w:val="24"/>
        </w:rPr>
        <w:t xml:space="preserve"> </w:t>
      </w:r>
      <w:r w:rsidRPr="00167933">
        <w:rPr>
          <w:rFonts w:ascii="Times New Roman" w:hAnsi="Times New Roman" w:cs="Times New Roman"/>
          <w:sz w:val="24"/>
          <w:szCs w:val="24"/>
        </w:rPr>
        <w:t>metode</w:t>
      </w:r>
      <w:r>
        <w:rPr>
          <w:rFonts w:ascii="Times New Roman" w:hAnsi="Times New Roman" w:cs="Times New Roman"/>
          <w:sz w:val="24"/>
          <w:szCs w:val="24"/>
        </w:rPr>
        <w:t xml:space="preserve"> </w:t>
      </w:r>
      <w:r w:rsidRPr="00167933">
        <w:rPr>
          <w:rFonts w:ascii="Times New Roman" w:hAnsi="Times New Roman" w:cs="Times New Roman"/>
          <w:sz w:val="24"/>
          <w:szCs w:val="24"/>
        </w:rPr>
        <w:t>MLE</w:t>
      </w:r>
      <w:r>
        <w:rPr>
          <w:rFonts w:ascii="Times New Roman" w:hAnsi="Times New Roman" w:cs="Times New Roman"/>
          <w:sz w:val="24"/>
          <w:szCs w:val="24"/>
        </w:rPr>
        <w:t xml:space="preserve"> </w:t>
      </w:r>
      <w:r w:rsidRPr="00167933">
        <w:rPr>
          <w:rFonts w:ascii="Times New Roman" w:hAnsi="Times New Roman" w:cs="Times New Roman"/>
          <w:sz w:val="24"/>
          <w:szCs w:val="24"/>
        </w:rPr>
        <w:t>dan</w:t>
      </w:r>
      <w:r>
        <w:rPr>
          <w:rFonts w:ascii="Times New Roman" w:hAnsi="Times New Roman" w:cs="Times New Roman"/>
          <w:sz w:val="24"/>
          <w:szCs w:val="24"/>
        </w:rPr>
        <w:t xml:space="preserve"> </w:t>
      </w:r>
      <w:r w:rsidRPr="00167933">
        <w:rPr>
          <w:rFonts w:ascii="Times New Roman" w:hAnsi="Times New Roman" w:cs="Times New Roman"/>
          <w:sz w:val="24"/>
          <w:szCs w:val="24"/>
        </w:rPr>
        <w:t>iterasi</w:t>
      </w:r>
      <w:r>
        <w:rPr>
          <w:rFonts w:ascii="Times New Roman" w:hAnsi="Times New Roman" w:cs="Times New Roman"/>
          <w:sz w:val="24"/>
          <w:szCs w:val="24"/>
        </w:rPr>
        <w:t xml:space="preserve"> </w:t>
      </w:r>
      <w:r w:rsidRPr="00167933">
        <w:rPr>
          <w:rFonts w:ascii="Times New Roman" w:hAnsi="Times New Roman" w:cs="Times New Roman"/>
          <w:sz w:val="24"/>
          <w:szCs w:val="24"/>
        </w:rPr>
        <w:t>numerik</w:t>
      </w:r>
      <w:r>
        <w:rPr>
          <w:rFonts w:ascii="Times New Roman" w:hAnsi="Times New Roman" w:cs="Times New Roman"/>
          <w:sz w:val="24"/>
          <w:szCs w:val="24"/>
        </w:rPr>
        <w:t xml:space="preserve"> </w:t>
      </w:r>
      <w:r w:rsidRPr="00A4683A">
        <w:rPr>
          <w:rFonts w:ascii="Times New Roman" w:hAnsi="Times New Roman" w:cs="Times New Roman"/>
          <w:i/>
          <w:iCs/>
          <w:sz w:val="24"/>
          <w:szCs w:val="24"/>
        </w:rPr>
        <w:t>Newton Rhapson</w:t>
      </w:r>
      <w:r w:rsidRPr="00167933">
        <w:rPr>
          <w:rFonts w:ascii="Times New Roman" w:hAnsi="Times New Roman" w:cs="Times New Roman"/>
          <w:sz w:val="24"/>
          <w:szCs w:val="24"/>
        </w:rPr>
        <w:t>.</w:t>
      </w:r>
      <w:r>
        <w:rPr>
          <w:rFonts w:ascii="Times New Roman" w:hAnsi="Times New Roman" w:cs="Times New Roman"/>
          <w:sz w:val="24"/>
          <w:szCs w:val="24"/>
        </w:rPr>
        <w:t xml:space="preserve"> </w:t>
      </w:r>
      <w:r w:rsidRPr="00167933">
        <w:rPr>
          <w:rFonts w:ascii="Times New Roman" w:hAnsi="Times New Roman" w:cs="Times New Roman"/>
          <w:sz w:val="24"/>
          <w:szCs w:val="24"/>
        </w:rPr>
        <w:t>Langkah</w:t>
      </w:r>
      <w:r>
        <w:rPr>
          <w:rFonts w:ascii="Times New Roman" w:hAnsi="Times New Roman" w:cs="Times New Roman"/>
          <w:sz w:val="24"/>
          <w:szCs w:val="24"/>
        </w:rPr>
        <w:t xml:space="preserve"> </w:t>
      </w:r>
      <w:r w:rsidRPr="00167933">
        <w:rPr>
          <w:rFonts w:ascii="Times New Roman" w:hAnsi="Times New Roman" w:cs="Times New Roman"/>
          <w:sz w:val="24"/>
          <w:szCs w:val="24"/>
        </w:rPr>
        <w:t>pertama</w:t>
      </w:r>
      <w:r>
        <w:rPr>
          <w:rFonts w:ascii="Times New Roman" w:hAnsi="Times New Roman" w:cs="Times New Roman"/>
          <w:sz w:val="24"/>
          <w:szCs w:val="24"/>
        </w:rPr>
        <w:t xml:space="preserve"> </w:t>
      </w:r>
      <w:r w:rsidRPr="00167933">
        <w:rPr>
          <w:rFonts w:ascii="Times New Roman" w:hAnsi="Times New Roman" w:cs="Times New Roman"/>
          <w:sz w:val="24"/>
          <w:szCs w:val="24"/>
        </w:rPr>
        <w:t>dalam</w:t>
      </w:r>
      <w:r>
        <w:rPr>
          <w:rFonts w:ascii="Times New Roman" w:hAnsi="Times New Roman" w:cs="Times New Roman"/>
          <w:sz w:val="24"/>
          <w:szCs w:val="24"/>
        </w:rPr>
        <w:t xml:space="preserve"> </w:t>
      </w:r>
      <w:r w:rsidRPr="00167933">
        <w:rPr>
          <w:rFonts w:ascii="Times New Roman" w:hAnsi="Times New Roman" w:cs="Times New Roman"/>
          <w:sz w:val="24"/>
          <w:szCs w:val="24"/>
        </w:rPr>
        <w:t>menaksir</w:t>
      </w:r>
      <w:r>
        <w:rPr>
          <w:rFonts w:ascii="Times New Roman" w:hAnsi="Times New Roman" w:cs="Times New Roman"/>
          <w:sz w:val="24"/>
          <w:szCs w:val="24"/>
        </w:rPr>
        <w:t xml:space="preserve"> </w:t>
      </w:r>
      <w:r w:rsidRPr="00167933">
        <w:rPr>
          <w:rFonts w:ascii="Times New Roman" w:hAnsi="Times New Roman" w:cs="Times New Roman"/>
          <w:sz w:val="24"/>
          <w:szCs w:val="24"/>
        </w:rPr>
        <w:t>parameter</w:t>
      </w:r>
      <w:r>
        <w:rPr>
          <w:rFonts w:ascii="Times New Roman" w:hAnsi="Times New Roman" w:cs="Times New Roman"/>
          <w:sz w:val="24"/>
          <w:szCs w:val="24"/>
        </w:rPr>
        <w:t xml:space="preserve"> </w:t>
      </w:r>
      <w:r w:rsidRPr="00167933">
        <w:rPr>
          <w:rFonts w:ascii="Times New Roman" w:hAnsi="Times New Roman" w:cs="Times New Roman"/>
          <w:sz w:val="24"/>
          <w:szCs w:val="24"/>
        </w:rPr>
        <w:t>adalah</w:t>
      </w:r>
      <w:r>
        <w:rPr>
          <w:rFonts w:ascii="Times New Roman" w:hAnsi="Times New Roman" w:cs="Times New Roman"/>
          <w:sz w:val="24"/>
          <w:szCs w:val="24"/>
        </w:rPr>
        <w:t xml:space="preserve"> </w:t>
      </w:r>
      <w:r w:rsidRPr="00167933">
        <w:rPr>
          <w:rFonts w:ascii="Times New Roman" w:hAnsi="Times New Roman" w:cs="Times New Roman"/>
          <w:sz w:val="24"/>
          <w:szCs w:val="24"/>
        </w:rPr>
        <w:t>membentuk</w:t>
      </w:r>
      <w:r>
        <w:rPr>
          <w:rFonts w:ascii="Times New Roman" w:hAnsi="Times New Roman" w:cs="Times New Roman"/>
          <w:sz w:val="24"/>
          <w:szCs w:val="24"/>
        </w:rPr>
        <w:t xml:space="preserve"> </w:t>
      </w:r>
      <w:r w:rsidRPr="00167933">
        <w:rPr>
          <w:rFonts w:ascii="Times New Roman" w:hAnsi="Times New Roman" w:cs="Times New Roman"/>
          <w:sz w:val="24"/>
          <w:szCs w:val="24"/>
        </w:rPr>
        <w:t>fungsi</w:t>
      </w:r>
      <w:r>
        <w:rPr>
          <w:rFonts w:ascii="Times New Roman" w:hAnsi="Times New Roman" w:cs="Times New Roman"/>
          <w:sz w:val="24"/>
          <w:szCs w:val="24"/>
        </w:rPr>
        <w:t xml:space="preserve"> </w:t>
      </w:r>
      <w:r w:rsidRPr="00167933">
        <w:rPr>
          <w:rFonts w:ascii="Times New Roman" w:hAnsi="Times New Roman" w:cs="Times New Roman"/>
          <w:sz w:val="24"/>
          <w:szCs w:val="24"/>
        </w:rPr>
        <w:t>likelihood</w:t>
      </w:r>
      <w:r>
        <w:rPr>
          <w:rFonts w:ascii="Times New Roman" w:hAnsi="Times New Roman" w:cs="Times New Roman"/>
          <w:sz w:val="24"/>
          <w:szCs w:val="24"/>
        </w:rPr>
        <w:t xml:space="preserve"> </w:t>
      </w:r>
      <w:r w:rsidRPr="00167933">
        <w:rPr>
          <w:rFonts w:ascii="Times New Roman" w:hAnsi="Times New Roman" w:cs="Times New Roman"/>
          <w:sz w:val="24"/>
          <w:szCs w:val="24"/>
        </w:rPr>
        <w:t>sebagai</w:t>
      </w:r>
      <w:r>
        <w:rPr>
          <w:rFonts w:ascii="Times New Roman" w:hAnsi="Times New Roman" w:cs="Times New Roman"/>
          <w:sz w:val="24"/>
          <w:szCs w:val="24"/>
        </w:rPr>
        <w:t xml:space="preserve"> </w:t>
      </w:r>
      <w:r w:rsidRPr="00167933">
        <w:rPr>
          <w:rFonts w:ascii="Times New Roman" w:hAnsi="Times New Roman" w:cs="Times New Roman"/>
          <w:sz w:val="24"/>
          <w:szCs w:val="24"/>
        </w:rPr>
        <w:t>berikut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7"/>
        <w:gridCol w:w="496"/>
      </w:tblGrid>
      <w:tr w:rsidR="0074620D" w:rsidRPr="00167933" w14:paraId="2D7C5FC8" w14:textId="77777777" w:rsidTr="003007D2">
        <w:tc>
          <w:tcPr>
            <w:tcW w:w="8217" w:type="dxa"/>
          </w:tcPr>
          <w:p w14:paraId="70AD9D89" w14:textId="77777777" w:rsidR="009F2828" w:rsidRPr="007D5FA6" w:rsidRDefault="009F2828" w:rsidP="009F2828">
            <w:pPr>
              <w:rPr>
                <w:color w:val="000000" w:themeColor="text1"/>
                <w:sz w:val="24"/>
                <w:szCs w:val="24"/>
              </w:rPr>
            </w:pPr>
            <m:oMath>
              <m:r>
                <w:rPr>
                  <w:rFonts w:ascii="Cambria Math" w:hAnsi="Cambria Math"/>
                  <w:color w:val="000000" w:themeColor="text1"/>
                  <w:sz w:val="24"/>
                  <w:szCs w:val="24"/>
                </w:rPr>
                <m:t>L</m:t>
              </m:r>
              <m:d>
                <m:dPr>
                  <m:ctrlPr>
                    <w:rPr>
                      <w:rFonts w:ascii="Cambria Math" w:hAnsi="Cambria Math"/>
                      <w:i/>
                      <w:color w:val="000000" w:themeColor="text1"/>
                      <w:sz w:val="24"/>
                      <w:szCs w:val="24"/>
                    </w:rPr>
                  </m:ctrlPr>
                </m:dPr>
                <m:e>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θ</m:t>
                      </m:r>
                    </m:e>
                    <m:sub>
                      <m:sSup>
                        <m:sSupPr>
                          <m:ctrlPr>
                            <w:rPr>
                              <w:rFonts w:ascii="Cambria Math" w:hAnsi="Cambria Math"/>
                              <w:i/>
                              <w:color w:val="000000" w:themeColor="text1"/>
                              <w:sz w:val="24"/>
                              <w:szCs w:val="24"/>
                            </w:rPr>
                          </m:ctrlPr>
                        </m:sSupPr>
                        <m:e>
                          <m:r>
                            <w:rPr>
                              <w:rFonts w:ascii="Cambria Math" w:hAnsi="Cambria Math"/>
                              <w:color w:val="000000" w:themeColor="text1"/>
                              <w:sz w:val="24"/>
                              <w:szCs w:val="24"/>
                            </w:rPr>
                            <m:t>l</m:t>
                          </m:r>
                        </m:e>
                        <m:sup>
                          <m:r>
                            <w:rPr>
                              <w:rFonts w:ascii="Cambria Math" w:hAnsi="Cambria Math"/>
                              <w:color w:val="000000" w:themeColor="text1"/>
                              <w:sz w:val="24"/>
                              <w:szCs w:val="24"/>
                            </w:rPr>
                            <m:t>*</m:t>
                          </m:r>
                        </m:sup>
                      </m:sSup>
                      <m:r>
                        <w:rPr>
                          <w:rFonts w:ascii="Cambria Math" w:hAnsi="Cambria Math"/>
                          <w:color w:val="000000" w:themeColor="text1"/>
                          <w:sz w:val="24"/>
                          <w:szCs w:val="24"/>
                        </w:rPr>
                        <m:t>,GTWLL3R</m:t>
                      </m:r>
                    </m:sub>
                  </m:sSub>
                </m:e>
              </m:d>
              <m:r>
                <w:rPr>
                  <w:rFonts w:ascii="Cambria Math" w:hAnsi="Cambria Math"/>
                  <w:color w:val="000000" w:themeColor="text1"/>
                  <w:sz w:val="24"/>
                  <w:szCs w:val="24"/>
                </w:rPr>
                <m:t>=</m:t>
              </m:r>
              <m:nary>
                <m:naryPr>
                  <m:chr m:val="∏"/>
                  <m:limLoc m:val="undOvr"/>
                  <m:ctrlPr>
                    <w:rPr>
                      <w:rFonts w:ascii="Cambria Math" w:hAnsi="Cambria Math"/>
                      <w:i/>
                      <w:color w:val="000000" w:themeColor="text1"/>
                      <w:sz w:val="24"/>
                      <w:szCs w:val="24"/>
                    </w:rPr>
                  </m:ctrlPr>
                </m:naryPr>
                <m:sub>
                  <m:r>
                    <w:rPr>
                      <w:rFonts w:ascii="Cambria Math" w:hAnsi="Cambria Math"/>
                      <w:color w:val="000000" w:themeColor="text1"/>
                      <w:sz w:val="24"/>
                      <w:szCs w:val="24"/>
                    </w:rPr>
                    <m:t>l=1</m:t>
                  </m:r>
                </m:sub>
                <m:sup>
                  <m:r>
                    <w:rPr>
                      <w:rFonts w:ascii="Cambria Math" w:hAnsi="Cambria Math"/>
                      <w:color w:val="000000" w:themeColor="text1"/>
                      <w:sz w:val="24"/>
                      <w:szCs w:val="24"/>
                    </w:rPr>
                    <m:t>L</m:t>
                  </m:r>
                </m:sup>
                <m:e>
                  <m:nary>
                    <m:naryPr>
                      <m:chr m:val="∏"/>
                      <m:limLoc m:val="undOvr"/>
                      <m:ctrlPr>
                        <w:rPr>
                          <w:rFonts w:ascii="Cambria Math" w:hAnsi="Cambria Math"/>
                          <w:i/>
                          <w:color w:val="000000" w:themeColor="text1"/>
                          <w:sz w:val="24"/>
                          <w:szCs w:val="24"/>
                        </w:rPr>
                      </m:ctrlPr>
                    </m:naryPr>
                    <m:sub>
                      <m:r>
                        <w:rPr>
                          <w:rFonts w:ascii="Cambria Math" w:hAnsi="Cambria Math"/>
                          <w:color w:val="000000" w:themeColor="text1"/>
                          <w:sz w:val="24"/>
                          <w:szCs w:val="24"/>
                        </w:rPr>
                        <m:t>i=1</m:t>
                      </m:r>
                    </m:sub>
                    <m:sup>
                      <m:r>
                        <w:rPr>
                          <w:rFonts w:ascii="Cambria Math" w:hAnsi="Cambria Math"/>
                          <w:color w:val="000000" w:themeColor="text1"/>
                          <w:sz w:val="24"/>
                          <w:szCs w:val="24"/>
                        </w:rPr>
                        <m:t>n</m:t>
                      </m:r>
                    </m:sup>
                    <m:e>
                      <m:d>
                        <m:dPr>
                          <m:ctrlPr>
                            <w:rPr>
                              <w:rFonts w:ascii="Cambria Math" w:hAnsi="Cambria Math"/>
                              <w:i/>
                              <w:color w:val="000000" w:themeColor="text1"/>
                              <w:sz w:val="24"/>
                              <w:szCs w:val="24"/>
                            </w:rPr>
                          </m:ctrlPr>
                        </m:dPr>
                        <m:e>
                          <m:f>
                            <m:fPr>
                              <m:ctrlPr>
                                <w:rPr>
                                  <w:rFonts w:ascii="Cambria Math" w:hAnsi="Cambria Math"/>
                                  <w:i/>
                                  <w:color w:val="000000" w:themeColor="text1"/>
                                  <w:sz w:val="24"/>
                                  <w:szCs w:val="24"/>
                                </w:rPr>
                              </m:ctrlPr>
                            </m:fPr>
                            <m:num>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ψ</m:t>
                                  </m:r>
                                </m:e>
                                <m:sub>
                                  <m:r>
                                    <w:rPr>
                                      <w:rFonts w:ascii="Cambria Math" w:hAnsi="Cambria Math"/>
                                      <w:color w:val="000000" w:themeColor="text1"/>
                                      <w:sz w:val="24"/>
                                      <w:szCs w:val="24"/>
                                    </w:rPr>
                                    <m:t>l</m:t>
                                  </m:r>
                                </m:sub>
                              </m:sSub>
                            </m:num>
                            <m:den>
                              <m:sSup>
                                <m:sSupPr>
                                  <m:ctrlPr>
                                    <w:rPr>
                                      <w:rFonts w:ascii="Cambria Math" w:hAnsi="Cambria Math"/>
                                      <w:i/>
                                      <w:color w:val="000000" w:themeColor="text1"/>
                                      <w:sz w:val="24"/>
                                      <w:szCs w:val="24"/>
                                    </w:rPr>
                                  </m:ctrlPr>
                                </m:sSupPr>
                                <m:e>
                                  <m:d>
                                    <m:dPr>
                                      <m:ctrlPr>
                                        <w:rPr>
                                          <w:rFonts w:ascii="Cambria Math" w:hAnsi="Cambria Math"/>
                                          <w:i/>
                                          <w:color w:val="000000" w:themeColor="text1"/>
                                          <w:sz w:val="24"/>
                                          <w:szCs w:val="24"/>
                                        </w:rPr>
                                      </m:ctrlPr>
                                    </m:dPr>
                                    <m:e>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σ</m:t>
                                          </m:r>
                                        </m:e>
                                        <m:sub>
                                          <m:r>
                                            <w:rPr>
                                              <w:rFonts w:ascii="Cambria Math" w:hAnsi="Cambria Math"/>
                                              <w:color w:val="000000" w:themeColor="text1"/>
                                              <w:sz w:val="24"/>
                                              <w:szCs w:val="24"/>
                                            </w:rPr>
                                            <m:t>l</m:t>
                                          </m:r>
                                        </m:sub>
                                      </m:sSub>
                                      <m:d>
                                        <m:dPr>
                                          <m:ctrlPr>
                                            <w:rPr>
                                              <w:rFonts w:ascii="Cambria Math" w:hAnsi="Cambria Math"/>
                                              <w:color w:val="000000" w:themeColor="text1"/>
                                              <w:sz w:val="24"/>
                                              <w:szCs w:val="24"/>
                                            </w:rPr>
                                          </m:ctrlPr>
                                        </m:dPr>
                                        <m:e>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u</m:t>
                                              </m:r>
                                            </m:e>
                                            <m:sub>
                                              <m:r>
                                                <w:rPr>
                                                  <w:rFonts w:ascii="Cambria Math" w:hAnsi="Cambria Math"/>
                                                  <w:color w:val="000000" w:themeColor="text1"/>
                                                  <w:sz w:val="24"/>
                                                  <w:szCs w:val="24"/>
                                                </w:rPr>
                                                <m:t>i</m:t>
                                              </m:r>
                                            </m:sub>
                                          </m:sSub>
                                          <m:r>
                                            <m:rPr>
                                              <m:sty m:val="p"/>
                                            </m:rPr>
                                            <w:rPr>
                                              <w:rFonts w:ascii="Cambria Math" w:hAnsi="Cambria Math"/>
                                              <w:color w:val="000000" w:themeColor="text1"/>
                                              <w:sz w:val="24"/>
                                              <w:szCs w:val="24"/>
                                            </w:rPr>
                                            <m:t xml:space="preserve"> , </m:t>
                                          </m:r>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v</m:t>
                                              </m:r>
                                            </m:e>
                                            <m:sub>
                                              <m:r>
                                                <w:rPr>
                                                  <w:rFonts w:ascii="Cambria Math" w:hAnsi="Cambria Math"/>
                                                  <w:color w:val="000000" w:themeColor="text1"/>
                                                  <w:sz w:val="24"/>
                                                  <w:szCs w:val="24"/>
                                                </w:rPr>
                                                <m:t>i</m:t>
                                              </m:r>
                                            </m:sub>
                                          </m:sSub>
                                          <m:r>
                                            <m:rPr>
                                              <m:sty m:val="p"/>
                                            </m:rPr>
                                            <w:rPr>
                                              <w:rFonts w:ascii="Cambria Math" w:hAnsi="Cambria Math"/>
                                              <w:color w:val="000000" w:themeColor="text1"/>
                                              <w:sz w:val="24"/>
                                              <w:szCs w:val="24"/>
                                            </w:rPr>
                                            <m:t>,</m:t>
                                          </m:r>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il</m:t>
                                              </m:r>
                                            </m:sub>
                                          </m:sSub>
                                          <m:r>
                                            <m:rPr>
                                              <m:sty m:val="p"/>
                                            </m:rPr>
                                            <w:rPr>
                                              <w:rFonts w:ascii="Cambria Math" w:hAnsi="Cambria Math"/>
                                              <w:color w:val="000000" w:themeColor="text1"/>
                                              <w:sz w:val="24"/>
                                              <w:szCs w:val="24"/>
                                            </w:rPr>
                                            <m:t xml:space="preserve"> </m:t>
                                          </m:r>
                                        </m:e>
                                      </m:d>
                                    </m:e>
                                  </m:d>
                                </m:e>
                                <m:sup>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ψ</m:t>
                                      </m:r>
                                    </m:e>
                                    <m:sub>
                                      <m:r>
                                        <w:rPr>
                                          <w:rFonts w:ascii="Cambria Math" w:hAnsi="Cambria Math"/>
                                          <w:color w:val="000000" w:themeColor="text1"/>
                                          <w:sz w:val="24"/>
                                          <w:szCs w:val="24"/>
                                        </w:rPr>
                                        <m:t>l</m:t>
                                      </m:r>
                                    </m:sub>
                                  </m:sSub>
                                </m:sup>
                              </m:sSup>
                            </m:den>
                          </m:f>
                          <m:sSup>
                            <m:sSupPr>
                              <m:ctrlPr>
                                <w:rPr>
                                  <w:rFonts w:ascii="Cambria Math" w:hAnsi="Cambria Math"/>
                                  <w:i/>
                                  <w:color w:val="000000" w:themeColor="text1"/>
                                  <w:sz w:val="24"/>
                                  <w:szCs w:val="24"/>
                                </w:rPr>
                              </m:ctrlPr>
                            </m:sSupPr>
                            <m:e>
                              <m:d>
                                <m:dPr>
                                  <m:ctrlPr>
                                    <w:rPr>
                                      <w:rFonts w:ascii="Cambria Math" w:hAnsi="Cambria Math"/>
                                      <w:i/>
                                      <w:color w:val="000000" w:themeColor="text1"/>
                                      <w:sz w:val="24"/>
                                      <w:szCs w:val="24"/>
                                    </w:rPr>
                                  </m:ctrlPr>
                                </m:dPr>
                                <m:e>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y</m:t>
                                      </m:r>
                                    </m:e>
                                    <m:sub>
                                      <m:r>
                                        <w:rPr>
                                          <w:rFonts w:ascii="Cambria Math" w:hAnsi="Cambria Math"/>
                                          <w:color w:val="000000" w:themeColor="text1"/>
                                          <w:sz w:val="24"/>
                                          <w:szCs w:val="24"/>
                                        </w:rPr>
                                        <m:t>il</m:t>
                                      </m:r>
                                    </m:sub>
                                  </m:sSub>
                                  <m:r>
                                    <w:rPr>
                                      <w:rFonts w:ascii="Cambria Math" w:hAnsi="Cambria Math"/>
                                      <w:color w:val="000000" w:themeColor="text1"/>
                                      <w:sz w:val="24"/>
                                      <w:szCs w:val="24"/>
                                    </w:rPr>
                                    <m:t>-</m:t>
                                  </m:r>
                                  <m:func>
                                    <m:funcPr>
                                      <m:ctrlPr>
                                        <w:rPr>
                                          <w:rFonts w:ascii="Cambria Math" w:hAnsi="Cambria Math"/>
                                          <w:color w:val="000000" w:themeColor="text1"/>
                                          <w:sz w:val="24"/>
                                          <w:szCs w:val="24"/>
                                        </w:rPr>
                                      </m:ctrlPr>
                                    </m:funcPr>
                                    <m:fName>
                                      <m:r>
                                        <m:rPr>
                                          <m:sty m:val="p"/>
                                        </m:rPr>
                                        <w:rPr>
                                          <w:rFonts w:ascii="Cambria Math" w:hAnsi="Cambria Math"/>
                                          <w:color w:val="000000" w:themeColor="text1"/>
                                          <w:sz w:val="24"/>
                                          <w:szCs w:val="24"/>
                                        </w:rPr>
                                        <m:t>exp</m:t>
                                      </m:r>
                                      <m:ctrlPr>
                                        <w:rPr>
                                          <w:rFonts w:ascii="Cambria Math" w:hAnsi="Cambria Math"/>
                                          <w:i/>
                                          <w:color w:val="000000" w:themeColor="text1"/>
                                          <w:sz w:val="24"/>
                                          <w:szCs w:val="24"/>
                                        </w:rPr>
                                      </m:ctrlPr>
                                    </m:fName>
                                    <m:e>
                                      <m:d>
                                        <m:dPr>
                                          <m:ctrlPr>
                                            <w:rPr>
                                              <w:rFonts w:ascii="Cambria Math" w:hAnsi="Cambria Math"/>
                                              <w:i/>
                                              <w:color w:val="000000" w:themeColor="text1"/>
                                              <w:sz w:val="24"/>
                                              <w:szCs w:val="24"/>
                                            </w:rPr>
                                          </m:ctrlPr>
                                        </m:dPr>
                                        <m:e>
                                          <m:sSubSup>
                                            <m:sSubSupPr>
                                              <m:ctrlPr>
                                                <w:rPr>
                                                  <w:rFonts w:ascii="Cambria Math" w:hAnsi="Cambria Math"/>
                                                  <w:i/>
                                                  <w:color w:val="000000" w:themeColor="text1"/>
                                                  <w:sz w:val="24"/>
                                                  <w:szCs w:val="24"/>
                                                </w:rPr>
                                              </m:ctrlPr>
                                            </m:sSubSupPr>
                                            <m:e>
                                              <m:r>
                                                <m:rPr>
                                                  <m:sty m:val="bi"/>
                                                </m:rPr>
                                                <w:rPr>
                                                  <w:rFonts w:ascii="Cambria Math" w:hAnsi="Cambria Math"/>
                                                  <w:color w:val="000000" w:themeColor="text1"/>
                                                  <w:sz w:val="24"/>
                                                  <w:szCs w:val="24"/>
                                                </w:rPr>
                                                <m:t>x</m:t>
                                              </m:r>
                                            </m:e>
                                            <m:sub>
                                              <m:r>
                                                <w:rPr>
                                                  <w:rFonts w:ascii="Cambria Math" w:hAnsi="Cambria Math"/>
                                                  <w:color w:val="000000" w:themeColor="text1"/>
                                                  <w:sz w:val="24"/>
                                                  <w:szCs w:val="24"/>
                                                </w:rPr>
                                                <m:t>il</m:t>
                                              </m:r>
                                            </m:sub>
                                            <m:sup>
                                              <m:r>
                                                <w:rPr>
                                                  <w:rFonts w:ascii="Cambria Math" w:hAnsi="Cambria Math"/>
                                                  <w:color w:val="000000" w:themeColor="text1"/>
                                                  <w:sz w:val="24"/>
                                                  <w:szCs w:val="24"/>
                                                </w:rPr>
                                                <m:t>T</m:t>
                                              </m:r>
                                            </m:sup>
                                          </m:sSubSup>
                                          <m:sSub>
                                            <m:sSubPr>
                                              <m:ctrlPr>
                                                <w:rPr>
                                                  <w:rFonts w:ascii="Cambria Math" w:hAnsi="Cambria Math"/>
                                                  <w:b/>
                                                  <w:i/>
                                                  <w:color w:val="000000" w:themeColor="text1"/>
                                                  <w:sz w:val="24"/>
                                                  <w:szCs w:val="24"/>
                                                </w:rPr>
                                              </m:ctrlPr>
                                            </m:sSubPr>
                                            <m:e>
                                              <m:r>
                                                <m:rPr>
                                                  <m:sty m:val="bi"/>
                                                </m:rPr>
                                                <w:rPr>
                                                  <w:rFonts w:ascii="Cambria Math" w:hAnsi="Cambria Math"/>
                                                  <w:color w:val="000000" w:themeColor="text1"/>
                                                  <w:sz w:val="24"/>
                                                  <w:szCs w:val="24"/>
                                                </w:rPr>
                                                <m:t>β</m:t>
                                              </m:r>
                                            </m:e>
                                            <m:sub>
                                              <m:r>
                                                <m:rPr>
                                                  <m:sty m:val="bi"/>
                                                </m:rPr>
                                                <w:rPr>
                                                  <w:rFonts w:ascii="Cambria Math" w:hAnsi="Cambria Math"/>
                                                  <w:color w:val="000000" w:themeColor="text1"/>
                                                  <w:sz w:val="24"/>
                                                  <w:szCs w:val="24"/>
                                                </w:rPr>
                                                <m:t>l</m:t>
                                              </m:r>
                                            </m:sub>
                                          </m:sSub>
                                          <m:d>
                                            <m:dPr>
                                              <m:ctrlPr>
                                                <w:rPr>
                                                  <w:rFonts w:ascii="Cambria Math" w:hAnsi="Cambria Math"/>
                                                  <w:color w:val="000000" w:themeColor="text1"/>
                                                  <w:sz w:val="24"/>
                                                  <w:szCs w:val="24"/>
                                                </w:rPr>
                                              </m:ctrlPr>
                                            </m:dPr>
                                            <m:e>
                                              <m:sSub>
                                                <m:sSubPr>
                                                  <m:ctrlPr>
                                                    <w:rPr>
                                                      <w:rFonts w:ascii="Cambria Math" w:eastAsiaTheme="minorHAnsi" w:hAnsi="Cambria Math"/>
                                                      <w:i/>
                                                      <w:color w:val="000000" w:themeColor="text1"/>
                                                      <w:kern w:val="2"/>
                                                      <w:sz w:val="24"/>
                                                      <w:szCs w:val="24"/>
                                                      <w14:ligatures w14:val="standardContextual"/>
                                                    </w:rPr>
                                                  </m:ctrlPr>
                                                </m:sSubPr>
                                                <m:e>
                                                  <m:r>
                                                    <w:rPr>
                                                      <w:rFonts w:ascii="Cambria Math" w:hAnsi="Cambria Math"/>
                                                      <w:color w:val="000000" w:themeColor="text1"/>
                                                      <w:sz w:val="24"/>
                                                      <w:szCs w:val="24"/>
                                                    </w:rPr>
                                                    <m:t>u</m:t>
                                                  </m:r>
                                                </m:e>
                                                <m:sub>
                                                  <m:r>
                                                    <w:rPr>
                                                      <w:rFonts w:ascii="Cambria Math" w:hAnsi="Cambria Math"/>
                                                      <w:color w:val="000000" w:themeColor="text1"/>
                                                      <w:sz w:val="24"/>
                                                      <w:szCs w:val="24"/>
                                                    </w:rPr>
                                                    <m:t>i</m:t>
                                                  </m:r>
                                                </m:sub>
                                              </m:sSub>
                                              <m:r>
                                                <m:rPr>
                                                  <m:sty m:val="p"/>
                                                </m:rPr>
                                                <w:rPr>
                                                  <w:rFonts w:ascii="Cambria Math" w:hAnsi="Cambria Math"/>
                                                  <w:color w:val="000000" w:themeColor="text1"/>
                                                  <w:sz w:val="24"/>
                                                  <w:szCs w:val="24"/>
                                                </w:rPr>
                                                <m:t xml:space="preserve"> , </m:t>
                                              </m:r>
                                              <m:sSub>
                                                <m:sSubPr>
                                                  <m:ctrlPr>
                                                    <w:rPr>
                                                      <w:rFonts w:ascii="Cambria Math" w:eastAsiaTheme="minorHAnsi" w:hAnsi="Cambria Math"/>
                                                      <w:i/>
                                                      <w:color w:val="000000" w:themeColor="text1"/>
                                                      <w:kern w:val="2"/>
                                                      <w:sz w:val="24"/>
                                                      <w:szCs w:val="24"/>
                                                      <w14:ligatures w14:val="standardContextual"/>
                                                    </w:rPr>
                                                  </m:ctrlPr>
                                                </m:sSubPr>
                                                <m:e>
                                                  <m:r>
                                                    <w:rPr>
                                                      <w:rFonts w:ascii="Cambria Math" w:hAnsi="Cambria Math"/>
                                                      <w:color w:val="000000" w:themeColor="text1"/>
                                                      <w:sz w:val="24"/>
                                                      <w:szCs w:val="24"/>
                                                    </w:rPr>
                                                    <m:t>v</m:t>
                                                  </m:r>
                                                </m:e>
                                                <m:sub>
                                                  <m:r>
                                                    <w:rPr>
                                                      <w:rFonts w:ascii="Cambria Math" w:hAnsi="Cambria Math"/>
                                                      <w:color w:val="000000" w:themeColor="text1"/>
                                                      <w:sz w:val="24"/>
                                                      <w:szCs w:val="24"/>
                                                    </w:rPr>
                                                    <m:t>i</m:t>
                                                  </m:r>
                                                </m:sub>
                                              </m:sSub>
                                              <m:r>
                                                <m:rPr>
                                                  <m:sty m:val="p"/>
                                                </m:rPr>
                                                <w:rPr>
                                                  <w:rFonts w:ascii="Cambria Math" w:hAnsi="Cambria Math"/>
                                                  <w:color w:val="000000" w:themeColor="text1"/>
                                                  <w:sz w:val="24"/>
                                                  <w:szCs w:val="24"/>
                                                </w:rPr>
                                                <m:t>,</m:t>
                                              </m:r>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il</m:t>
                                                  </m:r>
                                                </m:sub>
                                              </m:sSub>
                                              <m:r>
                                                <m:rPr>
                                                  <m:sty m:val="p"/>
                                                </m:rPr>
                                                <w:rPr>
                                                  <w:rFonts w:ascii="Cambria Math" w:hAnsi="Cambria Math"/>
                                                  <w:color w:val="000000" w:themeColor="text1"/>
                                                  <w:sz w:val="24"/>
                                                  <w:szCs w:val="24"/>
                                                </w:rPr>
                                                <m:t xml:space="preserve"> </m:t>
                                              </m:r>
                                            </m:e>
                                          </m:d>
                                        </m:e>
                                      </m:d>
                                    </m:e>
                                  </m:func>
                                </m:e>
                              </m:d>
                            </m:e>
                            <m:sup>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ψ</m:t>
                                  </m:r>
                                </m:e>
                                <m:sub>
                                  <m:r>
                                    <w:rPr>
                                      <w:rFonts w:ascii="Cambria Math" w:hAnsi="Cambria Math"/>
                                      <w:color w:val="000000" w:themeColor="text1"/>
                                      <w:sz w:val="24"/>
                                      <w:szCs w:val="24"/>
                                    </w:rPr>
                                    <m:t>l</m:t>
                                  </m:r>
                                </m:sub>
                              </m:sSub>
                              <m:r>
                                <w:rPr>
                                  <w:rFonts w:ascii="Cambria Math" w:hAnsi="Cambria Math"/>
                                  <w:color w:val="000000" w:themeColor="text1"/>
                                  <w:sz w:val="24"/>
                                  <w:szCs w:val="24"/>
                                </w:rPr>
                                <m:t>-1</m:t>
                              </m:r>
                            </m:sup>
                          </m:sSup>
                        </m:e>
                      </m:d>
                    </m:e>
                  </m:nary>
                </m:e>
              </m:nary>
            </m:oMath>
            <w:r w:rsidRPr="007D5FA6">
              <w:rPr>
                <w:color w:val="000000" w:themeColor="text1"/>
                <w:sz w:val="24"/>
                <w:szCs w:val="24"/>
              </w:rPr>
              <w:t xml:space="preserve"> </w:t>
            </w:r>
          </w:p>
          <w:p w14:paraId="69259526" w14:textId="33864964" w:rsidR="0074620D" w:rsidRPr="009F2828" w:rsidRDefault="00000000" w:rsidP="009F2828">
            <w:pPr>
              <w:rPr>
                <w:color w:val="000000" w:themeColor="text1"/>
              </w:rPr>
            </w:pPr>
            <m:oMath>
              <m:sSup>
                <m:sSupPr>
                  <m:ctrlPr>
                    <w:rPr>
                      <w:rFonts w:ascii="Cambria Math" w:hAnsi="Cambria Math"/>
                      <w:i/>
                      <w:color w:val="000000" w:themeColor="text1"/>
                      <w:sz w:val="24"/>
                      <w:szCs w:val="24"/>
                    </w:rPr>
                  </m:ctrlPr>
                </m:sSupPr>
                <m:e>
                  <m:d>
                    <m:dPr>
                      <m:ctrlPr>
                        <w:rPr>
                          <w:rFonts w:ascii="Cambria Math" w:hAnsi="Cambria Math"/>
                          <w:i/>
                          <w:color w:val="000000" w:themeColor="text1"/>
                          <w:sz w:val="24"/>
                          <w:szCs w:val="24"/>
                        </w:rPr>
                      </m:ctrlPr>
                    </m:dPr>
                    <m:e>
                      <m:r>
                        <w:rPr>
                          <w:rFonts w:ascii="Cambria Math" w:hAnsi="Cambria Math"/>
                          <w:color w:val="000000" w:themeColor="text1"/>
                          <w:sz w:val="24"/>
                          <w:szCs w:val="24"/>
                        </w:rPr>
                        <m:t>1+</m:t>
                      </m:r>
                      <m:sSup>
                        <m:sSupPr>
                          <m:ctrlPr>
                            <w:rPr>
                              <w:rFonts w:ascii="Cambria Math" w:hAnsi="Cambria Math"/>
                              <w:i/>
                              <w:color w:val="000000" w:themeColor="text1"/>
                              <w:sz w:val="24"/>
                              <w:szCs w:val="24"/>
                            </w:rPr>
                          </m:ctrlPr>
                        </m:sSupPr>
                        <m:e>
                          <m:d>
                            <m:dPr>
                              <m:ctrlPr>
                                <w:rPr>
                                  <w:rFonts w:ascii="Cambria Math" w:hAnsi="Cambria Math"/>
                                  <w:i/>
                                  <w:color w:val="000000" w:themeColor="text1"/>
                                  <w:sz w:val="24"/>
                                  <w:szCs w:val="24"/>
                                </w:rPr>
                              </m:ctrlPr>
                            </m:dPr>
                            <m:e>
                              <m:f>
                                <m:fPr>
                                  <m:ctrlPr>
                                    <w:rPr>
                                      <w:rFonts w:ascii="Cambria Math" w:hAnsi="Cambria Math"/>
                                      <w:i/>
                                      <w:color w:val="000000" w:themeColor="text1"/>
                                      <w:sz w:val="24"/>
                                      <w:szCs w:val="24"/>
                                    </w:rPr>
                                  </m:ctrlPr>
                                </m:fPr>
                                <m:num>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y</m:t>
                                      </m:r>
                                    </m:e>
                                    <m:sub>
                                      <m:r>
                                        <w:rPr>
                                          <w:rFonts w:ascii="Cambria Math" w:hAnsi="Cambria Math"/>
                                          <w:color w:val="000000" w:themeColor="text1"/>
                                          <w:sz w:val="24"/>
                                          <w:szCs w:val="24"/>
                                        </w:rPr>
                                        <m:t>il</m:t>
                                      </m:r>
                                    </m:sub>
                                  </m:sSub>
                                  <m:r>
                                    <w:rPr>
                                      <w:rFonts w:ascii="Cambria Math" w:hAnsi="Cambria Math"/>
                                      <w:color w:val="000000" w:themeColor="text1"/>
                                      <w:sz w:val="24"/>
                                      <w:szCs w:val="24"/>
                                    </w:rPr>
                                    <m:t>-</m:t>
                                  </m:r>
                                  <m:func>
                                    <m:funcPr>
                                      <m:ctrlPr>
                                        <w:rPr>
                                          <w:rFonts w:ascii="Cambria Math" w:hAnsi="Cambria Math"/>
                                          <w:color w:val="000000" w:themeColor="text1"/>
                                          <w:sz w:val="24"/>
                                          <w:szCs w:val="24"/>
                                        </w:rPr>
                                      </m:ctrlPr>
                                    </m:funcPr>
                                    <m:fName>
                                      <m:r>
                                        <m:rPr>
                                          <m:sty m:val="p"/>
                                        </m:rPr>
                                        <w:rPr>
                                          <w:rFonts w:ascii="Cambria Math" w:hAnsi="Cambria Math"/>
                                          <w:color w:val="000000" w:themeColor="text1"/>
                                          <w:sz w:val="24"/>
                                          <w:szCs w:val="24"/>
                                        </w:rPr>
                                        <m:t>exp</m:t>
                                      </m:r>
                                      <m:ctrlPr>
                                        <w:rPr>
                                          <w:rFonts w:ascii="Cambria Math" w:hAnsi="Cambria Math"/>
                                          <w:i/>
                                          <w:color w:val="000000" w:themeColor="text1"/>
                                          <w:sz w:val="24"/>
                                          <w:szCs w:val="24"/>
                                        </w:rPr>
                                      </m:ctrlPr>
                                    </m:fName>
                                    <m:e>
                                      <m:d>
                                        <m:dPr>
                                          <m:ctrlPr>
                                            <w:rPr>
                                              <w:rFonts w:ascii="Cambria Math" w:hAnsi="Cambria Math"/>
                                              <w:i/>
                                              <w:color w:val="000000" w:themeColor="text1"/>
                                              <w:sz w:val="24"/>
                                              <w:szCs w:val="24"/>
                                            </w:rPr>
                                          </m:ctrlPr>
                                        </m:dPr>
                                        <m:e>
                                          <m:sSubSup>
                                            <m:sSubSupPr>
                                              <m:ctrlPr>
                                                <w:rPr>
                                                  <w:rFonts w:ascii="Cambria Math" w:hAnsi="Cambria Math"/>
                                                  <w:i/>
                                                  <w:color w:val="000000" w:themeColor="text1"/>
                                                  <w:sz w:val="24"/>
                                                  <w:szCs w:val="24"/>
                                                </w:rPr>
                                              </m:ctrlPr>
                                            </m:sSubSupPr>
                                            <m:e>
                                              <m:r>
                                                <m:rPr>
                                                  <m:sty m:val="bi"/>
                                                </m:rPr>
                                                <w:rPr>
                                                  <w:rFonts w:ascii="Cambria Math" w:hAnsi="Cambria Math"/>
                                                  <w:color w:val="000000" w:themeColor="text1"/>
                                                  <w:sz w:val="24"/>
                                                  <w:szCs w:val="24"/>
                                                </w:rPr>
                                                <m:t>x</m:t>
                                              </m:r>
                                            </m:e>
                                            <m:sub>
                                              <m:r>
                                                <w:rPr>
                                                  <w:rFonts w:ascii="Cambria Math" w:hAnsi="Cambria Math"/>
                                                  <w:color w:val="000000" w:themeColor="text1"/>
                                                  <w:sz w:val="24"/>
                                                  <w:szCs w:val="24"/>
                                                </w:rPr>
                                                <m:t>il</m:t>
                                              </m:r>
                                            </m:sub>
                                            <m:sup>
                                              <m:r>
                                                <w:rPr>
                                                  <w:rFonts w:ascii="Cambria Math" w:hAnsi="Cambria Math"/>
                                                  <w:color w:val="000000" w:themeColor="text1"/>
                                                  <w:sz w:val="24"/>
                                                  <w:szCs w:val="24"/>
                                                </w:rPr>
                                                <m:t>T</m:t>
                                              </m:r>
                                            </m:sup>
                                          </m:sSubSup>
                                          <m:sSub>
                                            <m:sSubPr>
                                              <m:ctrlPr>
                                                <w:rPr>
                                                  <w:rFonts w:ascii="Cambria Math" w:hAnsi="Cambria Math"/>
                                                  <w:b/>
                                                  <w:i/>
                                                  <w:color w:val="000000" w:themeColor="text1"/>
                                                  <w:sz w:val="24"/>
                                                  <w:szCs w:val="24"/>
                                                </w:rPr>
                                              </m:ctrlPr>
                                            </m:sSubPr>
                                            <m:e>
                                              <m:r>
                                                <m:rPr>
                                                  <m:sty m:val="bi"/>
                                                </m:rPr>
                                                <w:rPr>
                                                  <w:rFonts w:ascii="Cambria Math" w:hAnsi="Cambria Math"/>
                                                  <w:color w:val="000000" w:themeColor="text1"/>
                                                  <w:sz w:val="24"/>
                                                  <w:szCs w:val="24"/>
                                                </w:rPr>
                                                <m:t>β</m:t>
                                              </m:r>
                                            </m:e>
                                            <m:sub>
                                              <m:r>
                                                <m:rPr>
                                                  <m:sty m:val="bi"/>
                                                </m:rPr>
                                                <w:rPr>
                                                  <w:rFonts w:ascii="Cambria Math" w:hAnsi="Cambria Math"/>
                                                  <w:color w:val="000000" w:themeColor="text1"/>
                                                  <w:sz w:val="24"/>
                                                  <w:szCs w:val="24"/>
                                                </w:rPr>
                                                <m:t>l</m:t>
                                              </m:r>
                                            </m:sub>
                                          </m:sSub>
                                          <m:d>
                                            <m:dPr>
                                              <m:ctrlPr>
                                                <w:rPr>
                                                  <w:rFonts w:ascii="Cambria Math" w:hAnsi="Cambria Math"/>
                                                  <w:color w:val="000000" w:themeColor="text1"/>
                                                  <w:sz w:val="24"/>
                                                  <w:szCs w:val="24"/>
                                                </w:rPr>
                                              </m:ctrlPr>
                                            </m:dPr>
                                            <m:e>
                                              <m:sSub>
                                                <m:sSubPr>
                                                  <m:ctrlPr>
                                                    <w:rPr>
                                                      <w:rFonts w:ascii="Cambria Math" w:eastAsiaTheme="minorHAnsi" w:hAnsi="Cambria Math"/>
                                                      <w:i/>
                                                      <w:color w:val="000000" w:themeColor="text1"/>
                                                      <w:kern w:val="2"/>
                                                      <w:sz w:val="24"/>
                                                      <w:szCs w:val="24"/>
                                                      <w14:ligatures w14:val="standardContextual"/>
                                                    </w:rPr>
                                                  </m:ctrlPr>
                                                </m:sSubPr>
                                                <m:e>
                                                  <m:r>
                                                    <w:rPr>
                                                      <w:rFonts w:ascii="Cambria Math" w:hAnsi="Cambria Math"/>
                                                      <w:color w:val="000000" w:themeColor="text1"/>
                                                      <w:sz w:val="24"/>
                                                      <w:szCs w:val="24"/>
                                                    </w:rPr>
                                                    <m:t>u</m:t>
                                                  </m:r>
                                                </m:e>
                                                <m:sub>
                                                  <m:r>
                                                    <w:rPr>
                                                      <w:rFonts w:ascii="Cambria Math" w:hAnsi="Cambria Math"/>
                                                      <w:color w:val="000000" w:themeColor="text1"/>
                                                      <w:sz w:val="24"/>
                                                      <w:szCs w:val="24"/>
                                                    </w:rPr>
                                                    <m:t>i</m:t>
                                                  </m:r>
                                                </m:sub>
                                              </m:sSub>
                                              <m:r>
                                                <m:rPr>
                                                  <m:sty m:val="p"/>
                                                </m:rPr>
                                                <w:rPr>
                                                  <w:rFonts w:ascii="Cambria Math" w:hAnsi="Cambria Math"/>
                                                  <w:color w:val="000000" w:themeColor="text1"/>
                                                  <w:sz w:val="24"/>
                                                  <w:szCs w:val="24"/>
                                                </w:rPr>
                                                <m:t xml:space="preserve"> , </m:t>
                                              </m:r>
                                              <m:sSub>
                                                <m:sSubPr>
                                                  <m:ctrlPr>
                                                    <w:rPr>
                                                      <w:rFonts w:ascii="Cambria Math" w:eastAsiaTheme="minorHAnsi" w:hAnsi="Cambria Math"/>
                                                      <w:i/>
                                                      <w:color w:val="000000" w:themeColor="text1"/>
                                                      <w:kern w:val="2"/>
                                                      <w:sz w:val="24"/>
                                                      <w:szCs w:val="24"/>
                                                      <w14:ligatures w14:val="standardContextual"/>
                                                    </w:rPr>
                                                  </m:ctrlPr>
                                                </m:sSubPr>
                                                <m:e>
                                                  <m:r>
                                                    <w:rPr>
                                                      <w:rFonts w:ascii="Cambria Math" w:hAnsi="Cambria Math"/>
                                                      <w:color w:val="000000" w:themeColor="text1"/>
                                                      <w:sz w:val="24"/>
                                                      <w:szCs w:val="24"/>
                                                    </w:rPr>
                                                    <m:t>v</m:t>
                                                  </m:r>
                                                </m:e>
                                                <m:sub>
                                                  <m:r>
                                                    <w:rPr>
                                                      <w:rFonts w:ascii="Cambria Math" w:hAnsi="Cambria Math"/>
                                                      <w:color w:val="000000" w:themeColor="text1"/>
                                                      <w:sz w:val="24"/>
                                                      <w:szCs w:val="24"/>
                                                    </w:rPr>
                                                    <m:t>i</m:t>
                                                  </m:r>
                                                </m:sub>
                                              </m:sSub>
                                              <m:r>
                                                <m:rPr>
                                                  <m:sty m:val="p"/>
                                                </m:rPr>
                                                <w:rPr>
                                                  <w:rFonts w:ascii="Cambria Math" w:hAnsi="Cambria Math"/>
                                                  <w:color w:val="000000" w:themeColor="text1"/>
                                                  <w:sz w:val="24"/>
                                                  <w:szCs w:val="24"/>
                                                </w:rPr>
                                                <m:t>,</m:t>
                                              </m:r>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il</m:t>
                                                  </m:r>
                                                </m:sub>
                                              </m:sSub>
                                              <m:r>
                                                <m:rPr>
                                                  <m:sty m:val="p"/>
                                                </m:rPr>
                                                <w:rPr>
                                                  <w:rFonts w:ascii="Cambria Math" w:hAnsi="Cambria Math"/>
                                                  <w:color w:val="000000" w:themeColor="text1"/>
                                                  <w:sz w:val="24"/>
                                                  <w:szCs w:val="24"/>
                                                </w:rPr>
                                                <m:t xml:space="preserve"> </m:t>
                                              </m:r>
                                            </m:e>
                                          </m:d>
                                        </m:e>
                                      </m:d>
                                    </m:e>
                                  </m:func>
                                </m:num>
                                <m:den>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σ</m:t>
                                      </m:r>
                                    </m:e>
                                    <m:sub>
                                      <m:r>
                                        <w:rPr>
                                          <w:rFonts w:ascii="Cambria Math" w:hAnsi="Cambria Math"/>
                                          <w:color w:val="000000" w:themeColor="text1"/>
                                          <w:sz w:val="24"/>
                                          <w:szCs w:val="24"/>
                                        </w:rPr>
                                        <m:t>l</m:t>
                                      </m:r>
                                    </m:sub>
                                  </m:sSub>
                                  <m:d>
                                    <m:dPr>
                                      <m:ctrlPr>
                                        <w:rPr>
                                          <w:rFonts w:ascii="Cambria Math" w:hAnsi="Cambria Math"/>
                                          <w:color w:val="000000" w:themeColor="text1"/>
                                          <w:sz w:val="24"/>
                                          <w:szCs w:val="24"/>
                                        </w:rPr>
                                      </m:ctrlPr>
                                    </m:dPr>
                                    <m:e>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u</m:t>
                                          </m:r>
                                        </m:e>
                                        <m:sub>
                                          <m:r>
                                            <w:rPr>
                                              <w:rFonts w:ascii="Cambria Math" w:hAnsi="Cambria Math"/>
                                              <w:color w:val="000000" w:themeColor="text1"/>
                                              <w:sz w:val="24"/>
                                              <w:szCs w:val="24"/>
                                            </w:rPr>
                                            <m:t>i</m:t>
                                          </m:r>
                                        </m:sub>
                                      </m:sSub>
                                      <m:r>
                                        <m:rPr>
                                          <m:sty m:val="p"/>
                                        </m:rPr>
                                        <w:rPr>
                                          <w:rFonts w:ascii="Cambria Math" w:hAnsi="Cambria Math"/>
                                          <w:color w:val="000000" w:themeColor="text1"/>
                                          <w:sz w:val="24"/>
                                          <w:szCs w:val="24"/>
                                        </w:rPr>
                                        <m:t xml:space="preserve"> , </m:t>
                                      </m:r>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v</m:t>
                                          </m:r>
                                        </m:e>
                                        <m:sub>
                                          <m:r>
                                            <w:rPr>
                                              <w:rFonts w:ascii="Cambria Math" w:hAnsi="Cambria Math"/>
                                              <w:color w:val="000000" w:themeColor="text1"/>
                                              <w:sz w:val="24"/>
                                              <w:szCs w:val="24"/>
                                            </w:rPr>
                                            <m:t>i</m:t>
                                          </m:r>
                                        </m:sub>
                                      </m:sSub>
                                      <m:r>
                                        <m:rPr>
                                          <m:sty m:val="p"/>
                                        </m:rPr>
                                        <w:rPr>
                                          <w:rFonts w:ascii="Cambria Math" w:hAnsi="Cambria Math"/>
                                          <w:color w:val="000000" w:themeColor="text1"/>
                                          <w:sz w:val="24"/>
                                          <w:szCs w:val="24"/>
                                        </w:rPr>
                                        <m:t xml:space="preserve"> ,</m:t>
                                      </m:r>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il</m:t>
                                          </m:r>
                                        </m:sub>
                                      </m:sSub>
                                    </m:e>
                                  </m:d>
                                </m:den>
                              </m:f>
                            </m:e>
                          </m:d>
                        </m:e>
                        <m:sup>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ψ</m:t>
                              </m:r>
                            </m:e>
                            <m:sub>
                              <m:r>
                                <w:rPr>
                                  <w:rFonts w:ascii="Cambria Math" w:hAnsi="Cambria Math"/>
                                  <w:color w:val="000000" w:themeColor="text1"/>
                                  <w:sz w:val="24"/>
                                  <w:szCs w:val="24"/>
                                </w:rPr>
                                <m:t>l</m:t>
                              </m:r>
                            </m:sub>
                          </m:sSub>
                        </m:sup>
                      </m:sSup>
                    </m:e>
                  </m:d>
                </m:e>
                <m:sup>
                  <m:r>
                    <w:rPr>
                      <w:rFonts w:ascii="Cambria Math" w:hAnsi="Cambria Math"/>
                      <w:color w:val="000000" w:themeColor="text1"/>
                      <w:sz w:val="24"/>
                      <w:szCs w:val="24"/>
                    </w:rPr>
                    <m:t>-2</m:t>
                  </m:r>
                </m:sup>
              </m:sSup>
            </m:oMath>
            <w:r w:rsidR="009F2828" w:rsidRPr="007D5FA6">
              <w:rPr>
                <w:color w:val="000000" w:themeColor="text1"/>
                <w:sz w:val="24"/>
                <w:szCs w:val="24"/>
              </w:rPr>
              <w:t xml:space="preserve"> </w:t>
            </w:r>
            <w:r w:rsidR="008F1772" w:rsidRPr="007D5FA6">
              <w:rPr>
                <w:color w:val="000000" w:themeColor="text1"/>
                <w:sz w:val="24"/>
                <w:szCs w:val="24"/>
              </w:rPr>
              <w:t xml:space="preserve"> </w:t>
            </w:r>
          </w:p>
        </w:tc>
        <w:tc>
          <w:tcPr>
            <w:tcW w:w="425" w:type="dxa"/>
          </w:tcPr>
          <w:p w14:paraId="61D7C3B8" w14:textId="0473A2E9" w:rsidR="0074620D" w:rsidRPr="00167933" w:rsidRDefault="0074620D" w:rsidP="00D72D1A">
            <w:pPr>
              <w:jc w:val="both"/>
              <w:rPr>
                <w:rFonts w:ascii="Times New Roman" w:hAnsi="Times New Roman" w:cs="Times New Roman"/>
                <w:sz w:val="24"/>
                <w:szCs w:val="24"/>
              </w:rPr>
            </w:pPr>
            <w:r w:rsidRPr="00167933">
              <w:rPr>
                <w:rFonts w:ascii="Times New Roman" w:hAnsi="Times New Roman" w:cs="Times New Roman"/>
                <w:sz w:val="24"/>
                <w:szCs w:val="24"/>
              </w:rPr>
              <w:t>(</w:t>
            </w:r>
            <w:r w:rsidR="00516E6C">
              <w:rPr>
                <w:rFonts w:ascii="Times New Roman" w:hAnsi="Times New Roman" w:cs="Times New Roman"/>
                <w:sz w:val="24"/>
                <w:szCs w:val="24"/>
              </w:rPr>
              <w:t>9</w:t>
            </w:r>
            <w:r w:rsidRPr="00167933">
              <w:rPr>
                <w:rFonts w:ascii="Times New Roman" w:hAnsi="Times New Roman" w:cs="Times New Roman"/>
                <w:sz w:val="24"/>
                <w:szCs w:val="24"/>
              </w:rPr>
              <w:t>)</w:t>
            </w:r>
          </w:p>
        </w:tc>
      </w:tr>
    </w:tbl>
    <w:p w14:paraId="177351C0" w14:textId="4BAA8DCC" w:rsidR="0074620D" w:rsidRPr="00167933" w:rsidRDefault="008F1772" w:rsidP="003B250F">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Selanjutnya</w:t>
      </w:r>
      <w:r w:rsidR="0074620D">
        <w:rPr>
          <w:rFonts w:ascii="Times New Roman" w:hAnsi="Times New Roman" w:cs="Times New Roman"/>
          <w:sz w:val="24"/>
          <w:szCs w:val="24"/>
        </w:rPr>
        <w:t xml:space="preserve"> </w:t>
      </w:r>
      <w:r w:rsidR="0074620D" w:rsidRPr="00167933">
        <w:rPr>
          <w:rFonts w:ascii="Times New Roman" w:hAnsi="Times New Roman" w:cs="Times New Roman"/>
          <w:sz w:val="24"/>
          <w:szCs w:val="24"/>
        </w:rPr>
        <w:t>membentuk</w:t>
      </w:r>
      <w:r w:rsidR="0074620D">
        <w:rPr>
          <w:rFonts w:ascii="Times New Roman" w:hAnsi="Times New Roman" w:cs="Times New Roman"/>
          <w:sz w:val="24"/>
          <w:szCs w:val="24"/>
        </w:rPr>
        <w:t xml:space="preserve"> </w:t>
      </w:r>
      <w:r w:rsidR="0074620D" w:rsidRPr="00167933">
        <w:rPr>
          <w:rFonts w:ascii="Times New Roman" w:hAnsi="Times New Roman" w:cs="Times New Roman"/>
          <w:sz w:val="24"/>
          <w:szCs w:val="24"/>
        </w:rPr>
        <w:t>fungsi</w:t>
      </w:r>
      <w:r w:rsidR="0074620D">
        <w:rPr>
          <w:rFonts w:ascii="Times New Roman" w:hAnsi="Times New Roman" w:cs="Times New Roman"/>
          <w:sz w:val="24"/>
          <w:szCs w:val="24"/>
        </w:rPr>
        <w:t xml:space="preserve"> </w:t>
      </w:r>
      <w:r w:rsidR="0074620D" w:rsidRPr="00167933">
        <w:rPr>
          <w:rFonts w:ascii="Times New Roman" w:hAnsi="Times New Roman" w:cs="Times New Roman"/>
          <w:i/>
          <w:iCs/>
          <w:sz w:val="24"/>
          <w:szCs w:val="24"/>
        </w:rPr>
        <w:t>ln</w:t>
      </w:r>
      <w:r w:rsidR="0074620D">
        <w:rPr>
          <w:rFonts w:ascii="Times New Roman" w:hAnsi="Times New Roman" w:cs="Times New Roman"/>
          <w:i/>
          <w:iCs/>
          <w:sz w:val="24"/>
          <w:szCs w:val="24"/>
        </w:rPr>
        <w:t xml:space="preserve"> </w:t>
      </w:r>
      <w:r w:rsidR="0074620D" w:rsidRPr="00167933">
        <w:rPr>
          <w:rFonts w:ascii="Times New Roman" w:hAnsi="Times New Roman" w:cs="Times New Roman"/>
          <w:i/>
          <w:iCs/>
          <w:sz w:val="24"/>
          <w:szCs w:val="24"/>
        </w:rPr>
        <w:t>likelihood</w:t>
      </w:r>
      <w:r w:rsidR="0074620D">
        <w:rPr>
          <w:rFonts w:ascii="Times New Roman" w:hAnsi="Times New Roman" w:cs="Times New Roman"/>
          <w:sz w:val="24"/>
          <w:szCs w:val="24"/>
        </w:rPr>
        <w:t xml:space="preserve"> </w:t>
      </w:r>
      <w:r w:rsidR="0074620D" w:rsidRPr="00167933">
        <w:rPr>
          <w:rFonts w:ascii="Times New Roman" w:hAnsi="Times New Roman" w:cs="Times New Roman"/>
          <w:sz w:val="24"/>
          <w:szCs w:val="24"/>
        </w:rPr>
        <w:t>sebagai</w:t>
      </w:r>
      <w:r w:rsidR="0074620D">
        <w:rPr>
          <w:rFonts w:ascii="Times New Roman" w:hAnsi="Times New Roman" w:cs="Times New Roman"/>
          <w:sz w:val="24"/>
          <w:szCs w:val="24"/>
        </w:rPr>
        <w:t xml:space="preserve"> </w:t>
      </w:r>
      <w:r w:rsidR="0074620D" w:rsidRPr="00167933">
        <w:rPr>
          <w:rFonts w:ascii="Times New Roman" w:hAnsi="Times New Roman" w:cs="Times New Roman"/>
          <w:sz w:val="24"/>
          <w:szCs w:val="24"/>
        </w:rPr>
        <w:t>seperti</w:t>
      </w:r>
      <w:r w:rsidR="0074620D">
        <w:rPr>
          <w:rFonts w:ascii="Times New Roman" w:hAnsi="Times New Roman" w:cs="Times New Roman"/>
          <w:sz w:val="24"/>
          <w:szCs w:val="24"/>
        </w:rPr>
        <w:t xml:space="preserve"> </w:t>
      </w:r>
      <w:r w:rsidR="0074620D" w:rsidRPr="00167933">
        <w:rPr>
          <w:rFonts w:ascii="Times New Roman" w:hAnsi="Times New Roman" w:cs="Times New Roman"/>
          <w:sz w:val="24"/>
          <w:szCs w:val="24"/>
        </w:rPr>
        <w:t>persamaan</w:t>
      </w:r>
      <w:r w:rsidR="0074620D">
        <w:rPr>
          <w:rFonts w:ascii="Times New Roman" w:hAnsi="Times New Roman" w:cs="Times New Roman"/>
          <w:sz w:val="24"/>
          <w:szCs w:val="24"/>
        </w:rPr>
        <w:t xml:space="preserve"> </w:t>
      </w:r>
      <w:r w:rsidR="0074620D" w:rsidRPr="00167933">
        <w:rPr>
          <w:rFonts w:ascii="Times New Roman" w:hAnsi="Times New Roman" w:cs="Times New Roman"/>
          <w:sz w:val="24"/>
          <w:szCs w:val="24"/>
        </w:rPr>
        <w:t>dibawah</w:t>
      </w:r>
      <w:r w:rsidR="0074620D">
        <w:rPr>
          <w:rFonts w:ascii="Times New Roman" w:hAnsi="Times New Roman" w:cs="Times New Roman"/>
          <w:sz w:val="24"/>
          <w:szCs w:val="24"/>
        </w:rPr>
        <w:t xml:space="preserve"> </w:t>
      </w:r>
      <w:r w:rsidR="0074620D" w:rsidRPr="00167933">
        <w:rPr>
          <w:rFonts w:ascii="Times New Roman" w:hAnsi="Times New Roman" w:cs="Times New Roman"/>
          <w:sz w:val="24"/>
          <w:szCs w:val="24"/>
        </w:rPr>
        <w:t>ini</w:t>
      </w:r>
    </w:p>
    <w:tbl>
      <w:tblPr>
        <w:tblStyle w:val="TableGrid"/>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8"/>
        <w:gridCol w:w="616"/>
      </w:tblGrid>
      <w:tr w:rsidR="0074620D" w:rsidRPr="00167933" w14:paraId="2CFE74F2" w14:textId="77777777" w:rsidTr="003B250F">
        <w:tc>
          <w:tcPr>
            <w:tcW w:w="8359" w:type="dxa"/>
          </w:tcPr>
          <w:p w14:paraId="4EA3574E" w14:textId="41BA46A3" w:rsidR="008F1772" w:rsidRPr="007D5FA6" w:rsidRDefault="008F1772" w:rsidP="008F1772">
            <w:pPr>
              <w:pStyle w:val="NormalWeb"/>
              <w:spacing w:before="0" w:beforeAutospacing="0" w:after="0" w:afterAutospacing="0" w:line="360" w:lineRule="auto"/>
              <w:jc w:val="both"/>
            </w:pPr>
            <m:oMath>
              <m:r>
                <w:rPr>
                  <w:rFonts w:ascii="Cambria Math" w:hAnsi="Cambria Math"/>
                </w:rPr>
                <m:t>ln L</m:t>
              </m:r>
              <m:d>
                <m:dPr>
                  <m:ctrlPr>
                    <w:rPr>
                      <w:rFonts w:ascii="Cambria Math" w:hAnsi="Cambria Math"/>
                      <w:i/>
                    </w:rPr>
                  </m:ctrlPr>
                </m:dPr>
                <m:e>
                  <m:sSub>
                    <m:sSubPr>
                      <m:ctrlPr>
                        <w:rPr>
                          <w:rFonts w:ascii="Cambria Math" w:hAnsi="Cambria Math"/>
                          <w:i/>
                        </w:rPr>
                      </m:ctrlPr>
                    </m:sSubPr>
                    <m:e>
                      <m:r>
                        <w:rPr>
                          <w:rFonts w:ascii="Cambria Math" w:hAnsi="Cambria Math"/>
                        </w:rPr>
                        <m:t>θ</m:t>
                      </m:r>
                    </m:e>
                    <m:sub>
                      <m:sSup>
                        <m:sSupPr>
                          <m:ctrlPr>
                            <w:rPr>
                              <w:rFonts w:ascii="Cambria Math" w:hAnsi="Cambria Math"/>
                              <w:i/>
                            </w:rPr>
                          </m:ctrlPr>
                        </m:sSupPr>
                        <m:e>
                          <m:r>
                            <w:rPr>
                              <w:rFonts w:ascii="Cambria Math" w:hAnsi="Cambria Math"/>
                            </w:rPr>
                            <m:t>l</m:t>
                          </m:r>
                        </m:e>
                        <m:sup>
                          <m:r>
                            <w:rPr>
                              <w:rFonts w:ascii="Cambria Math" w:hAnsi="Cambria Math"/>
                            </w:rPr>
                            <m:t>*</m:t>
                          </m:r>
                        </m:sup>
                      </m:sSup>
                      <m:r>
                        <w:rPr>
                          <w:rFonts w:ascii="Cambria Math" w:hAnsi="Cambria Math"/>
                        </w:rPr>
                        <m:t>,GTWLL3R</m:t>
                      </m:r>
                    </m:sub>
                  </m:sSub>
                </m:e>
              </m:d>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L</m:t>
                  </m:r>
                </m:sup>
                <m:e>
                  <m:nary>
                    <m:naryPr>
                      <m:chr m:val="∑"/>
                      <m:limLoc m:val="undOvr"/>
                      <m:ctrlPr>
                        <w:rPr>
                          <w:rFonts w:ascii="Cambria Math" w:hAnsi="Cambria Math"/>
                          <w:i/>
                          <w:lang w:val="en-US"/>
                        </w:rPr>
                      </m:ctrlPr>
                    </m:naryPr>
                    <m:sub>
                      <m:r>
                        <w:rPr>
                          <w:rFonts w:ascii="Cambria Math" w:hAnsi="Cambria Math"/>
                        </w:rPr>
                        <m:t>i=1</m:t>
                      </m:r>
                    </m:sub>
                    <m:sup>
                      <m:r>
                        <w:rPr>
                          <w:rFonts w:ascii="Cambria Math" w:hAnsi="Cambria Math"/>
                        </w:rPr>
                        <m:t>n</m:t>
                      </m:r>
                    </m:sup>
                    <m:e>
                      <m:func>
                        <m:funcPr>
                          <m:ctrlPr>
                            <w:rPr>
                              <w:rFonts w:ascii="Cambria Math" w:hAnsi="Cambria Math"/>
                              <w:i/>
                            </w:rPr>
                          </m:ctrlPr>
                        </m:funcPr>
                        <m:fName>
                          <m:r>
                            <m:rPr>
                              <m:sty m:val="p"/>
                            </m:rPr>
                            <w:rPr>
                              <w:rFonts w:ascii="Cambria Math" w:hAnsi="Cambria Math"/>
                            </w:rPr>
                            <m:t>ln</m:t>
                          </m:r>
                        </m:fName>
                        <m:e>
                          <m:d>
                            <m:dPr>
                              <m:ctrlPr>
                                <w:rPr>
                                  <w:rFonts w:ascii="Cambria Math" w:hAnsi="Cambria Math"/>
                                  <w:i/>
                                </w:rPr>
                              </m:ctrlPr>
                            </m:dPr>
                            <m:e>
                              <m:f>
                                <m:fPr>
                                  <m:ctrlPr>
                                    <w:rPr>
                                      <w:rFonts w:ascii="Cambria Math" w:hAnsi="Cambria Math"/>
                                      <w:i/>
                                    </w:rPr>
                                  </m:ctrlPr>
                                </m:fPr>
                                <m:num>
                                  <m:sSub>
                                    <m:sSubPr>
                                      <m:ctrlPr>
                                        <w:rPr>
                                          <w:rFonts w:ascii="Cambria Math" w:eastAsia="Calibri" w:hAnsi="Cambria Math" w:cs="Calibri"/>
                                          <w:i/>
                                          <w:lang w:val="en-US" w:eastAsia="id-ID"/>
                                        </w:rPr>
                                      </m:ctrlPr>
                                    </m:sSubPr>
                                    <m:e>
                                      <m:r>
                                        <w:rPr>
                                          <w:rFonts w:ascii="Cambria Math" w:hAnsi="Cambria Math"/>
                                        </w:rPr>
                                        <m:t>ψ</m:t>
                                      </m:r>
                                    </m:e>
                                    <m:sub>
                                      <m:r>
                                        <w:rPr>
                                          <w:rFonts w:ascii="Cambria Math" w:hAnsi="Cambria Math"/>
                                        </w:rPr>
                                        <m:t>l</m:t>
                                      </m:r>
                                    </m:sub>
                                  </m:sSub>
                                </m:num>
                                <m:den>
                                  <m:sSup>
                                    <m:sSupPr>
                                      <m:ctrlPr>
                                        <w:rPr>
                                          <w:rFonts w:ascii="Cambria Math" w:eastAsia="Calibri" w:hAnsi="Cambria Math" w:cs="Calibri"/>
                                          <w:i/>
                                          <w:lang w:val="en-US" w:eastAsia="id-ID"/>
                                        </w:rPr>
                                      </m:ctrlPr>
                                    </m:sSupPr>
                                    <m:e>
                                      <m:d>
                                        <m:dPr>
                                          <m:ctrlPr>
                                            <w:rPr>
                                              <w:rFonts w:ascii="Cambria Math" w:eastAsia="Calibri" w:hAnsi="Cambria Math" w:cs="Calibri"/>
                                              <w:i/>
                                              <w:lang w:val="en-US" w:eastAsia="id-ID"/>
                                            </w:rPr>
                                          </m:ctrlPr>
                                        </m:dPr>
                                        <m:e>
                                          <m:sSub>
                                            <m:sSubPr>
                                              <m:ctrlPr>
                                                <w:rPr>
                                                  <w:rFonts w:ascii="Cambria Math" w:hAnsi="Cambria Math"/>
                                                  <w:i/>
                                                </w:rPr>
                                              </m:ctrlPr>
                                            </m:sSubPr>
                                            <m:e>
                                              <m:r>
                                                <w:rPr>
                                                  <w:rFonts w:ascii="Cambria Math" w:hAnsi="Cambria Math"/>
                                                </w:rPr>
                                                <m:t>σ</m:t>
                                              </m:r>
                                            </m:e>
                                            <m:sub>
                                              <m:r>
                                                <w:rPr>
                                                  <w:rFonts w:ascii="Cambria Math" w:hAnsi="Cambria Math"/>
                                                </w:rPr>
                                                <m:t>l</m:t>
                                              </m:r>
                                            </m:sub>
                                          </m:sSub>
                                          <m:d>
                                            <m:dPr>
                                              <m:ctrlPr>
                                                <w:rPr>
                                                  <w:rFonts w:ascii="Cambria Math" w:hAnsi="Cambria Math"/>
                                                </w:rPr>
                                              </m:ctrlPr>
                                            </m:dPr>
                                            <m:e>
                                              <m:sSub>
                                                <m:sSubPr>
                                                  <m:ctrlPr>
                                                    <w:rPr>
                                                      <w:rFonts w:ascii="Cambria Math" w:hAnsi="Cambria Math"/>
                                                      <w:i/>
                                                    </w:rPr>
                                                  </m:ctrlPr>
                                                </m:sSubPr>
                                                <m:e>
                                                  <m:r>
                                                    <w:rPr>
                                                      <w:rFonts w:ascii="Cambria Math" w:hAnsi="Cambria Math"/>
                                                    </w:rPr>
                                                    <m:t>u</m:t>
                                                  </m:r>
                                                </m:e>
                                                <m:sub>
                                                  <m:r>
                                                    <w:rPr>
                                                      <w:rFonts w:ascii="Cambria Math" w:hAnsi="Cambria Math"/>
                                                    </w:rPr>
                                                    <m:t>i</m:t>
                                                  </m:r>
                                                </m:sub>
                                              </m:sSub>
                                              <m:r>
                                                <m:rPr>
                                                  <m:sty m:val="p"/>
                                                </m:rPr>
                                                <w:rPr>
                                                  <w:rFonts w:ascii="Cambria Math" w:hAnsi="Cambria Math"/>
                                                </w:rPr>
                                                <m:t xml:space="preserve"> , </m:t>
                                              </m:r>
                                              <m:sSub>
                                                <m:sSubPr>
                                                  <m:ctrlPr>
                                                    <w:rPr>
                                                      <w:rFonts w:ascii="Cambria Math" w:hAnsi="Cambria Math"/>
                                                      <w:i/>
                                                    </w:rPr>
                                                  </m:ctrlPr>
                                                </m:sSubPr>
                                                <m:e>
                                                  <m:r>
                                                    <w:rPr>
                                                      <w:rFonts w:ascii="Cambria Math" w:hAnsi="Cambria Math"/>
                                                    </w:rPr>
                                                    <m:t>v</m:t>
                                                  </m:r>
                                                </m:e>
                                                <m:sub>
                                                  <m:r>
                                                    <w:rPr>
                                                      <w:rFonts w:ascii="Cambria Math" w:hAnsi="Cambria Math"/>
                                                    </w:rPr>
                                                    <m:t>i</m:t>
                                                  </m:r>
                                                </m:sub>
                                              </m:sSub>
                                              <m:r>
                                                <m:rPr>
                                                  <m:sty m:val="p"/>
                                                </m:rP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il</m:t>
                                                  </m:r>
                                                </m:sub>
                                              </m:sSub>
                                              <m:r>
                                                <m:rPr>
                                                  <m:sty m:val="p"/>
                                                </m:rPr>
                                                <w:rPr>
                                                  <w:rFonts w:ascii="Cambria Math" w:hAnsi="Cambria Math"/>
                                                </w:rPr>
                                                <m:t xml:space="preserve"> </m:t>
                                              </m:r>
                                            </m:e>
                                          </m:d>
                                        </m:e>
                                      </m:d>
                                    </m:e>
                                    <m:sup>
                                      <m:sSub>
                                        <m:sSubPr>
                                          <m:ctrlPr>
                                            <w:rPr>
                                              <w:rFonts w:ascii="Cambria Math" w:hAnsi="Cambria Math"/>
                                              <w:i/>
                                            </w:rPr>
                                          </m:ctrlPr>
                                        </m:sSubPr>
                                        <m:e>
                                          <m:r>
                                            <w:rPr>
                                              <w:rFonts w:ascii="Cambria Math" w:hAnsi="Cambria Math"/>
                                            </w:rPr>
                                            <m:t>ψ</m:t>
                                          </m:r>
                                        </m:e>
                                        <m:sub>
                                          <m:r>
                                            <w:rPr>
                                              <w:rFonts w:ascii="Cambria Math" w:hAnsi="Cambria Math"/>
                                            </w:rPr>
                                            <m:t>l</m:t>
                                          </m:r>
                                        </m:sub>
                                      </m:sSub>
                                    </m:sup>
                                  </m:sSup>
                                </m:den>
                              </m:f>
                            </m:e>
                          </m:d>
                        </m:e>
                      </m:func>
                    </m:e>
                  </m:nary>
                  <m:r>
                    <w:rPr>
                      <w:rFonts w:ascii="Cambria Math" w:hAnsi="Cambria Math"/>
                    </w:rPr>
                    <m:t>+</m:t>
                  </m:r>
                </m:e>
              </m:nary>
            </m:oMath>
            <w:r w:rsidR="009F2828" w:rsidRPr="007D5FA6">
              <w:t xml:space="preserve"> </w:t>
            </w:r>
          </w:p>
          <w:p w14:paraId="6B59277F" w14:textId="2234B5BB" w:rsidR="008F1772" w:rsidRPr="007D5FA6" w:rsidRDefault="00000000" w:rsidP="008F1772">
            <w:pPr>
              <w:rPr>
                <w:rFonts w:ascii="Times New Roman" w:hAnsi="Times New Roman" w:cs="Times New Roman"/>
                <w:sz w:val="24"/>
                <w:szCs w:val="24"/>
              </w:rPr>
            </w:pPr>
            <m:oMath>
              <m:nary>
                <m:naryPr>
                  <m:chr m:val="∑"/>
                  <m:limLoc m:val="undOvr"/>
                  <m:ctrlPr>
                    <w:rPr>
                      <w:rFonts w:ascii="Cambria Math" w:hAnsi="Cambria Math"/>
                      <w:i/>
                      <w:sz w:val="24"/>
                      <w:szCs w:val="24"/>
                    </w:rPr>
                  </m:ctrlPr>
                </m:naryPr>
                <m:sub>
                  <m:r>
                    <w:rPr>
                      <w:rFonts w:ascii="Cambria Math" w:hAnsi="Cambria Math"/>
                      <w:sz w:val="24"/>
                      <w:szCs w:val="24"/>
                    </w:rPr>
                    <m:t>l=1</m:t>
                  </m:r>
                </m:sub>
                <m:sup>
                  <m:r>
                    <w:rPr>
                      <w:rFonts w:ascii="Cambria Math" w:hAnsi="Cambria Math"/>
                      <w:sz w:val="24"/>
                      <w:szCs w:val="24"/>
                    </w:rPr>
                    <m:t>L</m:t>
                  </m:r>
                </m:sup>
                <m:e>
                  <m:nary>
                    <m:naryPr>
                      <m:chr m:val="∑"/>
                      <m:limLoc m:val="undOvr"/>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r>
                        <w:rPr>
                          <w:rFonts w:ascii="Cambria Math" w:hAnsi="Cambria Math"/>
                          <w:sz w:val="24"/>
                          <w:szCs w:val="24"/>
                        </w:rPr>
                        <m:t>(</m:t>
                      </m:r>
                      <m:sSub>
                        <m:sSubPr>
                          <m:ctrlPr>
                            <w:rPr>
                              <w:rFonts w:ascii="Cambria Math" w:hAnsi="Cambria Math"/>
                              <w:i/>
                              <w:sz w:val="24"/>
                              <w:szCs w:val="24"/>
                              <w:lang w:eastAsia="id-ID"/>
                            </w:rPr>
                          </m:ctrlPr>
                        </m:sSubPr>
                        <m:e>
                          <m:r>
                            <w:rPr>
                              <w:rFonts w:ascii="Cambria Math" w:hAnsi="Cambria Math"/>
                              <w:sz w:val="24"/>
                              <w:szCs w:val="24"/>
                            </w:rPr>
                            <m:t>ψ</m:t>
                          </m:r>
                        </m:e>
                        <m:sub>
                          <m:r>
                            <w:rPr>
                              <w:rFonts w:ascii="Cambria Math" w:hAnsi="Cambria Math"/>
                              <w:sz w:val="24"/>
                              <w:szCs w:val="24"/>
                            </w:rPr>
                            <m:t>l</m:t>
                          </m:r>
                        </m:sub>
                      </m:sSub>
                      <m:r>
                        <w:rPr>
                          <w:rFonts w:ascii="Cambria Math" w:hAnsi="Cambria Math"/>
                          <w:sz w:val="24"/>
                          <w:szCs w:val="24"/>
                        </w:rPr>
                        <m:t>-1)</m:t>
                      </m:r>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il</m:t>
                                  </m:r>
                                </m:sub>
                              </m:sSub>
                              <m:r>
                                <w:rPr>
                                  <w:rFonts w:ascii="Cambria Math" w:hAnsi="Cambria Math"/>
                                  <w:sz w:val="24"/>
                                  <w:szCs w:val="24"/>
                                </w:rPr>
                                <m:t>-</m:t>
                              </m:r>
                              <m:func>
                                <m:funcPr>
                                  <m:ctrlPr>
                                    <w:rPr>
                                      <w:rFonts w:ascii="Cambria Math" w:hAnsi="Cambria Math"/>
                                      <w:sz w:val="24"/>
                                      <w:szCs w:val="24"/>
                                    </w:rPr>
                                  </m:ctrlPr>
                                </m:funcPr>
                                <m:fName>
                                  <m:r>
                                    <m:rPr>
                                      <m:sty m:val="p"/>
                                    </m:rPr>
                                    <w:rPr>
                                      <w:rFonts w:ascii="Cambria Math" w:hAnsi="Cambria Math"/>
                                      <w:sz w:val="24"/>
                                      <w:szCs w:val="24"/>
                                    </w:rPr>
                                    <m:t>exp</m:t>
                                  </m:r>
                                  <m:ctrlPr>
                                    <w:rPr>
                                      <w:rFonts w:ascii="Cambria Math" w:hAnsi="Cambria Math"/>
                                      <w:i/>
                                      <w:sz w:val="24"/>
                                      <w:szCs w:val="24"/>
                                    </w:rPr>
                                  </m:ctrlPr>
                                </m:fName>
                                <m:e>
                                  <m:d>
                                    <m:dPr>
                                      <m:ctrlPr>
                                        <w:rPr>
                                          <w:rFonts w:ascii="Cambria Math" w:hAnsi="Cambria Math"/>
                                          <w:i/>
                                          <w:sz w:val="24"/>
                                          <w:szCs w:val="24"/>
                                        </w:rPr>
                                      </m:ctrlPr>
                                    </m:dPr>
                                    <m:e>
                                      <m:sSubSup>
                                        <m:sSubSupPr>
                                          <m:ctrlPr>
                                            <w:rPr>
                                              <w:rFonts w:ascii="Cambria Math" w:hAnsi="Cambria Math"/>
                                              <w:i/>
                                              <w:sz w:val="24"/>
                                              <w:szCs w:val="24"/>
                                            </w:rPr>
                                          </m:ctrlPr>
                                        </m:sSubSupPr>
                                        <m:e>
                                          <m:r>
                                            <m:rPr>
                                              <m:sty m:val="bi"/>
                                            </m:rPr>
                                            <w:rPr>
                                              <w:rFonts w:ascii="Cambria Math" w:hAnsi="Cambria Math"/>
                                              <w:sz w:val="24"/>
                                              <w:szCs w:val="24"/>
                                            </w:rPr>
                                            <m:t>x</m:t>
                                          </m:r>
                                        </m:e>
                                        <m:sub>
                                          <m:r>
                                            <w:rPr>
                                              <w:rFonts w:ascii="Cambria Math" w:hAnsi="Cambria Math"/>
                                              <w:sz w:val="24"/>
                                              <w:szCs w:val="24"/>
                                            </w:rPr>
                                            <m:t>il</m:t>
                                          </m:r>
                                        </m:sub>
                                        <m:sup>
                                          <m:r>
                                            <w:rPr>
                                              <w:rFonts w:ascii="Cambria Math" w:hAnsi="Cambria Math"/>
                                              <w:sz w:val="24"/>
                                              <w:szCs w:val="24"/>
                                            </w:rPr>
                                            <m:t>T</m:t>
                                          </m:r>
                                        </m:sup>
                                      </m:sSubSup>
                                      <m:sSub>
                                        <m:sSubPr>
                                          <m:ctrlPr>
                                            <w:rPr>
                                              <w:rFonts w:ascii="Cambria Math" w:hAnsi="Cambria Math"/>
                                              <w:b/>
                                              <w:i/>
                                              <w:sz w:val="24"/>
                                              <w:szCs w:val="24"/>
                                              <w:lang w:eastAsia="id-ID"/>
                                            </w:rPr>
                                          </m:ctrlPr>
                                        </m:sSubPr>
                                        <m:e>
                                          <m:r>
                                            <m:rPr>
                                              <m:sty m:val="bi"/>
                                            </m:rPr>
                                            <w:rPr>
                                              <w:rFonts w:ascii="Cambria Math" w:hAnsi="Cambria Math"/>
                                              <w:sz w:val="24"/>
                                              <w:szCs w:val="24"/>
                                            </w:rPr>
                                            <m:t>β</m:t>
                                          </m:r>
                                        </m:e>
                                        <m:sub>
                                          <m:r>
                                            <m:rPr>
                                              <m:sty m:val="bi"/>
                                            </m:rPr>
                                            <w:rPr>
                                              <w:rFonts w:ascii="Cambria Math" w:hAnsi="Cambria Math"/>
                                              <w:sz w:val="24"/>
                                              <w:szCs w:val="24"/>
                                            </w:rPr>
                                            <m:t>l</m:t>
                                          </m:r>
                                        </m:sub>
                                      </m:sSub>
                                      <m:d>
                                        <m:dPr>
                                          <m:ctrlPr>
                                            <w:rPr>
                                              <w:rFonts w:ascii="Cambria Math" w:hAnsi="Cambria Math"/>
                                              <w:sz w:val="24"/>
                                              <w:szCs w:val="24"/>
                                            </w:rPr>
                                          </m:ctrlPr>
                                        </m:dPr>
                                        <m:e>
                                          <m:sSub>
                                            <m:sSubPr>
                                              <m:ctrlPr>
                                                <w:rPr>
                                                  <w:rFonts w:ascii="Cambria Math" w:eastAsiaTheme="minorHAnsi" w:hAnsi="Cambria Math"/>
                                                  <w:i/>
                                                  <w:kern w:val="2"/>
                                                  <w:sz w:val="24"/>
                                                  <w:szCs w:val="24"/>
                                                  <w14:ligatures w14:val="standardContextual"/>
                                                </w:rPr>
                                              </m:ctrlPr>
                                            </m:sSubPr>
                                            <m:e>
                                              <m:r>
                                                <w:rPr>
                                                  <w:rFonts w:ascii="Cambria Math" w:hAnsi="Cambria Math"/>
                                                  <w:sz w:val="24"/>
                                                  <w:szCs w:val="24"/>
                                                </w:rPr>
                                                <m:t>u</m:t>
                                              </m:r>
                                            </m:e>
                                            <m:sub>
                                              <m:r>
                                                <w:rPr>
                                                  <w:rFonts w:ascii="Cambria Math" w:hAnsi="Cambria Math"/>
                                                  <w:sz w:val="24"/>
                                                  <w:szCs w:val="24"/>
                                                </w:rPr>
                                                <m:t>i</m:t>
                                              </m:r>
                                            </m:sub>
                                          </m:sSub>
                                          <m:r>
                                            <m:rPr>
                                              <m:sty m:val="p"/>
                                            </m:rPr>
                                            <w:rPr>
                                              <w:rFonts w:ascii="Cambria Math" w:hAnsi="Cambria Math"/>
                                              <w:sz w:val="24"/>
                                              <w:szCs w:val="24"/>
                                            </w:rPr>
                                            <m:t xml:space="preserve"> , </m:t>
                                          </m:r>
                                          <m:sSub>
                                            <m:sSubPr>
                                              <m:ctrlPr>
                                                <w:rPr>
                                                  <w:rFonts w:ascii="Cambria Math" w:eastAsiaTheme="minorHAnsi" w:hAnsi="Cambria Math"/>
                                                  <w:i/>
                                                  <w:kern w:val="2"/>
                                                  <w:sz w:val="24"/>
                                                  <w:szCs w:val="24"/>
                                                  <w14:ligatures w14:val="standardContextual"/>
                                                </w:rPr>
                                              </m:ctrlPr>
                                            </m:sSubPr>
                                            <m:e>
                                              <m:r>
                                                <w:rPr>
                                                  <w:rFonts w:ascii="Cambria Math" w:hAnsi="Cambria Math"/>
                                                  <w:sz w:val="24"/>
                                                  <w:szCs w:val="24"/>
                                                </w:rPr>
                                                <m:t>v</m:t>
                                              </m:r>
                                            </m:e>
                                            <m:sub>
                                              <m:r>
                                                <w:rPr>
                                                  <w:rFonts w:ascii="Cambria Math" w:hAnsi="Cambria Math"/>
                                                  <w:sz w:val="24"/>
                                                  <w:szCs w:val="24"/>
                                                </w:rPr>
                                                <m:t>i</m:t>
                                              </m:r>
                                            </m:sub>
                                          </m:sSub>
                                          <m:r>
                                            <m:rPr>
                                              <m:sty m:val="p"/>
                                            </m:rP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il</m:t>
                                              </m:r>
                                            </m:sub>
                                          </m:sSub>
                                          <m:r>
                                            <m:rPr>
                                              <m:sty m:val="p"/>
                                            </m:rPr>
                                            <w:rPr>
                                              <w:rFonts w:ascii="Cambria Math" w:hAnsi="Cambria Math"/>
                                              <w:sz w:val="24"/>
                                              <w:szCs w:val="24"/>
                                            </w:rPr>
                                            <m:t xml:space="preserve"> </m:t>
                                          </m:r>
                                        </m:e>
                                      </m:d>
                                    </m:e>
                                  </m:d>
                                </m:e>
                              </m:func>
                            </m:e>
                          </m:d>
                        </m:e>
                      </m:func>
                    </m:e>
                  </m:nary>
                </m:e>
              </m:nary>
              <m:r>
                <w:rPr>
                  <w:rFonts w:ascii="Cambria Math" w:hAnsi="Cambria Math"/>
                  <w:sz w:val="24"/>
                  <w:szCs w:val="24"/>
                </w:rPr>
                <m:t>-</m:t>
              </m:r>
            </m:oMath>
            <w:r w:rsidR="009F2828" w:rsidRPr="007D5FA6">
              <w:rPr>
                <w:rFonts w:ascii="Times New Roman" w:hAnsi="Times New Roman" w:cs="Times New Roman"/>
                <w:sz w:val="24"/>
                <w:szCs w:val="24"/>
              </w:rPr>
              <w:t xml:space="preserve"> </w:t>
            </w:r>
          </w:p>
          <w:p w14:paraId="564D1D02" w14:textId="5B2C8A98" w:rsidR="008F1772" w:rsidRPr="007D5FA6" w:rsidRDefault="00000000" w:rsidP="008F1772">
            <w:pPr>
              <w:rPr>
                <w:sz w:val="24"/>
                <w:szCs w:val="24"/>
              </w:rPr>
            </w:pPr>
            <m:oMath>
              <m:nary>
                <m:naryPr>
                  <m:chr m:val="∑"/>
                  <m:limLoc m:val="undOvr"/>
                  <m:ctrlPr>
                    <w:rPr>
                      <w:rFonts w:ascii="Cambria Math" w:hAnsi="Cambria Math"/>
                      <w:i/>
                      <w:sz w:val="24"/>
                      <w:szCs w:val="24"/>
                    </w:rPr>
                  </m:ctrlPr>
                </m:naryPr>
                <m:sub>
                  <m:r>
                    <w:rPr>
                      <w:rFonts w:ascii="Cambria Math" w:hAnsi="Cambria Math"/>
                      <w:sz w:val="24"/>
                      <w:szCs w:val="24"/>
                    </w:rPr>
                    <m:t>l=1</m:t>
                  </m:r>
                </m:sub>
                <m:sup>
                  <m:r>
                    <w:rPr>
                      <w:rFonts w:ascii="Cambria Math" w:hAnsi="Cambria Math"/>
                      <w:sz w:val="24"/>
                      <w:szCs w:val="24"/>
                    </w:rPr>
                    <m:t>L</m:t>
                  </m:r>
                </m:sup>
                <m:e>
                  <m:nary>
                    <m:naryPr>
                      <m:chr m:val="∑"/>
                      <m:limLoc m:val="undOvr"/>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r>
                        <w:rPr>
                          <w:rFonts w:ascii="Cambria Math" w:hAnsi="Cambria Math"/>
                          <w:sz w:val="24"/>
                          <w:szCs w:val="24"/>
                        </w:rPr>
                        <m:t>2 ln</m:t>
                      </m:r>
                      <m:d>
                        <m:dPr>
                          <m:ctrlPr>
                            <w:rPr>
                              <w:rFonts w:ascii="Cambria Math" w:hAnsi="Cambria Math"/>
                              <w:i/>
                              <w:sz w:val="24"/>
                              <w:szCs w:val="24"/>
                            </w:rPr>
                          </m:ctrlPr>
                        </m:dPr>
                        <m:e>
                          <m:r>
                            <w:rPr>
                              <w:rFonts w:ascii="Cambria Math" w:hAnsi="Cambria Math"/>
                              <w:sz w:val="24"/>
                              <w:szCs w:val="24"/>
                            </w:rPr>
                            <m:t>1+</m:t>
                          </m:r>
                          <m:sSup>
                            <m:sSupPr>
                              <m:ctrlPr>
                                <w:rPr>
                                  <w:rFonts w:ascii="Cambria Math" w:hAnsi="Cambria Math"/>
                                  <w:i/>
                                  <w:sz w:val="24"/>
                                  <w:szCs w:val="24"/>
                                </w:rPr>
                              </m:ctrlPr>
                            </m:sSupPr>
                            <m:e>
                              <m:d>
                                <m:dPr>
                                  <m:ctrlPr>
                                    <w:rPr>
                                      <w:rFonts w:ascii="Cambria Math" w:hAnsi="Cambria Math"/>
                                      <w:i/>
                                      <w:sz w:val="24"/>
                                      <w:szCs w:val="24"/>
                                    </w:rPr>
                                  </m:ctrlPr>
                                </m:dPr>
                                <m:e>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il</m:t>
                                          </m:r>
                                        </m:sub>
                                      </m:sSub>
                                      <m:r>
                                        <w:rPr>
                                          <w:rFonts w:ascii="Cambria Math" w:hAnsi="Cambria Math"/>
                                          <w:sz w:val="24"/>
                                          <w:szCs w:val="24"/>
                                        </w:rPr>
                                        <m:t>-</m:t>
                                      </m:r>
                                      <m:func>
                                        <m:funcPr>
                                          <m:ctrlPr>
                                            <w:rPr>
                                              <w:rFonts w:ascii="Cambria Math" w:hAnsi="Cambria Math"/>
                                              <w:sz w:val="24"/>
                                              <w:szCs w:val="24"/>
                                            </w:rPr>
                                          </m:ctrlPr>
                                        </m:funcPr>
                                        <m:fName>
                                          <m:r>
                                            <m:rPr>
                                              <m:sty m:val="p"/>
                                            </m:rPr>
                                            <w:rPr>
                                              <w:rFonts w:ascii="Cambria Math" w:hAnsi="Cambria Math"/>
                                              <w:sz w:val="24"/>
                                              <w:szCs w:val="24"/>
                                            </w:rPr>
                                            <m:t>exp</m:t>
                                          </m:r>
                                          <m:ctrlPr>
                                            <w:rPr>
                                              <w:rFonts w:ascii="Cambria Math" w:hAnsi="Cambria Math"/>
                                              <w:i/>
                                              <w:sz w:val="24"/>
                                              <w:szCs w:val="24"/>
                                            </w:rPr>
                                          </m:ctrlPr>
                                        </m:fName>
                                        <m:e>
                                          <m:d>
                                            <m:dPr>
                                              <m:ctrlPr>
                                                <w:rPr>
                                                  <w:rFonts w:ascii="Cambria Math" w:hAnsi="Cambria Math"/>
                                                  <w:i/>
                                                  <w:sz w:val="24"/>
                                                  <w:szCs w:val="24"/>
                                                </w:rPr>
                                              </m:ctrlPr>
                                            </m:dPr>
                                            <m:e>
                                              <m:sSubSup>
                                                <m:sSubSupPr>
                                                  <m:ctrlPr>
                                                    <w:rPr>
                                                      <w:rFonts w:ascii="Cambria Math" w:hAnsi="Cambria Math"/>
                                                      <w:i/>
                                                      <w:sz w:val="24"/>
                                                      <w:szCs w:val="24"/>
                                                    </w:rPr>
                                                  </m:ctrlPr>
                                                </m:sSubSupPr>
                                                <m:e>
                                                  <m:r>
                                                    <m:rPr>
                                                      <m:sty m:val="bi"/>
                                                    </m:rPr>
                                                    <w:rPr>
                                                      <w:rFonts w:ascii="Cambria Math" w:hAnsi="Cambria Math"/>
                                                      <w:sz w:val="24"/>
                                                      <w:szCs w:val="24"/>
                                                    </w:rPr>
                                                    <m:t>x</m:t>
                                                  </m:r>
                                                </m:e>
                                                <m:sub>
                                                  <m:r>
                                                    <w:rPr>
                                                      <w:rFonts w:ascii="Cambria Math" w:hAnsi="Cambria Math"/>
                                                      <w:sz w:val="24"/>
                                                      <w:szCs w:val="24"/>
                                                    </w:rPr>
                                                    <m:t>il</m:t>
                                                  </m:r>
                                                </m:sub>
                                                <m:sup>
                                                  <m:r>
                                                    <w:rPr>
                                                      <w:rFonts w:ascii="Cambria Math" w:hAnsi="Cambria Math"/>
                                                      <w:sz w:val="24"/>
                                                      <w:szCs w:val="24"/>
                                                    </w:rPr>
                                                    <m:t>T</m:t>
                                                  </m:r>
                                                </m:sup>
                                              </m:sSubSup>
                                              <m:sSub>
                                                <m:sSubPr>
                                                  <m:ctrlPr>
                                                    <w:rPr>
                                                      <w:rFonts w:ascii="Cambria Math" w:hAnsi="Cambria Math"/>
                                                      <w:b/>
                                                      <w:i/>
                                                      <w:sz w:val="24"/>
                                                      <w:szCs w:val="24"/>
                                                      <w:lang w:eastAsia="id-ID"/>
                                                    </w:rPr>
                                                  </m:ctrlPr>
                                                </m:sSubPr>
                                                <m:e>
                                                  <m:r>
                                                    <m:rPr>
                                                      <m:sty m:val="bi"/>
                                                    </m:rPr>
                                                    <w:rPr>
                                                      <w:rFonts w:ascii="Cambria Math" w:hAnsi="Cambria Math"/>
                                                      <w:sz w:val="24"/>
                                                      <w:szCs w:val="24"/>
                                                    </w:rPr>
                                                    <m:t>β</m:t>
                                                  </m:r>
                                                </m:e>
                                                <m:sub>
                                                  <m:r>
                                                    <m:rPr>
                                                      <m:sty m:val="bi"/>
                                                    </m:rPr>
                                                    <w:rPr>
                                                      <w:rFonts w:ascii="Cambria Math" w:hAnsi="Cambria Math"/>
                                                      <w:sz w:val="24"/>
                                                      <w:szCs w:val="24"/>
                                                    </w:rPr>
                                                    <m:t>l</m:t>
                                                  </m:r>
                                                </m:sub>
                                              </m:sSub>
                                              <m:d>
                                                <m:dPr>
                                                  <m:ctrlPr>
                                                    <w:rPr>
                                                      <w:rFonts w:ascii="Cambria Math" w:hAnsi="Cambria Math"/>
                                                      <w:sz w:val="24"/>
                                                      <w:szCs w:val="24"/>
                                                    </w:rPr>
                                                  </m:ctrlPr>
                                                </m:dPr>
                                                <m:e>
                                                  <m:sSub>
                                                    <m:sSubPr>
                                                      <m:ctrlPr>
                                                        <w:rPr>
                                                          <w:rFonts w:ascii="Cambria Math" w:eastAsiaTheme="minorHAnsi" w:hAnsi="Cambria Math"/>
                                                          <w:i/>
                                                          <w:kern w:val="2"/>
                                                          <w:sz w:val="24"/>
                                                          <w:szCs w:val="24"/>
                                                          <w14:ligatures w14:val="standardContextual"/>
                                                        </w:rPr>
                                                      </m:ctrlPr>
                                                    </m:sSubPr>
                                                    <m:e>
                                                      <m:r>
                                                        <w:rPr>
                                                          <w:rFonts w:ascii="Cambria Math" w:hAnsi="Cambria Math"/>
                                                          <w:sz w:val="24"/>
                                                          <w:szCs w:val="24"/>
                                                        </w:rPr>
                                                        <m:t>u</m:t>
                                                      </m:r>
                                                    </m:e>
                                                    <m:sub>
                                                      <m:r>
                                                        <w:rPr>
                                                          <w:rFonts w:ascii="Cambria Math" w:hAnsi="Cambria Math"/>
                                                          <w:sz w:val="24"/>
                                                          <w:szCs w:val="24"/>
                                                        </w:rPr>
                                                        <m:t>i</m:t>
                                                      </m:r>
                                                    </m:sub>
                                                  </m:sSub>
                                                  <m:r>
                                                    <m:rPr>
                                                      <m:sty m:val="p"/>
                                                    </m:rPr>
                                                    <w:rPr>
                                                      <w:rFonts w:ascii="Cambria Math" w:hAnsi="Cambria Math"/>
                                                      <w:sz w:val="24"/>
                                                      <w:szCs w:val="24"/>
                                                    </w:rPr>
                                                    <m:t xml:space="preserve"> , </m:t>
                                                  </m:r>
                                                  <m:sSub>
                                                    <m:sSubPr>
                                                      <m:ctrlPr>
                                                        <w:rPr>
                                                          <w:rFonts w:ascii="Cambria Math" w:eastAsiaTheme="minorHAnsi" w:hAnsi="Cambria Math"/>
                                                          <w:i/>
                                                          <w:kern w:val="2"/>
                                                          <w:sz w:val="24"/>
                                                          <w:szCs w:val="24"/>
                                                          <w14:ligatures w14:val="standardContextual"/>
                                                        </w:rPr>
                                                      </m:ctrlPr>
                                                    </m:sSubPr>
                                                    <m:e>
                                                      <m:r>
                                                        <w:rPr>
                                                          <w:rFonts w:ascii="Cambria Math" w:hAnsi="Cambria Math"/>
                                                          <w:sz w:val="24"/>
                                                          <w:szCs w:val="24"/>
                                                        </w:rPr>
                                                        <m:t>v</m:t>
                                                      </m:r>
                                                    </m:e>
                                                    <m:sub>
                                                      <m:r>
                                                        <w:rPr>
                                                          <w:rFonts w:ascii="Cambria Math" w:hAnsi="Cambria Math"/>
                                                          <w:sz w:val="24"/>
                                                          <w:szCs w:val="24"/>
                                                        </w:rPr>
                                                        <m:t>i</m:t>
                                                      </m:r>
                                                    </m:sub>
                                                  </m:sSub>
                                                  <m:r>
                                                    <m:rPr>
                                                      <m:sty m:val="p"/>
                                                    </m:rP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il</m:t>
                                                      </m:r>
                                                    </m:sub>
                                                  </m:sSub>
                                                </m:e>
                                              </m:d>
                                            </m:e>
                                          </m:d>
                                        </m:e>
                                      </m:func>
                                    </m:num>
                                    <m:den>
                                      <m:sSub>
                                        <m:sSubPr>
                                          <m:ctrlPr>
                                            <w:rPr>
                                              <w:rFonts w:ascii="Cambria Math" w:hAnsi="Cambria Math"/>
                                              <w:i/>
                                              <w:sz w:val="24"/>
                                              <w:szCs w:val="24"/>
                                              <w:lang w:eastAsia="id-ID"/>
                                            </w:rPr>
                                          </m:ctrlPr>
                                        </m:sSubPr>
                                        <m:e>
                                          <m:r>
                                            <w:rPr>
                                              <w:rFonts w:ascii="Cambria Math" w:hAnsi="Cambria Math"/>
                                              <w:sz w:val="24"/>
                                              <w:szCs w:val="24"/>
                                            </w:rPr>
                                            <m:t>σ</m:t>
                                          </m:r>
                                        </m:e>
                                        <m:sub>
                                          <m:r>
                                            <w:rPr>
                                              <w:rFonts w:ascii="Cambria Math" w:hAnsi="Cambria Math"/>
                                              <w:sz w:val="24"/>
                                              <w:szCs w:val="24"/>
                                            </w:rPr>
                                            <m:t>L</m:t>
                                          </m:r>
                                        </m:sub>
                                      </m:sSub>
                                      <m:d>
                                        <m:dPr>
                                          <m:ctrlPr>
                                            <w:rPr>
                                              <w:rFonts w:ascii="Cambria Math" w:hAnsi="Cambria Math"/>
                                              <w:sz w:val="24"/>
                                              <w:szCs w:val="24"/>
                                            </w:rPr>
                                          </m:ctrlPr>
                                        </m:dPr>
                                        <m:e>
                                          <m:sSub>
                                            <m:sSubPr>
                                              <m:ctrlPr>
                                                <w:rPr>
                                                  <w:rFonts w:ascii="Cambria Math" w:hAnsi="Cambria Math"/>
                                                  <w:i/>
                                                  <w:sz w:val="24"/>
                                                  <w:szCs w:val="24"/>
                                                </w:rPr>
                                              </m:ctrlPr>
                                            </m:sSubPr>
                                            <m:e>
                                              <m:r>
                                                <w:rPr>
                                                  <w:rFonts w:ascii="Cambria Math" w:hAnsi="Cambria Math"/>
                                                  <w:sz w:val="24"/>
                                                  <w:szCs w:val="24"/>
                                                </w:rPr>
                                                <m:t>u</m:t>
                                              </m:r>
                                            </m:e>
                                            <m:sub>
                                              <m:r>
                                                <w:rPr>
                                                  <w:rFonts w:ascii="Cambria Math" w:hAnsi="Cambria Math"/>
                                                  <w:sz w:val="24"/>
                                                  <w:szCs w:val="24"/>
                                                </w:rPr>
                                                <m:t>i</m:t>
                                              </m:r>
                                            </m:sub>
                                          </m:sSub>
                                          <m:r>
                                            <m:rPr>
                                              <m:sty m:val="p"/>
                                            </m:rPr>
                                            <w:rPr>
                                              <w:rFonts w:ascii="Cambria Math" w:hAnsi="Cambria Math"/>
                                              <w:sz w:val="24"/>
                                              <w:szCs w:val="24"/>
                                            </w:rPr>
                                            <m:t xml:space="preserve"> , </m:t>
                                          </m:r>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i</m:t>
                                              </m:r>
                                            </m:sub>
                                          </m:sSub>
                                          <m:r>
                                            <m:rPr>
                                              <m:sty m:val="p"/>
                                            </m:rP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il</m:t>
                                              </m:r>
                                            </m:sub>
                                          </m:sSub>
                                        </m:e>
                                      </m:d>
                                    </m:den>
                                  </m:f>
                                </m:e>
                              </m:d>
                            </m:e>
                            <m:sup>
                              <m:sSub>
                                <m:sSubPr>
                                  <m:ctrlPr>
                                    <w:rPr>
                                      <w:rFonts w:ascii="Cambria Math" w:hAnsi="Cambria Math"/>
                                      <w:i/>
                                      <w:sz w:val="24"/>
                                      <w:szCs w:val="24"/>
                                      <w:lang w:eastAsia="id-ID"/>
                                    </w:rPr>
                                  </m:ctrlPr>
                                </m:sSubPr>
                                <m:e>
                                  <m:r>
                                    <w:rPr>
                                      <w:rFonts w:ascii="Cambria Math" w:hAnsi="Cambria Math"/>
                                      <w:sz w:val="24"/>
                                      <w:szCs w:val="24"/>
                                    </w:rPr>
                                    <m:t>ψ</m:t>
                                  </m:r>
                                </m:e>
                                <m:sub>
                                  <m:r>
                                    <w:rPr>
                                      <w:rFonts w:ascii="Cambria Math" w:hAnsi="Cambria Math"/>
                                      <w:sz w:val="24"/>
                                      <w:szCs w:val="24"/>
                                    </w:rPr>
                                    <m:t>l</m:t>
                                  </m:r>
                                </m:sub>
                              </m:sSub>
                            </m:sup>
                          </m:sSup>
                        </m:e>
                      </m:d>
                    </m:e>
                  </m:nary>
                </m:e>
              </m:nary>
            </m:oMath>
            <w:r w:rsidR="009F2828" w:rsidRPr="007D5FA6">
              <w:rPr>
                <w:sz w:val="24"/>
                <w:szCs w:val="24"/>
              </w:rPr>
              <w:t xml:space="preserve"> </w:t>
            </w:r>
          </w:p>
          <w:p w14:paraId="3E140146" w14:textId="5EDC9094" w:rsidR="0074620D" w:rsidRPr="00167933" w:rsidRDefault="008F1772" w:rsidP="008F1772">
            <w:pPr>
              <w:jc w:val="both"/>
              <w:rPr>
                <w:rFonts w:ascii="Times New Roman" w:hAnsi="Times New Roman" w:cs="Times New Roman"/>
                <w:sz w:val="24"/>
                <w:szCs w:val="24"/>
              </w:rPr>
            </w:pPr>
            <w:r w:rsidRPr="00A7238F">
              <w:t xml:space="preserve">  </w:t>
            </w:r>
            <w:r w:rsidR="0074620D">
              <w:rPr>
                <w:rFonts w:ascii="Times New Roman" w:hAnsi="Times New Roman" w:cs="Times New Roman"/>
                <w:sz w:val="24"/>
                <w:szCs w:val="24"/>
              </w:rPr>
              <w:t xml:space="preserve"> </w:t>
            </w:r>
          </w:p>
        </w:tc>
        <w:tc>
          <w:tcPr>
            <w:tcW w:w="425" w:type="dxa"/>
          </w:tcPr>
          <w:p w14:paraId="2081C20F" w14:textId="49666326" w:rsidR="0074620D" w:rsidRPr="00167933" w:rsidRDefault="0074620D" w:rsidP="00D72D1A">
            <w:pPr>
              <w:jc w:val="both"/>
              <w:rPr>
                <w:rFonts w:ascii="Times New Roman" w:hAnsi="Times New Roman" w:cs="Times New Roman"/>
                <w:sz w:val="24"/>
                <w:szCs w:val="24"/>
              </w:rPr>
            </w:pPr>
            <w:r w:rsidRPr="00167933">
              <w:rPr>
                <w:rFonts w:ascii="Times New Roman" w:hAnsi="Times New Roman" w:cs="Times New Roman"/>
                <w:sz w:val="24"/>
                <w:szCs w:val="24"/>
              </w:rPr>
              <w:t>(</w:t>
            </w:r>
            <w:r w:rsidR="00516E6C">
              <w:rPr>
                <w:rFonts w:ascii="Times New Roman" w:hAnsi="Times New Roman" w:cs="Times New Roman"/>
                <w:sz w:val="24"/>
                <w:szCs w:val="24"/>
              </w:rPr>
              <w:t>10</w:t>
            </w:r>
            <w:r w:rsidRPr="00167933">
              <w:rPr>
                <w:rFonts w:ascii="Times New Roman" w:hAnsi="Times New Roman" w:cs="Times New Roman"/>
                <w:sz w:val="24"/>
                <w:szCs w:val="24"/>
              </w:rPr>
              <w:t>)</w:t>
            </w:r>
          </w:p>
        </w:tc>
      </w:tr>
    </w:tbl>
    <w:p w14:paraId="38D923EF" w14:textId="77777777" w:rsidR="0074620D" w:rsidRPr="00167933" w:rsidRDefault="0074620D" w:rsidP="00D72D1A">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67933">
        <w:rPr>
          <w:rFonts w:ascii="Times New Roman" w:hAnsi="Times New Roman" w:cs="Times New Roman"/>
          <w:sz w:val="24"/>
          <w:szCs w:val="24"/>
        </w:rPr>
        <w:t>untuk</w:t>
      </w:r>
      <w:r>
        <w:rPr>
          <w:rFonts w:ascii="Times New Roman" w:hAnsi="Times New Roman" w:cs="Times New Roman"/>
          <w:sz w:val="24"/>
          <w:szCs w:val="24"/>
        </w:rPr>
        <w:t xml:space="preserve"> </w:t>
      </w:r>
      <w:r w:rsidRPr="00167933">
        <w:rPr>
          <w:rFonts w:ascii="Times New Roman" w:hAnsi="Times New Roman" w:cs="Times New Roman"/>
          <w:sz w:val="24"/>
          <w:szCs w:val="24"/>
        </w:rPr>
        <w:t>menaksir</w:t>
      </w:r>
      <w:r>
        <w:rPr>
          <w:rFonts w:ascii="Times New Roman" w:hAnsi="Times New Roman" w:cs="Times New Roman"/>
          <w:sz w:val="24"/>
          <w:szCs w:val="24"/>
        </w:rPr>
        <w:t xml:space="preserve"> </w:t>
      </w:r>
      <w:r w:rsidRPr="00167933">
        <w:rPr>
          <w:rFonts w:ascii="Times New Roman" w:hAnsi="Times New Roman" w:cs="Times New Roman"/>
          <w:sz w:val="24"/>
          <w:szCs w:val="24"/>
        </w:rPr>
        <w:t>parameter</w:t>
      </w:r>
      <w:r>
        <w:rPr>
          <w:rFonts w:ascii="Times New Roman" w:hAnsi="Times New Roman" w:cs="Times New Roman"/>
          <w:sz w:val="24"/>
          <w:szCs w:val="24"/>
        </w:rPr>
        <w:t xml:space="preserve"> </w:t>
      </w:r>
      <w:r w:rsidRPr="00167933">
        <w:rPr>
          <w:rFonts w:ascii="Times New Roman" w:hAnsi="Times New Roman" w:cs="Times New Roman"/>
          <w:sz w:val="24"/>
          <w:szCs w:val="24"/>
        </w:rPr>
        <w:t>pada</w:t>
      </w:r>
      <w:r>
        <w:rPr>
          <w:rFonts w:ascii="Times New Roman" w:hAnsi="Times New Roman" w:cs="Times New Roman"/>
          <w:sz w:val="24"/>
          <w:szCs w:val="24"/>
        </w:rPr>
        <w:t xml:space="preserve"> </w:t>
      </w:r>
      <w:r w:rsidRPr="00167933">
        <w:rPr>
          <w:rFonts w:ascii="Times New Roman" w:hAnsi="Times New Roman" w:cs="Times New Roman"/>
          <w:sz w:val="24"/>
          <w:szCs w:val="24"/>
        </w:rPr>
        <w:t>lokasi-</w:t>
      </w:r>
      <w:r w:rsidRPr="00167933">
        <w:rPr>
          <w:rFonts w:ascii="Times New Roman" w:hAnsi="Times New Roman" w:cs="Times New Roman"/>
          <w:i/>
          <w:iCs/>
          <w:sz w:val="24"/>
          <w:szCs w:val="24"/>
        </w:rPr>
        <w:t>i*</w:t>
      </w:r>
      <w:r>
        <w:rPr>
          <w:rFonts w:ascii="Times New Roman" w:hAnsi="Times New Roman" w:cs="Times New Roman"/>
          <w:sz w:val="24"/>
          <w:szCs w:val="24"/>
        </w:rPr>
        <w:t xml:space="preserve"> </w:t>
      </w:r>
      <w:r w:rsidRPr="00167933">
        <w:rPr>
          <w:rFonts w:ascii="Times New Roman" w:hAnsi="Times New Roman" w:cs="Times New Roman"/>
          <w:sz w:val="24"/>
          <w:szCs w:val="24"/>
        </w:rPr>
        <w:t>dilakukan</w:t>
      </w:r>
      <w:r>
        <w:rPr>
          <w:rFonts w:ascii="Times New Roman" w:hAnsi="Times New Roman" w:cs="Times New Roman"/>
          <w:sz w:val="24"/>
          <w:szCs w:val="24"/>
        </w:rPr>
        <w:t xml:space="preserve"> </w:t>
      </w:r>
      <w:r w:rsidRPr="00167933">
        <w:rPr>
          <w:rFonts w:ascii="Times New Roman" w:hAnsi="Times New Roman" w:cs="Times New Roman"/>
          <w:sz w:val="24"/>
          <w:szCs w:val="24"/>
        </w:rPr>
        <w:t>dengan</w:t>
      </w:r>
      <w:r>
        <w:rPr>
          <w:rFonts w:ascii="Times New Roman" w:hAnsi="Times New Roman" w:cs="Times New Roman"/>
          <w:sz w:val="24"/>
          <w:szCs w:val="24"/>
        </w:rPr>
        <w:t xml:space="preserve"> </w:t>
      </w:r>
      <w:r w:rsidRPr="00167933">
        <w:rPr>
          <w:rFonts w:ascii="Times New Roman" w:hAnsi="Times New Roman" w:cs="Times New Roman"/>
          <w:sz w:val="24"/>
          <w:szCs w:val="24"/>
        </w:rPr>
        <w:t>mengalikan</w:t>
      </w:r>
      <w:r>
        <w:rPr>
          <w:rFonts w:ascii="Times New Roman" w:hAnsi="Times New Roman" w:cs="Times New Roman"/>
          <w:sz w:val="24"/>
          <w:szCs w:val="24"/>
        </w:rPr>
        <w:t xml:space="preserve"> </w:t>
      </w:r>
      <w:r w:rsidRPr="00167933">
        <w:rPr>
          <w:rFonts w:ascii="Times New Roman" w:hAnsi="Times New Roman" w:cs="Times New Roman"/>
          <w:sz w:val="24"/>
          <w:szCs w:val="24"/>
        </w:rPr>
        <w:t>fungsi</w:t>
      </w:r>
      <w:r>
        <w:rPr>
          <w:rFonts w:ascii="Times New Roman" w:hAnsi="Times New Roman" w:cs="Times New Roman"/>
          <w:sz w:val="24"/>
          <w:szCs w:val="24"/>
        </w:rPr>
        <w:t xml:space="preserve"> </w:t>
      </w:r>
      <w:r w:rsidRPr="00167933">
        <w:rPr>
          <w:rFonts w:ascii="Times New Roman" w:hAnsi="Times New Roman" w:cs="Times New Roman"/>
          <w:i/>
          <w:iCs/>
          <w:sz w:val="24"/>
          <w:szCs w:val="24"/>
        </w:rPr>
        <w:t>ln</w:t>
      </w:r>
      <w:r>
        <w:rPr>
          <w:rFonts w:ascii="Times New Roman" w:hAnsi="Times New Roman" w:cs="Times New Roman"/>
          <w:i/>
          <w:iCs/>
          <w:sz w:val="24"/>
          <w:szCs w:val="24"/>
        </w:rPr>
        <w:t xml:space="preserve"> </w:t>
      </w:r>
      <w:r w:rsidRPr="00167933">
        <w:rPr>
          <w:rFonts w:ascii="Times New Roman" w:hAnsi="Times New Roman" w:cs="Times New Roman"/>
          <w:i/>
          <w:iCs/>
          <w:sz w:val="24"/>
          <w:szCs w:val="24"/>
        </w:rPr>
        <w:t>likelihood</w:t>
      </w:r>
      <w:r>
        <w:rPr>
          <w:rFonts w:ascii="Times New Roman" w:hAnsi="Times New Roman" w:cs="Times New Roman"/>
          <w:sz w:val="24"/>
          <w:szCs w:val="24"/>
        </w:rPr>
        <w:t xml:space="preserve"> </w:t>
      </w:r>
      <w:r w:rsidRPr="00167933">
        <w:rPr>
          <w:rFonts w:ascii="Times New Roman" w:hAnsi="Times New Roman" w:cs="Times New Roman"/>
          <w:sz w:val="24"/>
          <w:szCs w:val="24"/>
        </w:rPr>
        <w:t>dengan</w:t>
      </w:r>
      <w:r>
        <w:rPr>
          <w:rFonts w:ascii="Times New Roman" w:hAnsi="Times New Roman" w:cs="Times New Roman"/>
          <w:sz w:val="24"/>
          <w:szCs w:val="24"/>
        </w:rPr>
        <w:t xml:space="preserve"> </w:t>
      </w:r>
      <w:r w:rsidRPr="00167933">
        <w:rPr>
          <w:rFonts w:ascii="Times New Roman" w:hAnsi="Times New Roman" w:cs="Times New Roman"/>
          <w:sz w:val="24"/>
          <w:szCs w:val="24"/>
        </w:rPr>
        <w:t>pembobot</w:t>
      </w:r>
      <w:r>
        <w:rPr>
          <w:rFonts w:ascii="Times New Roman" w:hAnsi="Times New Roman" w:cs="Times New Roman"/>
          <w:sz w:val="24"/>
          <w:szCs w:val="24"/>
        </w:rPr>
        <w:t xml:space="preserve"> </w:t>
      </w:r>
      <w:r w:rsidRPr="00167933">
        <w:rPr>
          <w:rFonts w:ascii="Times New Roman" w:hAnsi="Times New Roman" w:cs="Times New Roman"/>
          <w:sz w:val="24"/>
          <w:szCs w:val="24"/>
        </w:rPr>
        <w:t>spasial</w:t>
      </w:r>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w</m:t>
            </m:r>
          </m:e>
          <m:sub>
            <m:sSup>
              <m:sSupPr>
                <m:ctrlPr>
                  <w:rPr>
                    <w:rFonts w:ascii="Cambria Math" w:hAnsi="Cambria Math" w:cs="Times New Roman"/>
                    <w:i/>
                    <w:sz w:val="24"/>
                    <w:szCs w:val="24"/>
                  </w:rPr>
                </m:ctrlPr>
              </m:sSupPr>
              <m:e>
                <m:r>
                  <w:rPr>
                    <w:rFonts w:ascii="Cambria Math" w:hAnsi="Cambria Math" w:cs="Times New Roman"/>
                    <w:sz w:val="24"/>
                    <w:szCs w:val="24"/>
                  </w:rPr>
                  <m:t>ii</m:t>
                </m:r>
              </m:e>
              <m:sup>
                <m:r>
                  <w:rPr>
                    <w:rFonts w:ascii="Cambria Math" w:hAnsi="Cambria Math" w:cs="Times New Roman"/>
                    <w:sz w:val="24"/>
                    <w:szCs w:val="24"/>
                  </w:rPr>
                  <m:t>*</m:t>
                </m:r>
              </m:sup>
            </m:sSup>
            <m:r>
              <w:rPr>
                <w:rFonts w:ascii="Cambria Math" w:hAnsi="Cambria Math" w:cs="Times New Roman"/>
                <w:sz w:val="24"/>
                <w:szCs w:val="24"/>
              </w:rPr>
              <m:t>l</m:t>
            </m:r>
          </m:sub>
        </m:sSub>
        <m:r>
          <w:rPr>
            <w:rFonts w:ascii="Cambria Math" w:hAnsi="Cambria Math" w:cs="Times New Roman"/>
            <w:sz w:val="24"/>
            <w:szCs w:val="24"/>
          </w:rPr>
          <m:t xml:space="preserve"> </m:t>
        </m:r>
      </m:oMath>
      <w:r w:rsidRPr="00167933">
        <w:rPr>
          <w:rFonts w:ascii="Times New Roman" w:hAnsi="Times New Roman" w:cs="Times New Roman"/>
          <w:sz w:val="24"/>
          <w:szCs w:val="24"/>
        </w:rPr>
        <w:t>dan</w:t>
      </w:r>
      <w:r>
        <w:rPr>
          <w:rFonts w:ascii="Times New Roman" w:hAnsi="Times New Roman" w:cs="Times New Roman"/>
          <w:sz w:val="24"/>
          <w:szCs w:val="24"/>
        </w:rPr>
        <w:t xml:space="preserve"> </w:t>
      </w:r>
      <w:r w:rsidRPr="00167933">
        <w:rPr>
          <w:rFonts w:ascii="Times New Roman" w:hAnsi="Times New Roman" w:cs="Times New Roman"/>
          <w:sz w:val="24"/>
          <w:szCs w:val="24"/>
        </w:rPr>
        <w:t>diperoleh</w:t>
      </w:r>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P</m:t>
            </m:r>
          </m:e>
          <m:sub>
            <m:sSup>
              <m:sSupPr>
                <m:ctrlPr>
                  <w:rPr>
                    <w:rFonts w:ascii="Cambria Math" w:hAnsi="Cambria Math" w:cs="Times New Roman"/>
                    <w:i/>
                    <w:sz w:val="24"/>
                    <w:szCs w:val="24"/>
                  </w:rPr>
                </m:ctrlPr>
              </m:sSupPr>
              <m:e>
                <m:r>
                  <w:rPr>
                    <w:rFonts w:ascii="Cambria Math" w:hAnsi="Cambria Math" w:cs="Times New Roman"/>
                    <w:sz w:val="24"/>
                    <w:szCs w:val="24"/>
                  </w:rPr>
                  <m:t>l</m:t>
                </m:r>
              </m:e>
              <m:sup>
                <m:r>
                  <w:rPr>
                    <w:rFonts w:ascii="Cambria Math" w:hAnsi="Cambria Math" w:cs="Times New Roman"/>
                    <w:sz w:val="24"/>
                    <w:szCs w:val="24"/>
                  </w:rPr>
                  <m:t>*</m:t>
                </m:r>
              </m:sup>
            </m:sSup>
          </m:sub>
        </m:sSub>
      </m:oMath>
    </w:p>
    <w:tbl>
      <w:tblPr>
        <w:tblStyle w:val="TableGrid"/>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8"/>
        <w:gridCol w:w="616"/>
      </w:tblGrid>
      <w:tr w:rsidR="0074620D" w:rsidRPr="00167933" w14:paraId="55BBAF46" w14:textId="77777777" w:rsidTr="003B250F">
        <w:tc>
          <w:tcPr>
            <w:tcW w:w="8359" w:type="dxa"/>
          </w:tcPr>
          <w:p w14:paraId="447D882A" w14:textId="56CDC3E2" w:rsidR="008F1772" w:rsidRPr="00BA2A27" w:rsidRDefault="00000000" w:rsidP="008F1772">
            <m:oMath>
              <m:func>
                <m:funcPr>
                  <m:ctrlPr>
                    <w:rPr>
                      <w:rFonts w:ascii="Cambria Math" w:hAnsi="Cambria Math"/>
                    </w:rPr>
                  </m:ctrlPr>
                </m:funcPr>
                <m:fName>
                  <m:r>
                    <m:rPr>
                      <m:sty m:val="p"/>
                    </m:rPr>
                    <w:rPr>
                      <w:rFonts w:ascii="Cambria Math" w:hAnsi="Cambria Math"/>
                    </w:rPr>
                    <m:t>ln</m:t>
                  </m:r>
                </m:fName>
                <m:e>
                  <m:r>
                    <w:rPr>
                      <w:rFonts w:ascii="Cambria Math" w:hAnsi="Cambria Math"/>
                    </w:rPr>
                    <m:t>L</m:t>
                  </m:r>
                  <m:d>
                    <m:dPr>
                      <m:ctrlPr>
                        <w:rPr>
                          <w:rFonts w:ascii="Cambria Math" w:hAnsi="Cambria Math"/>
                        </w:rPr>
                      </m:ctrlPr>
                    </m:dPr>
                    <m:e>
                      <m:sSub>
                        <m:sSubPr>
                          <m:ctrlPr>
                            <w:rPr>
                              <w:rFonts w:ascii="Cambria Math" w:hAnsi="Cambria Math"/>
                            </w:rPr>
                          </m:ctrlPr>
                        </m:sSubPr>
                        <m:e>
                          <m:r>
                            <w:rPr>
                              <w:rFonts w:ascii="Cambria Math" w:hAnsi="Cambria Math"/>
                            </w:rPr>
                            <m:t>θ</m:t>
                          </m:r>
                        </m:e>
                        <m:sub>
                          <m:sSup>
                            <m:sSupPr>
                              <m:ctrlPr>
                                <w:rPr>
                                  <w:rFonts w:ascii="Cambria Math" w:hAnsi="Cambria Math"/>
                                </w:rPr>
                              </m:ctrlPr>
                            </m:sSupPr>
                            <m:e>
                              <m:r>
                                <w:rPr>
                                  <w:rFonts w:ascii="Cambria Math" w:hAnsi="Cambria Math"/>
                                </w:rPr>
                                <m:t>l</m:t>
                              </m:r>
                            </m:e>
                            <m:sup>
                              <m:r>
                                <w:rPr>
                                  <w:rFonts w:ascii="Cambria Math" w:hAnsi="Cambria Math"/>
                                </w:rPr>
                                <m:t>*</m:t>
                              </m:r>
                            </m:sup>
                          </m:sSup>
                          <m:r>
                            <w:rPr>
                              <w:rFonts w:ascii="Cambria Math" w:hAnsi="Cambria Math"/>
                            </w:rPr>
                            <m:t>,GTWLL3R</m:t>
                          </m:r>
                        </m:sub>
                      </m:sSub>
                    </m:e>
                  </m:d>
                </m:e>
              </m:func>
              <m:r>
                <w:rPr>
                  <w:rFonts w:ascii="Cambria Math" w:hAnsi="Cambria Math"/>
                </w:rPr>
                <m:t>=</m:t>
              </m:r>
            </m:oMath>
            <w:r w:rsidR="009F2828">
              <w:t xml:space="preserve"> </w:t>
            </w:r>
          </w:p>
          <w:p w14:paraId="1EDD8096" w14:textId="2EE086B3" w:rsidR="008F1772" w:rsidRPr="007D5FA6" w:rsidRDefault="00000000" w:rsidP="008F1772">
            <w:pPr>
              <w:rPr>
                <w:color w:val="000000" w:themeColor="text1"/>
                <w:sz w:val="24"/>
                <w:szCs w:val="24"/>
              </w:rPr>
            </w:pPr>
            <m:oMath>
              <m:nary>
                <m:naryPr>
                  <m:chr m:val="∑"/>
                  <m:limLoc m:val="undOvr"/>
                  <m:ctrlPr>
                    <w:rPr>
                      <w:rFonts w:ascii="Cambria Math" w:hAnsi="Cambria Math"/>
                      <w:color w:val="000000" w:themeColor="text1"/>
                      <w:sz w:val="24"/>
                      <w:szCs w:val="24"/>
                    </w:rPr>
                  </m:ctrlPr>
                </m:naryPr>
                <m:sub>
                  <m:r>
                    <w:rPr>
                      <w:rFonts w:ascii="Cambria Math" w:hAnsi="Cambria Math"/>
                      <w:color w:val="000000" w:themeColor="text1"/>
                      <w:sz w:val="24"/>
                      <w:szCs w:val="24"/>
                    </w:rPr>
                    <m:t>l=1</m:t>
                  </m:r>
                </m:sub>
                <m:sup>
                  <m:r>
                    <w:rPr>
                      <w:rFonts w:ascii="Cambria Math" w:hAnsi="Cambria Math"/>
                      <w:color w:val="000000" w:themeColor="text1"/>
                      <w:sz w:val="24"/>
                      <w:szCs w:val="24"/>
                    </w:rPr>
                    <m:t>L</m:t>
                  </m:r>
                </m:sup>
                <m:e>
                  <m:nary>
                    <m:naryPr>
                      <m:chr m:val="∑"/>
                      <m:limLoc m:val="undOvr"/>
                      <m:ctrlPr>
                        <w:rPr>
                          <w:rFonts w:ascii="Cambria Math" w:hAnsi="Cambria Math"/>
                          <w:color w:val="000000" w:themeColor="text1"/>
                          <w:sz w:val="24"/>
                          <w:szCs w:val="24"/>
                        </w:rPr>
                      </m:ctrlPr>
                    </m:naryPr>
                    <m:sub>
                      <m:r>
                        <w:rPr>
                          <w:rFonts w:ascii="Cambria Math" w:hAnsi="Cambria Math"/>
                          <w:color w:val="000000" w:themeColor="text1"/>
                          <w:sz w:val="24"/>
                          <w:szCs w:val="24"/>
                        </w:rPr>
                        <m:t>i=1</m:t>
                      </m:r>
                    </m:sub>
                    <m:sup>
                      <m:r>
                        <w:rPr>
                          <w:rFonts w:ascii="Cambria Math" w:hAnsi="Cambria Math"/>
                          <w:color w:val="000000" w:themeColor="text1"/>
                          <w:sz w:val="24"/>
                          <w:szCs w:val="24"/>
                        </w:rPr>
                        <m:t>n</m:t>
                      </m:r>
                    </m:sup>
                    <m:e>
                      <m:sSub>
                        <m:sSubPr>
                          <m:ctrlPr>
                            <w:rPr>
                              <w:rFonts w:ascii="Cambria Math" w:hAnsi="Cambria Math"/>
                              <w:color w:val="000000" w:themeColor="text1"/>
                              <w:sz w:val="24"/>
                              <w:szCs w:val="24"/>
                            </w:rPr>
                          </m:ctrlPr>
                        </m:sSubPr>
                        <m:e>
                          <m:r>
                            <w:rPr>
                              <w:rFonts w:ascii="Cambria Math" w:hAnsi="Cambria Math"/>
                              <w:color w:val="000000" w:themeColor="text1"/>
                              <w:sz w:val="24"/>
                              <w:szCs w:val="24"/>
                            </w:rPr>
                            <m:t>w</m:t>
                          </m:r>
                        </m:e>
                        <m:sub>
                          <m:sSup>
                            <m:sSupPr>
                              <m:ctrlPr>
                                <w:rPr>
                                  <w:rFonts w:ascii="Cambria Math" w:hAnsi="Cambria Math"/>
                                  <w:color w:val="000000" w:themeColor="text1"/>
                                  <w:sz w:val="24"/>
                                  <w:szCs w:val="24"/>
                                </w:rPr>
                              </m:ctrlPr>
                            </m:sSupPr>
                            <m:e>
                              <m:r>
                                <w:rPr>
                                  <w:rFonts w:ascii="Cambria Math" w:hAnsi="Cambria Math"/>
                                  <w:color w:val="000000" w:themeColor="text1"/>
                                  <w:sz w:val="24"/>
                                  <w:szCs w:val="24"/>
                                </w:rPr>
                                <m:t>ii</m:t>
                              </m:r>
                            </m:e>
                            <m:sup>
                              <m:r>
                                <w:rPr>
                                  <w:rFonts w:ascii="Cambria Math" w:hAnsi="Cambria Math"/>
                                  <w:color w:val="000000" w:themeColor="text1"/>
                                  <w:sz w:val="24"/>
                                  <w:szCs w:val="24"/>
                                </w:rPr>
                                <m:t>*</m:t>
                              </m:r>
                            </m:sup>
                          </m:sSup>
                          <m:r>
                            <w:rPr>
                              <w:rFonts w:ascii="Cambria Math" w:hAnsi="Cambria Math"/>
                              <w:color w:val="000000" w:themeColor="text1"/>
                              <w:sz w:val="24"/>
                              <w:szCs w:val="24"/>
                            </w:rPr>
                            <m:t>l</m:t>
                          </m:r>
                        </m:sub>
                      </m:sSub>
                    </m:e>
                  </m:nary>
                </m:e>
              </m:nary>
              <m:func>
                <m:funcPr>
                  <m:ctrlPr>
                    <w:rPr>
                      <w:rFonts w:ascii="Cambria Math" w:hAnsi="Cambria Math"/>
                      <w:color w:val="000000" w:themeColor="text1"/>
                      <w:sz w:val="24"/>
                      <w:szCs w:val="24"/>
                    </w:rPr>
                  </m:ctrlPr>
                </m:funcPr>
                <m:fName>
                  <m:r>
                    <w:rPr>
                      <w:rFonts w:ascii="Cambria Math" w:hAnsi="Cambria Math"/>
                      <w:color w:val="000000" w:themeColor="text1"/>
                      <w:sz w:val="24"/>
                      <w:szCs w:val="24"/>
                    </w:rPr>
                    <m:t>ln</m:t>
                  </m:r>
                </m:fName>
                <m:e>
                  <m:d>
                    <m:dPr>
                      <m:ctrlPr>
                        <w:rPr>
                          <w:rFonts w:ascii="Cambria Math" w:hAnsi="Cambria Math"/>
                          <w:color w:val="000000" w:themeColor="text1"/>
                          <w:sz w:val="24"/>
                          <w:szCs w:val="24"/>
                        </w:rPr>
                      </m:ctrlPr>
                    </m:dPr>
                    <m:e>
                      <m:f>
                        <m:fPr>
                          <m:ctrlPr>
                            <w:rPr>
                              <w:rFonts w:ascii="Cambria Math" w:hAnsi="Cambria Math"/>
                              <w:color w:val="000000" w:themeColor="text1"/>
                              <w:sz w:val="24"/>
                              <w:szCs w:val="24"/>
                            </w:rPr>
                          </m:ctrlPr>
                        </m:fPr>
                        <m:num>
                          <m:sSub>
                            <m:sSubPr>
                              <m:ctrlPr>
                                <w:rPr>
                                  <w:rFonts w:ascii="Cambria Math" w:hAnsi="Cambria Math"/>
                                  <w:color w:val="000000" w:themeColor="text1"/>
                                  <w:sz w:val="24"/>
                                  <w:szCs w:val="24"/>
                                </w:rPr>
                              </m:ctrlPr>
                            </m:sSubPr>
                            <m:e>
                              <m:r>
                                <w:rPr>
                                  <w:rFonts w:ascii="Cambria Math" w:hAnsi="Cambria Math"/>
                                  <w:color w:val="000000" w:themeColor="text1"/>
                                  <w:sz w:val="24"/>
                                  <w:szCs w:val="24"/>
                                </w:rPr>
                                <m:t>ψ</m:t>
                              </m:r>
                            </m:e>
                            <m:sub>
                              <m:r>
                                <w:rPr>
                                  <w:rFonts w:ascii="Cambria Math" w:hAnsi="Cambria Math"/>
                                  <w:color w:val="000000" w:themeColor="text1"/>
                                  <w:sz w:val="24"/>
                                  <w:szCs w:val="24"/>
                                </w:rPr>
                                <m:t>l</m:t>
                              </m:r>
                            </m:sub>
                          </m:sSub>
                        </m:num>
                        <m:den>
                          <m:sSup>
                            <m:sSupPr>
                              <m:ctrlPr>
                                <w:rPr>
                                  <w:rFonts w:ascii="Cambria Math" w:hAnsi="Cambria Math"/>
                                  <w:color w:val="000000" w:themeColor="text1"/>
                                  <w:sz w:val="24"/>
                                  <w:szCs w:val="24"/>
                                </w:rPr>
                              </m:ctrlPr>
                            </m:sSupPr>
                            <m:e>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w:rPr>
                                          <w:rFonts w:ascii="Cambria Math" w:hAnsi="Cambria Math"/>
                                          <w:color w:val="000000" w:themeColor="text1"/>
                                          <w:sz w:val="24"/>
                                          <w:szCs w:val="24"/>
                                        </w:rPr>
                                        <m:t>σ</m:t>
                                      </m:r>
                                    </m:e>
                                    <m:sub>
                                      <m:r>
                                        <w:rPr>
                                          <w:rFonts w:ascii="Cambria Math" w:hAnsi="Cambria Math"/>
                                          <w:color w:val="000000" w:themeColor="text1"/>
                                          <w:sz w:val="24"/>
                                          <w:szCs w:val="24"/>
                                        </w:rPr>
                                        <m:t>l</m:t>
                                      </m:r>
                                    </m:sub>
                                  </m:sSub>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w:rPr>
                                              <w:rFonts w:ascii="Cambria Math" w:hAnsi="Cambria Math"/>
                                              <w:color w:val="000000" w:themeColor="text1"/>
                                              <w:sz w:val="24"/>
                                              <w:szCs w:val="24"/>
                                            </w:rPr>
                                            <m:t>u</m:t>
                                          </m:r>
                                        </m:e>
                                        <m:sub>
                                          <m:sSup>
                                            <m:sSupPr>
                                              <m:ctrlPr>
                                                <w:rPr>
                                                  <w:rFonts w:ascii="Cambria Math" w:hAnsi="Cambria Math"/>
                                                  <w:color w:val="000000" w:themeColor="text1"/>
                                                  <w:sz w:val="24"/>
                                                  <w:szCs w:val="24"/>
                                                </w:rPr>
                                              </m:ctrlPr>
                                            </m:sSupPr>
                                            <m:e>
                                              <m:r>
                                                <w:rPr>
                                                  <w:rFonts w:ascii="Cambria Math" w:hAnsi="Cambria Math"/>
                                                  <w:color w:val="000000" w:themeColor="text1"/>
                                                  <w:sz w:val="24"/>
                                                  <w:szCs w:val="24"/>
                                                </w:rPr>
                                                <m:t>i</m:t>
                                              </m:r>
                                            </m:e>
                                            <m:sup>
                                              <m:r>
                                                <w:rPr>
                                                  <w:rFonts w:ascii="Cambria Math" w:hAnsi="Cambria Math"/>
                                                  <w:color w:val="000000" w:themeColor="text1"/>
                                                  <w:sz w:val="24"/>
                                                  <w:szCs w:val="24"/>
                                                </w:rPr>
                                                <m:t>*</m:t>
                                              </m:r>
                                            </m:sup>
                                          </m:sSup>
                                        </m:sub>
                                      </m:sSub>
                                      <m:r>
                                        <w:rPr>
                                          <w:rFonts w:ascii="Cambria Math" w:hAnsi="Cambria Math"/>
                                          <w:color w:val="000000" w:themeColor="text1"/>
                                          <w:sz w:val="24"/>
                                          <w:szCs w:val="24"/>
                                        </w:rPr>
                                        <m:t xml:space="preserve">, </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v</m:t>
                                          </m:r>
                                        </m:e>
                                        <m:sub>
                                          <m:sSup>
                                            <m:sSupPr>
                                              <m:ctrlPr>
                                                <w:rPr>
                                                  <w:rFonts w:ascii="Cambria Math" w:hAnsi="Cambria Math"/>
                                                  <w:color w:val="000000" w:themeColor="text1"/>
                                                  <w:sz w:val="24"/>
                                                  <w:szCs w:val="24"/>
                                                </w:rPr>
                                              </m:ctrlPr>
                                            </m:sSupPr>
                                            <m:e>
                                              <m:r>
                                                <w:rPr>
                                                  <w:rFonts w:ascii="Cambria Math" w:hAnsi="Cambria Math"/>
                                                  <w:color w:val="000000" w:themeColor="text1"/>
                                                  <w:sz w:val="24"/>
                                                  <w:szCs w:val="24"/>
                                                </w:rPr>
                                                <m:t>i</m:t>
                                              </m:r>
                                            </m:e>
                                            <m:sup>
                                              <m:r>
                                                <w:rPr>
                                                  <w:rFonts w:ascii="Cambria Math" w:hAnsi="Cambria Math"/>
                                                  <w:color w:val="000000" w:themeColor="text1"/>
                                                  <w:sz w:val="24"/>
                                                  <w:szCs w:val="24"/>
                                                </w:rPr>
                                                <m:t>*</m:t>
                                              </m:r>
                                            </m:sup>
                                          </m:sSup>
                                        </m:sub>
                                      </m:sSub>
                                      <m:r>
                                        <w:rPr>
                                          <w:rFonts w:ascii="Cambria Math" w:hAnsi="Cambria Math"/>
                                          <w:color w:val="000000" w:themeColor="text1"/>
                                          <w:sz w:val="24"/>
                                          <w:szCs w:val="24"/>
                                        </w:rPr>
                                        <m:t>,</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e>
                                        <m:sub>
                                          <m:sSup>
                                            <m:sSupPr>
                                              <m:ctrlPr>
                                                <w:rPr>
                                                  <w:rFonts w:ascii="Cambria Math" w:hAnsi="Cambria Math"/>
                                                  <w:color w:val="000000" w:themeColor="text1"/>
                                                  <w:sz w:val="24"/>
                                                  <w:szCs w:val="24"/>
                                                </w:rPr>
                                              </m:ctrlPr>
                                            </m:sSupPr>
                                            <m:e>
                                              <m:r>
                                                <w:rPr>
                                                  <w:rFonts w:ascii="Cambria Math" w:hAnsi="Cambria Math"/>
                                                  <w:color w:val="000000" w:themeColor="text1"/>
                                                  <w:sz w:val="24"/>
                                                  <w:szCs w:val="24"/>
                                                </w:rPr>
                                                <m:t>i</m:t>
                                              </m:r>
                                            </m:e>
                                            <m:sup>
                                              <m:r>
                                                <w:rPr>
                                                  <w:rFonts w:ascii="Cambria Math" w:hAnsi="Cambria Math"/>
                                                  <w:color w:val="000000" w:themeColor="text1"/>
                                                  <w:sz w:val="24"/>
                                                  <w:szCs w:val="24"/>
                                                </w:rPr>
                                                <m:t>*</m:t>
                                              </m:r>
                                            </m:sup>
                                          </m:sSup>
                                          <m:r>
                                            <w:rPr>
                                              <w:rFonts w:ascii="Cambria Math" w:hAnsi="Cambria Math"/>
                                              <w:color w:val="000000" w:themeColor="text1"/>
                                              <w:sz w:val="24"/>
                                              <w:szCs w:val="24"/>
                                            </w:rPr>
                                            <m:t>l</m:t>
                                          </m:r>
                                        </m:sub>
                                      </m:sSub>
                                      <m:r>
                                        <w:rPr>
                                          <w:rFonts w:ascii="Cambria Math" w:hAnsi="Cambria Math"/>
                                          <w:color w:val="000000" w:themeColor="text1"/>
                                          <w:sz w:val="24"/>
                                          <w:szCs w:val="24"/>
                                        </w:rPr>
                                        <m:t xml:space="preserve"> </m:t>
                                      </m:r>
                                    </m:e>
                                  </m:d>
                                </m:e>
                              </m:d>
                            </m:e>
                            <m:sup>
                              <m:sSub>
                                <m:sSubPr>
                                  <m:ctrlPr>
                                    <w:rPr>
                                      <w:rFonts w:ascii="Cambria Math" w:hAnsi="Cambria Math"/>
                                      <w:color w:val="000000" w:themeColor="text1"/>
                                      <w:sz w:val="24"/>
                                      <w:szCs w:val="24"/>
                                    </w:rPr>
                                  </m:ctrlPr>
                                </m:sSubPr>
                                <m:e>
                                  <m:r>
                                    <w:rPr>
                                      <w:rFonts w:ascii="Cambria Math" w:hAnsi="Cambria Math"/>
                                      <w:color w:val="000000" w:themeColor="text1"/>
                                      <w:sz w:val="24"/>
                                      <w:szCs w:val="24"/>
                                    </w:rPr>
                                    <m:t>ψ</m:t>
                                  </m:r>
                                </m:e>
                                <m:sub>
                                  <m:r>
                                    <w:rPr>
                                      <w:rFonts w:ascii="Cambria Math" w:hAnsi="Cambria Math"/>
                                      <w:color w:val="000000" w:themeColor="text1"/>
                                      <w:sz w:val="24"/>
                                      <w:szCs w:val="24"/>
                                    </w:rPr>
                                    <m:t>l</m:t>
                                  </m:r>
                                </m:sub>
                              </m:sSub>
                            </m:sup>
                          </m:sSup>
                        </m:den>
                      </m:f>
                    </m:e>
                  </m:d>
                  <m:r>
                    <m:rPr>
                      <m:sty m:val="p"/>
                    </m:rPr>
                    <w:rPr>
                      <w:rFonts w:ascii="Cambria Math" w:hAnsi="Cambria Math"/>
                      <w:color w:val="000000" w:themeColor="text1"/>
                      <w:sz w:val="24"/>
                      <w:szCs w:val="24"/>
                    </w:rPr>
                    <m:t>+</m:t>
                  </m:r>
                </m:e>
              </m:func>
            </m:oMath>
            <w:r w:rsidR="009F2828" w:rsidRPr="007D5FA6">
              <w:rPr>
                <w:color w:val="000000" w:themeColor="text1"/>
                <w:sz w:val="24"/>
                <w:szCs w:val="24"/>
              </w:rPr>
              <w:t xml:space="preserve"> </w:t>
            </w:r>
          </w:p>
          <w:p w14:paraId="329ABF5A" w14:textId="769C5372" w:rsidR="008F1772" w:rsidRPr="007D5FA6" w:rsidRDefault="00000000" w:rsidP="008F1772">
            <w:pPr>
              <w:rPr>
                <w:color w:val="000000" w:themeColor="text1"/>
                <w:sz w:val="24"/>
                <w:szCs w:val="24"/>
              </w:rPr>
            </w:pPr>
            <m:oMath>
              <m:nary>
                <m:naryPr>
                  <m:chr m:val="∑"/>
                  <m:limLoc m:val="undOvr"/>
                  <m:ctrlPr>
                    <w:rPr>
                      <w:rFonts w:ascii="Cambria Math" w:hAnsi="Cambria Math"/>
                      <w:i/>
                      <w:color w:val="000000" w:themeColor="text1"/>
                      <w:sz w:val="24"/>
                      <w:szCs w:val="24"/>
                    </w:rPr>
                  </m:ctrlPr>
                </m:naryPr>
                <m:sub>
                  <m:r>
                    <w:rPr>
                      <w:rFonts w:ascii="Cambria Math" w:hAnsi="Cambria Math"/>
                      <w:color w:val="000000" w:themeColor="text1"/>
                      <w:sz w:val="24"/>
                      <w:szCs w:val="24"/>
                    </w:rPr>
                    <m:t>l=1</m:t>
                  </m:r>
                </m:sub>
                <m:sup>
                  <m:r>
                    <w:rPr>
                      <w:rFonts w:ascii="Cambria Math" w:hAnsi="Cambria Math"/>
                      <w:color w:val="000000" w:themeColor="text1"/>
                      <w:sz w:val="24"/>
                      <w:szCs w:val="24"/>
                    </w:rPr>
                    <m:t>L</m:t>
                  </m:r>
                </m:sup>
                <m:e>
                  <m:nary>
                    <m:naryPr>
                      <m:chr m:val="∑"/>
                      <m:limLoc m:val="undOvr"/>
                      <m:ctrlPr>
                        <w:rPr>
                          <w:rFonts w:ascii="Cambria Math" w:hAnsi="Cambria Math"/>
                          <w:color w:val="000000" w:themeColor="text1"/>
                          <w:sz w:val="24"/>
                          <w:szCs w:val="24"/>
                        </w:rPr>
                      </m:ctrlPr>
                    </m:naryPr>
                    <m:sub>
                      <m:r>
                        <w:rPr>
                          <w:rFonts w:ascii="Cambria Math" w:hAnsi="Cambria Math"/>
                          <w:color w:val="000000" w:themeColor="text1"/>
                          <w:sz w:val="24"/>
                          <w:szCs w:val="24"/>
                        </w:rPr>
                        <m:t>i=1</m:t>
                      </m:r>
                    </m:sub>
                    <m:sup>
                      <m:r>
                        <w:rPr>
                          <w:rFonts w:ascii="Cambria Math" w:hAnsi="Cambria Math"/>
                          <w:color w:val="000000" w:themeColor="text1"/>
                          <w:sz w:val="24"/>
                          <w:szCs w:val="24"/>
                        </w:rPr>
                        <m:t>n</m:t>
                      </m:r>
                    </m:sup>
                    <m:e>
                      <m:sSub>
                        <m:sSubPr>
                          <m:ctrlPr>
                            <w:rPr>
                              <w:rFonts w:ascii="Cambria Math" w:hAnsi="Cambria Math"/>
                              <w:color w:val="000000" w:themeColor="text1"/>
                              <w:sz w:val="24"/>
                              <w:szCs w:val="24"/>
                            </w:rPr>
                          </m:ctrlPr>
                        </m:sSubPr>
                        <m:e>
                          <m:r>
                            <w:rPr>
                              <w:rFonts w:ascii="Cambria Math" w:hAnsi="Cambria Math"/>
                              <w:color w:val="000000" w:themeColor="text1"/>
                              <w:sz w:val="24"/>
                              <w:szCs w:val="24"/>
                            </w:rPr>
                            <m:t>w</m:t>
                          </m:r>
                        </m:e>
                        <m:sub>
                          <m:sSup>
                            <m:sSupPr>
                              <m:ctrlPr>
                                <w:rPr>
                                  <w:rFonts w:ascii="Cambria Math" w:hAnsi="Cambria Math"/>
                                  <w:color w:val="000000" w:themeColor="text1"/>
                                  <w:sz w:val="24"/>
                                  <w:szCs w:val="24"/>
                                </w:rPr>
                              </m:ctrlPr>
                            </m:sSupPr>
                            <m:e>
                              <m:r>
                                <w:rPr>
                                  <w:rFonts w:ascii="Cambria Math" w:hAnsi="Cambria Math"/>
                                  <w:color w:val="000000" w:themeColor="text1"/>
                                  <w:sz w:val="24"/>
                                  <w:szCs w:val="24"/>
                                </w:rPr>
                                <m:t>ii</m:t>
                              </m:r>
                            </m:e>
                            <m:sup>
                              <m:r>
                                <w:rPr>
                                  <w:rFonts w:ascii="Cambria Math" w:hAnsi="Cambria Math"/>
                                  <w:color w:val="000000" w:themeColor="text1"/>
                                  <w:sz w:val="24"/>
                                  <w:szCs w:val="24"/>
                                </w:rPr>
                                <m:t>*</m:t>
                              </m:r>
                            </m:sup>
                          </m:sSup>
                          <m:r>
                            <w:rPr>
                              <w:rFonts w:ascii="Cambria Math" w:hAnsi="Cambria Math"/>
                              <w:color w:val="000000" w:themeColor="text1"/>
                              <w:sz w:val="24"/>
                              <w:szCs w:val="24"/>
                            </w:rPr>
                            <m:t>l</m:t>
                          </m:r>
                        </m:sub>
                      </m:sSub>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w:rPr>
                                  <w:rFonts w:ascii="Cambria Math" w:hAnsi="Cambria Math"/>
                                  <w:color w:val="000000" w:themeColor="text1"/>
                                  <w:sz w:val="24"/>
                                  <w:szCs w:val="24"/>
                                </w:rPr>
                                <m:t>ψ</m:t>
                              </m:r>
                            </m:e>
                            <m:sub>
                              <m:r>
                                <w:rPr>
                                  <w:rFonts w:ascii="Cambria Math" w:hAnsi="Cambria Math"/>
                                  <w:color w:val="000000" w:themeColor="text1"/>
                                  <w:sz w:val="24"/>
                                  <w:szCs w:val="24"/>
                                </w:rPr>
                                <m:t>l</m:t>
                              </m:r>
                            </m:sub>
                          </m:sSub>
                          <m:r>
                            <w:rPr>
                              <w:rFonts w:ascii="Cambria Math" w:hAnsi="Cambria Math"/>
                              <w:color w:val="000000" w:themeColor="text1"/>
                              <w:sz w:val="24"/>
                              <w:szCs w:val="24"/>
                            </w:rPr>
                            <m:t>-1</m:t>
                          </m:r>
                        </m:e>
                      </m:d>
                      <m:func>
                        <m:funcPr>
                          <m:ctrlPr>
                            <w:rPr>
                              <w:rFonts w:ascii="Cambria Math" w:hAnsi="Cambria Math"/>
                              <w:color w:val="000000" w:themeColor="text1"/>
                              <w:sz w:val="24"/>
                              <w:szCs w:val="24"/>
                            </w:rPr>
                          </m:ctrlPr>
                        </m:funcPr>
                        <m:fName>
                          <m:r>
                            <w:rPr>
                              <w:rFonts w:ascii="Cambria Math" w:hAnsi="Cambria Math"/>
                              <w:color w:val="000000" w:themeColor="text1"/>
                              <w:sz w:val="24"/>
                              <w:szCs w:val="24"/>
                            </w:rPr>
                            <m:t>ln</m:t>
                          </m:r>
                        </m:fName>
                        <m:e>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w:rPr>
                                      <w:rFonts w:ascii="Cambria Math" w:hAnsi="Cambria Math"/>
                                      <w:color w:val="000000" w:themeColor="text1"/>
                                      <w:sz w:val="24"/>
                                      <w:szCs w:val="24"/>
                                    </w:rPr>
                                    <m:t>y</m:t>
                                  </m:r>
                                </m:e>
                                <m:sub>
                                  <m:r>
                                    <w:rPr>
                                      <w:rFonts w:ascii="Cambria Math" w:hAnsi="Cambria Math"/>
                                      <w:color w:val="000000" w:themeColor="text1"/>
                                      <w:sz w:val="24"/>
                                      <w:szCs w:val="24"/>
                                    </w:rPr>
                                    <m:t>il</m:t>
                                  </m:r>
                                </m:sub>
                              </m:sSub>
                              <m:r>
                                <w:rPr>
                                  <w:rFonts w:ascii="Cambria Math" w:hAnsi="Cambria Math"/>
                                  <w:color w:val="000000" w:themeColor="text1"/>
                                  <w:sz w:val="24"/>
                                  <w:szCs w:val="24"/>
                                </w:rPr>
                                <m:t>-</m:t>
                              </m:r>
                              <m:func>
                                <m:funcPr>
                                  <m:ctrlPr>
                                    <w:rPr>
                                      <w:rFonts w:ascii="Cambria Math" w:hAnsi="Cambria Math"/>
                                      <w:color w:val="000000" w:themeColor="text1"/>
                                      <w:sz w:val="24"/>
                                      <w:szCs w:val="24"/>
                                    </w:rPr>
                                  </m:ctrlPr>
                                </m:funcPr>
                                <m:fName>
                                  <m:r>
                                    <w:rPr>
                                      <w:rFonts w:ascii="Cambria Math" w:hAnsi="Cambria Math"/>
                                      <w:color w:val="000000" w:themeColor="text1"/>
                                      <w:sz w:val="24"/>
                                      <w:szCs w:val="24"/>
                                    </w:rPr>
                                    <m:t>exp</m:t>
                                  </m:r>
                                </m:fName>
                                <m:e>
                                  <m:r>
                                    <w:rPr>
                                      <w:rFonts w:ascii="Cambria Math" w:hAnsi="Cambria Math"/>
                                      <w:color w:val="000000" w:themeColor="text1"/>
                                      <w:sz w:val="24"/>
                                      <w:szCs w:val="24"/>
                                    </w:rPr>
                                    <m:t>(</m:t>
                                  </m:r>
                                  <m:sSubSup>
                                    <m:sSubSupPr>
                                      <m:ctrlPr>
                                        <w:rPr>
                                          <w:rFonts w:ascii="Cambria Math" w:hAnsi="Cambria Math"/>
                                          <w:color w:val="000000" w:themeColor="text1"/>
                                          <w:sz w:val="24"/>
                                          <w:szCs w:val="24"/>
                                        </w:rPr>
                                      </m:ctrlPr>
                                    </m:sSubSupPr>
                                    <m:e>
                                      <m:r>
                                        <m:rPr>
                                          <m:sty m:val="bi"/>
                                        </m:rPr>
                                        <w:rPr>
                                          <w:rFonts w:ascii="Cambria Math" w:hAnsi="Cambria Math"/>
                                          <w:color w:val="000000" w:themeColor="text1"/>
                                          <w:sz w:val="24"/>
                                          <w:szCs w:val="24"/>
                                        </w:rPr>
                                        <m:t>x</m:t>
                                      </m:r>
                                    </m:e>
                                    <m:sub>
                                      <m:r>
                                        <w:rPr>
                                          <w:rFonts w:ascii="Cambria Math" w:hAnsi="Cambria Math"/>
                                          <w:color w:val="000000" w:themeColor="text1"/>
                                          <w:sz w:val="24"/>
                                          <w:szCs w:val="24"/>
                                        </w:rPr>
                                        <m:t>il</m:t>
                                      </m:r>
                                    </m:sub>
                                    <m:sup>
                                      <m:r>
                                        <w:rPr>
                                          <w:rFonts w:ascii="Cambria Math" w:hAnsi="Cambria Math"/>
                                          <w:color w:val="000000" w:themeColor="text1"/>
                                          <w:sz w:val="24"/>
                                          <w:szCs w:val="24"/>
                                        </w:rPr>
                                        <m:t>T</m:t>
                                      </m:r>
                                    </m:sup>
                                  </m:sSubSup>
                                  <m:sSub>
                                    <m:sSubPr>
                                      <m:ctrlPr>
                                        <w:rPr>
                                          <w:rFonts w:ascii="Cambria Math" w:hAnsi="Cambria Math"/>
                                          <w:b/>
                                          <w:color w:val="000000" w:themeColor="text1"/>
                                          <w:sz w:val="24"/>
                                          <w:szCs w:val="24"/>
                                        </w:rPr>
                                      </m:ctrlPr>
                                    </m:sSubPr>
                                    <m:e>
                                      <m:r>
                                        <m:rPr>
                                          <m:sty m:val="bi"/>
                                        </m:rPr>
                                        <w:rPr>
                                          <w:rFonts w:ascii="Cambria Math" w:hAnsi="Cambria Math"/>
                                          <w:color w:val="000000" w:themeColor="text1"/>
                                          <w:sz w:val="24"/>
                                          <w:szCs w:val="24"/>
                                        </w:rPr>
                                        <m:t>β</m:t>
                                      </m:r>
                                    </m:e>
                                    <m:sub>
                                      <m:r>
                                        <m:rPr>
                                          <m:sty m:val="bi"/>
                                        </m:rPr>
                                        <w:rPr>
                                          <w:rFonts w:ascii="Cambria Math" w:hAnsi="Cambria Math"/>
                                          <w:color w:val="000000" w:themeColor="text1"/>
                                          <w:sz w:val="24"/>
                                          <w:szCs w:val="24"/>
                                        </w:rPr>
                                        <m:t>l</m:t>
                                      </m:r>
                                    </m:sub>
                                  </m:sSub>
                                  <m:r>
                                    <w:rPr>
                                      <w:rFonts w:ascii="Cambria Math" w:hAnsi="Cambria Math"/>
                                      <w:color w:val="000000" w:themeColor="text1"/>
                                      <w:sz w:val="24"/>
                                      <w:szCs w:val="24"/>
                                    </w:rPr>
                                    <m:t>(</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u</m:t>
                                      </m:r>
                                    </m:e>
                                    <m:sub>
                                      <m:sSup>
                                        <m:sSupPr>
                                          <m:ctrlPr>
                                            <w:rPr>
                                              <w:rFonts w:ascii="Cambria Math" w:hAnsi="Cambria Math"/>
                                              <w:color w:val="000000" w:themeColor="text1"/>
                                              <w:sz w:val="24"/>
                                              <w:szCs w:val="24"/>
                                            </w:rPr>
                                          </m:ctrlPr>
                                        </m:sSupPr>
                                        <m:e>
                                          <m:r>
                                            <w:rPr>
                                              <w:rFonts w:ascii="Cambria Math" w:hAnsi="Cambria Math"/>
                                              <w:color w:val="000000" w:themeColor="text1"/>
                                              <w:sz w:val="24"/>
                                              <w:szCs w:val="24"/>
                                            </w:rPr>
                                            <m:t>i</m:t>
                                          </m:r>
                                        </m:e>
                                        <m:sup>
                                          <m:r>
                                            <w:rPr>
                                              <w:rFonts w:ascii="Cambria Math" w:hAnsi="Cambria Math"/>
                                              <w:color w:val="000000" w:themeColor="text1"/>
                                              <w:sz w:val="24"/>
                                              <w:szCs w:val="24"/>
                                            </w:rPr>
                                            <m:t>*</m:t>
                                          </m:r>
                                        </m:sup>
                                      </m:sSup>
                                    </m:sub>
                                  </m:sSub>
                                  <m:r>
                                    <w:rPr>
                                      <w:rFonts w:ascii="Cambria Math" w:hAnsi="Cambria Math"/>
                                      <w:color w:val="000000" w:themeColor="text1"/>
                                      <w:sz w:val="24"/>
                                      <w:szCs w:val="24"/>
                                    </w:rPr>
                                    <m:t xml:space="preserve">, </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v</m:t>
                                      </m:r>
                                    </m:e>
                                    <m:sub>
                                      <m:sSup>
                                        <m:sSupPr>
                                          <m:ctrlPr>
                                            <w:rPr>
                                              <w:rFonts w:ascii="Cambria Math" w:hAnsi="Cambria Math"/>
                                              <w:color w:val="000000" w:themeColor="text1"/>
                                              <w:sz w:val="24"/>
                                              <w:szCs w:val="24"/>
                                            </w:rPr>
                                          </m:ctrlPr>
                                        </m:sSupPr>
                                        <m:e>
                                          <m:r>
                                            <w:rPr>
                                              <w:rFonts w:ascii="Cambria Math" w:hAnsi="Cambria Math"/>
                                              <w:color w:val="000000" w:themeColor="text1"/>
                                              <w:sz w:val="24"/>
                                              <w:szCs w:val="24"/>
                                            </w:rPr>
                                            <m:t>i</m:t>
                                          </m:r>
                                        </m:e>
                                        <m:sup>
                                          <m:r>
                                            <w:rPr>
                                              <w:rFonts w:ascii="Cambria Math" w:hAnsi="Cambria Math"/>
                                              <w:color w:val="000000" w:themeColor="text1"/>
                                              <w:sz w:val="24"/>
                                              <w:szCs w:val="24"/>
                                            </w:rPr>
                                            <m:t>*</m:t>
                                          </m:r>
                                        </m:sup>
                                      </m:sSup>
                                    </m:sub>
                                  </m:sSub>
                                  <m:r>
                                    <w:rPr>
                                      <w:rFonts w:ascii="Cambria Math" w:hAnsi="Cambria Math"/>
                                      <w:color w:val="000000" w:themeColor="text1"/>
                                      <w:sz w:val="24"/>
                                      <w:szCs w:val="24"/>
                                    </w:rPr>
                                    <m:t>,</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e>
                                    <m:sub>
                                      <m:sSup>
                                        <m:sSupPr>
                                          <m:ctrlPr>
                                            <w:rPr>
                                              <w:rFonts w:ascii="Cambria Math" w:hAnsi="Cambria Math"/>
                                              <w:color w:val="000000" w:themeColor="text1"/>
                                              <w:sz w:val="24"/>
                                              <w:szCs w:val="24"/>
                                            </w:rPr>
                                          </m:ctrlPr>
                                        </m:sSupPr>
                                        <m:e>
                                          <m:r>
                                            <w:rPr>
                                              <w:rFonts w:ascii="Cambria Math" w:hAnsi="Cambria Math"/>
                                              <w:color w:val="000000" w:themeColor="text1"/>
                                              <w:sz w:val="24"/>
                                              <w:szCs w:val="24"/>
                                            </w:rPr>
                                            <m:t>i</m:t>
                                          </m:r>
                                        </m:e>
                                        <m:sup>
                                          <m:r>
                                            <w:rPr>
                                              <w:rFonts w:ascii="Cambria Math" w:hAnsi="Cambria Math"/>
                                              <w:color w:val="000000" w:themeColor="text1"/>
                                              <w:sz w:val="24"/>
                                              <w:szCs w:val="24"/>
                                            </w:rPr>
                                            <m:t>*</m:t>
                                          </m:r>
                                        </m:sup>
                                      </m:sSup>
                                      <m:r>
                                        <w:rPr>
                                          <w:rFonts w:ascii="Cambria Math" w:hAnsi="Cambria Math"/>
                                          <w:color w:val="000000" w:themeColor="text1"/>
                                          <w:sz w:val="24"/>
                                          <w:szCs w:val="24"/>
                                        </w:rPr>
                                        <m:t>l</m:t>
                                      </m:r>
                                    </m:sub>
                                  </m:sSub>
                                  <m:r>
                                    <w:rPr>
                                      <w:rFonts w:ascii="Cambria Math" w:hAnsi="Cambria Math"/>
                                      <w:color w:val="000000" w:themeColor="text1"/>
                                      <w:sz w:val="24"/>
                                      <w:szCs w:val="24"/>
                                    </w:rPr>
                                    <m:t xml:space="preserve">)) </m:t>
                                  </m:r>
                                </m:e>
                              </m:func>
                            </m:e>
                          </m:d>
                        </m:e>
                      </m:func>
                      <m:r>
                        <w:rPr>
                          <w:rFonts w:ascii="Cambria Math" w:hAnsi="Cambria Math"/>
                          <w:color w:val="000000" w:themeColor="text1"/>
                          <w:sz w:val="24"/>
                          <w:szCs w:val="24"/>
                        </w:rPr>
                        <m:t>-</m:t>
                      </m:r>
                    </m:e>
                  </m:nary>
                </m:e>
              </m:nary>
            </m:oMath>
            <w:r w:rsidR="009F2828" w:rsidRPr="007D5FA6">
              <w:rPr>
                <w:color w:val="000000" w:themeColor="text1"/>
                <w:sz w:val="24"/>
                <w:szCs w:val="24"/>
              </w:rPr>
              <w:t xml:space="preserve"> </w:t>
            </w:r>
          </w:p>
          <w:p w14:paraId="75ABB6C2" w14:textId="57841CEE" w:rsidR="008F1772" w:rsidRPr="007D5FA6" w:rsidRDefault="00000000" w:rsidP="008F1772">
            <w:pPr>
              <w:rPr>
                <w:sz w:val="24"/>
                <w:szCs w:val="24"/>
              </w:rPr>
            </w:pPr>
            <m:oMath>
              <m:nary>
                <m:naryPr>
                  <m:chr m:val="∑"/>
                  <m:limLoc m:val="undOvr"/>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L</m:t>
                  </m:r>
                </m:sup>
                <m:e>
                  <m:nary>
                    <m:naryPr>
                      <m:chr m:val="∑"/>
                      <m:limLoc m:val="undOvr"/>
                      <m:ctrlPr>
                        <w:rPr>
                          <w:rFonts w:ascii="Cambria Math" w:hAnsi="Cambria Math"/>
                          <w:color w:val="000000" w:themeColor="text1"/>
                          <w:sz w:val="24"/>
                          <w:szCs w:val="24"/>
                        </w:rPr>
                      </m:ctrlPr>
                    </m:naryPr>
                    <m:sub>
                      <m:r>
                        <w:rPr>
                          <w:rFonts w:ascii="Cambria Math" w:hAnsi="Cambria Math"/>
                          <w:color w:val="000000" w:themeColor="text1"/>
                          <w:sz w:val="24"/>
                          <w:szCs w:val="24"/>
                        </w:rPr>
                        <m:t>i=1</m:t>
                      </m:r>
                    </m:sub>
                    <m:sup>
                      <m:r>
                        <w:rPr>
                          <w:rFonts w:ascii="Cambria Math" w:hAnsi="Cambria Math"/>
                          <w:color w:val="000000" w:themeColor="text1"/>
                          <w:sz w:val="24"/>
                          <w:szCs w:val="24"/>
                        </w:rPr>
                        <m:t>n</m:t>
                      </m:r>
                    </m:sup>
                    <m:e>
                      <m:sSub>
                        <m:sSubPr>
                          <m:ctrlPr>
                            <w:rPr>
                              <w:rFonts w:ascii="Cambria Math" w:hAnsi="Cambria Math"/>
                              <w:color w:val="000000" w:themeColor="text1"/>
                              <w:sz w:val="24"/>
                              <w:szCs w:val="24"/>
                            </w:rPr>
                          </m:ctrlPr>
                        </m:sSubPr>
                        <m:e>
                          <m:r>
                            <w:rPr>
                              <w:rFonts w:ascii="Cambria Math" w:hAnsi="Cambria Math"/>
                              <w:color w:val="000000" w:themeColor="text1"/>
                              <w:sz w:val="24"/>
                              <w:szCs w:val="24"/>
                            </w:rPr>
                            <m:t>w</m:t>
                          </m:r>
                        </m:e>
                        <m:sub>
                          <m:sSup>
                            <m:sSupPr>
                              <m:ctrlPr>
                                <w:rPr>
                                  <w:rFonts w:ascii="Cambria Math" w:hAnsi="Cambria Math"/>
                                  <w:color w:val="000000" w:themeColor="text1"/>
                                  <w:sz w:val="24"/>
                                  <w:szCs w:val="24"/>
                                </w:rPr>
                              </m:ctrlPr>
                            </m:sSupPr>
                            <m:e>
                              <m:r>
                                <w:rPr>
                                  <w:rFonts w:ascii="Cambria Math" w:hAnsi="Cambria Math"/>
                                  <w:color w:val="000000" w:themeColor="text1"/>
                                  <w:sz w:val="24"/>
                                  <w:szCs w:val="24"/>
                                </w:rPr>
                                <m:t>ii</m:t>
                              </m:r>
                            </m:e>
                            <m:sup>
                              <m:r>
                                <w:rPr>
                                  <w:rFonts w:ascii="Cambria Math" w:hAnsi="Cambria Math"/>
                                  <w:color w:val="000000" w:themeColor="text1"/>
                                  <w:sz w:val="24"/>
                                  <w:szCs w:val="24"/>
                                </w:rPr>
                                <m:t>*</m:t>
                              </m:r>
                            </m:sup>
                          </m:sSup>
                          <m:r>
                            <w:rPr>
                              <w:rFonts w:ascii="Cambria Math" w:hAnsi="Cambria Math"/>
                              <w:color w:val="000000" w:themeColor="text1"/>
                              <w:sz w:val="24"/>
                              <w:szCs w:val="24"/>
                            </w:rPr>
                            <m:t>l</m:t>
                          </m:r>
                        </m:sub>
                      </m:sSub>
                      <m:r>
                        <w:rPr>
                          <w:rFonts w:ascii="Cambria Math" w:hAnsi="Cambria Math"/>
                          <w:color w:val="000000" w:themeColor="text1"/>
                          <w:sz w:val="24"/>
                          <w:szCs w:val="24"/>
                        </w:rPr>
                        <m:t>2ln</m:t>
                      </m:r>
                      <m:d>
                        <m:dPr>
                          <m:ctrlPr>
                            <w:rPr>
                              <w:rFonts w:ascii="Cambria Math" w:hAnsi="Cambria Math"/>
                              <w:color w:val="000000" w:themeColor="text1"/>
                              <w:sz w:val="24"/>
                              <w:szCs w:val="24"/>
                            </w:rPr>
                          </m:ctrlPr>
                        </m:dPr>
                        <m:e>
                          <m:r>
                            <w:rPr>
                              <w:rFonts w:ascii="Cambria Math" w:hAnsi="Cambria Math"/>
                              <w:color w:val="000000" w:themeColor="text1"/>
                              <w:sz w:val="24"/>
                              <w:szCs w:val="24"/>
                            </w:rPr>
                            <m:t>1+</m:t>
                          </m:r>
                          <m:sSup>
                            <m:sSupPr>
                              <m:ctrlPr>
                                <w:rPr>
                                  <w:rFonts w:ascii="Cambria Math" w:hAnsi="Cambria Math"/>
                                  <w:color w:val="000000" w:themeColor="text1"/>
                                  <w:sz w:val="24"/>
                                  <w:szCs w:val="24"/>
                                </w:rPr>
                              </m:ctrlPr>
                            </m:sSupPr>
                            <m:e>
                              <m:d>
                                <m:dPr>
                                  <m:ctrlPr>
                                    <w:rPr>
                                      <w:rFonts w:ascii="Cambria Math" w:hAnsi="Cambria Math"/>
                                      <w:color w:val="000000" w:themeColor="text1"/>
                                      <w:sz w:val="24"/>
                                      <w:szCs w:val="24"/>
                                    </w:rPr>
                                  </m:ctrlPr>
                                </m:dPr>
                                <m:e>
                                  <m:f>
                                    <m:fPr>
                                      <m:ctrlPr>
                                        <w:rPr>
                                          <w:rFonts w:ascii="Cambria Math" w:hAnsi="Cambria Math"/>
                                          <w:color w:val="000000" w:themeColor="text1"/>
                                          <w:sz w:val="24"/>
                                          <w:szCs w:val="24"/>
                                        </w:rPr>
                                      </m:ctrlPr>
                                    </m:fPr>
                                    <m:num>
                                      <m:sSub>
                                        <m:sSubPr>
                                          <m:ctrlPr>
                                            <w:rPr>
                                              <w:rFonts w:ascii="Cambria Math" w:hAnsi="Cambria Math"/>
                                              <w:color w:val="000000" w:themeColor="text1"/>
                                              <w:sz w:val="24"/>
                                              <w:szCs w:val="24"/>
                                            </w:rPr>
                                          </m:ctrlPr>
                                        </m:sSubPr>
                                        <m:e>
                                          <m:r>
                                            <w:rPr>
                                              <w:rFonts w:ascii="Cambria Math" w:hAnsi="Cambria Math"/>
                                              <w:color w:val="000000" w:themeColor="text1"/>
                                              <w:sz w:val="24"/>
                                              <w:szCs w:val="24"/>
                                            </w:rPr>
                                            <m:t>y</m:t>
                                          </m:r>
                                        </m:e>
                                        <m:sub>
                                          <m:r>
                                            <w:rPr>
                                              <w:rFonts w:ascii="Cambria Math" w:hAnsi="Cambria Math"/>
                                              <w:color w:val="000000" w:themeColor="text1"/>
                                              <w:sz w:val="24"/>
                                              <w:szCs w:val="24"/>
                                            </w:rPr>
                                            <m:t>i</m:t>
                                          </m:r>
                                        </m:sub>
                                      </m:sSub>
                                      <m:r>
                                        <w:rPr>
                                          <w:rFonts w:ascii="Cambria Math" w:hAnsi="Cambria Math"/>
                                          <w:color w:val="000000" w:themeColor="text1"/>
                                          <w:sz w:val="24"/>
                                          <w:szCs w:val="24"/>
                                        </w:rPr>
                                        <m:t>-</m:t>
                                      </m:r>
                                      <m:func>
                                        <m:funcPr>
                                          <m:ctrlPr>
                                            <w:rPr>
                                              <w:rFonts w:ascii="Cambria Math" w:hAnsi="Cambria Math"/>
                                              <w:color w:val="000000" w:themeColor="text1"/>
                                              <w:sz w:val="24"/>
                                              <w:szCs w:val="24"/>
                                            </w:rPr>
                                          </m:ctrlPr>
                                        </m:funcPr>
                                        <m:fName>
                                          <m:r>
                                            <w:rPr>
                                              <w:rFonts w:ascii="Cambria Math" w:hAnsi="Cambria Math"/>
                                              <w:color w:val="000000" w:themeColor="text1"/>
                                              <w:sz w:val="24"/>
                                              <w:szCs w:val="24"/>
                                            </w:rPr>
                                            <m:t>exp</m:t>
                                          </m:r>
                                        </m:fName>
                                        <m:e>
                                          <m:r>
                                            <w:rPr>
                                              <w:rFonts w:ascii="Cambria Math" w:hAnsi="Cambria Math"/>
                                              <w:color w:val="000000" w:themeColor="text1"/>
                                              <w:sz w:val="24"/>
                                              <w:szCs w:val="24"/>
                                            </w:rPr>
                                            <m:t>(</m:t>
                                          </m:r>
                                          <m:sSubSup>
                                            <m:sSubSupPr>
                                              <m:ctrlPr>
                                                <w:rPr>
                                                  <w:rFonts w:ascii="Cambria Math" w:hAnsi="Cambria Math"/>
                                                  <w:color w:val="000000" w:themeColor="text1"/>
                                                  <w:sz w:val="24"/>
                                                  <w:szCs w:val="24"/>
                                                </w:rPr>
                                              </m:ctrlPr>
                                            </m:sSubSupPr>
                                            <m:e>
                                              <m:r>
                                                <m:rPr>
                                                  <m:sty m:val="bi"/>
                                                </m:rPr>
                                                <w:rPr>
                                                  <w:rFonts w:ascii="Cambria Math" w:hAnsi="Cambria Math"/>
                                                  <w:color w:val="000000" w:themeColor="text1"/>
                                                  <w:sz w:val="24"/>
                                                  <w:szCs w:val="24"/>
                                                </w:rPr>
                                                <m:t>x</m:t>
                                              </m:r>
                                            </m:e>
                                            <m:sub>
                                              <m:r>
                                                <w:rPr>
                                                  <w:rFonts w:ascii="Cambria Math" w:hAnsi="Cambria Math"/>
                                                  <w:color w:val="000000" w:themeColor="text1"/>
                                                  <w:sz w:val="24"/>
                                                  <w:szCs w:val="24"/>
                                                </w:rPr>
                                                <m:t>il</m:t>
                                              </m:r>
                                            </m:sub>
                                            <m:sup>
                                              <m:r>
                                                <w:rPr>
                                                  <w:rFonts w:ascii="Cambria Math" w:hAnsi="Cambria Math"/>
                                                  <w:color w:val="000000" w:themeColor="text1"/>
                                                  <w:sz w:val="24"/>
                                                  <w:szCs w:val="24"/>
                                                </w:rPr>
                                                <m:t>T</m:t>
                                              </m:r>
                                            </m:sup>
                                          </m:sSubSup>
                                          <m:sSub>
                                            <m:sSubPr>
                                              <m:ctrlPr>
                                                <w:rPr>
                                                  <w:rFonts w:ascii="Cambria Math" w:hAnsi="Cambria Math"/>
                                                  <w:b/>
                                                  <w:color w:val="000000" w:themeColor="text1"/>
                                                  <w:sz w:val="24"/>
                                                  <w:szCs w:val="24"/>
                                                </w:rPr>
                                              </m:ctrlPr>
                                            </m:sSubPr>
                                            <m:e>
                                              <m:r>
                                                <m:rPr>
                                                  <m:sty m:val="bi"/>
                                                </m:rPr>
                                                <w:rPr>
                                                  <w:rFonts w:ascii="Cambria Math" w:hAnsi="Cambria Math"/>
                                                  <w:color w:val="000000" w:themeColor="text1"/>
                                                  <w:sz w:val="24"/>
                                                  <w:szCs w:val="24"/>
                                                </w:rPr>
                                                <m:t>β</m:t>
                                              </m:r>
                                            </m:e>
                                            <m:sub>
                                              <m:r>
                                                <m:rPr>
                                                  <m:sty m:val="bi"/>
                                                </m:rPr>
                                                <w:rPr>
                                                  <w:rFonts w:ascii="Cambria Math" w:hAnsi="Cambria Math"/>
                                                  <w:color w:val="000000" w:themeColor="text1"/>
                                                  <w:sz w:val="24"/>
                                                  <w:szCs w:val="24"/>
                                                </w:rPr>
                                                <m:t>l</m:t>
                                              </m:r>
                                            </m:sub>
                                          </m:sSub>
                                          <m:r>
                                            <w:rPr>
                                              <w:rFonts w:ascii="Cambria Math" w:hAnsi="Cambria Math"/>
                                              <w:color w:val="000000" w:themeColor="text1"/>
                                              <w:sz w:val="24"/>
                                              <w:szCs w:val="24"/>
                                            </w:rPr>
                                            <m:t>(</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u</m:t>
                                              </m:r>
                                            </m:e>
                                            <m:sub>
                                              <m:sSup>
                                                <m:sSupPr>
                                                  <m:ctrlPr>
                                                    <w:rPr>
                                                      <w:rFonts w:ascii="Cambria Math" w:hAnsi="Cambria Math"/>
                                                      <w:color w:val="000000" w:themeColor="text1"/>
                                                      <w:sz w:val="24"/>
                                                      <w:szCs w:val="24"/>
                                                    </w:rPr>
                                                  </m:ctrlPr>
                                                </m:sSupPr>
                                                <m:e>
                                                  <m:r>
                                                    <w:rPr>
                                                      <w:rFonts w:ascii="Cambria Math" w:hAnsi="Cambria Math"/>
                                                      <w:color w:val="000000" w:themeColor="text1"/>
                                                      <w:sz w:val="24"/>
                                                      <w:szCs w:val="24"/>
                                                    </w:rPr>
                                                    <m:t>i</m:t>
                                                  </m:r>
                                                </m:e>
                                                <m:sup>
                                                  <m:r>
                                                    <w:rPr>
                                                      <w:rFonts w:ascii="Cambria Math" w:hAnsi="Cambria Math"/>
                                                      <w:color w:val="000000" w:themeColor="text1"/>
                                                      <w:sz w:val="24"/>
                                                      <w:szCs w:val="24"/>
                                                    </w:rPr>
                                                    <m:t>*</m:t>
                                                  </m:r>
                                                </m:sup>
                                              </m:sSup>
                                            </m:sub>
                                          </m:sSub>
                                          <m:r>
                                            <w:rPr>
                                              <w:rFonts w:ascii="Cambria Math" w:hAnsi="Cambria Math"/>
                                              <w:color w:val="000000" w:themeColor="text1"/>
                                              <w:sz w:val="24"/>
                                              <w:szCs w:val="24"/>
                                            </w:rPr>
                                            <m:t xml:space="preserve">, </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v</m:t>
                                              </m:r>
                                            </m:e>
                                            <m:sub>
                                              <m:sSup>
                                                <m:sSupPr>
                                                  <m:ctrlPr>
                                                    <w:rPr>
                                                      <w:rFonts w:ascii="Cambria Math" w:hAnsi="Cambria Math"/>
                                                      <w:color w:val="000000" w:themeColor="text1"/>
                                                      <w:sz w:val="24"/>
                                                      <w:szCs w:val="24"/>
                                                    </w:rPr>
                                                  </m:ctrlPr>
                                                </m:sSupPr>
                                                <m:e>
                                                  <m:r>
                                                    <w:rPr>
                                                      <w:rFonts w:ascii="Cambria Math" w:hAnsi="Cambria Math"/>
                                                      <w:color w:val="000000" w:themeColor="text1"/>
                                                      <w:sz w:val="24"/>
                                                      <w:szCs w:val="24"/>
                                                    </w:rPr>
                                                    <m:t>i</m:t>
                                                  </m:r>
                                                </m:e>
                                                <m:sup>
                                                  <m:r>
                                                    <w:rPr>
                                                      <w:rFonts w:ascii="Cambria Math" w:hAnsi="Cambria Math"/>
                                                      <w:color w:val="000000" w:themeColor="text1"/>
                                                      <w:sz w:val="24"/>
                                                      <w:szCs w:val="24"/>
                                                    </w:rPr>
                                                    <m:t>*</m:t>
                                                  </m:r>
                                                </m:sup>
                                              </m:sSup>
                                            </m:sub>
                                          </m:sSub>
                                          <m:r>
                                            <w:rPr>
                                              <w:rFonts w:ascii="Cambria Math" w:hAnsi="Cambria Math"/>
                                              <w:color w:val="000000" w:themeColor="text1"/>
                                              <w:sz w:val="24"/>
                                              <w:szCs w:val="24"/>
                                            </w:rPr>
                                            <m:t>,</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e>
                                            <m:sub>
                                              <m:sSup>
                                                <m:sSupPr>
                                                  <m:ctrlPr>
                                                    <w:rPr>
                                                      <w:rFonts w:ascii="Cambria Math" w:hAnsi="Cambria Math"/>
                                                      <w:color w:val="000000" w:themeColor="text1"/>
                                                      <w:sz w:val="24"/>
                                                      <w:szCs w:val="24"/>
                                                    </w:rPr>
                                                  </m:ctrlPr>
                                                </m:sSupPr>
                                                <m:e>
                                                  <m:r>
                                                    <w:rPr>
                                                      <w:rFonts w:ascii="Cambria Math" w:hAnsi="Cambria Math"/>
                                                      <w:color w:val="000000" w:themeColor="text1"/>
                                                      <w:sz w:val="24"/>
                                                      <w:szCs w:val="24"/>
                                                    </w:rPr>
                                                    <m:t>i</m:t>
                                                  </m:r>
                                                </m:e>
                                                <m:sup>
                                                  <m:r>
                                                    <w:rPr>
                                                      <w:rFonts w:ascii="Cambria Math" w:hAnsi="Cambria Math"/>
                                                      <w:color w:val="000000" w:themeColor="text1"/>
                                                      <w:sz w:val="24"/>
                                                      <w:szCs w:val="24"/>
                                                    </w:rPr>
                                                    <m:t>*</m:t>
                                                  </m:r>
                                                </m:sup>
                                              </m:sSup>
                                              <m:r>
                                                <w:rPr>
                                                  <w:rFonts w:ascii="Cambria Math" w:hAnsi="Cambria Math"/>
                                                  <w:color w:val="000000" w:themeColor="text1"/>
                                                  <w:sz w:val="24"/>
                                                  <w:szCs w:val="24"/>
                                                </w:rPr>
                                                <m:t>l</m:t>
                                              </m:r>
                                            </m:sub>
                                          </m:sSub>
                                          <m:r>
                                            <w:rPr>
                                              <w:rFonts w:ascii="Cambria Math" w:hAnsi="Cambria Math"/>
                                              <w:color w:val="000000" w:themeColor="text1"/>
                                              <w:sz w:val="24"/>
                                              <w:szCs w:val="24"/>
                                            </w:rPr>
                                            <m:t xml:space="preserve">)) </m:t>
                                          </m:r>
                                        </m:e>
                                      </m:func>
                                    </m:num>
                                    <m:den>
                                      <m:sSub>
                                        <m:sSubPr>
                                          <m:ctrlPr>
                                            <w:rPr>
                                              <w:rFonts w:ascii="Cambria Math" w:hAnsi="Cambria Math"/>
                                              <w:color w:val="000000" w:themeColor="text1"/>
                                              <w:sz w:val="24"/>
                                              <w:szCs w:val="24"/>
                                            </w:rPr>
                                          </m:ctrlPr>
                                        </m:sSubPr>
                                        <m:e>
                                          <m:r>
                                            <w:rPr>
                                              <w:rFonts w:ascii="Cambria Math" w:hAnsi="Cambria Math"/>
                                              <w:color w:val="000000" w:themeColor="text1"/>
                                              <w:sz w:val="24"/>
                                              <w:szCs w:val="24"/>
                                            </w:rPr>
                                            <m:t>σ</m:t>
                                          </m:r>
                                        </m:e>
                                        <m:sub>
                                          <m:r>
                                            <w:rPr>
                                              <w:rFonts w:ascii="Cambria Math" w:hAnsi="Cambria Math"/>
                                              <w:color w:val="000000" w:themeColor="text1"/>
                                              <w:sz w:val="24"/>
                                              <w:szCs w:val="24"/>
                                            </w:rPr>
                                            <m:t>l</m:t>
                                          </m:r>
                                        </m:sub>
                                      </m:sSub>
                                      <m:r>
                                        <w:rPr>
                                          <w:rFonts w:ascii="Cambria Math" w:hAnsi="Cambria Math"/>
                                          <w:color w:val="000000" w:themeColor="text1"/>
                                          <w:sz w:val="24"/>
                                          <w:szCs w:val="24"/>
                                        </w:rPr>
                                        <m:t>(</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u</m:t>
                                          </m:r>
                                        </m:e>
                                        <m:sub>
                                          <m:sSup>
                                            <m:sSupPr>
                                              <m:ctrlPr>
                                                <w:rPr>
                                                  <w:rFonts w:ascii="Cambria Math" w:hAnsi="Cambria Math"/>
                                                  <w:color w:val="000000" w:themeColor="text1"/>
                                                  <w:sz w:val="24"/>
                                                  <w:szCs w:val="24"/>
                                                </w:rPr>
                                              </m:ctrlPr>
                                            </m:sSupPr>
                                            <m:e>
                                              <m:r>
                                                <w:rPr>
                                                  <w:rFonts w:ascii="Cambria Math" w:hAnsi="Cambria Math"/>
                                                  <w:color w:val="000000" w:themeColor="text1"/>
                                                  <w:sz w:val="24"/>
                                                  <w:szCs w:val="24"/>
                                                </w:rPr>
                                                <m:t>i</m:t>
                                              </m:r>
                                            </m:e>
                                            <m:sup>
                                              <m:r>
                                                <w:rPr>
                                                  <w:rFonts w:ascii="Cambria Math" w:hAnsi="Cambria Math"/>
                                                  <w:color w:val="000000" w:themeColor="text1"/>
                                                  <w:sz w:val="24"/>
                                                  <w:szCs w:val="24"/>
                                                </w:rPr>
                                                <m:t>*</m:t>
                                              </m:r>
                                            </m:sup>
                                          </m:sSup>
                                        </m:sub>
                                      </m:sSub>
                                      <m:r>
                                        <w:rPr>
                                          <w:rFonts w:ascii="Cambria Math" w:hAnsi="Cambria Math"/>
                                          <w:color w:val="000000" w:themeColor="text1"/>
                                          <w:sz w:val="24"/>
                                          <w:szCs w:val="24"/>
                                        </w:rPr>
                                        <m:t xml:space="preserve">, </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v</m:t>
                                          </m:r>
                                        </m:e>
                                        <m:sub>
                                          <m:sSup>
                                            <m:sSupPr>
                                              <m:ctrlPr>
                                                <w:rPr>
                                                  <w:rFonts w:ascii="Cambria Math" w:hAnsi="Cambria Math"/>
                                                  <w:color w:val="000000" w:themeColor="text1"/>
                                                  <w:sz w:val="24"/>
                                                  <w:szCs w:val="24"/>
                                                </w:rPr>
                                              </m:ctrlPr>
                                            </m:sSupPr>
                                            <m:e>
                                              <m:r>
                                                <w:rPr>
                                                  <w:rFonts w:ascii="Cambria Math" w:hAnsi="Cambria Math"/>
                                                  <w:color w:val="000000" w:themeColor="text1"/>
                                                  <w:sz w:val="24"/>
                                                  <w:szCs w:val="24"/>
                                                </w:rPr>
                                                <m:t>i</m:t>
                                              </m:r>
                                            </m:e>
                                            <m:sup>
                                              <m:r>
                                                <w:rPr>
                                                  <w:rFonts w:ascii="Cambria Math" w:hAnsi="Cambria Math"/>
                                                  <w:color w:val="000000" w:themeColor="text1"/>
                                                  <w:sz w:val="24"/>
                                                  <w:szCs w:val="24"/>
                                                </w:rPr>
                                                <m:t>*</m:t>
                                              </m:r>
                                            </m:sup>
                                          </m:sSup>
                                        </m:sub>
                                      </m:sSub>
                                      <m:r>
                                        <w:rPr>
                                          <w:rFonts w:ascii="Cambria Math" w:hAnsi="Cambria Math"/>
                                          <w:color w:val="000000" w:themeColor="text1"/>
                                          <w:sz w:val="24"/>
                                          <w:szCs w:val="24"/>
                                        </w:rPr>
                                        <m:t>,</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e>
                                        <m:sub>
                                          <m:sSup>
                                            <m:sSupPr>
                                              <m:ctrlPr>
                                                <w:rPr>
                                                  <w:rFonts w:ascii="Cambria Math" w:hAnsi="Cambria Math"/>
                                                  <w:color w:val="000000" w:themeColor="text1"/>
                                                  <w:sz w:val="24"/>
                                                  <w:szCs w:val="24"/>
                                                </w:rPr>
                                              </m:ctrlPr>
                                            </m:sSupPr>
                                            <m:e>
                                              <m:r>
                                                <w:rPr>
                                                  <w:rFonts w:ascii="Cambria Math" w:hAnsi="Cambria Math"/>
                                                  <w:color w:val="000000" w:themeColor="text1"/>
                                                  <w:sz w:val="24"/>
                                                  <w:szCs w:val="24"/>
                                                </w:rPr>
                                                <m:t>i</m:t>
                                              </m:r>
                                            </m:e>
                                            <m:sup>
                                              <m:r>
                                                <w:rPr>
                                                  <w:rFonts w:ascii="Cambria Math" w:hAnsi="Cambria Math"/>
                                                  <w:color w:val="000000" w:themeColor="text1"/>
                                                  <w:sz w:val="24"/>
                                                  <w:szCs w:val="24"/>
                                                </w:rPr>
                                                <m:t>*</m:t>
                                              </m:r>
                                            </m:sup>
                                          </m:sSup>
                                          <m:r>
                                            <w:rPr>
                                              <w:rFonts w:ascii="Cambria Math" w:hAnsi="Cambria Math"/>
                                              <w:color w:val="000000" w:themeColor="text1"/>
                                              <w:sz w:val="24"/>
                                              <w:szCs w:val="24"/>
                                            </w:rPr>
                                            <m:t>l</m:t>
                                          </m:r>
                                        </m:sub>
                                      </m:sSub>
                                      <m:r>
                                        <w:rPr>
                                          <w:rFonts w:ascii="Cambria Math" w:hAnsi="Cambria Math"/>
                                          <w:color w:val="000000" w:themeColor="text1"/>
                                          <w:sz w:val="24"/>
                                          <w:szCs w:val="24"/>
                                        </w:rPr>
                                        <m:t>)</m:t>
                                      </m:r>
                                    </m:den>
                                  </m:f>
                                </m:e>
                              </m:d>
                            </m:e>
                            <m:sup>
                              <m:sSub>
                                <m:sSubPr>
                                  <m:ctrlPr>
                                    <w:rPr>
                                      <w:rFonts w:ascii="Cambria Math" w:hAnsi="Cambria Math"/>
                                      <w:color w:val="000000" w:themeColor="text1"/>
                                      <w:sz w:val="24"/>
                                      <w:szCs w:val="24"/>
                                    </w:rPr>
                                  </m:ctrlPr>
                                </m:sSubPr>
                                <m:e>
                                  <m:r>
                                    <w:rPr>
                                      <w:rFonts w:ascii="Cambria Math" w:hAnsi="Cambria Math"/>
                                      <w:color w:val="000000" w:themeColor="text1"/>
                                      <w:sz w:val="24"/>
                                      <w:szCs w:val="24"/>
                                    </w:rPr>
                                    <m:t>ψ</m:t>
                                  </m:r>
                                </m:e>
                                <m:sub>
                                  <m:r>
                                    <w:rPr>
                                      <w:rFonts w:ascii="Cambria Math" w:hAnsi="Cambria Math"/>
                                      <w:color w:val="000000" w:themeColor="text1"/>
                                      <w:sz w:val="24"/>
                                      <w:szCs w:val="24"/>
                                    </w:rPr>
                                    <m:t>l</m:t>
                                  </m:r>
                                </m:sub>
                              </m:sSub>
                            </m:sup>
                          </m:sSup>
                        </m:e>
                      </m:d>
                    </m:e>
                  </m:nary>
                </m:e>
              </m:nary>
            </m:oMath>
            <w:r w:rsidR="009F2828" w:rsidRPr="007D5FA6">
              <w:rPr>
                <w:sz w:val="24"/>
                <w:szCs w:val="24"/>
              </w:rPr>
              <w:t xml:space="preserve"> </w:t>
            </w:r>
          </w:p>
          <w:p w14:paraId="407B09ED" w14:textId="77777777" w:rsidR="0074620D" w:rsidRPr="00167933" w:rsidRDefault="0074620D" w:rsidP="00D72D1A">
            <w:pPr>
              <w:jc w:val="both"/>
              <w:rPr>
                <w:rFonts w:ascii="Times New Roman" w:hAnsi="Times New Roman" w:cs="Times New Roman"/>
                <w:sz w:val="24"/>
                <w:szCs w:val="24"/>
              </w:rPr>
            </w:pPr>
          </w:p>
        </w:tc>
        <w:tc>
          <w:tcPr>
            <w:tcW w:w="425" w:type="dxa"/>
          </w:tcPr>
          <w:p w14:paraId="4B389BBE" w14:textId="566FC3B2" w:rsidR="0074620D" w:rsidRPr="00167933" w:rsidRDefault="0074620D" w:rsidP="00D72D1A">
            <w:pPr>
              <w:jc w:val="both"/>
              <w:rPr>
                <w:rFonts w:ascii="Times New Roman" w:hAnsi="Times New Roman" w:cs="Times New Roman"/>
                <w:sz w:val="24"/>
                <w:szCs w:val="24"/>
              </w:rPr>
            </w:pPr>
            <w:r w:rsidRPr="00167933">
              <w:rPr>
                <w:rFonts w:ascii="Times New Roman" w:hAnsi="Times New Roman" w:cs="Times New Roman"/>
                <w:sz w:val="24"/>
                <w:szCs w:val="24"/>
              </w:rPr>
              <w:lastRenderedPageBreak/>
              <w:t>(1</w:t>
            </w:r>
            <w:r w:rsidR="00516E6C">
              <w:rPr>
                <w:rFonts w:ascii="Times New Roman" w:hAnsi="Times New Roman" w:cs="Times New Roman"/>
                <w:sz w:val="24"/>
                <w:szCs w:val="24"/>
              </w:rPr>
              <w:t>1)</w:t>
            </w:r>
          </w:p>
        </w:tc>
      </w:tr>
    </w:tbl>
    <w:p w14:paraId="1C3FF5CF" w14:textId="40B80DD9" w:rsidR="0074620D" w:rsidRPr="00167933" w:rsidRDefault="0074620D" w:rsidP="003B250F">
      <w:pPr>
        <w:pStyle w:val="NormalWeb"/>
        <w:spacing w:before="0" w:beforeAutospacing="0"/>
        <w:ind w:firstLine="720"/>
        <w:jc w:val="both"/>
      </w:pPr>
      <w:r w:rsidRPr="00167933">
        <w:t>Estimasi</w:t>
      </w:r>
      <w:r>
        <w:t xml:space="preserve"> </w:t>
      </w:r>
      <w:r w:rsidRPr="00167933">
        <w:t>parameter</w:t>
      </w:r>
      <w:r>
        <w:t xml:space="preserve"> </w:t>
      </w:r>
      <w:r w:rsidRPr="00167933">
        <w:t>lokal</w:t>
      </w:r>
      <w:r>
        <w:t xml:space="preserve"> </w:t>
      </w:r>
      <w:r w:rsidRPr="00167933">
        <w:t>model</w:t>
      </w:r>
      <w:r>
        <w:t xml:space="preserve"> </w:t>
      </w:r>
      <w:r w:rsidR="009F2828">
        <w:t xml:space="preserve">GTWLL3R </w:t>
      </w:r>
      <w:r w:rsidRPr="00167933">
        <w:t>dilakukan</w:t>
      </w:r>
      <w:r>
        <w:t xml:space="preserve"> </w:t>
      </w:r>
      <w:r w:rsidRPr="00167933">
        <w:t>dengan</w:t>
      </w:r>
      <w:r>
        <w:t xml:space="preserve"> </w:t>
      </w:r>
      <w:r w:rsidRPr="00167933">
        <w:t>memaksimumkan</w:t>
      </w:r>
      <w:r>
        <w:t xml:space="preserve"> </w:t>
      </w:r>
      <w:r w:rsidRPr="00167933">
        <w:t>fungsi</w:t>
      </w:r>
      <w:r>
        <w:t xml:space="preserve"> </w:t>
      </w:r>
      <w:r w:rsidRPr="00167933">
        <w:rPr>
          <w:i/>
          <w:iCs/>
        </w:rPr>
        <w:t>ln</w:t>
      </w:r>
      <w:r>
        <w:rPr>
          <w:i/>
          <w:iCs/>
        </w:rPr>
        <w:t xml:space="preserve"> </w:t>
      </w:r>
      <w:r w:rsidRPr="00167933">
        <w:rPr>
          <w:i/>
          <w:iCs/>
        </w:rPr>
        <w:t>likelihood</w:t>
      </w:r>
      <w:r>
        <w:rPr>
          <w:i/>
          <w:iCs/>
        </w:rPr>
        <w:t xml:space="preserve"> </w:t>
      </w:r>
      <w:r w:rsidRPr="00167933">
        <w:t>dan</w:t>
      </w:r>
      <w:r>
        <w:t xml:space="preserve"> </w:t>
      </w:r>
      <w:r w:rsidRPr="00167933">
        <w:t>mencari</w:t>
      </w:r>
      <w:r>
        <w:t xml:space="preserve"> </w:t>
      </w:r>
      <w:r w:rsidRPr="00167933">
        <w:t>turunan</w:t>
      </w:r>
      <w:r>
        <w:t xml:space="preserve"> </w:t>
      </w:r>
      <w:r w:rsidRPr="00167933">
        <w:t>parsial</w:t>
      </w:r>
      <w:r>
        <w:t xml:space="preserve"> </w:t>
      </w:r>
      <w:r w:rsidRPr="00167933">
        <w:t>pertama</w:t>
      </w:r>
      <w:r>
        <w:t xml:space="preserve"> </w:t>
      </w:r>
      <w:r w:rsidRPr="00167933">
        <w:t>terhadap</w:t>
      </w:r>
      <w:r>
        <w:t xml:space="preserve"> </w:t>
      </w:r>
      <w:r w:rsidRPr="00167933">
        <w:t>masing-masing</w:t>
      </w:r>
      <w:r>
        <w:t xml:space="preserve"> </w:t>
      </w:r>
      <w:r w:rsidRPr="00167933">
        <w:t>parameternya</w:t>
      </w:r>
      <w:r>
        <w:t xml:space="preserve"> </w:t>
      </w:r>
      <w:r w:rsidRPr="00167933">
        <w:t>yakni</w:t>
      </w:r>
      <w:r>
        <w:t xml:space="preserve"> </w:t>
      </w:r>
      <m:oMath>
        <m:sSub>
          <m:sSubPr>
            <m:ctrlPr>
              <w:rPr>
                <w:rFonts w:ascii="Cambria Math" w:eastAsia="Calibri" w:hAnsi="Cambria Math"/>
                <w:b/>
                <w:i/>
                <w:lang w:val="en-US" w:eastAsia="id-ID"/>
              </w:rPr>
            </m:ctrlPr>
          </m:sSubPr>
          <m:e>
            <m:r>
              <m:rPr>
                <m:sty m:val="bi"/>
              </m:rPr>
              <w:rPr>
                <w:rFonts w:ascii="Cambria Math" w:hAnsi="Cambria Math"/>
              </w:rPr>
              <m:t>β</m:t>
            </m:r>
          </m:e>
          <m:sub>
            <m:r>
              <m:rPr>
                <m:sty m:val="bi"/>
              </m:rPr>
              <w:rPr>
                <w:rFonts w:ascii="Cambria Math" w:hAnsi="Cambria Math"/>
              </w:rPr>
              <m:t>l</m:t>
            </m:r>
          </m:sub>
        </m:sSub>
        <m:r>
          <w:rPr>
            <w:rFonts w:ascii="Cambria Math" w:hAnsi="Cambria Math"/>
          </w:rPr>
          <m:t>(</m:t>
        </m:r>
        <m:sSub>
          <m:sSubPr>
            <m:ctrlPr>
              <w:rPr>
                <w:rFonts w:ascii="Cambria Math" w:hAnsi="Cambria Math"/>
                <w:i/>
              </w:rPr>
            </m:ctrlPr>
          </m:sSubPr>
          <m:e>
            <m:r>
              <w:rPr>
                <w:rFonts w:ascii="Cambria Math" w:hAnsi="Cambria Math"/>
              </w:rPr>
              <m:t>u</m:t>
            </m:r>
          </m:e>
          <m:sub>
            <m:sSup>
              <m:sSupPr>
                <m:ctrlPr>
                  <w:rPr>
                    <w:rFonts w:ascii="Cambria Math" w:hAnsi="Cambria Math"/>
                    <w:i/>
                  </w:rPr>
                </m:ctrlPr>
              </m:sSupPr>
              <m:e>
                <m:r>
                  <w:rPr>
                    <w:rFonts w:ascii="Cambria Math" w:hAnsi="Cambria Math"/>
                  </w:rPr>
                  <m:t>i</m:t>
                </m:r>
              </m:e>
              <m:sup>
                <m:r>
                  <w:rPr>
                    <w:rFonts w:ascii="Cambria Math" w:hAnsi="Cambria Math"/>
                  </w:rPr>
                  <m:t>*</m:t>
                </m:r>
              </m:sup>
            </m:sSup>
          </m:sub>
        </m:sSub>
        <m:r>
          <w:rPr>
            <w:rFonts w:ascii="Cambria Math" w:hAnsi="Cambria Math"/>
          </w:rPr>
          <m:t xml:space="preserve">, </m:t>
        </m:r>
        <m:sSub>
          <m:sSubPr>
            <m:ctrlPr>
              <w:rPr>
                <w:rFonts w:ascii="Cambria Math" w:hAnsi="Cambria Math"/>
                <w:i/>
              </w:rPr>
            </m:ctrlPr>
          </m:sSubPr>
          <m:e>
            <m:r>
              <w:rPr>
                <w:rFonts w:ascii="Cambria Math" w:hAnsi="Cambria Math"/>
              </w:rPr>
              <m:t>v</m:t>
            </m:r>
          </m:e>
          <m:sub>
            <m:sSup>
              <m:sSupPr>
                <m:ctrlPr>
                  <w:rPr>
                    <w:rFonts w:ascii="Cambria Math" w:hAnsi="Cambria Math"/>
                    <w:i/>
                  </w:rPr>
                </m:ctrlPr>
              </m:sSupPr>
              <m:e>
                <m:r>
                  <w:rPr>
                    <w:rFonts w:ascii="Cambria Math" w:hAnsi="Cambria Math"/>
                  </w:rPr>
                  <m:t>i</m:t>
                </m:r>
              </m:e>
              <m:sup>
                <m:r>
                  <w:rPr>
                    <w:rFonts w:ascii="Cambria Math" w:hAnsi="Cambria Math"/>
                  </w:rPr>
                  <m:t>*</m:t>
                </m:r>
              </m:sup>
            </m:sSup>
          </m:sub>
        </m:sSub>
        <m:r>
          <w:rPr>
            <w:rFonts w:ascii="Cambria Math" w:hAnsi="Cambria Math"/>
          </w:rPr>
          <m:t>,</m:t>
        </m:r>
        <m:sSub>
          <m:sSubPr>
            <m:ctrlPr>
              <w:rPr>
                <w:rFonts w:ascii="Cambria Math" w:hAnsi="Cambria Math"/>
                <w:i/>
              </w:rPr>
            </m:ctrlPr>
          </m:sSubPr>
          <m:e>
            <m:r>
              <w:rPr>
                <w:rFonts w:ascii="Cambria Math" w:hAnsi="Cambria Math"/>
              </w:rPr>
              <m:t>t</m:t>
            </m:r>
          </m:e>
          <m:sub>
            <m:sSup>
              <m:sSupPr>
                <m:ctrlPr>
                  <w:rPr>
                    <w:rFonts w:ascii="Cambria Math" w:hAnsi="Cambria Math"/>
                    <w:i/>
                  </w:rPr>
                </m:ctrlPr>
              </m:sSupPr>
              <m:e>
                <m:r>
                  <w:rPr>
                    <w:rFonts w:ascii="Cambria Math" w:hAnsi="Cambria Math"/>
                  </w:rPr>
                  <m:t>i</m:t>
                </m:r>
              </m:e>
              <m:sup>
                <m:r>
                  <w:rPr>
                    <w:rFonts w:ascii="Cambria Math" w:hAnsi="Cambria Math"/>
                  </w:rPr>
                  <m:t>*</m:t>
                </m:r>
              </m:sup>
            </m:sSup>
            <m:r>
              <w:rPr>
                <w:rFonts w:ascii="Cambria Math" w:hAnsi="Cambria Math"/>
              </w:rPr>
              <m:t>l</m:t>
            </m:r>
          </m:sub>
        </m:sSub>
        <m:r>
          <w:rPr>
            <w:rFonts w:ascii="Cambria Math" w:hAnsi="Cambria Math"/>
          </w:rPr>
          <m:t>)</m:t>
        </m:r>
      </m:oMath>
      <w:r w:rsidRPr="00167933">
        <w:t>,</w:t>
      </w:r>
      <w:r>
        <w:t xml:space="preserve"> </w:t>
      </w:r>
      <m:oMath>
        <m:sSub>
          <m:sSubPr>
            <m:ctrlPr>
              <w:rPr>
                <w:rFonts w:ascii="Cambria Math" w:eastAsia="Calibri" w:hAnsi="Cambria Math"/>
                <w:i/>
                <w:color w:val="000000" w:themeColor="text1"/>
                <w:lang w:val="en-US" w:eastAsia="id-ID"/>
              </w:rPr>
            </m:ctrlPr>
          </m:sSubPr>
          <m:e>
            <m:r>
              <w:rPr>
                <w:rFonts w:ascii="Cambria Math" w:hAnsi="Cambria Math"/>
                <w:color w:val="000000" w:themeColor="text1"/>
              </w:rPr>
              <m:t>σ</m:t>
            </m:r>
          </m:e>
          <m:sub>
            <m:r>
              <m:rPr>
                <m:sty m:val="p"/>
              </m:rPr>
              <w:rPr>
                <w:rFonts w:ascii="Cambria Math" w:hAnsi="Cambria Math"/>
                <w:color w:val="000000" w:themeColor="text1"/>
              </w:rPr>
              <m:t>l</m:t>
            </m:r>
          </m:sub>
        </m:sSub>
        <m:d>
          <m:dPr>
            <m:ctrlPr>
              <w:rPr>
                <w:rFonts w:ascii="Cambria Math" w:hAnsi="Cambria Math"/>
                <w:i/>
              </w:rPr>
            </m:ctrlPr>
          </m:dPr>
          <m:e>
            <m:sSub>
              <m:sSubPr>
                <m:ctrlPr>
                  <w:rPr>
                    <w:rFonts w:ascii="Cambria Math" w:hAnsi="Cambria Math"/>
                    <w:i/>
                  </w:rPr>
                </m:ctrlPr>
              </m:sSubPr>
              <m:e>
                <m:r>
                  <w:rPr>
                    <w:rFonts w:ascii="Cambria Math" w:hAnsi="Cambria Math"/>
                  </w:rPr>
                  <m:t>u</m:t>
                </m:r>
              </m:e>
              <m:sub>
                <m:sSup>
                  <m:sSupPr>
                    <m:ctrlPr>
                      <w:rPr>
                        <w:rFonts w:ascii="Cambria Math" w:hAnsi="Cambria Math"/>
                        <w:i/>
                      </w:rPr>
                    </m:ctrlPr>
                  </m:sSupPr>
                  <m:e>
                    <m:r>
                      <w:rPr>
                        <w:rFonts w:ascii="Cambria Math" w:hAnsi="Cambria Math"/>
                      </w:rPr>
                      <m:t>i</m:t>
                    </m:r>
                  </m:e>
                  <m:sup>
                    <m:r>
                      <w:rPr>
                        <w:rFonts w:ascii="Cambria Math" w:hAnsi="Cambria Math"/>
                      </w:rPr>
                      <m:t>*</m:t>
                    </m:r>
                  </m:sup>
                </m:sSup>
              </m:sub>
            </m:sSub>
            <m:r>
              <w:rPr>
                <w:rFonts w:ascii="Cambria Math" w:hAnsi="Cambria Math"/>
              </w:rPr>
              <m:t xml:space="preserve">, </m:t>
            </m:r>
            <m:sSub>
              <m:sSubPr>
                <m:ctrlPr>
                  <w:rPr>
                    <w:rFonts w:ascii="Cambria Math" w:hAnsi="Cambria Math"/>
                    <w:i/>
                  </w:rPr>
                </m:ctrlPr>
              </m:sSubPr>
              <m:e>
                <m:r>
                  <w:rPr>
                    <w:rFonts w:ascii="Cambria Math" w:hAnsi="Cambria Math"/>
                  </w:rPr>
                  <m:t>v</m:t>
                </m:r>
              </m:e>
              <m:sub>
                <m:sSup>
                  <m:sSupPr>
                    <m:ctrlPr>
                      <w:rPr>
                        <w:rFonts w:ascii="Cambria Math" w:hAnsi="Cambria Math"/>
                        <w:i/>
                      </w:rPr>
                    </m:ctrlPr>
                  </m:sSupPr>
                  <m:e>
                    <m:r>
                      <w:rPr>
                        <w:rFonts w:ascii="Cambria Math" w:hAnsi="Cambria Math"/>
                      </w:rPr>
                      <m:t>i</m:t>
                    </m:r>
                  </m:e>
                  <m:sup>
                    <m:r>
                      <w:rPr>
                        <w:rFonts w:ascii="Cambria Math" w:hAnsi="Cambria Math"/>
                      </w:rPr>
                      <m:t>*</m:t>
                    </m:r>
                  </m:sup>
                </m:sSup>
              </m:sub>
            </m:sSub>
            <m:r>
              <w:rPr>
                <w:rFonts w:ascii="Cambria Math" w:hAnsi="Cambria Math"/>
              </w:rPr>
              <m:t>,</m:t>
            </m:r>
            <m:sSub>
              <m:sSubPr>
                <m:ctrlPr>
                  <w:rPr>
                    <w:rFonts w:ascii="Cambria Math" w:hAnsi="Cambria Math"/>
                    <w:i/>
                  </w:rPr>
                </m:ctrlPr>
              </m:sSubPr>
              <m:e>
                <m:r>
                  <w:rPr>
                    <w:rFonts w:ascii="Cambria Math" w:hAnsi="Cambria Math"/>
                  </w:rPr>
                  <m:t>t</m:t>
                </m:r>
              </m:e>
              <m:sub>
                <m:sSup>
                  <m:sSupPr>
                    <m:ctrlPr>
                      <w:rPr>
                        <w:rFonts w:ascii="Cambria Math" w:hAnsi="Cambria Math"/>
                        <w:i/>
                      </w:rPr>
                    </m:ctrlPr>
                  </m:sSupPr>
                  <m:e>
                    <m:r>
                      <w:rPr>
                        <w:rFonts w:ascii="Cambria Math" w:hAnsi="Cambria Math"/>
                      </w:rPr>
                      <m:t>i</m:t>
                    </m:r>
                  </m:e>
                  <m:sup>
                    <m:r>
                      <w:rPr>
                        <w:rFonts w:ascii="Cambria Math" w:hAnsi="Cambria Math"/>
                      </w:rPr>
                      <m:t>*</m:t>
                    </m:r>
                  </m:sup>
                </m:sSup>
                <m:r>
                  <w:rPr>
                    <w:rFonts w:ascii="Cambria Math" w:hAnsi="Cambria Math"/>
                  </w:rPr>
                  <m:t>l</m:t>
                </m:r>
              </m:sub>
            </m:sSub>
          </m:e>
        </m:d>
        <m:r>
          <w:rPr>
            <w:rFonts w:ascii="Cambria Math" w:hAnsi="Cambria Math"/>
          </w:rPr>
          <m:t>,</m:t>
        </m:r>
        <m:sSub>
          <m:sSubPr>
            <m:ctrlPr>
              <w:rPr>
                <w:rFonts w:ascii="Cambria Math" w:eastAsia="Calibri" w:hAnsi="Cambria Math"/>
                <w:i/>
                <w:lang w:val="en-US" w:eastAsia="id-ID"/>
              </w:rPr>
            </m:ctrlPr>
          </m:sSubPr>
          <m:e>
            <m:r>
              <w:rPr>
                <w:rFonts w:ascii="Cambria Math" w:hAnsi="Cambria Math"/>
              </w:rPr>
              <m:t>ψ</m:t>
            </m:r>
          </m:e>
          <m:sub>
            <m:r>
              <w:rPr>
                <w:rFonts w:ascii="Cambria Math" w:hAnsi="Cambria Math"/>
              </w:rPr>
              <m:t>l</m:t>
            </m:r>
          </m:sub>
        </m:sSub>
      </m:oMath>
      <w:r>
        <w:t xml:space="preserve"> </w:t>
      </w:r>
      <w:r w:rsidR="008F1772">
        <w:rPr>
          <w:rFonts w:ascii="TimesNewRomanPSMT" w:hAnsi="TimesNewRomanPSMT"/>
        </w:rPr>
        <w:t xml:space="preserve">dimana </w:t>
      </w:r>
      <m:oMath>
        <m:sSub>
          <m:sSubPr>
            <m:ctrlPr>
              <w:rPr>
                <w:rFonts w:ascii="Cambria Math" w:hAnsi="Cambria Math"/>
                <w:b/>
                <w:bCs/>
                <w:i/>
                <w:color w:val="000000" w:themeColor="text1"/>
              </w:rPr>
            </m:ctrlPr>
          </m:sSubPr>
          <m:e>
            <m:r>
              <m:rPr>
                <m:sty m:val="bi"/>
              </m:rPr>
              <w:rPr>
                <w:rFonts w:ascii="Cambria Math" w:hAnsi="Cambria Math"/>
                <w:color w:val="000000" w:themeColor="text1"/>
              </w:rPr>
              <m:t xml:space="preserve"> t</m:t>
            </m:r>
          </m:e>
          <m:sub>
            <m:sSup>
              <m:sSupPr>
                <m:ctrlPr>
                  <w:rPr>
                    <w:rFonts w:ascii="Cambria Math" w:hAnsi="Cambria Math"/>
                    <w:b/>
                    <w:bCs/>
                    <w:i/>
                    <w:color w:val="000000" w:themeColor="text1"/>
                  </w:rPr>
                </m:ctrlPr>
              </m:sSupPr>
              <m:e>
                <m:r>
                  <m:rPr>
                    <m:sty m:val="bi"/>
                  </m:rPr>
                  <w:rPr>
                    <w:rFonts w:ascii="Cambria Math" w:hAnsi="Cambria Math"/>
                    <w:color w:val="000000" w:themeColor="text1"/>
                  </w:rPr>
                  <m:t>i</m:t>
                </m:r>
              </m:e>
              <m:sup>
                <m:r>
                  <m:rPr>
                    <m:sty m:val="bi"/>
                  </m:rPr>
                  <w:rPr>
                    <w:rFonts w:ascii="Cambria Math" w:hAnsi="Cambria Math"/>
                    <w:color w:val="000000" w:themeColor="text1"/>
                  </w:rPr>
                  <m:t>*</m:t>
                </m:r>
              </m:sup>
            </m:sSup>
          </m:sub>
        </m:sSub>
        <m:r>
          <m:rPr>
            <m:sty m:val="bi"/>
          </m:rPr>
          <w:rPr>
            <w:rFonts w:ascii="Cambria Math" w:hAnsi="Cambria Math"/>
            <w:color w:val="000000" w:themeColor="text1"/>
          </w:rPr>
          <m:t xml:space="preserve">= </m:t>
        </m:r>
        <m:sSub>
          <m:sSubPr>
            <m:ctrlPr>
              <w:rPr>
                <w:rFonts w:ascii="Cambria Math" w:hAnsi="Cambria Math"/>
                <w:i/>
              </w:rPr>
            </m:ctrlPr>
          </m:sSubPr>
          <m:e>
            <m:r>
              <w:rPr>
                <w:rFonts w:ascii="Cambria Math" w:hAnsi="Cambria Math"/>
              </w:rPr>
              <m:t>u</m:t>
            </m:r>
          </m:e>
          <m:sub>
            <m:sSup>
              <m:sSupPr>
                <m:ctrlPr>
                  <w:rPr>
                    <w:rFonts w:ascii="Cambria Math" w:hAnsi="Cambria Math"/>
                    <w:i/>
                  </w:rPr>
                </m:ctrlPr>
              </m:sSupPr>
              <m:e>
                <m:r>
                  <w:rPr>
                    <w:rFonts w:ascii="Cambria Math" w:hAnsi="Cambria Math"/>
                  </w:rPr>
                  <m:t>i</m:t>
                </m:r>
              </m:e>
              <m:sup>
                <m:r>
                  <w:rPr>
                    <w:rFonts w:ascii="Cambria Math" w:hAnsi="Cambria Math"/>
                  </w:rPr>
                  <m:t>*</m:t>
                </m:r>
              </m:sup>
            </m:sSup>
          </m:sub>
        </m:sSub>
        <m:r>
          <m:rPr>
            <m:sty m:val="p"/>
          </m:rPr>
          <w:rPr>
            <w:rFonts w:ascii="Cambria Math" w:hAnsi="Cambria Math"/>
          </w:rPr>
          <m:t xml:space="preserve"> , </m:t>
        </m:r>
        <m:sSub>
          <m:sSubPr>
            <m:ctrlPr>
              <w:rPr>
                <w:rFonts w:ascii="Cambria Math" w:hAnsi="Cambria Math"/>
                <w:i/>
              </w:rPr>
            </m:ctrlPr>
          </m:sSubPr>
          <m:e>
            <m:r>
              <w:rPr>
                <w:rFonts w:ascii="Cambria Math" w:hAnsi="Cambria Math"/>
              </w:rPr>
              <m:t>v</m:t>
            </m:r>
          </m:e>
          <m:sub>
            <m:sSup>
              <m:sSupPr>
                <m:ctrlPr>
                  <w:rPr>
                    <w:rFonts w:ascii="Cambria Math" w:hAnsi="Cambria Math"/>
                    <w:i/>
                  </w:rPr>
                </m:ctrlPr>
              </m:sSupPr>
              <m:e>
                <m:r>
                  <w:rPr>
                    <w:rFonts w:ascii="Cambria Math" w:hAnsi="Cambria Math"/>
                  </w:rPr>
                  <m:t>i</m:t>
                </m:r>
              </m:e>
              <m:sup>
                <m:r>
                  <w:rPr>
                    <w:rFonts w:ascii="Cambria Math" w:hAnsi="Cambria Math"/>
                  </w:rPr>
                  <m:t>*</m:t>
                </m:r>
              </m:sup>
            </m:sSup>
          </m:sub>
        </m:sSub>
        <m:r>
          <w:rPr>
            <w:rFonts w:ascii="Cambria Math" w:hAnsi="Cambria Math"/>
          </w:rPr>
          <m:t>,</m:t>
        </m:r>
        <m:sSub>
          <m:sSubPr>
            <m:ctrlPr>
              <w:rPr>
                <w:rFonts w:ascii="Cambria Math" w:hAnsi="Cambria Math"/>
                <w:i/>
              </w:rPr>
            </m:ctrlPr>
          </m:sSubPr>
          <m:e>
            <m:r>
              <w:rPr>
                <w:rFonts w:ascii="Cambria Math" w:hAnsi="Cambria Math"/>
              </w:rPr>
              <m:t>t</m:t>
            </m:r>
          </m:e>
          <m:sub>
            <m:sSup>
              <m:sSupPr>
                <m:ctrlPr>
                  <w:rPr>
                    <w:rFonts w:ascii="Cambria Math" w:hAnsi="Cambria Math"/>
                    <w:i/>
                  </w:rPr>
                </m:ctrlPr>
              </m:sSupPr>
              <m:e>
                <m:r>
                  <w:rPr>
                    <w:rFonts w:ascii="Cambria Math" w:hAnsi="Cambria Math"/>
                  </w:rPr>
                  <m:t>i</m:t>
                </m:r>
              </m:e>
              <m:sup>
                <m:r>
                  <w:rPr>
                    <w:rFonts w:ascii="Cambria Math" w:hAnsi="Cambria Math"/>
                  </w:rPr>
                  <m:t>*</m:t>
                </m:r>
              </m:sup>
            </m:sSup>
            <m:r>
              <w:rPr>
                <w:rFonts w:ascii="Cambria Math" w:hAnsi="Cambria Math"/>
              </w:rPr>
              <m:t>l</m:t>
            </m:r>
          </m:sub>
        </m:sSub>
        <m:r>
          <w:rPr>
            <w:rFonts w:ascii="Cambria Math" w:hAnsi="Cambria Math"/>
          </w:rPr>
          <m:t xml:space="preserve"> </m:t>
        </m:r>
      </m:oMath>
      <w:r w:rsidRPr="00167933">
        <w:t>untuk</w:t>
      </w:r>
      <w:r>
        <w:t xml:space="preserve"> </w:t>
      </w:r>
      <w:r w:rsidRPr="00167933">
        <w:t>setiap</w:t>
      </w:r>
      <w:r>
        <w:t xml:space="preserve"> </w:t>
      </w:r>
      <w:r w:rsidRPr="00167933">
        <w:t>lokasi</w:t>
      </w:r>
      <w:r>
        <w:t xml:space="preserve"> </w:t>
      </w:r>
      <w:r w:rsidRPr="00167933">
        <w:t>ke</w:t>
      </w:r>
      <w:r>
        <w:t xml:space="preserve"> </w:t>
      </w:r>
      <m:oMath>
        <m:sSup>
          <m:sSupPr>
            <m:ctrlPr>
              <w:rPr>
                <w:rFonts w:ascii="Cambria Math" w:hAnsi="Cambria Math"/>
                <w:i/>
              </w:rPr>
            </m:ctrlPr>
          </m:sSupPr>
          <m:e>
            <m:r>
              <w:rPr>
                <w:rFonts w:ascii="Cambria Math" w:hAnsi="Cambria Math"/>
              </w:rPr>
              <m:t>i</m:t>
            </m:r>
          </m:e>
          <m:sup>
            <m:r>
              <w:rPr>
                <w:rFonts w:ascii="Cambria Math" w:hAnsi="Cambria Math"/>
              </w:rPr>
              <m:t>*</m:t>
            </m:r>
          </m:sup>
        </m:sSup>
      </m:oMath>
    </w:p>
    <w:tbl>
      <w:tblPr>
        <w:tblStyle w:val="1"/>
        <w:tblW w:w="8815" w:type="dxa"/>
        <w:tblLook w:val="04A0" w:firstRow="1" w:lastRow="0" w:firstColumn="1" w:lastColumn="0" w:noHBand="0" w:noVBand="1"/>
      </w:tblPr>
      <w:tblGrid>
        <w:gridCol w:w="8199"/>
        <w:gridCol w:w="616"/>
      </w:tblGrid>
      <w:tr w:rsidR="00EE41BA" w:rsidRPr="00EE41BA" w14:paraId="2139F62D" w14:textId="77777777" w:rsidTr="003B250F">
        <w:trPr>
          <w:trHeight w:val="1342"/>
        </w:trPr>
        <w:tc>
          <w:tcPr>
            <w:tcW w:w="8275" w:type="dxa"/>
          </w:tcPr>
          <w:p w14:paraId="6DA276FC" w14:textId="128FD313" w:rsidR="007D5FA6" w:rsidRPr="00EE41BA" w:rsidRDefault="00000000" w:rsidP="00D72D1A">
            <w:pPr>
              <w:pStyle w:val="NormalWeb"/>
              <w:spacing w:before="0" w:beforeAutospacing="0" w:after="0" w:afterAutospacing="0"/>
              <w:jc w:val="both"/>
              <w:rPr>
                <w:color w:val="000000" w:themeColor="text1"/>
              </w:rPr>
            </w:pPr>
            <m:oMath>
              <m:f>
                <m:fPr>
                  <m:ctrlPr>
                    <w:rPr>
                      <w:rFonts w:ascii="Cambria Math" w:hAnsi="Cambria Math"/>
                      <w:i/>
                      <w:color w:val="000000" w:themeColor="text1"/>
                    </w:rPr>
                  </m:ctrlPr>
                </m:fPr>
                <m:num>
                  <m:r>
                    <w:rPr>
                      <w:rFonts w:ascii="Cambria Math" w:hAnsi="Cambria Math"/>
                      <w:color w:val="000000" w:themeColor="text1"/>
                    </w:rPr>
                    <m:t>∂ln L</m:t>
                  </m:r>
                  <m:d>
                    <m:dPr>
                      <m:ctrlPr>
                        <w:rPr>
                          <w:rFonts w:ascii="Cambria Math" w:hAnsi="Cambria Math"/>
                          <w:color w:val="000000" w:themeColor="text1"/>
                        </w:rPr>
                      </m:ctrlPr>
                    </m:dPr>
                    <m:e>
                      <m:sSub>
                        <m:sSubPr>
                          <m:ctrlPr>
                            <w:rPr>
                              <w:rFonts w:ascii="Cambria Math" w:hAnsi="Cambria Math"/>
                              <w:color w:val="000000" w:themeColor="text1"/>
                            </w:rPr>
                          </m:ctrlPr>
                        </m:sSubPr>
                        <m:e>
                          <m:r>
                            <w:rPr>
                              <w:rFonts w:ascii="Cambria Math" w:hAnsi="Cambria Math"/>
                              <w:color w:val="000000" w:themeColor="text1"/>
                            </w:rPr>
                            <m:t>θ</m:t>
                          </m:r>
                        </m:e>
                        <m:sub>
                          <m:sSup>
                            <m:sSupPr>
                              <m:ctrlPr>
                                <w:rPr>
                                  <w:rFonts w:ascii="Cambria Math" w:hAnsi="Cambria Math"/>
                                  <w:color w:val="000000" w:themeColor="text1"/>
                                </w:rPr>
                              </m:ctrlPr>
                            </m:sSupPr>
                            <m:e>
                              <m:r>
                                <w:rPr>
                                  <w:rFonts w:ascii="Cambria Math" w:hAnsi="Cambria Math"/>
                                  <w:color w:val="000000" w:themeColor="text1"/>
                                </w:rPr>
                                <m:t>l</m:t>
                              </m:r>
                            </m:e>
                            <m:sup>
                              <m:r>
                                <w:rPr>
                                  <w:rFonts w:ascii="Cambria Math" w:hAnsi="Cambria Math"/>
                                  <w:color w:val="000000" w:themeColor="text1"/>
                                </w:rPr>
                                <m:t>*</m:t>
                              </m:r>
                            </m:sup>
                          </m:sSup>
                          <m:r>
                            <w:rPr>
                              <w:rFonts w:ascii="Cambria Math" w:hAnsi="Cambria Math"/>
                              <w:color w:val="000000" w:themeColor="text1"/>
                            </w:rPr>
                            <m:t>,GTWLL3R</m:t>
                          </m:r>
                        </m:sub>
                      </m:sSub>
                    </m:e>
                  </m:d>
                </m:num>
                <m:den>
                  <m:r>
                    <w:rPr>
                      <w:rFonts w:ascii="Cambria Math" w:hAnsi="Cambria Math"/>
                      <w:color w:val="000000" w:themeColor="text1"/>
                    </w:rPr>
                    <m:t>∂</m:t>
                  </m:r>
                  <m:sSub>
                    <m:sSubPr>
                      <m:ctrlPr>
                        <w:rPr>
                          <w:rFonts w:ascii="Cambria Math" w:eastAsia="Calibri" w:hAnsi="Cambria Math" w:cs="Calibri"/>
                          <w:b/>
                          <w:i/>
                          <w:color w:val="000000" w:themeColor="text1"/>
                          <w:lang w:val="en-US"/>
                        </w:rPr>
                      </m:ctrlPr>
                    </m:sSubPr>
                    <m:e>
                      <m:r>
                        <m:rPr>
                          <m:sty m:val="bi"/>
                        </m:rPr>
                        <w:rPr>
                          <w:rFonts w:ascii="Cambria Math" w:hAnsi="Cambria Math"/>
                          <w:color w:val="000000" w:themeColor="text1"/>
                        </w:rPr>
                        <m:t>β</m:t>
                      </m:r>
                    </m:e>
                    <m:sub>
                      <m:r>
                        <m:rPr>
                          <m:sty m:val="bi"/>
                        </m:rPr>
                        <w:rPr>
                          <w:rFonts w:ascii="Cambria Math" w:hAnsi="Cambria Math"/>
                          <w:color w:val="000000" w:themeColor="text1"/>
                        </w:rPr>
                        <m:t>l</m:t>
                      </m:r>
                    </m:sub>
                  </m:sSub>
                  <m:d>
                    <m:dPr>
                      <m:ctrlPr>
                        <w:rPr>
                          <w:rFonts w:ascii="Cambria Math" w:hAnsi="Cambria Math"/>
                          <w:i/>
                          <w:color w:val="000000" w:themeColor="text1"/>
                        </w:rPr>
                      </m:ctrlPr>
                    </m:dPr>
                    <m:e>
                      <m:sSub>
                        <m:sSubPr>
                          <m:ctrlPr>
                            <w:rPr>
                              <w:rFonts w:ascii="Cambria Math" w:hAnsi="Cambria Math"/>
                              <w:b/>
                              <w:bCs/>
                              <w:i/>
                              <w:color w:val="000000" w:themeColor="text1"/>
                            </w:rPr>
                          </m:ctrlPr>
                        </m:sSubPr>
                        <m:e>
                          <m:r>
                            <m:rPr>
                              <m:sty m:val="bi"/>
                            </m:rPr>
                            <w:rPr>
                              <w:rFonts w:ascii="Cambria Math" w:hAnsi="Cambria Math"/>
                              <w:color w:val="000000" w:themeColor="text1"/>
                            </w:rPr>
                            <m:t xml:space="preserve"> t</m:t>
                          </m:r>
                        </m:e>
                        <m:sub>
                          <m:sSup>
                            <m:sSupPr>
                              <m:ctrlPr>
                                <w:rPr>
                                  <w:rFonts w:ascii="Cambria Math" w:hAnsi="Cambria Math"/>
                                  <w:b/>
                                  <w:bCs/>
                                  <w:i/>
                                  <w:color w:val="000000" w:themeColor="text1"/>
                                </w:rPr>
                              </m:ctrlPr>
                            </m:sSupPr>
                            <m:e>
                              <m:r>
                                <m:rPr>
                                  <m:sty m:val="bi"/>
                                </m:rPr>
                                <w:rPr>
                                  <w:rFonts w:ascii="Cambria Math" w:hAnsi="Cambria Math"/>
                                  <w:color w:val="000000" w:themeColor="text1"/>
                                </w:rPr>
                                <m:t>i</m:t>
                              </m:r>
                            </m:e>
                            <m:sup>
                              <m:r>
                                <m:rPr>
                                  <m:sty m:val="bi"/>
                                </m:rPr>
                                <w:rPr>
                                  <w:rFonts w:ascii="Cambria Math" w:hAnsi="Cambria Math"/>
                                  <w:color w:val="000000" w:themeColor="text1"/>
                                </w:rPr>
                                <m:t>*</m:t>
                              </m:r>
                            </m:sup>
                          </m:sSup>
                        </m:sub>
                      </m:sSub>
                    </m:e>
                  </m:d>
                </m:den>
              </m:f>
              <m:r>
                <w:rPr>
                  <w:rFonts w:ascii="Cambria Math" w:hAnsi="Cambria Math"/>
                  <w:color w:val="000000" w:themeColor="text1"/>
                </w:rPr>
                <m:t>=</m:t>
              </m:r>
            </m:oMath>
            <w:r w:rsidR="007D5FA6" w:rsidRPr="00EE41BA">
              <w:rPr>
                <w:color w:val="000000" w:themeColor="text1"/>
              </w:rPr>
              <w:t xml:space="preserve"> </w:t>
            </w:r>
          </w:p>
          <w:p w14:paraId="5CC5D6D2" w14:textId="32A1448A" w:rsidR="0074620D" w:rsidRPr="00EE41BA" w:rsidRDefault="00000000" w:rsidP="00D72D1A">
            <w:pPr>
              <w:pStyle w:val="NormalWeb"/>
              <w:spacing w:before="0" w:beforeAutospacing="0" w:after="0" w:afterAutospacing="0"/>
              <w:jc w:val="both"/>
              <w:rPr>
                <w:color w:val="000000" w:themeColor="text1"/>
              </w:rPr>
            </w:pPr>
            <m:oMath>
              <m:nary>
                <m:naryPr>
                  <m:chr m:val="∑"/>
                  <m:limLoc m:val="undOvr"/>
                  <m:ctrlPr>
                    <w:rPr>
                      <w:rFonts w:ascii="Cambria Math" w:hAnsi="Cambria Math"/>
                      <w:i/>
                      <w:color w:val="000000" w:themeColor="text1"/>
                    </w:rPr>
                  </m:ctrlPr>
                </m:naryPr>
                <m:sub>
                  <m:r>
                    <w:rPr>
                      <w:rFonts w:ascii="Cambria Math" w:hAnsi="Cambria Math"/>
                      <w:color w:val="000000" w:themeColor="text1"/>
                    </w:rPr>
                    <m:t>l=1</m:t>
                  </m:r>
                </m:sub>
                <m:sup>
                  <m:r>
                    <w:rPr>
                      <w:rFonts w:ascii="Cambria Math" w:hAnsi="Cambria Math"/>
                      <w:color w:val="000000" w:themeColor="text1"/>
                    </w:rPr>
                    <m:t>L</m:t>
                  </m:r>
                </m:sup>
                <m:e>
                  <m:nary>
                    <m:naryPr>
                      <m:chr m:val="∑"/>
                      <m:limLoc m:val="undOvr"/>
                      <m:ctrlPr>
                        <w:rPr>
                          <w:rFonts w:ascii="Cambria Math" w:hAnsi="Cambria Math"/>
                          <w:i/>
                          <w:color w:val="000000" w:themeColor="text1"/>
                        </w:rPr>
                      </m:ctrlPr>
                    </m:naryPr>
                    <m:sub>
                      <m:r>
                        <w:rPr>
                          <w:rFonts w:ascii="Cambria Math" w:hAnsi="Cambria Math"/>
                          <w:color w:val="000000" w:themeColor="text1"/>
                        </w:rPr>
                        <m:t>i=1</m:t>
                      </m:r>
                    </m:sub>
                    <m:sup>
                      <m:r>
                        <w:rPr>
                          <w:rFonts w:ascii="Cambria Math" w:hAnsi="Cambria Math"/>
                          <w:color w:val="000000" w:themeColor="text1"/>
                        </w:rPr>
                        <m:t>n</m:t>
                      </m:r>
                    </m:sup>
                    <m:e>
                      <m:d>
                        <m:dPr>
                          <m:ctrlPr>
                            <w:rPr>
                              <w:rFonts w:ascii="Cambria Math" w:hAnsi="Cambria Math"/>
                              <w:i/>
                              <w:color w:val="000000" w:themeColor="text1"/>
                            </w:rPr>
                          </m:ctrlPr>
                        </m:dPr>
                        <m:e>
                          <m:f>
                            <m:fPr>
                              <m:ctrlPr>
                                <w:rPr>
                                  <w:rFonts w:ascii="Cambria Math" w:hAnsi="Cambria Math"/>
                                  <w:i/>
                                  <w:color w:val="000000" w:themeColor="text1"/>
                                </w:rPr>
                              </m:ctrlPr>
                            </m:fPr>
                            <m:num>
                              <m:r>
                                <w:rPr>
                                  <w:rFonts w:ascii="Cambria Math" w:hAnsi="Cambria Math"/>
                                  <w:color w:val="000000" w:themeColor="text1"/>
                                </w:rPr>
                                <m:t>2</m:t>
                              </m:r>
                              <m:sSubSup>
                                <m:sSubSupPr>
                                  <m:ctrlPr>
                                    <w:rPr>
                                      <w:rFonts w:ascii="Cambria Math" w:hAnsi="Cambria Math"/>
                                      <w:i/>
                                      <w:color w:val="000000" w:themeColor="text1"/>
                                    </w:rPr>
                                  </m:ctrlPr>
                                </m:sSubSupPr>
                                <m:e>
                                  <m:sSub>
                                    <m:sSubPr>
                                      <m:ctrlPr>
                                        <w:rPr>
                                          <w:rFonts w:ascii="Cambria Math" w:hAnsi="Cambria Math"/>
                                          <w:i/>
                                          <w:color w:val="000000" w:themeColor="text1"/>
                                        </w:rPr>
                                      </m:ctrlPr>
                                    </m:sSubPr>
                                    <m:e>
                                      <m:r>
                                        <w:rPr>
                                          <w:rFonts w:ascii="Cambria Math" w:hAnsi="Cambria Math"/>
                                          <w:color w:val="000000" w:themeColor="text1"/>
                                        </w:rPr>
                                        <m:t>w</m:t>
                                      </m:r>
                                    </m:e>
                                    <m:sub>
                                      <m:sSup>
                                        <m:sSupPr>
                                          <m:ctrlPr>
                                            <w:rPr>
                                              <w:rFonts w:ascii="Cambria Math" w:hAnsi="Cambria Math"/>
                                              <w:i/>
                                              <w:color w:val="000000" w:themeColor="text1"/>
                                            </w:rPr>
                                          </m:ctrlPr>
                                        </m:sSupPr>
                                        <m:e>
                                          <m:r>
                                            <w:rPr>
                                              <w:rFonts w:ascii="Cambria Math" w:hAnsi="Cambria Math"/>
                                              <w:color w:val="000000" w:themeColor="text1"/>
                                            </w:rPr>
                                            <m:t>ii</m:t>
                                          </m:r>
                                        </m:e>
                                        <m:sup>
                                          <m:r>
                                            <w:rPr>
                                              <w:rFonts w:ascii="Cambria Math" w:hAnsi="Cambria Math"/>
                                              <w:color w:val="000000" w:themeColor="text1"/>
                                            </w:rPr>
                                            <m:t>*</m:t>
                                          </m:r>
                                        </m:sup>
                                      </m:sSup>
                                      <m:r>
                                        <w:rPr>
                                          <w:rFonts w:ascii="Cambria Math" w:hAnsi="Cambria Math"/>
                                          <w:color w:val="000000" w:themeColor="text1"/>
                                        </w:rPr>
                                        <m:t>l</m:t>
                                      </m:r>
                                    </m:sub>
                                  </m:sSub>
                                  <m:r>
                                    <w:rPr>
                                      <w:rFonts w:ascii="Cambria Math" w:hAnsi="Cambria Math"/>
                                      <w:color w:val="000000" w:themeColor="text1"/>
                                    </w:rPr>
                                    <m:t xml:space="preserve"> x</m:t>
                                  </m:r>
                                </m:e>
                                <m:sub>
                                  <m:r>
                                    <w:rPr>
                                      <w:rFonts w:ascii="Cambria Math" w:hAnsi="Cambria Math"/>
                                      <w:color w:val="000000" w:themeColor="text1"/>
                                    </w:rPr>
                                    <m:t>il</m:t>
                                  </m:r>
                                </m:sub>
                                <m:sup>
                                  <m:r>
                                    <w:rPr>
                                      <w:rFonts w:ascii="Cambria Math" w:hAnsi="Cambria Math"/>
                                      <w:color w:val="000000" w:themeColor="text1"/>
                                    </w:rPr>
                                    <m:t>T</m:t>
                                  </m:r>
                                </m:sup>
                              </m:sSubSup>
                              <m:sSub>
                                <m:sSubPr>
                                  <m:ctrlPr>
                                    <w:rPr>
                                      <w:rFonts w:ascii="Cambria Math" w:eastAsia="Calibri" w:hAnsi="Cambria Math" w:cs="Calibri"/>
                                      <w:i/>
                                      <w:color w:val="000000" w:themeColor="text1"/>
                                      <w:lang w:val="en-US"/>
                                    </w:rPr>
                                  </m:ctrlPr>
                                </m:sSubPr>
                                <m:e>
                                  <m:r>
                                    <w:rPr>
                                      <w:rFonts w:ascii="Cambria Math" w:hAnsi="Cambria Math"/>
                                      <w:color w:val="000000" w:themeColor="text1"/>
                                    </w:rPr>
                                    <m:t>ψ</m:t>
                                  </m:r>
                                </m:e>
                                <m:sub>
                                  <m:r>
                                    <w:rPr>
                                      <w:rFonts w:ascii="Cambria Math" w:hAnsi="Cambria Math"/>
                                      <w:color w:val="000000" w:themeColor="text1"/>
                                    </w:rPr>
                                    <m:t>l</m:t>
                                  </m:r>
                                </m:sub>
                              </m:sSub>
                              <m:r>
                                <w:rPr>
                                  <w:rFonts w:ascii="Cambria Math" w:hAnsi="Cambria Math"/>
                                  <w:color w:val="000000" w:themeColor="text1"/>
                                </w:rPr>
                                <m:t xml:space="preserve"> exp(</m:t>
                              </m:r>
                              <m:sSubSup>
                                <m:sSubSupPr>
                                  <m:ctrlPr>
                                    <w:rPr>
                                      <w:rFonts w:ascii="Cambria Math" w:hAnsi="Cambria Math"/>
                                      <w:b/>
                                      <w:bCs/>
                                      <w:i/>
                                      <w:color w:val="000000" w:themeColor="text1"/>
                                    </w:rPr>
                                  </m:ctrlPr>
                                </m:sSubSupPr>
                                <m:e>
                                  <m:r>
                                    <m:rPr>
                                      <m:sty m:val="bi"/>
                                    </m:rPr>
                                    <w:rPr>
                                      <w:rFonts w:ascii="Cambria Math" w:hAnsi="Cambria Math"/>
                                      <w:color w:val="000000" w:themeColor="text1"/>
                                    </w:rPr>
                                    <m:t>x</m:t>
                                  </m:r>
                                </m:e>
                                <m:sub>
                                  <m:r>
                                    <w:rPr>
                                      <w:rFonts w:ascii="Cambria Math" w:hAnsi="Cambria Math"/>
                                      <w:color w:val="000000" w:themeColor="text1"/>
                                    </w:rPr>
                                    <m:t>il</m:t>
                                  </m:r>
                                </m:sub>
                                <m:sup>
                                  <m:r>
                                    <w:rPr>
                                      <w:rFonts w:ascii="Cambria Math" w:hAnsi="Cambria Math"/>
                                      <w:color w:val="000000" w:themeColor="text1"/>
                                    </w:rPr>
                                    <m:t>T</m:t>
                                  </m:r>
                                </m:sup>
                              </m:sSubSup>
                              <m:sSub>
                                <m:sSubPr>
                                  <m:ctrlPr>
                                    <w:rPr>
                                      <w:rFonts w:ascii="Cambria Math" w:eastAsia="Calibri" w:hAnsi="Cambria Math" w:cs="Calibri"/>
                                      <w:b/>
                                      <w:i/>
                                      <w:color w:val="000000" w:themeColor="text1"/>
                                      <w:lang w:val="en-US"/>
                                    </w:rPr>
                                  </m:ctrlPr>
                                </m:sSubPr>
                                <m:e>
                                  <m:r>
                                    <m:rPr>
                                      <m:sty m:val="bi"/>
                                    </m:rPr>
                                    <w:rPr>
                                      <w:rFonts w:ascii="Cambria Math" w:hAnsi="Cambria Math"/>
                                      <w:color w:val="000000" w:themeColor="text1"/>
                                    </w:rPr>
                                    <m:t>β</m:t>
                                  </m:r>
                                </m:e>
                                <m:sub>
                                  <m:r>
                                    <m:rPr>
                                      <m:sty m:val="bi"/>
                                    </m:rPr>
                                    <w:rPr>
                                      <w:rFonts w:ascii="Cambria Math" w:hAnsi="Cambria Math"/>
                                      <w:color w:val="000000" w:themeColor="text1"/>
                                    </w:rPr>
                                    <m:t>l</m:t>
                                  </m:r>
                                </m:sub>
                              </m:sSub>
                              <m:r>
                                <w:rPr>
                                  <w:rFonts w:ascii="Cambria Math" w:hAnsi="Cambria Math"/>
                                  <w:color w:val="000000" w:themeColor="text1"/>
                                </w:rPr>
                                <m:t>(</m:t>
                              </m:r>
                              <m:sSub>
                                <m:sSubPr>
                                  <m:ctrlPr>
                                    <w:rPr>
                                      <w:rFonts w:ascii="Cambria Math" w:hAnsi="Cambria Math"/>
                                      <w:b/>
                                      <w:bCs/>
                                      <w:i/>
                                      <w:color w:val="000000" w:themeColor="text1"/>
                                    </w:rPr>
                                  </m:ctrlPr>
                                </m:sSubPr>
                                <m:e>
                                  <m:r>
                                    <m:rPr>
                                      <m:sty m:val="bi"/>
                                    </m:rPr>
                                    <w:rPr>
                                      <w:rFonts w:ascii="Cambria Math" w:hAnsi="Cambria Math"/>
                                      <w:color w:val="000000" w:themeColor="text1"/>
                                    </w:rPr>
                                    <m:t xml:space="preserve"> t</m:t>
                                  </m:r>
                                </m:e>
                                <m:sub>
                                  <m:sSup>
                                    <m:sSupPr>
                                      <m:ctrlPr>
                                        <w:rPr>
                                          <w:rFonts w:ascii="Cambria Math" w:hAnsi="Cambria Math"/>
                                          <w:b/>
                                          <w:bCs/>
                                          <w:i/>
                                          <w:color w:val="000000" w:themeColor="text1"/>
                                        </w:rPr>
                                      </m:ctrlPr>
                                    </m:sSupPr>
                                    <m:e>
                                      <m:r>
                                        <m:rPr>
                                          <m:sty m:val="bi"/>
                                        </m:rPr>
                                        <w:rPr>
                                          <w:rFonts w:ascii="Cambria Math" w:hAnsi="Cambria Math"/>
                                          <w:color w:val="000000" w:themeColor="text1"/>
                                        </w:rPr>
                                        <m:t>i</m:t>
                                      </m:r>
                                    </m:e>
                                    <m:sup>
                                      <m:r>
                                        <m:rPr>
                                          <m:sty m:val="bi"/>
                                        </m:rPr>
                                        <w:rPr>
                                          <w:rFonts w:ascii="Cambria Math" w:hAnsi="Cambria Math"/>
                                          <w:color w:val="000000" w:themeColor="text1"/>
                                        </w:rPr>
                                        <m:t>*</m:t>
                                      </m:r>
                                    </m:sup>
                                  </m:sSup>
                                </m:sub>
                              </m:sSub>
                              <m:r>
                                <w:rPr>
                                  <w:rFonts w:ascii="Cambria Math" w:hAnsi="Cambria Math"/>
                                  <w:color w:val="000000" w:themeColor="text1"/>
                                </w:rPr>
                                <m:t>))</m:t>
                              </m:r>
                              <m:sSup>
                                <m:sSupPr>
                                  <m:ctrlPr>
                                    <w:rPr>
                                      <w:rFonts w:ascii="Cambria Math" w:hAnsi="Cambria Math"/>
                                      <w:i/>
                                      <w:color w:val="000000" w:themeColor="text1"/>
                                    </w:rPr>
                                  </m:ctrlPr>
                                </m:sSupPr>
                                <m:e>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y</m:t>
                                          </m:r>
                                        </m:e>
                                        <m:sub>
                                          <m:r>
                                            <w:rPr>
                                              <w:rFonts w:ascii="Cambria Math" w:hAnsi="Cambria Math"/>
                                              <w:color w:val="000000" w:themeColor="text1"/>
                                            </w:rPr>
                                            <m:t>il</m:t>
                                          </m:r>
                                        </m:sub>
                                      </m:sSub>
                                      <m:r>
                                        <w:rPr>
                                          <w:rFonts w:ascii="Cambria Math" w:hAnsi="Cambria Math"/>
                                          <w:color w:val="000000" w:themeColor="text1"/>
                                        </w:rPr>
                                        <m:t>-exp</m:t>
                                      </m:r>
                                      <m:d>
                                        <m:dPr>
                                          <m:ctrlPr>
                                            <w:rPr>
                                              <w:rFonts w:ascii="Cambria Math" w:hAnsi="Cambria Math"/>
                                              <w:i/>
                                              <w:color w:val="000000" w:themeColor="text1"/>
                                            </w:rPr>
                                          </m:ctrlPr>
                                        </m:dPr>
                                        <m:e>
                                          <m:sSubSup>
                                            <m:sSubSupPr>
                                              <m:ctrlPr>
                                                <w:rPr>
                                                  <w:rFonts w:ascii="Cambria Math" w:hAnsi="Cambria Math"/>
                                                  <w:b/>
                                                  <w:bCs/>
                                                  <w:i/>
                                                  <w:color w:val="000000" w:themeColor="text1"/>
                                                </w:rPr>
                                              </m:ctrlPr>
                                            </m:sSubSupPr>
                                            <m:e>
                                              <m:r>
                                                <m:rPr>
                                                  <m:sty m:val="bi"/>
                                                </m:rPr>
                                                <w:rPr>
                                                  <w:rFonts w:ascii="Cambria Math" w:hAnsi="Cambria Math"/>
                                                  <w:color w:val="000000" w:themeColor="text1"/>
                                                </w:rPr>
                                                <m:t>x</m:t>
                                              </m:r>
                                            </m:e>
                                            <m:sub>
                                              <m:r>
                                                <w:rPr>
                                                  <w:rFonts w:ascii="Cambria Math" w:hAnsi="Cambria Math"/>
                                                  <w:color w:val="000000" w:themeColor="text1"/>
                                                </w:rPr>
                                                <m:t>il</m:t>
                                              </m:r>
                                            </m:sub>
                                            <m:sup>
                                              <m:r>
                                                <w:rPr>
                                                  <w:rFonts w:ascii="Cambria Math" w:hAnsi="Cambria Math"/>
                                                  <w:color w:val="000000" w:themeColor="text1"/>
                                                </w:rPr>
                                                <m:t>T</m:t>
                                              </m:r>
                                            </m:sup>
                                          </m:sSubSup>
                                          <m:sSub>
                                            <m:sSubPr>
                                              <m:ctrlPr>
                                                <w:rPr>
                                                  <w:rFonts w:ascii="Cambria Math" w:eastAsia="Calibri" w:hAnsi="Cambria Math" w:cs="Calibri"/>
                                                  <w:b/>
                                                  <w:i/>
                                                  <w:color w:val="000000" w:themeColor="text1"/>
                                                  <w:lang w:val="en-US"/>
                                                </w:rPr>
                                              </m:ctrlPr>
                                            </m:sSubPr>
                                            <m:e>
                                              <m:r>
                                                <m:rPr>
                                                  <m:sty m:val="bi"/>
                                                </m:rPr>
                                                <w:rPr>
                                                  <w:rFonts w:ascii="Cambria Math" w:hAnsi="Cambria Math"/>
                                                  <w:color w:val="000000" w:themeColor="text1"/>
                                                </w:rPr>
                                                <m:t>β</m:t>
                                              </m:r>
                                            </m:e>
                                            <m:sub>
                                              <m:r>
                                                <m:rPr>
                                                  <m:sty m:val="bi"/>
                                                </m:rPr>
                                                <w:rPr>
                                                  <w:rFonts w:ascii="Cambria Math" w:hAnsi="Cambria Math"/>
                                                  <w:color w:val="000000" w:themeColor="text1"/>
                                                </w:rPr>
                                                <m:t>l</m:t>
                                              </m:r>
                                            </m:sub>
                                          </m:sSub>
                                          <m:r>
                                            <w:rPr>
                                              <w:rFonts w:ascii="Cambria Math" w:hAnsi="Cambria Math"/>
                                              <w:color w:val="000000" w:themeColor="text1"/>
                                            </w:rPr>
                                            <m:t>(</m:t>
                                          </m:r>
                                          <m:sSub>
                                            <m:sSubPr>
                                              <m:ctrlPr>
                                                <w:rPr>
                                                  <w:rFonts w:ascii="Cambria Math" w:hAnsi="Cambria Math"/>
                                                  <w:b/>
                                                  <w:bCs/>
                                                  <w:i/>
                                                  <w:color w:val="000000" w:themeColor="text1"/>
                                                </w:rPr>
                                              </m:ctrlPr>
                                            </m:sSubPr>
                                            <m:e>
                                              <m:r>
                                                <m:rPr>
                                                  <m:sty m:val="bi"/>
                                                </m:rPr>
                                                <w:rPr>
                                                  <w:rFonts w:ascii="Cambria Math" w:hAnsi="Cambria Math"/>
                                                  <w:color w:val="000000" w:themeColor="text1"/>
                                                </w:rPr>
                                                <m:t xml:space="preserve"> t</m:t>
                                              </m:r>
                                            </m:e>
                                            <m:sub>
                                              <m:sSup>
                                                <m:sSupPr>
                                                  <m:ctrlPr>
                                                    <w:rPr>
                                                      <w:rFonts w:ascii="Cambria Math" w:hAnsi="Cambria Math"/>
                                                      <w:b/>
                                                      <w:bCs/>
                                                      <w:i/>
                                                      <w:color w:val="000000" w:themeColor="text1"/>
                                                    </w:rPr>
                                                  </m:ctrlPr>
                                                </m:sSupPr>
                                                <m:e>
                                                  <m:r>
                                                    <m:rPr>
                                                      <m:sty m:val="bi"/>
                                                    </m:rPr>
                                                    <w:rPr>
                                                      <w:rFonts w:ascii="Cambria Math" w:hAnsi="Cambria Math"/>
                                                      <w:color w:val="000000" w:themeColor="text1"/>
                                                    </w:rPr>
                                                    <m:t>i</m:t>
                                                  </m:r>
                                                </m:e>
                                                <m:sup>
                                                  <m:r>
                                                    <m:rPr>
                                                      <m:sty m:val="bi"/>
                                                    </m:rPr>
                                                    <w:rPr>
                                                      <w:rFonts w:ascii="Cambria Math" w:hAnsi="Cambria Math"/>
                                                      <w:color w:val="000000" w:themeColor="text1"/>
                                                    </w:rPr>
                                                    <m:t>*</m:t>
                                                  </m:r>
                                                </m:sup>
                                              </m:sSup>
                                            </m:sub>
                                          </m:sSub>
                                          <m:r>
                                            <w:rPr>
                                              <w:rFonts w:ascii="Cambria Math" w:hAnsi="Cambria Math"/>
                                              <w:color w:val="000000" w:themeColor="text1"/>
                                            </w:rPr>
                                            <m:t>)</m:t>
                                          </m:r>
                                        </m:e>
                                      </m:d>
                                    </m:e>
                                  </m:d>
                                </m:e>
                                <m:sup>
                                  <m:sSub>
                                    <m:sSubPr>
                                      <m:ctrlPr>
                                        <w:rPr>
                                          <w:rFonts w:ascii="Cambria Math" w:eastAsia="Calibri" w:hAnsi="Cambria Math" w:cs="Calibri"/>
                                          <w:i/>
                                          <w:color w:val="000000" w:themeColor="text1"/>
                                          <w:lang w:val="en-US"/>
                                        </w:rPr>
                                      </m:ctrlPr>
                                    </m:sSubPr>
                                    <m:e>
                                      <m:r>
                                        <w:rPr>
                                          <w:rFonts w:ascii="Cambria Math" w:hAnsi="Cambria Math"/>
                                          <w:color w:val="000000" w:themeColor="text1"/>
                                        </w:rPr>
                                        <m:t>ψ</m:t>
                                      </m:r>
                                    </m:e>
                                    <m:sub>
                                      <m:r>
                                        <w:rPr>
                                          <w:rFonts w:ascii="Cambria Math" w:hAnsi="Cambria Math"/>
                                          <w:color w:val="000000" w:themeColor="text1"/>
                                        </w:rPr>
                                        <m:t>l</m:t>
                                      </m:r>
                                    </m:sub>
                                  </m:sSub>
                                  <m:r>
                                    <w:rPr>
                                      <w:rFonts w:ascii="Cambria Math" w:hAnsi="Cambria Math"/>
                                      <w:color w:val="000000" w:themeColor="text1"/>
                                    </w:rPr>
                                    <m:t>-1</m:t>
                                  </m:r>
                                </m:sup>
                              </m:sSup>
                            </m:num>
                            <m:den>
                              <m:sSup>
                                <m:sSupPr>
                                  <m:ctrlPr>
                                    <w:rPr>
                                      <w:rFonts w:ascii="Cambria Math" w:hAnsi="Cambria Math"/>
                                      <w:i/>
                                      <w:color w:val="000000" w:themeColor="text1"/>
                                    </w:rPr>
                                  </m:ctrlPr>
                                </m:sSupPr>
                                <m:e>
                                  <m:sSub>
                                    <m:sSubPr>
                                      <m:ctrlPr>
                                        <w:rPr>
                                          <w:rFonts w:ascii="Cambria Math" w:eastAsia="Calibri" w:hAnsi="Cambria Math" w:cs="Calibri"/>
                                          <w:i/>
                                          <w:color w:val="000000" w:themeColor="text1"/>
                                          <w:lang w:val="en-US"/>
                                        </w:rPr>
                                      </m:ctrlPr>
                                    </m:sSubPr>
                                    <m:e>
                                      <m:r>
                                        <w:rPr>
                                          <w:rFonts w:ascii="Cambria Math" w:hAnsi="Cambria Math"/>
                                          <w:color w:val="000000" w:themeColor="text1"/>
                                        </w:rPr>
                                        <m:t>σ</m:t>
                                      </m:r>
                                    </m:e>
                                    <m:sub>
                                      <m:r>
                                        <w:rPr>
                                          <w:rFonts w:ascii="Cambria Math" w:hAnsi="Cambria Math"/>
                                          <w:color w:val="000000" w:themeColor="text1"/>
                                        </w:rPr>
                                        <m:t>l</m:t>
                                      </m:r>
                                    </m:sub>
                                  </m:sSub>
                                </m:e>
                                <m:sup>
                                  <m:sSub>
                                    <m:sSubPr>
                                      <m:ctrlPr>
                                        <w:rPr>
                                          <w:rFonts w:ascii="Cambria Math" w:eastAsia="Calibri" w:hAnsi="Cambria Math" w:cs="Calibri"/>
                                          <w:i/>
                                          <w:color w:val="000000" w:themeColor="text1"/>
                                          <w:lang w:val="en-US"/>
                                        </w:rPr>
                                      </m:ctrlPr>
                                    </m:sSubPr>
                                    <m:e>
                                      <m:r>
                                        <w:rPr>
                                          <w:rFonts w:ascii="Cambria Math" w:hAnsi="Cambria Math"/>
                                          <w:color w:val="000000" w:themeColor="text1"/>
                                        </w:rPr>
                                        <m:t>ψ</m:t>
                                      </m:r>
                                    </m:e>
                                    <m:sub>
                                      <m:r>
                                        <w:rPr>
                                          <w:rFonts w:ascii="Cambria Math" w:hAnsi="Cambria Math"/>
                                          <w:color w:val="000000" w:themeColor="text1"/>
                                        </w:rPr>
                                        <m:t>l</m:t>
                                      </m:r>
                                    </m:sub>
                                  </m:sSub>
                                </m:sup>
                              </m:sSup>
                              <m:r>
                                <w:rPr>
                                  <w:rFonts w:ascii="Cambria Math" w:hAnsi="Cambria Math"/>
                                  <w:color w:val="000000" w:themeColor="text1"/>
                                </w:rPr>
                                <m:t>(</m:t>
                              </m:r>
                              <m:sSub>
                                <m:sSubPr>
                                  <m:ctrlPr>
                                    <w:rPr>
                                      <w:rFonts w:ascii="Cambria Math" w:hAnsi="Cambria Math"/>
                                      <w:b/>
                                      <w:bCs/>
                                      <w:i/>
                                      <w:color w:val="000000" w:themeColor="text1"/>
                                    </w:rPr>
                                  </m:ctrlPr>
                                </m:sSubPr>
                                <m:e>
                                  <m:r>
                                    <m:rPr>
                                      <m:sty m:val="bi"/>
                                    </m:rPr>
                                    <w:rPr>
                                      <w:rFonts w:ascii="Cambria Math" w:hAnsi="Cambria Math"/>
                                      <w:color w:val="000000" w:themeColor="text1"/>
                                    </w:rPr>
                                    <m:t xml:space="preserve"> t</m:t>
                                  </m:r>
                                </m:e>
                                <m:sub>
                                  <m:sSup>
                                    <m:sSupPr>
                                      <m:ctrlPr>
                                        <w:rPr>
                                          <w:rFonts w:ascii="Cambria Math" w:hAnsi="Cambria Math"/>
                                          <w:b/>
                                          <w:bCs/>
                                          <w:i/>
                                          <w:color w:val="000000" w:themeColor="text1"/>
                                        </w:rPr>
                                      </m:ctrlPr>
                                    </m:sSupPr>
                                    <m:e>
                                      <m:r>
                                        <m:rPr>
                                          <m:sty m:val="bi"/>
                                        </m:rPr>
                                        <w:rPr>
                                          <w:rFonts w:ascii="Cambria Math" w:hAnsi="Cambria Math"/>
                                          <w:color w:val="000000" w:themeColor="text1"/>
                                        </w:rPr>
                                        <m:t>i</m:t>
                                      </m:r>
                                    </m:e>
                                    <m:sup>
                                      <m:r>
                                        <m:rPr>
                                          <m:sty m:val="bi"/>
                                        </m:rPr>
                                        <w:rPr>
                                          <w:rFonts w:ascii="Cambria Math" w:hAnsi="Cambria Math"/>
                                          <w:color w:val="000000" w:themeColor="text1"/>
                                        </w:rPr>
                                        <m:t>*</m:t>
                                      </m:r>
                                    </m:sup>
                                  </m:sSup>
                                </m:sub>
                              </m:sSub>
                              <m:r>
                                <w:rPr>
                                  <w:rFonts w:ascii="Cambria Math" w:hAnsi="Cambria Math"/>
                                  <w:color w:val="000000" w:themeColor="text1"/>
                                </w:rPr>
                                <m:t>)</m:t>
                              </m:r>
                              <m:d>
                                <m:dPr>
                                  <m:ctrlPr>
                                    <w:rPr>
                                      <w:rFonts w:ascii="Cambria Math" w:hAnsi="Cambria Math"/>
                                      <w:i/>
                                      <w:color w:val="000000" w:themeColor="text1"/>
                                    </w:rPr>
                                  </m:ctrlPr>
                                </m:dPr>
                                <m:e>
                                  <m:sSup>
                                    <m:sSupPr>
                                      <m:ctrlPr>
                                        <w:rPr>
                                          <w:rFonts w:ascii="Cambria Math" w:hAnsi="Cambria Math"/>
                                          <w:i/>
                                          <w:color w:val="000000" w:themeColor="text1"/>
                                        </w:rPr>
                                      </m:ctrlPr>
                                    </m:sSupPr>
                                    <m:e>
                                      <m:r>
                                        <w:rPr>
                                          <w:rFonts w:ascii="Cambria Math" w:hAnsi="Cambria Math"/>
                                          <w:color w:val="000000" w:themeColor="text1"/>
                                        </w:rPr>
                                        <m:t>1+</m:t>
                                      </m:r>
                                      <m:d>
                                        <m:dPr>
                                          <m:ctrlPr>
                                            <w:rPr>
                                              <w:rFonts w:ascii="Cambria Math" w:hAnsi="Cambria Math"/>
                                              <w:i/>
                                              <w:color w:val="000000" w:themeColor="text1"/>
                                            </w:rPr>
                                          </m:ctrlPr>
                                        </m:dPr>
                                        <m:e>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y</m:t>
                                                  </m:r>
                                                </m:e>
                                                <m:sub>
                                                  <m:r>
                                                    <w:rPr>
                                                      <w:rFonts w:ascii="Cambria Math" w:hAnsi="Cambria Math"/>
                                                      <w:color w:val="000000" w:themeColor="text1"/>
                                                    </w:rPr>
                                                    <m:t>il</m:t>
                                                  </m:r>
                                                </m:sub>
                                              </m:sSub>
                                              <m:r>
                                                <w:rPr>
                                                  <w:rFonts w:ascii="Cambria Math" w:hAnsi="Cambria Math"/>
                                                  <w:color w:val="000000" w:themeColor="text1"/>
                                                </w:rPr>
                                                <m:t>-exp(</m:t>
                                              </m:r>
                                              <m:sSubSup>
                                                <m:sSubSupPr>
                                                  <m:ctrlPr>
                                                    <w:rPr>
                                                      <w:rFonts w:ascii="Cambria Math" w:hAnsi="Cambria Math"/>
                                                      <w:b/>
                                                      <w:bCs/>
                                                      <w:i/>
                                                      <w:color w:val="000000" w:themeColor="text1"/>
                                                    </w:rPr>
                                                  </m:ctrlPr>
                                                </m:sSubSupPr>
                                                <m:e>
                                                  <m:r>
                                                    <m:rPr>
                                                      <m:sty m:val="bi"/>
                                                    </m:rPr>
                                                    <w:rPr>
                                                      <w:rFonts w:ascii="Cambria Math" w:hAnsi="Cambria Math"/>
                                                      <w:color w:val="000000" w:themeColor="text1"/>
                                                    </w:rPr>
                                                    <m:t>x</m:t>
                                                  </m:r>
                                                </m:e>
                                                <m:sub>
                                                  <m:r>
                                                    <w:rPr>
                                                      <w:rFonts w:ascii="Cambria Math" w:hAnsi="Cambria Math"/>
                                                      <w:color w:val="000000" w:themeColor="text1"/>
                                                    </w:rPr>
                                                    <m:t>il</m:t>
                                                  </m:r>
                                                </m:sub>
                                                <m:sup>
                                                  <m:r>
                                                    <w:rPr>
                                                      <w:rFonts w:ascii="Cambria Math" w:hAnsi="Cambria Math"/>
                                                      <w:color w:val="000000" w:themeColor="text1"/>
                                                    </w:rPr>
                                                    <m:t>T</m:t>
                                                  </m:r>
                                                </m:sup>
                                              </m:sSubSup>
                                              <m:sSub>
                                                <m:sSubPr>
                                                  <m:ctrlPr>
                                                    <w:rPr>
                                                      <w:rFonts w:ascii="Cambria Math" w:eastAsia="Calibri" w:hAnsi="Cambria Math" w:cs="Calibri"/>
                                                      <w:b/>
                                                      <w:i/>
                                                      <w:color w:val="000000" w:themeColor="text1"/>
                                                      <w:lang w:val="en-US"/>
                                                    </w:rPr>
                                                  </m:ctrlPr>
                                                </m:sSubPr>
                                                <m:e>
                                                  <m:r>
                                                    <m:rPr>
                                                      <m:sty m:val="bi"/>
                                                    </m:rPr>
                                                    <w:rPr>
                                                      <w:rFonts w:ascii="Cambria Math" w:hAnsi="Cambria Math"/>
                                                      <w:color w:val="000000" w:themeColor="text1"/>
                                                    </w:rPr>
                                                    <m:t>β</m:t>
                                                  </m:r>
                                                </m:e>
                                                <m:sub>
                                                  <m:r>
                                                    <m:rPr>
                                                      <m:sty m:val="bi"/>
                                                    </m:rPr>
                                                    <w:rPr>
                                                      <w:rFonts w:ascii="Cambria Math" w:hAnsi="Cambria Math"/>
                                                      <w:color w:val="000000" w:themeColor="text1"/>
                                                    </w:rPr>
                                                    <m:t>l</m:t>
                                                  </m:r>
                                                </m:sub>
                                              </m:sSub>
                                              <m:r>
                                                <w:rPr>
                                                  <w:rFonts w:ascii="Cambria Math" w:hAnsi="Cambria Math"/>
                                                  <w:color w:val="000000" w:themeColor="text1"/>
                                                </w:rPr>
                                                <m:t>(</m:t>
                                              </m:r>
                                              <m:sSub>
                                                <m:sSubPr>
                                                  <m:ctrlPr>
                                                    <w:rPr>
                                                      <w:rFonts w:ascii="Cambria Math" w:hAnsi="Cambria Math"/>
                                                      <w:b/>
                                                      <w:bCs/>
                                                      <w:i/>
                                                      <w:color w:val="000000" w:themeColor="text1"/>
                                                    </w:rPr>
                                                  </m:ctrlPr>
                                                </m:sSubPr>
                                                <m:e>
                                                  <m:r>
                                                    <m:rPr>
                                                      <m:sty m:val="bi"/>
                                                    </m:rPr>
                                                    <w:rPr>
                                                      <w:rFonts w:ascii="Cambria Math" w:hAnsi="Cambria Math"/>
                                                      <w:color w:val="000000" w:themeColor="text1"/>
                                                    </w:rPr>
                                                    <m:t xml:space="preserve"> t</m:t>
                                                  </m:r>
                                                </m:e>
                                                <m:sub>
                                                  <m:sSup>
                                                    <m:sSupPr>
                                                      <m:ctrlPr>
                                                        <w:rPr>
                                                          <w:rFonts w:ascii="Cambria Math" w:hAnsi="Cambria Math"/>
                                                          <w:b/>
                                                          <w:bCs/>
                                                          <w:i/>
                                                          <w:color w:val="000000" w:themeColor="text1"/>
                                                        </w:rPr>
                                                      </m:ctrlPr>
                                                    </m:sSupPr>
                                                    <m:e>
                                                      <m:r>
                                                        <m:rPr>
                                                          <m:sty m:val="bi"/>
                                                        </m:rPr>
                                                        <w:rPr>
                                                          <w:rFonts w:ascii="Cambria Math" w:hAnsi="Cambria Math"/>
                                                          <w:color w:val="000000" w:themeColor="text1"/>
                                                        </w:rPr>
                                                        <m:t>i</m:t>
                                                      </m:r>
                                                    </m:e>
                                                    <m:sup>
                                                      <m:r>
                                                        <m:rPr>
                                                          <m:sty m:val="bi"/>
                                                        </m:rPr>
                                                        <w:rPr>
                                                          <w:rFonts w:ascii="Cambria Math" w:hAnsi="Cambria Math"/>
                                                          <w:color w:val="000000" w:themeColor="text1"/>
                                                        </w:rPr>
                                                        <m:t>*</m:t>
                                                      </m:r>
                                                    </m:sup>
                                                  </m:sSup>
                                                </m:sub>
                                              </m:sSub>
                                              <m:r>
                                                <w:rPr>
                                                  <w:rFonts w:ascii="Cambria Math" w:hAnsi="Cambria Math"/>
                                                  <w:color w:val="000000" w:themeColor="text1"/>
                                                </w:rPr>
                                                <m:t>))</m:t>
                                              </m:r>
                                            </m:num>
                                            <m:den>
                                              <m:sSub>
                                                <m:sSubPr>
                                                  <m:ctrlPr>
                                                    <w:rPr>
                                                      <w:rFonts w:ascii="Cambria Math" w:eastAsia="Calibri" w:hAnsi="Cambria Math" w:cs="Calibri"/>
                                                      <w:i/>
                                                      <w:color w:val="000000" w:themeColor="text1"/>
                                                      <w:lang w:val="en-US"/>
                                                    </w:rPr>
                                                  </m:ctrlPr>
                                                </m:sSubPr>
                                                <m:e>
                                                  <m:r>
                                                    <w:rPr>
                                                      <w:rFonts w:ascii="Cambria Math" w:hAnsi="Cambria Math"/>
                                                      <w:color w:val="000000" w:themeColor="text1"/>
                                                    </w:rPr>
                                                    <m:t>σ</m:t>
                                                  </m:r>
                                                </m:e>
                                                <m:sub>
                                                  <m:r>
                                                    <w:rPr>
                                                      <w:rFonts w:ascii="Cambria Math" w:hAnsi="Cambria Math"/>
                                                      <w:color w:val="000000" w:themeColor="text1"/>
                                                    </w:rPr>
                                                    <m:t>l</m:t>
                                                  </m:r>
                                                </m:sub>
                                              </m:sSub>
                                              <m:r>
                                                <w:rPr>
                                                  <w:rFonts w:ascii="Cambria Math" w:hAnsi="Cambria Math"/>
                                                  <w:color w:val="000000" w:themeColor="text1"/>
                                                </w:rPr>
                                                <m:t>(</m:t>
                                              </m:r>
                                              <m:sSub>
                                                <m:sSubPr>
                                                  <m:ctrlPr>
                                                    <w:rPr>
                                                      <w:rFonts w:ascii="Cambria Math" w:hAnsi="Cambria Math"/>
                                                      <w:b/>
                                                      <w:bCs/>
                                                      <w:i/>
                                                      <w:color w:val="000000" w:themeColor="text1"/>
                                                    </w:rPr>
                                                  </m:ctrlPr>
                                                </m:sSubPr>
                                                <m:e>
                                                  <m:r>
                                                    <m:rPr>
                                                      <m:sty m:val="bi"/>
                                                    </m:rPr>
                                                    <w:rPr>
                                                      <w:rFonts w:ascii="Cambria Math" w:hAnsi="Cambria Math"/>
                                                      <w:color w:val="000000" w:themeColor="text1"/>
                                                    </w:rPr>
                                                    <m:t xml:space="preserve"> t</m:t>
                                                  </m:r>
                                                </m:e>
                                                <m:sub>
                                                  <m:sSup>
                                                    <m:sSupPr>
                                                      <m:ctrlPr>
                                                        <w:rPr>
                                                          <w:rFonts w:ascii="Cambria Math" w:hAnsi="Cambria Math"/>
                                                          <w:b/>
                                                          <w:bCs/>
                                                          <w:i/>
                                                          <w:color w:val="000000" w:themeColor="text1"/>
                                                        </w:rPr>
                                                      </m:ctrlPr>
                                                    </m:sSupPr>
                                                    <m:e>
                                                      <m:r>
                                                        <m:rPr>
                                                          <m:sty m:val="bi"/>
                                                        </m:rPr>
                                                        <w:rPr>
                                                          <w:rFonts w:ascii="Cambria Math" w:hAnsi="Cambria Math"/>
                                                          <w:color w:val="000000" w:themeColor="text1"/>
                                                        </w:rPr>
                                                        <m:t>i</m:t>
                                                      </m:r>
                                                    </m:e>
                                                    <m:sup>
                                                      <m:r>
                                                        <m:rPr>
                                                          <m:sty m:val="bi"/>
                                                        </m:rPr>
                                                        <w:rPr>
                                                          <w:rFonts w:ascii="Cambria Math" w:hAnsi="Cambria Math"/>
                                                          <w:color w:val="000000" w:themeColor="text1"/>
                                                        </w:rPr>
                                                        <m:t>*</m:t>
                                                      </m:r>
                                                    </m:sup>
                                                  </m:sSup>
                                                </m:sub>
                                              </m:sSub>
                                              <m:r>
                                                <w:rPr>
                                                  <w:rFonts w:ascii="Cambria Math" w:hAnsi="Cambria Math"/>
                                                  <w:color w:val="000000" w:themeColor="text1"/>
                                                </w:rPr>
                                                <m:t>)</m:t>
                                              </m:r>
                                            </m:den>
                                          </m:f>
                                        </m:e>
                                      </m:d>
                                    </m:e>
                                    <m:sup>
                                      <m:sSub>
                                        <m:sSubPr>
                                          <m:ctrlPr>
                                            <w:rPr>
                                              <w:rFonts w:ascii="Cambria Math" w:eastAsia="Calibri" w:hAnsi="Cambria Math" w:cs="Calibri"/>
                                              <w:i/>
                                              <w:color w:val="000000" w:themeColor="text1"/>
                                              <w:lang w:val="en-US"/>
                                            </w:rPr>
                                          </m:ctrlPr>
                                        </m:sSubPr>
                                        <m:e>
                                          <m:r>
                                            <w:rPr>
                                              <w:rFonts w:ascii="Cambria Math" w:hAnsi="Cambria Math"/>
                                              <w:color w:val="000000" w:themeColor="text1"/>
                                            </w:rPr>
                                            <m:t>ψ</m:t>
                                          </m:r>
                                        </m:e>
                                        <m:sub>
                                          <m:r>
                                            <w:rPr>
                                              <w:rFonts w:ascii="Cambria Math" w:hAnsi="Cambria Math"/>
                                              <w:color w:val="000000" w:themeColor="text1"/>
                                            </w:rPr>
                                            <m:t>l</m:t>
                                          </m:r>
                                        </m:sub>
                                      </m:sSub>
                                    </m:sup>
                                  </m:sSup>
                                </m:e>
                              </m:d>
                            </m:den>
                          </m:f>
                          <m:r>
                            <w:rPr>
                              <w:rFonts w:ascii="Cambria Math" w:hAnsi="Cambria Math"/>
                              <w:color w:val="000000" w:themeColor="text1"/>
                            </w:rPr>
                            <m:t>-</m:t>
                          </m:r>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w</m:t>
                                  </m:r>
                                </m:e>
                                <m:sub>
                                  <m:sSup>
                                    <m:sSupPr>
                                      <m:ctrlPr>
                                        <w:rPr>
                                          <w:rFonts w:ascii="Cambria Math" w:hAnsi="Cambria Math"/>
                                          <w:i/>
                                          <w:color w:val="000000" w:themeColor="text1"/>
                                        </w:rPr>
                                      </m:ctrlPr>
                                    </m:sSupPr>
                                    <m:e>
                                      <m:r>
                                        <w:rPr>
                                          <w:rFonts w:ascii="Cambria Math" w:hAnsi="Cambria Math"/>
                                          <w:color w:val="000000" w:themeColor="text1"/>
                                        </w:rPr>
                                        <m:t>ii</m:t>
                                      </m:r>
                                    </m:e>
                                    <m:sup>
                                      <m:r>
                                        <w:rPr>
                                          <w:rFonts w:ascii="Cambria Math" w:hAnsi="Cambria Math"/>
                                          <w:color w:val="000000" w:themeColor="text1"/>
                                        </w:rPr>
                                        <m:t>*</m:t>
                                      </m:r>
                                    </m:sup>
                                  </m:sSup>
                                  <m:r>
                                    <w:rPr>
                                      <w:rFonts w:ascii="Cambria Math" w:hAnsi="Cambria Math"/>
                                      <w:color w:val="000000" w:themeColor="text1"/>
                                    </w:rPr>
                                    <m:t>l</m:t>
                                  </m:r>
                                </m:sub>
                              </m:sSub>
                              <m:sSubSup>
                                <m:sSubSupPr>
                                  <m:ctrlPr>
                                    <w:rPr>
                                      <w:rFonts w:ascii="Cambria Math" w:hAnsi="Cambria Math"/>
                                      <w:i/>
                                      <w:color w:val="000000" w:themeColor="text1"/>
                                    </w:rPr>
                                  </m:ctrlPr>
                                </m:sSubSupPr>
                                <m:e>
                                  <m:r>
                                    <w:rPr>
                                      <w:rFonts w:ascii="Cambria Math" w:hAnsi="Cambria Math"/>
                                      <w:color w:val="000000" w:themeColor="text1"/>
                                    </w:rPr>
                                    <m:t>x</m:t>
                                  </m:r>
                                </m:e>
                                <m:sub>
                                  <m:r>
                                    <w:rPr>
                                      <w:rFonts w:ascii="Cambria Math" w:hAnsi="Cambria Math"/>
                                      <w:color w:val="000000" w:themeColor="text1"/>
                                    </w:rPr>
                                    <m:t>i</m:t>
                                  </m:r>
                                </m:sub>
                                <m:sup>
                                  <m:r>
                                    <w:rPr>
                                      <w:rFonts w:ascii="Cambria Math" w:hAnsi="Cambria Math"/>
                                      <w:color w:val="000000" w:themeColor="text1"/>
                                    </w:rPr>
                                    <m:t>T</m:t>
                                  </m:r>
                                </m:sup>
                              </m:sSubSup>
                              <m:r>
                                <w:rPr>
                                  <w:rFonts w:ascii="Cambria Math" w:hAnsi="Cambria Math"/>
                                  <w:color w:val="000000" w:themeColor="text1"/>
                                </w:rPr>
                                <m:t>(</m:t>
                              </m:r>
                              <m:sSub>
                                <m:sSubPr>
                                  <m:ctrlPr>
                                    <w:rPr>
                                      <w:rFonts w:ascii="Cambria Math" w:eastAsia="Calibri" w:hAnsi="Cambria Math" w:cs="Calibri"/>
                                      <w:i/>
                                      <w:color w:val="000000" w:themeColor="text1"/>
                                      <w:lang w:val="en-US"/>
                                    </w:rPr>
                                  </m:ctrlPr>
                                </m:sSubPr>
                                <m:e>
                                  <m:r>
                                    <w:rPr>
                                      <w:rFonts w:ascii="Cambria Math" w:hAnsi="Cambria Math"/>
                                      <w:color w:val="000000" w:themeColor="text1"/>
                                    </w:rPr>
                                    <m:t>ψ</m:t>
                                  </m:r>
                                </m:e>
                                <m:sub>
                                  <m:r>
                                    <w:rPr>
                                      <w:rFonts w:ascii="Cambria Math" w:hAnsi="Cambria Math"/>
                                      <w:color w:val="000000" w:themeColor="text1"/>
                                    </w:rPr>
                                    <m:t>l</m:t>
                                  </m:r>
                                </m:sub>
                              </m:sSub>
                              <m:r>
                                <w:rPr>
                                  <w:rFonts w:ascii="Cambria Math" w:hAnsi="Cambria Math"/>
                                  <w:color w:val="000000" w:themeColor="text1"/>
                                </w:rPr>
                                <m:t>-1)exp(</m:t>
                              </m:r>
                              <m:sSubSup>
                                <m:sSubSupPr>
                                  <m:ctrlPr>
                                    <w:rPr>
                                      <w:rFonts w:ascii="Cambria Math" w:hAnsi="Cambria Math"/>
                                      <w:b/>
                                      <w:bCs/>
                                      <w:i/>
                                      <w:color w:val="000000" w:themeColor="text1"/>
                                    </w:rPr>
                                  </m:ctrlPr>
                                </m:sSubSupPr>
                                <m:e>
                                  <m:r>
                                    <m:rPr>
                                      <m:sty m:val="bi"/>
                                    </m:rPr>
                                    <w:rPr>
                                      <w:rFonts w:ascii="Cambria Math" w:hAnsi="Cambria Math"/>
                                      <w:color w:val="000000" w:themeColor="text1"/>
                                    </w:rPr>
                                    <m:t>x</m:t>
                                  </m:r>
                                </m:e>
                                <m:sub>
                                  <m:r>
                                    <w:rPr>
                                      <w:rFonts w:ascii="Cambria Math" w:hAnsi="Cambria Math"/>
                                      <w:color w:val="000000" w:themeColor="text1"/>
                                    </w:rPr>
                                    <m:t>il</m:t>
                                  </m:r>
                                </m:sub>
                                <m:sup>
                                  <m:r>
                                    <w:rPr>
                                      <w:rFonts w:ascii="Cambria Math" w:hAnsi="Cambria Math"/>
                                      <w:color w:val="000000" w:themeColor="text1"/>
                                    </w:rPr>
                                    <m:t>T</m:t>
                                  </m:r>
                                </m:sup>
                              </m:sSubSup>
                              <m:sSub>
                                <m:sSubPr>
                                  <m:ctrlPr>
                                    <w:rPr>
                                      <w:rFonts w:ascii="Cambria Math" w:eastAsia="Calibri" w:hAnsi="Cambria Math" w:cs="Calibri"/>
                                      <w:b/>
                                      <w:i/>
                                      <w:color w:val="000000" w:themeColor="text1"/>
                                      <w:lang w:val="en-US"/>
                                    </w:rPr>
                                  </m:ctrlPr>
                                </m:sSubPr>
                                <m:e>
                                  <m:r>
                                    <m:rPr>
                                      <m:sty m:val="bi"/>
                                    </m:rPr>
                                    <w:rPr>
                                      <w:rFonts w:ascii="Cambria Math" w:hAnsi="Cambria Math"/>
                                      <w:color w:val="000000" w:themeColor="text1"/>
                                    </w:rPr>
                                    <m:t>β</m:t>
                                  </m:r>
                                </m:e>
                                <m:sub>
                                  <m:r>
                                    <m:rPr>
                                      <m:sty m:val="bi"/>
                                    </m:rPr>
                                    <w:rPr>
                                      <w:rFonts w:ascii="Cambria Math" w:hAnsi="Cambria Math"/>
                                      <w:color w:val="000000" w:themeColor="text1"/>
                                    </w:rPr>
                                    <m:t>l</m:t>
                                  </m:r>
                                </m:sub>
                              </m:sSub>
                              <m:r>
                                <w:rPr>
                                  <w:rFonts w:ascii="Cambria Math" w:hAnsi="Cambria Math"/>
                                  <w:color w:val="000000" w:themeColor="text1"/>
                                </w:rPr>
                                <m:t>(</m:t>
                              </m:r>
                              <m:sSub>
                                <m:sSubPr>
                                  <m:ctrlPr>
                                    <w:rPr>
                                      <w:rFonts w:ascii="Cambria Math" w:hAnsi="Cambria Math"/>
                                      <w:b/>
                                      <w:bCs/>
                                      <w:i/>
                                      <w:color w:val="000000" w:themeColor="text1"/>
                                    </w:rPr>
                                  </m:ctrlPr>
                                </m:sSubPr>
                                <m:e>
                                  <m:r>
                                    <m:rPr>
                                      <m:sty m:val="bi"/>
                                    </m:rPr>
                                    <w:rPr>
                                      <w:rFonts w:ascii="Cambria Math" w:hAnsi="Cambria Math"/>
                                      <w:color w:val="000000" w:themeColor="text1"/>
                                    </w:rPr>
                                    <m:t xml:space="preserve"> t</m:t>
                                  </m:r>
                                </m:e>
                                <m:sub>
                                  <m:sSup>
                                    <m:sSupPr>
                                      <m:ctrlPr>
                                        <w:rPr>
                                          <w:rFonts w:ascii="Cambria Math" w:hAnsi="Cambria Math"/>
                                          <w:b/>
                                          <w:bCs/>
                                          <w:i/>
                                          <w:color w:val="000000" w:themeColor="text1"/>
                                        </w:rPr>
                                      </m:ctrlPr>
                                    </m:sSupPr>
                                    <m:e>
                                      <m:r>
                                        <m:rPr>
                                          <m:sty m:val="bi"/>
                                        </m:rPr>
                                        <w:rPr>
                                          <w:rFonts w:ascii="Cambria Math" w:hAnsi="Cambria Math"/>
                                          <w:color w:val="000000" w:themeColor="text1"/>
                                        </w:rPr>
                                        <m:t>i</m:t>
                                      </m:r>
                                    </m:e>
                                    <m:sup>
                                      <m:r>
                                        <m:rPr>
                                          <m:sty m:val="bi"/>
                                        </m:rPr>
                                        <w:rPr>
                                          <w:rFonts w:ascii="Cambria Math" w:hAnsi="Cambria Math"/>
                                          <w:color w:val="000000" w:themeColor="text1"/>
                                        </w:rPr>
                                        <m:t>*</m:t>
                                      </m:r>
                                    </m:sup>
                                  </m:sSup>
                                </m:sub>
                              </m:sSub>
                              <m:r>
                                <w:rPr>
                                  <w:rFonts w:ascii="Cambria Math" w:hAnsi="Cambria Math"/>
                                  <w:color w:val="000000" w:themeColor="text1"/>
                                </w:rPr>
                                <m:t>))</m:t>
                              </m:r>
                            </m:num>
                            <m:den>
                              <m:sSub>
                                <m:sSubPr>
                                  <m:ctrlPr>
                                    <w:rPr>
                                      <w:rFonts w:ascii="Cambria Math" w:hAnsi="Cambria Math"/>
                                      <w:i/>
                                      <w:color w:val="000000" w:themeColor="text1"/>
                                    </w:rPr>
                                  </m:ctrlPr>
                                </m:sSubPr>
                                <m:e>
                                  <m:r>
                                    <w:rPr>
                                      <w:rFonts w:ascii="Cambria Math" w:hAnsi="Cambria Math"/>
                                      <w:color w:val="000000" w:themeColor="text1"/>
                                    </w:rPr>
                                    <m:t>y</m:t>
                                  </m:r>
                                </m:e>
                                <m:sub>
                                  <m:r>
                                    <w:rPr>
                                      <w:rFonts w:ascii="Cambria Math" w:hAnsi="Cambria Math"/>
                                      <w:color w:val="000000" w:themeColor="text1"/>
                                    </w:rPr>
                                    <m:t>i</m:t>
                                  </m:r>
                                </m:sub>
                              </m:sSub>
                              <m:r>
                                <w:rPr>
                                  <w:rFonts w:ascii="Cambria Math" w:hAnsi="Cambria Math"/>
                                  <w:color w:val="000000" w:themeColor="text1"/>
                                </w:rPr>
                                <m:t>-exp(</m:t>
                              </m:r>
                              <m:sSubSup>
                                <m:sSubSupPr>
                                  <m:ctrlPr>
                                    <w:rPr>
                                      <w:rFonts w:ascii="Cambria Math" w:hAnsi="Cambria Math"/>
                                      <w:b/>
                                      <w:bCs/>
                                      <w:i/>
                                      <w:color w:val="000000" w:themeColor="text1"/>
                                    </w:rPr>
                                  </m:ctrlPr>
                                </m:sSubSupPr>
                                <m:e>
                                  <m:r>
                                    <m:rPr>
                                      <m:sty m:val="bi"/>
                                    </m:rPr>
                                    <w:rPr>
                                      <w:rFonts w:ascii="Cambria Math" w:hAnsi="Cambria Math"/>
                                      <w:color w:val="000000" w:themeColor="text1"/>
                                    </w:rPr>
                                    <m:t>x</m:t>
                                  </m:r>
                                </m:e>
                                <m:sub>
                                  <m:r>
                                    <w:rPr>
                                      <w:rFonts w:ascii="Cambria Math" w:hAnsi="Cambria Math"/>
                                      <w:color w:val="000000" w:themeColor="text1"/>
                                    </w:rPr>
                                    <m:t>il</m:t>
                                  </m:r>
                                </m:sub>
                                <m:sup>
                                  <m:r>
                                    <w:rPr>
                                      <w:rFonts w:ascii="Cambria Math" w:hAnsi="Cambria Math"/>
                                      <w:color w:val="000000" w:themeColor="text1"/>
                                    </w:rPr>
                                    <m:t>T</m:t>
                                  </m:r>
                                </m:sup>
                              </m:sSubSup>
                              <m:sSub>
                                <m:sSubPr>
                                  <m:ctrlPr>
                                    <w:rPr>
                                      <w:rFonts w:ascii="Cambria Math" w:eastAsia="Calibri" w:hAnsi="Cambria Math" w:cs="Calibri"/>
                                      <w:b/>
                                      <w:i/>
                                      <w:color w:val="000000" w:themeColor="text1"/>
                                      <w:lang w:val="en-US"/>
                                    </w:rPr>
                                  </m:ctrlPr>
                                </m:sSubPr>
                                <m:e>
                                  <m:r>
                                    <m:rPr>
                                      <m:sty m:val="bi"/>
                                    </m:rPr>
                                    <w:rPr>
                                      <w:rFonts w:ascii="Cambria Math" w:hAnsi="Cambria Math"/>
                                      <w:color w:val="000000" w:themeColor="text1"/>
                                    </w:rPr>
                                    <m:t>β</m:t>
                                  </m:r>
                                </m:e>
                                <m:sub>
                                  <m:r>
                                    <m:rPr>
                                      <m:sty m:val="bi"/>
                                    </m:rPr>
                                    <w:rPr>
                                      <w:rFonts w:ascii="Cambria Math" w:hAnsi="Cambria Math"/>
                                      <w:color w:val="000000" w:themeColor="text1"/>
                                    </w:rPr>
                                    <m:t>l</m:t>
                                  </m:r>
                                </m:sub>
                              </m:sSub>
                              <m:r>
                                <w:rPr>
                                  <w:rFonts w:ascii="Cambria Math" w:hAnsi="Cambria Math"/>
                                  <w:color w:val="000000" w:themeColor="text1"/>
                                </w:rPr>
                                <m:t>(</m:t>
                              </m:r>
                              <m:sSub>
                                <m:sSubPr>
                                  <m:ctrlPr>
                                    <w:rPr>
                                      <w:rFonts w:ascii="Cambria Math" w:hAnsi="Cambria Math"/>
                                      <w:b/>
                                      <w:bCs/>
                                      <w:i/>
                                      <w:color w:val="000000" w:themeColor="text1"/>
                                    </w:rPr>
                                  </m:ctrlPr>
                                </m:sSubPr>
                                <m:e>
                                  <m:r>
                                    <m:rPr>
                                      <m:sty m:val="bi"/>
                                    </m:rPr>
                                    <w:rPr>
                                      <w:rFonts w:ascii="Cambria Math" w:hAnsi="Cambria Math"/>
                                      <w:color w:val="000000" w:themeColor="text1"/>
                                    </w:rPr>
                                    <m:t xml:space="preserve"> t</m:t>
                                  </m:r>
                                </m:e>
                                <m:sub>
                                  <m:sSup>
                                    <m:sSupPr>
                                      <m:ctrlPr>
                                        <w:rPr>
                                          <w:rFonts w:ascii="Cambria Math" w:hAnsi="Cambria Math"/>
                                          <w:b/>
                                          <w:bCs/>
                                          <w:i/>
                                          <w:color w:val="000000" w:themeColor="text1"/>
                                        </w:rPr>
                                      </m:ctrlPr>
                                    </m:sSupPr>
                                    <m:e>
                                      <m:r>
                                        <m:rPr>
                                          <m:sty m:val="bi"/>
                                        </m:rPr>
                                        <w:rPr>
                                          <w:rFonts w:ascii="Cambria Math" w:hAnsi="Cambria Math"/>
                                          <w:color w:val="000000" w:themeColor="text1"/>
                                        </w:rPr>
                                        <m:t>i</m:t>
                                      </m:r>
                                    </m:e>
                                    <m:sup>
                                      <m:r>
                                        <m:rPr>
                                          <m:sty m:val="bi"/>
                                        </m:rPr>
                                        <w:rPr>
                                          <w:rFonts w:ascii="Cambria Math" w:hAnsi="Cambria Math"/>
                                          <w:color w:val="000000" w:themeColor="text1"/>
                                        </w:rPr>
                                        <m:t>*</m:t>
                                      </m:r>
                                    </m:sup>
                                  </m:sSup>
                                </m:sub>
                              </m:sSub>
                              <m:r>
                                <w:rPr>
                                  <w:rFonts w:ascii="Cambria Math" w:hAnsi="Cambria Math"/>
                                  <w:color w:val="000000" w:themeColor="text1"/>
                                </w:rPr>
                                <m:t>))</m:t>
                              </m:r>
                            </m:den>
                          </m:f>
                        </m:e>
                      </m:d>
                    </m:e>
                  </m:nary>
                </m:e>
              </m:nary>
            </m:oMath>
            <w:r w:rsidR="007D5FA6" w:rsidRPr="00EE41BA">
              <w:rPr>
                <w:color w:val="000000" w:themeColor="text1"/>
              </w:rPr>
              <w:t xml:space="preserve"> </w:t>
            </w:r>
          </w:p>
        </w:tc>
        <w:tc>
          <w:tcPr>
            <w:tcW w:w="540" w:type="dxa"/>
          </w:tcPr>
          <w:p w14:paraId="2CCF2137" w14:textId="37D70457" w:rsidR="0074620D" w:rsidRPr="00EE41BA" w:rsidRDefault="0074620D" w:rsidP="00D72D1A">
            <w:pPr>
              <w:pStyle w:val="NormalWeb"/>
              <w:spacing w:before="0" w:beforeAutospacing="0" w:after="0" w:afterAutospacing="0"/>
              <w:jc w:val="both"/>
              <w:rPr>
                <w:color w:val="000000" w:themeColor="text1"/>
              </w:rPr>
            </w:pPr>
            <w:r w:rsidRPr="00EE41BA">
              <w:rPr>
                <w:color w:val="000000" w:themeColor="text1"/>
              </w:rPr>
              <w:t>(1</w:t>
            </w:r>
            <w:r w:rsidR="00516E6C" w:rsidRPr="00EE41BA">
              <w:rPr>
                <w:color w:val="000000" w:themeColor="text1"/>
              </w:rPr>
              <w:t>2</w:t>
            </w:r>
            <w:r w:rsidRPr="00EE41BA">
              <w:rPr>
                <w:color w:val="000000" w:themeColor="text1"/>
              </w:rPr>
              <w:t>)</w:t>
            </w:r>
          </w:p>
        </w:tc>
      </w:tr>
      <w:tr w:rsidR="00EE41BA" w:rsidRPr="00EE41BA" w14:paraId="18BD90C6" w14:textId="77777777" w:rsidTr="003B250F">
        <w:tc>
          <w:tcPr>
            <w:tcW w:w="8275" w:type="dxa"/>
          </w:tcPr>
          <w:p w14:paraId="163AE450" w14:textId="4CB8BFA9" w:rsidR="007D5FA6" w:rsidRPr="00EE41BA" w:rsidRDefault="00000000" w:rsidP="00D72D1A">
            <w:pPr>
              <w:pStyle w:val="Caption"/>
              <w:ind w:firstLine="0"/>
              <w:rPr>
                <w:rFonts w:ascii="Calibri" w:hAnsi="Calibri"/>
                <w:i w:val="0"/>
                <w:color w:val="000000" w:themeColor="text1"/>
                <w:sz w:val="24"/>
                <w:szCs w:val="24"/>
              </w:rPr>
            </w:pPr>
            <m:oMath>
              <m:f>
                <m:fPr>
                  <m:ctrlPr>
                    <w:rPr>
                      <w:rFonts w:ascii="Cambria Math" w:hAnsi="Cambria Math"/>
                      <w:color w:val="000000" w:themeColor="text1"/>
                      <w:sz w:val="24"/>
                      <w:szCs w:val="24"/>
                    </w:rPr>
                  </m:ctrlPr>
                </m:fPr>
                <m:num>
                  <m:r>
                    <w:rPr>
                      <w:rFonts w:ascii="Cambria Math" w:hAnsi="Cambria Math"/>
                      <w:color w:val="000000" w:themeColor="text1"/>
                      <w:sz w:val="24"/>
                      <w:szCs w:val="24"/>
                    </w:rPr>
                    <m:t>∂ln L</m:t>
                  </m:r>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w:rPr>
                              <w:rFonts w:ascii="Cambria Math" w:hAnsi="Cambria Math"/>
                              <w:color w:val="000000" w:themeColor="text1"/>
                              <w:sz w:val="24"/>
                              <w:szCs w:val="24"/>
                            </w:rPr>
                            <m:t>θ</m:t>
                          </m:r>
                        </m:e>
                        <m:sub>
                          <m:sSup>
                            <m:sSupPr>
                              <m:ctrlPr>
                                <w:rPr>
                                  <w:rFonts w:ascii="Cambria Math" w:hAnsi="Cambria Math"/>
                                  <w:color w:val="000000" w:themeColor="text1"/>
                                  <w:sz w:val="24"/>
                                  <w:szCs w:val="24"/>
                                </w:rPr>
                              </m:ctrlPr>
                            </m:sSupPr>
                            <m:e>
                              <m:r>
                                <w:rPr>
                                  <w:rFonts w:ascii="Cambria Math" w:hAnsi="Cambria Math"/>
                                  <w:color w:val="000000" w:themeColor="text1"/>
                                  <w:sz w:val="24"/>
                                  <w:szCs w:val="24"/>
                                </w:rPr>
                                <m:t>l</m:t>
                              </m:r>
                            </m:e>
                            <m:sup>
                              <m:r>
                                <w:rPr>
                                  <w:rFonts w:ascii="Cambria Math" w:hAnsi="Cambria Math"/>
                                  <w:color w:val="000000" w:themeColor="text1"/>
                                  <w:sz w:val="24"/>
                                  <w:szCs w:val="24"/>
                                </w:rPr>
                                <m:t>*</m:t>
                              </m:r>
                            </m:sup>
                          </m:sSup>
                          <m:r>
                            <w:rPr>
                              <w:rFonts w:ascii="Cambria Math" w:hAnsi="Cambria Math"/>
                              <w:color w:val="000000" w:themeColor="text1"/>
                              <w:sz w:val="24"/>
                              <w:szCs w:val="24"/>
                            </w:rPr>
                            <m:t>,GTWLL3R</m:t>
                          </m:r>
                        </m:sub>
                      </m:sSub>
                    </m:e>
                  </m:d>
                  <m:r>
                    <w:rPr>
                      <w:rFonts w:ascii="Cambria Math" w:hAnsi="Cambria Math"/>
                      <w:color w:val="000000" w:themeColor="text1"/>
                      <w:sz w:val="24"/>
                      <w:szCs w:val="24"/>
                    </w:rPr>
                    <m:t xml:space="preserve"> </m:t>
                  </m:r>
                </m:num>
                <m:den>
                  <m:r>
                    <w:rPr>
                      <w:rFonts w:ascii="Cambria Math" w:hAnsi="Cambria Math"/>
                      <w:color w:val="000000" w:themeColor="text1"/>
                      <w:sz w:val="24"/>
                      <w:szCs w:val="24"/>
                    </w:rPr>
                    <m:t>∂</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ψ</m:t>
                      </m:r>
                    </m:e>
                    <m:sub>
                      <m:r>
                        <w:rPr>
                          <w:rFonts w:ascii="Cambria Math" w:hAnsi="Cambria Math"/>
                          <w:color w:val="000000" w:themeColor="text1"/>
                          <w:sz w:val="24"/>
                          <w:szCs w:val="24"/>
                        </w:rPr>
                        <m:t>l</m:t>
                      </m:r>
                    </m:sub>
                  </m:sSub>
                </m:den>
              </m:f>
              <m:r>
                <w:rPr>
                  <w:rFonts w:ascii="Cambria Math" w:hAnsi="Cambria Math"/>
                  <w:color w:val="000000" w:themeColor="text1"/>
                  <w:sz w:val="24"/>
                  <w:szCs w:val="24"/>
                </w:rPr>
                <m:t>=</m:t>
              </m:r>
            </m:oMath>
            <w:r w:rsidR="007D5FA6" w:rsidRPr="00EE41BA">
              <w:rPr>
                <w:rFonts w:ascii="Calibri" w:hAnsi="Calibri"/>
                <w:i w:val="0"/>
                <w:color w:val="000000" w:themeColor="text1"/>
                <w:sz w:val="24"/>
                <w:szCs w:val="24"/>
              </w:rPr>
              <w:t xml:space="preserve"> </w:t>
            </w:r>
          </w:p>
          <w:p w14:paraId="47A5E2DB" w14:textId="10928521" w:rsidR="0074620D" w:rsidRPr="00EE41BA" w:rsidRDefault="00000000" w:rsidP="00D72D1A">
            <w:pPr>
              <w:pStyle w:val="Caption"/>
              <w:ind w:firstLine="0"/>
              <w:rPr>
                <w:rFonts w:ascii="Calibri" w:hAnsi="Calibri"/>
                <w:i w:val="0"/>
                <w:color w:val="000000" w:themeColor="text1"/>
                <w:sz w:val="24"/>
                <w:szCs w:val="24"/>
              </w:rPr>
            </w:pPr>
            <m:oMath>
              <m:nary>
                <m:naryPr>
                  <m:chr m:val="∑"/>
                  <m:limLoc m:val="undOvr"/>
                  <m:ctrlPr>
                    <w:rPr>
                      <w:rFonts w:ascii="Cambria Math" w:hAnsi="Cambria Math"/>
                      <w:color w:val="000000" w:themeColor="text1"/>
                      <w:sz w:val="24"/>
                      <w:szCs w:val="24"/>
                    </w:rPr>
                  </m:ctrlPr>
                </m:naryPr>
                <m:sub>
                  <m:r>
                    <w:rPr>
                      <w:rFonts w:ascii="Cambria Math" w:hAnsi="Cambria Math"/>
                      <w:color w:val="000000" w:themeColor="text1"/>
                      <w:sz w:val="24"/>
                      <w:szCs w:val="24"/>
                    </w:rPr>
                    <m:t>l=1</m:t>
                  </m:r>
                </m:sub>
                <m:sup>
                  <m:r>
                    <w:rPr>
                      <w:rFonts w:ascii="Cambria Math" w:hAnsi="Cambria Math"/>
                      <w:color w:val="000000" w:themeColor="text1"/>
                      <w:sz w:val="24"/>
                      <w:szCs w:val="24"/>
                    </w:rPr>
                    <m:t>L</m:t>
                  </m:r>
                </m:sup>
                <m:e>
                  <m:nary>
                    <m:naryPr>
                      <m:chr m:val="∑"/>
                      <m:limLoc m:val="undOvr"/>
                      <m:ctrlPr>
                        <w:rPr>
                          <w:rFonts w:ascii="Cambria Math" w:hAnsi="Cambria Math"/>
                          <w:color w:val="000000" w:themeColor="text1"/>
                          <w:sz w:val="24"/>
                          <w:szCs w:val="24"/>
                        </w:rPr>
                      </m:ctrlPr>
                    </m:naryPr>
                    <m:sub>
                      <m:r>
                        <w:rPr>
                          <w:rFonts w:ascii="Cambria Math" w:hAnsi="Cambria Math"/>
                          <w:color w:val="000000" w:themeColor="text1"/>
                          <w:sz w:val="24"/>
                          <w:szCs w:val="24"/>
                        </w:rPr>
                        <m:t>i=1</m:t>
                      </m:r>
                    </m:sub>
                    <m:sup>
                      <m:r>
                        <w:rPr>
                          <w:rFonts w:ascii="Cambria Math" w:hAnsi="Cambria Math"/>
                          <w:color w:val="000000" w:themeColor="text1"/>
                          <w:sz w:val="24"/>
                          <w:szCs w:val="24"/>
                        </w:rPr>
                        <m:t>n</m:t>
                      </m:r>
                    </m:sup>
                    <m:e>
                      <m:d>
                        <m:dPr>
                          <m:ctrlPr>
                            <w:rPr>
                              <w:rFonts w:ascii="Cambria Math" w:hAnsi="Cambria Math"/>
                              <w:color w:val="000000" w:themeColor="text1"/>
                              <w:sz w:val="24"/>
                              <w:szCs w:val="24"/>
                            </w:rPr>
                          </m:ctrlPr>
                        </m:dPr>
                        <m:e>
                          <m:f>
                            <m:fPr>
                              <m:ctrlPr>
                                <w:rPr>
                                  <w:rFonts w:ascii="Cambria Math" w:hAnsi="Cambria Math"/>
                                  <w:color w:val="000000" w:themeColor="text1"/>
                                  <w:sz w:val="24"/>
                                  <w:szCs w:val="24"/>
                                </w:rPr>
                              </m:ctrlPr>
                            </m:fPr>
                            <m:num>
                              <m:sSub>
                                <m:sSubPr>
                                  <m:ctrlPr>
                                    <w:rPr>
                                      <w:rFonts w:ascii="Cambria Math" w:hAnsi="Cambria Math"/>
                                      <w:color w:val="000000" w:themeColor="text1"/>
                                      <w:sz w:val="24"/>
                                      <w:szCs w:val="24"/>
                                    </w:rPr>
                                  </m:ctrlPr>
                                </m:sSubPr>
                                <m:e>
                                  <m:r>
                                    <w:rPr>
                                      <w:rFonts w:ascii="Cambria Math" w:hAnsi="Cambria Math"/>
                                      <w:color w:val="000000" w:themeColor="text1"/>
                                      <w:sz w:val="24"/>
                                      <w:szCs w:val="24"/>
                                    </w:rPr>
                                    <m:t>w</m:t>
                                  </m:r>
                                </m:e>
                                <m:sub>
                                  <m:sSup>
                                    <m:sSupPr>
                                      <m:ctrlPr>
                                        <w:rPr>
                                          <w:rFonts w:ascii="Cambria Math" w:hAnsi="Cambria Math"/>
                                          <w:color w:val="000000" w:themeColor="text1"/>
                                          <w:sz w:val="24"/>
                                          <w:szCs w:val="24"/>
                                        </w:rPr>
                                      </m:ctrlPr>
                                    </m:sSupPr>
                                    <m:e>
                                      <m:r>
                                        <w:rPr>
                                          <w:rFonts w:ascii="Cambria Math" w:hAnsi="Cambria Math"/>
                                          <w:color w:val="000000" w:themeColor="text1"/>
                                          <w:sz w:val="24"/>
                                          <w:szCs w:val="24"/>
                                        </w:rPr>
                                        <m:t>ii</m:t>
                                      </m:r>
                                    </m:e>
                                    <m:sup>
                                      <m:r>
                                        <w:rPr>
                                          <w:rFonts w:ascii="Cambria Math" w:hAnsi="Cambria Math"/>
                                          <w:color w:val="000000" w:themeColor="text1"/>
                                          <w:sz w:val="24"/>
                                          <w:szCs w:val="24"/>
                                        </w:rPr>
                                        <m:t>*</m:t>
                                      </m:r>
                                    </m:sup>
                                  </m:sSup>
                                  <m:r>
                                    <w:rPr>
                                      <w:rFonts w:ascii="Cambria Math" w:hAnsi="Cambria Math"/>
                                      <w:color w:val="000000" w:themeColor="text1"/>
                                      <w:sz w:val="24"/>
                                      <w:szCs w:val="24"/>
                                    </w:rPr>
                                    <m:t>l</m:t>
                                  </m:r>
                                </m:sub>
                              </m:sSub>
                            </m:num>
                            <m:den>
                              <m:sSub>
                                <m:sSubPr>
                                  <m:ctrlPr>
                                    <w:rPr>
                                      <w:rFonts w:ascii="Cambria Math" w:hAnsi="Cambria Math"/>
                                      <w:color w:val="000000" w:themeColor="text1"/>
                                      <w:sz w:val="24"/>
                                      <w:szCs w:val="24"/>
                                    </w:rPr>
                                  </m:ctrlPr>
                                </m:sSubPr>
                                <m:e>
                                  <m:r>
                                    <w:rPr>
                                      <w:rFonts w:ascii="Cambria Math" w:hAnsi="Cambria Math"/>
                                      <w:color w:val="000000" w:themeColor="text1"/>
                                      <w:sz w:val="24"/>
                                      <w:szCs w:val="24"/>
                                    </w:rPr>
                                    <m:t>ψ</m:t>
                                  </m:r>
                                </m:e>
                                <m:sub>
                                  <m:r>
                                    <w:rPr>
                                      <w:rFonts w:ascii="Cambria Math" w:hAnsi="Cambria Math"/>
                                      <w:color w:val="000000" w:themeColor="text1"/>
                                      <w:sz w:val="24"/>
                                      <w:szCs w:val="24"/>
                                    </w:rPr>
                                    <m:t>l</m:t>
                                  </m:r>
                                </m:sub>
                              </m:sSub>
                            </m:den>
                          </m:f>
                          <m:r>
                            <w:rPr>
                              <w:rFonts w:ascii="Cambria Math" w:hAnsi="Cambria Math"/>
                              <w:color w:val="000000" w:themeColor="text1"/>
                              <w:sz w:val="24"/>
                              <w:szCs w:val="24"/>
                            </w:rPr>
                            <m:t>-</m:t>
                          </m:r>
                          <m:func>
                            <m:funcPr>
                              <m:ctrlPr>
                                <w:rPr>
                                  <w:rFonts w:ascii="Cambria Math" w:hAnsi="Cambria Math"/>
                                  <w:color w:val="000000" w:themeColor="text1"/>
                                  <w:sz w:val="24"/>
                                  <w:szCs w:val="24"/>
                                </w:rPr>
                              </m:ctrlPr>
                            </m:funcPr>
                            <m:fName>
                              <m:r>
                                <w:rPr>
                                  <w:rFonts w:ascii="Cambria Math" w:hAnsi="Cambria Math"/>
                                  <w:color w:val="000000" w:themeColor="text1"/>
                                  <w:sz w:val="24"/>
                                  <w:szCs w:val="24"/>
                                </w:rPr>
                                <m:t>ln</m:t>
                              </m:r>
                            </m:fName>
                            <m:e>
                              <m:d>
                                <m:dPr>
                                  <m:ctrlPr>
                                    <w:rPr>
                                      <w:rFonts w:ascii="Cambria Math" w:hAnsi="Cambria Math"/>
                                      <w:iCs w:val="0"/>
                                      <w:color w:val="000000" w:themeColor="text1"/>
                                      <w:sz w:val="24"/>
                                      <w:szCs w:val="24"/>
                                      <w:lang w:val="id-ID"/>
                                    </w:rPr>
                                  </m:ctrlPr>
                                </m:dPr>
                                <m:e>
                                  <m:sSub>
                                    <m:sSubPr>
                                      <m:ctrlPr>
                                        <w:rPr>
                                          <w:rFonts w:ascii="Cambria Math" w:hAnsi="Cambria Math"/>
                                          <w:color w:val="000000" w:themeColor="text1"/>
                                          <w:sz w:val="24"/>
                                          <w:szCs w:val="24"/>
                                        </w:rPr>
                                      </m:ctrlPr>
                                    </m:sSubPr>
                                    <m:e>
                                      <m:r>
                                        <w:rPr>
                                          <w:rFonts w:ascii="Cambria Math" w:hAnsi="Cambria Math"/>
                                          <w:color w:val="000000" w:themeColor="text1"/>
                                          <w:sz w:val="24"/>
                                          <w:szCs w:val="24"/>
                                        </w:rPr>
                                        <m:t>σ</m:t>
                                      </m:r>
                                    </m:e>
                                    <m:sub>
                                      <m:r>
                                        <w:rPr>
                                          <w:rFonts w:ascii="Cambria Math" w:hAnsi="Cambria Math"/>
                                          <w:color w:val="000000" w:themeColor="text1"/>
                                          <w:sz w:val="24"/>
                                          <w:szCs w:val="24"/>
                                        </w:rPr>
                                        <m:t>l</m:t>
                                      </m:r>
                                    </m:sub>
                                  </m:sSub>
                                  <m:d>
                                    <m:dPr>
                                      <m:ctrlPr>
                                        <w:rPr>
                                          <w:rFonts w:ascii="Cambria Math" w:hAnsi="Cambria Math"/>
                                          <w:i w:val="0"/>
                                          <w:color w:val="000000" w:themeColor="text1"/>
                                          <w:sz w:val="24"/>
                                          <w:szCs w:val="24"/>
                                        </w:rPr>
                                      </m:ctrlPr>
                                    </m:dPr>
                                    <m:e>
                                      <m:sSub>
                                        <m:sSubPr>
                                          <m:ctrlPr>
                                            <w:rPr>
                                              <w:rFonts w:ascii="Cambria Math" w:hAnsi="Cambria Math"/>
                                              <w:b/>
                                              <w:bCs/>
                                              <w:color w:val="000000" w:themeColor="text1"/>
                                              <w:sz w:val="24"/>
                                              <w:szCs w:val="24"/>
                                            </w:rPr>
                                          </m:ctrlPr>
                                        </m:sSubPr>
                                        <m:e>
                                          <m:r>
                                            <m:rPr>
                                              <m:sty m:val="bi"/>
                                            </m:rPr>
                                            <w:rPr>
                                              <w:rFonts w:ascii="Cambria Math" w:hAnsi="Cambria Math"/>
                                              <w:color w:val="000000" w:themeColor="text1"/>
                                              <w:sz w:val="24"/>
                                              <w:szCs w:val="24"/>
                                            </w:rPr>
                                            <m:t xml:space="preserve"> t</m:t>
                                          </m:r>
                                        </m:e>
                                        <m:sub>
                                          <m:sSup>
                                            <m:sSupPr>
                                              <m:ctrlPr>
                                                <w:rPr>
                                                  <w:rFonts w:ascii="Cambria Math" w:hAnsi="Cambria Math"/>
                                                  <w:b/>
                                                  <w:bCs/>
                                                  <w:color w:val="000000" w:themeColor="text1"/>
                                                  <w:sz w:val="24"/>
                                                  <w:szCs w:val="24"/>
                                                </w:rPr>
                                              </m:ctrlPr>
                                            </m:sSupPr>
                                            <m:e>
                                              <m:r>
                                                <m:rPr>
                                                  <m:sty m:val="bi"/>
                                                </m:rPr>
                                                <w:rPr>
                                                  <w:rFonts w:ascii="Cambria Math" w:hAnsi="Cambria Math"/>
                                                  <w:color w:val="000000" w:themeColor="text1"/>
                                                  <w:sz w:val="24"/>
                                                  <w:szCs w:val="24"/>
                                                </w:rPr>
                                                <m:t>i</m:t>
                                              </m:r>
                                            </m:e>
                                            <m:sup>
                                              <m:r>
                                                <m:rPr>
                                                  <m:sty m:val="bi"/>
                                                </m:rPr>
                                                <w:rPr>
                                                  <w:rFonts w:ascii="Cambria Math" w:hAnsi="Cambria Math"/>
                                                  <w:color w:val="000000" w:themeColor="text1"/>
                                                  <w:sz w:val="24"/>
                                                  <w:szCs w:val="24"/>
                                                </w:rPr>
                                                <m:t>*</m:t>
                                              </m:r>
                                            </m:sup>
                                          </m:sSup>
                                        </m:sub>
                                      </m:sSub>
                                    </m:e>
                                  </m:d>
                                </m:e>
                              </m:d>
                            </m:e>
                          </m:func>
                          <m:r>
                            <w:rPr>
                              <w:rFonts w:ascii="Cambria Math" w:hAnsi="Cambria Math"/>
                              <w:color w:val="000000" w:themeColor="text1"/>
                              <w:sz w:val="24"/>
                              <w:szCs w:val="24"/>
                            </w:rPr>
                            <m:t>+</m:t>
                          </m:r>
                          <m:func>
                            <m:funcPr>
                              <m:ctrlPr>
                                <w:rPr>
                                  <w:rFonts w:ascii="Cambria Math" w:hAnsi="Cambria Math"/>
                                  <w:color w:val="000000" w:themeColor="text1"/>
                                  <w:sz w:val="24"/>
                                  <w:szCs w:val="24"/>
                                </w:rPr>
                              </m:ctrlPr>
                            </m:funcPr>
                            <m:fName>
                              <m:r>
                                <w:rPr>
                                  <w:rFonts w:ascii="Cambria Math" w:hAnsi="Cambria Math"/>
                                  <w:color w:val="000000" w:themeColor="text1"/>
                                  <w:sz w:val="24"/>
                                  <w:szCs w:val="24"/>
                                </w:rPr>
                                <m:t>ln</m:t>
                              </m:r>
                            </m:fName>
                            <m:e>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w:rPr>
                                          <w:rFonts w:ascii="Cambria Math" w:hAnsi="Cambria Math"/>
                                          <w:color w:val="000000" w:themeColor="text1"/>
                                          <w:sz w:val="24"/>
                                          <w:szCs w:val="24"/>
                                        </w:rPr>
                                        <m:t>y</m:t>
                                      </m:r>
                                    </m:e>
                                    <m:sub>
                                      <m:r>
                                        <w:rPr>
                                          <w:rFonts w:ascii="Cambria Math" w:hAnsi="Cambria Math"/>
                                          <w:color w:val="000000" w:themeColor="text1"/>
                                          <w:sz w:val="24"/>
                                          <w:szCs w:val="24"/>
                                        </w:rPr>
                                        <m:t>il</m:t>
                                      </m:r>
                                    </m:sub>
                                  </m:sSub>
                                  <m:r>
                                    <w:rPr>
                                      <w:rFonts w:ascii="Cambria Math" w:hAnsi="Cambria Math"/>
                                      <w:color w:val="000000" w:themeColor="text1"/>
                                      <w:sz w:val="24"/>
                                      <w:szCs w:val="24"/>
                                    </w:rPr>
                                    <m:t>-exp</m:t>
                                  </m:r>
                                  <m:d>
                                    <m:dPr>
                                      <m:ctrlPr>
                                        <w:rPr>
                                          <w:rFonts w:ascii="Cambria Math" w:hAnsi="Cambria Math"/>
                                          <w:color w:val="000000" w:themeColor="text1"/>
                                          <w:sz w:val="24"/>
                                          <w:szCs w:val="24"/>
                                        </w:rPr>
                                      </m:ctrlPr>
                                    </m:dPr>
                                    <m:e>
                                      <m:sSubSup>
                                        <m:sSubSupPr>
                                          <m:ctrlPr>
                                            <w:rPr>
                                              <w:rFonts w:ascii="Cambria Math" w:hAnsi="Cambria Math"/>
                                              <w:b/>
                                              <w:bCs/>
                                              <w:color w:val="000000" w:themeColor="text1"/>
                                              <w:sz w:val="24"/>
                                              <w:szCs w:val="24"/>
                                            </w:rPr>
                                          </m:ctrlPr>
                                        </m:sSubSupPr>
                                        <m:e>
                                          <m:r>
                                            <m:rPr>
                                              <m:sty m:val="bi"/>
                                            </m:rPr>
                                            <w:rPr>
                                              <w:rFonts w:ascii="Cambria Math" w:hAnsi="Cambria Math"/>
                                              <w:color w:val="000000" w:themeColor="text1"/>
                                              <w:sz w:val="24"/>
                                              <w:szCs w:val="24"/>
                                            </w:rPr>
                                            <m:t>x</m:t>
                                          </m:r>
                                        </m:e>
                                        <m:sub>
                                          <m:r>
                                            <w:rPr>
                                              <w:rFonts w:ascii="Cambria Math" w:hAnsi="Cambria Math"/>
                                              <w:color w:val="000000" w:themeColor="text1"/>
                                              <w:sz w:val="24"/>
                                              <w:szCs w:val="24"/>
                                            </w:rPr>
                                            <m:t>il</m:t>
                                          </m:r>
                                        </m:sub>
                                        <m:sup>
                                          <m:r>
                                            <w:rPr>
                                              <w:rFonts w:ascii="Cambria Math" w:hAnsi="Cambria Math"/>
                                              <w:color w:val="000000" w:themeColor="text1"/>
                                              <w:sz w:val="24"/>
                                              <w:szCs w:val="24"/>
                                            </w:rPr>
                                            <m:t>T</m:t>
                                          </m:r>
                                        </m:sup>
                                      </m:sSubSup>
                                      <m:sSub>
                                        <m:sSubPr>
                                          <m:ctrlPr>
                                            <w:rPr>
                                              <w:rFonts w:ascii="Cambria Math" w:hAnsi="Cambria Math"/>
                                              <w:b/>
                                              <w:color w:val="000000" w:themeColor="text1"/>
                                              <w:sz w:val="24"/>
                                              <w:szCs w:val="24"/>
                                            </w:rPr>
                                          </m:ctrlPr>
                                        </m:sSubPr>
                                        <m:e>
                                          <m:r>
                                            <m:rPr>
                                              <m:sty m:val="bi"/>
                                            </m:rPr>
                                            <w:rPr>
                                              <w:rFonts w:ascii="Cambria Math" w:hAnsi="Cambria Math"/>
                                              <w:color w:val="000000" w:themeColor="text1"/>
                                              <w:sz w:val="24"/>
                                              <w:szCs w:val="24"/>
                                            </w:rPr>
                                            <m:t>β</m:t>
                                          </m:r>
                                        </m:e>
                                        <m:sub>
                                          <m:r>
                                            <m:rPr>
                                              <m:sty m:val="bi"/>
                                            </m:rPr>
                                            <w:rPr>
                                              <w:rFonts w:ascii="Cambria Math" w:hAnsi="Cambria Math"/>
                                              <w:color w:val="000000" w:themeColor="text1"/>
                                              <w:sz w:val="24"/>
                                              <w:szCs w:val="24"/>
                                            </w:rPr>
                                            <m:t>l</m:t>
                                          </m:r>
                                        </m:sub>
                                      </m:sSub>
                                      <m:d>
                                        <m:dPr>
                                          <m:ctrlPr>
                                            <w:rPr>
                                              <w:rFonts w:ascii="Cambria Math" w:hAnsi="Cambria Math"/>
                                              <w:color w:val="000000" w:themeColor="text1"/>
                                              <w:sz w:val="24"/>
                                              <w:szCs w:val="24"/>
                                            </w:rPr>
                                          </m:ctrlPr>
                                        </m:dPr>
                                        <m:e>
                                          <m:sSub>
                                            <m:sSubPr>
                                              <m:ctrlPr>
                                                <w:rPr>
                                                  <w:rFonts w:ascii="Cambria Math" w:hAnsi="Cambria Math"/>
                                                  <w:b/>
                                                  <w:bCs/>
                                                  <w:color w:val="000000" w:themeColor="text1"/>
                                                  <w:sz w:val="24"/>
                                                  <w:szCs w:val="24"/>
                                                </w:rPr>
                                              </m:ctrlPr>
                                            </m:sSubPr>
                                            <m:e>
                                              <m:r>
                                                <m:rPr>
                                                  <m:sty m:val="bi"/>
                                                </m:rPr>
                                                <w:rPr>
                                                  <w:rFonts w:ascii="Cambria Math" w:hAnsi="Cambria Math"/>
                                                  <w:color w:val="000000" w:themeColor="text1"/>
                                                  <w:sz w:val="24"/>
                                                  <w:szCs w:val="24"/>
                                                </w:rPr>
                                                <m:t xml:space="preserve"> t</m:t>
                                              </m:r>
                                            </m:e>
                                            <m:sub>
                                              <m:sSup>
                                                <m:sSupPr>
                                                  <m:ctrlPr>
                                                    <w:rPr>
                                                      <w:rFonts w:ascii="Cambria Math" w:hAnsi="Cambria Math"/>
                                                      <w:b/>
                                                      <w:bCs/>
                                                      <w:color w:val="000000" w:themeColor="text1"/>
                                                      <w:sz w:val="24"/>
                                                      <w:szCs w:val="24"/>
                                                    </w:rPr>
                                                  </m:ctrlPr>
                                                </m:sSupPr>
                                                <m:e>
                                                  <m:r>
                                                    <m:rPr>
                                                      <m:sty m:val="bi"/>
                                                    </m:rPr>
                                                    <w:rPr>
                                                      <w:rFonts w:ascii="Cambria Math" w:hAnsi="Cambria Math"/>
                                                      <w:color w:val="000000" w:themeColor="text1"/>
                                                      <w:sz w:val="24"/>
                                                      <w:szCs w:val="24"/>
                                                    </w:rPr>
                                                    <m:t>i</m:t>
                                                  </m:r>
                                                </m:e>
                                                <m:sup>
                                                  <m:r>
                                                    <m:rPr>
                                                      <m:sty m:val="bi"/>
                                                    </m:rPr>
                                                    <w:rPr>
                                                      <w:rFonts w:ascii="Cambria Math" w:hAnsi="Cambria Math"/>
                                                      <w:color w:val="000000" w:themeColor="text1"/>
                                                      <w:sz w:val="24"/>
                                                      <w:szCs w:val="24"/>
                                                    </w:rPr>
                                                    <m:t>*</m:t>
                                                  </m:r>
                                                </m:sup>
                                              </m:sSup>
                                            </m:sub>
                                          </m:sSub>
                                        </m:e>
                                      </m:d>
                                    </m:e>
                                  </m:d>
                                </m:e>
                              </m:d>
                            </m:e>
                          </m:func>
                          <m:r>
                            <w:rPr>
                              <w:rFonts w:ascii="Cambria Math" w:hAnsi="Cambria Math"/>
                              <w:color w:val="000000" w:themeColor="text1"/>
                              <w:sz w:val="24"/>
                              <w:szCs w:val="24"/>
                            </w:rPr>
                            <m:t>-</m:t>
                          </m:r>
                          <m:f>
                            <m:fPr>
                              <m:ctrlPr>
                                <w:rPr>
                                  <w:rFonts w:ascii="Cambria Math" w:hAnsi="Cambria Math"/>
                                  <w:color w:val="000000" w:themeColor="text1"/>
                                  <w:sz w:val="24"/>
                                  <w:szCs w:val="24"/>
                                </w:rPr>
                              </m:ctrlPr>
                            </m:fPr>
                            <m:num>
                              <m:sSup>
                                <m:sSupPr>
                                  <m:ctrlPr>
                                    <w:rPr>
                                      <w:rFonts w:ascii="Cambria Math" w:hAnsi="Cambria Math"/>
                                      <w:color w:val="000000" w:themeColor="text1"/>
                                      <w:sz w:val="24"/>
                                      <w:szCs w:val="24"/>
                                    </w:rPr>
                                  </m:ctrlPr>
                                </m:sSupPr>
                                <m:e>
                                  <m:r>
                                    <w:rPr>
                                      <w:rFonts w:ascii="Cambria Math" w:hAnsi="Cambria Math"/>
                                      <w:color w:val="000000" w:themeColor="text1"/>
                                      <w:sz w:val="24"/>
                                      <w:szCs w:val="24"/>
                                    </w:rPr>
                                    <m:t>2</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w</m:t>
                                      </m:r>
                                    </m:e>
                                    <m:sub>
                                      <m:sSup>
                                        <m:sSupPr>
                                          <m:ctrlPr>
                                            <w:rPr>
                                              <w:rFonts w:ascii="Cambria Math" w:hAnsi="Cambria Math"/>
                                              <w:color w:val="000000" w:themeColor="text1"/>
                                              <w:sz w:val="24"/>
                                              <w:szCs w:val="24"/>
                                            </w:rPr>
                                          </m:ctrlPr>
                                        </m:sSupPr>
                                        <m:e>
                                          <m:r>
                                            <w:rPr>
                                              <w:rFonts w:ascii="Cambria Math" w:hAnsi="Cambria Math"/>
                                              <w:color w:val="000000" w:themeColor="text1"/>
                                              <w:sz w:val="24"/>
                                              <w:szCs w:val="24"/>
                                            </w:rPr>
                                            <m:t>ii</m:t>
                                          </m:r>
                                        </m:e>
                                        <m:sup>
                                          <m:r>
                                            <w:rPr>
                                              <w:rFonts w:ascii="Cambria Math" w:hAnsi="Cambria Math"/>
                                              <w:color w:val="000000" w:themeColor="text1"/>
                                              <w:sz w:val="24"/>
                                              <w:szCs w:val="24"/>
                                            </w:rPr>
                                            <m:t>*</m:t>
                                          </m:r>
                                        </m:sup>
                                      </m:sSup>
                                      <m:r>
                                        <w:rPr>
                                          <w:rFonts w:ascii="Cambria Math" w:hAnsi="Cambria Math"/>
                                          <w:color w:val="000000" w:themeColor="text1"/>
                                          <w:sz w:val="24"/>
                                          <w:szCs w:val="24"/>
                                        </w:rPr>
                                        <m:t>l</m:t>
                                      </m:r>
                                    </m:sub>
                                  </m:sSub>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w:rPr>
                                              <w:rFonts w:ascii="Cambria Math" w:hAnsi="Cambria Math"/>
                                              <w:color w:val="000000" w:themeColor="text1"/>
                                              <w:sz w:val="24"/>
                                              <w:szCs w:val="24"/>
                                            </w:rPr>
                                            <m:t>y</m:t>
                                          </m:r>
                                        </m:e>
                                        <m:sub>
                                          <m:r>
                                            <w:rPr>
                                              <w:rFonts w:ascii="Cambria Math" w:hAnsi="Cambria Math"/>
                                              <w:color w:val="000000" w:themeColor="text1"/>
                                              <w:sz w:val="24"/>
                                              <w:szCs w:val="24"/>
                                            </w:rPr>
                                            <m:t>il</m:t>
                                          </m:r>
                                        </m:sub>
                                      </m:sSub>
                                      <m:r>
                                        <w:rPr>
                                          <w:rFonts w:ascii="Cambria Math" w:hAnsi="Cambria Math"/>
                                          <w:color w:val="000000" w:themeColor="text1"/>
                                          <w:sz w:val="24"/>
                                          <w:szCs w:val="24"/>
                                        </w:rPr>
                                        <m:t>-exp</m:t>
                                      </m:r>
                                      <m:d>
                                        <m:dPr>
                                          <m:ctrlPr>
                                            <w:rPr>
                                              <w:rFonts w:ascii="Cambria Math" w:hAnsi="Cambria Math"/>
                                              <w:color w:val="000000" w:themeColor="text1"/>
                                              <w:sz w:val="24"/>
                                              <w:szCs w:val="24"/>
                                            </w:rPr>
                                          </m:ctrlPr>
                                        </m:dPr>
                                        <m:e>
                                          <m:sSubSup>
                                            <m:sSubSupPr>
                                              <m:ctrlPr>
                                                <w:rPr>
                                                  <w:rFonts w:ascii="Cambria Math" w:hAnsi="Cambria Math"/>
                                                  <w:b/>
                                                  <w:bCs/>
                                                  <w:color w:val="000000" w:themeColor="text1"/>
                                                  <w:sz w:val="24"/>
                                                  <w:szCs w:val="24"/>
                                                </w:rPr>
                                              </m:ctrlPr>
                                            </m:sSubSupPr>
                                            <m:e>
                                              <m:r>
                                                <m:rPr>
                                                  <m:sty m:val="bi"/>
                                                </m:rPr>
                                                <w:rPr>
                                                  <w:rFonts w:ascii="Cambria Math" w:hAnsi="Cambria Math"/>
                                                  <w:color w:val="000000" w:themeColor="text1"/>
                                                  <w:sz w:val="24"/>
                                                  <w:szCs w:val="24"/>
                                                </w:rPr>
                                                <m:t>x</m:t>
                                              </m:r>
                                            </m:e>
                                            <m:sub>
                                              <m:r>
                                                <w:rPr>
                                                  <w:rFonts w:ascii="Cambria Math" w:hAnsi="Cambria Math"/>
                                                  <w:color w:val="000000" w:themeColor="text1"/>
                                                  <w:sz w:val="24"/>
                                                  <w:szCs w:val="24"/>
                                                </w:rPr>
                                                <m:t>il</m:t>
                                              </m:r>
                                            </m:sub>
                                            <m:sup>
                                              <m:r>
                                                <w:rPr>
                                                  <w:rFonts w:ascii="Cambria Math" w:hAnsi="Cambria Math"/>
                                                  <w:color w:val="000000" w:themeColor="text1"/>
                                                  <w:sz w:val="24"/>
                                                  <w:szCs w:val="24"/>
                                                </w:rPr>
                                                <m:t>T</m:t>
                                              </m:r>
                                            </m:sup>
                                          </m:sSubSup>
                                          <m:sSub>
                                            <m:sSubPr>
                                              <m:ctrlPr>
                                                <w:rPr>
                                                  <w:rFonts w:ascii="Cambria Math" w:hAnsi="Cambria Math"/>
                                                  <w:b/>
                                                  <w:color w:val="000000" w:themeColor="text1"/>
                                                  <w:sz w:val="24"/>
                                                  <w:szCs w:val="24"/>
                                                </w:rPr>
                                              </m:ctrlPr>
                                            </m:sSubPr>
                                            <m:e>
                                              <m:r>
                                                <m:rPr>
                                                  <m:sty m:val="bi"/>
                                                </m:rPr>
                                                <w:rPr>
                                                  <w:rFonts w:ascii="Cambria Math" w:hAnsi="Cambria Math"/>
                                                  <w:color w:val="000000" w:themeColor="text1"/>
                                                  <w:sz w:val="24"/>
                                                  <w:szCs w:val="24"/>
                                                </w:rPr>
                                                <m:t>β</m:t>
                                              </m:r>
                                            </m:e>
                                            <m:sub>
                                              <m:r>
                                                <m:rPr>
                                                  <m:sty m:val="bi"/>
                                                </m:rPr>
                                                <w:rPr>
                                                  <w:rFonts w:ascii="Cambria Math" w:hAnsi="Cambria Math"/>
                                                  <w:color w:val="000000" w:themeColor="text1"/>
                                                  <w:sz w:val="24"/>
                                                  <w:szCs w:val="24"/>
                                                </w:rPr>
                                                <m:t>l</m:t>
                                              </m:r>
                                            </m:sub>
                                          </m:sSub>
                                          <m:d>
                                            <m:dPr>
                                              <m:ctrlPr>
                                                <w:rPr>
                                                  <w:rFonts w:ascii="Cambria Math" w:hAnsi="Cambria Math"/>
                                                  <w:color w:val="000000" w:themeColor="text1"/>
                                                  <w:sz w:val="24"/>
                                                  <w:szCs w:val="24"/>
                                                </w:rPr>
                                              </m:ctrlPr>
                                            </m:dPr>
                                            <m:e>
                                              <m:sSub>
                                                <m:sSubPr>
                                                  <m:ctrlPr>
                                                    <w:rPr>
                                                      <w:rFonts w:ascii="Cambria Math" w:hAnsi="Cambria Math"/>
                                                      <w:b/>
                                                      <w:bCs/>
                                                      <w:color w:val="000000" w:themeColor="text1"/>
                                                      <w:sz w:val="24"/>
                                                      <w:szCs w:val="24"/>
                                                    </w:rPr>
                                                  </m:ctrlPr>
                                                </m:sSubPr>
                                                <m:e>
                                                  <m:r>
                                                    <m:rPr>
                                                      <m:sty m:val="bi"/>
                                                    </m:rPr>
                                                    <w:rPr>
                                                      <w:rFonts w:ascii="Cambria Math" w:hAnsi="Cambria Math"/>
                                                      <w:color w:val="000000" w:themeColor="text1"/>
                                                      <w:sz w:val="24"/>
                                                      <w:szCs w:val="24"/>
                                                    </w:rPr>
                                                    <m:t xml:space="preserve"> t</m:t>
                                                  </m:r>
                                                </m:e>
                                                <m:sub>
                                                  <m:sSup>
                                                    <m:sSupPr>
                                                      <m:ctrlPr>
                                                        <w:rPr>
                                                          <w:rFonts w:ascii="Cambria Math" w:hAnsi="Cambria Math"/>
                                                          <w:b/>
                                                          <w:bCs/>
                                                          <w:color w:val="000000" w:themeColor="text1"/>
                                                          <w:sz w:val="24"/>
                                                          <w:szCs w:val="24"/>
                                                        </w:rPr>
                                                      </m:ctrlPr>
                                                    </m:sSupPr>
                                                    <m:e>
                                                      <m:r>
                                                        <m:rPr>
                                                          <m:sty m:val="bi"/>
                                                        </m:rPr>
                                                        <w:rPr>
                                                          <w:rFonts w:ascii="Cambria Math" w:hAnsi="Cambria Math"/>
                                                          <w:color w:val="000000" w:themeColor="text1"/>
                                                          <w:sz w:val="24"/>
                                                          <w:szCs w:val="24"/>
                                                        </w:rPr>
                                                        <m:t>i</m:t>
                                                      </m:r>
                                                    </m:e>
                                                    <m:sup>
                                                      <m:r>
                                                        <m:rPr>
                                                          <m:sty m:val="bi"/>
                                                        </m:rPr>
                                                        <w:rPr>
                                                          <w:rFonts w:ascii="Cambria Math" w:hAnsi="Cambria Math"/>
                                                          <w:color w:val="000000" w:themeColor="text1"/>
                                                          <w:sz w:val="24"/>
                                                          <w:szCs w:val="24"/>
                                                        </w:rPr>
                                                        <m:t>*</m:t>
                                                      </m:r>
                                                    </m:sup>
                                                  </m:sSup>
                                                </m:sub>
                                              </m:sSub>
                                            </m:e>
                                          </m:d>
                                        </m:e>
                                      </m:d>
                                    </m:e>
                                  </m:d>
                                </m:e>
                                <m:sup>
                                  <m:sSub>
                                    <m:sSubPr>
                                      <m:ctrlPr>
                                        <w:rPr>
                                          <w:rFonts w:ascii="Cambria Math" w:hAnsi="Cambria Math"/>
                                          <w:color w:val="000000" w:themeColor="text1"/>
                                          <w:sz w:val="24"/>
                                          <w:szCs w:val="24"/>
                                        </w:rPr>
                                      </m:ctrlPr>
                                    </m:sSubPr>
                                    <m:e>
                                      <m:r>
                                        <w:rPr>
                                          <w:rFonts w:ascii="Cambria Math" w:hAnsi="Cambria Math"/>
                                          <w:color w:val="000000" w:themeColor="text1"/>
                                          <w:sz w:val="24"/>
                                          <w:szCs w:val="24"/>
                                        </w:rPr>
                                        <m:t>ψ</m:t>
                                      </m:r>
                                    </m:e>
                                    <m:sub>
                                      <m:r>
                                        <w:rPr>
                                          <w:rFonts w:ascii="Cambria Math" w:hAnsi="Cambria Math"/>
                                          <w:color w:val="000000" w:themeColor="text1"/>
                                          <w:sz w:val="24"/>
                                          <w:szCs w:val="24"/>
                                        </w:rPr>
                                        <m:t>l</m:t>
                                      </m:r>
                                    </m:sub>
                                  </m:sSub>
                                </m:sup>
                              </m:sSup>
                              <m:r>
                                <w:rPr>
                                  <w:rFonts w:ascii="Cambria Math" w:hAnsi="Cambria Math"/>
                                  <w:color w:val="000000" w:themeColor="text1"/>
                                  <w:sz w:val="24"/>
                                  <w:szCs w:val="24"/>
                                </w:rPr>
                                <m:t>ln</m:t>
                              </m:r>
                              <m:f>
                                <m:fPr>
                                  <m:ctrlPr>
                                    <w:rPr>
                                      <w:rFonts w:ascii="Cambria Math" w:hAnsi="Cambria Math"/>
                                      <w:color w:val="000000" w:themeColor="text1"/>
                                      <w:sz w:val="24"/>
                                      <w:szCs w:val="24"/>
                                    </w:rPr>
                                  </m:ctrlPr>
                                </m:fPr>
                                <m:num>
                                  <m:sSub>
                                    <m:sSubPr>
                                      <m:ctrlPr>
                                        <w:rPr>
                                          <w:rFonts w:ascii="Cambria Math" w:hAnsi="Cambria Math"/>
                                          <w:color w:val="000000" w:themeColor="text1"/>
                                          <w:sz w:val="24"/>
                                          <w:szCs w:val="24"/>
                                        </w:rPr>
                                      </m:ctrlPr>
                                    </m:sSubPr>
                                    <m:e>
                                      <m:r>
                                        <w:rPr>
                                          <w:rFonts w:ascii="Cambria Math" w:hAnsi="Cambria Math"/>
                                          <w:color w:val="000000" w:themeColor="text1"/>
                                          <w:sz w:val="24"/>
                                          <w:szCs w:val="24"/>
                                        </w:rPr>
                                        <m:t>y</m:t>
                                      </m:r>
                                    </m:e>
                                    <m:sub>
                                      <m:r>
                                        <w:rPr>
                                          <w:rFonts w:ascii="Cambria Math" w:hAnsi="Cambria Math"/>
                                          <w:color w:val="000000" w:themeColor="text1"/>
                                          <w:sz w:val="24"/>
                                          <w:szCs w:val="24"/>
                                        </w:rPr>
                                        <m:t>il</m:t>
                                      </m:r>
                                    </m:sub>
                                  </m:sSub>
                                  <m:r>
                                    <w:rPr>
                                      <w:rFonts w:ascii="Cambria Math" w:hAnsi="Cambria Math"/>
                                      <w:color w:val="000000" w:themeColor="text1"/>
                                      <w:sz w:val="24"/>
                                      <w:szCs w:val="24"/>
                                    </w:rPr>
                                    <m:t>-</m:t>
                                  </m:r>
                                  <m:func>
                                    <m:funcPr>
                                      <m:ctrlPr>
                                        <w:rPr>
                                          <w:rFonts w:ascii="Cambria Math" w:hAnsi="Cambria Math"/>
                                          <w:i w:val="0"/>
                                          <w:color w:val="000000" w:themeColor="text1"/>
                                          <w:sz w:val="24"/>
                                          <w:szCs w:val="24"/>
                                        </w:rPr>
                                      </m:ctrlPr>
                                    </m:funcPr>
                                    <m:fName>
                                      <m:r>
                                        <w:rPr>
                                          <w:rFonts w:ascii="Cambria Math" w:hAnsi="Cambria Math"/>
                                          <w:color w:val="000000" w:themeColor="text1"/>
                                          <w:sz w:val="24"/>
                                          <w:szCs w:val="24"/>
                                        </w:rPr>
                                        <m:t>exp</m:t>
                                      </m:r>
                                      <m:ctrlPr>
                                        <w:rPr>
                                          <w:rFonts w:ascii="Cambria Math" w:hAnsi="Cambria Math"/>
                                          <w:color w:val="000000" w:themeColor="text1"/>
                                          <w:sz w:val="24"/>
                                          <w:szCs w:val="24"/>
                                        </w:rPr>
                                      </m:ctrlPr>
                                    </m:fName>
                                    <m:e>
                                      <m:d>
                                        <m:dPr>
                                          <m:ctrlPr>
                                            <w:rPr>
                                              <w:rFonts w:ascii="Cambria Math" w:hAnsi="Cambria Math"/>
                                              <w:color w:val="000000" w:themeColor="text1"/>
                                              <w:sz w:val="24"/>
                                              <w:szCs w:val="24"/>
                                            </w:rPr>
                                          </m:ctrlPr>
                                        </m:dPr>
                                        <m:e>
                                          <m:sSubSup>
                                            <m:sSubSupPr>
                                              <m:ctrlPr>
                                                <w:rPr>
                                                  <w:rFonts w:ascii="Cambria Math" w:hAnsi="Cambria Math"/>
                                                  <w:b/>
                                                  <w:bCs/>
                                                  <w:color w:val="000000" w:themeColor="text1"/>
                                                  <w:sz w:val="24"/>
                                                  <w:szCs w:val="24"/>
                                                </w:rPr>
                                              </m:ctrlPr>
                                            </m:sSubSupPr>
                                            <m:e>
                                              <m:r>
                                                <m:rPr>
                                                  <m:sty m:val="bi"/>
                                                </m:rPr>
                                                <w:rPr>
                                                  <w:rFonts w:ascii="Cambria Math" w:hAnsi="Cambria Math"/>
                                                  <w:color w:val="000000" w:themeColor="text1"/>
                                                  <w:sz w:val="24"/>
                                                  <w:szCs w:val="24"/>
                                                </w:rPr>
                                                <m:t>x</m:t>
                                              </m:r>
                                            </m:e>
                                            <m:sub>
                                              <m:r>
                                                <w:rPr>
                                                  <w:rFonts w:ascii="Cambria Math" w:hAnsi="Cambria Math"/>
                                                  <w:color w:val="000000" w:themeColor="text1"/>
                                                  <w:sz w:val="24"/>
                                                  <w:szCs w:val="24"/>
                                                </w:rPr>
                                                <m:t>il</m:t>
                                              </m:r>
                                            </m:sub>
                                            <m:sup>
                                              <m:r>
                                                <w:rPr>
                                                  <w:rFonts w:ascii="Cambria Math" w:hAnsi="Cambria Math"/>
                                                  <w:color w:val="000000" w:themeColor="text1"/>
                                                  <w:sz w:val="24"/>
                                                  <w:szCs w:val="24"/>
                                                </w:rPr>
                                                <m:t>T</m:t>
                                              </m:r>
                                            </m:sup>
                                          </m:sSubSup>
                                          <m:sSub>
                                            <m:sSubPr>
                                              <m:ctrlPr>
                                                <w:rPr>
                                                  <w:rFonts w:ascii="Cambria Math" w:hAnsi="Cambria Math"/>
                                                  <w:b/>
                                                  <w:color w:val="000000" w:themeColor="text1"/>
                                                  <w:sz w:val="24"/>
                                                  <w:szCs w:val="24"/>
                                                </w:rPr>
                                              </m:ctrlPr>
                                            </m:sSubPr>
                                            <m:e>
                                              <m:r>
                                                <m:rPr>
                                                  <m:sty m:val="bi"/>
                                                </m:rPr>
                                                <w:rPr>
                                                  <w:rFonts w:ascii="Cambria Math" w:hAnsi="Cambria Math"/>
                                                  <w:color w:val="000000" w:themeColor="text1"/>
                                                  <w:sz w:val="24"/>
                                                  <w:szCs w:val="24"/>
                                                </w:rPr>
                                                <m:t>β</m:t>
                                              </m:r>
                                            </m:e>
                                            <m:sub>
                                              <m:r>
                                                <m:rPr>
                                                  <m:sty m:val="bi"/>
                                                </m:rPr>
                                                <w:rPr>
                                                  <w:rFonts w:ascii="Cambria Math" w:hAnsi="Cambria Math"/>
                                                  <w:color w:val="000000" w:themeColor="text1"/>
                                                  <w:sz w:val="24"/>
                                                  <w:szCs w:val="24"/>
                                                </w:rPr>
                                                <m:t>l</m:t>
                                              </m:r>
                                            </m:sub>
                                          </m:sSub>
                                          <m:d>
                                            <m:dPr>
                                              <m:ctrlPr>
                                                <w:rPr>
                                                  <w:rFonts w:ascii="Cambria Math" w:hAnsi="Cambria Math"/>
                                                  <w:color w:val="000000" w:themeColor="text1"/>
                                                  <w:sz w:val="24"/>
                                                  <w:szCs w:val="24"/>
                                                </w:rPr>
                                              </m:ctrlPr>
                                            </m:dPr>
                                            <m:e>
                                              <m:sSub>
                                                <m:sSubPr>
                                                  <m:ctrlPr>
                                                    <w:rPr>
                                                      <w:rFonts w:ascii="Cambria Math" w:hAnsi="Cambria Math"/>
                                                      <w:b/>
                                                      <w:bCs/>
                                                      <w:color w:val="000000" w:themeColor="text1"/>
                                                      <w:sz w:val="24"/>
                                                      <w:szCs w:val="24"/>
                                                    </w:rPr>
                                                  </m:ctrlPr>
                                                </m:sSubPr>
                                                <m:e>
                                                  <m:r>
                                                    <m:rPr>
                                                      <m:sty m:val="bi"/>
                                                    </m:rPr>
                                                    <w:rPr>
                                                      <w:rFonts w:ascii="Cambria Math" w:hAnsi="Cambria Math"/>
                                                      <w:color w:val="000000" w:themeColor="text1"/>
                                                      <w:sz w:val="24"/>
                                                      <w:szCs w:val="24"/>
                                                    </w:rPr>
                                                    <m:t xml:space="preserve"> t</m:t>
                                                  </m:r>
                                                </m:e>
                                                <m:sub>
                                                  <m:sSup>
                                                    <m:sSupPr>
                                                      <m:ctrlPr>
                                                        <w:rPr>
                                                          <w:rFonts w:ascii="Cambria Math" w:hAnsi="Cambria Math"/>
                                                          <w:b/>
                                                          <w:bCs/>
                                                          <w:color w:val="000000" w:themeColor="text1"/>
                                                          <w:sz w:val="24"/>
                                                          <w:szCs w:val="24"/>
                                                        </w:rPr>
                                                      </m:ctrlPr>
                                                    </m:sSupPr>
                                                    <m:e>
                                                      <m:r>
                                                        <m:rPr>
                                                          <m:sty m:val="bi"/>
                                                        </m:rPr>
                                                        <w:rPr>
                                                          <w:rFonts w:ascii="Cambria Math" w:hAnsi="Cambria Math"/>
                                                          <w:color w:val="000000" w:themeColor="text1"/>
                                                          <w:sz w:val="24"/>
                                                          <w:szCs w:val="24"/>
                                                        </w:rPr>
                                                        <m:t>i</m:t>
                                                      </m:r>
                                                    </m:e>
                                                    <m:sup>
                                                      <m:r>
                                                        <m:rPr>
                                                          <m:sty m:val="bi"/>
                                                        </m:rPr>
                                                        <w:rPr>
                                                          <w:rFonts w:ascii="Cambria Math" w:hAnsi="Cambria Math"/>
                                                          <w:color w:val="000000" w:themeColor="text1"/>
                                                          <w:sz w:val="24"/>
                                                          <w:szCs w:val="24"/>
                                                        </w:rPr>
                                                        <m:t>*</m:t>
                                                      </m:r>
                                                    </m:sup>
                                                  </m:sSup>
                                                </m:sub>
                                              </m:sSub>
                                            </m:e>
                                          </m:d>
                                        </m:e>
                                      </m:d>
                                    </m:e>
                                  </m:func>
                                </m:num>
                                <m:den>
                                  <m:sSub>
                                    <m:sSubPr>
                                      <m:ctrlPr>
                                        <w:rPr>
                                          <w:rFonts w:ascii="Cambria Math" w:hAnsi="Cambria Math"/>
                                          <w:color w:val="000000" w:themeColor="text1"/>
                                          <w:sz w:val="24"/>
                                          <w:szCs w:val="24"/>
                                        </w:rPr>
                                      </m:ctrlPr>
                                    </m:sSubPr>
                                    <m:e>
                                      <m:r>
                                        <w:rPr>
                                          <w:rFonts w:ascii="Cambria Math" w:hAnsi="Cambria Math"/>
                                          <w:color w:val="000000" w:themeColor="text1"/>
                                          <w:sz w:val="24"/>
                                          <w:szCs w:val="24"/>
                                        </w:rPr>
                                        <m:t>σ</m:t>
                                      </m:r>
                                    </m:e>
                                    <m:sub>
                                      <m:r>
                                        <w:rPr>
                                          <w:rFonts w:ascii="Cambria Math" w:hAnsi="Cambria Math"/>
                                          <w:color w:val="000000" w:themeColor="text1"/>
                                          <w:sz w:val="24"/>
                                          <w:szCs w:val="24"/>
                                        </w:rPr>
                                        <m:t>l</m:t>
                                      </m:r>
                                    </m:sub>
                                  </m:sSub>
                                  <m:d>
                                    <m:dPr>
                                      <m:ctrlPr>
                                        <w:rPr>
                                          <w:rFonts w:ascii="Cambria Math" w:hAnsi="Cambria Math"/>
                                          <w:color w:val="000000" w:themeColor="text1"/>
                                          <w:sz w:val="24"/>
                                          <w:szCs w:val="24"/>
                                        </w:rPr>
                                      </m:ctrlPr>
                                    </m:dPr>
                                    <m:e>
                                      <m:sSub>
                                        <m:sSubPr>
                                          <m:ctrlPr>
                                            <w:rPr>
                                              <w:rFonts w:ascii="Cambria Math" w:hAnsi="Cambria Math"/>
                                              <w:b/>
                                              <w:bCs/>
                                              <w:color w:val="000000" w:themeColor="text1"/>
                                              <w:sz w:val="24"/>
                                              <w:szCs w:val="24"/>
                                            </w:rPr>
                                          </m:ctrlPr>
                                        </m:sSubPr>
                                        <m:e>
                                          <m:r>
                                            <m:rPr>
                                              <m:sty m:val="bi"/>
                                            </m:rPr>
                                            <w:rPr>
                                              <w:rFonts w:ascii="Cambria Math" w:hAnsi="Cambria Math"/>
                                              <w:color w:val="000000" w:themeColor="text1"/>
                                              <w:sz w:val="24"/>
                                              <w:szCs w:val="24"/>
                                            </w:rPr>
                                            <m:t xml:space="preserve"> t</m:t>
                                          </m:r>
                                        </m:e>
                                        <m:sub>
                                          <m:sSup>
                                            <m:sSupPr>
                                              <m:ctrlPr>
                                                <w:rPr>
                                                  <w:rFonts w:ascii="Cambria Math" w:hAnsi="Cambria Math"/>
                                                  <w:b/>
                                                  <w:bCs/>
                                                  <w:color w:val="000000" w:themeColor="text1"/>
                                                  <w:sz w:val="24"/>
                                                  <w:szCs w:val="24"/>
                                                </w:rPr>
                                              </m:ctrlPr>
                                            </m:sSupPr>
                                            <m:e>
                                              <m:r>
                                                <m:rPr>
                                                  <m:sty m:val="bi"/>
                                                </m:rPr>
                                                <w:rPr>
                                                  <w:rFonts w:ascii="Cambria Math" w:hAnsi="Cambria Math"/>
                                                  <w:color w:val="000000" w:themeColor="text1"/>
                                                  <w:sz w:val="24"/>
                                                  <w:szCs w:val="24"/>
                                                </w:rPr>
                                                <m:t>i</m:t>
                                              </m:r>
                                            </m:e>
                                            <m:sup>
                                              <m:r>
                                                <m:rPr>
                                                  <m:sty m:val="bi"/>
                                                </m:rPr>
                                                <w:rPr>
                                                  <w:rFonts w:ascii="Cambria Math" w:hAnsi="Cambria Math"/>
                                                  <w:color w:val="000000" w:themeColor="text1"/>
                                                  <w:sz w:val="24"/>
                                                  <w:szCs w:val="24"/>
                                                </w:rPr>
                                                <m:t>*</m:t>
                                              </m:r>
                                            </m:sup>
                                          </m:sSup>
                                        </m:sub>
                                      </m:sSub>
                                    </m:e>
                                  </m:d>
                                </m:den>
                              </m:f>
                            </m:num>
                            <m:den>
                              <m:sSup>
                                <m:sSupPr>
                                  <m:ctrlPr>
                                    <w:rPr>
                                      <w:rFonts w:ascii="Cambria Math" w:hAnsi="Cambria Math"/>
                                      <w:color w:val="000000" w:themeColor="text1"/>
                                      <w:sz w:val="24"/>
                                      <w:szCs w:val="24"/>
                                    </w:rPr>
                                  </m:ctrlPr>
                                </m:sSupPr>
                                <m:e>
                                  <m:sSub>
                                    <m:sSubPr>
                                      <m:ctrlPr>
                                        <w:rPr>
                                          <w:rFonts w:ascii="Cambria Math" w:hAnsi="Cambria Math"/>
                                          <w:color w:val="000000" w:themeColor="text1"/>
                                          <w:sz w:val="24"/>
                                          <w:szCs w:val="24"/>
                                        </w:rPr>
                                      </m:ctrlPr>
                                    </m:sSubPr>
                                    <m:e>
                                      <m:r>
                                        <w:rPr>
                                          <w:rFonts w:ascii="Cambria Math" w:hAnsi="Cambria Math"/>
                                          <w:color w:val="000000" w:themeColor="text1"/>
                                          <w:sz w:val="24"/>
                                          <w:szCs w:val="24"/>
                                        </w:rPr>
                                        <m:t>σ</m:t>
                                      </m:r>
                                    </m:e>
                                    <m:sub>
                                      <m:r>
                                        <w:rPr>
                                          <w:rFonts w:ascii="Cambria Math" w:hAnsi="Cambria Math"/>
                                          <w:color w:val="000000" w:themeColor="text1"/>
                                          <w:sz w:val="24"/>
                                          <w:szCs w:val="24"/>
                                        </w:rPr>
                                        <m:t>l</m:t>
                                      </m:r>
                                    </m:sub>
                                  </m:sSub>
                                </m:e>
                                <m:sup>
                                  <m:sSub>
                                    <m:sSubPr>
                                      <m:ctrlPr>
                                        <w:rPr>
                                          <w:rFonts w:ascii="Cambria Math" w:hAnsi="Cambria Math"/>
                                          <w:color w:val="000000" w:themeColor="text1"/>
                                          <w:sz w:val="24"/>
                                          <w:szCs w:val="24"/>
                                        </w:rPr>
                                      </m:ctrlPr>
                                    </m:sSubPr>
                                    <m:e>
                                      <m:r>
                                        <w:rPr>
                                          <w:rFonts w:ascii="Cambria Math" w:hAnsi="Cambria Math"/>
                                          <w:color w:val="000000" w:themeColor="text1"/>
                                          <w:sz w:val="24"/>
                                          <w:szCs w:val="24"/>
                                        </w:rPr>
                                        <m:t>ψ</m:t>
                                      </m:r>
                                    </m:e>
                                    <m:sub>
                                      <m:r>
                                        <w:rPr>
                                          <w:rFonts w:ascii="Cambria Math" w:hAnsi="Cambria Math"/>
                                          <w:color w:val="000000" w:themeColor="text1"/>
                                          <w:sz w:val="24"/>
                                          <w:szCs w:val="24"/>
                                        </w:rPr>
                                        <m:t>l</m:t>
                                      </m:r>
                                    </m:sub>
                                  </m:sSub>
                                </m:sup>
                              </m:sSup>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w:rPr>
                                          <w:rFonts w:ascii="Cambria Math" w:hAnsi="Cambria Math"/>
                                          <w:color w:val="000000" w:themeColor="text1"/>
                                          <w:sz w:val="24"/>
                                          <w:szCs w:val="24"/>
                                        </w:rPr>
                                        <m:t>u</m:t>
                                      </m:r>
                                    </m:e>
                                    <m:sub>
                                      <m:sSup>
                                        <m:sSupPr>
                                          <m:ctrlPr>
                                            <w:rPr>
                                              <w:rFonts w:ascii="Cambria Math" w:hAnsi="Cambria Math"/>
                                              <w:color w:val="000000" w:themeColor="text1"/>
                                              <w:sz w:val="24"/>
                                              <w:szCs w:val="24"/>
                                            </w:rPr>
                                          </m:ctrlPr>
                                        </m:sSupPr>
                                        <m:e>
                                          <m:r>
                                            <w:rPr>
                                              <w:rFonts w:ascii="Cambria Math" w:hAnsi="Cambria Math"/>
                                              <w:color w:val="000000" w:themeColor="text1"/>
                                              <w:sz w:val="24"/>
                                              <w:szCs w:val="24"/>
                                            </w:rPr>
                                            <m:t>i</m:t>
                                          </m:r>
                                        </m:e>
                                        <m:sup>
                                          <m:r>
                                            <w:rPr>
                                              <w:rFonts w:ascii="Cambria Math" w:hAnsi="Cambria Math"/>
                                              <w:color w:val="000000" w:themeColor="text1"/>
                                              <w:sz w:val="24"/>
                                              <w:szCs w:val="24"/>
                                            </w:rPr>
                                            <m:t>*</m:t>
                                          </m:r>
                                        </m:sup>
                                      </m:sSup>
                                    </m:sub>
                                  </m:sSub>
                                  <m:r>
                                    <w:rPr>
                                      <w:rFonts w:ascii="Cambria Math" w:hAnsi="Cambria Math"/>
                                      <w:color w:val="000000" w:themeColor="text1"/>
                                      <w:sz w:val="24"/>
                                      <w:szCs w:val="24"/>
                                    </w:rPr>
                                    <m:t xml:space="preserve">, </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v</m:t>
                                      </m:r>
                                    </m:e>
                                    <m:sub>
                                      <m:sSup>
                                        <m:sSupPr>
                                          <m:ctrlPr>
                                            <w:rPr>
                                              <w:rFonts w:ascii="Cambria Math" w:hAnsi="Cambria Math"/>
                                              <w:color w:val="000000" w:themeColor="text1"/>
                                              <w:sz w:val="24"/>
                                              <w:szCs w:val="24"/>
                                            </w:rPr>
                                          </m:ctrlPr>
                                        </m:sSupPr>
                                        <m:e>
                                          <m:r>
                                            <w:rPr>
                                              <w:rFonts w:ascii="Cambria Math" w:hAnsi="Cambria Math"/>
                                              <w:color w:val="000000" w:themeColor="text1"/>
                                              <w:sz w:val="24"/>
                                              <w:szCs w:val="24"/>
                                            </w:rPr>
                                            <m:t>i</m:t>
                                          </m:r>
                                        </m:e>
                                        <m:sup>
                                          <m:r>
                                            <w:rPr>
                                              <w:rFonts w:ascii="Cambria Math" w:hAnsi="Cambria Math"/>
                                              <w:color w:val="000000" w:themeColor="text1"/>
                                              <w:sz w:val="24"/>
                                              <w:szCs w:val="24"/>
                                            </w:rPr>
                                            <m:t>*</m:t>
                                          </m:r>
                                        </m:sup>
                                      </m:sSup>
                                    </m:sub>
                                  </m:sSub>
                                  <m:r>
                                    <w:rPr>
                                      <w:rFonts w:ascii="Cambria Math" w:hAnsi="Cambria Math"/>
                                      <w:color w:val="000000" w:themeColor="text1"/>
                                      <w:sz w:val="24"/>
                                      <w:szCs w:val="24"/>
                                    </w:rPr>
                                    <m:t xml:space="preserve">, </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e>
                                    <m:sub>
                                      <m:sSup>
                                        <m:sSupPr>
                                          <m:ctrlPr>
                                            <w:rPr>
                                              <w:rFonts w:ascii="Cambria Math" w:hAnsi="Cambria Math"/>
                                              <w:color w:val="000000" w:themeColor="text1"/>
                                              <w:sz w:val="24"/>
                                              <w:szCs w:val="24"/>
                                            </w:rPr>
                                          </m:ctrlPr>
                                        </m:sSupPr>
                                        <m:e>
                                          <m:r>
                                            <w:rPr>
                                              <w:rFonts w:ascii="Cambria Math" w:hAnsi="Cambria Math"/>
                                              <w:color w:val="000000" w:themeColor="text1"/>
                                              <w:sz w:val="24"/>
                                              <w:szCs w:val="24"/>
                                            </w:rPr>
                                            <m:t>i</m:t>
                                          </m:r>
                                        </m:e>
                                        <m:sup>
                                          <m:r>
                                            <w:rPr>
                                              <w:rFonts w:ascii="Cambria Math" w:hAnsi="Cambria Math"/>
                                              <w:color w:val="000000" w:themeColor="text1"/>
                                              <w:sz w:val="24"/>
                                              <w:szCs w:val="24"/>
                                            </w:rPr>
                                            <m:t>*</m:t>
                                          </m:r>
                                        </m:sup>
                                      </m:sSup>
                                    </m:sub>
                                  </m:sSub>
                                </m:e>
                              </m:d>
                              <m:d>
                                <m:dPr>
                                  <m:ctrlPr>
                                    <w:rPr>
                                      <w:rFonts w:ascii="Cambria Math" w:hAnsi="Cambria Math"/>
                                      <w:color w:val="000000" w:themeColor="text1"/>
                                      <w:sz w:val="24"/>
                                      <w:szCs w:val="24"/>
                                    </w:rPr>
                                  </m:ctrlPr>
                                </m:dPr>
                                <m:e>
                                  <m:sSup>
                                    <m:sSupPr>
                                      <m:ctrlPr>
                                        <w:rPr>
                                          <w:rFonts w:ascii="Cambria Math" w:hAnsi="Cambria Math"/>
                                          <w:color w:val="000000" w:themeColor="text1"/>
                                          <w:sz w:val="24"/>
                                          <w:szCs w:val="24"/>
                                        </w:rPr>
                                      </m:ctrlPr>
                                    </m:sSupPr>
                                    <m:e>
                                      <m:r>
                                        <w:rPr>
                                          <w:rFonts w:ascii="Cambria Math" w:hAnsi="Cambria Math"/>
                                          <w:color w:val="000000" w:themeColor="text1"/>
                                          <w:sz w:val="24"/>
                                          <w:szCs w:val="24"/>
                                        </w:rPr>
                                        <m:t>1+</m:t>
                                      </m:r>
                                      <m:d>
                                        <m:dPr>
                                          <m:ctrlPr>
                                            <w:rPr>
                                              <w:rFonts w:ascii="Cambria Math" w:hAnsi="Cambria Math"/>
                                              <w:color w:val="000000" w:themeColor="text1"/>
                                              <w:sz w:val="24"/>
                                              <w:szCs w:val="24"/>
                                            </w:rPr>
                                          </m:ctrlPr>
                                        </m:dPr>
                                        <m:e>
                                          <m:f>
                                            <m:fPr>
                                              <m:ctrlPr>
                                                <w:rPr>
                                                  <w:rFonts w:ascii="Cambria Math" w:hAnsi="Cambria Math"/>
                                                  <w:color w:val="000000" w:themeColor="text1"/>
                                                  <w:sz w:val="24"/>
                                                  <w:szCs w:val="24"/>
                                                </w:rPr>
                                              </m:ctrlPr>
                                            </m:fPr>
                                            <m:num>
                                              <m:sSub>
                                                <m:sSubPr>
                                                  <m:ctrlPr>
                                                    <w:rPr>
                                                      <w:rFonts w:ascii="Cambria Math" w:hAnsi="Cambria Math"/>
                                                      <w:color w:val="000000" w:themeColor="text1"/>
                                                      <w:sz w:val="24"/>
                                                      <w:szCs w:val="24"/>
                                                    </w:rPr>
                                                  </m:ctrlPr>
                                                </m:sSubPr>
                                                <m:e>
                                                  <m:r>
                                                    <w:rPr>
                                                      <w:rFonts w:ascii="Cambria Math" w:hAnsi="Cambria Math"/>
                                                      <w:color w:val="000000" w:themeColor="text1"/>
                                                      <w:sz w:val="24"/>
                                                      <w:szCs w:val="24"/>
                                                    </w:rPr>
                                                    <m:t>y</m:t>
                                                  </m:r>
                                                </m:e>
                                                <m:sub>
                                                  <m:r>
                                                    <w:rPr>
                                                      <w:rFonts w:ascii="Cambria Math" w:hAnsi="Cambria Math"/>
                                                      <w:color w:val="000000" w:themeColor="text1"/>
                                                      <w:sz w:val="24"/>
                                                      <w:szCs w:val="24"/>
                                                    </w:rPr>
                                                    <m:t>il</m:t>
                                                  </m:r>
                                                </m:sub>
                                              </m:sSub>
                                              <m:r>
                                                <w:rPr>
                                                  <w:rFonts w:ascii="Cambria Math" w:hAnsi="Cambria Math"/>
                                                  <w:color w:val="000000" w:themeColor="text1"/>
                                                  <w:sz w:val="24"/>
                                                  <w:szCs w:val="24"/>
                                                </w:rPr>
                                                <m:t>-exp⁡(</m:t>
                                              </m:r>
                                              <m:sSubSup>
                                                <m:sSubSupPr>
                                                  <m:ctrlPr>
                                                    <w:rPr>
                                                      <w:rFonts w:ascii="Cambria Math" w:hAnsi="Cambria Math"/>
                                                      <w:b/>
                                                      <w:bCs/>
                                                      <w:color w:val="000000" w:themeColor="text1"/>
                                                      <w:sz w:val="24"/>
                                                      <w:szCs w:val="24"/>
                                                    </w:rPr>
                                                  </m:ctrlPr>
                                                </m:sSubSupPr>
                                                <m:e>
                                                  <m:r>
                                                    <m:rPr>
                                                      <m:sty m:val="bi"/>
                                                    </m:rPr>
                                                    <w:rPr>
                                                      <w:rFonts w:ascii="Cambria Math" w:hAnsi="Cambria Math"/>
                                                      <w:color w:val="000000" w:themeColor="text1"/>
                                                      <w:sz w:val="24"/>
                                                      <w:szCs w:val="24"/>
                                                    </w:rPr>
                                                    <m:t>x</m:t>
                                                  </m:r>
                                                </m:e>
                                                <m:sub>
                                                  <m:r>
                                                    <w:rPr>
                                                      <w:rFonts w:ascii="Cambria Math" w:hAnsi="Cambria Math"/>
                                                      <w:color w:val="000000" w:themeColor="text1"/>
                                                      <w:sz w:val="24"/>
                                                      <w:szCs w:val="24"/>
                                                    </w:rPr>
                                                    <m:t>il</m:t>
                                                  </m:r>
                                                </m:sub>
                                                <m:sup>
                                                  <m:r>
                                                    <w:rPr>
                                                      <w:rFonts w:ascii="Cambria Math" w:hAnsi="Cambria Math"/>
                                                      <w:color w:val="000000" w:themeColor="text1"/>
                                                      <w:sz w:val="24"/>
                                                      <w:szCs w:val="24"/>
                                                    </w:rPr>
                                                    <m:t>T</m:t>
                                                  </m:r>
                                                </m:sup>
                                              </m:sSubSup>
                                              <m:sSub>
                                                <m:sSubPr>
                                                  <m:ctrlPr>
                                                    <w:rPr>
                                                      <w:rFonts w:ascii="Cambria Math" w:hAnsi="Cambria Math"/>
                                                      <w:b/>
                                                      <w:color w:val="000000" w:themeColor="text1"/>
                                                      <w:sz w:val="24"/>
                                                      <w:szCs w:val="24"/>
                                                    </w:rPr>
                                                  </m:ctrlPr>
                                                </m:sSubPr>
                                                <m:e>
                                                  <m:r>
                                                    <m:rPr>
                                                      <m:sty m:val="bi"/>
                                                    </m:rPr>
                                                    <w:rPr>
                                                      <w:rFonts w:ascii="Cambria Math" w:hAnsi="Cambria Math"/>
                                                      <w:color w:val="000000" w:themeColor="text1"/>
                                                      <w:sz w:val="24"/>
                                                      <w:szCs w:val="24"/>
                                                    </w:rPr>
                                                    <m:t>β</m:t>
                                                  </m:r>
                                                </m:e>
                                                <m:sub>
                                                  <m:r>
                                                    <m:rPr>
                                                      <m:sty m:val="bi"/>
                                                    </m:rPr>
                                                    <w:rPr>
                                                      <w:rFonts w:ascii="Cambria Math" w:hAnsi="Cambria Math"/>
                                                      <w:color w:val="000000" w:themeColor="text1"/>
                                                      <w:sz w:val="24"/>
                                                      <w:szCs w:val="24"/>
                                                    </w:rPr>
                                                    <m:t>l</m:t>
                                                  </m:r>
                                                </m:sub>
                                              </m:sSub>
                                              <m:r>
                                                <w:rPr>
                                                  <w:rFonts w:ascii="Cambria Math" w:hAnsi="Cambria Math"/>
                                                  <w:color w:val="000000" w:themeColor="text1"/>
                                                  <w:sz w:val="24"/>
                                                  <w:szCs w:val="24"/>
                                                </w:rPr>
                                                <m:t>(</m:t>
                                              </m:r>
                                              <m:sSub>
                                                <m:sSubPr>
                                                  <m:ctrlPr>
                                                    <w:rPr>
                                                      <w:rFonts w:ascii="Cambria Math" w:hAnsi="Cambria Math"/>
                                                      <w:b/>
                                                      <w:bCs/>
                                                      <w:color w:val="000000" w:themeColor="text1"/>
                                                      <w:sz w:val="24"/>
                                                      <w:szCs w:val="24"/>
                                                    </w:rPr>
                                                  </m:ctrlPr>
                                                </m:sSubPr>
                                                <m:e>
                                                  <m:r>
                                                    <m:rPr>
                                                      <m:sty m:val="bi"/>
                                                    </m:rPr>
                                                    <w:rPr>
                                                      <w:rFonts w:ascii="Cambria Math" w:hAnsi="Cambria Math"/>
                                                      <w:color w:val="000000" w:themeColor="text1"/>
                                                      <w:sz w:val="24"/>
                                                      <w:szCs w:val="24"/>
                                                    </w:rPr>
                                                    <m:t xml:space="preserve"> t</m:t>
                                                  </m:r>
                                                </m:e>
                                                <m:sub>
                                                  <m:sSup>
                                                    <m:sSupPr>
                                                      <m:ctrlPr>
                                                        <w:rPr>
                                                          <w:rFonts w:ascii="Cambria Math" w:hAnsi="Cambria Math"/>
                                                          <w:b/>
                                                          <w:bCs/>
                                                          <w:color w:val="000000" w:themeColor="text1"/>
                                                          <w:sz w:val="24"/>
                                                          <w:szCs w:val="24"/>
                                                        </w:rPr>
                                                      </m:ctrlPr>
                                                    </m:sSupPr>
                                                    <m:e>
                                                      <m:r>
                                                        <m:rPr>
                                                          <m:sty m:val="bi"/>
                                                        </m:rPr>
                                                        <w:rPr>
                                                          <w:rFonts w:ascii="Cambria Math" w:hAnsi="Cambria Math"/>
                                                          <w:color w:val="000000" w:themeColor="text1"/>
                                                          <w:sz w:val="24"/>
                                                          <w:szCs w:val="24"/>
                                                        </w:rPr>
                                                        <m:t>i</m:t>
                                                      </m:r>
                                                    </m:e>
                                                    <m:sup>
                                                      <m:r>
                                                        <m:rPr>
                                                          <m:sty m:val="bi"/>
                                                        </m:rPr>
                                                        <w:rPr>
                                                          <w:rFonts w:ascii="Cambria Math" w:hAnsi="Cambria Math"/>
                                                          <w:color w:val="000000" w:themeColor="text1"/>
                                                          <w:sz w:val="24"/>
                                                          <w:szCs w:val="24"/>
                                                        </w:rPr>
                                                        <m:t>*</m:t>
                                                      </m:r>
                                                    </m:sup>
                                                  </m:sSup>
                                                </m:sub>
                                              </m:sSub>
                                              <m:r>
                                                <w:rPr>
                                                  <w:rFonts w:ascii="Cambria Math" w:hAnsi="Cambria Math"/>
                                                  <w:color w:val="000000" w:themeColor="text1"/>
                                                  <w:sz w:val="24"/>
                                                  <w:szCs w:val="24"/>
                                                </w:rPr>
                                                <m:t>)</m:t>
                                              </m:r>
                                            </m:num>
                                            <m:den>
                                              <m:sSub>
                                                <m:sSubPr>
                                                  <m:ctrlPr>
                                                    <w:rPr>
                                                      <w:rFonts w:ascii="Cambria Math" w:hAnsi="Cambria Math"/>
                                                      <w:color w:val="000000" w:themeColor="text1"/>
                                                      <w:sz w:val="24"/>
                                                      <w:szCs w:val="24"/>
                                                    </w:rPr>
                                                  </m:ctrlPr>
                                                </m:sSubPr>
                                                <m:e>
                                                  <m:r>
                                                    <w:rPr>
                                                      <w:rFonts w:ascii="Cambria Math" w:hAnsi="Cambria Math"/>
                                                      <w:color w:val="000000" w:themeColor="text1"/>
                                                      <w:sz w:val="24"/>
                                                      <w:szCs w:val="24"/>
                                                    </w:rPr>
                                                    <m:t>σ</m:t>
                                                  </m:r>
                                                </m:e>
                                                <m:sub>
                                                  <m:r>
                                                    <w:rPr>
                                                      <w:rFonts w:ascii="Cambria Math" w:hAnsi="Cambria Math"/>
                                                      <w:color w:val="000000" w:themeColor="text1"/>
                                                      <w:sz w:val="24"/>
                                                      <w:szCs w:val="24"/>
                                                    </w:rPr>
                                                    <m:t>l</m:t>
                                                  </m:r>
                                                </m:sub>
                                              </m:sSub>
                                              <m:d>
                                                <m:dPr>
                                                  <m:ctrlPr>
                                                    <w:rPr>
                                                      <w:rFonts w:ascii="Cambria Math" w:hAnsi="Cambria Math"/>
                                                      <w:color w:val="000000" w:themeColor="text1"/>
                                                      <w:sz w:val="24"/>
                                                      <w:szCs w:val="24"/>
                                                    </w:rPr>
                                                  </m:ctrlPr>
                                                </m:dPr>
                                                <m:e>
                                                  <m:sSub>
                                                    <m:sSubPr>
                                                      <m:ctrlPr>
                                                        <w:rPr>
                                                          <w:rFonts w:ascii="Cambria Math" w:hAnsi="Cambria Math"/>
                                                          <w:b/>
                                                          <w:bCs/>
                                                          <w:color w:val="000000" w:themeColor="text1"/>
                                                          <w:sz w:val="24"/>
                                                          <w:szCs w:val="24"/>
                                                        </w:rPr>
                                                      </m:ctrlPr>
                                                    </m:sSubPr>
                                                    <m:e>
                                                      <m:r>
                                                        <m:rPr>
                                                          <m:sty m:val="bi"/>
                                                        </m:rPr>
                                                        <w:rPr>
                                                          <w:rFonts w:ascii="Cambria Math" w:hAnsi="Cambria Math"/>
                                                          <w:color w:val="000000" w:themeColor="text1"/>
                                                          <w:sz w:val="24"/>
                                                          <w:szCs w:val="24"/>
                                                        </w:rPr>
                                                        <m:t xml:space="preserve"> t</m:t>
                                                      </m:r>
                                                    </m:e>
                                                    <m:sub>
                                                      <m:sSup>
                                                        <m:sSupPr>
                                                          <m:ctrlPr>
                                                            <w:rPr>
                                                              <w:rFonts w:ascii="Cambria Math" w:hAnsi="Cambria Math"/>
                                                              <w:b/>
                                                              <w:bCs/>
                                                              <w:color w:val="000000" w:themeColor="text1"/>
                                                              <w:sz w:val="24"/>
                                                              <w:szCs w:val="24"/>
                                                            </w:rPr>
                                                          </m:ctrlPr>
                                                        </m:sSupPr>
                                                        <m:e>
                                                          <m:r>
                                                            <m:rPr>
                                                              <m:sty m:val="bi"/>
                                                            </m:rPr>
                                                            <w:rPr>
                                                              <w:rFonts w:ascii="Cambria Math" w:hAnsi="Cambria Math"/>
                                                              <w:color w:val="000000" w:themeColor="text1"/>
                                                              <w:sz w:val="24"/>
                                                              <w:szCs w:val="24"/>
                                                            </w:rPr>
                                                            <m:t>i</m:t>
                                                          </m:r>
                                                        </m:e>
                                                        <m:sup>
                                                          <m:r>
                                                            <m:rPr>
                                                              <m:sty m:val="bi"/>
                                                            </m:rPr>
                                                            <w:rPr>
                                                              <w:rFonts w:ascii="Cambria Math" w:hAnsi="Cambria Math"/>
                                                              <w:color w:val="000000" w:themeColor="text1"/>
                                                              <w:sz w:val="24"/>
                                                              <w:szCs w:val="24"/>
                                                            </w:rPr>
                                                            <m:t>*</m:t>
                                                          </m:r>
                                                        </m:sup>
                                                      </m:sSup>
                                                    </m:sub>
                                                  </m:sSub>
                                                </m:e>
                                              </m:d>
                                            </m:den>
                                          </m:f>
                                        </m:e>
                                      </m:d>
                                    </m:e>
                                    <m:sup>
                                      <m:sSub>
                                        <m:sSubPr>
                                          <m:ctrlPr>
                                            <w:rPr>
                                              <w:rFonts w:ascii="Cambria Math" w:hAnsi="Cambria Math"/>
                                              <w:color w:val="000000" w:themeColor="text1"/>
                                              <w:sz w:val="24"/>
                                              <w:szCs w:val="24"/>
                                            </w:rPr>
                                          </m:ctrlPr>
                                        </m:sSubPr>
                                        <m:e>
                                          <m:r>
                                            <w:rPr>
                                              <w:rFonts w:ascii="Cambria Math" w:hAnsi="Cambria Math"/>
                                              <w:color w:val="000000" w:themeColor="text1"/>
                                              <w:sz w:val="24"/>
                                              <w:szCs w:val="24"/>
                                            </w:rPr>
                                            <m:t>ψ</m:t>
                                          </m:r>
                                        </m:e>
                                        <m:sub>
                                          <m:r>
                                            <w:rPr>
                                              <w:rFonts w:ascii="Cambria Math" w:hAnsi="Cambria Math"/>
                                              <w:color w:val="000000" w:themeColor="text1"/>
                                              <w:sz w:val="24"/>
                                              <w:szCs w:val="24"/>
                                            </w:rPr>
                                            <m:t>l</m:t>
                                          </m:r>
                                        </m:sub>
                                      </m:sSub>
                                    </m:sup>
                                  </m:sSup>
                                </m:e>
                              </m:d>
                            </m:den>
                          </m:f>
                        </m:e>
                      </m:d>
                    </m:e>
                  </m:nary>
                </m:e>
              </m:nary>
            </m:oMath>
            <w:r w:rsidR="007D5FA6" w:rsidRPr="00EE41BA">
              <w:rPr>
                <w:rFonts w:cs="Times New Roman"/>
                <w:i w:val="0"/>
                <w:color w:val="000000" w:themeColor="text1"/>
                <w:sz w:val="24"/>
                <w:szCs w:val="24"/>
              </w:rPr>
              <w:t xml:space="preserve"> </w:t>
            </w:r>
          </w:p>
        </w:tc>
        <w:tc>
          <w:tcPr>
            <w:tcW w:w="540" w:type="dxa"/>
          </w:tcPr>
          <w:p w14:paraId="41FCC27A" w14:textId="5D9E7AD8" w:rsidR="0074620D" w:rsidRPr="00EE41BA" w:rsidRDefault="0074620D" w:rsidP="00D72D1A">
            <w:pPr>
              <w:pStyle w:val="Caption"/>
              <w:ind w:firstLine="0"/>
              <w:rPr>
                <w:rFonts w:eastAsia="Times New Roman" w:cs="Times New Roman"/>
                <w:i w:val="0"/>
                <w:color w:val="000000" w:themeColor="text1"/>
                <w:sz w:val="24"/>
                <w:szCs w:val="24"/>
              </w:rPr>
            </w:pPr>
            <w:r w:rsidRPr="00EE41BA">
              <w:rPr>
                <w:rFonts w:eastAsia="Times New Roman" w:cs="Times New Roman"/>
                <w:i w:val="0"/>
                <w:color w:val="000000" w:themeColor="text1"/>
                <w:sz w:val="24"/>
                <w:szCs w:val="24"/>
              </w:rPr>
              <w:t>(1</w:t>
            </w:r>
            <w:r w:rsidR="00516E6C" w:rsidRPr="00EE41BA">
              <w:rPr>
                <w:rFonts w:eastAsia="Times New Roman" w:cs="Times New Roman"/>
                <w:i w:val="0"/>
                <w:color w:val="000000" w:themeColor="text1"/>
                <w:sz w:val="24"/>
                <w:szCs w:val="24"/>
              </w:rPr>
              <w:t>3</w:t>
            </w:r>
            <w:r w:rsidRPr="00EE41BA">
              <w:rPr>
                <w:rFonts w:eastAsia="Times New Roman" w:cs="Times New Roman"/>
                <w:i w:val="0"/>
                <w:color w:val="000000" w:themeColor="text1"/>
                <w:sz w:val="24"/>
                <w:szCs w:val="24"/>
              </w:rPr>
              <w:t>)</w:t>
            </w:r>
          </w:p>
        </w:tc>
      </w:tr>
      <w:tr w:rsidR="00EE41BA" w:rsidRPr="00EE41BA" w14:paraId="205CB195" w14:textId="77777777" w:rsidTr="003B250F">
        <w:tc>
          <w:tcPr>
            <w:tcW w:w="8275" w:type="dxa"/>
          </w:tcPr>
          <w:p w14:paraId="3B67B639" w14:textId="17DD9D14" w:rsidR="0074620D" w:rsidRPr="00EE41BA" w:rsidRDefault="00000000" w:rsidP="00D72D1A">
            <w:pPr>
              <w:pStyle w:val="NormalWeb"/>
              <w:spacing w:before="0" w:beforeAutospacing="0" w:after="0" w:afterAutospacing="0"/>
              <w:jc w:val="both"/>
              <w:rPr>
                <w:color w:val="000000" w:themeColor="text1"/>
              </w:rPr>
            </w:pPr>
            <m:oMath>
              <m:f>
                <m:fPr>
                  <m:ctrlPr>
                    <w:rPr>
                      <w:rFonts w:ascii="Cambria Math" w:hAnsi="Cambria Math"/>
                      <w:i/>
                      <w:color w:val="000000" w:themeColor="text1"/>
                    </w:rPr>
                  </m:ctrlPr>
                </m:fPr>
                <m:num>
                  <m:r>
                    <w:rPr>
                      <w:rFonts w:ascii="Cambria Math" w:hAnsi="Cambria Math"/>
                      <w:color w:val="000000" w:themeColor="text1"/>
                    </w:rPr>
                    <m:t>∂ln L</m:t>
                  </m:r>
                  <m:d>
                    <m:dPr>
                      <m:ctrlPr>
                        <w:rPr>
                          <w:rFonts w:ascii="Cambria Math" w:hAnsi="Cambria Math"/>
                          <w:color w:val="000000" w:themeColor="text1"/>
                        </w:rPr>
                      </m:ctrlPr>
                    </m:dPr>
                    <m:e>
                      <m:sSub>
                        <m:sSubPr>
                          <m:ctrlPr>
                            <w:rPr>
                              <w:rFonts w:ascii="Cambria Math" w:hAnsi="Cambria Math"/>
                              <w:color w:val="000000" w:themeColor="text1"/>
                            </w:rPr>
                          </m:ctrlPr>
                        </m:sSubPr>
                        <m:e>
                          <m:r>
                            <w:rPr>
                              <w:rFonts w:ascii="Cambria Math" w:hAnsi="Cambria Math"/>
                              <w:color w:val="000000" w:themeColor="text1"/>
                            </w:rPr>
                            <m:t>θ</m:t>
                          </m:r>
                        </m:e>
                        <m:sub>
                          <m:sSup>
                            <m:sSupPr>
                              <m:ctrlPr>
                                <w:rPr>
                                  <w:rFonts w:ascii="Cambria Math" w:hAnsi="Cambria Math"/>
                                  <w:color w:val="000000" w:themeColor="text1"/>
                                </w:rPr>
                              </m:ctrlPr>
                            </m:sSupPr>
                            <m:e>
                              <m:r>
                                <w:rPr>
                                  <w:rFonts w:ascii="Cambria Math" w:hAnsi="Cambria Math"/>
                                  <w:color w:val="000000" w:themeColor="text1"/>
                                </w:rPr>
                                <m:t>l</m:t>
                              </m:r>
                            </m:e>
                            <m:sup>
                              <m:r>
                                <w:rPr>
                                  <w:rFonts w:ascii="Cambria Math" w:hAnsi="Cambria Math"/>
                                  <w:color w:val="000000" w:themeColor="text1"/>
                                </w:rPr>
                                <m:t>*</m:t>
                              </m:r>
                            </m:sup>
                          </m:sSup>
                          <m:r>
                            <w:rPr>
                              <w:rFonts w:ascii="Cambria Math" w:hAnsi="Cambria Math"/>
                              <w:color w:val="000000" w:themeColor="text1"/>
                            </w:rPr>
                            <m:t>,GTWLL3R</m:t>
                          </m:r>
                        </m:sub>
                      </m:sSub>
                    </m:e>
                  </m:d>
                </m:num>
                <m:den>
                  <m:r>
                    <w:rPr>
                      <w:rFonts w:ascii="Cambria Math" w:hAnsi="Cambria Math"/>
                      <w:color w:val="000000" w:themeColor="text1"/>
                    </w:rPr>
                    <m:t>∂</m:t>
                  </m:r>
                  <m:sSub>
                    <m:sSubPr>
                      <m:ctrlPr>
                        <w:rPr>
                          <w:rFonts w:ascii="Cambria Math" w:eastAsia="Calibri" w:hAnsi="Cambria Math" w:cs="Calibri"/>
                          <w:i/>
                          <w:color w:val="000000" w:themeColor="text1"/>
                          <w:lang w:val="en-US"/>
                        </w:rPr>
                      </m:ctrlPr>
                    </m:sSubPr>
                    <m:e>
                      <m:r>
                        <w:rPr>
                          <w:rFonts w:ascii="Cambria Math" w:hAnsi="Cambria Math"/>
                          <w:color w:val="000000" w:themeColor="text1"/>
                        </w:rPr>
                        <m:t>σ</m:t>
                      </m:r>
                    </m:e>
                    <m:sub>
                      <m:r>
                        <w:rPr>
                          <w:rFonts w:ascii="Cambria Math" w:hAnsi="Cambria Math"/>
                          <w:color w:val="000000" w:themeColor="text1"/>
                        </w:rPr>
                        <m:t>l</m:t>
                      </m:r>
                    </m:sub>
                  </m:sSub>
                  <m:r>
                    <w:rPr>
                      <w:rFonts w:ascii="Cambria Math" w:hAnsi="Cambria Math"/>
                      <w:color w:val="000000" w:themeColor="text1"/>
                    </w:rPr>
                    <m:t>(</m:t>
                  </m:r>
                  <m:sSub>
                    <m:sSubPr>
                      <m:ctrlPr>
                        <w:rPr>
                          <w:rFonts w:ascii="Cambria Math" w:hAnsi="Cambria Math"/>
                          <w:b/>
                          <w:bCs/>
                          <w:i/>
                          <w:color w:val="000000" w:themeColor="text1"/>
                        </w:rPr>
                      </m:ctrlPr>
                    </m:sSubPr>
                    <m:e>
                      <m:r>
                        <m:rPr>
                          <m:sty m:val="bi"/>
                        </m:rPr>
                        <w:rPr>
                          <w:rFonts w:ascii="Cambria Math" w:hAnsi="Cambria Math"/>
                          <w:color w:val="000000" w:themeColor="text1"/>
                        </w:rPr>
                        <m:t xml:space="preserve"> t</m:t>
                      </m:r>
                    </m:e>
                    <m:sub>
                      <m:sSup>
                        <m:sSupPr>
                          <m:ctrlPr>
                            <w:rPr>
                              <w:rFonts w:ascii="Cambria Math" w:hAnsi="Cambria Math"/>
                              <w:b/>
                              <w:bCs/>
                              <w:i/>
                              <w:color w:val="000000" w:themeColor="text1"/>
                            </w:rPr>
                          </m:ctrlPr>
                        </m:sSupPr>
                        <m:e>
                          <m:r>
                            <m:rPr>
                              <m:sty m:val="bi"/>
                            </m:rPr>
                            <w:rPr>
                              <w:rFonts w:ascii="Cambria Math" w:hAnsi="Cambria Math"/>
                              <w:color w:val="000000" w:themeColor="text1"/>
                            </w:rPr>
                            <m:t>i</m:t>
                          </m:r>
                        </m:e>
                        <m:sup>
                          <m:r>
                            <m:rPr>
                              <m:sty m:val="bi"/>
                            </m:rPr>
                            <w:rPr>
                              <w:rFonts w:ascii="Cambria Math" w:hAnsi="Cambria Math"/>
                              <w:color w:val="000000" w:themeColor="text1"/>
                            </w:rPr>
                            <m:t>*</m:t>
                          </m:r>
                        </m:sup>
                      </m:sSup>
                    </m:sub>
                  </m:sSub>
                  <m:r>
                    <w:rPr>
                      <w:rFonts w:ascii="Cambria Math" w:hAnsi="Cambria Math"/>
                      <w:color w:val="000000" w:themeColor="text1"/>
                    </w:rPr>
                    <m:t>)</m:t>
                  </m:r>
                </m:den>
              </m:f>
              <m:r>
                <w:rPr>
                  <w:rFonts w:ascii="Cambria Math" w:hAnsi="Cambria Math"/>
                  <w:color w:val="000000" w:themeColor="text1"/>
                </w:rPr>
                <m:t>=</m:t>
              </m:r>
              <m:nary>
                <m:naryPr>
                  <m:chr m:val="∑"/>
                  <m:limLoc m:val="undOvr"/>
                  <m:ctrlPr>
                    <w:rPr>
                      <w:rFonts w:ascii="Cambria Math" w:hAnsi="Cambria Math"/>
                      <w:i/>
                      <w:color w:val="000000" w:themeColor="text1"/>
                    </w:rPr>
                  </m:ctrlPr>
                </m:naryPr>
                <m:sub>
                  <m:r>
                    <w:rPr>
                      <w:rFonts w:ascii="Cambria Math" w:hAnsi="Cambria Math"/>
                      <w:color w:val="000000" w:themeColor="text1"/>
                    </w:rPr>
                    <m:t>l=1</m:t>
                  </m:r>
                </m:sub>
                <m:sup>
                  <m:r>
                    <w:rPr>
                      <w:rFonts w:ascii="Cambria Math" w:hAnsi="Cambria Math"/>
                      <w:color w:val="000000" w:themeColor="text1"/>
                    </w:rPr>
                    <m:t>L</m:t>
                  </m:r>
                </m:sup>
                <m:e>
                  <m:nary>
                    <m:naryPr>
                      <m:chr m:val="∑"/>
                      <m:limLoc m:val="undOvr"/>
                      <m:ctrlPr>
                        <w:rPr>
                          <w:rFonts w:ascii="Cambria Math" w:hAnsi="Cambria Math"/>
                          <w:i/>
                          <w:color w:val="000000" w:themeColor="text1"/>
                        </w:rPr>
                      </m:ctrlPr>
                    </m:naryPr>
                    <m:sub>
                      <m:r>
                        <w:rPr>
                          <w:rFonts w:ascii="Cambria Math" w:hAnsi="Cambria Math"/>
                          <w:color w:val="000000" w:themeColor="text1"/>
                        </w:rPr>
                        <m:t>i=1</m:t>
                      </m:r>
                    </m:sub>
                    <m:sup>
                      <m:r>
                        <w:rPr>
                          <w:rFonts w:ascii="Cambria Math" w:hAnsi="Cambria Math"/>
                          <w:color w:val="000000" w:themeColor="text1"/>
                        </w:rPr>
                        <m:t>n</m:t>
                      </m:r>
                    </m:sup>
                    <m:e>
                      <m:d>
                        <m:dPr>
                          <m:ctrlPr>
                            <w:rPr>
                              <w:rFonts w:ascii="Cambria Math" w:hAnsi="Cambria Math"/>
                              <w:i/>
                              <w:color w:val="000000" w:themeColor="text1"/>
                            </w:rPr>
                          </m:ctrlPr>
                        </m:dPr>
                        <m:e>
                          <m:r>
                            <w:rPr>
                              <w:rFonts w:ascii="Cambria Math" w:hAnsi="Cambria Math"/>
                              <w:color w:val="000000" w:themeColor="text1"/>
                            </w:rPr>
                            <m:t>2</m:t>
                          </m:r>
                          <m:sSub>
                            <m:sSubPr>
                              <m:ctrlPr>
                                <w:rPr>
                                  <w:rFonts w:ascii="Cambria Math" w:hAnsi="Cambria Math"/>
                                  <w:i/>
                                  <w:color w:val="000000" w:themeColor="text1"/>
                                </w:rPr>
                              </m:ctrlPr>
                            </m:sSubPr>
                            <m:e>
                              <m:r>
                                <w:rPr>
                                  <w:rFonts w:ascii="Cambria Math" w:hAnsi="Cambria Math"/>
                                  <w:color w:val="000000" w:themeColor="text1"/>
                                </w:rPr>
                                <m:t>w</m:t>
                              </m:r>
                            </m:e>
                            <m:sub>
                              <m:sSup>
                                <m:sSupPr>
                                  <m:ctrlPr>
                                    <w:rPr>
                                      <w:rFonts w:ascii="Cambria Math" w:hAnsi="Cambria Math"/>
                                      <w:i/>
                                      <w:color w:val="000000" w:themeColor="text1"/>
                                    </w:rPr>
                                  </m:ctrlPr>
                                </m:sSupPr>
                                <m:e>
                                  <m:r>
                                    <w:rPr>
                                      <w:rFonts w:ascii="Cambria Math" w:hAnsi="Cambria Math"/>
                                      <w:color w:val="000000" w:themeColor="text1"/>
                                    </w:rPr>
                                    <m:t>ii</m:t>
                                  </m:r>
                                </m:e>
                                <m:sup>
                                  <m:r>
                                    <w:rPr>
                                      <w:rFonts w:ascii="Cambria Math" w:hAnsi="Cambria Math"/>
                                      <w:color w:val="000000" w:themeColor="text1"/>
                                    </w:rPr>
                                    <m:t>*</m:t>
                                  </m:r>
                                </m:sup>
                              </m:sSup>
                              <m:r>
                                <w:rPr>
                                  <w:rFonts w:ascii="Cambria Math" w:hAnsi="Cambria Math"/>
                                  <w:color w:val="000000" w:themeColor="text1"/>
                                </w:rPr>
                                <m:t>l</m:t>
                              </m:r>
                            </m:sub>
                          </m:sSub>
                          <m:f>
                            <m:fPr>
                              <m:ctrlPr>
                                <w:rPr>
                                  <w:rFonts w:ascii="Cambria Math" w:hAnsi="Cambria Math"/>
                                  <w:i/>
                                  <w:color w:val="000000" w:themeColor="text1"/>
                                </w:rPr>
                              </m:ctrlPr>
                            </m:fPr>
                            <m:num>
                              <m:sSub>
                                <m:sSubPr>
                                  <m:ctrlPr>
                                    <w:rPr>
                                      <w:rFonts w:ascii="Cambria Math" w:eastAsia="Calibri" w:hAnsi="Cambria Math" w:cs="Calibri"/>
                                      <w:i/>
                                      <w:color w:val="000000" w:themeColor="text1"/>
                                      <w:lang w:val="en-US"/>
                                    </w:rPr>
                                  </m:ctrlPr>
                                </m:sSubPr>
                                <m:e>
                                  <m:r>
                                    <w:rPr>
                                      <w:rFonts w:ascii="Cambria Math" w:hAnsi="Cambria Math"/>
                                      <w:color w:val="000000" w:themeColor="text1"/>
                                    </w:rPr>
                                    <m:t>ψ</m:t>
                                  </m:r>
                                </m:e>
                                <m:sub>
                                  <m:r>
                                    <w:rPr>
                                      <w:rFonts w:ascii="Cambria Math" w:hAnsi="Cambria Math"/>
                                      <w:color w:val="000000" w:themeColor="text1"/>
                                    </w:rPr>
                                    <m:t>l</m:t>
                                  </m:r>
                                </m:sub>
                              </m:sSub>
                              <m:sSup>
                                <m:sSupPr>
                                  <m:ctrlPr>
                                    <w:rPr>
                                      <w:rFonts w:ascii="Cambria Math" w:hAnsi="Cambria Math"/>
                                      <w:i/>
                                      <w:color w:val="000000" w:themeColor="text1"/>
                                    </w:rPr>
                                  </m:ctrlPr>
                                </m:sSupPr>
                                <m:e>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y</m:t>
                                          </m:r>
                                        </m:e>
                                        <m:sub>
                                          <m:r>
                                            <w:rPr>
                                              <w:rFonts w:ascii="Cambria Math" w:hAnsi="Cambria Math"/>
                                              <w:color w:val="000000" w:themeColor="text1"/>
                                            </w:rPr>
                                            <m:t>il</m:t>
                                          </m:r>
                                        </m:sub>
                                      </m:sSub>
                                      <m:r>
                                        <w:rPr>
                                          <w:rFonts w:ascii="Cambria Math" w:hAnsi="Cambria Math"/>
                                          <w:color w:val="000000" w:themeColor="text1"/>
                                        </w:rPr>
                                        <m:t>-exp</m:t>
                                      </m:r>
                                      <m:d>
                                        <m:dPr>
                                          <m:ctrlPr>
                                            <w:rPr>
                                              <w:rFonts w:ascii="Cambria Math" w:hAnsi="Cambria Math"/>
                                              <w:i/>
                                              <w:color w:val="000000" w:themeColor="text1"/>
                                            </w:rPr>
                                          </m:ctrlPr>
                                        </m:dPr>
                                        <m:e>
                                          <m:sSubSup>
                                            <m:sSubSupPr>
                                              <m:ctrlPr>
                                                <w:rPr>
                                                  <w:rFonts w:ascii="Cambria Math" w:hAnsi="Cambria Math"/>
                                                  <w:b/>
                                                  <w:bCs/>
                                                  <w:i/>
                                                  <w:color w:val="000000" w:themeColor="text1"/>
                                                </w:rPr>
                                              </m:ctrlPr>
                                            </m:sSubSupPr>
                                            <m:e>
                                              <m:r>
                                                <m:rPr>
                                                  <m:sty m:val="bi"/>
                                                </m:rPr>
                                                <w:rPr>
                                                  <w:rFonts w:ascii="Cambria Math" w:hAnsi="Cambria Math"/>
                                                  <w:color w:val="000000" w:themeColor="text1"/>
                                                </w:rPr>
                                                <m:t>x</m:t>
                                              </m:r>
                                            </m:e>
                                            <m:sub>
                                              <m:r>
                                                <w:rPr>
                                                  <w:rFonts w:ascii="Cambria Math" w:hAnsi="Cambria Math"/>
                                                  <w:color w:val="000000" w:themeColor="text1"/>
                                                </w:rPr>
                                                <m:t>il</m:t>
                                              </m:r>
                                            </m:sub>
                                            <m:sup>
                                              <m:r>
                                                <w:rPr>
                                                  <w:rFonts w:ascii="Cambria Math" w:hAnsi="Cambria Math"/>
                                                  <w:color w:val="000000" w:themeColor="text1"/>
                                                </w:rPr>
                                                <m:t>T</m:t>
                                              </m:r>
                                            </m:sup>
                                          </m:sSubSup>
                                          <m:sSub>
                                            <m:sSubPr>
                                              <m:ctrlPr>
                                                <w:rPr>
                                                  <w:rFonts w:ascii="Cambria Math" w:eastAsia="Calibri" w:hAnsi="Cambria Math" w:cs="Calibri"/>
                                                  <w:b/>
                                                  <w:i/>
                                                  <w:color w:val="000000" w:themeColor="text1"/>
                                                  <w:lang w:val="en-US"/>
                                                </w:rPr>
                                              </m:ctrlPr>
                                            </m:sSubPr>
                                            <m:e>
                                              <m:r>
                                                <m:rPr>
                                                  <m:sty m:val="bi"/>
                                                </m:rPr>
                                                <w:rPr>
                                                  <w:rFonts w:ascii="Cambria Math" w:hAnsi="Cambria Math"/>
                                                  <w:color w:val="000000" w:themeColor="text1"/>
                                                </w:rPr>
                                                <m:t>β</m:t>
                                              </m:r>
                                            </m:e>
                                            <m:sub>
                                              <m:r>
                                                <m:rPr>
                                                  <m:sty m:val="bi"/>
                                                </m:rPr>
                                                <w:rPr>
                                                  <w:rFonts w:ascii="Cambria Math" w:hAnsi="Cambria Math"/>
                                                  <w:color w:val="000000" w:themeColor="text1"/>
                                                </w:rPr>
                                                <m:t>l</m:t>
                                              </m:r>
                                            </m:sub>
                                          </m:sSub>
                                          <m:r>
                                            <w:rPr>
                                              <w:rFonts w:ascii="Cambria Math" w:hAnsi="Cambria Math"/>
                                              <w:color w:val="000000" w:themeColor="text1"/>
                                            </w:rPr>
                                            <m:t>(</m:t>
                                          </m:r>
                                          <m:sSub>
                                            <m:sSubPr>
                                              <m:ctrlPr>
                                                <w:rPr>
                                                  <w:rFonts w:ascii="Cambria Math" w:hAnsi="Cambria Math"/>
                                                  <w:b/>
                                                  <w:bCs/>
                                                  <w:i/>
                                                  <w:color w:val="000000" w:themeColor="text1"/>
                                                </w:rPr>
                                              </m:ctrlPr>
                                            </m:sSubPr>
                                            <m:e>
                                              <m:r>
                                                <m:rPr>
                                                  <m:sty m:val="bi"/>
                                                </m:rPr>
                                                <w:rPr>
                                                  <w:rFonts w:ascii="Cambria Math" w:hAnsi="Cambria Math"/>
                                                  <w:color w:val="000000" w:themeColor="text1"/>
                                                </w:rPr>
                                                <m:t xml:space="preserve"> t</m:t>
                                              </m:r>
                                            </m:e>
                                            <m:sub>
                                              <m:sSup>
                                                <m:sSupPr>
                                                  <m:ctrlPr>
                                                    <w:rPr>
                                                      <w:rFonts w:ascii="Cambria Math" w:hAnsi="Cambria Math"/>
                                                      <w:b/>
                                                      <w:bCs/>
                                                      <w:i/>
                                                      <w:color w:val="000000" w:themeColor="text1"/>
                                                    </w:rPr>
                                                  </m:ctrlPr>
                                                </m:sSupPr>
                                                <m:e>
                                                  <m:r>
                                                    <m:rPr>
                                                      <m:sty m:val="bi"/>
                                                    </m:rPr>
                                                    <w:rPr>
                                                      <w:rFonts w:ascii="Cambria Math" w:hAnsi="Cambria Math"/>
                                                      <w:color w:val="000000" w:themeColor="text1"/>
                                                    </w:rPr>
                                                    <m:t>i</m:t>
                                                  </m:r>
                                                </m:e>
                                                <m:sup>
                                                  <m:r>
                                                    <m:rPr>
                                                      <m:sty m:val="bi"/>
                                                    </m:rPr>
                                                    <w:rPr>
                                                      <w:rFonts w:ascii="Cambria Math" w:hAnsi="Cambria Math"/>
                                                      <w:color w:val="000000" w:themeColor="text1"/>
                                                    </w:rPr>
                                                    <m:t>*</m:t>
                                                  </m:r>
                                                </m:sup>
                                              </m:sSup>
                                            </m:sub>
                                          </m:sSub>
                                          <m:r>
                                            <w:rPr>
                                              <w:rFonts w:ascii="Cambria Math" w:hAnsi="Cambria Math"/>
                                              <w:color w:val="000000" w:themeColor="text1"/>
                                            </w:rPr>
                                            <m:t>)</m:t>
                                          </m:r>
                                        </m:e>
                                      </m:d>
                                    </m:e>
                                  </m:d>
                                </m:e>
                                <m:sup>
                                  <m:sSub>
                                    <m:sSubPr>
                                      <m:ctrlPr>
                                        <w:rPr>
                                          <w:rFonts w:ascii="Cambria Math" w:eastAsia="Calibri" w:hAnsi="Cambria Math" w:cs="Calibri"/>
                                          <w:i/>
                                          <w:color w:val="000000" w:themeColor="text1"/>
                                          <w:lang w:val="en-US"/>
                                        </w:rPr>
                                      </m:ctrlPr>
                                    </m:sSubPr>
                                    <m:e>
                                      <m:r>
                                        <w:rPr>
                                          <w:rFonts w:ascii="Cambria Math" w:hAnsi="Cambria Math"/>
                                          <w:color w:val="000000" w:themeColor="text1"/>
                                        </w:rPr>
                                        <m:t>ψ</m:t>
                                      </m:r>
                                    </m:e>
                                    <m:sub>
                                      <m:r>
                                        <w:rPr>
                                          <w:rFonts w:ascii="Cambria Math" w:hAnsi="Cambria Math"/>
                                          <w:color w:val="000000" w:themeColor="text1"/>
                                        </w:rPr>
                                        <m:t>l</m:t>
                                      </m:r>
                                    </m:sub>
                                  </m:sSub>
                                </m:sup>
                              </m:sSup>
                            </m:num>
                            <m:den>
                              <m:sSup>
                                <m:sSupPr>
                                  <m:ctrlPr>
                                    <w:rPr>
                                      <w:rFonts w:ascii="Cambria Math" w:hAnsi="Cambria Math"/>
                                      <w:i/>
                                      <w:color w:val="000000" w:themeColor="text1"/>
                                    </w:rPr>
                                  </m:ctrlPr>
                                </m:sSupPr>
                                <m:e>
                                  <m:sSub>
                                    <m:sSubPr>
                                      <m:ctrlPr>
                                        <w:rPr>
                                          <w:rFonts w:ascii="Cambria Math" w:eastAsia="Calibri" w:hAnsi="Cambria Math" w:cs="Calibri"/>
                                          <w:i/>
                                          <w:color w:val="000000" w:themeColor="text1"/>
                                          <w:lang w:val="en-US"/>
                                        </w:rPr>
                                      </m:ctrlPr>
                                    </m:sSubPr>
                                    <m:e>
                                      <m:r>
                                        <w:rPr>
                                          <w:rFonts w:ascii="Cambria Math" w:hAnsi="Cambria Math"/>
                                          <w:color w:val="000000" w:themeColor="text1"/>
                                        </w:rPr>
                                        <m:t>σ</m:t>
                                      </m:r>
                                    </m:e>
                                    <m:sub>
                                      <m:r>
                                        <w:rPr>
                                          <w:rFonts w:ascii="Cambria Math" w:hAnsi="Cambria Math"/>
                                          <w:color w:val="000000" w:themeColor="text1"/>
                                        </w:rPr>
                                        <m:t>l</m:t>
                                      </m:r>
                                    </m:sub>
                                  </m:sSub>
                                </m:e>
                                <m:sup>
                                  <m:sSub>
                                    <m:sSubPr>
                                      <m:ctrlPr>
                                        <w:rPr>
                                          <w:rFonts w:ascii="Cambria Math" w:eastAsia="Calibri" w:hAnsi="Cambria Math" w:cs="Calibri"/>
                                          <w:i/>
                                          <w:color w:val="000000" w:themeColor="text1"/>
                                          <w:lang w:val="en-US"/>
                                        </w:rPr>
                                      </m:ctrlPr>
                                    </m:sSubPr>
                                    <m:e>
                                      <m:r>
                                        <w:rPr>
                                          <w:rFonts w:ascii="Cambria Math" w:hAnsi="Cambria Math"/>
                                          <w:color w:val="000000" w:themeColor="text1"/>
                                        </w:rPr>
                                        <m:t>ψ</m:t>
                                      </m:r>
                                    </m:e>
                                    <m:sub>
                                      <m:r>
                                        <w:rPr>
                                          <w:rFonts w:ascii="Cambria Math" w:hAnsi="Cambria Math"/>
                                          <w:color w:val="000000" w:themeColor="text1"/>
                                        </w:rPr>
                                        <m:t>l</m:t>
                                      </m:r>
                                    </m:sub>
                                  </m:sSub>
                                  <m:r>
                                    <w:rPr>
                                      <w:rFonts w:ascii="Cambria Math" w:hAnsi="Cambria Math"/>
                                      <w:color w:val="000000" w:themeColor="text1"/>
                                    </w:rPr>
                                    <m:t>+1</m:t>
                                  </m:r>
                                </m:sup>
                              </m:sSup>
                              <m:r>
                                <w:rPr>
                                  <w:rFonts w:ascii="Cambria Math" w:hAnsi="Cambria Math"/>
                                  <w:color w:val="000000" w:themeColor="text1"/>
                                </w:rPr>
                                <m:t>(</m:t>
                              </m:r>
                              <m:sSub>
                                <m:sSubPr>
                                  <m:ctrlPr>
                                    <w:rPr>
                                      <w:rFonts w:ascii="Cambria Math" w:hAnsi="Cambria Math"/>
                                      <w:b/>
                                      <w:bCs/>
                                      <w:i/>
                                      <w:color w:val="000000" w:themeColor="text1"/>
                                    </w:rPr>
                                  </m:ctrlPr>
                                </m:sSubPr>
                                <m:e>
                                  <m:r>
                                    <m:rPr>
                                      <m:sty m:val="bi"/>
                                    </m:rPr>
                                    <w:rPr>
                                      <w:rFonts w:ascii="Cambria Math" w:hAnsi="Cambria Math"/>
                                      <w:color w:val="000000" w:themeColor="text1"/>
                                    </w:rPr>
                                    <m:t xml:space="preserve"> t</m:t>
                                  </m:r>
                                </m:e>
                                <m:sub>
                                  <m:sSup>
                                    <m:sSupPr>
                                      <m:ctrlPr>
                                        <w:rPr>
                                          <w:rFonts w:ascii="Cambria Math" w:hAnsi="Cambria Math"/>
                                          <w:b/>
                                          <w:bCs/>
                                          <w:i/>
                                          <w:color w:val="000000" w:themeColor="text1"/>
                                        </w:rPr>
                                      </m:ctrlPr>
                                    </m:sSupPr>
                                    <m:e>
                                      <m:r>
                                        <m:rPr>
                                          <m:sty m:val="bi"/>
                                        </m:rPr>
                                        <w:rPr>
                                          <w:rFonts w:ascii="Cambria Math" w:hAnsi="Cambria Math"/>
                                          <w:color w:val="000000" w:themeColor="text1"/>
                                        </w:rPr>
                                        <m:t>i</m:t>
                                      </m:r>
                                    </m:e>
                                    <m:sup>
                                      <m:r>
                                        <m:rPr>
                                          <m:sty m:val="bi"/>
                                        </m:rPr>
                                        <w:rPr>
                                          <w:rFonts w:ascii="Cambria Math" w:hAnsi="Cambria Math"/>
                                          <w:color w:val="000000" w:themeColor="text1"/>
                                        </w:rPr>
                                        <m:t>*</m:t>
                                      </m:r>
                                    </m:sup>
                                  </m:sSup>
                                </m:sub>
                              </m:sSub>
                              <m:r>
                                <w:rPr>
                                  <w:rFonts w:ascii="Cambria Math" w:hAnsi="Cambria Math"/>
                                  <w:color w:val="000000" w:themeColor="text1"/>
                                </w:rPr>
                                <m:t>)</m:t>
                              </m:r>
                              <m:d>
                                <m:dPr>
                                  <m:ctrlPr>
                                    <w:rPr>
                                      <w:rFonts w:ascii="Cambria Math" w:hAnsi="Cambria Math"/>
                                      <w:i/>
                                      <w:color w:val="000000" w:themeColor="text1"/>
                                    </w:rPr>
                                  </m:ctrlPr>
                                </m:dPr>
                                <m:e>
                                  <m:sSup>
                                    <m:sSupPr>
                                      <m:ctrlPr>
                                        <w:rPr>
                                          <w:rFonts w:ascii="Cambria Math" w:hAnsi="Cambria Math"/>
                                          <w:i/>
                                          <w:color w:val="000000" w:themeColor="text1"/>
                                        </w:rPr>
                                      </m:ctrlPr>
                                    </m:sSupPr>
                                    <m:e>
                                      <m:r>
                                        <w:rPr>
                                          <w:rFonts w:ascii="Cambria Math" w:hAnsi="Cambria Math"/>
                                          <w:color w:val="000000" w:themeColor="text1"/>
                                        </w:rPr>
                                        <m:t>1+</m:t>
                                      </m:r>
                                      <m:d>
                                        <m:dPr>
                                          <m:ctrlPr>
                                            <w:rPr>
                                              <w:rFonts w:ascii="Cambria Math" w:hAnsi="Cambria Math"/>
                                              <w:i/>
                                              <w:color w:val="000000" w:themeColor="text1"/>
                                            </w:rPr>
                                          </m:ctrlPr>
                                        </m:dPr>
                                        <m:e>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y</m:t>
                                                  </m:r>
                                                </m:e>
                                                <m:sub>
                                                  <m:r>
                                                    <w:rPr>
                                                      <w:rFonts w:ascii="Cambria Math" w:hAnsi="Cambria Math"/>
                                                      <w:color w:val="000000" w:themeColor="text1"/>
                                                    </w:rPr>
                                                    <m:t>il</m:t>
                                                  </m:r>
                                                </m:sub>
                                              </m:sSub>
                                              <m:r>
                                                <w:rPr>
                                                  <w:rFonts w:ascii="Cambria Math" w:hAnsi="Cambria Math"/>
                                                  <w:color w:val="000000" w:themeColor="text1"/>
                                                </w:rPr>
                                                <m:t>-exp(</m:t>
                                              </m:r>
                                              <m:sSubSup>
                                                <m:sSubSupPr>
                                                  <m:ctrlPr>
                                                    <w:rPr>
                                                      <w:rFonts w:ascii="Cambria Math" w:hAnsi="Cambria Math"/>
                                                      <w:b/>
                                                      <w:bCs/>
                                                      <w:i/>
                                                      <w:color w:val="000000" w:themeColor="text1"/>
                                                    </w:rPr>
                                                  </m:ctrlPr>
                                                </m:sSubSupPr>
                                                <m:e>
                                                  <m:r>
                                                    <m:rPr>
                                                      <m:sty m:val="bi"/>
                                                    </m:rPr>
                                                    <w:rPr>
                                                      <w:rFonts w:ascii="Cambria Math" w:hAnsi="Cambria Math"/>
                                                      <w:color w:val="000000" w:themeColor="text1"/>
                                                    </w:rPr>
                                                    <m:t>x</m:t>
                                                  </m:r>
                                                </m:e>
                                                <m:sub>
                                                  <m:r>
                                                    <w:rPr>
                                                      <w:rFonts w:ascii="Cambria Math" w:hAnsi="Cambria Math"/>
                                                      <w:color w:val="000000" w:themeColor="text1"/>
                                                    </w:rPr>
                                                    <m:t>il</m:t>
                                                  </m:r>
                                                </m:sub>
                                                <m:sup>
                                                  <m:r>
                                                    <w:rPr>
                                                      <w:rFonts w:ascii="Cambria Math" w:hAnsi="Cambria Math"/>
                                                      <w:color w:val="000000" w:themeColor="text1"/>
                                                    </w:rPr>
                                                    <m:t>T</m:t>
                                                  </m:r>
                                                </m:sup>
                                              </m:sSubSup>
                                              <m:sSub>
                                                <m:sSubPr>
                                                  <m:ctrlPr>
                                                    <w:rPr>
                                                      <w:rFonts w:ascii="Cambria Math" w:eastAsia="Calibri" w:hAnsi="Cambria Math" w:cs="Calibri"/>
                                                      <w:b/>
                                                      <w:i/>
                                                      <w:color w:val="000000" w:themeColor="text1"/>
                                                      <w:lang w:val="en-US"/>
                                                    </w:rPr>
                                                  </m:ctrlPr>
                                                </m:sSubPr>
                                                <m:e>
                                                  <m:r>
                                                    <m:rPr>
                                                      <m:sty m:val="bi"/>
                                                    </m:rPr>
                                                    <w:rPr>
                                                      <w:rFonts w:ascii="Cambria Math" w:hAnsi="Cambria Math"/>
                                                      <w:color w:val="000000" w:themeColor="text1"/>
                                                    </w:rPr>
                                                    <m:t>β</m:t>
                                                  </m:r>
                                                </m:e>
                                                <m:sub>
                                                  <m:r>
                                                    <m:rPr>
                                                      <m:sty m:val="bi"/>
                                                    </m:rPr>
                                                    <w:rPr>
                                                      <w:rFonts w:ascii="Cambria Math" w:hAnsi="Cambria Math"/>
                                                      <w:color w:val="000000" w:themeColor="text1"/>
                                                    </w:rPr>
                                                    <m:t>l</m:t>
                                                  </m:r>
                                                </m:sub>
                                              </m:sSub>
                                              <m:r>
                                                <w:rPr>
                                                  <w:rFonts w:ascii="Cambria Math" w:hAnsi="Cambria Math"/>
                                                  <w:color w:val="000000" w:themeColor="text1"/>
                                                </w:rPr>
                                                <m:t>(</m:t>
                                              </m:r>
                                              <m:sSub>
                                                <m:sSubPr>
                                                  <m:ctrlPr>
                                                    <w:rPr>
                                                      <w:rFonts w:ascii="Cambria Math" w:hAnsi="Cambria Math"/>
                                                      <w:b/>
                                                      <w:bCs/>
                                                      <w:i/>
                                                      <w:color w:val="000000" w:themeColor="text1"/>
                                                    </w:rPr>
                                                  </m:ctrlPr>
                                                </m:sSubPr>
                                                <m:e>
                                                  <m:r>
                                                    <m:rPr>
                                                      <m:sty m:val="bi"/>
                                                    </m:rPr>
                                                    <w:rPr>
                                                      <w:rFonts w:ascii="Cambria Math" w:hAnsi="Cambria Math"/>
                                                      <w:color w:val="000000" w:themeColor="text1"/>
                                                    </w:rPr>
                                                    <m:t xml:space="preserve"> t</m:t>
                                                  </m:r>
                                                </m:e>
                                                <m:sub>
                                                  <m:sSup>
                                                    <m:sSupPr>
                                                      <m:ctrlPr>
                                                        <w:rPr>
                                                          <w:rFonts w:ascii="Cambria Math" w:hAnsi="Cambria Math"/>
                                                          <w:b/>
                                                          <w:bCs/>
                                                          <w:i/>
                                                          <w:color w:val="000000" w:themeColor="text1"/>
                                                        </w:rPr>
                                                      </m:ctrlPr>
                                                    </m:sSupPr>
                                                    <m:e>
                                                      <m:r>
                                                        <m:rPr>
                                                          <m:sty m:val="bi"/>
                                                        </m:rPr>
                                                        <w:rPr>
                                                          <w:rFonts w:ascii="Cambria Math" w:hAnsi="Cambria Math"/>
                                                          <w:color w:val="000000" w:themeColor="text1"/>
                                                        </w:rPr>
                                                        <m:t>i</m:t>
                                                      </m:r>
                                                    </m:e>
                                                    <m:sup>
                                                      <m:r>
                                                        <m:rPr>
                                                          <m:sty m:val="bi"/>
                                                        </m:rPr>
                                                        <w:rPr>
                                                          <w:rFonts w:ascii="Cambria Math" w:hAnsi="Cambria Math"/>
                                                          <w:color w:val="000000" w:themeColor="text1"/>
                                                        </w:rPr>
                                                        <m:t>*</m:t>
                                                      </m:r>
                                                    </m:sup>
                                                  </m:sSup>
                                                </m:sub>
                                              </m:sSub>
                                              <m:r>
                                                <w:rPr>
                                                  <w:rFonts w:ascii="Cambria Math" w:hAnsi="Cambria Math"/>
                                                  <w:color w:val="000000" w:themeColor="text1"/>
                                                </w:rPr>
                                                <m:t>)</m:t>
                                              </m:r>
                                            </m:num>
                                            <m:den>
                                              <m:sSub>
                                                <m:sSubPr>
                                                  <m:ctrlPr>
                                                    <w:rPr>
                                                      <w:rFonts w:ascii="Cambria Math" w:eastAsia="Calibri" w:hAnsi="Cambria Math" w:cs="Calibri"/>
                                                      <w:i/>
                                                      <w:color w:val="000000" w:themeColor="text1"/>
                                                      <w:lang w:val="en-US"/>
                                                    </w:rPr>
                                                  </m:ctrlPr>
                                                </m:sSubPr>
                                                <m:e>
                                                  <m:r>
                                                    <w:rPr>
                                                      <w:rFonts w:ascii="Cambria Math" w:hAnsi="Cambria Math"/>
                                                      <w:color w:val="000000" w:themeColor="text1"/>
                                                    </w:rPr>
                                                    <m:t>σ</m:t>
                                                  </m:r>
                                                </m:e>
                                                <m:sub>
                                                  <m:r>
                                                    <w:rPr>
                                                      <w:rFonts w:ascii="Cambria Math" w:hAnsi="Cambria Math"/>
                                                      <w:color w:val="000000" w:themeColor="text1"/>
                                                    </w:rPr>
                                                    <m:t>l</m:t>
                                                  </m:r>
                                                </m:sub>
                                              </m:sSub>
                                              <m:r>
                                                <w:rPr>
                                                  <w:rFonts w:ascii="Cambria Math" w:hAnsi="Cambria Math"/>
                                                  <w:color w:val="000000" w:themeColor="text1"/>
                                                </w:rPr>
                                                <m:t>(</m:t>
                                              </m:r>
                                              <m:sSub>
                                                <m:sSubPr>
                                                  <m:ctrlPr>
                                                    <w:rPr>
                                                      <w:rFonts w:ascii="Cambria Math" w:hAnsi="Cambria Math"/>
                                                      <w:b/>
                                                      <w:bCs/>
                                                      <w:i/>
                                                      <w:color w:val="000000" w:themeColor="text1"/>
                                                    </w:rPr>
                                                  </m:ctrlPr>
                                                </m:sSubPr>
                                                <m:e>
                                                  <m:r>
                                                    <m:rPr>
                                                      <m:sty m:val="bi"/>
                                                    </m:rPr>
                                                    <w:rPr>
                                                      <w:rFonts w:ascii="Cambria Math" w:hAnsi="Cambria Math"/>
                                                      <w:color w:val="000000" w:themeColor="text1"/>
                                                    </w:rPr>
                                                    <m:t xml:space="preserve"> t</m:t>
                                                  </m:r>
                                                </m:e>
                                                <m:sub>
                                                  <m:sSup>
                                                    <m:sSupPr>
                                                      <m:ctrlPr>
                                                        <w:rPr>
                                                          <w:rFonts w:ascii="Cambria Math" w:hAnsi="Cambria Math"/>
                                                          <w:b/>
                                                          <w:bCs/>
                                                          <w:i/>
                                                          <w:color w:val="000000" w:themeColor="text1"/>
                                                        </w:rPr>
                                                      </m:ctrlPr>
                                                    </m:sSupPr>
                                                    <m:e>
                                                      <m:r>
                                                        <m:rPr>
                                                          <m:sty m:val="bi"/>
                                                        </m:rPr>
                                                        <w:rPr>
                                                          <w:rFonts w:ascii="Cambria Math" w:hAnsi="Cambria Math"/>
                                                          <w:color w:val="000000" w:themeColor="text1"/>
                                                        </w:rPr>
                                                        <m:t>i</m:t>
                                                      </m:r>
                                                    </m:e>
                                                    <m:sup>
                                                      <m:r>
                                                        <m:rPr>
                                                          <m:sty m:val="bi"/>
                                                        </m:rPr>
                                                        <w:rPr>
                                                          <w:rFonts w:ascii="Cambria Math" w:hAnsi="Cambria Math"/>
                                                          <w:color w:val="000000" w:themeColor="text1"/>
                                                        </w:rPr>
                                                        <m:t>*</m:t>
                                                      </m:r>
                                                    </m:sup>
                                                  </m:sSup>
                                                </m:sub>
                                              </m:sSub>
                                              <m:r>
                                                <w:rPr>
                                                  <w:rFonts w:ascii="Cambria Math" w:hAnsi="Cambria Math"/>
                                                  <w:color w:val="000000" w:themeColor="text1"/>
                                                </w:rPr>
                                                <m:t>)</m:t>
                                              </m:r>
                                            </m:den>
                                          </m:f>
                                        </m:e>
                                      </m:d>
                                    </m:e>
                                    <m:sup>
                                      <m:sSub>
                                        <m:sSubPr>
                                          <m:ctrlPr>
                                            <w:rPr>
                                              <w:rFonts w:ascii="Cambria Math" w:eastAsia="Calibri" w:hAnsi="Cambria Math" w:cs="Calibri"/>
                                              <w:i/>
                                              <w:color w:val="000000" w:themeColor="text1"/>
                                              <w:lang w:val="en-US"/>
                                            </w:rPr>
                                          </m:ctrlPr>
                                        </m:sSubPr>
                                        <m:e>
                                          <m:r>
                                            <w:rPr>
                                              <w:rFonts w:ascii="Cambria Math" w:hAnsi="Cambria Math"/>
                                              <w:color w:val="000000" w:themeColor="text1"/>
                                            </w:rPr>
                                            <m:t>ψ</m:t>
                                          </m:r>
                                        </m:e>
                                        <m:sub>
                                          <m:r>
                                            <w:rPr>
                                              <w:rFonts w:ascii="Cambria Math" w:hAnsi="Cambria Math"/>
                                              <w:color w:val="000000" w:themeColor="text1"/>
                                            </w:rPr>
                                            <m:t>l</m:t>
                                          </m:r>
                                        </m:sub>
                                      </m:sSub>
                                    </m:sup>
                                  </m:sSup>
                                </m:e>
                              </m:d>
                            </m:den>
                          </m:f>
                          <m:r>
                            <w:rPr>
                              <w:rFonts w:ascii="Cambria Math" w:hAnsi="Cambria Math"/>
                              <w:color w:val="000000" w:themeColor="text1"/>
                            </w:rPr>
                            <m:t>-</m:t>
                          </m:r>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w</m:t>
                                  </m:r>
                                </m:e>
                                <m:sub>
                                  <m:sSup>
                                    <m:sSupPr>
                                      <m:ctrlPr>
                                        <w:rPr>
                                          <w:rFonts w:ascii="Cambria Math" w:hAnsi="Cambria Math"/>
                                          <w:i/>
                                          <w:color w:val="000000" w:themeColor="text1"/>
                                        </w:rPr>
                                      </m:ctrlPr>
                                    </m:sSupPr>
                                    <m:e>
                                      <m:r>
                                        <w:rPr>
                                          <w:rFonts w:ascii="Cambria Math" w:hAnsi="Cambria Math"/>
                                          <w:color w:val="000000" w:themeColor="text1"/>
                                        </w:rPr>
                                        <m:t>ii</m:t>
                                      </m:r>
                                    </m:e>
                                    <m:sup>
                                      <m:r>
                                        <w:rPr>
                                          <w:rFonts w:ascii="Cambria Math" w:hAnsi="Cambria Math"/>
                                          <w:color w:val="000000" w:themeColor="text1"/>
                                        </w:rPr>
                                        <m:t>*</m:t>
                                      </m:r>
                                    </m:sup>
                                  </m:sSup>
                                  <m:r>
                                    <w:rPr>
                                      <w:rFonts w:ascii="Cambria Math" w:hAnsi="Cambria Math"/>
                                      <w:color w:val="000000" w:themeColor="text1"/>
                                    </w:rPr>
                                    <m:t>l</m:t>
                                  </m:r>
                                </m:sub>
                              </m:sSub>
                              <m:sSub>
                                <m:sSubPr>
                                  <m:ctrlPr>
                                    <w:rPr>
                                      <w:rFonts w:ascii="Cambria Math" w:eastAsia="Calibri" w:hAnsi="Cambria Math" w:cs="Calibri"/>
                                      <w:i/>
                                      <w:color w:val="000000" w:themeColor="text1"/>
                                      <w:lang w:val="en-US"/>
                                    </w:rPr>
                                  </m:ctrlPr>
                                </m:sSubPr>
                                <m:e>
                                  <m:r>
                                    <w:rPr>
                                      <w:rFonts w:ascii="Cambria Math" w:hAnsi="Cambria Math"/>
                                      <w:color w:val="000000" w:themeColor="text1"/>
                                    </w:rPr>
                                    <m:t>ψ</m:t>
                                  </m:r>
                                </m:e>
                                <m:sub>
                                  <m:r>
                                    <w:rPr>
                                      <w:rFonts w:ascii="Cambria Math" w:hAnsi="Cambria Math"/>
                                      <w:color w:val="000000" w:themeColor="text1"/>
                                    </w:rPr>
                                    <m:t>l</m:t>
                                  </m:r>
                                </m:sub>
                              </m:sSub>
                            </m:num>
                            <m:den>
                              <m:sSub>
                                <m:sSubPr>
                                  <m:ctrlPr>
                                    <w:rPr>
                                      <w:rFonts w:ascii="Cambria Math" w:eastAsia="Calibri" w:hAnsi="Cambria Math" w:cs="Calibri"/>
                                      <w:i/>
                                      <w:color w:val="000000" w:themeColor="text1"/>
                                      <w:lang w:val="en-US"/>
                                    </w:rPr>
                                  </m:ctrlPr>
                                </m:sSubPr>
                                <m:e>
                                  <m:r>
                                    <w:rPr>
                                      <w:rFonts w:ascii="Cambria Math" w:hAnsi="Cambria Math"/>
                                      <w:color w:val="000000" w:themeColor="text1"/>
                                    </w:rPr>
                                    <m:t>σ</m:t>
                                  </m:r>
                                </m:e>
                                <m:sub>
                                  <m:r>
                                    <w:rPr>
                                      <w:rFonts w:ascii="Cambria Math" w:hAnsi="Cambria Math"/>
                                      <w:color w:val="000000" w:themeColor="text1"/>
                                    </w:rPr>
                                    <m:t>l</m:t>
                                  </m:r>
                                </m:sub>
                              </m:sSub>
                              <m:r>
                                <w:rPr>
                                  <w:rFonts w:ascii="Cambria Math" w:hAnsi="Cambria Math"/>
                                  <w:color w:val="000000" w:themeColor="text1"/>
                                </w:rPr>
                                <m:t>(</m:t>
                              </m:r>
                              <m:sSub>
                                <m:sSubPr>
                                  <m:ctrlPr>
                                    <w:rPr>
                                      <w:rFonts w:ascii="Cambria Math" w:hAnsi="Cambria Math"/>
                                      <w:b/>
                                      <w:bCs/>
                                      <w:i/>
                                      <w:color w:val="000000" w:themeColor="text1"/>
                                    </w:rPr>
                                  </m:ctrlPr>
                                </m:sSubPr>
                                <m:e>
                                  <m:r>
                                    <m:rPr>
                                      <m:sty m:val="bi"/>
                                    </m:rPr>
                                    <w:rPr>
                                      <w:rFonts w:ascii="Cambria Math" w:hAnsi="Cambria Math"/>
                                      <w:color w:val="000000" w:themeColor="text1"/>
                                    </w:rPr>
                                    <m:t xml:space="preserve"> t</m:t>
                                  </m:r>
                                </m:e>
                                <m:sub>
                                  <m:sSup>
                                    <m:sSupPr>
                                      <m:ctrlPr>
                                        <w:rPr>
                                          <w:rFonts w:ascii="Cambria Math" w:hAnsi="Cambria Math"/>
                                          <w:b/>
                                          <w:bCs/>
                                          <w:i/>
                                          <w:color w:val="000000" w:themeColor="text1"/>
                                        </w:rPr>
                                      </m:ctrlPr>
                                    </m:sSupPr>
                                    <m:e>
                                      <m:r>
                                        <m:rPr>
                                          <m:sty m:val="bi"/>
                                        </m:rPr>
                                        <w:rPr>
                                          <w:rFonts w:ascii="Cambria Math" w:hAnsi="Cambria Math"/>
                                          <w:color w:val="000000" w:themeColor="text1"/>
                                        </w:rPr>
                                        <m:t>i</m:t>
                                      </m:r>
                                    </m:e>
                                    <m:sup>
                                      <m:r>
                                        <m:rPr>
                                          <m:sty m:val="bi"/>
                                        </m:rPr>
                                        <w:rPr>
                                          <w:rFonts w:ascii="Cambria Math" w:hAnsi="Cambria Math"/>
                                          <w:color w:val="000000" w:themeColor="text1"/>
                                        </w:rPr>
                                        <m:t>*</m:t>
                                      </m:r>
                                    </m:sup>
                                  </m:sSup>
                                </m:sub>
                              </m:sSub>
                              <m:r>
                                <w:rPr>
                                  <w:rFonts w:ascii="Cambria Math" w:hAnsi="Cambria Math"/>
                                  <w:color w:val="000000" w:themeColor="text1"/>
                                </w:rPr>
                                <m:t>)</m:t>
                              </m:r>
                            </m:den>
                          </m:f>
                        </m:e>
                      </m:d>
                    </m:e>
                  </m:nary>
                </m:e>
              </m:nary>
            </m:oMath>
            <w:r w:rsidR="007D5FA6" w:rsidRPr="00EE41BA">
              <w:rPr>
                <w:color w:val="000000" w:themeColor="text1"/>
              </w:rPr>
              <w:t xml:space="preserve"> </w:t>
            </w:r>
          </w:p>
        </w:tc>
        <w:tc>
          <w:tcPr>
            <w:tcW w:w="540" w:type="dxa"/>
          </w:tcPr>
          <w:p w14:paraId="14C68EB0" w14:textId="382D8C2F" w:rsidR="0074620D" w:rsidRPr="00EE41BA" w:rsidRDefault="0074620D" w:rsidP="00D72D1A">
            <w:pPr>
              <w:pStyle w:val="NormalWeb"/>
              <w:spacing w:before="0" w:beforeAutospacing="0" w:after="0" w:afterAutospacing="0"/>
              <w:jc w:val="both"/>
              <w:rPr>
                <w:color w:val="000000" w:themeColor="text1"/>
              </w:rPr>
            </w:pPr>
            <w:r w:rsidRPr="00EE41BA">
              <w:rPr>
                <w:color w:val="000000" w:themeColor="text1"/>
              </w:rPr>
              <w:t>(1</w:t>
            </w:r>
            <w:r w:rsidR="00516E6C" w:rsidRPr="00EE41BA">
              <w:rPr>
                <w:color w:val="000000" w:themeColor="text1"/>
              </w:rPr>
              <w:t>4</w:t>
            </w:r>
            <w:r w:rsidRPr="00EE41BA">
              <w:rPr>
                <w:color w:val="000000" w:themeColor="text1"/>
              </w:rPr>
              <w:t>)</w:t>
            </w:r>
          </w:p>
        </w:tc>
      </w:tr>
    </w:tbl>
    <w:p w14:paraId="1F156B16" w14:textId="60DBD4E4" w:rsidR="0074620D" w:rsidRPr="00167933" w:rsidRDefault="0074620D" w:rsidP="003B250F">
      <w:pPr>
        <w:spacing w:line="240" w:lineRule="auto"/>
        <w:ind w:firstLine="720"/>
        <w:jc w:val="both"/>
        <w:rPr>
          <w:rFonts w:ascii="Times New Roman" w:hAnsi="Times New Roman" w:cs="Times New Roman"/>
          <w:i/>
          <w:iCs/>
          <w:sz w:val="24"/>
          <w:szCs w:val="24"/>
        </w:rPr>
      </w:pPr>
      <w:r w:rsidRPr="00167933">
        <w:rPr>
          <w:rFonts w:ascii="Times New Roman" w:hAnsi="Times New Roman" w:cs="Times New Roman"/>
          <w:sz w:val="24"/>
          <w:szCs w:val="24"/>
        </w:rPr>
        <w:t>Persamaan</w:t>
      </w:r>
      <w:r>
        <w:rPr>
          <w:rFonts w:ascii="Times New Roman" w:hAnsi="Times New Roman" w:cs="Times New Roman"/>
          <w:sz w:val="24"/>
          <w:szCs w:val="24"/>
        </w:rPr>
        <w:t xml:space="preserve"> </w:t>
      </w:r>
      <w:r w:rsidRPr="00167933">
        <w:rPr>
          <w:rFonts w:ascii="Times New Roman" w:hAnsi="Times New Roman" w:cs="Times New Roman"/>
          <w:sz w:val="24"/>
          <w:szCs w:val="24"/>
        </w:rPr>
        <w:t>(1</w:t>
      </w:r>
      <w:r w:rsidR="00A4683A">
        <w:rPr>
          <w:rFonts w:ascii="Times New Roman" w:hAnsi="Times New Roman" w:cs="Times New Roman"/>
          <w:sz w:val="24"/>
          <w:szCs w:val="24"/>
        </w:rPr>
        <w:t>2</w:t>
      </w:r>
      <w:r w:rsidRPr="00167933">
        <w:rPr>
          <w:rFonts w:ascii="Times New Roman" w:hAnsi="Times New Roman" w:cs="Times New Roman"/>
          <w:sz w:val="24"/>
          <w:szCs w:val="24"/>
        </w:rPr>
        <w:t>),</w:t>
      </w:r>
      <w:r>
        <w:rPr>
          <w:rFonts w:ascii="Times New Roman" w:hAnsi="Times New Roman" w:cs="Times New Roman"/>
          <w:sz w:val="24"/>
          <w:szCs w:val="24"/>
        </w:rPr>
        <w:t xml:space="preserve"> </w:t>
      </w:r>
      <w:r w:rsidRPr="00167933">
        <w:rPr>
          <w:rFonts w:ascii="Times New Roman" w:hAnsi="Times New Roman" w:cs="Times New Roman"/>
          <w:sz w:val="24"/>
          <w:szCs w:val="24"/>
        </w:rPr>
        <w:t>(1</w:t>
      </w:r>
      <w:r w:rsidR="00A4683A">
        <w:rPr>
          <w:rFonts w:ascii="Times New Roman" w:hAnsi="Times New Roman" w:cs="Times New Roman"/>
          <w:sz w:val="24"/>
          <w:szCs w:val="24"/>
        </w:rPr>
        <w:t>3</w:t>
      </w:r>
      <w:r w:rsidRPr="00167933">
        <w:rPr>
          <w:rFonts w:ascii="Times New Roman" w:hAnsi="Times New Roman" w:cs="Times New Roman"/>
          <w:sz w:val="24"/>
          <w:szCs w:val="24"/>
        </w:rPr>
        <w:t>),</w:t>
      </w:r>
      <w:r>
        <w:rPr>
          <w:rFonts w:ascii="Times New Roman" w:hAnsi="Times New Roman" w:cs="Times New Roman"/>
          <w:sz w:val="24"/>
          <w:szCs w:val="24"/>
        </w:rPr>
        <w:t xml:space="preserve"> </w:t>
      </w:r>
      <w:r w:rsidRPr="00167933">
        <w:rPr>
          <w:rFonts w:ascii="Times New Roman" w:hAnsi="Times New Roman" w:cs="Times New Roman"/>
          <w:sz w:val="24"/>
          <w:szCs w:val="24"/>
        </w:rPr>
        <w:t>dan</w:t>
      </w:r>
      <w:r>
        <w:rPr>
          <w:rFonts w:ascii="Times New Roman" w:hAnsi="Times New Roman" w:cs="Times New Roman"/>
          <w:sz w:val="24"/>
          <w:szCs w:val="24"/>
        </w:rPr>
        <w:t xml:space="preserve"> </w:t>
      </w:r>
      <w:r w:rsidRPr="00167933">
        <w:rPr>
          <w:rFonts w:ascii="Times New Roman" w:hAnsi="Times New Roman" w:cs="Times New Roman"/>
          <w:sz w:val="24"/>
          <w:szCs w:val="24"/>
        </w:rPr>
        <w:t>(1</w:t>
      </w:r>
      <w:r w:rsidR="00A4683A">
        <w:rPr>
          <w:rFonts w:ascii="Times New Roman" w:hAnsi="Times New Roman" w:cs="Times New Roman"/>
          <w:sz w:val="24"/>
          <w:szCs w:val="24"/>
        </w:rPr>
        <w:t>4</w:t>
      </w:r>
      <w:r w:rsidRPr="00167933">
        <w:rPr>
          <w:rFonts w:ascii="Times New Roman" w:hAnsi="Times New Roman" w:cs="Times New Roman"/>
          <w:sz w:val="24"/>
          <w:szCs w:val="24"/>
        </w:rPr>
        <w:t>)</w:t>
      </w:r>
      <w:r>
        <w:rPr>
          <w:rFonts w:ascii="Times New Roman" w:hAnsi="Times New Roman" w:cs="Times New Roman"/>
          <w:sz w:val="24"/>
          <w:szCs w:val="24"/>
        </w:rPr>
        <w:t xml:space="preserve"> </w:t>
      </w:r>
      <w:r w:rsidRPr="00167933">
        <w:rPr>
          <w:rFonts w:ascii="Times New Roman" w:hAnsi="Times New Roman" w:cs="Times New Roman"/>
          <w:sz w:val="24"/>
          <w:szCs w:val="24"/>
        </w:rPr>
        <w:t>menghasilkan</w:t>
      </w:r>
      <w:r>
        <w:rPr>
          <w:rFonts w:ascii="Times New Roman" w:hAnsi="Times New Roman" w:cs="Times New Roman"/>
          <w:sz w:val="24"/>
          <w:szCs w:val="24"/>
        </w:rPr>
        <w:t xml:space="preserve"> </w:t>
      </w:r>
      <w:r w:rsidRPr="00167933">
        <w:rPr>
          <w:rFonts w:ascii="Times New Roman" w:hAnsi="Times New Roman" w:cs="Times New Roman"/>
          <w:sz w:val="24"/>
          <w:szCs w:val="24"/>
        </w:rPr>
        <w:t>persamaan</w:t>
      </w:r>
      <w:r>
        <w:rPr>
          <w:rFonts w:ascii="Times New Roman" w:hAnsi="Times New Roman" w:cs="Times New Roman"/>
          <w:sz w:val="24"/>
          <w:szCs w:val="24"/>
        </w:rPr>
        <w:t xml:space="preserve"> </w:t>
      </w:r>
      <w:r w:rsidRPr="00167933">
        <w:rPr>
          <w:rFonts w:ascii="Times New Roman" w:hAnsi="Times New Roman" w:cs="Times New Roman"/>
          <w:sz w:val="24"/>
          <w:szCs w:val="24"/>
        </w:rPr>
        <w:t>yang</w:t>
      </w:r>
      <w:r>
        <w:rPr>
          <w:rFonts w:ascii="Times New Roman" w:hAnsi="Times New Roman" w:cs="Times New Roman"/>
          <w:sz w:val="24"/>
          <w:szCs w:val="24"/>
        </w:rPr>
        <w:t xml:space="preserve"> </w:t>
      </w:r>
      <w:r w:rsidRPr="00167933">
        <w:rPr>
          <w:rFonts w:ascii="Times New Roman" w:hAnsi="Times New Roman" w:cs="Times New Roman"/>
          <w:sz w:val="24"/>
          <w:szCs w:val="24"/>
        </w:rPr>
        <w:t>tidak</w:t>
      </w:r>
      <w:r>
        <w:rPr>
          <w:rFonts w:ascii="Times New Roman" w:hAnsi="Times New Roman" w:cs="Times New Roman"/>
          <w:sz w:val="24"/>
          <w:szCs w:val="24"/>
        </w:rPr>
        <w:t xml:space="preserve"> </w:t>
      </w:r>
      <w:r w:rsidRPr="00167933">
        <w:rPr>
          <w:rFonts w:ascii="Times New Roman" w:hAnsi="Times New Roman" w:cs="Times New Roman"/>
          <w:i/>
          <w:iCs/>
          <w:sz w:val="24"/>
          <w:szCs w:val="24"/>
        </w:rPr>
        <w:t>closed</w:t>
      </w:r>
      <w:r>
        <w:rPr>
          <w:rFonts w:ascii="Times New Roman" w:hAnsi="Times New Roman" w:cs="Times New Roman"/>
          <w:i/>
          <w:iCs/>
          <w:sz w:val="24"/>
          <w:szCs w:val="24"/>
        </w:rPr>
        <w:t xml:space="preserve"> </w:t>
      </w:r>
      <w:r w:rsidRPr="00167933">
        <w:rPr>
          <w:rFonts w:ascii="Times New Roman" w:hAnsi="Times New Roman" w:cs="Times New Roman"/>
          <w:i/>
          <w:iCs/>
          <w:sz w:val="24"/>
          <w:szCs w:val="24"/>
        </w:rPr>
        <w:t>form.</w:t>
      </w:r>
      <w:r>
        <w:rPr>
          <w:rFonts w:ascii="Times New Roman" w:hAnsi="Times New Roman" w:cs="Times New Roman"/>
          <w:i/>
          <w:iCs/>
          <w:sz w:val="24"/>
          <w:szCs w:val="24"/>
        </w:rPr>
        <w:t xml:space="preserve"> </w:t>
      </w:r>
      <w:r w:rsidRPr="00167933">
        <w:rPr>
          <w:rFonts w:ascii="Times New Roman" w:hAnsi="Times New Roman" w:cs="Times New Roman"/>
          <w:sz w:val="24"/>
          <w:szCs w:val="24"/>
        </w:rPr>
        <w:t>Oleh</w:t>
      </w:r>
      <w:r>
        <w:rPr>
          <w:rFonts w:ascii="Times New Roman" w:hAnsi="Times New Roman" w:cs="Times New Roman"/>
          <w:sz w:val="24"/>
          <w:szCs w:val="24"/>
        </w:rPr>
        <w:t xml:space="preserve"> </w:t>
      </w:r>
      <w:r w:rsidRPr="00167933">
        <w:rPr>
          <w:rFonts w:ascii="Times New Roman" w:hAnsi="Times New Roman" w:cs="Times New Roman"/>
          <w:sz w:val="24"/>
          <w:szCs w:val="24"/>
        </w:rPr>
        <w:t>karena</w:t>
      </w:r>
      <w:r>
        <w:rPr>
          <w:rFonts w:ascii="Times New Roman" w:hAnsi="Times New Roman" w:cs="Times New Roman"/>
          <w:sz w:val="24"/>
          <w:szCs w:val="24"/>
        </w:rPr>
        <w:t xml:space="preserve"> </w:t>
      </w:r>
      <w:r w:rsidRPr="00167933">
        <w:rPr>
          <w:rFonts w:ascii="Times New Roman" w:hAnsi="Times New Roman" w:cs="Times New Roman"/>
          <w:sz w:val="24"/>
          <w:szCs w:val="24"/>
        </w:rPr>
        <w:t>itu,</w:t>
      </w:r>
      <w:r>
        <w:rPr>
          <w:rFonts w:ascii="Times New Roman" w:hAnsi="Times New Roman" w:cs="Times New Roman"/>
          <w:sz w:val="24"/>
          <w:szCs w:val="24"/>
        </w:rPr>
        <w:t xml:space="preserve"> </w:t>
      </w:r>
      <w:r w:rsidRPr="00167933">
        <w:rPr>
          <w:rFonts w:ascii="Times New Roman" w:hAnsi="Times New Roman" w:cs="Times New Roman"/>
          <w:sz w:val="24"/>
          <w:szCs w:val="24"/>
        </w:rPr>
        <w:t>untuk</w:t>
      </w:r>
      <w:r>
        <w:rPr>
          <w:rFonts w:ascii="Times New Roman" w:hAnsi="Times New Roman" w:cs="Times New Roman"/>
          <w:sz w:val="24"/>
          <w:szCs w:val="24"/>
        </w:rPr>
        <w:t xml:space="preserve"> </w:t>
      </w:r>
      <w:r w:rsidRPr="00167933">
        <w:rPr>
          <w:rFonts w:ascii="Times New Roman" w:hAnsi="Times New Roman" w:cs="Times New Roman"/>
          <w:sz w:val="24"/>
          <w:szCs w:val="24"/>
        </w:rPr>
        <w:t>memperoleh</w:t>
      </w:r>
      <w:r>
        <w:rPr>
          <w:rFonts w:ascii="Times New Roman" w:hAnsi="Times New Roman" w:cs="Times New Roman"/>
          <w:sz w:val="24"/>
          <w:szCs w:val="24"/>
        </w:rPr>
        <w:t xml:space="preserve"> </w:t>
      </w:r>
      <w:r w:rsidRPr="00167933">
        <w:rPr>
          <w:rFonts w:ascii="Times New Roman" w:hAnsi="Times New Roman" w:cs="Times New Roman"/>
          <w:sz w:val="24"/>
          <w:szCs w:val="24"/>
        </w:rPr>
        <w:t>penaksir</w:t>
      </w:r>
      <w:r>
        <w:rPr>
          <w:rFonts w:ascii="Times New Roman" w:hAnsi="Times New Roman" w:cs="Times New Roman"/>
          <w:sz w:val="24"/>
          <w:szCs w:val="24"/>
        </w:rPr>
        <w:t xml:space="preserve"> </w:t>
      </w:r>
      <w:r w:rsidRPr="00167933">
        <w:rPr>
          <w:rFonts w:ascii="Times New Roman" w:hAnsi="Times New Roman" w:cs="Times New Roman"/>
          <w:sz w:val="24"/>
          <w:szCs w:val="24"/>
        </w:rPr>
        <w:t>parameter</w:t>
      </w:r>
      <w:r>
        <w:rPr>
          <w:rFonts w:ascii="Times New Roman" w:hAnsi="Times New Roman" w:cs="Times New Roman"/>
          <w:sz w:val="24"/>
          <w:szCs w:val="24"/>
        </w:rPr>
        <w:t xml:space="preserve"> </w:t>
      </w:r>
      <w:r w:rsidRPr="00167933">
        <w:rPr>
          <w:rFonts w:ascii="Times New Roman" w:hAnsi="Times New Roman" w:cs="Times New Roman"/>
          <w:sz w:val="24"/>
          <w:szCs w:val="24"/>
        </w:rPr>
        <w:t>model</w:t>
      </w:r>
      <w:r>
        <w:rPr>
          <w:rFonts w:ascii="Times New Roman" w:hAnsi="Times New Roman" w:cs="Times New Roman"/>
          <w:sz w:val="24"/>
          <w:szCs w:val="24"/>
        </w:rPr>
        <w:t xml:space="preserve"> </w:t>
      </w:r>
      <w:r w:rsidR="009F2828">
        <w:rPr>
          <w:rFonts w:ascii="Times New Roman" w:hAnsi="Times New Roman" w:cs="Times New Roman"/>
          <w:sz w:val="24"/>
          <w:szCs w:val="24"/>
        </w:rPr>
        <w:t xml:space="preserve">GTWLL3R </w:t>
      </w:r>
      <w:r w:rsidRPr="00167933">
        <w:rPr>
          <w:rFonts w:ascii="Times New Roman" w:hAnsi="Times New Roman" w:cs="Times New Roman"/>
          <w:sz w:val="24"/>
          <w:szCs w:val="24"/>
        </w:rPr>
        <w:t>maka</w:t>
      </w:r>
      <w:r>
        <w:rPr>
          <w:rFonts w:ascii="Times New Roman" w:hAnsi="Times New Roman" w:cs="Times New Roman"/>
          <w:sz w:val="24"/>
          <w:szCs w:val="24"/>
        </w:rPr>
        <w:t xml:space="preserve"> </w:t>
      </w:r>
      <w:r w:rsidRPr="00167933">
        <w:rPr>
          <w:rFonts w:ascii="Times New Roman" w:hAnsi="Times New Roman" w:cs="Times New Roman"/>
          <w:sz w:val="24"/>
          <w:szCs w:val="24"/>
        </w:rPr>
        <w:t>dilakukan</w:t>
      </w:r>
      <w:r>
        <w:rPr>
          <w:rFonts w:ascii="Times New Roman" w:hAnsi="Times New Roman" w:cs="Times New Roman"/>
          <w:sz w:val="24"/>
          <w:szCs w:val="24"/>
        </w:rPr>
        <w:t xml:space="preserve"> </w:t>
      </w:r>
      <w:r w:rsidRPr="00167933">
        <w:rPr>
          <w:rFonts w:ascii="Times New Roman" w:hAnsi="Times New Roman" w:cs="Times New Roman"/>
          <w:sz w:val="24"/>
          <w:szCs w:val="24"/>
        </w:rPr>
        <w:t>iterasi</w:t>
      </w:r>
      <w:r>
        <w:rPr>
          <w:rFonts w:ascii="Times New Roman" w:hAnsi="Times New Roman" w:cs="Times New Roman"/>
          <w:sz w:val="24"/>
          <w:szCs w:val="24"/>
        </w:rPr>
        <w:t xml:space="preserve"> </w:t>
      </w:r>
      <w:r w:rsidRPr="00167933">
        <w:rPr>
          <w:rFonts w:ascii="Times New Roman" w:hAnsi="Times New Roman" w:cs="Times New Roman"/>
          <w:sz w:val="24"/>
          <w:szCs w:val="24"/>
        </w:rPr>
        <w:t>numerik</w:t>
      </w:r>
      <w:r>
        <w:rPr>
          <w:rFonts w:ascii="Times New Roman" w:hAnsi="Times New Roman" w:cs="Times New Roman"/>
          <w:sz w:val="24"/>
          <w:szCs w:val="24"/>
        </w:rPr>
        <w:t xml:space="preserve"> </w:t>
      </w:r>
      <w:r w:rsidRPr="00167933">
        <w:rPr>
          <w:rFonts w:ascii="Times New Roman" w:hAnsi="Times New Roman" w:cs="Times New Roman"/>
          <w:i/>
          <w:iCs/>
          <w:sz w:val="24"/>
          <w:szCs w:val="24"/>
        </w:rPr>
        <w:t>Newton</w:t>
      </w:r>
      <w:r>
        <w:rPr>
          <w:rFonts w:ascii="Times New Roman" w:hAnsi="Times New Roman" w:cs="Times New Roman"/>
          <w:i/>
          <w:iCs/>
          <w:sz w:val="24"/>
          <w:szCs w:val="24"/>
        </w:rPr>
        <w:t xml:space="preserve"> </w:t>
      </w:r>
      <w:r w:rsidRPr="00167933">
        <w:rPr>
          <w:rFonts w:ascii="Times New Roman" w:hAnsi="Times New Roman" w:cs="Times New Roman"/>
          <w:i/>
          <w:iCs/>
          <w:sz w:val="24"/>
          <w:szCs w:val="24"/>
        </w:rPr>
        <w:t>Rhapson</w:t>
      </w:r>
    </w:p>
    <w:p w14:paraId="13B9E930" w14:textId="3E71B4D7" w:rsidR="0074620D" w:rsidRPr="00167933" w:rsidRDefault="0074620D" w:rsidP="003B250F">
      <w:pPr>
        <w:spacing w:after="160" w:line="240" w:lineRule="auto"/>
        <w:ind w:firstLine="720"/>
        <w:jc w:val="both"/>
        <w:rPr>
          <w:rFonts w:ascii="Times New Roman" w:eastAsiaTheme="minorEastAsia" w:hAnsi="Times New Roman" w:cs="Times New Roman"/>
          <w:sz w:val="24"/>
          <w:szCs w:val="24"/>
        </w:rPr>
      </w:pPr>
      <w:r w:rsidRPr="00167933">
        <w:rPr>
          <w:rFonts w:ascii="Times New Roman" w:eastAsiaTheme="minorEastAsia" w:hAnsi="Times New Roman" w:cs="Times New Roman"/>
          <w:sz w:val="24"/>
          <w:szCs w:val="24"/>
        </w:rPr>
        <w:t>Langkah</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pertama</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dalam</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iterasi</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i/>
          <w:iCs/>
          <w:sz w:val="24"/>
          <w:szCs w:val="24"/>
        </w:rPr>
        <w:t>Newton</w:t>
      </w:r>
      <w:r>
        <w:rPr>
          <w:rFonts w:ascii="Times New Roman" w:eastAsiaTheme="minorEastAsia" w:hAnsi="Times New Roman" w:cs="Times New Roman"/>
          <w:i/>
          <w:iCs/>
          <w:sz w:val="24"/>
          <w:szCs w:val="24"/>
        </w:rPr>
        <w:t xml:space="preserve"> </w:t>
      </w:r>
      <w:r w:rsidRPr="00167933">
        <w:rPr>
          <w:rFonts w:ascii="Times New Roman" w:eastAsiaTheme="minorEastAsia" w:hAnsi="Times New Roman" w:cs="Times New Roman"/>
          <w:i/>
          <w:iCs/>
          <w:sz w:val="24"/>
          <w:szCs w:val="24"/>
        </w:rPr>
        <w:t>Rhapson</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yakni</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taksiran</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parameter</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awal</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dalam</w:t>
      </w:r>
      <w:r>
        <w:rPr>
          <w:rFonts w:ascii="Times New Roman" w:eastAsiaTheme="minorEastAsia" w:hAnsi="Times New Roman" w:cs="Times New Roman"/>
          <w:sz w:val="24"/>
          <w:szCs w:val="24"/>
        </w:rPr>
        <w:t xml:space="preserve"> </w:t>
      </w:r>
      <m:oMath>
        <m:sSub>
          <m:sSubPr>
            <m:ctrlPr>
              <w:rPr>
                <w:rFonts w:ascii="Cambria Math" w:eastAsiaTheme="minorEastAsia" w:hAnsi="Cambria Math"/>
                <w:i/>
              </w:rPr>
            </m:ctrlPr>
          </m:sSubPr>
          <m:e>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θ</m:t>
                    </m:r>
                  </m:e>
                </m:acc>
              </m:e>
              <m:sub>
                <m:r>
                  <w:rPr>
                    <w:rFonts w:ascii="Cambria Math" w:eastAsiaTheme="minorEastAsia" w:hAnsi="Cambria Math"/>
                  </w:rPr>
                  <m:t>L</m:t>
                </m:r>
              </m:sub>
            </m:sSub>
          </m:e>
          <m:sub>
            <m:r>
              <w:rPr>
                <w:rFonts w:ascii="Cambria Math" w:eastAsiaTheme="minorEastAsia" w:hAnsi="Cambria Math"/>
              </w:rPr>
              <m:t>(0)</m:t>
            </m:r>
          </m:sub>
        </m:sSub>
        <m:r>
          <w:rPr>
            <w:rFonts w:ascii="Cambria Math" w:eastAsiaTheme="minorEastAsia" w:hAnsi="Cambria Math"/>
          </w:rPr>
          <m:t>=</m:t>
        </m:r>
        <m:d>
          <m:dPr>
            <m:begChr m:val="["/>
            <m:endChr m:val="]"/>
            <m:ctrlPr>
              <w:rPr>
                <w:rFonts w:ascii="Cambria Math" w:eastAsiaTheme="minorEastAsia" w:hAnsi="Cambria Math"/>
                <w:i/>
              </w:rPr>
            </m:ctrlPr>
          </m:dPr>
          <m:e>
            <m:m>
              <m:mPr>
                <m:mcs>
                  <m:mc>
                    <m:mcPr>
                      <m:count m:val="3"/>
                      <m:mcJc m:val="center"/>
                    </m:mcPr>
                  </m:mc>
                </m:mcs>
                <m:ctrlPr>
                  <w:rPr>
                    <w:rFonts w:ascii="Cambria Math" w:eastAsiaTheme="minorEastAsia" w:hAnsi="Cambria Math"/>
                    <w:i/>
                  </w:rPr>
                </m:ctrlPr>
              </m:mPr>
              <m:mr>
                <m:e>
                  <m:sSub>
                    <m:sSubPr>
                      <m:ctrlPr>
                        <w:rPr>
                          <w:rFonts w:ascii="Cambria Math" w:hAnsi="Cambria Math"/>
                          <w:i/>
                        </w:rPr>
                      </m:ctrlPr>
                    </m:sSubPr>
                    <m:e>
                      <m:acc>
                        <m:accPr>
                          <m:ctrlPr>
                            <w:rPr>
                              <w:rFonts w:ascii="Cambria Math" w:hAnsi="Cambria Math"/>
                              <w:i/>
                            </w:rPr>
                          </m:ctrlPr>
                        </m:accPr>
                        <m:e>
                          <m:r>
                            <w:rPr>
                              <w:rFonts w:ascii="Cambria Math" w:hAnsi="Cambria Math"/>
                            </w:rPr>
                            <m:t>β</m:t>
                          </m:r>
                        </m:e>
                      </m:acc>
                    </m:e>
                    <m:sub>
                      <m:r>
                        <w:rPr>
                          <w:rFonts w:ascii="Cambria Math" w:hAnsi="Cambria Math"/>
                        </w:rPr>
                        <m:t>l</m:t>
                      </m:r>
                    </m:sub>
                  </m:sSub>
                  <m:sSubSup>
                    <m:sSubSupPr>
                      <m:ctrlPr>
                        <w:rPr>
                          <w:rFonts w:ascii="Cambria Math" w:hAnsi="Cambria Math"/>
                          <w:i/>
                        </w:rPr>
                      </m:ctrlPr>
                    </m:sSubSupPr>
                    <m:e>
                      <m:r>
                        <w:rPr>
                          <w:rFonts w:ascii="Cambria Math" w:hAnsi="Cambria Math"/>
                        </w:rPr>
                        <m:t>(</m:t>
                      </m:r>
                      <m:sSub>
                        <m:sSubPr>
                          <m:ctrlPr>
                            <w:rPr>
                              <w:rFonts w:ascii="Cambria Math" w:hAnsi="Cambria Math"/>
                              <w:b/>
                              <w:bCs/>
                              <w:i/>
                              <w:color w:val="000000" w:themeColor="text1"/>
                            </w:rPr>
                          </m:ctrlPr>
                        </m:sSubPr>
                        <m:e>
                          <m:r>
                            <m:rPr>
                              <m:sty m:val="bi"/>
                            </m:rPr>
                            <w:rPr>
                              <w:rFonts w:ascii="Cambria Math" w:hAnsi="Cambria Math"/>
                              <w:color w:val="000000" w:themeColor="text1"/>
                            </w:rPr>
                            <m:t xml:space="preserve"> t</m:t>
                          </m:r>
                        </m:e>
                        <m:sub>
                          <m:sSup>
                            <m:sSupPr>
                              <m:ctrlPr>
                                <w:rPr>
                                  <w:rFonts w:ascii="Cambria Math" w:hAnsi="Cambria Math"/>
                                  <w:b/>
                                  <w:bCs/>
                                  <w:i/>
                                  <w:color w:val="000000" w:themeColor="text1"/>
                                </w:rPr>
                              </m:ctrlPr>
                            </m:sSupPr>
                            <m:e>
                              <m:r>
                                <m:rPr>
                                  <m:sty m:val="bi"/>
                                </m:rPr>
                                <w:rPr>
                                  <w:rFonts w:ascii="Cambria Math" w:hAnsi="Cambria Math"/>
                                  <w:color w:val="000000" w:themeColor="text1"/>
                                </w:rPr>
                                <m:t>i</m:t>
                              </m:r>
                            </m:e>
                            <m:sup>
                              <m:r>
                                <m:rPr>
                                  <m:sty m:val="bi"/>
                                </m:rPr>
                                <w:rPr>
                                  <w:rFonts w:ascii="Cambria Math" w:hAnsi="Cambria Math"/>
                                  <w:color w:val="000000" w:themeColor="text1"/>
                                </w:rPr>
                                <m:t>*</m:t>
                              </m:r>
                            </m:sup>
                          </m:sSup>
                        </m:sub>
                      </m:sSub>
                      <m:r>
                        <w:rPr>
                          <w:rFonts w:ascii="Cambria Math" w:hAnsi="Cambria Math"/>
                        </w:rPr>
                        <m:t>)</m:t>
                      </m:r>
                    </m:e>
                    <m:sub>
                      <m:r>
                        <w:rPr>
                          <w:rFonts w:ascii="Cambria Math" w:hAnsi="Cambria Math"/>
                        </w:rPr>
                        <m:t>(0)</m:t>
                      </m:r>
                    </m:sub>
                    <m:sup>
                      <m:r>
                        <w:rPr>
                          <w:rFonts w:ascii="Cambria Math" w:hAnsi="Cambria Math"/>
                        </w:rPr>
                        <m:t>T</m:t>
                      </m:r>
                    </m:sup>
                  </m:sSubSup>
                </m:e>
                <m:e>
                  <m:sSub>
                    <m:sSubPr>
                      <m:ctrlPr>
                        <w:rPr>
                          <w:rFonts w:ascii="Cambria Math" w:hAnsi="Cambria Math"/>
                          <w:i/>
                        </w:rPr>
                      </m:ctrlPr>
                    </m:sSubPr>
                    <m:e>
                      <m:acc>
                        <m:accPr>
                          <m:ctrlPr>
                            <w:rPr>
                              <w:rFonts w:ascii="Cambria Math" w:hAnsi="Cambria Math"/>
                              <w:i/>
                            </w:rPr>
                          </m:ctrlPr>
                        </m:accPr>
                        <m:e>
                          <m:r>
                            <w:rPr>
                              <w:rFonts w:ascii="Cambria Math" w:hAnsi="Cambria Math"/>
                            </w:rPr>
                            <m:t>σ</m:t>
                          </m:r>
                        </m:e>
                      </m:acc>
                    </m:e>
                    <m:sub>
                      <m:r>
                        <w:rPr>
                          <w:rFonts w:ascii="Cambria Math" w:hAnsi="Cambria Math"/>
                        </w:rPr>
                        <m:t>l</m:t>
                      </m:r>
                    </m:sub>
                  </m:sSub>
                  <m:sSubSup>
                    <m:sSubSupPr>
                      <m:ctrlPr>
                        <w:rPr>
                          <w:rFonts w:ascii="Cambria Math" w:hAnsi="Cambria Math"/>
                          <w:i/>
                        </w:rPr>
                      </m:ctrlPr>
                    </m:sSubSupPr>
                    <m:e>
                      <m:r>
                        <w:rPr>
                          <w:rFonts w:ascii="Cambria Math" w:hAnsi="Cambria Math"/>
                        </w:rPr>
                        <m:t>(</m:t>
                      </m:r>
                      <m:sSub>
                        <m:sSubPr>
                          <m:ctrlPr>
                            <w:rPr>
                              <w:rFonts w:ascii="Cambria Math" w:hAnsi="Cambria Math"/>
                              <w:b/>
                              <w:bCs/>
                              <w:i/>
                              <w:color w:val="000000" w:themeColor="text1"/>
                            </w:rPr>
                          </m:ctrlPr>
                        </m:sSubPr>
                        <m:e>
                          <m:r>
                            <m:rPr>
                              <m:sty m:val="bi"/>
                            </m:rPr>
                            <w:rPr>
                              <w:rFonts w:ascii="Cambria Math" w:hAnsi="Cambria Math"/>
                              <w:color w:val="000000" w:themeColor="text1"/>
                            </w:rPr>
                            <m:t xml:space="preserve"> t</m:t>
                          </m:r>
                        </m:e>
                        <m:sub>
                          <m:sSup>
                            <m:sSupPr>
                              <m:ctrlPr>
                                <w:rPr>
                                  <w:rFonts w:ascii="Cambria Math" w:hAnsi="Cambria Math"/>
                                  <w:b/>
                                  <w:bCs/>
                                  <w:i/>
                                  <w:color w:val="000000" w:themeColor="text1"/>
                                </w:rPr>
                              </m:ctrlPr>
                            </m:sSupPr>
                            <m:e>
                              <m:r>
                                <m:rPr>
                                  <m:sty m:val="bi"/>
                                </m:rPr>
                                <w:rPr>
                                  <w:rFonts w:ascii="Cambria Math" w:hAnsi="Cambria Math"/>
                                  <w:color w:val="000000" w:themeColor="text1"/>
                                </w:rPr>
                                <m:t>i</m:t>
                              </m:r>
                            </m:e>
                            <m:sup>
                              <m:r>
                                <m:rPr>
                                  <m:sty m:val="bi"/>
                                </m:rPr>
                                <w:rPr>
                                  <w:rFonts w:ascii="Cambria Math" w:hAnsi="Cambria Math"/>
                                  <w:color w:val="000000" w:themeColor="text1"/>
                                </w:rPr>
                                <m:t>*</m:t>
                              </m:r>
                            </m:sup>
                          </m:sSup>
                        </m:sub>
                      </m:sSub>
                      <m:r>
                        <w:rPr>
                          <w:rFonts w:ascii="Cambria Math" w:hAnsi="Cambria Math"/>
                        </w:rPr>
                        <m:t>)</m:t>
                      </m:r>
                    </m:e>
                    <m:sub>
                      <m:r>
                        <w:rPr>
                          <w:rFonts w:ascii="Cambria Math" w:hAnsi="Cambria Math"/>
                        </w:rPr>
                        <m:t>(0)</m:t>
                      </m:r>
                    </m:sub>
                    <m:sup>
                      <m:r>
                        <w:rPr>
                          <w:rFonts w:ascii="Cambria Math" w:hAnsi="Cambria Math"/>
                        </w:rPr>
                        <m:t>T</m:t>
                      </m:r>
                    </m:sup>
                  </m:sSubSup>
                </m:e>
                <m:e>
                  <m:sSubSup>
                    <m:sSubSupPr>
                      <m:ctrlPr>
                        <w:rPr>
                          <w:rFonts w:ascii="Cambria Math" w:eastAsiaTheme="minorEastAsia" w:hAnsi="Cambria Math"/>
                          <w:i/>
                        </w:rPr>
                      </m:ctrlPr>
                    </m:sSubSupPr>
                    <m:e>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ψ</m:t>
                              </m:r>
                            </m:e>
                          </m:acc>
                        </m:e>
                        <m:sub>
                          <m:r>
                            <w:rPr>
                              <w:rFonts w:ascii="Cambria Math" w:eastAsiaTheme="minorEastAsia" w:hAnsi="Cambria Math"/>
                            </w:rPr>
                            <m:t>l</m:t>
                          </m:r>
                        </m:sub>
                      </m:sSub>
                    </m:e>
                    <m:sub>
                      <m:r>
                        <w:rPr>
                          <w:rFonts w:ascii="Cambria Math" w:eastAsiaTheme="minorEastAsia" w:hAnsi="Cambria Math"/>
                        </w:rPr>
                        <m:t>(0)</m:t>
                      </m:r>
                    </m:sub>
                    <m:sup>
                      <m:r>
                        <w:rPr>
                          <w:rFonts w:ascii="Cambria Math" w:eastAsiaTheme="minorEastAsia" w:hAnsi="Cambria Math"/>
                        </w:rPr>
                        <m:t>T</m:t>
                      </m:r>
                    </m:sup>
                  </m:sSubSup>
                </m:e>
              </m:mr>
            </m:m>
          </m:e>
        </m:d>
      </m:oMath>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dimana</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nilai</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taksiran</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parameter</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menggunakan</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nilai</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penaksir</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parameter</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LL3R.</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Selanjutnya</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membentuk</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vektor</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gradien</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w:t>
      </w:r>
      <w:r w:rsidRPr="00167933">
        <w:rPr>
          <w:rFonts w:ascii="Times New Roman" w:eastAsiaTheme="minorEastAsia" w:hAnsi="Times New Roman" w:cs="Times New Roman"/>
          <w:b/>
          <w:bCs/>
          <w:sz w:val="24"/>
          <w:szCs w:val="24"/>
        </w:rPr>
        <w:t>g)</w:t>
      </w:r>
      <w:r>
        <w:rPr>
          <w:rFonts w:ascii="Times New Roman" w:eastAsiaTheme="minorEastAsia" w:hAnsi="Times New Roman" w:cs="Times New Roman"/>
          <w:b/>
          <w:bCs/>
          <w:sz w:val="24"/>
          <w:szCs w:val="24"/>
        </w:rPr>
        <w:t xml:space="preserve"> </w:t>
      </w:r>
      <w:r w:rsidRPr="00167933">
        <w:rPr>
          <w:rFonts w:ascii="Times New Roman" w:eastAsiaTheme="minorEastAsia" w:hAnsi="Times New Roman" w:cs="Times New Roman"/>
          <w:sz w:val="24"/>
          <w:szCs w:val="24"/>
        </w:rPr>
        <w:t>dan</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matriks</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i/>
          <w:iCs/>
          <w:sz w:val="24"/>
          <w:szCs w:val="24"/>
        </w:rPr>
        <w:t>Hessian</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w:t>
      </w:r>
      <w:r w:rsidRPr="00167933">
        <w:rPr>
          <w:rFonts w:ascii="Times New Roman" w:eastAsiaTheme="minorEastAsia" w:hAnsi="Times New Roman" w:cs="Times New Roman"/>
          <w:b/>
          <w:bCs/>
          <w:sz w:val="24"/>
          <w:szCs w:val="24"/>
        </w:rPr>
        <w:t>H</w:t>
      </w:r>
      <w:r w:rsidRPr="00167933">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yakni</w:t>
      </w:r>
      <w:r>
        <w:rPr>
          <w:rFonts w:ascii="Times New Roman" w:eastAsiaTheme="minorEastAsia" w:hAnsi="Times New Roman" w:cs="Times New Roman"/>
          <w:sz w:val="24"/>
          <w:szCs w:val="24"/>
        </w:rPr>
        <w:t xml:space="preserve"> </w:t>
      </w:r>
    </w:p>
    <w:tbl>
      <w:tblPr>
        <w:tblStyle w:val="TableGrid"/>
        <w:tblW w:w="8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095"/>
        <w:gridCol w:w="720"/>
      </w:tblGrid>
      <w:tr w:rsidR="0074620D" w:rsidRPr="00167933" w14:paraId="432520F1" w14:textId="77777777" w:rsidTr="003B250F">
        <w:tc>
          <w:tcPr>
            <w:tcW w:w="8095" w:type="dxa"/>
          </w:tcPr>
          <w:p w14:paraId="5E3380C5" w14:textId="4DBDA7A7" w:rsidR="0074620D" w:rsidRPr="007D5FA6" w:rsidRDefault="008F1772" w:rsidP="00D72D1A">
            <w:pPr>
              <w:spacing w:after="160"/>
              <w:jc w:val="both"/>
              <w:rPr>
                <w:rFonts w:ascii="Times New Roman" w:eastAsiaTheme="minorEastAsia" w:hAnsi="Times New Roman" w:cs="Times New Roman"/>
                <w:sz w:val="24"/>
                <w:szCs w:val="24"/>
              </w:rPr>
            </w:pPr>
            <m:oMath>
              <m:r>
                <m:rPr>
                  <m:sty m:val="bi"/>
                </m:rPr>
                <w:rPr>
                  <w:rFonts w:ascii="Cambria Math" w:hAnsi="Cambria Math"/>
                  <w:color w:val="000000" w:themeColor="text1"/>
                  <w:sz w:val="24"/>
                  <w:szCs w:val="24"/>
                </w:rPr>
                <w:lastRenderedPageBreak/>
                <m:t>g</m:t>
              </m:r>
              <m:d>
                <m:dPr>
                  <m:ctrlPr>
                    <w:rPr>
                      <w:rFonts w:ascii="Cambria Math" w:hAnsi="Cambria Math"/>
                      <w:i/>
                      <w:color w:val="000000" w:themeColor="text1"/>
                      <w:sz w:val="24"/>
                      <w:szCs w:val="24"/>
                    </w:rPr>
                  </m:ctrlPr>
                </m:dPr>
                <m:e>
                  <m:sSubSup>
                    <m:sSubSupPr>
                      <m:ctrlPr>
                        <w:rPr>
                          <w:rFonts w:ascii="Cambria Math" w:hAnsi="Cambria Math"/>
                          <w:i/>
                          <w:color w:val="000000" w:themeColor="text1"/>
                          <w:sz w:val="24"/>
                          <w:szCs w:val="24"/>
                        </w:rPr>
                      </m:ctrlPr>
                    </m:sSubSupPr>
                    <m:e>
                      <m:acc>
                        <m:accPr>
                          <m:ctrlPr>
                            <w:rPr>
                              <w:rFonts w:ascii="Cambria Math" w:hAnsi="Cambria Math"/>
                              <w:b/>
                              <w:bCs/>
                              <w:i/>
                              <w:color w:val="000000" w:themeColor="text1"/>
                              <w:sz w:val="24"/>
                              <w:szCs w:val="24"/>
                            </w:rPr>
                          </m:ctrlPr>
                        </m:accPr>
                        <m:e>
                          <m:r>
                            <m:rPr>
                              <m:sty m:val="bi"/>
                            </m:rPr>
                            <w:rPr>
                              <w:rFonts w:ascii="Cambria Math" w:hAnsi="Cambria Math"/>
                              <w:color w:val="000000" w:themeColor="text1"/>
                              <w:sz w:val="24"/>
                              <w:szCs w:val="24"/>
                            </w:rPr>
                            <m:t>θ</m:t>
                          </m:r>
                        </m:e>
                      </m:acc>
                    </m:e>
                    <m:sub>
                      <m:sSup>
                        <m:sSupPr>
                          <m:ctrlPr>
                            <w:rPr>
                              <w:rFonts w:ascii="Cambria Math" w:hAnsi="Cambria Math"/>
                              <w:i/>
                              <w:color w:val="000000" w:themeColor="text1"/>
                              <w:sz w:val="24"/>
                              <w:szCs w:val="24"/>
                            </w:rPr>
                          </m:ctrlPr>
                        </m:sSupPr>
                        <m:e>
                          <m:r>
                            <w:rPr>
                              <w:rFonts w:ascii="Cambria Math" w:hAnsi="Cambria Math"/>
                              <w:color w:val="000000" w:themeColor="text1"/>
                              <w:sz w:val="24"/>
                              <w:szCs w:val="24"/>
                            </w:rPr>
                            <m:t>i</m:t>
                          </m:r>
                        </m:e>
                        <m:sup>
                          <m:r>
                            <w:rPr>
                              <w:rFonts w:ascii="Cambria Math" w:hAnsi="Cambria Math"/>
                              <w:color w:val="000000" w:themeColor="text1"/>
                              <w:sz w:val="24"/>
                              <w:szCs w:val="24"/>
                            </w:rPr>
                            <m:t>*</m:t>
                          </m:r>
                        </m:sup>
                      </m:sSup>
                      <m:r>
                        <w:rPr>
                          <w:rFonts w:ascii="Cambria Math" w:hAnsi="Cambria Math"/>
                          <w:color w:val="000000" w:themeColor="text1"/>
                          <w:sz w:val="24"/>
                          <w:szCs w:val="24"/>
                        </w:rPr>
                        <m:t>,GTWLL3R</m:t>
                      </m:r>
                    </m:sub>
                    <m:sup>
                      <m:d>
                        <m:dPr>
                          <m:ctrlPr>
                            <w:rPr>
                              <w:rFonts w:ascii="Cambria Math" w:hAnsi="Cambria Math"/>
                              <w:i/>
                              <w:color w:val="000000" w:themeColor="text1"/>
                              <w:sz w:val="24"/>
                              <w:szCs w:val="24"/>
                            </w:rPr>
                          </m:ctrlPr>
                        </m:dPr>
                        <m:e>
                          <m:r>
                            <w:rPr>
                              <w:rFonts w:ascii="Cambria Math" w:hAnsi="Cambria Math"/>
                              <w:color w:val="000000" w:themeColor="text1"/>
                              <w:sz w:val="24"/>
                              <w:szCs w:val="24"/>
                            </w:rPr>
                            <m:t>m</m:t>
                          </m:r>
                        </m:e>
                      </m:d>
                    </m:sup>
                  </m:sSubSup>
                </m:e>
              </m:d>
              <m:r>
                <w:rPr>
                  <w:rFonts w:ascii="Cambria Math" w:hAnsi="Cambria Math"/>
                  <w:color w:val="000000" w:themeColor="text1"/>
                  <w:sz w:val="24"/>
                  <w:szCs w:val="24"/>
                </w:rPr>
                <m:t>=</m:t>
              </m:r>
              <m:sSubSup>
                <m:sSubSupPr>
                  <m:ctrlPr>
                    <w:rPr>
                      <w:rFonts w:ascii="Cambria Math" w:hAnsi="Cambria Math"/>
                      <w:i/>
                      <w:color w:val="000000" w:themeColor="text1"/>
                      <w:sz w:val="24"/>
                      <w:szCs w:val="24"/>
                    </w:rPr>
                  </m:ctrlPr>
                </m:sSubSupPr>
                <m:e>
                  <m:d>
                    <m:dPr>
                      <m:begChr m:val="["/>
                      <m:endChr m:val="]"/>
                      <m:ctrlPr>
                        <w:rPr>
                          <w:rFonts w:ascii="Cambria Math" w:hAnsi="Cambria Math"/>
                          <w:i/>
                          <w:color w:val="000000" w:themeColor="text1"/>
                          <w:sz w:val="24"/>
                          <w:szCs w:val="24"/>
                        </w:rPr>
                      </m:ctrlPr>
                    </m:dPr>
                    <m:e>
                      <m:m>
                        <m:mPr>
                          <m:mcs>
                            <m:mc>
                              <m:mcPr>
                                <m:count m:val="3"/>
                                <m:mcJc m:val="center"/>
                              </m:mcPr>
                            </m:mc>
                          </m:mcs>
                          <m:ctrlPr>
                            <w:rPr>
                              <w:rFonts w:ascii="Cambria Math" w:hAnsi="Cambria Math"/>
                              <w:i/>
                              <w:color w:val="000000" w:themeColor="text1"/>
                              <w:sz w:val="24"/>
                              <w:szCs w:val="24"/>
                            </w:rPr>
                          </m:ctrlPr>
                        </m:mPr>
                        <m:mr>
                          <m:e>
                            <m:f>
                              <m:fPr>
                                <m:ctrlPr>
                                  <w:rPr>
                                    <w:rFonts w:ascii="Cambria Math" w:eastAsiaTheme="minorEastAsia" w:hAnsi="Cambria Math"/>
                                    <w:i/>
                                    <w:color w:val="000000" w:themeColor="text1"/>
                                    <w:sz w:val="24"/>
                                    <w:szCs w:val="24"/>
                                  </w:rPr>
                                </m:ctrlPr>
                              </m:fPr>
                              <m:num>
                                <m:r>
                                  <w:rPr>
                                    <w:rFonts w:ascii="Cambria Math" w:eastAsiaTheme="minorEastAsia" w:hAnsi="Cambria Math"/>
                                    <w:color w:val="000000" w:themeColor="text1"/>
                                    <w:sz w:val="24"/>
                                    <w:szCs w:val="24"/>
                                  </w:rPr>
                                  <m:t>∂</m:t>
                                </m:r>
                                <m:r>
                                  <w:rPr>
                                    <w:rFonts w:ascii="Cambria Math" w:hAnsi="Cambria Math"/>
                                    <w:color w:val="000000" w:themeColor="text1"/>
                                    <w:sz w:val="24"/>
                                    <w:szCs w:val="24"/>
                                  </w:rPr>
                                  <m:t>ln L</m:t>
                                </m:r>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w:rPr>
                                            <w:rFonts w:ascii="Cambria Math" w:hAnsi="Cambria Math"/>
                                            <w:color w:val="000000" w:themeColor="text1"/>
                                            <w:sz w:val="24"/>
                                            <w:szCs w:val="24"/>
                                          </w:rPr>
                                          <m:t>θ</m:t>
                                        </m:r>
                                      </m:e>
                                      <m:sub>
                                        <m:sSup>
                                          <m:sSupPr>
                                            <m:ctrlPr>
                                              <w:rPr>
                                                <w:rFonts w:ascii="Cambria Math" w:hAnsi="Cambria Math"/>
                                                <w:color w:val="000000" w:themeColor="text1"/>
                                                <w:sz w:val="24"/>
                                                <w:szCs w:val="24"/>
                                              </w:rPr>
                                            </m:ctrlPr>
                                          </m:sSupPr>
                                          <m:e>
                                            <m:r>
                                              <w:rPr>
                                                <w:rFonts w:ascii="Cambria Math" w:hAnsi="Cambria Math"/>
                                                <w:color w:val="000000" w:themeColor="text1"/>
                                                <w:sz w:val="24"/>
                                                <w:szCs w:val="24"/>
                                              </w:rPr>
                                              <m:t>l</m:t>
                                            </m:r>
                                          </m:e>
                                          <m:sup>
                                            <m:r>
                                              <w:rPr>
                                                <w:rFonts w:ascii="Cambria Math" w:hAnsi="Cambria Math"/>
                                                <w:color w:val="000000" w:themeColor="text1"/>
                                                <w:sz w:val="24"/>
                                                <w:szCs w:val="24"/>
                                              </w:rPr>
                                              <m:t>*</m:t>
                                            </m:r>
                                          </m:sup>
                                        </m:sSup>
                                        <m:r>
                                          <w:rPr>
                                            <w:rFonts w:ascii="Cambria Math" w:hAnsi="Cambria Math"/>
                                            <w:color w:val="000000" w:themeColor="text1"/>
                                            <w:sz w:val="24"/>
                                            <w:szCs w:val="24"/>
                                          </w:rPr>
                                          <m:t>,GTWLL3R</m:t>
                                        </m:r>
                                      </m:sub>
                                    </m:sSub>
                                  </m:e>
                                </m:d>
                                <m:r>
                                  <m:rPr>
                                    <m:sty m:val="p"/>
                                  </m:rPr>
                                  <w:rPr>
                                    <w:rFonts w:ascii="Cambria Math" w:hAnsi="Cambria Math"/>
                                    <w:color w:val="000000" w:themeColor="text1"/>
                                    <w:sz w:val="24"/>
                                    <w:szCs w:val="24"/>
                                  </w:rPr>
                                  <m:t xml:space="preserve"> </m:t>
                                </m:r>
                              </m:num>
                              <m:den>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m:t>
                                    </m:r>
                                    <m:r>
                                      <m:rPr>
                                        <m:sty m:val="bi"/>
                                      </m:rPr>
                                      <w:rPr>
                                        <w:rFonts w:ascii="Cambria Math" w:hAnsi="Cambria Math"/>
                                        <w:color w:val="000000" w:themeColor="text1"/>
                                        <w:sz w:val="24"/>
                                        <w:szCs w:val="24"/>
                                      </w:rPr>
                                      <m:t>β</m:t>
                                    </m:r>
                                  </m:e>
                                  <m:sub>
                                    <m:r>
                                      <w:rPr>
                                        <w:rFonts w:ascii="Cambria Math" w:hAnsi="Cambria Math"/>
                                        <w:color w:val="000000" w:themeColor="text1"/>
                                        <w:sz w:val="24"/>
                                        <w:szCs w:val="24"/>
                                      </w:rPr>
                                      <m:t>l</m:t>
                                    </m:r>
                                  </m:sub>
                                </m:sSub>
                                <m:r>
                                  <w:rPr>
                                    <w:rFonts w:ascii="Cambria Math" w:hAnsi="Cambria Math"/>
                                    <w:color w:val="000000" w:themeColor="text1"/>
                                    <w:sz w:val="24"/>
                                    <w:szCs w:val="24"/>
                                  </w:rPr>
                                  <m:t>(</m:t>
                                </m:r>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 xml:space="preserve"> t</m:t>
                                    </m:r>
                                  </m:e>
                                  <m:sub>
                                    <m:sSup>
                                      <m:sSupPr>
                                        <m:ctrlPr>
                                          <w:rPr>
                                            <w:rFonts w:ascii="Cambria Math" w:hAnsi="Cambria Math"/>
                                            <w:b/>
                                            <w:bCs/>
                                            <w:i/>
                                            <w:color w:val="000000" w:themeColor="text1"/>
                                            <w:sz w:val="24"/>
                                            <w:szCs w:val="24"/>
                                          </w:rPr>
                                        </m:ctrlPr>
                                      </m:sSupPr>
                                      <m:e>
                                        <m:r>
                                          <m:rPr>
                                            <m:sty m:val="bi"/>
                                          </m:rPr>
                                          <w:rPr>
                                            <w:rFonts w:ascii="Cambria Math" w:hAnsi="Cambria Math"/>
                                            <w:color w:val="000000" w:themeColor="text1"/>
                                            <w:sz w:val="24"/>
                                            <w:szCs w:val="24"/>
                                          </w:rPr>
                                          <m:t>i</m:t>
                                        </m:r>
                                      </m:e>
                                      <m:sup>
                                        <m:r>
                                          <m:rPr>
                                            <m:sty m:val="bi"/>
                                          </m:rPr>
                                          <w:rPr>
                                            <w:rFonts w:ascii="Cambria Math" w:hAnsi="Cambria Math"/>
                                            <w:color w:val="000000" w:themeColor="text1"/>
                                            <w:sz w:val="24"/>
                                            <w:szCs w:val="24"/>
                                          </w:rPr>
                                          <m:t>*</m:t>
                                        </m:r>
                                      </m:sup>
                                    </m:sSup>
                                  </m:sub>
                                </m:sSub>
                                <m:r>
                                  <w:rPr>
                                    <w:rFonts w:ascii="Cambria Math" w:hAnsi="Cambria Math"/>
                                    <w:color w:val="000000" w:themeColor="text1"/>
                                    <w:sz w:val="24"/>
                                    <w:szCs w:val="24"/>
                                  </w:rPr>
                                  <m:t>)</m:t>
                                </m:r>
                              </m:den>
                            </m:f>
                          </m:e>
                          <m:e>
                            <m:f>
                              <m:fPr>
                                <m:ctrlPr>
                                  <w:rPr>
                                    <w:rFonts w:ascii="Cambria Math" w:eastAsiaTheme="minorEastAsia" w:hAnsi="Cambria Math"/>
                                    <w:i/>
                                    <w:color w:val="000000" w:themeColor="text1"/>
                                    <w:sz w:val="24"/>
                                    <w:szCs w:val="24"/>
                                  </w:rPr>
                                </m:ctrlPr>
                              </m:fPr>
                              <m:num>
                                <m:r>
                                  <w:rPr>
                                    <w:rFonts w:ascii="Cambria Math" w:eastAsiaTheme="minorEastAsia" w:hAnsi="Cambria Math"/>
                                    <w:color w:val="000000" w:themeColor="text1"/>
                                    <w:sz w:val="24"/>
                                    <w:szCs w:val="24"/>
                                  </w:rPr>
                                  <m:t>∂</m:t>
                                </m:r>
                                <m:r>
                                  <w:rPr>
                                    <w:rFonts w:ascii="Cambria Math" w:hAnsi="Cambria Math"/>
                                    <w:color w:val="000000" w:themeColor="text1"/>
                                    <w:sz w:val="24"/>
                                    <w:szCs w:val="24"/>
                                  </w:rPr>
                                  <m:t>ln L</m:t>
                                </m:r>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w:rPr>
                                            <w:rFonts w:ascii="Cambria Math" w:hAnsi="Cambria Math"/>
                                            <w:color w:val="000000" w:themeColor="text1"/>
                                            <w:sz w:val="24"/>
                                            <w:szCs w:val="24"/>
                                          </w:rPr>
                                          <m:t>θ</m:t>
                                        </m:r>
                                      </m:e>
                                      <m:sub>
                                        <m:sSup>
                                          <m:sSupPr>
                                            <m:ctrlPr>
                                              <w:rPr>
                                                <w:rFonts w:ascii="Cambria Math" w:hAnsi="Cambria Math"/>
                                                <w:color w:val="000000" w:themeColor="text1"/>
                                                <w:sz w:val="24"/>
                                                <w:szCs w:val="24"/>
                                              </w:rPr>
                                            </m:ctrlPr>
                                          </m:sSupPr>
                                          <m:e>
                                            <m:r>
                                              <w:rPr>
                                                <w:rFonts w:ascii="Cambria Math" w:hAnsi="Cambria Math"/>
                                                <w:color w:val="000000" w:themeColor="text1"/>
                                                <w:sz w:val="24"/>
                                                <w:szCs w:val="24"/>
                                              </w:rPr>
                                              <m:t>l</m:t>
                                            </m:r>
                                          </m:e>
                                          <m:sup>
                                            <m:r>
                                              <w:rPr>
                                                <w:rFonts w:ascii="Cambria Math" w:hAnsi="Cambria Math"/>
                                                <w:color w:val="000000" w:themeColor="text1"/>
                                                <w:sz w:val="24"/>
                                                <w:szCs w:val="24"/>
                                              </w:rPr>
                                              <m:t>*</m:t>
                                            </m:r>
                                          </m:sup>
                                        </m:sSup>
                                        <m:r>
                                          <w:rPr>
                                            <w:rFonts w:ascii="Cambria Math" w:hAnsi="Cambria Math"/>
                                            <w:color w:val="000000" w:themeColor="text1"/>
                                            <w:sz w:val="24"/>
                                            <w:szCs w:val="24"/>
                                          </w:rPr>
                                          <m:t>,GTWLL3R</m:t>
                                        </m:r>
                                      </m:sub>
                                    </m:sSub>
                                  </m:e>
                                </m:d>
                                <m:r>
                                  <m:rPr>
                                    <m:sty m:val="p"/>
                                  </m:rPr>
                                  <w:rPr>
                                    <w:rFonts w:ascii="Cambria Math" w:hAnsi="Cambria Math"/>
                                    <w:color w:val="000000" w:themeColor="text1"/>
                                    <w:sz w:val="24"/>
                                    <w:szCs w:val="24"/>
                                  </w:rPr>
                                  <m:t xml:space="preserve"> </m:t>
                                </m:r>
                              </m:num>
                              <m:den>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∂ψ</m:t>
                                    </m:r>
                                  </m:e>
                                  <m:sub>
                                    <m:r>
                                      <w:rPr>
                                        <w:rFonts w:ascii="Cambria Math" w:hAnsi="Cambria Math"/>
                                        <w:color w:val="000000" w:themeColor="text1"/>
                                        <w:sz w:val="24"/>
                                        <w:szCs w:val="24"/>
                                      </w:rPr>
                                      <m:t>l</m:t>
                                    </m:r>
                                  </m:sub>
                                </m:sSub>
                              </m:den>
                            </m:f>
                          </m:e>
                          <m:e>
                            <m:f>
                              <m:fPr>
                                <m:ctrlPr>
                                  <w:rPr>
                                    <w:rFonts w:ascii="Cambria Math" w:eastAsiaTheme="minorEastAsia" w:hAnsi="Cambria Math"/>
                                    <w:i/>
                                    <w:color w:val="000000" w:themeColor="text1"/>
                                    <w:sz w:val="24"/>
                                    <w:szCs w:val="24"/>
                                  </w:rPr>
                                </m:ctrlPr>
                              </m:fPr>
                              <m:num>
                                <m:r>
                                  <w:rPr>
                                    <w:rFonts w:ascii="Cambria Math" w:eastAsiaTheme="minorEastAsia" w:hAnsi="Cambria Math"/>
                                    <w:color w:val="000000" w:themeColor="text1"/>
                                    <w:sz w:val="24"/>
                                    <w:szCs w:val="24"/>
                                  </w:rPr>
                                  <m:t>∂</m:t>
                                </m:r>
                                <m:r>
                                  <w:rPr>
                                    <w:rFonts w:ascii="Cambria Math" w:hAnsi="Cambria Math"/>
                                    <w:color w:val="000000" w:themeColor="text1"/>
                                    <w:sz w:val="24"/>
                                    <w:szCs w:val="24"/>
                                  </w:rPr>
                                  <m:t>ln L</m:t>
                                </m:r>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w:rPr>
                                            <w:rFonts w:ascii="Cambria Math" w:hAnsi="Cambria Math"/>
                                            <w:color w:val="000000" w:themeColor="text1"/>
                                            <w:sz w:val="24"/>
                                            <w:szCs w:val="24"/>
                                          </w:rPr>
                                          <m:t>θ</m:t>
                                        </m:r>
                                      </m:e>
                                      <m:sub>
                                        <m:sSup>
                                          <m:sSupPr>
                                            <m:ctrlPr>
                                              <w:rPr>
                                                <w:rFonts w:ascii="Cambria Math" w:hAnsi="Cambria Math"/>
                                                <w:color w:val="000000" w:themeColor="text1"/>
                                                <w:sz w:val="24"/>
                                                <w:szCs w:val="24"/>
                                              </w:rPr>
                                            </m:ctrlPr>
                                          </m:sSupPr>
                                          <m:e>
                                            <m:r>
                                              <w:rPr>
                                                <w:rFonts w:ascii="Cambria Math" w:hAnsi="Cambria Math"/>
                                                <w:color w:val="000000" w:themeColor="text1"/>
                                                <w:sz w:val="24"/>
                                                <w:szCs w:val="24"/>
                                              </w:rPr>
                                              <m:t>l</m:t>
                                            </m:r>
                                          </m:e>
                                          <m:sup>
                                            <m:r>
                                              <w:rPr>
                                                <w:rFonts w:ascii="Cambria Math" w:hAnsi="Cambria Math"/>
                                                <w:color w:val="000000" w:themeColor="text1"/>
                                                <w:sz w:val="24"/>
                                                <w:szCs w:val="24"/>
                                              </w:rPr>
                                              <m:t>*</m:t>
                                            </m:r>
                                          </m:sup>
                                        </m:sSup>
                                        <m:r>
                                          <w:rPr>
                                            <w:rFonts w:ascii="Cambria Math" w:hAnsi="Cambria Math"/>
                                            <w:color w:val="000000" w:themeColor="text1"/>
                                            <w:sz w:val="24"/>
                                            <w:szCs w:val="24"/>
                                          </w:rPr>
                                          <m:t>,GTWLL3R</m:t>
                                        </m:r>
                                      </m:sub>
                                    </m:sSub>
                                  </m:e>
                                </m:d>
                                <m:r>
                                  <m:rPr>
                                    <m:sty m:val="p"/>
                                  </m:rPr>
                                  <w:rPr>
                                    <w:rFonts w:ascii="Cambria Math" w:hAnsi="Cambria Math"/>
                                    <w:color w:val="000000" w:themeColor="text1"/>
                                    <w:sz w:val="24"/>
                                    <w:szCs w:val="24"/>
                                  </w:rPr>
                                  <m:t xml:space="preserve"> </m:t>
                                </m:r>
                              </m:num>
                              <m:den>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 xml:space="preserve"> ∂σ</m:t>
                                    </m:r>
                                  </m:e>
                                  <m:sub>
                                    <m:r>
                                      <w:rPr>
                                        <w:rFonts w:ascii="Cambria Math" w:hAnsi="Cambria Math"/>
                                        <w:color w:val="000000" w:themeColor="text1"/>
                                        <w:sz w:val="24"/>
                                        <w:szCs w:val="24"/>
                                      </w:rPr>
                                      <m:t>l</m:t>
                                    </m:r>
                                  </m:sub>
                                </m:sSub>
                                <m:r>
                                  <w:rPr>
                                    <w:rFonts w:ascii="Cambria Math" w:hAnsi="Cambria Math"/>
                                    <w:color w:val="000000" w:themeColor="text1"/>
                                    <w:sz w:val="24"/>
                                    <w:szCs w:val="24"/>
                                  </w:rPr>
                                  <m:t>(</m:t>
                                </m:r>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 xml:space="preserve"> t</m:t>
                                    </m:r>
                                  </m:e>
                                  <m:sub>
                                    <m:sSup>
                                      <m:sSupPr>
                                        <m:ctrlPr>
                                          <w:rPr>
                                            <w:rFonts w:ascii="Cambria Math" w:hAnsi="Cambria Math"/>
                                            <w:b/>
                                            <w:bCs/>
                                            <w:i/>
                                            <w:color w:val="000000" w:themeColor="text1"/>
                                            <w:sz w:val="24"/>
                                            <w:szCs w:val="24"/>
                                          </w:rPr>
                                        </m:ctrlPr>
                                      </m:sSupPr>
                                      <m:e>
                                        <m:r>
                                          <m:rPr>
                                            <m:sty m:val="bi"/>
                                          </m:rPr>
                                          <w:rPr>
                                            <w:rFonts w:ascii="Cambria Math" w:hAnsi="Cambria Math"/>
                                            <w:color w:val="000000" w:themeColor="text1"/>
                                            <w:sz w:val="24"/>
                                            <w:szCs w:val="24"/>
                                          </w:rPr>
                                          <m:t>i</m:t>
                                        </m:r>
                                      </m:e>
                                      <m:sup>
                                        <m:r>
                                          <m:rPr>
                                            <m:sty m:val="bi"/>
                                          </m:rPr>
                                          <w:rPr>
                                            <w:rFonts w:ascii="Cambria Math" w:hAnsi="Cambria Math"/>
                                            <w:color w:val="000000" w:themeColor="text1"/>
                                            <w:sz w:val="24"/>
                                            <w:szCs w:val="24"/>
                                          </w:rPr>
                                          <m:t>*</m:t>
                                        </m:r>
                                      </m:sup>
                                    </m:sSup>
                                  </m:sub>
                                </m:sSub>
                                <m:r>
                                  <w:rPr>
                                    <w:rFonts w:ascii="Cambria Math" w:hAnsi="Cambria Math"/>
                                    <w:color w:val="000000" w:themeColor="text1"/>
                                    <w:sz w:val="24"/>
                                    <w:szCs w:val="24"/>
                                  </w:rPr>
                                  <m:t>)</m:t>
                                </m:r>
                              </m:den>
                            </m:f>
                          </m:e>
                        </m:mr>
                      </m:m>
                    </m:e>
                  </m:d>
                </m:e>
                <m:sub>
                  <m:r>
                    <m:rPr>
                      <m:sty m:val="bi"/>
                    </m:rPr>
                    <w:rPr>
                      <w:rFonts w:ascii="Cambria Math" w:hAnsi="Cambria Math"/>
                      <w:color w:val="000000" w:themeColor="text1"/>
                      <w:sz w:val="24"/>
                      <w:szCs w:val="24"/>
                    </w:rPr>
                    <m:t>θ</m:t>
                  </m:r>
                  <m:r>
                    <w:rPr>
                      <w:rFonts w:ascii="Cambria Math" w:hAnsi="Cambria Math"/>
                      <w:color w:val="000000" w:themeColor="text1"/>
                      <w:sz w:val="24"/>
                      <w:szCs w:val="24"/>
                    </w:rPr>
                    <m:t>=</m:t>
                  </m:r>
                  <m:sSubSup>
                    <m:sSubSupPr>
                      <m:ctrlPr>
                        <w:rPr>
                          <w:rFonts w:ascii="Cambria Math" w:hAnsi="Cambria Math"/>
                          <w:i/>
                          <w:color w:val="000000" w:themeColor="text1"/>
                          <w:sz w:val="24"/>
                          <w:szCs w:val="24"/>
                        </w:rPr>
                      </m:ctrlPr>
                    </m:sSubSupPr>
                    <m:e>
                      <m:acc>
                        <m:accPr>
                          <m:ctrlPr>
                            <w:rPr>
                              <w:rFonts w:ascii="Cambria Math" w:hAnsi="Cambria Math"/>
                              <w:b/>
                              <w:bCs/>
                              <w:i/>
                              <w:color w:val="000000" w:themeColor="text1"/>
                              <w:sz w:val="24"/>
                              <w:szCs w:val="24"/>
                            </w:rPr>
                          </m:ctrlPr>
                        </m:accPr>
                        <m:e>
                          <m:r>
                            <w:rPr>
                              <w:rFonts w:ascii="Cambria Math" w:hAnsi="Cambria Math"/>
                              <w:color w:val="000000" w:themeColor="text1"/>
                              <w:sz w:val="24"/>
                              <w:szCs w:val="24"/>
                            </w:rPr>
                            <m:t>θ</m:t>
                          </m:r>
                        </m:e>
                      </m:acc>
                    </m:e>
                    <m:sub>
                      <m:sSup>
                        <m:sSupPr>
                          <m:ctrlPr>
                            <w:rPr>
                              <w:rFonts w:ascii="Cambria Math" w:hAnsi="Cambria Math"/>
                              <w:i/>
                              <w:color w:val="000000" w:themeColor="text1"/>
                              <w:sz w:val="24"/>
                              <w:szCs w:val="24"/>
                            </w:rPr>
                          </m:ctrlPr>
                        </m:sSupPr>
                        <m:e>
                          <m:r>
                            <w:rPr>
                              <w:rFonts w:ascii="Cambria Math" w:hAnsi="Cambria Math"/>
                              <w:color w:val="000000" w:themeColor="text1"/>
                              <w:sz w:val="24"/>
                              <w:szCs w:val="24"/>
                            </w:rPr>
                            <m:t>i</m:t>
                          </m:r>
                        </m:e>
                        <m:sup>
                          <m:r>
                            <w:rPr>
                              <w:rFonts w:ascii="Cambria Math" w:hAnsi="Cambria Math"/>
                              <w:color w:val="000000" w:themeColor="text1"/>
                              <w:sz w:val="24"/>
                              <w:szCs w:val="24"/>
                            </w:rPr>
                            <m:t>*</m:t>
                          </m:r>
                        </m:sup>
                      </m:sSup>
                      <m:r>
                        <w:rPr>
                          <w:rFonts w:ascii="Cambria Math" w:hAnsi="Cambria Math"/>
                          <w:color w:val="000000" w:themeColor="text1"/>
                          <w:sz w:val="24"/>
                          <w:szCs w:val="24"/>
                        </w:rPr>
                        <m:t>,GTWLL3R</m:t>
                      </m:r>
                    </m:sub>
                    <m:sup>
                      <m:d>
                        <m:dPr>
                          <m:ctrlPr>
                            <w:rPr>
                              <w:rFonts w:ascii="Cambria Math" w:hAnsi="Cambria Math"/>
                              <w:i/>
                              <w:color w:val="000000" w:themeColor="text1"/>
                              <w:sz w:val="24"/>
                              <w:szCs w:val="24"/>
                            </w:rPr>
                          </m:ctrlPr>
                        </m:dPr>
                        <m:e>
                          <m:r>
                            <w:rPr>
                              <w:rFonts w:ascii="Cambria Math" w:hAnsi="Cambria Math"/>
                              <w:color w:val="000000" w:themeColor="text1"/>
                              <w:sz w:val="24"/>
                              <w:szCs w:val="24"/>
                            </w:rPr>
                            <m:t>m</m:t>
                          </m:r>
                        </m:e>
                      </m:d>
                    </m:sup>
                  </m:sSubSup>
                </m:sub>
                <m:sup>
                  <m:r>
                    <w:rPr>
                      <w:rFonts w:ascii="Cambria Math" w:hAnsi="Cambria Math"/>
                      <w:color w:val="000000" w:themeColor="text1"/>
                      <w:sz w:val="24"/>
                      <w:szCs w:val="24"/>
                    </w:rPr>
                    <m:t>T</m:t>
                  </m:r>
                </m:sup>
              </m:sSubSup>
            </m:oMath>
            <w:r w:rsidRPr="007D5FA6">
              <w:rPr>
                <w:rFonts w:ascii="Times New Roman" w:eastAsiaTheme="minorEastAsia" w:hAnsi="Times New Roman" w:cs="Times New Roman"/>
                <w:color w:val="000000" w:themeColor="text1"/>
                <w:sz w:val="24"/>
                <w:szCs w:val="24"/>
              </w:rPr>
              <w:t xml:space="preserve"> </w:t>
            </w:r>
          </w:p>
        </w:tc>
        <w:tc>
          <w:tcPr>
            <w:tcW w:w="720" w:type="dxa"/>
          </w:tcPr>
          <w:p w14:paraId="78DFF774" w14:textId="0AF40056" w:rsidR="0074620D" w:rsidRPr="00167933" w:rsidRDefault="0074620D" w:rsidP="00D72D1A">
            <w:pPr>
              <w:pStyle w:val="Caption"/>
              <w:ind w:firstLine="0"/>
              <w:rPr>
                <w:rFonts w:cs="Times New Roman"/>
                <w:i w:val="0"/>
                <w:iCs w:val="0"/>
                <w:sz w:val="24"/>
                <w:szCs w:val="24"/>
              </w:rPr>
            </w:pPr>
            <w:r w:rsidRPr="00167933">
              <w:rPr>
                <w:rFonts w:cs="Times New Roman"/>
                <w:i w:val="0"/>
                <w:iCs w:val="0"/>
                <w:sz w:val="24"/>
                <w:szCs w:val="24"/>
              </w:rPr>
              <w:t>(1</w:t>
            </w:r>
            <w:r w:rsidR="00516E6C">
              <w:rPr>
                <w:rFonts w:cs="Times New Roman"/>
                <w:i w:val="0"/>
                <w:iCs w:val="0"/>
                <w:sz w:val="24"/>
                <w:szCs w:val="24"/>
              </w:rPr>
              <w:t>5</w:t>
            </w:r>
            <w:r w:rsidRPr="00167933">
              <w:rPr>
                <w:rFonts w:cs="Times New Roman"/>
                <w:i w:val="0"/>
                <w:iCs w:val="0"/>
                <w:sz w:val="24"/>
                <w:szCs w:val="24"/>
              </w:rPr>
              <w:t>)</w:t>
            </w:r>
          </w:p>
        </w:tc>
      </w:tr>
      <w:tr w:rsidR="0074620D" w:rsidRPr="00167933" w14:paraId="2F549AA7" w14:textId="77777777" w:rsidTr="003B250F">
        <w:tc>
          <w:tcPr>
            <w:tcW w:w="8095" w:type="dxa"/>
          </w:tcPr>
          <w:p w14:paraId="026D8483" w14:textId="182BFA61" w:rsidR="0074620D" w:rsidRPr="007D5FA6" w:rsidRDefault="0074620D" w:rsidP="00D72D1A">
            <w:pPr>
              <w:pStyle w:val="ListParagraph"/>
              <w:ind w:left="709" w:hanging="709"/>
              <w:jc w:val="both"/>
              <w:rPr>
                <w:rFonts w:ascii="Times New Roman" w:eastAsiaTheme="minorEastAsia" w:hAnsi="Times New Roman" w:cs="Times New Roman"/>
                <w:sz w:val="24"/>
                <w:szCs w:val="24"/>
              </w:rPr>
            </w:pPr>
            <m:oMath>
              <m:r>
                <m:rPr>
                  <m:sty m:val="bi"/>
                </m:rPr>
                <w:rPr>
                  <w:rFonts w:ascii="Cambria Math" w:hAnsi="Cambria Math" w:cs="Times New Roman"/>
                  <w:sz w:val="24"/>
                  <w:szCs w:val="24"/>
                </w:rPr>
                <m:t>H</m:t>
              </m:r>
              <m:d>
                <m:dPr>
                  <m:ctrlPr>
                    <w:rPr>
                      <w:rFonts w:ascii="Cambria Math" w:hAnsi="Cambria Math"/>
                      <w:i/>
                      <w:color w:val="000000" w:themeColor="text1"/>
                      <w:sz w:val="24"/>
                      <w:szCs w:val="24"/>
                    </w:rPr>
                  </m:ctrlPr>
                </m:dPr>
                <m:e>
                  <m:sSubSup>
                    <m:sSubSupPr>
                      <m:ctrlPr>
                        <w:rPr>
                          <w:rFonts w:ascii="Cambria Math" w:hAnsi="Cambria Math"/>
                          <w:i/>
                          <w:color w:val="000000" w:themeColor="text1"/>
                          <w:sz w:val="24"/>
                          <w:szCs w:val="24"/>
                        </w:rPr>
                      </m:ctrlPr>
                    </m:sSubSupPr>
                    <m:e>
                      <m:acc>
                        <m:accPr>
                          <m:ctrlPr>
                            <w:rPr>
                              <w:rFonts w:ascii="Cambria Math" w:hAnsi="Cambria Math"/>
                              <w:b/>
                              <w:bCs/>
                              <w:i/>
                              <w:color w:val="000000" w:themeColor="text1"/>
                              <w:sz w:val="24"/>
                              <w:szCs w:val="24"/>
                            </w:rPr>
                          </m:ctrlPr>
                        </m:accPr>
                        <m:e>
                          <m:r>
                            <m:rPr>
                              <m:sty m:val="bi"/>
                            </m:rPr>
                            <w:rPr>
                              <w:rFonts w:ascii="Cambria Math" w:hAnsi="Cambria Math"/>
                              <w:color w:val="000000" w:themeColor="text1"/>
                              <w:sz w:val="24"/>
                              <w:szCs w:val="24"/>
                            </w:rPr>
                            <m:t>θ</m:t>
                          </m:r>
                        </m:e>
                      </m:acc>
                    </m:e>
                    <m:sub>
                      <m:sSup>
                        <m:sSupPr>
                          <m:ctrlPr>
                            <w:rPr>
                              <w:rFonts w:ascii="Cambria Math" w:hAnsi="Cambria Math"/>
                              <w:i/>
                              <w:color w:val="000000" w:themeColor="text1"/>
                              <w:sz w:val="24"/>
                              <w:szCs w:val="24"/>
                            </w:rPr>
                          </m:ctrlPr>
                        </m:sSupPr>
                        <m:e>
                          <m:r>
                            <w:rPr>
                              <w:rFonts w:ascii="Cambria Math" w:hAnsi="Cambria Math"/>
                              <w:color w:val="000000" w:themeColor="text1"/>
                              <w:sz w:val="24"/>
                              <w:szCs w:val="24"/>
                            </w:rPr>
                            <m:t>i</m:t>
                          </m:r>
                        </m:e>
                        <m:sup>
                          <m:r>
                            <w:rPr>
                              <w:rFonts w:ascii="Cambria Math" w:hAnsi="Cambria Math"/>
                              <w:color w:val="000000" w:themeColor="text1"/>
                              <w:sz w:val="24"/>
                              <w:szCs w:val="24"/>
                            </w:rPr>
                            <m:t>*</m:t>
                          </m:r>
                        </m:sup>
                      </m:sSup>
                      <m:r>
                        <w:rPr>
                          <w:rFonts w:ascii="Cambria Math" w:hAnsi="Cambria Math"/>
                          <w:color w:val="000000" w:themeColor="text1"/>
                          <w:sz w:val="24"/>
                          <w:szCs w:val="24"/>
                        </w:rPr>
                        <m:t>,GTWLL3R</m:t>
                      </m:r>
                    </m:sub>
                    <m:sup>
                      <m:d>
                        <m:dPr>
                          <m:ctrlPr>
                            <w:rPr>
                              <w:rFonts w:ascii="Cambria Math" w:hAnsi="Cambria Math"/>
                              <w:i/>
                              <w:color w:val="000000" w:themeColor="text1"/>
                              <w:sz w:val="24"/>
                              <w:szCs w:val="24"/>
                            </w:rPr>
                          </m:ctrlPr>
                        </m:dPr>
                        <m:e>
                          <m:r>
                            <w:rPr>
                              <w:rFonts w:ascii="Cambria Math" w:hAnsi="Cambria Math"/>
                              <w:color w:val="000000" w:themeColor="text1"/>
                              <w:sz w:val="24"/>
                              <w:szCs w:val="24"/>
                            </w:rPr>
                            <m:t>m</m:t>
                          </m:r>
                        </m:e>
                      </m:d>
                    </m:sup>
                  </m:sSubSup>
                  <m:r>
                    <w:rPr>
                      <w:rFonts w:ascii="Cambria Math" w:hAnsi="Cambria Math"/>
                      <w:color w:val="000000" w:themeColor="text1"/>
                      <w:sz w:val="24"/>
                      <w:szCs w:val="24"/>
                    </w:rPr>
                    <m:t>(</m:t>
                  </m:r>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 xml:space="preserve"> t</m:t>
                      </m:r>
                    </m:e>
                    <m:sub>
                      <m:sSup>
                        <m:sSupPr>
                          <m:ctrlPr>
                            <w:rPr>
                              <w:rFonts w:ascii="Cambria Math" w:hAnsi="Cambria Math"/>
                              <w:b/>
                              <w:bCs/>
                              <w:i/>
                              <w:color w:val="000000" w:themeColor="text1"/>
                              <w:sz w:val="24"/>
                              <w:szCs w:val="24"/>
                            </w:rPr>
                          </m:ctrlPr>
                        </m:sSupPr>
                        <m:e>
                          <m:r>
                            <m:rPr>
                              <m:sty m:val="bi"/>
                            </m:rPr>
                            <w:rPr>
                              <w:rFonts w:ascii="Cambria Math" w:hAnsi="Cambria Math"/>
                              <w:color w:val="000000" w:themeColor="text1"/>
                              <w:sz w:val="24"/>
                              <w:szCs w:val="24"/>
                            </w:rPr>
                            <m:t>i</m:t>
                          </m:r>
                        </m:e>
                        <m:sup>
                          <m:r>
                            <m:rPr>
                              <m:sty m:val="bi"/>
                            </m:rPr>
                            <w:rPr>
                              <w:rFonts w:ascii="Cambria Math" w:hAnsi="Cambria Math"/>
                              <w:color w:val="000000" w:themeColor="text1"/>
                              <w:sz w:val="24"/>
                              <w:szCs w:val="24"/>
                            </w:rPr>
                            <m:t>*</m:t>
                          </m:r>
                        </m:sup>
                      </m:sSup>
                    </m:sub>
                  </m:sSub>
                </m:e>
              </m:d>
              <m:r>
                <w:rPr>
                  <w:rFonts w:ascii="Cambria Math" w:hAnsi="Cambria Math" w:cs="Times New Roman"/>
                  <w:sz w:val="24"/>
                  <w:szCs w:val="24"/>
                </w:rPr>
                <m:t>=</m:t>
              </m:r>
              <m:sSubSup>
                <m:sSubSupPr>
                  <m:ctrlPr>
                    <w:rPr>
                      <w:rFonts w:ascii="Cambria Math" w:hAnsi="Cambria Math"/>
                      <w:i/>
                      <w:color w:val="000000" w:themeColor="text1"/>
                      <w:sz w:val="24"/>
                      <w:szCs w:val="24"/>
                    </w:rPr>
                  </m:ctrlPr>
                </m:sSubSupPr>
                <m:e>
                  <m:d>
                    <m:dPr>
                      <m:begChr m:val="["/>
                      <m:endChr m:val="]"/>
                      <m:ctrlPr>
                        <w:rPr>
                          <w:rFonts w:ascii="Cambria Math" w:hAnsi="Cambria Math"/>
                          <w:i/>
                          <w:color w:val="000000" w:themeColor="text1"/>
                          <w:sz w:val="24"/>
                          <w:szCs w:val="24"/>
                        </w:rPr>
                      </m:ctrlPr>
                    </m:dPr>
                    <m:e>
                      <m:m>
                        <m:mPr>
                          <m:mcs>
                            <m:mc>
                              <m:mcPr>
                                <m:count m:val="3"/>
                                <m:mcJc m:val="center"/>
                              </m:mcPr>
                            </m:mc>
                          </m:mcs>
                          <m:ctrlPr>
                            <w:rPr>
                              <w:rFonts w:ascii="Cambria Math" w:hAnsi="Cambria Math"/>
                              <w:i/>
                              <w:color w:val="000000" w:themeColor="text1"/>
                              <w:sz w:val="24"/>
                              <w:szCs w:val="24"/>
                            </w:rPr>
                          </m:ctrlPr>
                        </m:mPr>
                        <m:mr>
                          <m:e>
                            <m:f>
                              <m:fPr>
                                <m:ctrlPr>
                                  <w:rPr>
                                    <w:rFonts w:ascii="Cambria Math" w:eastAsiaTheme="minorEastAsia" w:hAnsi="Cambria Math"/>
                                    <w:i/>
                                    <w:color w:val="000000" w:themeColor="text1"/>
                                    <w:sz w:val="24"/>
                                    <w:szCs w:val="24"/>
                                  </w:rPr>
                                </m:ctrlPr>
                              </m:fPr>
                              <m:num>
                                <m:sSup>
                                  <m:sSupPr>
                                    <m:ctrlPr>
                                      <w:rPr>
                                        <w:rFonts w:ascii="Cambria Math" w:eastAsiaTheme="minorEastAsia" w:hAnsi="Cambria Math"/>
                                        <w:i/>
                                        <w:color w:val="000000" w:themeColor="text1"/>
                                        <w:sz w:val="24"/>
                                        <w:szCs w:val="24"/>
                                      </w:rPr>
                                    </m:ctrlPr>
                                  </m:sSupPr>
                                  <m:e>
                                    <m:r>
                                      <w:rPr>
                                        <w:rFonts w:ascii="Cambria Math" w:eastAsiaTheme="minorEastAsia" w:hAnsi="Cambria Math"/>
                                        <w:color w:val="000000" w:themeColor="text1"/>
                                        <w:sz w:val="24"/>
                                        <w:szCs w:val="24"/>
                                      </w:rPr>
                                      <m:t>∂</m:t>
                                    </m:r>
                                  </m:e>
                                  <m:sup>
                                    <m:r>
                                      <w:rPr>
                                        <w:rFonts w:ascii="Cambria Math" w:eastAsiaTheme="minorEastAsia" w:hAnsi="Cambria Math"/>
                                        <w:color w:val="000000" w:themeColor="text1"/>
                                        <w:sz w:val="24"/>
                                        <w:szCs w:val="24"/>
                                      </w:rPr>
                                      <m:t>2</m:t>
                                    </m:r>
                                  </m:sup>
                                </m:sSup>
                                <m:r>
                                  <w:rPr>
                                    <w:rFonts w:ascii="Cambria Math" w:hAnsi="Cambria Math"/>
                                    <w:color w:val="000000" w:themeColor="text1"/>
                                    <w:sz w:val="24"/>
                                    <w:szCs w:val="24"/>
                                  </w:rPr>
                                  <m:t>ln L</m:t>
                                </m:r>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w:rPr>
                                            <w:rFonts w:ascii="Cambria Math" w:hAnsi="Cambria Math"/>
                                            <w:color w:val="000000" w:themeColor="text1"/>
                                            <w:sz w:val="24"/>
                                            <w:szCs w:val="24"/>
                                          </w:rPr>
                                          <m:t>θ</m:t>
                                        </m:r>
                                      </m:e>
                                      <m:sub>
                                        <m:sSup>
                                          <m:sSupPr>
                                            <m:ctrlPr>
                                              <w:rPr>
                                                <w:rFonts w:ascii="Cambria Math" w:hAnsi="Cambria Math"/>
                                                <w:color w:val="000000" w:themeColor="text1"/>
                                                <w:sz w:val="24"/>
                                                <w:szCs w:val="24"/>
                                              </w:rPr>
                                            </m:ctrlPr>
                                          </m:sSupPr>
                                          <m:e>
                                            <m:r>
                                              <w:rPr>
                                                <w:rFonts w:ascii="Cambria Math" w:hAnsi="Cambria Math"/>
                                                <w:color w:val="000000" w:themeColor="text1"/>
                                                <w:sz w:val="24"/>
                                                <w:szCs w:val="24"/>
                                              </w:rPr>
                                              <m:t>l</m:t>
                                            </m:r>
                                          </m:e>
                                          <m:sup>
                                            <m:r>
                                              <w:rPr>
                                                <w:rFonts w:ascii="Cambria Math" w:hAnsi="Cambria Math"/>
                                                <w:color w:val="000000" w:themeColor="text1"/>
                                                <w:sz w:val="24"/>
                                                <w:szCs w:val="24"/>
                                              </w:rPr>
                                              <m:t>*</m:t>
                                            </m:r>
                                          </m:sup>
                                        </m:sSup>
                                        <m:r>
                                          <w:rPr>
                                            <w:rFonts w:ascii="Cambria Math" w:hAnsi="Cambria Math"/>
                                            <w:color w:val="000000" w:themeColor="text1"/>
                                            <w:sz w:val="24"/>
                                            <w:szCs w:val="24"/>
                                          </w:rPr>
                                          <m:t>,GTWLL3R</m:t>
                                        </m:r>
                                      </m:sub>
                                    </m:sSub>
                                  </m:e>
                                </m:d>
                              </m:num>
                              <m:den>
                                <m:r>
                                  <w:rPr>
                                    <w:rFonts w:ascii="Cambria Math" w:hAnsi="Cambria Math"/>
                                    <w:color w:val="000000" w:themeColor="text1"/>
                                    <w:sz w:val="24"/>
                                    <w:szCs w:val="24"/>
                                  </w:rPr>
                                  <m:t>∂</m:t>
                                </m:r>
                                <m:sSub>
                                  <m:sSubPr>
                                    <m:ctrlPr>
                                      <w:rPr>
                                        <w:rFonts w:ascii="Cambria Math" w:hAnsi="Cambria Math"/>
                                        <w:i/>
                                        <w:color w:val="000000" w:themeColor="text1"/>
                                        <w:sz w:val="24"/>
                                        <w:szCs w:val="24"/>
                                      </w:rPr>
                                    </m:ctrlPr>
                                  </m:sSubPr>
                                  <m:e>
                                    <m:r>
                                      <m:rPr>
                                        <m:sty m:val="bi"/>
                                      </m:rPr>
                                      <w:rPr>
                                        <w:rFonts w:ascii="Cambria Math" w:hAnsi="Cambria Math"/>
                                        <w:color w:val="000000" w:themeColor="text1"/>
                                        <w:sz w:val="24"/>
                                        <w:szCs w:val="24"/>
                                      </w:rPr>
                                      <m:t>β</m:t>
                                    </m:r>
                                  </m:e>
                                  <m:sub>
                                    <m:r>
                                      <w:rPr>
                                        <w:rFonts w:ascii="Cambria Math" w:hAnsi="Cambria Math"/>
                                        <w:color w:val="000000" w:themeColor="text1"/>
                                        <w:sz w:val="24"/>
                                        <w:szCs w:val="24"/>
                                      </w:rPr>
                                      <m:t>l</m:t>
                                    </m:r>
                                  </m:sub>
                                </m:sSub>
                                <m:r>
                                  <w:rPr>
                                    <w:rFonts w:ascii="Cambria Math" w:hAnsi="Cambria Math"/>
                                    <w:color w:val="000000" w:themeColor="text1"/>
                                    <w:sz w:val="24"/>
                                    <w:szCs w:val="24"/>
                                  </w:rPr>
                                  <m:t>(</m:t>
                                </m:r>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 xml:space="preserve"> t</m:t>
                                    </m:r>
                                  </m:e>
                                  <m:sub>
                                    <m:sSup>
                                      <m:sSupPr>
                                        <m:ctrlPr>
                                          <w:rPr>
                                            <w:rFonts w:ascii="Cambria Math" w:hAnsi="Cambria Math"/>
                                            <w:b/>
                                            <w:bCs/>
                                            <w:i/>
                                            <w:color w:val="000000" w:themeColor="text1"/>
                                            <w:sz w:val="24"/>
                                            <w:szCs w:val="24"/>
                                          </w:rPr>
                                        </m:ctrlPr>
                                      </m:sSupPr>
                                      <m:e>
                                        <m:r>
                                          <m:rPr>
                                            <m:sty m:val="bi"/>
                                          </m:rPr>
                                          <w:rPr>
                                            <w:rFonts w:ascii="Cambria Math" w:hAnsi="Cambria Math"/>
                                            <w:color w:val="000000" w:themeColor="text1"/>
                                            <w:sz w:val="24"/>
                                            <w:szCs w:val="24"/>
                                          </w:rPr>
                                          <m:t>i</m:t>
                                        </m:r>
                                      </m:e>
                                      <m:sup>
                                        <m:r>
                                          <m:rPr>
                                            <m:sty m:val="bi"/>
                                          </m:rPr>
                                          <w:rPr>
                                            <w:rFonts w:ascii="Cambria Math" w:hAnsi="Cambria Math"/>
                                            <w:color w:val="000000" w:themeColor="text1"/>
                                            <w:sz w:val="24"/>
                                            <w:szCs w:val="24"/>
                                          </w:rPr>
                                          <m:t>*</m:t>
                                        </m:r>
                                      </m:sup>
                                    </m:sSup>
                                  </m:sub>
                                </m:sSub>
                                <m:r>
                                  <w:rPr>
                                    <w:rFonts w:ascii="Cambria Math" w:hAnsi="Cambria Math"/>
                                    <w:color w:val="000000" w:themeColor="text1"/>
                                    <w:sz w:val="24"/>
                                    <w:szCs w:val="24"/>
                                  </w:rPr>
                                  <m:t>)</m:t>
                                </m:r>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m:t>
                                    </m:r>
                                    <m:r>
                                      <m:rPr>
                                        <m:sty m:val="bi"/>
                                      </m:rPr>
                                      <w:rPr>
                                        <w:rFonts w:ascii="Cambria Math" w:hAnsi="Cambria Math"/>
                                        <w:color w:val="000000" w:themeColor="text1"/>
                                        <w:sz w:val="24"/>
                                        <w:szCs w:val="24"/>
                                      </w:rPr>
                                      <m:t>β</m:t>
                                    </m:r>
                                  </m:e>
                                  <m:sub>
                                    <m:r>
                                      <w:rPr>
                                        <w:rFonts w:ascii="Cambria Math" w:hAnsi="Cambria Math"/>
                                        <w:color w:val="000000" w:themeColor="text1"/>
                                        <w:sz w:val="24"/>
                                        <w:szCs w:val="24"/>
                                      </w:rPr>
                                      <m:t>l</m:t>
                                    </m:r>
                                  </m:sub>
                                </m:sSub>
                                <m:sSup>
                                  <m:sSupPr>
                                    <m:ctrlPr>
                                      <w:rPr>
                                        <w:rFonts w:ascii="Cambria Math" w:hAnsi="Cambria Math"/>
                                        <w:color w:val="000000" w:themeColor="text1"/>
                                        <w:sz w:val="24"/>
                                        <w:szCs w:val="24"/>
                                      </w:rPr>
                                    </m:ctrlPr>
                                  </m:sSupPr>
                                  <m:e>
                                    <m:r>
                                      <w:rPr>
                                        <w:rFonts w:ascii="Cambria Math" w:hAnsi="Cambria Math"/>
                                        <w:color w:val="000000" w:themeColor="text1"/>
                                        <w:sz w:val="24"/>
                                        <w:szCs w:val="24"/>
                                      </w:rPr>
                                      <m:t>(</m:t>
                                    </m:r>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 xml:space="preserve"> t</m:t>
                                        </m:r>
                                      </m:e>
                                      <m:sub>
                                        <m:sSup>
                                          <m:sSupPr>
                                            <m:ctrlPr>
                                              <w:rPr>
                                                <w:rFonts w:ascii="Cambria Math" w:hAnsi="Cambria Math"/>
                                                <w:b/>
                                                <w:bCs/>
                                                <w:i/>
                                                <w:color w:val="000000" w:themeColor="text1"/>
                                                <w:sz w:val="24"/>
                                                <w:szCs w:val="24"/>
                                              </w:rPr>
                                            </m:ctrlPr>
                                          </m:sSupPr>
                                          <m:e>
                                            <m:r>
                                              <m:rPr>
                                                <m:sty m:val="bi"/>
                                              </m:rPr>
                                              <w:rPr>
                                                <w:rFonts w:ascii="Cambria Math" w:hAnsi="Cambria Math"/>
                                                <w:color w:val="000000" w:themeColor="text1"/>
                                                <w:sz w:val="24"/>
                                                <w:szCs w:val="24"/>
                                              </w:rPr>
                                              <m:t>i</m:t>
                                            </m:r>
                                          </m:e>
                                          <m:sup>
                                            <m:r>
                                              <m:rPr>
                                                <m:sty m:val="bi"/>
                                              </m:rPr>
                                              <w:rPr>
                                                <w:rFonts w:ascii="Cambria Math" w:hAnsi="Cambria Math"/>
                                                <w:color w:val="000000" w:themeColor="text1"/>
                                                <w:sz w:val="24"/>
                                                <w:szCs w:val="24"/>
                                              </w:rPr>
                                              <m:t>*</m:t>
                                            </m:r>
                                          </m:sup>
                                        </m:sSup>
                                      </m:sub>
                                    </m:sSub>
                                    <m:r>
                                      <w:rPr>
                                        <w:rFonts w:ascii="Cambria Math" w:hAnsi="Cambria Math"/>
                                        <w:color w:val="000000" w:themeColor="text1"/>
                                        <w:sz w:val="24"/>
                                        <w:szCs w:val="24"/>
                                      </w:rPr>
                                      <m:t>)</m:t>
                                    </m:r>
                                  </m:e>
                                  <m:sup>
                                    <m:r>
                                      <w:rPr>
                                        <w:rFonts w:ascii="Cambria Math" w:hAnsi="Cambria Math"/>
                                        <w:color w:val="000000" w:themeColor="text1"/>
                                        <w:sz w:val="24"/>
                                        <w:szCs w:val="24"/>
                                      </w:rPr>
                                      <m:t>T</m:t>
                                    </m:r>
                                  </m:sup>
                                </m:sSup>
                              </m:den>
                            </m:f>
                          </m:e>
                          <m:e>
                            <m:f>
                              <m:fPr>
                                <m:ctrlPr>
                                  <w:rPr>
                                    <w:rFonts w:ascii="Cambria Math" w:eastAsiaTheme="minorEastAsia" w:hAnsi="Cambria Math"/>
                                    <w:i/>
                                    <w:color w:val="000000" w:themeColor="text1"/>
                                    <w:sz w:val="24"/>
                                    <w:szCs w:val="24"/>
                                  </w:rPr>
                                </m:ctrlPr>
                              </m:fPr>
                              <m:num>
                                <m:sSup>
                                  <m:sSupPr>
                                    <m:ctrlPr>
                                      <w:rPr>
                                        <w:rFonts w:ascii="Cambria Math" w:eastAsiaTheme="minorEastAsia" w:hAnsi="Cambria Math"/>
                                        <w:i/>
                                        <w:color w:val="000000" w:themeColor="text1"/>
                                        <w:sz w:val="24"/>
                                        <w:szCs w:val="24"/>
                                      </w:rPr>
                                    </m:ctrlPr>
                                  </m:sSupPr>
                                  <m:e>
                                    <m:r>
                                      <w:rPr>
                                        <w:rFonts w:ascii="Cambria Math" w:eastAsiaTheme="minorEastAsia" w:hAnsi="Cambria Math"/>
                                        <w:color w:val="000000" w:themeColor="text1"/>
                                        <w:sz w:val="24"/>
                                        <w:szCs w:val="24"/>
                                      </w:rPr>
                                      <m:t>∂</m:t>
                                    </m:r>
                                  </m:e>
                                  <m:sup>
                                    <m:r>
                                      <w:rPr>
                                        <w:rFonts w:ascii="Cambria Math" w:eastAsiaTheme="minorEastAsia" w:hAnsi="Cambria Math"/>
                                        <w:color w:val="000000" w:themeColor="text1"/>
                                        <w:sz w:val="24"/>
                                        <w:szCs w:val="24"/>
                                      </w:rPr>
                                      <m:t>2</m:t>
                                    </m:r>
                                  </m:sup>
                                </m:sSup>
                                <m:r>
                                  <w:rPr>
                                    <w:rFonts w:ascii="Cambria Math" w:hAnsi="Cambria Math"/>
                                    <w:color w:val="000000" w:themeColor="text1"/>
                                    <w:sz w:val="24"/>
                                    <w:szCs w:val="24"/>
                                  </w:rPr>
                                  <m:t>ln L</m:t>
                                </m:r>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w:rPr>
                                            <w:rFonts w:ascii="Cambria Math" w:hAnsi="Cambria Math"/>
                                            <w:color w:val="000000" w:themeColor="text1"/>
                                            <w:sz w:val="24"/>
                                            <w:szCs w:val="24"/>
                                          </w:rPr>
                                          <m:t>θ</m:t>
                                        </m:r>
                                      </m:e>
                                      <m:sub>
                                        <m:sSup>
                                          <m:sSupPr>
                                            <m:ctrlPr>
                                              <w:rPr>
                                                <w:rFonts w:ascii="Cambria Math" w:hAnsi="Cambria Math"/>
                                                <w:color w:val="000000" w:themeColor="text1"/>
                                                <w:sz w:val="24"/>
                                                <w:szCs w:val="24"/>
                                              </w:rPr>
                                            </m:ctrlPr>
                                          </m:sSupPr>
                                          <m:e>
                                            <m:r>
                                              <w:rPr>
                                                <w:rFonts w:ascii="Cambria Math" w:hAnsi="Cambria Math"/>
                                                <w:color w:val="000000" w:themeColor="text1"/>
                                                <w:sz w:val="24"/>
                                                <w:szCs w:val="24"/>
                                              </w:rPr>
                                              <m:t>l</m:t>
                                            </m:r>
                                          </m:e>
                                          <m:sup>
                                            <m:r>
                                              <w:rPr>
                                                <w:rFonts w:ascii="Cambria Math" w:hAnsi="Cambria Math"/>
                                                <w:color w:val="000000" w:themeColor="text1"/>
                                                <w:sz w:val="24"/>
                                                <w:szCs w:val="24"/>
                                              </w:rPr>
                                              <m:t>*</m:t>
                                            </m:r>
                                          </m:sup>
                                        </m:sSup>
                                        <m:r>
                                          <w:rPr>
                                            <w:rFonts w:ascii="Cambria Math" w:hAnsi="Cambria Math"/>
                                            <w:color w:val="000000" w:themeColor="text1"/>
                                            <w:sz w:val="24"/>
                                            <w:szCs w:val="24"/>
                                          </w:rPr>
                                          <m:t>,GTWLL3R</m:t>
                                        </m:r>
                                      </m:sub>
                                    </m:sSub>
                                  </m:e>
                                </m:d>
                                <m:r>
                                  <m:rPr>
                                    <m:sty m:val="p"/>
                                  </m:rPr>
                                  <w:rPr>
                                    <w:rFonts w:ascii="Cambria Math" w:hAnsi="Cambria Math"/>
                                    <w:color w:val="000000" w:themeColor="text1"/>
                                    <w:sz w:val="24"/>
                                    <w:szCs w:val="24"/>
                                  </w:rPr>
                                  <m:t xml:space="preserve"> </m:t>
                                </m:r>
                              </m:num>
                              <m:den>
                                <m:r>
                                  <w:rPr>
                                    <w:rFonts w:ascii="Cambria Math" w:hAnsi="Cambria Math"/>
                                    <w:color w:val="000000" w:themeColor="text1"/>
                                    <w:sz w:val="24"/>
                                    <w:szCs w:val="24"/>
                                  </w:rPr>
                                  <m:t>∂</m:t>
                                </m:r>
                                <m:sSub>
                                  <m:sSubPr>
                                    <m:ctrlPr>
                                      <w:rPr>
                                        <w:rFonts w:ascii="Cambria Math" w:hAnsi="Cambria Math"/>
                                        <w:i/>
                                        <w:color w:val="000000" w:themeColor="text1"/>
                                        <w:sz w:val="24"/>
                                        <w:szCs w:val="24"/>
                                      </w:rPr>
                                    </m:ctrlPr>
                                  </m:sSubPr>
                                  <m:e>
                                    <m:r>
                                      <m:rPr>
                                        <m:sty m:val="bi"/>
                                      </m:rPr>
                                      <w:rPr>
                                        <w:rFonts w:ascii="Cambria Math" w:hAnsi="Cambria Math"/>
                                        <w:color w:val="000000" w:themeColor="text1"/>
                                        <w:sz w:val="24"/>
                                        <w:szCs w:val="24"/>
                                      </w:rPr>
                                      <m:t>β</m:t>
                                    </m:r>
                                  </m:e>
                                  <m:sub>
                                    <m:r>
                                      <w:rPr>
                                        <w:rFonts w:ascii="Cambria Math" w:hAnsi="Cambria Math"/>
                                        <w:color w:val="000000" w:themeColor="text1"/>
                                        <w:sz w:val="24"/>
                                        <w:szCs w:val="24"/>
                                      </w:rPr>
                                      <m:t>l</m:t>
                                    </m:r>
                                  </m:sub>
                                </m:sSub>
                                <m:r>
                                  <w:rPr>
                                    <w:rFonts w:ascii="Cambria Math" w:hAnsi="Cambria Math"/>
                                    <w:color w:val="000000" w:themeColor="text1"/>
                                    <w:sz w:val="24"/>
                                    <w:szCs w:val="24"/>
                                  </w:rPr>
                                  <m:t>(</m:t>
                                </m:r>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 xml:space="preserve"> t</m:t>
                                    </m:r>
                                  </m:e>
                                  <m:sub>
                                    <m:sSup>
                                      <m:sSupPr>
                                        <m:ctrlPr>
                                          <w:rPr>
                                            <w:rFonts w:ascii="Cambria Math" w:hAnsi="Cambria Math"/>
                                            <w:b/>
                                            <w:bCs/>
                                            <w:i/>
                                            <w:color w:val="000000" w:themeColor="text1"/>
                                            <w:sz w:val="24"/>
                                            <w:szCs w:val="24"/>
                                          </w:rPr>
                                        </m:ctrlPr>
                                      </m:sSupPr>
                                      <m:e>
                                        <m:r>
                                          <m:rPr>
                                            <m:sty m:val="bi"/>
                                          </m:rPr>
                                          <w:rPr>
                                            <w:rFonts w:ascii="Cambria Math" w:hAnsi="Cambria Math"/>
                                            <w:color w:val="000000" w:themeColor="text1"/>
                                            <w:sz w:val="24"/>
                                            <w:szCs w:val="24"/>
                                          </w:rPr>
                                          <m:t>i</m:t>
                                        </m:r>
                                      </m:e>
                                      <m:sup>
                                        <m:r>
                                          <m:rPr>
                                            <m:sty m:val="bi"/>
                                          </m:rPr>
                                          <w:rPr>
                                            <w:rFonts w:ascii="Cambria Math" w:hAnsi="Cambria Math"/>
                                            <w:color w:val="000000" w:themeColor="text1"/>
                                            <w:sz w:val="24"/>
                                            <w:szCs w:val="24"/>
                                          </w:rPr>
                                          <m:t>*</m:t>
                                        </m:r>
                                      </m:sup>
                                    </m:sSup>
                                  </m:sub>
                                </m:sSub>
                                <m:r>
                                  <w:rPr>
                                    <w:rFonts w:ascii="Cambria Math" w:hAnsi="Cambria Math"/>
                                    <w:color w:val="000000" w:themeColor="text1"/>
                                    <w:sz w:val="24"/>
                                    <w:szCs w:val="24"/>
                                  </w:rPr>
                                  <m:t>)</m:t>
                                </m:r>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∂ψ</m:t>
                                    </m:r>
                                  </m:e>
                                  <m:sub>
                                    <m:r>
                                      <w:rPr>
                                        <w:rFonts w:ascii="Cambria Math" w:hAnsi="Cambria Math"/>
                                        <w:color w:val="000000" w:themeColor="text1"/>
                                        <w:sz w:val="24"/>
                                        <w:szCs w:val="24"/>
                                      </w:rPr>
                                      <m:t>l</m:t>
                                    </m:r>
                                  </m:sub>
                                </m:sSub>
                                <m:r>
                                  <w:rPr>
                                    <w:rFonts w:ascii="Cambria Math" w:hAnsi="Cambria Math"/>
                                    <w:color w:val="000000" w:themeColor="text1"/>
                                    <w:sz w:val="24"/>
                                    <w:szCs w:val="24"/>
                                  </w:rPr>
                                  <m:t>(</m:t>
                                </m:r>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 xml:space="preserve"> t</m:t>
                                    </m:r>
                                  </m:e>
                                  <m:sub>
                                    <m:sSup>
                                      <m:sSupPr>
                                        <m:ctrlPr>
                                          <w:rPr>
                                            <w:rFonts w:ascii="Cambria Math" w:hAnsi="Cambria Math"/>
                                            <w:b/>
                                            <w:bCs/>
                                            <w:i/>
                                            <w:color w:val="000000" w:themeColor="text1"/>
                                            <w:sz w:val="24"/>
                                            <w:szCs w:val="24"/>
                                          </w:rPr>
                                        </m:ctrlPr>
                                      </m:sSupPr>
                                      <m:e>
                                        <m:r>
                                          <m:rPr>
                                            <m:sty m:val="bi"/>
                                          </m:rPr>
                                          <w:rPr>
                                            <w:rFonts w:ascii="Cambria Math" w:hAnsi="Cambria Math"/>
                                            <w:color w:val="000000" w:themeColor="text1"/>
                                            <w:sz w:val="24"/>
                                            <w:szCs w:val="24"/>
                                          </w:rPr>
                                          <m:t>i</m:t>
                                        </m:r>
                                      </m:e>
                                      <m:sup>
                                        <m:r>
                                          <m:rPr>
                                            <m:sty m:val="bi"/>
                                          </m:rPr>
                                          <w:rPr>
                                            <w:rFonts w:ascii="Cambria Math" w:hAnsi="Cambria Math"/>
                                            <w:color w:val="000000" w:themeColor="text1"/>
                                            <w:sz w:val="24"/>
                                            <w:szCs w:val="24"/>
                                          </w:rPr>
                                          <m:t>*</m:t>
                                        </m:r>
                                      </m:sup>
                                    </m:sSup>
                                  </m:sub>
                                </m:sSub>
                                <m:r>
                                  <w:rPr>
                                    <w:rFonts w:ascii="Cambria Math" w:hAnsi="Cambria Math"/>
                                    <w:color w:val="000000" w:themeColor="text1"/>
                                    <w:sz w:val="24"/>
                                    <w:szCs w:val="24"/>
                                  </w:rPr>
                                  <m:t>)</m:t>
                                </m:r>
                              </m:den>
                            </m:f>
                          </m:e>
                          <m:e>
                            <m:f>
                              <m:fPr>
                                <m:ctrlPr>
                                  <w:rPr>
                                    <w:rFonts w:ascii="Cambria Math" w:eastAsiaTheme="minorEastAsia" w:hAnsi="Cambria Math"/>
                                    <w:i/>
                                    <w:color w:val="000000" w:themeColor="text1"/>
                                    <w:sz w:val="24"/>
                                    <w:szCs w:val="24"/>
                                  </w:rPr>
                                </m:ctrlPr>
                              </m:fPr>
                              <m:num>
                                <m:sSup>
                                  <m:sSupPr>
                                    <m:ctrlPr>
                                      <w:rPr>
                                        <w:rFonts w:ascii="Cambria Math" w:eastAsiaTheme="minorEastAsia" w:hAnsi="Cambria Math"/>
                                        <w:i/>
                                        <w:color w:val="000000" w:themeColor="text1"/>
                                        <w:sz w:val="24"/>
                                        <w:szCs w:val="24"/>
                                      </w:rPr>
                                    </m:ctrlPr>
                                  </m:sSupPr>
                                  <m:e>
                                    <m:r>
                                      <w:rPr>
                                        <w:rFonts w:ascii="Cambria Math" w:eastAsiaTheme="minorEastAsia" w:hAnsi="Cambria Math"/>
                                        <w:color w:val="000000" w:themeColor="text1"/>
                                        <w:sz w:val="24"/>
                                        <w:szCs w:val="24"/>
                                      </w:rPr>
                                      <m:t>∂</m:t>
                                    </m:r>
                                  </m:e>
                                  <m:sup>
                                    <m:r>
                                      <w:rPr>
                                        <w:rFonts w:ascii="Cambria Math" w:eastAsiaTheme="minorEastAsia" w:hAnsi="Cambria Math"/>
                                        <w:color w:val="000000" w:themeColor="text1"/>
                                        <w:sz w:val="24"/>
                                        <w:szCs w:val="24"/>
                                      </w:rPr>
                                      <m:t>2</m:t>
                                    </m:r>
                                  </m:sup>
                                </m:sSup>
                                <m:r>
                                  <w:rPr>
                                    <w:rFonts w:ascii="Cambria Math" w:hAnsi="Cambria Math"/>
                                    <w:color w:val="000000" w:themeColor="text1"/>
                                    <w:sz w:val="24"/>
                                    <w:szCs w:val="24"/>
                                  </w:rPr>
                                  <m:t>ln L</m:t>
                                </m:r>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w:rPr>
                                            <w:rFonts w:ascii="Cambria Math" w:hAnsi="Cambria Math"/>
                                            <w:color w:val="000000" w:themeColor="text1"/>
                                            <w:sz w:val="24"/>
                                            <w:szCs w:val="24"/>
                                          </w:rPr>
                                          <m:t>θ</m:t>
                                        </m:r>
                                      </m:e>
                                      <m:sub>
                                        <m:sSup>
                                          <m:sSupPr>
                                            <m:ctrlPr>
                                              <w:rPr>
                                                <w:rFonts w:ascii="Cambria Math" w:hAnsi="Cambria Math"/>
                                                <w:color w:val="000000" w:themeColor="text1"/>
                                                <w:sz w:val="24"/>
                                                <w:szCs w:val="24"/>
                                              </w:rPr>
                                            </m:ctrlPr>
                                          </m:sSupPr>
                                          <m:e>
                                            <m:r>
                                              <w:rPr>
                                                <w:rFonts w:ascii="Cambria Math" w:hAnsi="Cambria Math"/>
                                                <w:color w:val="000000" w:themeColor="text1"/>
                                                <w:sz w:val="24"/>
                                                <w:szCs w:val="24"/>
                                              </w:rPr>
                                              <m:t>l</m:t>
                                            </m:r>
                                          </m:e>
                                          <m:sup>
                                            <m:r>
                                              <w:rPr>
                                                <w:rFonts w:ascii="Cambria Math" w:hAnsi="Cambria Math"/>
                                                <w:color w:val="000000" w:themeColor="text1"/>
                                                <w:sz w:val="24"/>
                                                <w:szCs w:val="24"/>
                                              </w:rPr>
                                              <m:t>*</m:t>
                                            </m:r>
                                          </m:sup>
                                        </m:sSup>
                                        <m:r>
                                          <w:rPr>
                                            <w:rFonts w:ascii="Cambria Math" w:hAnsi="Cambria Math"/>
                                            <w:color w:val="000000" w:themeColor="text1"/>
                                            <w:sz w:val="24"/>
                                            <w:szCs w:val="24"/>
                                          </w:rPr>
                                          <m:t>,GTWLL3R</m:t>
                                        </m:r>
                                      </m:sub>
                                    </m:sSub>
                                  </m:e>
                                </m:d>
                                <m:r>
                                  <m:rPr>
                                    <m:sty m:val="p"/>
                                  </m:rPr>
                                  <w:rPr>
                                    <w:rFonts w:ascii="Cambria Math" w:hAnsi="Cambria Math"/>
                                    <w:color w:val="000000" w:themeColor="text1"/>
                                    <w:sz w:val="24"/>
                                    <w:szCs w:val="24"/>
                                  </w:rPr>
                                  <m:t xml:space="preserve"> </m:t>
                                </m:r>
                              </m:num>
                              <m:den>
                                <m:r>
                                  <w:rPr>
                                    <w:rFonts w:ascii="Cambria Math" w:hAnsi="Cambria Math"/>
                                    <w:color w:val="000000" w:themeColor="text1"/>
                                    <w:sz w:val="24"/>
                                    <w:szCs w:val="24"/>
                                  </w:rPr>
                                  <m:t>∂</m:t>
                                </m:r>
                                <m:sSub>
                                  <m:sSubPr>
                                    <m:ctrlPr>
                                      <w:rPr>
                                        <w:rFonts w:ascii="Cambria Math" w:hAnsi="Cambria Math"/>
                                        <w:i/>
                                        <w:color w:val="000000" w:themeColor="text1"/>
                                        <w:sz w:val="24"/>
                                        <w:szCs w:val="24"/>
                                      </w:rPr>
                                    </m:ctrlPr>
                                  </m:sSubPr>
                                  <m:e>
                                    <m:r>
                                      <m:rPr>
                                        <m:sty m:val="bi"/>
                                      </m:rPr>
                                      <w:rPr>
                                        <w:rFonts w:ascii="Cambria Math" w:hAnsi="Cambria Math"/>
                                        <w:color w:val="000000" w:themeColor="text1"/>
                                        <w:sz w:val="24"/>
                                        <w:szCs w:val="24"/>
                                      </w:rPr>
                                      <m:t>β</m:t>
                                    </m:r>
                                  </m:e>
                                  <m:sub>
                                    <m:r>
                                      <w:rPr>
                                        <w:rFonts w:ascii="Cambria Math" w:hAnsi="Cambria Math"/>
                                        <w:color w:val="000000" w:themeColor="text1"/>
                                        <w:sz w:val="24"/>
                                        <w:szCs w:val="24"/>
                                      </w:rPr>
                                      <m:t>l</m:t>
                                    </m:r>
                                  </m:sub>
                                </m:sSub>
                                <m:r>
                                  <w:rPr>
                                    <w:rFonts w:ascii="Cambria Math" w:hAnsi="Cambria Math"/>
                                    <w:color w:val="000000" w:themeColor="text1"/>
                                    <w:sz w:val="24"/>
                                    <w:szCs w:val="24"/>
                                  </w:rPr>
                                  <m:t>(</m:t>
                                </m:r>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 xml:space="preserve"> t</m:t>
                                    </m:r>
                                  </m:e>
                                  <m:sub>
                                    <m:sSup>
                                      <m:sSupPr>
                                        <m:ctrlPr>
                                          <w:rPr>
                                            <w:rFonts w:ascii="Cambria Math" w:hAnsi="Cambria Math"/>
                                            <w:b/>
                                            <w:bCs/>
                                            <w:i/>
                                            <w:color w:val="000000" w:themeColor="text1"/>
                                            <w:sz w:val="24"/>
                                            <w:szCs w:val="24"/>
                                          </w:rPr>
                                        </m:ctrlPr>
                                      </m:sSupPr>
                                      <m:e>
                                        <m:r>
                                          <m:rPr>
                                            <m:sty m:val="bi"/>
                                          </m:rPr>
                                          <w:rPr>
                                            <w:rFonts w:ascii="Cambria Math" w:hAnsi="Cambria Math"/>
                                            <w:color w:val="000000" w:themeColor="text1"/>
                                            <w:sz w:val="24"/>
                                            <w:szCs w:val="24"/>
                                          </w:rPr>
                                          <m:t>i</m:t>
                                        </m:r>
                                      </m:e>
                                      <m:sup>
                                        <m:r>
                                          <m:rPr>
                                            <m:sty m:val="bi"/>
                                          </m:rPr>
                                          <w:rPr>
                                            <w:rFonts w:ascii="Cambria Math" w:hAnsi="Cambria Math"/>
                                            <w:color w:val="000000" w:themeColor="text1"/>
                                            <w:sz w:val="24"/>
                                            <w:szCs w:val="24"/>
                                          </w:rPr>
                                          <m:t>*</m:t>
                                        </m:r>
                                      </m:sup>
                                    </m:sSup>
                                  </m:sub>
                                </m:sSub>
                                <m:r>
                                  <w:rPr>
                                    <w:rFonts w:ascii="Cambria Math" w:hAnsi="Cambria Math"/>
                                    <w:color w:val="000000" w:themeColor="text1"/>
                                    <w:sz w:val="24"/>
                                    <w:szCs w:val="24"/>
                                  </w:rPr>
                                  <m:t>)</m:t>
                                </m:r>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 xml:space="preserve"> ∂σ</m:t>
                                    </m:r>
                                  </m:e>
                                  <m:sub>
                                    <m:r>
                                      <w:rPr>
                                        <w:rFonts w:ascii="Cambria Math" w:hAnsi="Cambria Math"/>
                                        <w:color w:val="000000" w:themeColor="text1"/>
                                        <w:sz w:val="24"/>
                                        <w:szCs w:val="24"/>
                                      </w:rPr>
                                      <m:t>l</m:t>
                                    </m:r>
                                  </m:sub>
                                </m:sSub>
                                <m:r>
                                  <w:rPr>
                                    <w:rFonts w:ascii="Cambria Math" w:hAnsi="Cambria Math"/>
                                    <w:color w:val="000000" w:themeColor="text1"/>
                                    <w:sz w:val="24"/>
                                    <w:szCs w:val="24"/>
                                  </w:rPr>
                                  <m:t>(</m:t>
                                </m:r>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 xml:space="preserve"> t</m:t>
                                    </m:r>
                                  </m:e>
                                  <m:sub>
                                    <m:sSup>
                                      <m:sSupPr>
                                        <m:ctrlPr>
                                          <w:rPr>
                                            <w:rFonts w:ascii="Cambria Math" w:hAnsi="Cambria Math"/>
                                            <w:b/>
                                            <w:bCs/>
                                            <w:i/>
                                            <w:color w:val="000000" w:themeColor="text1"/>
                                            <w:sz w:val="24"/>
                                            <w:szCs w:val="24"/>
                                          </w:rPr>
                                        </m:ctrlPr>
                                      </m:sSupPr>
                                      <m:e>
                                        <m:r>
                                          <m:rPr>
                                            <m:sty m:val="bi"/>
                                          </m:rPr>
                                          <w:rPr>
                                            <w:rFonts w:ascii="Cambria Math" w:hAnsi="Cambria Math"/>
                                            <w:color w:val="000000" w:themeColor="text1"/>
                                            <w:sz w:val="24"/>
                                            <w:szCs w:val="24"/>
                                          </w:rPr>
                                          <m:t>i</m:t>
                                        </m:r>
                                      </m:e>
                                      <m:sup>
                                        <m:r>
                                          <m:rPr>
                                            <m:sty m:val="bi"/>
                                          </m:rPr>
                                          <w:rPr>
                                            <w:rFonts w:ascii="Cambria Math" w:hAnsi="Cambria Math"/>
                                            <w:color w:val="000000" w:themeColor="text1"/>
                                            <w:sz w:val="24"/>
                                            <w:szCs w:val="24"/>
                                          </w:rPr>
                                          <m:t>*</m:t>
                                        </m:r>
                                      </m:sup>
                                    </m:sSup>
                                  </m:sub>
                                </m:sSub>
                                <m:r>
                                  <w:rPr>
                                    <w:rFonts w:ascii="Cambria Math" w:hAnsi="Cambria Math"/>
                                    <w:color w:val="000000" w:themeColor="text1"/>
                                    <w:sz w:val="24"/>
                                    <w:szCs w:val="24"/>
                                  </w:rPr>
                                  <m:t>)</m:t>
                                </m:r>
                              </m:den>
                            </m:f>
                          </m:e>
                        </m:mr>
                        <m:mr>
                          <m:e>
                            <m:r>
                              <w:rPr>
                                <w:rFonts w:ascii="Cambria Math" w:hAnsi="Cambria Math"/>
                                <w:color w:val="000000" w:themeColor="text1"/>
                                <w:sz w:val="24"/>
                                <w:szCs w:val="24"/>
                              </w:rPr>
                              <m:t xml:space="preserve"> </m:t>
                            </m:r>
                          </m:e>
                          <m:e>
                            <m:f>
                              <m:fPr>
                                <m:ctrlPr>
                                  <w:rPr>
                                    <w:rFonts w:ascii="Cambria Math" w:eastAsiaTheme="minorEastAsia" w:hAnsi="Cambria Math"/>
                                    <w:i/>
                                    <w:color w:val="000000" w:themeColor="text1"/>
                                    <w:sz w:val="24"/>
                                    <w:szCs w:val="24"/>
                                  </w:rPr>
                                </m:ctrlPr>
                              </m:fPr>
                              <m:num>
                                <m:sSup>
                                  <m:sSupPr>
                                    <m:ctrlPr>
                                      <w:rPr>
                                        <w:rFonts w:ascii="Cambria Math" w:eastAsiaTheme="minorEastAsia" w:hAnsi="Cambria Math"/>
                                        <w:i/>
                                        <w:color w:val="000000" w:themeColor="text1"/>
                                        <w:sz w:val="24"/>
                                        <w:szCs w:val="24"/>
                                      </w:rPr>
                                    </m:ctrlPr>
                                  </m:sSupPr>
                                  <m:e>
                                    <m:r>
                                      <w:rPr>
                                        <w:rFonts w:ascii="Cambria Math" w:eastAsiaTheme="minorEastAsia" w:hAnsi="Cambria Math"/>
                                        <w:color w:val="000000" w:themeColor="text1"/>
                                        <w:sz w:val="24"/>
                                        <w:szCs w:val="24"/>
                                      </w:rPr>
                                      <m:t>∂</m:t>
                                    </m:r>
                                  </m:e>
                                  <m:sup>
                                    <m:r>
                                      <w:rPr>
                                        <w:rFonts w:ascii="Cambria Math" w:eastAsiaTheme="minorEastAsia" w:hAnsi="Cambria Math"/>
                                        <w:color w:val="000000" w:themeColor="text1"/>
                                        <w:sz w:val="24"/>
                                        <w:szCs w:val="24"/>
                                      </w:rPr>
                                      <m:t>2</m:t>
                                    </m:r>
                                  </m:sup>
                                </m:sSup>
                                <m:r>
                                  <w:rPr>
                                    <w:rFonts w:ascii="Cambria Math" w:hAnsi="Cambria Math"/>
                                    <w:color w:val="000000" w:themeColor="text1"/>
                                    <w:sz w:val="24"/>
                                    <w:szCs w:val="24"/>
                                  </w:rPr>
                                  <m:t>ln L</m:t>
                                </m:r>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w:rPr>
                                            <w:rFonts w:ascii="Cambria Math" w:hAnsi="Cambria Math"/>
                                            <w:color w:val="000000" w:themeColor="text1"/>
                                            <w:sz w:val="24"/>
                                            <w:szCs w:val="24"/>
                                          </w:rPr>
                                          <m:t>θ</m:t>
                                        </m:r>
                                      </m:e>
                                      <m:sub>
                                        <m:sSup>
                                          <m:sSupPr>
                                            <m:ctrlPr>
                                              <w:rPr>
                                                <w:rFonts w:ascii="Cambria Math" w:hAnsi="Cambria Math"/>
                                                <w:color w:val="000000" w:themeColor="text1"/>
                                                <w:sz w:val="24"/>
                                                <w:szCs w:val="24"/>
                                              </w:rPr>
                                            </m:ctrlPr>
                                          </m:sSupPr>
                                          <m:e>
                                            <m:r>
                                              <w:rPr>
                                                <w:rFonts w:ascii="Cambria Math" w:hAnsi="Cambria Math"/>
                                                <w:color w:val="000000" w:themeColor="text1"/>
                                                <w:sz w:val="24"/>
                                                <w:szCs w:val="24"/>
                                              </w:rPr>
                                              <m:t>l</m:t>
                                            </m:r>
                                          </m:e>
                                          <m:sup>
                                            <m:r>
                                              <w:rPr>
                                                <w:rFonts w:ascii="Cambria Math" w:hAnsi="Cambria Math"/>
                                                <w:color w:val="000000" w:themeColor="text1"/>
                                                <w:sz w:val="24"/>
                                                <w:szCs w:val="24"/>
                                              </w:rPr>
                                              <m:t>*</m:t>
                                            </m:r>
                                          </m:sup>
                                        </m:sSup>
                                        <m:r>
                                          <w:rPr>
                                            <w:rFonts w:ascii="Cambria Math" w:hAnsi="Cambria Math"/>
                                            <w:color w:val="000000" w:themeColor="text1"/>
                                            <w:sz w:val="24"/>
                                            <w:szCs w:val="24"/>
                                          </w:rPr>
                                          <m:t>,GTWLL3R</m:t>
                                        </m:r>
                                      </m:sub>
                                    </m:sSub>
                                  </m:e>
                                </m:d>
                              </m:num>
                              <m:den>
                                <m:sSubSup>
                                  <m:sSubSupPr>
                                    <m:ctrlPr>
                                      <w:rPr>
                                        <w:rFonts w:ascii="Cambria Math" w:hAnsi="Cambria Math"/>
                                        <w:i/>
                                        <w:color w:val="000000" w:themeColor="text1"/>
                                        <w:sz w:val="24"/>
                                        <w:szCs w:val="24"/>
                                      </w:rPr>
                                    </m:ctrlPr>
                                  </m:sSubSupPr>
                                  <m:e>
                                    <m:r>
                                      <w:rPr>
                                        <w:rFonts w:ascii="Cambria Math" w:hAnsi="Cambria Math"/>
                                        <w:color w:val="000000" w:themeColor="text1"/>
                                        <w:sz w:val="24"/>
                                        <w:szCs w:val="24"/>
                                      </w:rPr>
                                      <m:t>∂ψ</m:t>
                                    </m:r>
                                  </m:e>
                                  <m:sub>
                                    <m:r>
                                      <w:rPr>
                                        <w:rFonts w:ascii="Cambria Math" w:hAnsi="Cambria Math"/>
                                        <w:color w:val="000000" w:themeColor="text1"/>
                                        <w:sz w:val="24"/>
                                        <w:szCs w:val="24"/>
                                      </w:rPr>
                                      <m:t>l</m:t>
                                    </m:r>
                                  </m:sub>
                                  <m:sup>
                                    <m:r>
                                      <w:rPr>
                                        <w:rFonts w:ascii="Cambria Math" w:hAnsi="Cambria Math"/>
                                        <w:color w:val="000000" w:themeColor="text1"/>
                                        <w:sz w:val="24"/>
                                        <w:szCs w:val="24"/>
                                      </w:rPr>
                                      <m:t>2</m:t>
                                    </m:r>
                                  </m:sup>
                                </m:sSubSup>
                                <m:r>
                                  <w:rPr>
                                    <w:rFonts w:ascii="Cambria Math" w:hAnsi="Cambria Math"/>
                                    <w:color w:val="000000" w:themeColor="text1"/>
                                    <w:sz w:val="24"/>
                                    <w:szCs w:val="24"/>
                                  </w:rPr>
                                  <m:t>(</m:t>
                                </m:r>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 xml:space="preserve"> t</m:t>
                                    </m:r>
                                  </m:e>
                                  <m:sub>
                                    <m:sSup>
                                      <m:sSupPr>
                                        <m:ctrlPr>
                                          <w:rPr>
                                            <w:rFonts w:ascii="Cambria Math" w:hAnsi="Cambria Math"/>
                                            <w:b/>
                                            <w:bCs/>
                                            <w:i/>
                                            <w:color w:val="000000" w:themeColor="text1"/>
                                            <w:sz w:val="24"/>
                                            <w:szCs w:val="24"/>
                                          </w:rPr>
                                        </m:ctrlPr>
                                      </m:sSupPr>
                                      <m:e>
                                        <m:r>
                                          <m:rPr>
                                            <m:sty m:val="bi"/>
                                          </m:rPr>
                                          <w:rPr>
                                            <w:rFonts w:ascii="Cambria Math" w:hAnsi="Cambria Math"/>
                                            <w:color w:val="000000" w:themeColor="text1"/>
                                            <w:sz w:val="24"/>
                                            <w:szCs w:val="24"/>
                                          </w:rPr>
                                          <m:t>i</m:t>
                                        </m:r>
                                      </m:e>
                                      <m:sup>
                                        <m:r>
                                          <m:rPr>
                                            <m:sty m:val="bi"/>
                                          </m:rPr>
                                          <w:rPr>
                                            <w:rFonts w:ascii="Cambria Math" w:hAnsi="Cambria Math"/>
                                            <w:color w:val="000000" w:themeColor="text1"/>
                                            <w:sz w:val="24"/>
                                            <w:szCs w:val="24"/>
                                          </w:rPr>
                                          <m:t>*</m:t>
                                        </m:r>
                                      </m:sup>
                                    </m:sSup>
                                  </m:sub>
                                </m:sSub>
                                <m:r>
                                  <w:rPr>
                                    <w:rFonts w:ascii="Cambria Math" w:hAnsi="Cambria Math"/>
                                    <w:color w:val="000000" w:themeColor="text1"/>
                                    <w:sz w:val="24"/>
                                    <w:szCs w:val="24"/>
                                  </w:rPr>
                                  <m:t>)</m:t>
                                </m:r>
                              </m:den>
                            </m:f>
                          </m:e>
                          <m:e>
                            <m:f>
                              <m:fPr>
                                <m:ctrlPr>
                                  <w:rPr>
                                    <w:rFonts w:ascii="Cambria Math" w:eastAsiaTheme="minorEastAsia" w:hAnsi="Cambria Math"/>
                                    <w:i/>
                                    <w:color w:val="000000" w:themeColor="text1"/>
                                    <w:sz w:val="24"/>
                                    <w:szCs w:val="24"/>
                                  </w:rPr>
                                </m:ctrlPr>
                              </m:fPr>
                              <m:num>
                                <m:sSup>
                                  <m:sSupPr>
                                    <m:ctrlPr>
                                      <w:rPr>
                                        <w:rFonts w:ascii="Cambria Math" w:eastAsiaTheme="minorEastAsia" w:hAnsi="Cambria Math"/>
                                        <w:i/>
                                        <w:color w:val="000000" w:themeColor="text1"/>
                                        <w:sz w:val="24"/>
                                        <w:szCs w:val="24"/>
                                      </w:rPr>
                                    </m:ctrlPr>
                                  </m:sSupPr>
                                  <m:e>
                                    <m:r>
                                      <w:rPr>
                                        <w:rFonts w:ascii="Cambria Math" w:eastAsiaTheme="minorEastAsia" w:hAnsi="Cambria Math"/>
                                        <w:color w:val="000000" w:themeColor="text1"/>
                                        <w:sz w:val="24"/>
                                        <w:szCs w:val="24"/>
                                      </w:rPr>
                                      <m:t>∂</m:t>
                                    </m:r>
                                  </m:e>
                                  <m:sup>
                                    <m:r>
                                      <w:rPr>
                                        <w:rFonts w:ascii="Cambria Math" w:eastAsiaTheme="minorEastAsia" w:hAnsi="Cambria Math"/>
                                        <w:color w:val="000000" w:themeColor="text1"/>
                                        <w:sz w:val="24"/>
                                        <w:szCs w:val="24"/>
                                      </w:rPr>
                                      <m:t>2</m:t>
                                    </m:r>
                                  </m:sup>
                                </m:sSup>
                                <m:r>
                                  <w:rPr>
                                    <w:rFonts w:ascii="Cambria Math" w:hAnsi="Cambria Math"/>
                                    <w:color w:val="000000" w:themeColor="text1"/>
                                    <w:sz w:val="24"/>
                                    <w:szCs w:val="24"/>
                                  </w:rPr>
                                  <m:t>ln L</m:t>
                                </m:r>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w:rPr>
                                            <w:rFonts w:ascii="Cambria Math" w:hAnsi="Cambria Math"/>
                                            <w:color w:val="000000" w:themeColor="text1"/>
                                            <w:sz w:val="24"/>
                                            <w:szCs w:val="24"/>
                                          </w:rPr>
                                          <m:t>θ</m:t>
                                        </m:r>
                                      </m:e>
                                      <m:sub>
                                        <m:sSup>
                                          <m:sSupPr>
                                            <m:ctrlPr>
                                              <w:rPr>
                                                <w:rFonts w:ascii="Cambria Math" w:hAnsi="Cambria Math"/>
                                                <w:color w:val="000000" w:themeColor="text1"/>
                                                <w:sz w:val="24"/>
                                                <w:szCs w:val="24"/>
                                              </w:rPr>
                                            </m:ctrlPr>
                                          </m:sSupPr>
                                          <m:e>
                                            <m:r>
                                              <w:rPr>
                                                <w:rFonts w:ascii="Cambria Math" w:hAnsi="Cambria Math"/>
                                                <w:color w:val="000000" w:themeColor="text1"/>
                                                <w:sz w:val="24"/>
                                                <w:szCs w:val="24"/>
                                              </w:rPr>
                                              <m:t>l</m:t>
                                            </m:r>
                                          </m:e>
                                          <m:sup>
                                            <m:r>
                                              <w:rPr>
                                                <w:rFonts w:ascii="Cambria Math" w:hAnsi="Cambria Math"/>
                                                <w:color w:val="000000" w:themeColor="text1"/>
                                                <w:sz w:val="24"/>
                                                <w:szCs w:val="24"/>
                                              </w:rPr>
                                              <m:t>*</m:t>
                                            </m:r>
                                          </m:sup>
                                        </m:sSup>
                                        <m:r>
                                          <w:rPr>
                                            <w:rFonts w:ascii="Cambria Math" w:hAnsi="Cambria Math"/>
                                            <w:color w:val="000000" w:themeColor="text1"/>
                                            <w:sz w:val="24"/>
                                            <w:szCs w:val="24"/>
                                          </w:rPr>
                                          <m:t>,GTWLL3R</m:t>
                                        </m:r>
                                      </m:sub>
                                    </m:sSub>
                                  </m:e>
                                </m:d>
                              </m:num>
                              <m:den>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∂ψ</m:t>
                                    </m:r>
                                  </m:e>
                                  <m:sub>
                                    <m:r>
                                      <w:rPr>
                                        <w:rFonts w:ascii="Cambria Math" w:hAnsi="Cambria Math"/>
                                        <w:color w:val="000000" w:themeColor="text1"/>
                                        <w:sz w:val="24"/>
                                        <w:szCs w:val="24"/>
                                      </w:rPr>
                                      <m:t>l</m:t>
                                    </m:r>
                                  </m:sub>
                                </m:sSub>
                                <m:r>
                                  <w:rPr>
                                    <w:rFonts w:ascii="Cambria Math" w:hAnsi="Cambria Math"/>
                                    <w:color w:val="000000" w:themeColor="text1"/>
                                    <w:sz w:val="24"/>
                                    <w:szCs w:val="24"/>
                                  </w:rPr>
                                  <m:t>(</m:t>
                                </m:r>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 xml:space="preserve"> t</m:t>
                                    </m:r>
                                  </m:e>
                                  <m:sub>
                                    <m:sSup>
                                      <m:sSupPr>
                                        <m:ctrlPr>
                                          <w:rPr>
                                            <w:rFonts w:ascii="Cambria Math" w:hAnsi="Cambria Math"/>
                                            <w:b/>
                                            <w:bCs/>
                                            <w:i/>
                                            <w:color w:val="000000" w:themeColor="text1"/>
                                            <w:sz w:val="24"/>
                                            <w:szCs w:val="24"/>
                                          </w:rPr>
                                        </m:ctrlPr>
                                      </m:sSupPr>
                                      <m:e>
                                        <m:r>
                                          <m:rPr>
                                            <m:sty m:val="bi"/>
                                          </m:rPr>
                                          <w:rPr>
                                            <w:rFonts w:ascii="Cambria Math" w:hAnsi="Cambria Math"/>
                                            <w:color w:val="000000" w:themeColor="text1"/>
                                            <w:sz w:val="24"/>
                                            <w:szCs w:val="24"/>
                                          </w:rPr>
                                          <m:t>i</m:t>
                                        </m:r>
                                      </m:e>
                                      <m:sup>
                                        <m:r>
                                          <m:rPr>
                                            <m:sty m:val="bi"/>
                                          </m:rPr>
                                          <w:rPr>
                                            <w:rFonts w:ascii="Cambria Math" w:hAnsi="Cambria Math"/>
                                            <w:color w:val="000000" w:themeColor="text1"/>
                                            <w:sz w:val="24"/>
                                            <w:szCs w:val="24"/>
                                          </w:rPr>
                                          <m:t>*</m:t>
                                        </m:r>
                                      </m:sup>
                                    </m:sSup>
                                  </m:sub>
                                </m:sSub>
                                <m:r>
                                  <w:rPr>
                                    <w:rFonts w:ascii="Cambria Math" w:hAnsi="Cambria Math"/>
                                    <w:color w:val="000000" w:themeColor="text1"/>
                                    <w:sz w:val="24"/>
                                    <w:szCs w:val="24"/>
                                  </w:rPr>
                                  <m:t>)</m:t>
                                </m:r>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 xml:space="preserve"> ∂σ</m:t>
                                    </m:r>
                                  </m:e>
                                  <m:sub>
                                    <m:r>
                                      <w:rPr>
                                        <w:rFonts w:ascii="Cambria Math" w:hAnsi="Cambria Math"/>
                                        <w:color w:val="000000" w:themeColor="text1"/>
                                        <w:sz w:val="24"/>
                                        <w:szCs w:val="24"/>
                                      </w:rPr>
                                      <m:t>l</m:t>
                                    </m:r>
                                  </m:sub>
                                </m:sSub>
                                <m:r>
                                  <w:rPr>
                                    <w:rFonts w:ascii="Cambria Math" w:hAnsi="Cambria Math"/>
                                    <w:color w:val="000000" w:themeColor="text1"/>
                                    <w:sz w:val="24"/>
                                    <w:szCs w:val="24"/>
                                  </w:rPr>
                                  <m:t>(</m:t>
                                </m:r>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 xml:space="preserve"> t</m:t>
                                    </m:r>
                                  </m:e>
                                  <m:sub>
                                    <m:sSup>
                                      <m:sSupPr>
                                        <m:ctrlPr>
                                          <w:rPr>
                                            <w:rFonts w:ascii="Cambria Math" w:hAnsi="Cambria Math"/>
                                            <w:b/>
                                            <w:bCs/>
                                            <w:i/>
                                            <w:color w:val="000000" w:themeColor="text1"/>
                                            <w:sz w:val="24"/>
                                            <w:szCs w:val="24"/>
                                          </w:rPr>
                                        </m:ctrlPr>
                                      </m:sSupPr>
                                      <m:e>
                                        <m:r>
                                          <m:rPr>
                                            <m:sty m:val="bi"/>
                                          </m:rPr>
                                          <w:rPr>
                                            <w:rFonts w:ascii="Cambria Math" w:hAnsi="Cambria Math"/>
                                            <w:color w:val="000000" w:themeColor="text1"/>
                                            <w:sz w:val="24"/>
                                            <w:szCs w:val="24"/>
                                          </w:rPr>
                                          <m:t>i</m:t>
                                        </m:r>
                                      </m:e>
                                      <m:sup>
                                        <m:r>
                                          <m:rPr>
                                            <m:sty m:val="bi"/>
                                          </m:rPr>
                                          <w:rPr>
                                            <w:rFonts w:ascii="Cambria Math" w:hAnsi="Cambria Math"/>
                                            <w:color w:val="000000" w:themeColor="text1"/>
                                            <w:sz w:val="24"/>
                                            <w:szCs w:val="24"/>
                                          </w:rPr>
                                          <m:t>*</m:t>
                                        </m:r>
                                      </m:sup>
                                    </m:sSup>
                                  </m:sub>
                                </m:sSub>
                                <m:r>
                                  <w:rPr>
                                    <w:rFonts w:ascii="Cambria Math" w:hAnsi="Cambria Math"/>
                                    <w:color w:val="000000" w:themeColor="text1"/>
                                    <w:sz w:val="24"/>
                                    <w:szCs w:val="24"/>
                                  </w:rPr>
                                  <m:t>)</m:t>
                                </m:r>
                              </m:den>
                            </m:f>
                          </m:e>
                        </m:mr>
                        <m:mr>
                          <m:e>
                            <m:r>
                              <w:rPr>
                                <w:rFonts w:ascii="Cambria Math" w:hAnsi="Cambria Math"/>
                                <w:color w:val="000000" w:themeColor="text1"/>
                                <w:sz w:val="24"/>
                                <w:szCs w:val="24"/>
                              </w:rPr>
                              <m:t xml:space="preserve"> Simetris</m:t>
                            </m:r>
                          </m:e>
                          <m:e>
                            <m:r>
                              <w:rPr>
                                <w:rFonts w:ascii="Cambria Math" w:hAnsi="Cambria Math"/>
                                <w:color w:val="000000" w:themeColor="text1"/>
                                <w:sz w:val="24"/>
                                <w:szCs w:val="24"/>
                              </w:rPr>
                              <m:t xml:space="preserve"> </m:t>
                            </m:r>
                          </m:e>
                          <m:e>
                            <m:f>
                              <m:fPr>
                                <m:ctrlPr>
                                  <w:rPr>
                                    <w:rFonts w:ascii="Cambria Math" w:eastAsiaTheme="minorEastAsia" w:hAnsi="Cambria Math"/>
                                    <w:i/>
                                    <w:color w:val="000000" w:themeColor="text1"/>
                                    <w:sz w:val="24"/>
                                    <w:szCs w:val="24"/>
                                  </w:rPr>
                                </m:ctrlPr>
                              </m:fPr>
                              <m:num>
                                <m:sSup>
                                  <m:sSupPr>
                                    <m:ctrlPr>
                                      <w:rPr>
                                        <w:rFonts w:ascii="Cambria Math" w:eastAsiaTheme="minorEastAsia" w:hAnsi="Cambria Math"/>
                                        <w:i/>
                                        <w:color w:val="000000" w:themeColor="text1"/>
                                        <w:sz w:val="24"/>
                                        <w:szCs w:val="24"/>
                                      </w:rPr>
                                    </m:ctrlPr>
                                  </m:sSupPr>
                                  <m:e>
                                    <m:r>
                                      <w:rPr>
                                        <w:rFonts w:ascii="Cambria Math" w:eastAsiaTheme="minorEastAsia" w:hAnsi="Cambria Math"/>
                                        <w:color w:val="000000" w:themeColor="text1"/>
                                        <w:sz w:val="24"/>
                                        <w:szCs w:val="24"/>
                                      </w:rPr>
                                      <m:t>∂</m:t>
                                    </m:r>
                                  </m:e>
                                  <m:sup>
                                    <m:r>
                                      <w:rPr>
                                        <w:rFonts w:ascii="Cambria Math" w:eastAsiaTheme="minorEastAsia" w:hAnsi="Cambria Math"/>
                                        <w:color w:val="000000" w:themeColor="text1"/>
                                        <w:sz w:val="24"/>
                                        <w:szCs w:val="24"/>
                                      </w:rPr>
                                      <m:t>2</m:t>
                                    </m:r>
                                  </m:sup>
                                </m:sSup>
                                <m:r>
                                  <w:rPr>
                                    <w:rFonts w:ascii="Cambria Math" w:hAnsi="Cambria Math"/>
                                    <w:color w:val="000000" w:themeColor="text1"/>
                                    <w:sz w:val="24"/>
                                    <w:szCs w:val="24"/>
                                  </w:rPr>
                                  <m:t>ln L</m:t>
                                </m:r>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w:rPr>
                                            <w:rFonts w:ascii="Cambria Math" w:hAnsi="Cambria Math"/>
                                            <w:color w:val="000000" w:themeColor="text1"/>
                                            <w:sz w:val="24"/>
                                            <w:szCs w:val="24"/>
                                          </w:rPr>
                                          <m:t>θ</m:t>
                                        </m:r>
                                      </m:e>
                                      <m:sub>
                                        <m:sSup>
                                          <m:sSupPr>
                                            <m:ctrlPr>
                                              <w:rPr>
                                                <w:rFonts w:ascii="Cambria Math" w:hAnsi="Cambria Math"/>
                                                <w:color w:val="000000" w:themeColor="text1"/>
                                                <w:sz w:val="24"/>
                                                <w:szCs w:val="24"/>
                                              </w:rPr>
                                            </m:ctrlPr>
                                          </m:sSupPr>
                                          <m:e>
                                            <m:r>
                                              <w:rPr>
                                                <w:rFonts w:ascii="Cambria Math" w:hAnsi="Cambria Math"/>
                                                <w:color w:val="000000" w:themeColor="text1"/>
                                                <w:sz w:val="24"/>
                                                <w:szCs w:val="24"/>
                                              </w:rPr>
                                              <m:t>l</m:t>
                                            </m:r>
                                          </m:e>
                                          <m:sup>
                                            <m:r>
                                              <w:rPr>
                                                <w:rFonts w:ascii="Cambria Math" w:hAnsi="Cambria Math"/>
                                                <w:color w:val="000000" w:themeColor="text1"/>
                                                <w:sz w:val="24"/>
                                                <w:szCs w:val="24"/>
                                              </w:rPr>
                                              <m:t>*</m:t>
                                            </m:r>
                                          </m:sup>
                                        </m:sSup>
                                        <m:r>
                                          <w:rPr>
                                            <w:rFonts w:ascii="Cambria Math" w:hAnsi="Cambria Math"/>
                                            <w:color w:val="000000" w:themeColor="text1"/>
                                            <w:sz w:val="24"/>
                                            <w:szCs w:val="24"/>
                                          </w:rPr>
                                          <m:t>,GTWLL3R</m:t>
                                        </m:r>
                                      </m:sub>
                                    </m:sSub>
                                  </m:e>
                                </m:d>
                              </m:num>
                              <m:den>
                                <m:r>
                                  <w:rPr>
                                    <w:rFonts w:ascii="Cambria Math" w:hAnsi="Cambria Math"/>
                                    <w:color w:val="000000" w:themeColor="text1"/>
                                    <w:sz w:val="24"/>
                                    <w:szCs w:val="24"/>
                                  </w:rPr>
                                  <m:t>∂</m:t>
                                </m:r>
                                <m:sSubSup>
                                  <m:sSubSupPr>
                                    <m:ctrlPr>
                                      <w:rPr>
                                        <w:rFonts w:ascii="Cambria Math" w:hAnsi="Cambria Math"/>
                                        <w:i/>
                                        <w:color w:val="000000" w:themeColor="text1"/>
                                        <w:sz w:val="24"/>
                                        <w:szCs w:val="24"/>
                                      </w:rPr>
                                    </m:ctrlPr>
                                  </m:sSubSupPr>
                                  <m:e>
                                    <m:r>
                                      <w:rPr>
                                        <w:rFonts w:ascii="Cambria Math" w:hAnsi="Cambria Math"/>
                                        <w:color w:val="000000" w:themeColor="text1"/>
                                        <w:sz w:val="24"/>
                                        <w:szCs w:val="24"/>
                                      </w:rPr>
                                      <m:t>σ</m:t>
                                    </m:r>
                                  </m:e>
                                  <m:sub>
                                    <m:r>
                                      <w:rPr>
                                        <w:rFonts w:ascii="Cambria Math" w:hAnsi="Cambria Math"/>
                                        <w:color w:val="000000" w:themeColor="text1"/>
                                        <w:sz w:val="24"/>
                                        <w:szCs w:val="24"/>
                                      </w:rPr>
                                      <m:t>l</m:t>
                                    </m:r>
                                  </m:sub>
                                  <m:sup>
                                    <m:r>
                                      <w:rPr>
                                        <w:rFonts w:ascii="Cambria Math" w:hAnsi="Cambria Math"/>
                                        <w:color w:val="000000" w:themeColor="text1"/>
                                        <w:sz w:val="24"/>
                                        <w:szCs w:val="24"/>
                                      </w:rPr>
                                      <m:t>2</m:t>
                                    </m:r>
                                  </m:sup>
                                </m:sSubSup>
                                <m:r>
                                  <w:rPr>
                                    <w:rFonts w:ascii="Cambria Math" w:hAnsi="Cambria Math"/>
                                    <w:color w:val="000000" w:themeColor="text1"/>
                                    <w:sz w:val="24"/>
                                    <w:szCs w:val="24"/>
                                  </w:rPr>
                                  <m:t>(</m:t>
                                </m:r>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 xml:space="preserve"> t</m:t>
                                    </m:r>
                                  </m:e>
                                  <m:sub>
                                    <m:sSup>
                                      <m:sSupPr>
                                        <m:ctrlPr>
                                          <w:rPr>
                                            <w:rFonts w:ascii="Cambria Math" w:hAnsi="Cambria Math"/>
                                            <w:b/>
                                            <w:bCs/>
                                            <w:i/>
                                            <w:color w:val="000000" w:themeColor="text1"/>
                                            <w:sz w:val="24"/>
                                            <w:szCs w:val="24"/>
                                          </w:rPr>
                                        </m:ctrlPr>
                                      </m:sSupPr>
                                      <m:e>
                                        <m:r>
                                          <m:rPr>
                                            <m:sty m:val="bi"/>
                                          </m:rPr>
                                          <w:rPr>
                                            <w:rFonts w:ascii="Cambria Math" w:hAnsi="Cambria Math"/>
                                            <w:color w:val="000000" w:themeColor="text1"/>
                                            <w:sz w:val="24"/>
                                            <w:szCs w:val="24"/>
                                          </w:rPr>
                                          <m:t>i</m:t>
                                        </m:r>
                                      </m:e>
                                      <m:sup>
                                        <m:r>
                                          <m:rPr>
                                            <m:sty m:val="bi"/>
                                          </m:rPr>
                                          <w:rPr>
                                            <w:rFonts w:ascii="Cambria Math" w:hAnsi="Cambria Math"/>
                                            <w:color w:val="000000" w:themeColor="text1"/>
                                            <w:sz w:val="24"/>
                                            <w:szCs w:val="24"/>
                                          </w:rPr>
                                          <m:t>*</m:t>
                                        </m:r>
                                      </m:sup>
                                    </m:sSup>
                                  </m:sub>
                                </m:sSub>
                                <m:r>
                                  <w:rPr>
                                    <w:rFonts w:ascii="Cambria Math" w:hAnsi="Cambria Math"/>
                                    <w:color w:val="000000" w:themeColor="text1"/>
                                    <w:sz w:val="24"/>
                                    <w:szCs w:val="24"/>
                                  </w:rPr>
                                  <m:t>)</m:t>
                                </m:r>
                              </m:den>
                            </m:f>
                          </m:e>
                        </m:mr>
                      </m:m>
                    </m:e>
                  </m:d>
                </m:e>
                <m:sub>
                  <m:r>
                    <m:rPr>
                      <m:sty m:val="bi"/>
                    </m:rPr>
                    <w:rPr>
                      <w:rFonts w:ascii="Cambria Math" w:hAnsi="Cambria Math"/>
                      <w:color w:val="000000" w:themeColor="text1"/>
                      <w:sz w:val="24"/>
                      <w:szCs w:val="24"/>
                    </w:rPr>
                    <m:t>θ=</m:t>
                  </m:r>
                  <m:sSubSup>
                    <m:sSubSupPr>
                      <m:ctrlPr>
                        <w:rPr>
                          <w:rFonts w:ascii="Cambria Math" w:hAnsi="Cambria Math"/>
                          <w:i/>
                          <w:color w:val="000000" w:themeColor="text1"/>
                          <w:sz w:val="24"/>
                          <w:szCs w:val="24"/>
                        </w:rPr>
                      </m:ctrlPr>
                    </m:sSubSupPr>
                    <m:e>
                      <m:acc>
                        <m:accPr>
                          <m:ctrlPr>
                            <w:rPr>
                              <w:rFonts w:ascii="Cambria Math" w:hAnsi="Cambria Math"/>
                              <w:i/>
                              <w:color w:val="000000" w:themeColor="text1"/>
                              <w:sz w:val="24"/>
                              <w:szCs w:val="24"/>
                            </w:rPr>
                          </m:ctrlPr>
                        </m:accPr>
                        <m:e>
                          <m:r>
                            <m:rPr>
                              <m:sty m:val="bi"/>
                            </m:rPr>
                            <w:rPr>
                              <w:rFonts w:ascii="Cambria Math" w:hAnsi="Cambria Math"/>
                              <w:color w:val="000000" w:themeColor="text1"/>
                              <w:sz w:val="24"/>
                              <w:szCs w:val="24"/>
                            </w:rPr>
                            <m:t>θ</m:t>
                          </m:r>
                        </m:e>
                      </m:acc>
                    </m:e>
                    <m:sub>
                      <m:sSup>
                        <m:sSupPr>
                          <m:ctrlPr>
                            <w:rPr>
                              <w:rFonts w:ascii="Cambria Math" w:hAnsi="Cambria Math"/>
                              <w:i/>
                              <w:color w:val="000000" w:themeColor="text1"/>
                              <w:sz w:val="24"/>
                              <w:szCs w:val="24"/>
                            </w:rPr>
                          </m:ctrlPr>
                        </m:sSupPr>
                        <m:e>
                          <m:r>
                            <w:rPr>
                              <w:rFonts w:ascii="Cambria Math" w:hAnsi="Cambria Math"/>
                              <w:color w:val="000000" w:themeColor="text1"/>
                              <w:sz w:val="24"/>
                              <w:szCs w:val="24"/>
                            </w:rPr>
                            <m:t>i</m:t>
                          </m:r>
                        </m:e>
                        <m:sup>
                          <m:r>
                            <w:rPr>
                              <w:rFonts w:ascii="Cambria Math" w:hAnsi="Cambria Math"/>
                              <w:color w:val="000000" w:themeColor="text1"/>
                              <w:sz w:val="24"/>
                              <w:szCs w:val="24"/>
                            </w:rPr>
                            <m:t>*</m:t>
                          </m:r>
                        </m:sup>
                      </m:sSup>
                      <m:r>
                        <w:rPr>
                          <w:rFonts w:ascii="Cambria Math" w:hAnsi="Cambria Math"/>
                          <w:color w:val="000000" w:themeColor="text1"/>
                          <w:sz w:val="24"/>
                          <w:szCs w:val="24"/>
                        </w:rPr>
                        <m:t>,GTWLL3R</m:t>
                      </m:r>
                    </m:sub>
                    <m:sup>
                      <m:d>
                        <m:dPr>
                          <m:ctrlPr>
                            <w:rPr>
                              <w:rFonts w:ascii="Cambria Math" w:hAnsi="Cambria Math"/>
                              <w:i/>
                              <w:color w:val="000000" w:themeColor="text1"/>
                              <w:sz w:val="24"/>
                              <w:szCs w:val="24"/>
                            </w:rPr>
                          </m:ctrlPr>
                        </m:dPr>
                        <m:e>
                          <m:r>
                            <w:rPr>
                              <w:rFonts w:ascii="Cambria Math" w:hAnsi="Cambria Math"/>
                              <w:color w:val="000000" w:themeColor="text1"/>
                              <w:sz w:val="24"/>
                              <w:szCs w:val="24"/>
                            </w:rPr>
                            <m:t>m</m:t>
                          </m:r>
                        </m:e>
                      </m:d>
                    </m:sup>
                  </m:sSubSup>
                  <m:r>
                    <w:rPr>
                      <w:rFonts w:ascii="Cambria Math" w:hAnsi="Cambria Math"/>
                      <w:color w:val="000000" w:themeColor="text1"/>
                      <w:sz w:val="24"/>
                      <w:szCs w:val="24"/>
                    </w:rPr>
                    <m:t xml:space="preserve"> </m:t>
                  </m:r>
                </m:sub>
                <m:sup>
                  <m:r>
                    <w:rPr>
                      <w:rFonts w:ascii="Cambria Math" w:hAnsi="Cambria Math"/>
                      <w:color w:val="000000" w:themeColor="text1"/>
                      <w:sz w:val="24"/>
                      <w:szCs w:val="24"/>
                    </w:rPr>
                    <m:t>T</m:t>
                  </m:r>
                </m:sup>
              </m:sSubSup>
            </m:oMath>
            <w:r w:rsidR="008F1772" w:rsidRPr="007D5FA6">
              <w:rPr>
                <w:rFonts w:ascii="Times New Roman" w:eastAsiaTheme="minorEastAsia" w:hAnsi="Times New Roman" w:cs="Times New Roman"/>
                <w:color w:val="000000" w:themeColor="text1"/>
                <w:sz w:val="24"/>
                <w:szCs w:val="24"/>
              </w:rPr>
              <w:t xml:space="preserve"> </w:t>
            </w:r>
          </w:p>
          <w:p w14:paraId="3E814997" w14:textId="77777777" w:rsidR="0074620D" w:rsidRPr="00167933" w:rsidRDefault="0074620D" w:rsidP="00D72D1A">
            <w:pPr>
              <w:spacing w:after="160"/>
              <w:jc w:val="both"/>
              <w:rPr>
                <w:rFonts w:ascii="Times New Roman" w:eastAsia="Times New Roman" w:hAnsi="Times New Roman" w:cs="Times New Roman"/>
                <w:b/>
                <w:iCs/>
                <w:sz w:val="24"/>
                <w:szCs w:val="24"/>
              </w:rPr>
            </w:pPr>
          </w:p>
        </w:tc>
        <w:tc>
          <w:tcPr>
            <w:tcW w:w="720" w:type="dxa"/>
          </w:tcPr>
          <w:p w14:paraId="00F101F3" w14:textId="64475B73" w:rsidR="0074620D" w:rsidRPr="00167933" w:rsidRDefault="0074620D" w:rsidP="00D72D1A">
            <w:pPr>
              <w:pStyle w:val="Caption"/>
              <w:ind w:firstLine="0"/>
              <w:rPr>
                <w:rFonts w:cs="Times New Roman"/>
                <w:i w:val="0"/>
                <w:iCs w:val="0"/>
                <w:sz w:val="24"/>
                <w:szCs w:val="24"/>
              </w:rPr>
            </w:pPr>
            <w:r w:rsidRPr="00167933">
              <w:rPr>
                <w:rFonts w:cs="Times New Roman"/>
                <w:i w:val="0"/>
                <w:iCs w:val="0"/>
                <w:sz w:val="24"/>
                <w:szCs w:val="24"/>
              </w:rPr>
              <w:t>(1</w:t>
            </w:r>
            <w:r w:rsidR="00516E6C">
              <w:rPr>
                <w:rFonts w:cs="Times New Roman"/>
                <w:i w:val="0"/>
                <w:iCs w:val="0"/>
                <w:sz w:val="24"/>
                <w:szCs w:val="24"/>
              </w:rPr>
              <w:t>6</w:t>
            </w:r>
            <w:r w:rsidRPr="00167933">
              <w:rPr>
                <w:rFonts w:cs="Times New Roman"/>
                <w:i w:val="0"/>
                <w:iCs w:val="0"/>
                <w:sz w:val="24"/>
                <w:szCs w:val="24"/>
              </w:rPr>
              <w:t>)</w:t>
            </w:r>
          </w:p>
          <w:p w14:paraId="38E47476" w14:textId="77777777" w:rsidR="0074620D" w:rsidRPr="00167933" w:rsidRDefault="0074620D" w:rsidP="00D72D1A">
            <w:pPr>
              <w:pStyle w:val="Caption"/>
              <w:ind w:firstLine="0"/>
              <w:rPr>
                <w:rFonts w:cs="Times New Roman"/>
                <w:i w:val="0"/>
                <w:iCs w:val="0"/>
                <w:sz w:val="24"/>
                <w:szCs w:val="24"/>
              </w:rPr>
            </w:pPr>
          </w:p>
        </w:tc>
      </w:tr>
    </w:tbl>
    <w:p w14:paraId="5BBDB80E" w14:textId="3707C908" w:rsidR="0074620D" w:rsidRPr="00167933" w:rsidRDefault="0074620D" w:rsidP="00D72D1A">
      <w:pPr>
        <w:spacing w:after="160" w:line="240" w:lineRule="auto"/>
        <w:jc w:val="both"/>
        <w:rPr>
          <w:rFonts w:ascii="Times New Roman" w:eastAsiaTheme="minorEastAsia" w:hAnsi="Times New Roman" w:cs="Times New Roman"/>
          <w:sz w:val="24"/>
          <w:szCs w:val="24"/>
        </w:rPr>
      </w:pPr>
      <w:r w:rsidRPr="00167933">
        <w:rPr>
          <w:rFonts w:ascii="Times New Roman" w:eastAsiaTheme="minorEastAsia" w:hAnsi="Times New Roman" w:cs="Times New Roman"/>
          <w:sz w:val="24"/>
          <w:szCs w:val="24"/>
        </w:rPr>
        <w:t>matriks</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Hessian</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merupakan</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matriks</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dengan</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elemennya</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terdiri</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dari</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turunan</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parsial</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kedua</w:t>
      </w:r>
      <w:r>
        <w:rPr>
          <w:rFonts w:ascii="Times New Roman" w:eastAsiaTheme="minorEastAsia" w:hAnsi="Times New Roman" w:cs="Times New Roman"/>
          <w:sz w:val="24"/>
          <w:szCs w:val="24"/>
        </w:rPr>
        <w:t xml:space="preserve"> </w:t>
      </w:r>
      <m:oMath>
        <m:r>
          <w:rPr>
            <w:rFonts w:ascii="Cambria Math" w:hAnsi="Cambria Math"/>
            <w:color w:val="000000" w:themeColor="text1"/>
            <w:sz w:val="24"/>
            <w:szCs w:val="24"/>
          </w:rPr>
          <m:t>L</m:t>
        </m:r>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w:rPr>
                    <w:rFonts w:ascii="Cambria Math" w:hAnsi="Cambria Math"/>
                    <w:color w:val="000000" w:themeColor="text1"/>
                    <w:sz w:val="24"/>
                    <w:szCs w:val="24"/>
                  </w:rPr>
                  <m:t>θ</m:t>
                </m:r>
              </m:e>
              <m:sub>
                <m:sSup>
                  <m:sSupPr>
                    <m:ctrlPr>
                      <w:rPr>
                        <w:rFonts w:ascii="Cambria Math" w:hAnsi="Cambria Math"/>
                        <w:color w:val="000000" w:themeColor="text1"/>
                        <w:sz w:val="24"/>
                        <w:szCs w:val="24"/>
                      </w:rPr>
                    </m:ctrlPr>
                  </m:sSupPr>
                  <m:e>
                    <m:r>
                      <w:rPr>
                        <w:rFonts w:ascii="Cambria Math" w:hAnsi="Cambria Math"/>
                        <w:color w:val="000000" w:themeColor="text1"/>
                        <w:sz w:val="24"/>
                        <w:szCs w:val="24"/>
                      </w:rPr>
                      <m:t>l</m:t>
                    </m:r>
                  </m:e>
                  <m:sup>
                    <m:r>
                      <w:rPr>
                        <w:rFonts w:ascii="Cambria Math" w:hAnsi="Cambria Math"/>
                        <w:color w:val="000000" w:themeColor="text1"/>
                        <w:sz w:val="24"/>
                        <w:szCs w:val="24"/>
                      </w:rPr>
                      <m:t>*</m:t>
                    </m:r>
                  </m:sup>
                </m:sSup>
                <m:r>
                  <w:rPr>
                    <w:rFonts w:ascii="Cambria Math" w:hAnsi="Cambria Math"/>
                    <w:color w:val="000000" w:themeColor="text1"/>
                    <w:sz w:val="24"/>
                    <w:szCs w:val="24"/>
                  </w:rPr>
                  <m:t>,GTWLL3R</m:t>
                </m:r>
              </m:sub>
            </m:sSub>
          </m:e>
        </m:d>
      </m:oMath>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terhadap</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masing-masing</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parameter</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seperti</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berikut.</w:t>
      </w:r>
    </w:p>
    <w:tbl>
      <w:tblPr>
        <w:tblStyle w:val="TableGrid"/>
        <w:tblW w:w="8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095"/>
        <w:gridCol w:w="720"/>
      </w:tblGrid>
      <w:tr w:rsidR="00EE41BA" w:rsidRPr="00EE41BA" w14:paraId="74090D61" w14:textId="77777777" w:rsidTr="003B250F">
        <w:tc>
          <w:tcPr>
            <w:tcW w:w="8095" w:type="dxa"/>
          </w:tcPr>
          <w:p w14:paraId="2658813E" w14:textId="180E24D3" w:rsidR="008F1772" w:rsidRPr="00EE41BA" w:rsidRDefault="00000000" w:rsidP="008F1772">
            <w:pPr>
              <w:spacing w:after="160"/>
              <w:rPr>
                <w:color w:val="000000" w:themeColor="text1"/>
                <w:sz w:val="24"/>
                <w:szCs w:val="24"/>
              </w:rPr>
            </w:pPr>
            <m:oMath>
              <m:f>
                <m:fPr>
                  <m:ctrlPr>
                    <w:rPr>
                      <w:rFonts w:ascii="Cambria Math" w:eastAsiaTheme="minorEastAsia" w:hAnsi="Cambria Math"/>
                      <w:b/>
                      <w:bCs/>
                      <w:i/>
                      <w:color w:val="000000" w:themeColor="text1"/>
                      <w:sz w:val="24"/>
                      <w:szCs w:val="24"/>
                    </w:rPr>
                  </m:ctrlPr>
                </m:fPr>
                <m:num>
                  <m:sSup>
                    <m:sSupPr>
                      <m:ctrlPr>
                        <w:rPr>
                          <w:rFonts w:ascii="Cambria Math" w:eastAsiaTheme="minorEastAsia" w:hAnsi="Cambria Math"/>
                          <w:i/>
                          <w:color w:val="000000" w:themeColor="text1"/>
                          <w:sz w:val="24"/>
                          <w:szCs w:val="24"/>
                        </w:rPr>
                      </m:ctrlPr>
                    </m:sSupPr>
                    <m:e>
                      <m:r>
                        <w:rPr>
                          <w:rFonts w:ascii="Cambria Math" w:eastAsiaTheme="minorEastAsia" w:hAnsi="Cambria Math"/>
                          <w:color w:val="000000" w:themeColor="text1"/>
                          <w:sz w:val="24"/>
                          <w:szCs w:val="24"/>
                        </w:rPr>
                        <m:t>∂</m:t>
                      </m:r>
                    </m:e>
                    <m:sup>
                      <m:r>
                        <w:rPr>
                          <w:rFonts w:ascii="Cambria Math" w:eastAsiaTheme="minorEastAsia" w:hAnsi="Cambria Math"/>
                          <w:color w:val="000000" w:themeColor="text1"/>
                          <w:sz w:val="24"/>
                          <w:szCs w:val="24"/>
                        </w:rPr>
                        <m:t>2</m:t>
                      </m:r>
                    </m:sup>
                  </m:sSup>
                  <m:r>
                    <w:rPr>
                      <w:rFonts w:ascii="Cambria Math" w:hAnsi="Cambria Math"/>
                      <w:color w:val="000000" w:themeColor="text1"/>
                      <w:sz w:val="24"/>
                      <w:szCs w:val="24"/>
                    </w:rPr>
                    <m:t>ln L</m:t>
                  </m:r>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w:rPr>
                              <w:rFonts w:ascii="Cambria Math" w:hAnsi="Cambria Math"/>
                              <w:color w:val="000000" w:themeColor="text1"/>
                              <w:sz w:val="24"/>
                              <w:szCs w:val="24"/>
                            </w:rPr>
                            <m:t>θ</m:t>
                          </m:r>
                        </m:e>
                        <m:sub>
                          <m:sSup>
                            <m:sSupPr>
                              <m:ctrlPr>
                                <w:rPr>
                                  <w:rFonts w:ascii="Cambria Math" w:hAnsi="Cambria Math"/>
                                  <w:color w:val="000000" w:themeColor="text1"/>
                                  <w:sz w:val="24"/>
                                  <w:szCs w:val="24"/>
                                </w:rPr>
                              </m:ctrlPr>
                            </m:sSupPr>
                            <m:e>
                              <m:r>
                                <w:rPr>
                                  <w:rFonts w:ascii="Cambria Math" w:hAnsi="Cambria Math"/>
                                  <w:color w:val="000000" w:themeColor="text1"/>
                                  <w:sz w:val="24"/>
                                  <w:szCs w:val="24"/>
                                </w:rPr>
                                <m:t>l</m:t>
                              </m:r>
                            </m:e>
                            <m:sup>
                              <m:r>
                                <w:rPr>
                                  <w:rFonts w:ascii="Cambria Math" w:hAnsi="Cambria Math"/>
                                  <w:color w:val="000000" w:themeColor="text1"/>
                                  <w:sz w:val="24"/>
                                  <w:szCs w:val="24"/>
                                </w:rPr>
                                <m:t>*</m:t>
                              </m:r>
                            </m:sup>
                          </m:sSup>
                          <m:r>
                            <w:rPr>
                              <w:rFonts w:ascii="Cambria Math" w:hAnsi="Cambria Math"/>
                              <w:color w:val="000000" w:themeColor="text1"/>
                              <w:sz w:val="24"/>
                              <w:szCs w:val="24"/>
                            </w:rPr>
                            <m:t>,GTWLL3R</m:t>
                          </m:r>
                        </m:sub>
                      </m:sSub>
                    </m:e>
                  </m:d>
                </m:num>
                <m:den>
                  <m:r>
                    <m:rPr>
                      <m:sty m:val="bi"/>
                    </m:rPr>
                    <w:rPr>
                      <w:rFonts w:ascii="Cambria Math" w:hAnsi="Cambria Math"/>
                      <w:color w:val="000000" w:themeColor="text1"/>
                      <w:sz w:val="24"/>
                      <w:szCs w:val="24"/>
                    </w:rPr>
                    <m:t>∂</m:t>
                  </m:r>
                  <m:sSub>
                    <m:sSubPr>
                      <m:ctrlPr>
                        <w:rPr>
                          <w:rFonts w:ascii="Cambria Math" w:hAnsi="Cambria Math"/>
                          <w:i/>
                          <w:color w:val="000000" w:themeColor="text1"/>
                          <w:sz w:val="24"/>
                          <w:szCs w:val="24"/>
                        </w:rPr>
                      </m:ctrlPr>
                    </m:sSubPr>
                    <m:e>
                      <m:r>
                        <m:rPr>
                          <m:sty m:val="bi"/>
                        </m:rPr>
                        <w:rPr>
                          <w:rFonts w:ascii="Cambria Math" w:hAnsi="Cambria Math"/>
                          <w:color w:val="000000" w:themeColor="text1"/>
                          <w:sz w:val="24"/>
                          <w:szCs w:val="24"/>
                        </w:rPr>
                        <m:t>β</m:t>
                      </m:r>
                    </m:e>
                    <m:sub>
                      <m:r>
                        <w:rPr>
                          <w:rFonts w:ascii="Cambria Math" w:hAnsi="Cambria Math"/>
                          <w:color w:val="000000" w:themeColor="text1"/>
                          <w:sz w:val="24"/>
                          <w:szCs w:val="24"/>
                        </w:rPr>
                        <m:t>l</m:t>
                      </m:r>
                    </m:sub>
                  </m:sSub>
                  <m:r>
                    <w:rPr>
                      <w:rFonts w:ascii="Cambria Math" w:hAnsi="Cambria Math"/>
                      <w:color w:val="000000" w:themeColor="text1"/>
                      <w:sz w:val="24"/>
                      <w:szCs w:val="24"/>
                    </w:rPr>
                    <m:t>(</m:t>
                  </m:r>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 xml:space="preserve"> t</m:t>
                      </m:r>
                    </m:e>
                    <m:sub>
                      <m:sSup>
                        <m:sSupPr>
                          <m:ctrlPr>
                            <w:rPr>
                              <w:rFonts w:ascii="Cambria Math" w:hAnsi="Cambria Math"/>
                              <w:b/>
                              <w:bCs/>
                              <w:i/>
                              <w:color w:val="000000" w:themeColor="text1"/>
                              <w:sz w:val="24"/>
                              <w:szCs w:val="24"/>
                            </w:rPr>
                          </m:ctrlPr>
                        </m:sSupPr>
                        <m:e>
                          <m:r>
                            <m:rPr>
                              <m:sty m:val="bi"/>
                            </m:rPr>
                            <w:rPr>
                              <w:rFonts w:ascii="Cambria Math" w:hAnsi="Cambria Math"/>
                              <w:color w:val="000000" w:themeColor="text1"/>
                              <w:sz w:val="24"/>
                              <w:szCs w:val="24"/>
                            </w:rPr>
                            <m:t>i</m:t>
                          </m:r>
                        </m:e>
                        <m:sup>
                          <m:r>
                            <m:rPr>
                              <m:sty m:val="bi"/>
                            </m:rPr>
                            <w:rPr>
                              <w:rFonts w:ascii="Cambria Math" w:hAnsi="Cambria Math"/>
                              <w:color w:val="000000" w:themeColor="text1"/>
                              <w:sz w:val="24"/>
                              <w:szCs w:val="24"/>
                            </w:rPr>
                            <m:t>*</m:t>
                          </m:r>
                        </m:sup>
                      </m:sSup>
                    </m:sub>
                  </m:sSub>
                  <m:r>
                    <w:rPr>
                      <w:rFonts w:ascii="Cambria Math" w:hAnsi="Cambria Math"/>
                      <w:color w:val="000000" w:themeColor="text1"/>
                      <w:sz w:val="24"/>
                      <w:szCs w:val="24"/>
                    </w:rPr>
                    <m:t>)</m:t>
                  </m:r>
                  <m:r>
                    <m:rPr>
                      <m:sty m:val="bi"/>
                    </m:rPr>
                    <w:rPr>
                      <w:rFonts w:ascii="Cambria Math" w:hAnsi="Cambria Math"/>
                      <w:color w:val="000000" w:themeColor="text1"/>
                      <w:sz w:val="24"/>
                      <w:szCs w:val="24"/>
                    </w:rPr>
                    <m:t xml:space="preserve"> ∂</m:t>
                  </m:r>
                  <m:sSub>
                    <m:sSubPr>
                      <m:ctrlPr>
                        <w:rPr>
                          <w:rFonts w:ascii="Cambria Math" w:hAnsi="Cambria Math"/>
                          <w:i/>
                          <w:color w:val="000000" w:themeColor="text1"/>
                          <w:sz w:val="24"/>
                          <w:szCs w:val="24"/>
                        </w:rPr>
                      </m:ctrlPr>
                    </m:sSubPr>
                    <m:e>
                      <m:r>
                        <m:rPr>
                          <m:sty m:val="bi"/>
                        </m:rPr>
                        <w:rPr>
                          <w:rFonts w:ascii="Cambria Math" w:hAnsi="Cambria Math"/>
                          <w:color w:val="000000" w:themeColor="text1"/>
                          <w:sz w:val="24"/>
                          <w:szCs w:val="24"/>
                        </w:rPr>
                        <m:t>β</m:t>
                      </m:r>
                    </m:e>
                    <m:sub>
                      <m:r>
                        <w:rPr>
                          <w:rFonts w:ascii="Cambria Math" w:hAnsi="Cambria Math"/>
                          <w:color w:val="000000" w:themeColor="text1"/>
                          <w:sz w:val="24"/>
                          <w:szCs w:val="24"/>
                        </w:rPr>
                        <m:t>l</m:t>
                      </m:r>
                    </m:sub>
                  </m:sSub>
                  <m:sSup>
                    <m:sSupPr>
                      <m:ctrlPr>
                        <w:rPr>
                          <w:rFonts w:ascii="Cambria Math" w:hAnsi="Cambria Math"/>
                          <w:i/>
                          <w:color w:val="000000" w:themeColor="text1"/>
                          <w:sz w:val="24"/>
                          <w:szCs w:val="24"/>
                        </w:rPr>
                      </m:ctrlPr>
                    </m:sSupPr>
                    <m:e>
                      <m:r>
                        <w:rPr>
                          <w:rFonts w:ascii="Cambria Math" w:hAnsi="Cambria Math"/>
                          <w:color w:val="000000" w:themeColor="text1"/>
                          <w:sz w:val="24"/>
                          <w:szCs w:val="24"/>
                        </w:rPr>
                        <m:t>(</m:t>
                      </m:r>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 xml:space="preserve"> t</m:t>
                          </m:r>
                        </m:e>
                        <m:sub>
                          <m:sSup>
                            <m:sSupPr>
                              <m:ctrlPr>
                                <w:rPr>
                                  <w:rFonts w:ascii="Cambria Math" w:hAnsi="Cambria Math"/>
                                  <w:b/>
                                  <w:bCs/>
                                  <w:i/>
                                  <w:color w:val="000000" w:themeColor="text1"/>
                                  <w:sz w:val="24"/>
                                  <w:szCs w:val="24"/>
                                </w:rPr>
                              </m:ctrlPr>
                            </m:sSupPr>
                            <m:e>
                              <m:r>
                                <m:rPr>
                                  <m:sty m:val="bi"/>
                                </m:rPr>
                                <w:rPr>
                                  <w:rFonts w:ascii="Cambria Math" w:hAnsi="Cambria Math"/>
                                  <w:color w:val="000000" w:themeColor="text1"/>
                                  <w:sz w:val="24"/>
                                  <w:szCs w:val="24"/>
                                </w:rPr>
                                <m:t>i</m:t>
                              </m:r>
                            </m:e>
                            <m:sup>
                              <m:r>
                                <m:rPr>
                                  <m:sty m:val="bi"/>
                                </m:rPr>
                                <w:rPr>
                                  <w:rFonts w:ascii="Cambria Math" w:hAnsi="Cambria Math"/>
                                  <w:color w:val="000000" w:themeColor="text1"/>
                                  <w:sz w:val="24"/>
                                  <w:szCs w:val="24"/>
                                </w:rPr>
                                <m:t>*</m:t>
                              </m:r>
                            </m:sup>
                          </m:sSup>
                        </m:sub>
                      </m:sSub>
                      <m:r>
                        <w:rPr>
                          <w:rFonts w:ascii="Cambria Math" w:hAnsi="Cambria Math"/>
                          <w:color w:val="000000" w:themeColor="text1"/>
                          <w:sz w:val="24"/>
                          <w:szCs w:val="24"/>
                        </w:rPr>
                        <m:t>)</m:t>
                      </m:r>
                    </m:e>
                    <m:sup>
                      <m:r>
                        <w:rPr>
                          <w:rFonts w:ascii="Cambria Math" w:hAnsi="Cambria Math"/>
                          <w:color w:val="000000" w:themeColor="text1"/>
                          <w:sz w:val="24"/>
                          <w:szCs w:val="24"/>
                        </w:rPr>
                        <m:t>T</m:t>
                      </m:r>
                    </m:sup>
                  </m:sSup>
                </m:den>
              </m:f>
              <m:r>
                <w:rPr>
                  <w:rFonts w:ascii="Cambria Math" w:hAnsi="Cambria Math"/>
                  <w:color w:val="000000" w:themeColor="text1"/>
                  <w:sz w:val="24"/>
                  <w:szCs w:val="24"/>
                </w:rPr>
                <m:t>=</m:t>
              </m:r>
            </m:oMath>
            <w:r w:rsidR="008F1772" w:rsidRPr="00EE41BA">
              <w:rPr>
                <w:color w:val="000000" w:themeColor="text1"/>
                <w:sz w:val="24"/>
                <w:szCs w:val="24"/>
              </w:rPr>
              <w:t xml:space="preserve"> </w:t>
            </w:r>
          </w:p>
          <w:p w14:paraId="400231F1" w14:textId="7A26FA8E" w:rsidR="00B378BA" w:rsidRPr="00EE41BA" w:rsidRDefault="00000000" w:rsidP="00B378BA">
            <w:pPr>
              <w:spacing w:after="160"/>
              <w:rPr>
                <w:color w:val="000000" w:themeColor="text1"/>
                <w:sz w:val="24"/>
                <w:szCs w:val="24"/>
              </w:rPr>
            </w:pPr>
            <m:oMath>
              <m:nary>
                <m:naryPr>
                  <m:chr m:val="∑"/>
                  <m:limLoc m:val="undOvr"/>
                  <m:ctrlPr>
                    <w:rPr>
                      <w:rFonts w:ascii="Cambria Math" w:hAnsi="Cambria Math"/>
                      <w:i/>
                      <w:color w:val="000000" w:themeColor="text1"/>
                      <w:sz w:val="24"/>
                      <w:szCs w:val="24"/>
                    </w:rPr>
                  </m:ctrlPr>
                </m:naryPr>
                <m:sub>
                  <m:r>
                    <w:rPr>
                      <w:rFonts w:ascii="Cambria Math" w:hAnsi="Cambria Math"/>
                      <w:color w:val="000000" w:themeColor="text1"/>
                      <w:sz w:val="24"/>
                      <w:szCs w:val="24"/>
                    </w:rPr>
                    <m:t>l=1</m:t>
                  </m:r>
                </m:sub>
                <m:sup>
                  <m:r>
                    <w:rPr>
                      <w:rFonts w:ascii="Cambria Math" w:hAnsi="Cambria Math"/>
                      <w:color w:val="000000" w:themeColor="text1"/>
                      <w:sz w:val="24"/>
                      <w:szCs w:val="24"/>
                    </w:rPr>
                    <m:t>L</m:t>
                  </m:r>
                </m:sup>
                <m:e>
                  <m:nary>
                    <m:naryPr>
                      <m:chr m:val="∑"/>
                      <m:limLoc m:val="undOvr"/>
                      <m:ctrlPr>
                        <w:rPr>
                          <w:rFonts w:ascii="Cambria Math" w:hAnsi="Cambria Math"/>
                          <w:i/>
                          <w:color w:val="000000" w:themeColor="text1"/>
                          <w:sz w:val="24"/>
                          <w:szCs w:val="24"/>
                        </w:rPr>
                      </m:ctrlPr>
                    </m:naryPr>
                    <m:sub>
                      <m:r>
                        <w:rPr>
                          <w:rFonts w:ascii="Cambria Math" w:hAnsi="Cambria Math"/>
                          <w:color w:val="000000" w:themeColor="text1"/>
                          <w:sz w:val="24"/>
                          <w:szCs w:val="24"/>
                        </w:rPr>
                        <m:t>i=1</m:t>
                      </m:r>
                    </m:sub>
                    <m:sup>
                      <m:r>
                        <w:rPr>
                          <w:rFonts w:ascii="Cambria Math" w:hAnsi="Cambria Math"/>
                          <w:color w:val="000000" w:themeColor="text1"/>
                          <w:sz w:val="24"/>
                          <w:szCs w:val="24"/>
                        </w:rPr>
                        <m:t>n</m:t>
                      </m:r>
                    </m:sup>
                    <m:e>
                      <m:r>
                        <w:rPr>
                          <w:rFonts w:ascii="Cambria Math" w:hAnsi="Cambria Math"/>
                          <w:color w:val="000000" w:themeColor="text1"/>
                          <w:sz w:val="24"/>
                          <w:szCs w:val="24"/>
                        </w:rPr>
                        <m:t>2</m:t>
                      </m:r>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w</m:t>
                          </m:r>
                        </m:e>
                        <m:sub>
                          <m:sSup>
                            <m:sSupPr>
                              <m:ctrlPr>
                                <w:rPr>
                                  <w:rFonts w:ascii="Cambria Math" w:hAnsi="Cambria Math"/>
                                  <w:i/>
                                  <w:color w:val="000000" w:themeColor="text1"/>
                                  <w:sz w:val="24"/>
                                  <w:szCs w:val="24"/>
                                </w:rPr>
                              </m:ctrlPr>
                            </m:sSupPr>
                            <m:e>
                              <m:r>
                                <w:rPr>
                                  <w:rFonts w:ascii="Cambria Math" w:hAnsi="Cambria Math"/>
                                  <w:color w:val="000000" w:themeColor="text1"/>
                                  <w:sz w:val="24"/>
                                  <w:szCs w:val="24"/>
                                </w:rPr>
                                <m:t>ii</m:t>
                              </m:r>
                            </m:e>
                            <m:sup>
                              <m:r>
                                <w:rPr>
                                  <w:rFonts w:ascii="Cambria Math" w:hAnsi="Cambria Math"/>
                                  <w:color w:val="000000" w:themeColor="text1"/>
                                  <w:sz w:val="24"/>
                                  <w:szCs w:val="24"/>
                                </w:rPr>
                                <m:t>*</m:t>
                              </m:r>
                            </m:sup>
                          </m:sSup>
                          <m:r>
                            <w:rPr>
                              <w:rFonts w:ascii="Cambria Math" w:hAnsi="Cambria Math"/>
                              <w:color w:val="000000" w:themeColor="text1"/>
                              <w:sz w:val="24"/>
                              <w:szCs w:val="24"/>
                            </w:rPr>
                            <m:t>l</m:t>
                          </m:r>
                        </m:sub>
                      </m:sSub>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ψ</m:t>
                          </m:r>
                        </m:e>
                        <m:sub>
                          <m:r>
                            <w:rPr>
                              <w:rFonts w:ascii="Cambria Math" w:hAnsi="Cambria Math"/>
                              <w:color w:val="000000" w:themeColor="text1"/>
                              <w:sz w:val="24"/>
                              <w:szCs w:val="24"/>
                            </w:rPr>
                            <m:t>l</m:t>
                          </m:r>
                        </m:sub>
                      </m:sSub>
                      <m:f>
                        <m:fPr>
                          <m:ctrlPr>
                            <w:rPr>
                              <w:rFonts w:ascii="Cambria Math" w:hAnsi="Cambria Math"/>
                              <w:i/>
                              <w:color w:val="000000" w:themeColor="text1"/>
                              <w:sz w:val="24"/>
                              <w:szCs w:val="24"/>
                            </w:rPr>
                          </m:ctrlPr>
                        </m:fPr>
                        <m:num>
                          <m:d>
                            <m:dPr>
                              <m:ctrlPr>
                                <w:rPr>
                                  <w:rFonts w:ascii="Cambria Math" w:hAnsi="Cambria Math"/>
                                  <w:i/>
                                  <w:color w:val="000000" w:themeColor="text1"/>
                                  <w:sz w:val="24"/>
                                  <w:szCs w:val="24"/>
                                </w:rPr>
                              </m:ctrlPr>
                            </m:d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μ</m:t>
                                  </m:r>
                                </m:e>
                                <m:sub>
                                  <m:r>
                                    <w:rPr>
                                      <w:rFonts w:ascii="Cambria Math" w:eastAsiaTheme="minorEastAsia" w:hAnsi="Cambria Math" w:cs="Times New Roman"/>
                                      <w:color w:val="000000" w:themeColor="text1"/>
                                      <w:sz w:val="24"/>
                                      <w:szCs w:val="24"/>
                                    </w:rPr>
                                    <m:t>il</m:t>
                                  </m:r>
                                </m:sub>
                              </m:sSub>
                              <m:sSup>
                                <m:sSupPr>
                                  <m:ctrlPr>
                                    <w:rPr>
                                      <w:rFonts w:ascii="Cambria Math" w:hAnsi="Cambria Math"/>
                                      <w:i/>
                                      <w:color w:val="000000" w:themeColor="text1"/>
                                      <w:sz w:val="24"/>
                                      <w:szCs w:val="24"/>
                                    </w:rPr>
                                  </m:ctrlPr>
                                </m:sSupPr>
                                <m:e>
                                  <m:d>
                                    <m:dPr>
                                      <m:ctrlPr>
                                        <w:rPr>
                                          <w:rFonts w:ascii="Cambria Math" w:hAnsi="Cambria Math"/>
                                          <w:i/>
                                          <w:color w:val="000000" w:themeColor="text1"/>
                                          <w:sz w:val="24"/>
                                          <w:szCs w:val="24"/>
                                        </w:rPr>
                                      </m:ctrlPr>
                                    </m:d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A</m:t>
                                          </m:r>
                                        </m:e>
                                        <m:sub>
                                          <m:r>
                                            <w:rPr>
                                              <w:rFonts w:ascii="Cambria Math" w:eastAsiaTheme="minorEastAsia" w:hAnsi="Cambria Math" w:cs="Times New Roman"/>
                                              <w:color w:val="000000" w:themeColor="text1"/>
                                              <w:sz w:val="24"/>
                                              <w:szCs w:val="24"/>
                                            </w:rPr>
                                            <m:t>il</m:t>
                                          </m:r>
                                        </m:sub>
                                      </m:sSub>
                                    </m:e>
                                  </m:d>
                                </m:e>
                                <m:sup>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ψ</m:t>
                                      </m:r>
                                    </m:e>
                                    <m:sub>
                                      <m:r>
                                        <w:rPr>
                                          <w:rFonts w:ascii="Cambria Math" w:hAnsi="Cambria Math"/>
                                          <w:color w:val="000000" w:themeColor="text1"/>
                                          <w:sz w:val="24"/>
                                          <w:szCs w:val="24"/>
                                        </w:rPr>
                                        <m:t>l</m:t>
                                      </m:r>
                                    </m:sub>
                                  </m:sSub>
                                  <m:r>
                                    <w:rPr>
                                      <w:rFonts w:ascii="Cambria Math" w:hAnsi="Cambria Math"/>
                                      <w:color w:val="000000" w:themeColor="text1"/>
                                      <w:sz w:val="24"/>
                                      <w:szCs w:val="24"/>
                                    </w:rPr>
                                    <m:t>-1</m:t>
                                  </m:r>
                                </m:sup>
                              </m:sSup>
                              <m:r>
                                <w:rPr>
                                  <w:rFonts w:ascii="Cambria Math" w:hAnsi="Cambria Math"/>
                                  <w:color w:val="000000" w:themeColor="text1"/>
                                  <w:sz w:val="24"/>
                                  <w:szCs w:val="24"/>
                                </w:rPr>
                                <m:t>-</m:t>
                              </m:r>
                              <m:d>
                                <m:dPr>
                                  <m:ctrlPr>
                                    <w:rPr>
                                      <w:rFonts w:ascii="Cambria Math" w:hAnsi="Cambria Math"/>
                                      <w:i/>
                                      <w:color w:val="000000" w:themeColor="text1"/>
                                      <w:sz w:val="24"/>
                                      <w:szCs w:val="24"/>
                                    </w:rPr>
                                  </m:ctrlPr>
                                </m:dPr>
                                <m:e>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ψ</m:t>
                                      </m:r>
                                    </m:e>
                                    <m:sub>
                                      <m:r>
                                        <w:rPr>
                                          <w:rFonts w:ascii="Cambria Math" w:hAnsi="Cambria Math"/>
                                          <w:color w:val="000000" w:themeColor="text1"/>
                                          <w:sz w:val="24"/>
                                          <w:szCs w:val="24"/>
                                        </w:rPr>
                                        <m:t>l</m:t>
                                      </m:r>
                                    </m:sub>
                                  </m:sSub>
                                  <m:r>
                                    <w:rPr>
                                      <w:rFonts w:ascii="Cambria Math" w:hAnsi="Cambria Math"/>
                                      <w:color w:val="000000" w:themeColor="text1"/>
                                      <w:sz w:val="24"/>
                                      <w:szCs w:val="24"/>
                                    </w:rPr>
                                    <m:t>-1</m:t>
                                  </m:r>
                                </m:e>
                              </m:d>
                              <m:sSup>
                                <m:sSupPr>
                                  <m:ctrlPr>
                                    <w:rPr>
                                      <w:rFonts w:ascii="Cambria Math" w:hAnsi="Cambria Math"/>
                                      <w:i/>
                                      <w:color w:val="000000" w:themeColor="text1"/>
                                      <w:sz w:val="24"/>
                                      <w:szCs w:val="24"/>
                                    </w:rPr>
                                  </m:ctrlPr>
                                </m:sSupPr>
                                <m:e>
                                  <m:d>
                                    <m:dPr>
                                      <m:ctrlPr>
                                        <w:rPr>
                                          <w:rFonts w:ascii="Cambria Math" w:hAnsi="Cambria Math"/>
                                          <w:i/>
                                          <w:color w:val="000000" w:themeColor="text1"/>
                                          <w:sz w:val="24"/>
                                          <w:szCs w:val="24"/>
                                        </w:rPr>
                                      </m:ctrlPr>
                                    </m:d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μ</m:t>
                                          </m:r>
                                        </m:e>
                                        <m:sub>
                                          <m:r>
                                            <w:rPr>
                                              <w:rFonts w:ascii="Cambria Math" w:eastAsiaTheme="minorEastAsia" w:hAnsi="Cambria Math" w:cs="Times New Roman"/>
                                              <w:color w:val="000000" w:themeColor="text1"/>
                                              <w:sz w:val="24"/>
                                              <w:szCs w:val="24"/>
                                            </w:rPr>
                                            <m:t>il</m:t>
                                          </m:r>
                                        </m:sub>
                                      </m:sSub>
                                    </m:e>
                                  </m:d>
                                </m:e>
                                <m:sup>
                                  <m:r>
                                    <w:rPr>
                                      <w:rFonts w:ascii="Cambria Math" w:hAnsi="Cambria Math"/>
                                      <w:color w:val="000000" w:themeColor="text1"/>
                                      <w:sz w:val="24"/>
                                      <w:szCs w:val="24"/>
                                    </w:rPr>
                                    <m:t>2</m:t>
                                  </m:r>
                                </m:sup>
                              </m:sSup>
                              <m:sSup>
                                <m:sSupPr>
                                  <m:ctrlPr>
                                    <w:rPr>
                                      <w:rFonts w:ascii="Cambria Math" w:hAnsi="Cambria Math"/>
                                      <w:i/>
                                      <w:color w:val="000000" w:themeColor="text1"/>
                                      <w:sz w:val="24"/>
                                      <w:szCs w:val="24"/>
                                    </w:rPr>
                                  </m:ctrlPr>
                                </m:sSupPr>
                                <m:e>
                                  <m:d>
                                    <m:dPr>
                                      <m:ctrlPr>
                                        <w:rPr>
                                          <w:rFonts w:ascii="Cambria Math" w:hAnsi="Cambria Math"/>
                                          <w:i/>
                                          <w:color w:val="000000" w:themeColor="text1"/>
                                          <w:sz w:val="24"/>
                                          <w:szCs w:val="24"/>
                                        </w:rPr>
                                      </m:ctrlPr>
                                    </m:d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A</m:t>
                                          </m:r>
                                        </m:e>
                                        <m:sub>
                                          <m:r>
                                            <w:rPr>
                                              <w:rFonts w:ascii="Cambria Math" w:eastAsiaTheme="minorEastAsia" w:hAnsi="Cambria Math" w:cs="Times New Roman"/>
                                              <w:color w:val="000000" w:themeColor="text1"/>
                                              <w:sz w:val="24"/>
                                              <w:szCs w:val="24"/>
                                            </w:rPr>
                                            <m:t>il</m:t>
                                          </m:r>
                                        </m:sub>
                                      </m:sSub>
                                    </m:e>
                                  </m:d>
                                </m:e>
                                <m:sup>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ψ</m:t>
                                      </m:r>
                                    </m:e>
                                    <m:sub>
                                      <m:r>
                                        <w:rPr>
                                          <w:rFonts w:ascii="Cambria Math" w:hAnsi="Cambria Math"/>
                                          <w:color w:val="000000" w:themeColor="text1"/>
                                          <w:sz w:val="24"/>
                                          <w:szCs w:val="24"/>
                                        </w:rPr>
                                        <m:t>l</m:t>
                                      </m:r>
                                    </m:sub>
                                  </m:sSub>
                                  <m:r>
                                    <w:rPr>
                                      <w:rFonts w:ascii="Cambria Math" w:hAnsi="Cambria Math"/>
                                      <w:color w:val="000000" w:themeColor="text1"/>
                                      <w:sz w:val="24"/>
                                      <w:szCs w:val="24"/>
                                    </w:rPr>
                                    <m:t>-2</m:t>
                                  </m:r>
                                </m:sup>
                              </m:sSup>
                            </m:e>
                          </m:d>
                          <m:d>
                            <m:dPr>
                              <m:ctrlPr>
                                <w:rPr>
                                  <w:rFonts w:ascii="Cambria Math" w:hAnsi="Cambria Math"/>
                                  <w:i/>
                                  <w:color w:val="000000" w:themeColor="text1"/>
                                  <w:sz w:val="24"/>
                                  <w:szCs w:val="24"/>
                                </w:rPr>
                              </m:ctrlPr>
                            </m:dPr>
                            <m:e>
                              <m:sSup>
                                <m:sSupPr>
                                  <m:ctrlPr>
                                    <w:rPr>
                                      <w:rFonts w:ascii="Cambria Math" w:hAnsi="Cambria Math"/>
                                      <w:i/>
                                      <w:color w:val="000000" w:themeColor="text1"/>
                                      <w:sz w:val="24"/>
                                      <w:szCs w:val="24"/>
                                    </w:rPr>
                                  </m:ctrlPr>
                                </m:sSupPr>
                                <m:e>
                                  <m:r>
                                    <w:rPr>
                                      <w:rFonts w:ascii="Cambria Math" w:hAnsi="Cambria Math"/>
                                      <w:color w:val="000000" w:themeColor="text1"/>
                                      <w:sz w:val="24"/>
                                      <w:szCs w:val="24"/>
                                    </w:rPr>
                                    <m:t>σ</m:t>
                                  </m:r>
                                  <m:d>
                                    <m:dPr>
                                      <m:ctrlPr>
                                        <w:rPr>
                                          <w:rFonts w:ascii="Cambria Math" w:hAnsi="Cambria Math"/>
                                          <w:i/>
                                          <w:color w:val="000000" w:themeColor="text1"/>
                                          <w:sz w:val="24"/>
                                          <w:szCs w:val="24"/>
                                        </w:rPr>
                                      </m:ctrlPr>
                                    </m:dPr>
                                    <m:e>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 xml:space="preserve"> t</m:t>
                                          </m:r>
                                        </m:e>
                                        <m:sub>
                                          <m:sSup>
                                            <m:sSupPr>
                                              <m:ctrlPr>
                                                <w:rPr>
                                                  <w:rFonts w:ascii="Cambria Math" w:hAnsi="Cambria Math"/>
                                                  <w:b/>
                                                  <w:bCs/>
                                                  <w:i/>
                                                  <w:color w:val="000000" w:themeColor="text1"/>
                                                  <w:sz w:val="24"/>
                                                  <w:szCs w:val="24"/>
                                                </w:rPr>
                                              </m:ctrlPr>
                                            </m:sSupPr>
                                            <m:e>
                                              <m:r>
                                                <m:rPr>
                                                  <m:sty m:val="bi"/>
                                                </m:rPr>
                                                <w:rPr>
                                                  <w:rFonts w:ascii="Cambria Math" w:hAnsi="Cambria Math"/>
                                                  <w:color w:val="000000" w:themeColor="text1"/>
                                                  <w:sz w:val="24"/>
                                                  <w:szCs w:val="24"/>
                                                </w:rPr>
                                                <m:t>i</m:t>
                                              </m:r>
                                            </m:e>
                                            <m:sup>
                                              <m:r>
                                                <m:rPr>
                                                  <m:sty m:val="bi"/>
                                                </m:rPr>
                                                <w:rPr>
                                                  <w:rFonts w:ascii="Cambria Math" w:hAnsi="Cambria Math"/>
                                                  <w:color w:val="000000" w:themeColor="text1"/>
                                                  <w:sz w:val="24"/>
                                                  <w:szCs w:val="24"/>
                                                </w:rPr>
                                                <m:t>*</m:t>
                                              </m:r>
                                            </m:sup>
                                          </m:sSup>
                                        </m:sub>
                                      </m:sSub>
                                    </m:e>
                                  </m:d>
                                </m:e>
                                <m:sup>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ψ</m:t>
                                      </m:r>
                                    </m:e>
                                    <m:sub>
                                      <m:r>
                                        <w:rPr>
                                          <w:rFonts w:ascii="Cambria Math" w:hAnsi="Cambria Math"/>
                                          <w:color w:val="000000" w:themeColor="text1"/>
                                          <w:sz w:val="24"/>
                                          <w:szCs w:val="24"/>
                                        </w:rPr>
                                        <m:t>l</m:t>
                                      </m:r>
                                    </m:sub>
                                  </m:sSub>
                                </m:sup>
                              </m:sSup>
                              <m:r>
                                <w:rPr>
                                  <w:rFonts w:ascii="Cambria Math" w:hAnsi="Cambria Math"/>
                                  <w:color w:val="000000" w:themeColor="text1"/>
                                  <w:sz w:val="24"/>
                                  <w:szCs w:val="24"/>
                                </w:rPr>
                                <m:t>+</m:t>
                              </m:r>
                              <m:sSup>
                                <m:sSupPr>
                                  <m:ctrlPr>
                                    <w:rPr>
                                      <w:rFonts w:ascii="Cambria Math" w:hAnsi="Cambria Math"/>
                                      <w:i/>
                                      <w:color w:val="000000" w:themeColor="text1"/>
                                      <w:sz w:val="24"/>
                                      <w:szCs w:val="24"/>
                                    </w:rPr>
                                  </m:ctrlPr>
                                </m:sSupPr>
                                <m:e>
                                  <m:d>
                                    <m:dPr>
                                      <m:ctrlPr>
                                        <w:rPr>
                                          <w:rFonts w:ascii="Cambria Math" w:hAnsi="Cambria Math"/>
                                          <w:i/>
                                          <w:color w:val="000000" w:themeColor="text1"/>
                                          <w:sz w:val="24"/>
                                          <w:szCs w:val="24"/>
                                        </w:rPr>
                                      </m:ctrlPr>
                                    </m:d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A</m:t>
                                          </m:r>
                                        </m:e>
                                        <m:sub>
                                          <m:r>
                                            <w:rPr>
                                              <w:rFonts w:ascii="Cambria Math" w:eastAsiaTheme="minorEastAsia" w:hAnsi="Cambria Math" w:cs="Times New Roman"/>
                                              <w:color w:val="000000" w:themeColor="text1"/>
                                              <w:sz w:val="24"/>
                                              <w:szCs w:val="24"/>
                                            </w:rPr>
                                            <m:t>il</m:t>
                                          </m:r>
                                        </m:sub>
                                      </m:sSub>
                                    </m:e>
                                  </m:d>
                                </m:e>
                                <m:sup>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ψ</m:t>
                                      </m:r>
                                    </m:e>
                                    <m:sub>
                                      <m:r>
                                        <w:rPr>
                                          <w:rFonts w:ascii="Cambria Math" w:hAnsi="Cambria Math"/>
                                          <w:color w:val="000000" w:themeColor="text1"/>
                                          <w:sz w:val="24"/>
                                          <w:szCs w:val="24"/>
                                        </w:rPr>
                                        <m:t>l</m:t>
                                      </m:r>
                                    </m:sub>
                                  </m:sSub>
                                </m:sup>
                              </m:sSup>
                            </m:e>
                          </m:d>
                          <m:r>
                            <w:rPr>
                              <w:rFonts w:ascii="Cambria Math" w:hAnsi="Cambria Math"/>
                              <w:color w:val="000000" w:themeColor="text1"/>
                              <w:sz w:val="24"/>
                              <w:szCs w:val="24"/>
                            </w:rPr>
                            <m:t>+</m:t>
                          </m:r>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ψ</m:t>
                              </m:r>
                            </m:e>
                            <m:sub>
                              <m:r>
                                <w:rPr>
                                  <w:rFonts w:ascii="Cambria Math" w:hAnsi="Cambria Math"/>
                                  <w:color w:val="000000" w:themeColor="text1"/>
                                  <w:sz w:val="24"/>
                                  <w:szCs w:val="24"/>
                                </w:rPr>
                                <m:t>l</m:t>
                              </m:r>
                            </m:sub>
                          </m:sSub>
                          <m:sSup>
                            <m:sSupPr>
                              <m:ctrlPr>
                                <w:rPr>
                                  <w:rFonts w:ascii="Cambria Math" w:hAnsi="Cambria Math"/>
                                  <w:i/>
                                  <w:color w:val="000000" w:themeColor="text1"/>
                                  <w:sz w:val="24"/>
                                  <w:szCs w:val="24"/>
                                </w:rPr>
                              </m:ctrlPr>
                            </m:sSupPr>
                            <m:e>
                              <m:d>
                                <m:dPr>
                                  <m:ctrlPr>
                                    <w:rPr>
                                      <w:rFonts w:ascii="Cambria Math" w:hAnsi="Cambria Math"/>
                                      <w:i/>
                                      <w:color w:val="000000" w:themeColor="text1"/>
                                      <w:sz w:val="24"/>
                                      <w:szCs w:val="24"/>
                                    </w:rPr>
                                  </m:ctrlPr>
                                </m:d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μ</m:t>
                                      </m:r>
                                    </m:e>
                                    <m:sub>
                                      <m:r>
                                        <w:rPr>
                                          <w:rFonts w:ascii="Cambria Math" w:eastAsiaTheme="minorEastAsia" w:hAnsi="Cambria Math" w:cs="Times New Roman"/>
                                          <w:color w:val="000000" w:themeColor="text1"/>
                                          <w:sz w:val="24"/>
                                          <w:szCs w:val="24"/>
                                        </w:rPr>
                                        <m:t>il</m:t>
                                      </m:r>
                                    </m:sub>
                                  </m:sSub>
                                </m:e>
                              </m:d>
                            </m:e>
                            <m:sup>
                              <m:r>
                                <w:rPr>
                                  <w:rFonts w:ascii="Cambria Math" w:hAnsi="Cambria Math"/>
                                  <w:color w:val="000000" w:themeColor="text1"/>
                                  <w:sz w:val="24"/>
                                  <w:szCs w:val="24"/>
                                </w:rPr>
                                <m:t>2</m:t>
                              </m:r>
                            </m:sup>
                          </m:sSup>
                          <m:sSup>
                            <m:sSupPr>
                              <m:ctrlPr>
                                <w:rPr>
                                  <w:rFonts w:ascii="Cambria Math" w:hAnsi="Cambria Math"/>
                                  <w:i/>
                                  <w:color w:val="000000" w:themeColor="text1"/>
                                  <w:sz w:val="24"/>
                                  <w:szCs w:val="24"/>
                                </w:rPr>
                              </m:ctrlPr>
                            </m:sSupPr>
                            <m:e>
                              <m:d>
                                <m:dPr>
                                  <m:ctrlPr>
                                    <w:rPr>
                                      <w:rFonts w:ascii="Cambria Math" w:hAnsi="Cambria Math"/>
                                      <w:i/>
                                      <w:color w:val="000000" w:themeColor="text1"/>
                                      <w:sz w:val="24"/>
                                      <w:szCs w:val="24"/>
                                    </w:rPr>
                                  </m:ctrlPr>
                                </m:d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A</m:t>
                                      </m:r>
                                    </m:e>
                                    <m:sub>
                                      <m:r>
                                        <w:rPr>
                                          <w:rFonts w:ascii="Cambria Math" w:eastAsiaTheme="minorEastAsia" w:hAnsi="Cambria Math" w:cs="Times New Roman"/>
                                          <w:color w:val="000000" w:themeColor="text1"/>
                                          <w:sz w:val="24"/>
                                          <w:szCs w:val="24"/>
                                        </w:rPr>
                                        <m:t>il</m:t>
                                      </m:r>
                                    </m:sub>
                                  </m:sSub>
                                </m:e>
                              </m:d>
                            </m:e>
                            <m:sup>
                              <m:r>
                                <w:rPr>
                                  <w:rFonts w:ascii="Cambria Math" w:hAnsi="Cambria Math"/>
                                  <w:color w:val="000000" w:themeColor="text1"/>
                                  <w:sz w:val="24"/>
                                  <w:szCs w:val="24"/>
                                </w:rPr>
                                <m:t>2</m:t>
                              </m:r>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ψ</m:t>
                                  </m:r>
                                </m:e>
                                <m:sub>
                                  <m:r>
                                    <w:rPr>
                                      <w:rFonts w:ascii="Cambria Math" w:hAnsi="Cambria Math"/>
                                      <w:color w:val="000000" w:themeColor="text1"/>
                                      <w:sz w:val="24"/>
                                      <w:szCs w:val="24"/>
                                    </w:rPr>
                                    <m:t>l</m:t>
                                  </m:r>
                                </m:sub>
                              </m:sSub>
                              <m:r>
                                <w:rPr>
                                  <w:rFonts w:ascii="Cambria Math" w:hAnsi="Cambria Math"/>
                                  <w:color w:val="000000" w:themeColor="text1"/>
                                  <w:sz w:val="24"/>
                                  <w:szCs w:val="24"/>
                                </w:rPr>
                                <m:t>-2</m:t>
                              </m:r>
                            </m:sup>
                          </m:sSup>
                        </m:num>
                        <m:den>
                          <m:sSup>
                            <m:sSupPr>
                              <m:ctrlPr>
                                <w:rPr>
                                  <w:rFonts w:ascii="Cambria Math" w:hAnsi="Cambria Math"/>
                                  <w:i/>
                                  <w:color w:val="000000" w:themeColor="text1"/>
                                  <w:sz w:val="24"/>
                                  <w:szCs w:val="24"/>
                                </w:rPr>
                              </m:ctrlPr>
                            </m:sSupPr>
                            <m:e>
                              <m:d>
                                <m:dPr>
                                  <m:ctrlPr>
                                    <w:rPr>
                                      <w:rFonts w:ascii="Cambria Math" w:hAnsi="Cambria Math"/>
                                      <w:i/>
                                      <w:color w:val="000000" w:themeColor="text1"/>
                                      <w:sz w:val="24"/>
                                      <w:szCs w:val="24"/>
                                    </w:rPr>
                                  </m:ctrlPr>
                                </m:dPr>
                                <m:e>
                                  <m:sSup>
                                    <m:sSupPr>
                                      <m:ctrlPr>
                                        <w:rPr>
                                          <w:rFonts w:ascii="Cambria Math" w:hAnsi="Cambria Math"/>
                                          <w:i/>
                                          <w:color w:val="000000" w:themeColor="text1"/>
                                          <w:sz w:val="24"/>
                                          <w:szCs w:val="24"/>
                                        </w:rPr>
                                      </m:ctrlPr>
                                    </m:sSupPr>
                                    <m:e>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 xml:space="preserve"> σ</m:t>
                                          </m:r>
                                        </m:e>
                                        <m:sub>
                                          <m:r>
                                            <w:rPr>
                                              <w:rFonts w:ascii="Cambria Math" w:hAnsi="Cambria Math"/>
                                              <w:color w:val="000000" w:themeColor="text1"/>
                                              <w:sz w:val="24"/>
                                              <w:szCs w:val="24"/>
                                            </w:rPr>
                                            <m:t>l</m:t>
                                          </m:r>
                                        </m:sub>
                                      </m:sSub>
                                      <m:r>
                                        <w:rPr>
                                          <w:rFonts w:ascii="Cambria Math" w:hAnsi="Cambria Math"/>
                                          <w:color w:val="000000" w:themeColor="text1"/>
                                          <w:sz w:val="24"/>
                                          <w:szCs w:val="24"/>
                                        </w:rPr>
                                        <m:t>(</m:t>
                                      </m:r>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 xml:space="preserve"> t</m:t>
                                          </m:r>
                                        </m:e>
                                        <m:sub>
                                          <m:sSup>
                                            <m:sSupPr>
                                              <m:ctrlPr>
                                                <w:rPr>
                                                  <w:rFonts w:ascii="Cambria Math" w:hAnsi="Cambria Math"/>
                                                  <w:b/>
                                                  <w:bCs/>
                                                  <w:i/>
                                                  <w:color w:val="000000" w:themeColor="text1"/>
                                                  <w:sz w:val="24"/>
                                                  <w:szCs w:val="24"/>
                                                </w:rPr>
                                              </m:ctrlPr>
                                            </m:sSupPr>
                                            <m:e>
                                              <m:r>
                                                <m:rPr>
                                                  <m:sty m:val="bi"/>
                                                </m:rPr>
                                                <w:rPr>
                                                  <w:rFonts w:ascii="Cambria Math" w:hAnsi="Cambria Math"/>
                                                  <w:color w:val="000000" w:themeColor="text1"/>
                                                  <w:sz w:val="24"/>
                                                  <w:szCs w:val="24"/>
                                                </w:rPr>
                                                <m:t>i</m:t>
                                              </m:r>
                                            </m:e>
                                            <m:sup>
                                              <m:r>
                                                <m:rPr>
                                                  <m:sty m:val="bi"/>
                                                </m:rPr>
                                                <w:rPr>
                                                  <w:rFonts w:ascii="Cambria Math" w:hAnsi="Cambria Math"/>
                                                  <w:color w:val="000000" w:themeColor="text1"/>
                                                  <w:sz w:val="24"/>
                                                  <w:szCs w:val="24"/>
                                                </w:rPr>
                                                <m:t>*</m:t>
                                              </m:r>
                                            </m:sup>
                                          </m:sSup>
                                        </m:sub>
                                      </m:sSub>
                                      <m:r>
                                        <w:rPr>
                                          <w:rFonts w:ascii="Cambria Math" w:hAnsi="Cambria Math"/>
                                          <w:color w:val="000000" w:themeColor="text1"/>
                                          <w:sz w:val="24"/>
                                          <w:szCs w:val="24"/>
                                        </w:rPr>
                                        <m:t>)</m:t>
                                      </m:r>
                                    </m:e>
                                    <m:sup>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ψ</m:t>
                                          </m:r>
                                        </m:e>
                                        <m:sub>
                                          <m:r>
                                            <w:rPr>
                                              <w:rFonts w:ascii="Cambria Math" w:hAnsi="Cambria Math"/>
                                              <w:color w:val="000000" w:themeColor="text1"/>
                                              <w:sz w:val="24"/>
                                              <w:szCs w:val="24"/>
                                            </w:rPr>
                                            <m:t>l</m:t>
                                          </m:r>
                                        </m:sub>
                                      </m:sSub>
                                    </m:sup>
                                  </m:sSup>
                                  <m:r>
                                    <w:rPr>
                                      <w:rFonts w:ascii="Cambria Math" w:hAnsi="Cambria Math"/>
                                      <w:color w:val="000000" w:themeColor="text1"/>
                                      <w:sz w:val="24"/>
                                      <w:szCs w:val="24"/>
                                    </w:rPr>
                                    <m:t xml:space="preserve"> + </m:t>
                                  </m:r>
                                  <m:sSup>
                                    <m:sSupPr>
                                      <m:ctrlPr>
                                        <w:rPr>
                                          <w:rFonts w:ascii="Cambria Math" w:hAnsi="Cambria Math"/>
                                          <w:i/>
                                          <w:color w:val="000000" w:themeColor="text1"/>
                                          <w:sz w:val="24"/>
                                          <w:szCs w:val="24"/>
                                        </w:rPr>
                                      </m:ctrlPr>
                                    </m:sSupPr>
                                    <m:e>
                                      <m:d>
                                        <m:dPr>
                                          <m:ctrlPr>
                                            <w:rPr>
                                              <w:rFonts w:ascii="Cambria Math" w:hAnsi="Cambria Math"/>
                                              <w:i/>
                                              <w:color w:val="000000" w:themeColor="text1"/>
                                              <w:sz w:val="24"/>
                                              <w:szCs w:val="24"/>
                                            </w:rPr>
                                          </m:ctrlPr>
                                        </m:d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A</m:t>
                                              </m:r>
                                            </m:e>
                                            <m:sub>
                                              <m:r>
                                                <w:rPr>
                                                  <w:rFonts w:ascii="Cambria Math" w:eastAsiaTheme="minorEastAsia" w:hAnsi="Cambria Math" w:cs="Times New Roman"/>
                                                  <w:color w:val="000000" w:themeColor="text1"/>
                                                  <w:sz w:val="24"/>
                                                  <w:szCs w:val="24"/>
                                                </w:rPr>
                                                <m:t>il</m:t>
                                              </m:r>
                                            </m:sub>
                                          </m:sSub>
                                        </m:e>
                                      </m:d>
                                    </m:e>
                                    <m:sup>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ψ</m:t>
                                          </m:r>
                                        </m:e>
                                        <m:sub>
                                          <m:r>
                                            <w:rPr>
                                              <w:rFonts w:ascii="Cambria Math" w:hAnsi="Cambria Math"/>
                                              <w:color w:val="000000" w:themeColor="text1"/>
                                              <w:sz w:val="24"/>
                                              <w:szCs w:val="24"/>
                                            </w:rPr>
                                            <m:t>l</m:t>
                                          </m:r>
                                        </m:sub>
                                      </m:sSub>
                                    </m:sup>
                                  </m:sSup>
                                </m:e>
                              </m:d>
                            </m:e>
                            <m:sup>
                              <m:r>
                                <w:rPr>
                                  <w:rFonts w:ascii="Cambria Math" w:hAnsi="Cambria Math"/>
                                  <w:color w:val="000000" w:themeColor="text1"/>
                                  <w:sz w:val="24"/>
                                  <w:szCs w:val="24"/>
                                </w:rPr>
                                <m:t>2</m:t>
                              </m:r>
                            </m:sup>
                          </m:sSup>
                          <m:r>
                            <w:rPr>
                              <w:rFonts w:ascii="Cambria Math" w:hAnsi="Cambria Math"/>
                              <w:color w:val="000000" w:themeColor="text1"/>
                              <w:sz w:val="24"/>
                              <w:szCs w:val="24"/>
                            </w:rPr>
                            <m:t xml:space="preserve"> </m:t>
                          </m:r>
                        </m:den>
                      </m:f>
                    </m:e>
                  </m:nary>
                </m:e>
              </m:nary>
              <m:r>
                <w:rPr>
                  <w:rFonts w:ascii="Cambria Math" w:hAnsi="Cambria Math"/>
                  <w:color w:val="000000" w:themeColor="text1"/>
                  <w:sz w:val="24"/>
                  <w:szCs w:val="24"/>
                </w:rPr>
                <m:t>-</m:t>
              </m:r>
            </m:oMath>
            <w:r w:rsidR="00B378BA" w:rsidRPr="00EE41BA">
              <w:rPr>
                <w:color w:val="000000" w:themeColor="text1"/>
                <w:sz w:val="24"/>
                <w:szCs w:val="24"/>
              </w:rPr>
              <w:t xml:space="preserve"> </w:t>
            </w:r>
          </w:p>
          <w:p w14:paraId="0C2ECB8B" w14:textId="4467028F" w:rsidR="0074620D" w:rsidRPr="00EE41BA" w:rsidRDefault="00000000" w:rsidP="00B378BA">
            <w:pPr>
              <w:rPr>
                <w:color w:val="000000" w:themeColor="text1"/>
                <w:sz w:val="24"/>
                <w:szCs w:val="24"/>
              </w:rPr>
            </w:pP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-w</m:t>
                  </m:r>
                </m:e>
                <m:sub>
                  <m:sSup>
                    <m:sSupPr>
                      <m:ctrlPr>
                        <w:rPr>
                          <w:rFonts w:ascii="Cambria Math" w:hAnsi="Cambria Math"/>
                          <w:color w:val="000000" w:themeColor="text1"/>
                          <w:sz w:val="24"/>
                          <w:szCs w:val="24"/>
                        </w:rPr>
                      </m:ctrlPr>
                    </m:sSupPr>
                    <m:e>
                      <m:r>
                        <w:rPr>
                          <w:rFonts w:ascii="Cambria Math" w:hAnsi="Cambria Math"/>
                          <w:color w:val="000000" w:themeColor="text1"/>
                          <w:sz w:val="24"/>
                          <w:szCs w:val="24"/>
                        </w:rPr>
                        <m:t>ii</m:t>
                      </m:r>
                    </m:e>
                    <m:sup>
                      <m:r>
                        <w:rPr>
                          <w:rFonts w:ascii="Cambria Math" w:hAnsi="Cambria Math"/>
                          <w:color w:val="000000" w:themeColor="text1"/>
                          <w:sz w:val="24"/>
                          <w:szCs w:val="24"/>
                        </w:rPr>
                        <m:t>*</m:t>
                      </m:r>
                    </m:sup>
                  </m:sSup>
                  <m:r>
                    <w:rPr>
                      <w:rFonts w:ascii="Cambria Math" w:hAnsi="Cambria Math"/>
                      <w:color w:val="000000" w:themeColor="text1"/>
                      <w:sz w:val="24"/>
                      <w:szCs w:val="24"/>
                    </w:rPr>
                    <m:t>l</m:t>
                  </m:r>
                </m:sub>
              </m:sSub>
              <m:r>
                <w:rPr>
                  <w:rFonts w:ascii="Cambria Math" w:hAnsi="Cambria Math"/>
                  <w:color w:val="000000" w:themeColor="text1"/>
                  <w:sz w:val="24"/>
                  <w:szCs w:val="24"/>
                </w:rPr>
                <m:t>(</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ψ</m:t>
                  </m:r>
                </m:e>
                <m:sub>
                  <m:r>
                    <w:rPr>
                      <w:rFonts w:ascii="Cambria Math" w:hAnsi="Cambria Math"/>
                      <w:color w:val="000000" w:themeColor="text1"/>
                      <w:sz w:val="24"/>
                      <w:szCs w:val="24"/>
                    </w:rPr>
                    <m:t>l</m:t>
                  </m:r>
                </m:sub>
              </m:sSub>
              <m:r>
                <w:rPr>
                  <w:rFonts w:ascii="Cambria Math" w:hAnsi="Cambria Math"/>
                  <w:color w:val="000000" w:themeColor="text1"/>
                  <w:sz w:val="24"/>
                  <w:szCs w:val="24"/>
                </w:rPr>
                <m:t>-1)</m:t>
              </m:r>
              <m:f>
                <m:fPr>
                  <m:ctrlPr>
                    <w:rPr>
                      <w:rFonts w:ascii="Cambria Math" w:hAnsi="Cambria Math"/>
                      <w:color w:val="000000" w:themeColor="text1"/>
                      <w:sz w:val="24"/>
                      <w:szCs w:val="24"/>
                    </w:rPr>
                  </m:ctrlPr>
                </m:fPr>
                <m:num>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μ</m:t>
                      </m:r>
                    </m:e>
                    <m:sub>
                      <m:r>
                        <w:rPr>
                          <w:rFonts w:ascii="Cambria Math" w:eastAsiaTheme="minorEastAsia" w:hAnsi="Cambria Math" w:cs="Times New Roman"/>
                          <w:color w:val="000000" w:themeColor="text1"/>
                          <w:sz w:val="24"/>
                          <w:szCs w:val="24"/>
                        </w:rPr>
                        <m:t>il</m:t>
                      </m:r>
                    </m:sub>
                  </m:sSub>
                  <m:d>
                    <m:dPr>
                      <m:ctrlPr>
                        <w:rPr>
                          <w:rFonts w:ascii="Cambria Math" w:hAnsi="Cambria Math"/>
                          <w:color w:val="000000" w:themeColor="text1"/>
                          <w:sz w:val="24"/>
                          <w:szCs w:val="24"/>
                        </w:rPr>
                      </m:ctrlPr>
                    </m:d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A</m:t>
                          </m:r>
                        </m:e>
                        <m:sub>
                          <m:r>
                            <w:rPr>
                              <w:rFonts w:ascii="Cambria Math" w:eastAsiaTheme="minorEastAsia" w:hAnsi="Cambria Math" w:cs="Times New Roman"/>
                              <w:color w:val="000000" w:themeColor="text1"/>
                              <w:sz w:val="24"/>
                              <w:szCs w:val="24"/>
                            </w:rPr>
                            <m:t>il</m:t>
                          </m:r>
                        </m:sub>
                      </m:sSub>
                      <m:r>
                        <w:rPr>
                          <w:rFonts w:ascii="Cambria Math" w:hAnsi="Cambria Math"/>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μ</m:t>
                          </m:r>
                        </m:e>
                        <m:sub>
                          <m:r>
                            <w:rPr>
                              <w:rFonts w:ascii="Cambria Math" w:eastAsiaTheme="minorEastAsia" w:hAnsi="Cambria Math" w:cs="Times New Roman"/>
                              <w:color w:val="000000" w:themeColor="text1"/>
                              <w:sz w:val="24"/>
                              <w:szCs w:val="24"/>
                            </w:rPr>
                            <m:t>il</m:t>
                          </m:r>
                        </m:sub>
                      </m:sSub>
                    </m:e>
                  </m:d>
                </m:num>
                <m:den>
                  <m:sSup>
                    <m:sSupPr>
                      <m:ctrlPr>
                        <w:rPr>
                          <w:rFonts w:ascii="Cambria Math" w:hAnsi="Cambria Math"/>
                          <w:color w:val="000000" w:themeColor="text1"/>
                          <w:sz w:val="24"/>
                          <w:szCs w:val="24"/>
                        </w:rPr>
                      </m:ctrlPr>
                    </m:sSupPr>
                    <m:e>
                      <m:d>
                        <m:dPr>
                          <m:ctrlPr>
                            <w:rPr>
                              <w:rFonts w:ascii="Cambria Math" w:hAnsi="Cambria Math"/>
                              <w:color w:val="000000" w:themeColor="text1"/>
                              <w:sz w:val="24"/>
                              <w:szCs w:val="24"/>
                            </w:rPr>
                          </m:ctrlPr>
                        </m:d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A</m:t>
                              </m:r>
                            </m:e>
                            <m:sub>
                              <m:r>
                                <w:rPr>
                                  <w:rFonts w:ascii="Cambria Math" w:eastAsiaTheme="minorEastAsia" w:hAnsi="Cambria Math" w:cs="Times New Roman"/>
                                  <w:color w:val="000000" w:themeColor="text1"/>
                                  <w:sz w:val="24"/>
                                  <w:szCs w:val="24"/>
                                </w:rPr>
                                <m:t>il</m:t>
                              </m:r>
                            </m:sub>
                          </m:sSub>
                        </m:e>
                      </m:d>
                    </m:e>
                    <m:sup>
                      <m:r>
                        <w:rPr>
                          <w:rFonts w:ascii="Cambria Math" w:hAnsi="Cambria Math"/>
                          <w:color w:val="000000" w:themeColor="text1"/>
                          <w:sz w:val="24"/>
                          <w:szCs w:val="24"/>
                        </w:rPr>
                        <m:t>2</m:t>
                      </m:r>
                    </m:sup>
                  </m:sSup>
                </m:den>
              </m:f>
            </m:oMath>
            <w:r w:rsidR="00B378BA" w:rsidRPr="00EE41BA">
              <w:rPr>
                <w:color w:val="000000" w:themeColor="text1"/>
                <w:sz w:val="24"/>
                <w:szCs w:val="24"/>
              </w:rPr>
              <w:t xml:space="preserve"> </w:t>
            </w:r>
          </w:p>
        </w:tc>
        <w:tc>
          <w:tcPr>
            <w:tcW w:w="720" w:type="dxa"/>
          </w:tcPr>
          <w:p w14:paraId="7A43508F" w14:textId="3E4571F7" w:rsidR="0074620D" w:rsidRPr="00EE41BA" w:rsidRDefault="0074620D" w:rsidP="00D72D1A">
            <w:pPr>
              <w:pStyle w:val="Caption"/>
              <w:ind w:firstLine="0"/>
              <w:rPr>
                <w:rFonts w:cs="Times New Roman"/>
                <w:i w:val="0"/>
                <w:iCs w:val="0"/>
                <w:color w:val="000000" w:themeColor="text1"/>
                <w:sz w:val="24"/>
                <w:szCs w:val="24"/>
              </w:rPr>
            </w:pPr>
            <w:r w:rsidRPr="00EE41BA">
              <w:rPr>
                <w:rFonts w:cs="Times New Roman"/>
                <w:i w:val="0"/>
                <w:iCs w:val="0"/>
                <w:color w:val="000000" w:themeColor="text1"/>
                <w:sz w:val="24"/>
                <w:szCs w:val="24"/>
              </w:rPr>
              <w:t>(1</w:t>
            </w:r>
            <w:r w:rsidR="00516E6C" w:rsidRPr="00EE41BA">
              <w:rPr>
                <w:rFonts w:cs="Times New Roman"/>
                <w:i w:val="0"/>
                <w:iCs w:val="0"/>
                <w:color w:val="000000" w:themeColor="text1"/>
                <w:sz w:val="24"/>
                <w:szCs w:val="24"/>
              </w:rPr>
              <w:t>7</w:t>
            </w:r>
            <w:r w:rsidRPr="00EE41BA">
              <w:rPr>
                <w:rFonts w:cs="Times New Roman"/>
                <w:i w:val="0"/>
                <w:iCs w:val="0"/>
                <w:color w:val="000000" w:themeColor="text1"/>
                <w:sz w:val="24"/>
                <w:szCs w:val="24"/>
              </w:rPr>
              <w:t>)</w:t>
            </w:r>
          </w:p>
          <w:p w14:paraId="03767F94" w14:textId="77777777" w:rsidR="0074620D" w:rsidRPr="00EE41BA" w:rsidRDefault="0074620D" w:rsidP="00D72D1A">
            <w:pPr>
              <w:spacing w:after="160"/>
              <w:jc w:val="both"/>
              <w:rPr>
                <w:rFonts w:ascii="Times New Roman" w:hAnsi="Times New Roman" w:cs="Times New Roman"/>
                <w:color w:val="000000" w:themeColor="text1"/>
                <w:sz w:val="24"/>
                <w:szCs w:val="24"/>
              </w:rPr>
            </w:pPr>
          </w:p>
        </w:tc>
      </w:tr>
      <w:tr w:rsidR="00EE41BA" w:rsidRPr="00EE41BA" w14:paraId="09B24CFE" w14:textId="77777777" w:rsidTr="003B250F">
        <w:tc>
          <w:tcPr>
            <w:tcW w:w="8095" w:type="dxa"/>
          </w:tcPr>
          <w:p w14:paraId="06DB1E38" w14:textId="3EDA1439" w:rsidR="0074620D" w:rsidRPr="00EE41BA" w:rsidRDefault="00000000" w:rsidP="00D72D1A">
            <w:pPr>
              <w:spacing w:after="160"/>
              <w:jc w:val="both"/>
              <w:rPr>
                <w:rFonts w:ascii="Times New Roman" w:hAnsi="Times New Roman" w:cs="Times New Roman"/>
                <w:color w:val="000000" w:themeColor="text1"/>
                <w:sz w:val="24"/>
                <w:szCs w:val="24"/>
              </w:rPr>
            </w:pPr>
            <m:oMath>
              <m:f>
                <m:fPr>
                  <m:ctrlPr>
                    <w:rPr>
                      <w:rFonts w:ascii="Cambria Math" w:eastAsiaTheme="minorEastAsia" w:hAnsi="Cambria Math"/>
                      <w:i/>
                      <w:color w:val="000000" w:themeColor="text1"/>
                      <w:sz w:val="24"/>
                      <w:szCs w:val="24"/>
                    </w:rPr>
                  </m:ctrlPr>
                </m:fPr>
                <m:num>
                  <m:sSup>
                    <m:sSupPr>
                      <m:ctrlPr>
                        <w:rPr>
                          <w:rFonts w:ascii="Cambria Math" w:eastAsiaTheme="minorEastAsia" w:hAnsi="Cambria Math"/>
                          <w:i/>
                          <w:color w:val="000000" w:themeColor="text1"/>
                          <w:sz w:val="24"/>
                          <w:szCs w:val="24"/>
                        </w:rPr>
                      </m:ctrlPr>
                    </m:sSupPr>
                    <m:e>
                      <m:r>
                        <w:rPr>
                          <w:rFonts w:ascii="Cambria Math" w:eastAsiaTheme="minorEastAsia" w:hAnsi="Cambria Math"/>
                          <w:color w:val="000000" w:themeColor="text1"/>
                          <w:sz w:val="24"/>
                          <w:szCs w:val="24"/>
                        </w:rPr>
                        <m:t>∂</m:t>
                      </m:r>
                    </m:e>
                    <m:sup>
                      <m:r>
                        <w:rPr>
                          <w:rFonts w:ascii="Cambria Math" w:eastAsiaTheme="minorEastAsia" w:hAnsi="Cambria Math"/>
                          <w:color w:val="000000" w:themeColor="text1"/>
                          <w:sz w:val="24"/>
                          <w:szCs w:val="24"/>
                        </w:rPr>
                        <m:t>2</m:t>
                      </m:r>
                    </m:sup>
                  </m:sSup>
                  <m:r>
                    <w:rPr>
                      <w:rFonts w:ascii="Cambria Math" w:hAnsi="Cambria Math"/>
                      <w:color w:val="000000" w:themeColor="text1"/>
                      <w:sz w:val="24"/>
                      <w:szCs w:val="24"/>
                    </w:rPr>
                    <m:t>ln L</m:t>
                  </m:r>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w:rPr>
                              <w:rFonts w:ascii="Cambria Math" w:hAnsi="Cambria Math"/>
                              <w:color w:val="000000" w:themeColor="text1"/>
                              <w:sz w:val="24"/>
                              <w:szCs w:val="24"/>
                            </w:rPr>
                            <m:t>θ</m:t>
                          </m:r>
                        </m:e>
                        <m:sub>
                          <m:sSup>
                            <m:sSupPr>
                              <m:ctrlPr>
                                <w:rPr>
                                  <w:rFonts w:ascii="Cambria Math" w:hAnsi="Cambria Math"/>
                                  <w:color w:val="000000" w:themeColor="text1"/>
                                  <w:sz w:val="24"/>
                                  <w:szCs w:val="24"/>
                                </w:rPr>
                              </m:ctrlPr>
                            </m:sSupPr>
                            <m:e>
                              <m:r>
                                <w:rPr>
                                  <w:rFonts w:ascii="Cambria Math" w:hAnsi="Cambria Math"/>
                                  <w:color w:val="000000" w:themeColor="text1"/>
                                  <w:sz w:val="24"/>
                                  <w:szCs w:val="24"/>
                                </w:rPr>
                                <m:t>l</m:t>
                              </m:r>
                            </m:e>
                            <m:sup>
                              <m:r>
                                <w:rPr>
                                  <w:rFonts w:ascii="Cambria Math" w:hAnsi="Cambria Math"/>
                                  <w:color w:val="000000" w:themeColor="text1"/>
                                  <w:sz w:val="24"/>
                                  <w:szCs w:val="24"/>
                                </w:rPr>
                                <m:t>*</m:t>
                              </m:r>
                            </m:sup>
                          </m:sSup>
                          <m:r>
                            <w:rPr>
                              <w:rFonts w:ascii="Cambria Math" w:hAnsi="Cambria Math"/>
                              <w:color w:val="000000" w:themeColor="text1"/>
                              <w:sz w:val="24"/>
                              <w:szCs w:val="24"/>
                            </w:rPr>
                            <m:t>,GTWLL3R</m:t>
                          </m:r>
                        </m:sub>
                      </m:sSub>
                    </m:e>
                  </m:d>
                </m:num>
                <m:den>
                  <m:r>
                    <w:rPr>
                      <w:rFonts w:ascii="Cambria Math" w:hAnsi="Cambria Math"/>
                      <w:color w:val="000000" w:themeColor="text1"/>
                      <w:sz w:val="24"/>
                      <w:szCs w:val="24"/>
                    </w:rPr>
                    <m:t>∂</m:t>
                  </m:r>
                  <m:d>
                    <m:dPr>
                      <m:ctrlPr>
                        <w:rPr>
                          <w:rFonts w:ascii="Cambria Math" w:hAnsi="Cambria Math"/>
                          <w:i/>
                          <w:color w:val="000000" w:themeColor="text1"/>
                          <w:sz w:val="24"/>
                          <w:szCs w:val="24"/>
                        </w:rPr>
                      </m:ctrlPr>
                    </m:dPr>
                    <m:e>
                      <m:sSub>
                        <m:sSubPr>
                          <m:ctrlPr>
                            <w:rPr>
                              <w:rFonts w:ascii="Cambria Math" w:hAnsi="Cambria Math"/>
                              <w:i/>
                              <w:color w:val="000000" w:themeColor="text1"/>
                              <w:sz w:val="24"/>
                              <w:szCs w:val="24"/>
                            </w:rPr>
                          </m:ctrlPr>
                        </m:sSubPr>
                        <m:e>
                          <m:r>
                            <m:rPr>
                              <m:sty m:val="bi"/>
                            </m:rPr>
                            <w:rPr>
                              <w:rFonts w:ascii="Cambria Math" w:hAnsi="Cambria Math"/>
                              <w:color w:val="000000" w:themeColor="text1"/>
                              <w:sz w:val="24"/>
                              <w:szCs w:val="24"/>
                            </w:rPr>
                            <m:t>β</m:t>
                          </m:r>
                        </m:e>
                        <m:sub>
                          <m:r>
                            <w:rPr>
                              <w:rFonts w:ascii="Cambria Math" w:hAnsi="Cambria Math"/>
                              <w:color w:val="000000" w:themeColor="text1"/>
                              <w:sz w:val="24"/>
                              <w:szCs w:val="24"/>
                            </w:rPr>
                            <m:t>l</m:t>
                          </m:r>
                        </m:sub>
                      </m:sSub>
                      <m:r>
                        <w:rPr>
                          <w:rFonts w:ascii="Cambria Math" w:hAnsi="Cambria Math"/>
                          <w:color w:val="000000" w:themeColor="text1"/>
                          <w:sz w:val="24"/>
                          <w:szCs w:val="24"/>
                        </w:rPr>
                        <m:t>(</m:t>
                      </m:r>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 xml:space="preserve"> t</m:t>
                          </m:r>
                        </m:e>
                        <m:sub>
                          <m:sSup>
                            <m:sSupPr>
                              <m:ctrlPr>
                                <w:rPr>
                                  <w:rFonts w:ascii="Cambria Math" w:hAnsi="Cambria Math"/>
                                  <w:b/>
                                  <w:bCs/>
                                  <w:i/>
                                  <w:color w:val="000000" w:themeColor="text1"/>
                                  <w:sz w:val="24"/>
                                  <w:szCs w:val="24"/>
                                </w:rPr>
                              </m:ctrlPr>
                            </m:sSupPr>
                            <m:e>
                              <m:r>
                                <m:rPr>
                                  <m:sty m:val="bi"/>
                                </m:rPr>
                                <w:rPr>
                                  <w:rFonts w:ascii="Cambria Math" w:hAnsi="Cambria Math"/>
                                  <w:color w:val="000000" w:themeColor="text1"/>
                                  <w:sz w:val="24"/>
                                  <w:szCs w:val="24"/>
                                </w:rPr>
                                <m:t>i</m:t>
                              </m:r>
                            </m:e>
                            <m:sup>
                              <m:r>
                                <m:rPr>
                                  <m:sty m:val="bi"/>
                                </m:rPr>
                                <w:rPr>
                                  <w:rFonts w:ascii="Cambria Math" w:hAnsi="Cambria Math"/>
                                  <w:color w:val="000000" w:themeColor="text1"/>
                                  <w:sz w:val="24"/>
                                  <w:szCs w:val="24"/>
                                </w:rPr>
                                <m:t>*</m:t>
                              </m:r>
                            </m:sup>
                          </m:sSup>
                        </m:sub>
                      </m:sSub>
                      <m:r>
                        <w:rPr>
                          <w:rFonts w:ascii="Cambria Math" w:hAnsi="Cambria Math"/>
                          <w:color w:val="000000" w:themeColor="text1"/>
                          <w:sz w:val="24"/>
                          <w:szCs w:val="24"/>
                        </w:rPr>
                        <m:t>)</m:t>
                      </m:r>
                    </m:e>
                  </m:d>
                  <m:r>
                    <w:rPr>
                      <w:rFonts w:ascii="Cambria Math" w:hAnsi="Cambria Math"/>
                      <w:color w:val="000000" w:themeColor="text1"/>
                      <w:sz w:val="24"/>
                      <w:szCs w:val="24"/>
                    </w:rPr>
                    <m:t>∂</m:t>
                  </m:r>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ψ</m:t>
                      </m:r>
                    </m:e>
                    <m:sub>
                      <m:r>
                        <w:rPr>
                          <w:rFonts w:ascii="Cambria Math" w:hAnsi="Cambria Math"/>
                          <w:color w:val="000000" w:themeColor="text1"/>
                          <w:sz w:val="24"/>
                          <w:szCs w:val="24"/>
                        </w:rPr>
                        <m:t>l</m:t>
                      </m:r>
                    </m:sub>
                  </m:sSub>
                </m:den>
              </m:f>
              <m:r>
                <w:rPr>
                  <w:rFonts w:ascii="Cambria Math" w:hAnsi="Cambria Math"/>
                  <w:color w:val="000000" w:themeColor="text1"/>
                  <w:sz w:val="24"/>
                  <w:szCs w:val="24"/>
                  <w:lang w:val="id-ID"/>
                </w:rPr>
                <m:t>=</m:t>
              </m:r>
              <m:nary>
                <m:naryPr>
                  <m:chr m:val="∑"/>
                  <m:limLoc m:val="undOvr"/>
                  <m:ctrlPr>
                    <w:rPr>
                      <w:rFonts w:ascii="Cambria Math" w:hAnsi="Cambria Math"/>
                      <w:i/>
                      <w:color w:val="000000" w:themeColor="text1"/>
                      <w:sz w:val="24"/>
                      <w:szCs w:val="24"/>
                      <w:lang w:val="id-ID"/>
                    </w:rPr>
                  </m:ctrlPr>
                </m:naryPr>
                <m:sub>
                  <m:r>
                    <w:rPr>
                      <w:rFonts w:ascii="Cambria Math" w:hAnsi="Cambria Math"/>
                      <w:color w:val="000000" w:themeColor="text1"/>
                      <w:sz w:val="24"/>
                      <w:szCs w:val="24"/>
                      <w:lang w:val="id-ID"/>
                    </w:rPr>
                    <m:t>l=1</m:t>
                  </m:r>
                </m:sub>
                <m:sup>
                  <m:r>
                    <w:rPr>
                      <w:rFonts w:ascii="Cambria Math" w:hAnsi="Cambria Math"/>
                      <w:color w:val="000000" w:themeColor="text1"/>
                      <w:sz w:val="24"/>
                      <w:szCs w:val="24"/>
                      <w:lang w:val="id-ID"/>
                    </w:rPr>
                    <m:t>L</m:t>
                  </m:r>
                </m:sup>
                <m:e>
                  <m:nary>
                    <m:naryPr>
                      <m:chr m:val="∑"/>
                      <m:limLoc m:val="undOvr"/>
                      <m:ctrlPr>
                        <w:rPr>
                          <w:rFonts w:ascii="Cambria Math" w:hAnsi="Cambria Math"/>
                          <w:i/>
                          <w:color w:val="000000" w:themeColor="text1"/>
                          <w:sz w:val="24"/>
                          <w:szCs w:val="24"/>
                          <w:lang w:val="id-ID"/>
                        </w:rPr>
                      </m:ctrlPr>
                    </m:naryPr>
                    <m:sub>
                      <m:r>
                        <w:rPr>
                          <w:rFonts w:ascii="Cambria Math" w:hAnsi="Cambria Math"/>
                          <w:color w:val="000000" w:themeColor="text1"/>
                          <w:sz w:val="24"/>
                          <w:szCs w:val="24"/>
                        </w:rPr>
                        <m:t>i=1</m:t>
                      </m:r>
                    </m:sub>
                    <m:sup>
                      <m:r>
                        <w:rPr>
                          <w:rFonts w:ascii="Cambria Math" w:hAnsi="Cambria Math"/>
                          <w:color w:val="000000" w:themeColor="text1"/>
                          <w:sz w:val="24"/>
                          <w:szCs w:val="24"/>
                        </w:rPr>
                        <m:t>n</m:t>
                      </m:r>
                    </m:sup>
                    <m:e>
                      <m:f>
                        <m:fPr>
                          <m:ctrlPr>
                            <w:rPr>
                              <w:rFonts w:ascii="Cambria Math" w:hAnsi="Cambria Math"/>
                              <w:i/>
                              <w:color w:val="000000" w:themeColor="text1"/>
                              <w:sz w:val="24"/>
                              <w:szCs w:val="24"/>
                            </w:rPr>
                          </m:ctrlPr>
                        </m:fPr>
                        <m:num>
                          <m:r>
                            <w:rPr>
                              <w:rFonts w:ascii="Cambria Math" w:hAnsi="Cambria Math"/>
                              <w:color w:val="000000" w:themeColor="text1"/>
                              <w:sz w:val="24"/>
                              <w:szCs w:val="24"/>
                            </w:rPr>
                            <m:t>2</m:t>
                          </m:r>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w</m:t>
                              </m:r>
                            </m:e>
                            <m:sub>
                              <m:sSup>
                                <m:sSupPr>
                                  <m:ctrlPr>
                                    <w:rPr>
                                      <w:rFonts w:ascii="Cambria Math" w:hAnsi="Cambria Math"/>
                                      <w:i/>
                                      <w:color w:val="000000" w:themeColor="text1"/>
                                      <w:sz w:val="24"/>
                                      <w:szCs w:val="24"/>
                                    </w:rPr>
                                  </m:ctrlPr>
                                </m:sSupPr>
                                <m:e>
                                  <m:r>
                                    <w:rPr>
                                      <w:rFonts w:ascii="Cambria Math" w:hAnsi="Cambria Math"/>
                                      <w:color w:val="000000" w:themeColor="text1"/>
                                      <w:sz w:val="24"/>
                                      <w:szCs w:val="24"/>
                                    </w:rPr>
                                    <m:t>ii</m:t>
                                  </m:r>
                                </m:e>
                                <m:sup>
                                  <m:r>
                                    <w:rPr>
                                      <w:rFonts w:ascii="Cambria Math" w:hAnsi="Cambria Math"/>
                                      <w:color w:val="000000" w:themeColor="text1"/>
                                      <w:sz w:val="24"/>
                                      <w:szCs w:val="24"/>
                                    </w:rPr>
                                    <m:t>*</m:t>
                                  </m:r>
                                </m:sup>
                              </m:sSup>
                              <m:r>
                                <w:rPr>
                                  <w:rFonts w:ascii="Cambria Math" w:hAnsi="Cambria Math"/>
                                  <w:color w:val="000000" w:themeColor="text1"/>
                                  <w:sz w:val="24"/>
                                  <w:szCs w:val="24"/>
                                </w:rPr>
                                <m:t>l</m:t>
                              </m:r>
                            </m:sub>
                          </m:sSub>
                          <m:r>
                            <w:rPr>
                              <w:rFonts w:ascii="Cambria Math" w:hAnsi="Cambria Math"/>
                              <w:color w:val="000000" w:themeColor="text1"/>
                              <w:sz w:val="24"/>
                              <w:szCs w:val="24"/>
                            </w:rPr>
                            <m:t xml:space="preserve"> </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μ</m:t>
                              </m:r>
                            </m:e>
                            <m:sub>
                              <m:r>
                                <w:rPr>
                                  <w:rFonts w:ascii="Cambria Math" w:eastAsiaTheme="minorEastAsia" w:hAnsi="Cambria Math" w:cs="Times New Roman"/>
                                  <w:color w:val="000000" w:themeColor="text1"/>
                                  <w:sz w:val="24"/>
                                  <w:szCs w:val="24"/>
                                </w:rPr>
                                <m:t>il</m:t>
                              </m:r>
                            </m:sub>
                          </m:sSub>
                          <m:sSup>
                            <m:sSupPr>
                              <m:ctrlPr>
                                <w:rPr>
                                  <w:rFonts w:ascii="Cambria Math" w:hAnsi="Cambria Math"/>
                                  <w:i/>
                                  <w:color w:val="000000" w:themeColor="text1"/>
                                  <w:sz w:val="24"/>
                                  <w:szCs w:val="24"/>
                                </w:rPr>
                              </m:ctrlPr>
                            </m:sSupPr>
                            <m:e>
                              <m:d>
                                <m:dPr>
                                  <m:ctrlPr>
                                    <w:rPr>
                                      <w:rFonts w:ascii="Cambria Math" w:hAnsi="Cambria Math"/>
                                      <w:i/>
                                      <w:color w:val="000000" w:themeColor="text1"/>
                                      <w:sz w:val="24"/>
                                      <w:szCs w:val="24"/>
                                    </w:rPr>
                                  </m:ctrlPr>
                                </m:d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A</m:t>
                                      </m:r>
                                    </m:e>
                                    <m:sub>
                                      <m:r>
                                        <w:rPr>
                                          <w:rFonts w:ascii="Cambria Math" w:eastAsiaTheme="minorEastAsia" w:hAnsi="Cambria Math" w:cs="Times New Roman"/>
                                          <w:color w:val="000000" w:themeColor="text1"/>
                                          <w:sz w:val="24"/>
                                          <w:szCs w:val="24"/>
                                        </w:rPr>
                                        <m:t>il</m:t>
                                      </m:r>
                                    </m:sub>
                                  </m:sSub>
                                </m:e>
                              </m:d>
                            </m:e>
                            <m:sup>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ψ</m:t>
                                  </m:r>
                                </m:e>
                                <m:sub>
                                  <m:r>
                                    <w:rPr>
                                      <w:rFonts w:ascii="Cambria Math" w:hAnsi="Cambria Math"/>
                                      <w:color w:val="000000" w:themeColor="text1"/>
                                      <w:sz w:val="24"/>
                                      <w:szCs w:val="24"/>
                                    </w:rPr>
                                    <m:t>l</m:t>
                                  </m:r>
                                </m:sub>
                              </m:sSub>
                              <m:r>
                                <w:rPr>
                                  <w:rFonts w:ascii="Cambria Math" w:hAnsi="Cambria Math"/>
                                  <w:color w:val="000000" w:themeColor="text1"/>
                                  <w:sz w:val="24"/>
                                  <w:szCs w:val="24"/>
                                </w:rPr>
                                <m:t>-1</m:t>
                              </m:r>
                            </m:sup>
                          </m:sSup>
                          <m:d>
                            <m:dPr>
                              <m:ctrlPr>
                                <w:rPr>
                                  <w:rFonts w:ascii="Cambria Math" w:hAnsi="Cambria Math"/>
                                  <w:i/>
                                  <w:color w:val="000000" w:themeColor="text1"/>
                                  <w:sz w:val="24"/>
                                  <w:szCs w:val="24"/>
                                </w:rPr>
                              </m:ctrlPr>
                            </m:dPr>
                            <m:e>
                              <m:r>
                                <w:rPr>
                                  <w:rFonts w:ascii="Cambria Math" w:hAnsi="Cambria Math"/>
                                  <w:color w:val="000000" w:themeColor="text1"/>
                                  <w:sz w:val="24"/>
                                  <w:szCs w:val="24"/>
                                </w:rPr>
                                <m:t>1+</m:t>
                              </m:r>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ψ</m:t>
                                  </m:r>
                                </m:e>
                                <m:sub>
                                  <m:r>
                                    <w:rPr>
                                      <w:rFonts w:ascii="Cambria Math" w:hAnsi="Cambria Math"/>
                                      <w:color w:val="000000" w:themeColor="text1"/>
                                      <w:sz w:val="24"/>
                                      <w:szCs w:val="24"/>
                                    </w:rPr>
                                    <m:t>l</m:t>
                                  </m:r>
                                </m:sub>
                              </m:sSub>
                              <m:func>
                                <m:funcPr>
                                  <m:ctrlPr>
                                    <w:rPr>
                                      <w:rFonts w:ascii="Cambria Math" w:hAnsi="Cambria Math"/>
                                      <w:i/>
                                      <w:color w:val="000000" w:themeColor="text1"/>
                                      <w:sz w:val="24"/>
                                      <w:szCs w:val="24"/>
                                    </w:rPr>
                                  </m:ctrlPr>
                                </m:funcPr>
                                <m:fName>
                                  <m:r>
                                    <m:rPr>
                                      <m:sty m:val="p"/>
                                    </m:rPr>
                                    <w:rPr>
                                      <w:rFonts w:ascii="Cambria Math" w:hAnsi="Cambria Math"/>
                                      <w:color w:val="000000" w:themeColor="text1"/>
                                      <w:sz w:val="24"/>
                                      <w:szCs w:val="24"/>
                                    </w:rPr>
                                    <m:t>ln</m:t>
                                  </m:r>
                                </m:fName>
                                <m:e>
                                  <m:d>
                                    <m:dPr>
                                      <m:ctrlPr>
                                        <w:rPr>
                                          <w:rFonts w:ascii="Cambria Math" w:hAnsi="Cambria Math"/>
                                          <w:i/>
                                          <w:color w:val="000000" w:themeColor="text1"/>
                                          <w:sz w:val="24"/>
                                          <w:szCs w:val="24"/>
                                        </w:rPr>
                                      </m:ctrlPr>
                                    </m:d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A</m:t>
                                          </m:r>
                                        </m:e>
                                        <m:sub>
                                          <m:r>
                                            <w:rPr>
                                              <w:rFonts w:ascii="Cambria Math" w:eastAsiaTheme="minorEastAsia" w:hAnsi="Cambria Math" w:cs="Times New Roman"/>
                                              <w:color w:val="000000" w:themeColor="text1"/>
                                              <w:sz w:val="24"/>
                                              <w:szCs w:val="24"/>
                                            </w:rPr>
                                            <m:t>il</m:t>
                                          </m:r>
                                        </m:sub>
                                      </m:sSub>
                                    </m:e>
                                  </m:d>
                                </m:e>
                              </m:func>
                            </m:e>
                          </m:d>
                          <m:d>
                            <m:dPr>
                              <m:ctrlPr>
                                <w:rPr>
                                  <w:rFonts w:ascii="Cambria Math" w:hAnsi="Cambria Math"/>
                                  <w:i/>
                                  <w:color w:val="000000" w:themeColor="text1"/>
                                  <w:sz w:val="24"/>
                                  <w:szCs w:val="24"/>
                                </w:rPr>
                              </m:ctrlPr>
                            </m:dPr>
                            <m:e>
                              <m:sSup>
                                <m:sSupPr>
                                  <m:ctrlPr>
                                    <w:rPr>
                                      <w:rFonts w:ascii="Cambria Math" w:hAnsi="Cambria Math"/>
                                      <w:i/>
                                      <w:color w:val="000000" w:themeColor="text1"/>
                                      <w:sz w:val="24"/>
                                      <w:szCs w:val="24"/>
                                    </w:rPr>
                                  </m:ctrlPr>
                                </m:sSupPr>
                                <m:e>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 xml:space="preserve"> σ</m:t>
                                      </m:r>
                                    </m:e>
                                    <m:sub>
                                      <m:r>
                                        <w:rPr>
                                          <w:rFonts w:ascii="Cambria Math" w:hAnsi="Cambria Math"/>
                                          <w:color w:val="000000" w:themeColor="text1"/>
                                          <w:sz w:val="24"/>
                                          <w:szCs w:val="24"/>
                                        </w:rPr>
                                        <m:t>l</m:t>
                                      </m:r>
                                    </m:sub>
                                  </m:sSub>
                                  <m:r>
                                    <w:rPr>
                                      <w:rFonts w:ascii="Cambria Math" w:hAnsi="Cambria Math"/>
                                      <w:color w:val="000000" w:themeColor="text1"/>
                                      <w:sz w:val="24"/>
                                      <w:szCs w:val="24"/>
                                    </w:rPr>
                                    <m:t>(</m:t>
                                  </m:r>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 xml:space="preserve"> t</m:t>
                                      </m:r>
                                    </m:e>
                                    <m:sub>
                                      <m:sSup>
                                        <m:sSupPr>
                                          <m:ctrlPr>
                                            <w:rPr>
                                              <w:rFonts w:ascii="Cambria Math" w:hAnsi="Cambria Math"/>
                                              <w:b/>
                                              <w:bCs/>
                                              <w:i/>
                                              <w:color w:val="000000" w:themeColor="text1"/>
                                              <w:sz w:val="24"/>
                                              <w:szCs w:val="24"/>
                                            </w:rPr>
                                          </m:ctrlPr>
                                        </m:sSupPr>
                                        <m:e>
                                          <m:r>
                                            <m:rPr>
                                              <m:sty m:val="bi"/>
                                            </m:rPr>
                                            <w:rPr>
                                              <w:rFonts w:ascii="Cambria Math" w:hAnsi="Cambria Math"/>
                                              <w:color w:val="000000" w:themeColor="text1"/>
                                              <w:sz w:val="24"/>
                                              <w:szCs w:val="24"/>
                                            </w:rPr>
                                            <m:t>i</m:t>
                                          </m:r>
                                        </m:e>
                                        <m:sup>
                                          <m:r>
                                            <m:rPr>
                                              <m:sty m:val="bi"/>
                                            </m:rPr>
                                            <w:rPr>
                                              <w:rFonts w:ascii="Cambria Math" w:hAnsi="Cambria Math"/>
                                              <w:color w:val="000000" w:themeColor="text1"/>
                                              <w:sz w:val="24"/>
                                              <w:szCs w:val="24"/>
                                            </w:rPr>
                                            <m:t>*</m:t>
                                          </m:r>
                                        </m:sup>
                                      </m:sSup>
                                    </m:sub>
                                  </m:sSub>
                                  <m:r>
                                    <w:rPr>
                                      <w:rFonts w:ascii="Cambria Math" w:hAnsi="Cambria Math"/>
                                      <w:color w:val="000000" w:themeColor="text1"/>
                                      <w:sz w:val="24"/>
                                      <w:szCs w:val="24"/>
                                    </w:rPr>
                                    <m:t>)</m:t>
                                  </m:r>
                                </m:e>
                                <m:sup>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ψ</m:t>
                                      </m:r>
                                    </m:e>
                                    <m:sub>
                                      <m:r>
                                        <w:rPr>
                                          <w:rFonts w:ascii="Cambria Math" w:hAnsi="Cambria Math"/>
                                          <w:color w:val="000000" w:themeColor="text1"/>
                                          <w:sz w:val="24"/>
                                          <w:szCs w:val="24"/>
                                        </w:rPr>
                                        <m:t>l</m:t>
                                      </m:r>
                                    </m:sub>
                                  </m:sSub>
                                </m:sup>
                              </m:sSup>
                              <m:r>
                                <w:rPr>
                                  <w:rFonts w:ascii="Cambria Math" w:hAnsi="Cambria Math"/>
                                  <w:color w:val="000000" w:themeColor="text1"/>
                                  <w:sz w:val="24"/>
                                  <w:szCs w:val="24"/>
                                </w:rPr>
                                <m:t>+</m:t>
                              </m:r>
                              <m:sSup>
                                <m:sSupPr>
                                  <m:ctrlPr>
                                    <w:rPr>
                                      <w:rFonts w:ascii="Cambria Math" w:hAnsi="Cambria Math"/>
                                      <w:i/>
                                      <w:color w:val="000000" w:themeColor="text1"/>
                                      <w:sz w:val="24"/>
                                      <w:szCs w:val="24"/>
                                    </w:rPr>
                                  </m:ctrlPr>
                                </m:sSupPr>
                                <m:e>
                                  <m:d>
                                    <m:dPr>
                                      <m:ctrlPr>
                                        <w:rPr>
                                          <w:rFonts w:ascii="Cambria Math" w:hAnsi="Cambria Math"/>
                                          <w:i/>
                                          <w:color w:val="000000" w:themeColor="text1"/>
                                          <w:sz w:val="24"/>
                                          <w:szCs w:val="24"/>
                                        </w:rPr>
                                      </m:ctrlPr>
                                    </m:d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A</m:t>
                                          </m:r>
                                        </m:e>
                                        <m:sub>
                                          <m:r>
                                            <w:rPr>
                                              <w:rFonts w:ascii="Cambria Math" w:eastAsiaTheme="minorEastAsia" w:hAnsi="Cambria Math" w:cs="Times New Roman"/>
                                              <w:color w:val="000000" w:themeColor="text1"/>
                                              <w:sz w:val="24"/>
                                              <w:szCs w:val="24"/>
                                            </w:rPr>
                                            <m:t>il</m:t>
                                          </m:r>
                                        </m:sub>
                                      </m:sSub>
                                    </m:e>
                                  </m:d>
                                </m:e>
                                <m:sup>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ψ</m:t>
                                      </m:r>
                                    </m:e>
                                    <m:sub>
                                      <m:r>
                                        <w:rPr>
                                          <w:rFonts w:ascii="Cambria Math" w:hAnsi="Cambria Math"/>
                                          <w:color w:val="000000" w:themeColor="text1"/>
                                          <w:sz w:val="24"/>
                                          <w:szCs w:val="24"/>
                                        </w:rPr>
                                        <m:t>l</m:t>
                                      </m:r>
                                    </m:sub>
                                  </m:sSub>
                                </m:sup>
                              </m:sSup>
                            </m:e>
                          </m:d>
                        </m:num>
                        <m:den>
                          <m:sSup>
                            <m:sSupPr>
                              <m:ctrlPr>
                                <w:rPr>
                                  <w:rFonts w:ascii="Cambria Math" w:hAnsi="Cambria Math"/>
                                  <w:i/>
                                  <w:color w:val="000000" w:themeColor="text1"/>
                                  <w:sz w:val="24"/>
                                  <w:szCs w:val="24"/>
                                </w:rPr>
                              </m:ctrlPr>
                            </m:sSupPr>
                            <m:e>
                              <m:d>
                                <m:dPr>
                                  <m:ctrlPr>
                                    <w:rPr>
                                      <w:rFonts w:ascii="Cambria Math" w:hAnsi="Cambria Math"/>
                                      <w:i/>
                                      <w:color w:val="000000" w:themeColor="text1"/>
                                      <w:sz w:val="24"/>
                                      <w:szCs w:val="24"/>
                                    </w:rPr>
                                  </m:ctrlPr>
                                </m:dPr>
                                <m:e>
                                  <m:sSup>
                                    <m:sSupPr>
                                      <m:ctrlPr>
                                        <w:rPr>
                                          <w:rFonts w:ascii="Cambria Math" w:hAnsi="Cambria Math"/>
                                          <w:i/>
                                          <w:color w:val="000000" w:themeColor="text1"/>
                                          <w:sz w:val="24"/>
                                          <w:szCs w:val="24"/>
                                        </w:rPr>
                                      </m:ctrlPr>
                                    </m:sSupPr>
                                    <m:e>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 xml:space="preserve"> σ</m:t>
                                          </m:r>
                                        </m:e>
                                        <m:sub>
                                          <m:r>
                                            <w:rPr>
                                              <w:rFonts w:ascii="Cambria Math" w:hAnsi="Cambria Math"/>
                                              <w:color w:val="000000" w:themeColor="text1"/>
                                              <w:sz w:val="24"/>
                                              <w:szCs w:val="24"/>
                                            </w:rPr>
                                            <m:t>l</m:t>
                                          </m:r>
                                        </m:sub>
                                      </m:sSub>
                                      <m:r>
                                        <w:rPr>
                                          <w:rFonts w:ascii="Cambria Math" w:hAnsi="Cambria Math"/>
                                          <w:color w:val="000000" w:themeColor="text1"/>
                                          <w:sz w:val="24"/>
                                          <w:szCs w:val="24"/>
                                        </w:rPr>
                                        <m:t>(</m:t>
                                      </m:r>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 xml:space="preserve"> t</m:t>
                                          </m:r>
                                        </m:e>
                                        <m:sub>
                                          <m:sSup>
                                            <m:sSupPr>
                                              <m:ctrlPr>
                                                <w:rPr>
                                                  <w:rFonts w:ascii="Cambria Math" w:hAnsi="Cambria Math"/>
                                                  <w:b/>
                                                  <w:bCs/>
                                                  <w:i/>
                                                  <w:color w:val="000000" w:themeColor="text1"/>
                                                  <w:sz w:val="24"/>
                                                  <w:szCs w:val="24"/>
                                                </w:rPr>
                                              </m:ctrlPr>
                                            </m:sSupPr>
                                            <m:e>
                                              <m:r>
                                                <m:rPr>
                                                  <m:sty m:val="bi"/>
                                                </m:rPr>
                                                <w:rPr>
                                                  <w:rFonts w:ascii="Cambria Math" w:hAnsi="Cambria Math"/>
                                                  <w:color w:val="000000" w:themeColor="text1"/>
                                                  <w:sz w:val="24"/>
                                                  <w:szCs w:val="24"/>
                                                </w:rPr>
                                                <m:t>i</m:t>
                                              </m:r>
                                            </m:e>
                                            <m:sup>
                                              <m:r>
                                                <m:rPr>
                                                  <m:sty m:val="bi"/>
                                                </m:rPr>
                                                <w:rPr>
                                                  <w:rFonts w:ascii="Cambria Math" w:hAnsi="Cambria Math"/>
                                                  <w:color w:val="000000" w:themeColor="text1"/>
                                                  <w:sz w:val="24"/>
                                                  <w:szCs w:val="24"/>
                                                </w:rPr>
                                                <m:t>*</m:t>
                                              </m:r>
                                            </m:sup>
                                          </m:sSup>
                                        </m:sub>
                                      </m:sSub>
                                      <m:r>
                                        <w:rPr>
                                          <w:rFonts w:ascii="Cambria Math" w:hAnsi="Cambria Math"/>
                                          <w:color w:val="000000" w:themeColor="text1"/>
                                          <w:sz w:val="24"/>
                                          <w:szCs w:val="24"/>
                                        </w:rPr>
                                        <m:t>)</m:t>
                                      </m:r>
                                    </m:e>
                                    <m:sup>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ψ</m:t>
                                          </m:r>
                                        </m:e>
                                        <m:sub>
                                          <m:r>
                                            <w:rPr>
                                              <w:rFonts w:ascii="Cambria Math" w:hAnsi="Cambria Math"/>
                                              <w:color w:val="000000" w:themeColor="text1"/>
                                              <w:sz w:val="24"/>
                                              <w:szCs w:val="24"/>
                                            </w:rPr>
                                            <m:t>l</m:t>
                                          </m:r>
                                        </m:sub>
                                      </m:sSub>
                                    </m:sup>
                                  </m:sSup>
                                  <m:r>
                                    <w:rPr>
                                      <w:rFonts w:ascii="Cambria Math" w:hAnsi="Cambria Math"/>
                                      <w:color w:val="000000" w:themeColor="text1"/>
                                      <w:sz w:val="24"/>
                                      <w:szCs w:val="24"/>
                                    </w:rPr>
                                    <m:t xml:space="preserve"> + </m:t>
                                  </m:r>
                                  <m:sSup>
                                    <m:sSupPr>
                                      <m:ctrlPr>
                                        <w:rPr>
                                          <w:rFonts w:ascii="Cambria Math" w:hAnsi="Cambria Math"/>
                                          <w:i/>
                                          <w:color w:val="000000" w:themeColor="text1"/>
                                          <w:sz w:val="24"/>
                                          <w:szCs w:val="24"/>
                                        </w:rPr>
                                      </m:ctrlPr>
                                    </m:sSupPr>
                                    <m:e>
                                      <m:d>
                                        <m:dPr>
                                          <m:ctrlPr>
                                            <w:rPr>
                                              <w:rFonts w:ascii="Cambria Math" w:hAnsi="Cambria Math"/>
                                              <w:i/>
                                              <w:color w:val="000000" w:themeColor="text1"/>
                                              <w:sz w:val="24"/>
                                              <w:szCs w:val="24"/>
                                            </w:rPr>
                                          </m:ctrlPr>
                                        </m:d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A</m:t>
                                              </m:r>
                                            </m:e>
                                            <m:sub>
                                              <m:r>
                                                <w:rPr>
                                                  <w:rFonts w:ascii="Cambria Math" w:eastAsiaTheme="minorEastAsia" w:hAnsi="Cambria Math" w:cs="Times New Roman"/>
                                                  <w:color w:val="000000" w:themeColor="text1"/>
                                                  <w:sz w:val="24"/>
                                                  <w:szCs w:val="24"/>
                                                </w:rPr>
                                                <m:t>il</m:t>
                                              </m:r>
                                            </m:sub>
                                          </m:sSub>
                                        </m:e>
                                      </m:d>
                                    </m:e>
                                    <m:sup>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ψ</m:t>
                                          </m:r>
                                        </m:e>
                                        <m:sub>
                                          <m:r>
                                            <w:rPr>
                                              <w:rFonts w:ascii="Cambria Math" w:hAnsi="Cambria Math"/>
                                              <w:color w:val="000000" w:themeColor="text1"/>
                                              <w:sz w:val="24"/>
                                              <w:szCs w:val="24"/>
                                            </w:rPr>
                                            <m:t>l</m:t>
                                          </m:r>
                                        </m:sub>
                                      </m:sSub>
                                    </m:sup>
                                  </m:sSup>
                                </m:e>
                              </m:d>
                            </m:e>
                            <m:sup>
                              <m:r>
                                <w:rPr>
                                  <w:rFonts w:ascii="Cambria Math" w:hAnsi="Cambria Math"/>
                                  <w:color w:val="000000" w:themeColor="text1"/>
                                  <w:sz w:val="24"/>
                                  <w:szCs w:val="24"/>
                                </w:rPr>
                                <m:t>2</m:t>
                              </m:r>
                            </m:sup>
                          </m:sSup>
                        </m:den>
                      </m:f>
                      <m:r>
                        <w:rPr>
                          <w:rFonts w:ascii="Cambria Math" w:hAnsi="Cambria Math"/>
                          <w:color w:val="000000" w:themeColor="text1"/>
                          <w:sz w:val="24"/>
                          <w:szCs w:val="24"/>
                        </w:rPr>
                        <m:t>-</m:t>
                      </m:r>
                      <m:f>
                        <m:fPr>
                          <m:ctrlPr>
                            <w:rPr>
                              <w:rFonts w:ascii="Cambria Math" w:hAnsi="Cambria Math"/>
                              <w:i/>
                              <w:color w:val="000000" w:themeColor="text1"/>
                              <w:sz w:val="24"/>
                              <w:szCs w:val="24"/>
                            </w:rPr>
                          </m:ctrlPr>
                        </m:fPr>
                        <m:num>
                          <m:r>
                            <w:rPr>
                              <w:rFonts w:ascii="Cambria Math" w:hAnsi="Cambria Math"/>
                              <w:color w:val="000000" w:themeColor="text1"/>
                              <w:sz w:val="24"/>
                              <w:szCs w:val="24"/>
                            </w:rPr>
                            <m:t>-</m:t>
                          </m:r>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ψ</m:t>
                              </m:r>
                            </m:e>
                            <m:sub>
                              <m:r>
                                <w:rPr>
                                  <w:rFonts w:ascii="Cambria Math" w:hAnsi="Cambria Math"/>
                                  <w:color w:val="000000" w:themeColor="text1"/>
                                  <w:sz w:val="24"/>
                                  <w:szCs w:val="24"/>
                                </w:rPr>
                                <m:t>l</m:t>
                              </m:r>
                            </m:sub>
                          </m:sSub>
                          <m:d>
                            <m:dPr>
                              <m:ctrlPr>
                                <w:rPr>
                                  <w:rFonts w:ascii="Cambria Math" w:hAnsi="Cambria Math"/>
                                  <w:i/>
                                  <w:color w:val="000000" w:themeColor="text1"/>
                                  <w:sz w:val="24"/>
                                  <w:szCs w:val="24"/>
                                </w:rPr>
                              </m:ctrlPr>
                            </m:dPr>
                            <m:e>
                              <m:sSup>
                                <m:sSupPr>
                                  <m:ctrlPr>
                                    <w:rPr>
                                      <w:rFonts w:ascii="Cambria Math" w:hAnsi="Cambria Math"/>
                                      <w:i/>
                                      <w:color w:val="000000" w:themeColor="text1"/>
                                      <w:sz w:val="24"/>
                                      <w:szCs w:val="24"/>
                                    </w:rPr>
                                  </m:ctrlPr>
                                </m:sSupPr>
                                <m:e>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 xml:space="preserve"> σ</m:t>
                                      </m:r>
                                    </m:e>
                                    <m:sub>
                                      <m:r>
                                        <w:rPr>
                                          <w:rFonts w:ascii="Cambria Math" w:hAnsi="Cambria Math"/>
                                          <w:color w:val="000000" w:themeColor="text1"/>
                                          <w:sz w:val="24"/>
                                          <w:szCs w:val="24"/>
                                        </w:rPr>
                                        <m:t>l</m:t>
                                      </m:r>
                                    </m:sub>
                                  </m:sSub>
                                  <m:r>
                                    <w:rPr>
                                      <w:rFonts w:ascii="Cambria Math" w:hAnsi="Cambria Math"/>
                                      <w:color w:val="000000" w:themeColor="text1"/>
                                      <w:sz w:val="24"/>
                                      <w:szCs w:val="24"/>
                                    </w:rPr>
                                    <m:t>(</m:t>
                                  </m:r>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 xml:space="preserve"> t</m:t>
                                      </m:r>
                                    </m:e>
                                    <m:sub>
                                      <m:sSup>
                                        <m:sSupPr>
                                          <m:ctrlPr>
                                            <w:rPr>
                                              <w:rFonts w:ascii="Cambria Math" w:hAnsi="Cambria Math"/>
                                              <w:b/>
                                              <w:bCs/>
                                              <w:i/>
                                              <w:color w:val="000000" w:themeColor="text1"/>
                                              <w:sz w:val="24"/>
                                              <w:szCs w:val="24"/>
                                            </w:rPr>
                                          </m:ctrlPr>
                                        </m:sSupPr>
                                        <m:e>
                                          <m:r>
                                            <m:rPr>
                                              <m:sty m:val="bi"/>
                                            </m:rPr>
                                            <w:rPr>
                                              <w:rFonts w:ascii="Cambria Math" w:hAnsi="Cambria Math"/>
                                              <w:color w:val="000000" w:themeColor="text1"/>
                                              <w:sz w:val="24"/>
                                              <w:szCs w:val="24"/>
                                            </w:rPr>
                                            <m:t>i</m:t>
                                          </m:r>
                                        </m:e>
                                        <m:sup>
                                          <m:r>
                                            <m:rPr>
                                              <m:sty m:val="bi"/>
                                            </m:rPr>
                                            <w:rPr>
                                              <w:rFonts w:ascii="Cambria Math" w:hAnsi="Cambria Math"/>
                                              <w:color w:val="000000" w:themeColor="text1"/>
                                              <w:sz w:val="24"/>
                                              <w:szCs w:val="24"/>
                                            </w:rPr>
                                            <m:t>*</m:t>
                                          </m:r>
                                        </m:sup>
                                      </m:sSup>
                                    </m:sub>
                                  </m:sSub>
                                  <m:r>
                                    <w:rPr>
                                      <w:rFonts w:ascii="Cambria Math" w:hAnsi="Cambria Math"/>
                                      <w:color w:val="000000" w:themeColor="text1"/>
                                      <w:sz w:val="24"/>
                                      <w:szCs w:val="24"/>
                                    </w:rPr>
                                    <m:t>)</m:t>
                                  </m:r>
                                </m:e>
                                <m:sup>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ψ</m:t>
                                      </m:r>
                                    </m:e>
                                    <m:sub>
                                      <m:r>
                                        <w:rPr>
                                          <w:rFonts w:ascii="Cambria Math" w:hAnsi="Cambria Math"/>
                                          <w:color w:val="000000" w:themeColor="text1"/>
                                          <w:sz w:val="24"/>
                                          <w:szCs w:val="24"/>
                                        </w:rPr>
                                        <m:t>l</m:t>
                                      </m:r>
                                    </m:sub>
                                  </m:sSub>
                                </m:sup>
                              </m:sSup>
                              <m:func>
                                <m:funcPr>
                                  <m:ctrlPr>
                                    <w:rPr>
                                      <w:rFonts w:ascii="Cambria Math" w:hAnsi="Cambria Math"/>
                                      <w:i/>
                                      <w:color w:val="000000" w:themeColor="text1"/>
                                      <w:sz w:val="24"/>
                                      <w:szCs w:val="24"/>
                                    </w:rPr>
                                  </m:ctrlPr>
                                </m:funcPr>
                                <m:fName>
                                  <m:r>
                                    <m:rPr>
                                      <m:sty m:val="p"/>
                                    </m:rPr>
                                    <w:rPr>
                                      <w:rFonts w:ascii="Cambria Math" w:hAnsi="Cambria Math"/>
                                      <w:color w:val="000000" w:themeColor="text1"/>
                                      <w:sz w:val="24"/>
                                      <w:szCs w:val="24"/>
                                    </w:rPr>
                                    <m:t>ln</m:t>
                                  </m:r>
                                </m:fName>
                                <m:e>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 xml:space="preserve"> σ</m:t>
                                      </m:r>
                                    </m:e>
                                    <m:sub>
                                      <m:r>
                                        <w:rPr>
                                          <w:rFonts w:ascii="Cambria Math" w:hAnsi="Cambria Math"/>
                                          <w:color w:val="000000" w:themeColor="text1"/>
                                          <w:sz w:val="24"/>
                                          <w:szCs w:val="24"/>
                                        </w:rPr>
                                        <m:t>l</m:t>
                                      </m:r>
                                    </m:sub>
                                  </m:sSub>
                                  <m:r>
                                    <w:rPr>
                                      <w:rFonts w:ascii="Cambria Math" w:hAnsi="Cambria Math"/>
                                      <w:color w:val="000000" w:themeColor="text1"/>
                                      <w:sz w:val="24"/>
                                      <w:szCs w:val="24"/>
                                    </w:rPr>
                                    <m:t>(</m:t>
                                  </m:r>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 xml:space="preserve"> t</m:t>
                                      </m:r>
                                    </m:e>
                                    <m:sub>
                                      <m:sSup>
                                        <m:sSupPr>
                                          <m:ctrlPr>
                                            <w:rPr>
                                              <w:rFonts w:ascii="Cambria Math" w:hAnsi="Cambria Math"/>
                                              <w:b/>
                                              <w:bCs/>
                                              <w:i/>
                                              <w:color w:val="000000" w:themeColor="text1"/>
                                              <w:sz w:val="24"/>
                                              <w:szCs w:val="24"/>
                                            </w:rPr>
                                          </m:ctrlPr>
                                        </m:sSupPr>
                                        <m:e>
                                          <m:r>
                                            <m:rPr>
                                              <m:sty m:val="bi"/>
                                            </m:rPr>
                                            <w:rPr>
                                              <w:rFonts w:ascii="Cambria Math" w:hAnsi="Cambria Math"/>
                                              <w:color w:val="000000" w:themeColor="text1"/>
                                              <w:sz w:val="24"/>
                                              <w:szCs w:val="24"/>
                                            </w:rPr>
                                            <m:t>i</m:t>
                                          </m:r>
                                        </m:e>
                                        <m:sup>
                                          <m:r>
                                            <m:rPr>
                                              <m:sty m:val="bi"/>
                                            </m:rPr>
                                            <w:rPr>
                                              <w:rFonts w:ascii="Cambria Math" w:hAnsi="Cambria Math"/>
                                              <w:color w:val="000000" w:themeColor="text1"/>
                                              <w:sz w:val="24"/>
                                              <w:szCs w:val="24"/>
                                            </w:rPr>
                                            <m:t>*</m:t>
                                          </m:r>
                                        </m:sup>
                                      </m:sSup>
                                    </m:sub>
                                  </m:sSub>
                                  <m:r>
                                    <w:rPr>
                                      <w:rFonts w:ascii="Cambria Math" w:hAnsi="Cambria Math"/>
                                      <w:color w:val="000000" w:themeColor="text1"/>
                                      <w:sz w:val="24"/>
                                      <w:szCs w:val="24"/>
                                    </w:rPr>
                                    <m:t>)</m:t>
                                  </m:r>
                                </m:e>
                              </m:func>
                              <m:r>
                                <w:rPr>
                                  <w:rFonts w:ascii="Cambria Math" w:hAnsi="Cambria Math"/>
                                  <w:color w:val="000000" w:themeColor="text1"/>
                                  <w:sz w:val="24"/>
                                  <w:szCs w:val="24"/>
                                </w:rPr>
                                <m:t xml:space="preserve">+ </m:t>
                              </m:r>
                              <m:sSup>
                                <m:sSupPr>
                                  <m:ctrlPr>
                                    <w:rPr>
                                      <w:rFonts w:ascii="Cambria Math" w:hAnsi="Cambria Math"/>
                                      <w:i/>
                                      <w:color w:val="000000" w:themeColor="text1"/>
                                      <w:sz w:val="24"/>
                                      <w:szCs w:val="24"/>
                                    </w:rPr>
                                  </m:ctrlPr>
                                </m:sSupPr>
                                <m:e>
                                  <m:d>
                                    <m:dPr>
                                      <m:ctrlPr>
                                        <w:rPr>
                                          <w:rFonts w:ascii="Cambria Math" w:hAnsi="Cambria Math"/>
                                          <w:i/>
                                          <w:color w:val="000000" w:themeColor="text1"/>
                                          <w:sz w:val="24"/>
                                          <w:szCs w:val="24"/>
                                        </w:rPr>
                                      </m:ctrlPr>
                                    </m:d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A</m:t>
                                          </m:r>
                                        </m:e>
                                        <m:sub>
                                          <m:r>
                                            <w:rPr>
                                              <w:rFonts w:ascii="Cambria Math" w:eastAsiaTheme="minorEastAsia" w:hAnsi="Cambria Math" w:cs="Times New Roman"/>
                                              <w:color w:val="000000" w:themeColor="text1"/>
                                              <w:sz w:val="24"/>
                                              <w:szCs w:val="24"/>
                                            </w:rPr>
                                            <m:t>il</m:t>
                                          </m:r>
                                        </m:sub>
                                      </m:sSub>
                                    </m:e>
                                  </m:d>
                                </m:e>
                                <m:sup>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ψ</m:t>
                                      </m:r>
                                    </m:e>
                                    <m:sub>
                                      <m:r>
                                        <w:rPr>
                                          <w:rFonts w:ascii="Cambria Math" w:hAnsi="Cambria Math"/>
                                          <w:color w:val="000000" w:themeColor="text1"/>
                                          <w:sz w:val="24"/>
                                          <w:szCs w:val="24"/>
                                        </w:rPr>
                                        <m:t>l</m:t>
                                      </m:r>
                                    </m:sub>
                                  </m:sSub>
                                </m:sup>
                              </m:sSup>
                              <m:func>
                                <m:funcPr>
                                  <m:ctrlPr>
                                    <w:rPr>
                                      <w:rFonts w:ascii="Cambria Math" w:hAnsi="Cambria Math"/>
                                      <w:i/>
                                      <w:color w:val="000000" w:themeColor="text1"/>
                                      <w:sz w:val="24"/>
                                      <w:szCs w:val="24"/>
                                    </w:rPr>
                                  </m:ctrlPr>
                                </m:funcPr>
                                <m:fName>
                                  <m:r>
                                    <m:rPr>
                                      <m:sty m:val="p"/>
                                    </m:rPr>
                                    <w:rPr>
                                      <w:rFonts w:ascii="Cambria Math" w:hAnsi="Cambria Math"/>
                                      <w:color w:val="000000" w:themeColor="text1"/>
                                      <w:sz w:val="24"/>
                                      <w:szCs w:val="24"/>
                                    </w:rPr>
                                    <m:t>ln</m:t>
                                  </m:r>
                                </m:fName>
                                <m:e>
                                  <m:d>
                                    <m:dPr>
                                      <m:ctrlPr>
                                        <w:rPr>
                                          <w:rFonts w:ascii="Cambria Math" w:hAnsi="Cambria Math"/>
                                          <w:i/>
                                          <w:color w:val="000000" w:themeColor="text1"/>
                                          <w:sz w:val="24"/>
                                          <w:szCs w:val="24"/>
                                        </w:rPr>
                                      </m:ctrlPr>
                                    </m:d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A</m:t>
                                          </m:r>
                                        </m:e>
                                        <m:sub>
                                          <m:r>
                                            <w:rPr>
                                              <w:rFonts w:ascii="Cambria Math" w:eastAsiaTheme="minorEastAsia" w:hAnsi="Cambria Math" w:cs="Times New Roman"/>
                                              <w:color w:val="000000" w:themeColor="text1"/>
                                              <w:sz w:val="24"/>
                                              <w:szCs w:val="24"/>
                                            </w:rPr>
                                            <m:t>il</m:t>
                                          </m:r>
                                        </m:sub>
                                      </m:sSub>
                                    </m:e>
                                  </m:d>
                                </m:e>
                              </m:func>
                            </m:e>
                          </m:d>
                        </m:num>
                        <m:den>
                          <m:sSup>
                            <m:sSupPr>
                              <m:ctrlPr>
                                <w:rPr>
                                  <w:rFonts w:ascii="Cambria Math" w:hAnsi="Cambria Math"/>
                                  <w:i/>
                                  <w:color w:val="000000" w:themeColor="text1"/>
                                  <w:sz w:val="24"/>
                                  <w:szCs w:val="24"/>
                                </w:rPr>
                              </m:ctrlPr>
                            </m:sSupPr>
                            <m:e>
                              <m:d>
                                <m:dPr>
                                  <m:ctrlPr>
                                    <w:rPr>
                                      <w:rFonts w:ascii="Cambria Math" w:hAnsi="Cambria Math"/>
                                      <w:i/>
                                      <w:color w:val="000000" w:themeColor="text1"/>
                                      <w:sz w:val="24"/>
                                      <w:szCs w:val="24"/>
                                    </w:rPr>
                                  </m:ctrlPr>
                                </m:dPr>
                                <m:e>
                                  <m:sSup>
                                    <m:sSupPr>
                                      <m:ctrlPr>
                                        <w:rPr>
                                          <w:rFonts w:ascii="Cambria Math" w:hAnsi="Cambria Math"/>
                                          <w:i/>
                                          <w:color w:val="000000" w:themeColor="text1"/>
                                          <w:sz w:val="24"/>
                                          <w:szCs w:val="24"/>
                                        </w:rPr>
                                      </m:ctrlPr>
                                    </m:sSupPr>
                                    <m:e>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 xml:space="preserve"> σ</m:t>
                                          </m:r>
                                        </m:e>
                                        <m:sub>
                                          <m:r>
                                            <w:rPr>
                                              <w:rFonts w:ascii="Cambria Math" w:hAnsi="Cambria Math"/>
                                              <w:color w:val="000000" w:themeColor="text1"/>
                                              <w:sz w:val="24"/>
                                              <w:szCs w:val="24"/>
                                            </w:rPr>
                                            <m:t>l</m:t>
                                          </m:r>
                                        </m:sub>
                                      </m:sSub>
                                      <m:r>
                                        <w:rPr>
                                          <w:rFonts w:ascii="Cambria Math" w:hAnsi="Cambria Math"/>
                                          <w:color w:val="000000" w:themeColor="text1"/>
                                          <w:sz w:val="24"/>
                                          <w:szCs w:val="24"/>
                                        </w:rPr>
                                        <m:t>(</m:t>
                                      </m:r>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 xml:space="preserve"> t</m:t>
                                          </m:r>
                                        </m:e>
                                        <m:sub>
                                          <m:sSup>
                                            <m:sSupPr>
                                              <m:ctrlPr>
                                                <w:rPr>
                                                  <w:rFonts w:ascii="Cambria Math" w:hAnsi="Cambria Math"/>
                                                  <w:b/>
                                                  <w:bCs/>
                                                  <w:i/>
                                                  <w:color w:val="000000" w:themeColor="text1"/>
                                                  <w:sz w:val="24"/>
                                                  <w:szCs w:val="24"/>
                                                </w:rPr>
                                              </m:ctrlPr>
                                            </m:sSupPr>
                                            <m:e>
                                              <m:r>
                                                <m:rPr>
                                                  <m:sty m:val="bi"/>
                                                </m:rPr>
                                                <w:rPr>
                                                  <w:rFonts w:ascii="Cambria Math" w:hAnsi="Cambria Math"/>
                                                  <w:color w:val="000000" w:themeColor="text1"/>
                                                  <w:sz w:val="24"/>
                                                  <w:szCs w:val="24"/>
                                                </w:rPr>
                                                <m:t>i</m:t>
                                              </m:r>
                                            </m:e>
                                            <m:sup>
                                              <m:r>
                                                <m:rPr>
                                                  <m:sty m:val="bi"/>
                                                </m:rPr>
                                                <w:rPr>
                                                  <w:rFonts w:ascii="Cambria Math" w:hAnsi="Cambria Math"/>
                                                  <w:color w:val="000000" w:themeColor="text1"/>
                                                  <w:sz w:val="24"/>
                                                  <w:szCs w:val="24"/>
                                                </w:rPr>
                                                <m:t>*</m:t>
                                              </m:r>
                                            </m:sup>
                                          </m:sSup>
                                        </m:sub>
                                      </m:sSub>
                                      <m:r>
                                        <w:rPr>
                                          <w:rFonts w:ascii="Cambria Math" w:hAnsi="Cambria Math"/>
                                          <w:color w:val="000000" w:themeColor="text1"/>
                                          <w:sz w:val="24"/>
                                          <w:szCs w:val="24"/>
                                        </w:rPr>
                                        <m:t>)</m:t>
                                      </m:r>
                                    </m:e>
                                    <m:sup>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ψ</m:t>
                                          </m:r>
                                        </m:e>
                                        <m:sub>
                                          <m:r>
                                            <w:rPr>
                                              <w:rFonts w:ascii="Cambria Math" w:hAnsi="Cambria Math"/>
                                              <w:color w:val="000000" w:themeColor="text1"/>
                                              <w:sz w:val="24"/>
                                              <w:szCs w:val="24"/>
                                            </w:rPr>
                                            <m:t>l</m:t>
                                          </m:r>
                                        </m:sub>
                                      </m:sSub>
                                    </m:sup>
                                  </m:sSup>
                                  <m:r>
                                    <w:rPr>
                                      <w:rFonts w:ascii="Cambria Math" w:hAnsi="Cambria Math"/>
                                      <w:color w:val="000000" w:themeColor="text1"/>
                                      <w:sz w:val="24"/>
                                      <w:szCs w:val="24"/>
                                    </w:rPr>
                                    <m:t xml:space="preserve"> + </m:t>
                                  </m:r>
                                  <m:sSup>
                                    <m:sSupPr>
                                      <m:ctrlPr>
                                        <w:rPr>
                                          <w:rFonts w:ascii="Cambria Math" w:hAnsi="Cambria Math"/>
                                          <w:i/>
                                          <w:color w:val="000000" w:themeColor="text1"/>
                                          <w:sz w:val="24"/>
                                          <w:szCs w:val="24"/>
                                        </w:rPr>
                                      </m:ctrlPr>
                                    </m:sSupPr>
                                    <m:e>
                                      <m:d>
                                        <m:dPr>
                                          <m:ctrlPr>
                                            <w:rPr>
                                              <w:rFonts w:ascii="Cambria Math" w:hAnsi="Cambria Math"/>
                                              <w:i/>
                                              <w:color w:val="000000" w:themeColor="text1"/>
                                              <w:sz w:val="24"/>
                                              <w:szCs w:val="24"/>
                                            </w:rPr>
                                          </m:ctrlPr>
                                        </m:d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A</m:t>
                                              </m:r>
                                            </m:e>
                                            <m:sub>
                                              <m:r>
                                                <w:rPr>
                                                  <w:rFonts w:ascii="Cambria Math" w:eastAsiaTheme="minorEastAsia" w:hAnsi="Cambria Math" w:cs="Times New Roman"/>
                                                  <w:color w:val="000000" w:themeColor="text1"/>
                                                  <w:sz w:val="24"/>
                                                  <w:szCs w:val="24"/>
                                                </w:rPr>
                                                <m:t>il</m:t>
                                              </m:r>
                                            </m:sub>
                                          </m:sSub>
                                        </m:e>
                                      </m:d>
                                    </m:e>
                                    <m:sup>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ψ</m:t>
                                          </m:r>
                                        </m:e>
                                        <m:sub>
                                          <m:r>
                                            <w:rPr>
                                              <w:rFonts w:ascii="Cambria Math" w:hAnsi="Cambria Math"/>
                                              <w:color w:val="000000" w:themeColor="text1"/>
                                              <w:sz w:val="24"/>
                                              <w:szCs w:val="24"/>
                                            </w:rPr>
                                            <m:t>l</m:t>
                                          </m:r>
                                        </m:sub>
                                      </m:sSub>
                                    </m:sup>
                                  </m:sSup>
                                </m:e>
                              </m:d>
                            </m:e>
                            <m:sup>
                              <m:r>
                                <w:rPr>
                                  <w:rFonts w:ascii="Cambria Math" w:hAnsi="Cambria Math"/>
                                  <w:color w:val="000000" w:themeColor="text1"/>
                                  <w:sz w:val="24"/>
                                  <w:szCs w:val="24"/>
                                </w:rPr>
                                <m:t>2</m:t>
                              </m:r>
                            </m:sup>
                          </m:sSup>
                        </m:den>
                      </m:f>
                      <m:r>
                        <w:rPr>
                          <w:rFonts w:ascii="Cambria Math" w:hAnsi="Cambria Math"/>
                          <w:color w:val="000000" w:themeColor="text1"/>
                          <w:sz w:val="24"/>
                          <w:szCs w:val="24"/>
                        </w:rPr>
                        <m:t>-</m:t>
                      </m:r>
                      <m:f>
                        <m:fPr>
                          <m:ctrlPr>
                            <w:rPr>
                              <w:rFonts w:ascii="Cambria Math" w:hAnsi="Cambria Math"/>
                              <w:i/>
                              <w:color w:val="000000" w:themeColor="text1"/>
                              <w:sz w:val="24"/>
                              <w:szCs w:val="24"/>
                            </w:rPr>
                          </m:ctrlPr>
                        </m:fPr>
                        <m:num>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w</m:t>
                              </m:r>
                            </m:e>
                            <m:sub>
                              <m:sSup>
                                <m:sSupPr>
                                  <m:ctrlPr>
                                    <w:rPr>
                                      <w:rFonts w:ascii="Cambria Math" w:hAnsi="Cambria Math"/>
                                      <w:i/>
                                      <w:color w:val="000000" w:themeColor="text1"/>
                                      <w:sz w:val="24"/>
                                      <w:szCs w:val="24"/>
                                    </w:rPr>
                                  </m:ctrlPr>
                                </m:sSupPr>
                                <m:e>
                                  <m:r>
                                    <w:rPr>
                                      <w:rFonts w:ascii="Cambria Math" w:hAnsi="Cambria Math"/>
                                      <w:color w:val="000000" w:themeColor="text1"/>
                                      <w:sz w:val="24"/>
                                      <w:szCs w:val="24"/>
                                    </w:rPr>
                                    <m:t>ii</m:t>
                                  </m:r>
                                </m:e>
                                <m:sup>
                                  <m:r>
                                    <w:rPr>
                                      <w:rFonts w:ascii="Cambria Math" w:hAnsi="Cambria Math"/>
                                      <w:color w:val="000000" w:themeColor="text1"/>
                                      <w:sz w:val="24"/>
                                      <w:szCs w:val="24"/>
                                    </w:rPr>
                                    <m:t>*</m:t>
                                  </m:r>
                                </m:sup>
                              </m:sSup>
                              <m:r>
                                <w:rPr>
                                  <w:rFonts w:ascii="Cambria Math" w:hAnsi="Cambria Math"/>
                                  <w:color w:val="000000" w:themeColor="text1"/>
                                  <w:sz w:val="24"/>
                                  <w:szCs w:val="24"/>
                                </w:rPr>
                                <m:t>l</m:t>
                              </m:r>
                            </m:sub>
                          </m:sSub>
                          <m:r>
                            <w:rPr>
                              <w:rFonts w:ascii="Cambria Math" w:hAnsi="Cambria Math"/>
                              <w:color w:val="000000" w:themeColor="text1"/>
                              <w:sz w:val="24"/>
                              <w:szCs w:val="24"/>
                            </w:rPr>
                            <m:t xml:space="preserve"> </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μ</m:t>
                              </m:r>
                            </m:e>
                            <m:sub>
                              <m:r>
                                <w:rPr>
                                  <w:rFonts w:ascii="Cambria Math" w:eastAsiaTheme="minorEastAsia" w:hAnsi="Cambria Math" w:cs="Times New Roman"/>
                                  <w:color w:val="000000" w:themeColor="text1"/>
                                  <w:sz w:val="24"/>
                                  <w:szCs w:val="24"/>
                                </w:rPr>
                                <m:t>il</m:t>
                              </m:r>
                            </m:sub>
                          </m:sSub>
                        </m:num>
                        <m:den>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y</m:t>
                              </m:r>
                            </m:e>
                            <m:sub>
                              <m:r>
                                <w:rPr>
                                  <w:rFonts w:ascii="Cambria Math" w:hAnsi="Cambria Math"/>
                                  <w:color w:val="000000" w:themeColor="text1"/>
                                  <w:sz w:val="24"/>
                                  <w:szCs w:val="24"/>
                                </w:rPr>
                                <m:t>il</m:t>
                              </m:r>
                            </m:sub>
                          </m:sSub>
                          <m:r>
                            <w:rPr>
                              <w:rFonts w:ascii="Cambria Math" w:hAnsi="Cambria Math"/>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μ</m:t>
                              </m:r>
                            </m:e>
                            <m:sub>
                              <m:r>
                                <w:rPr>
                                  <w:rFonts w:ascii="Cambria Math" w:eastAsiaTheme="minorEastAsia" w:hAnsi="Cambria Math" w:cs="Times New Roman"/>
                                  <w:color w:val="000000" w:themeColor="text1"/>
                                  <w:sz w:val="24"/>
                                  <w:szCs w:val="24"/>
                                </w:rPr>
                                <m:t>il</m:t>
                              </m:r>
                            </m:sub>
                          </m:sSub>
                        </m:den>
                      </m:f>
                    </m:e>
                  </m:nary>
                </m:e>
              </m:nary>
            </m:oMath>
            <w:r w:rsidR="0074620D" w:rsidRPr="00EE41BA">
              <w:rPr>
                <w:rFonts w:ascii="Times New Roman" w:hAnsi="Times New Roman" w:cs="Times New Roman"/>
                <w:color w:val="000000" w:themeColor="text1"/>
                <w:sz w:val="24"/>
                <w:szCs w:val="24"/>
                <w:lang w:val="id-ID"/>
              </w:rPr>
              <w:t xml:space="preserve"> </w:t>
            </w:r>
          </w:p>
        </w:tc>
        <w:tc>
          <w:tcPr>
            <w:tcW w:w="720" w:type="dxa"/>
          </w:tcPr>
          <w:p w14:paraId="1F22F98D" w14:textId="580F9698" w:rsidR="0074620D" w:rsidRPr="00EE41BA" w:rsidRDefault="0074620D" w:rsidP="00D72D1A">
            <w:pPr>
              <w:pStyle w:val="Caption"/>
              <w:ind w:firstLine="0"/>
              <w:rPr>
                <w:rFonts w:cs="Times New Roman"/>
                <w:i w:val="0"/>
                <w:iCs w:val="0"/>
                <w:color w:val="000000" w:themeColor="text1"/>
                <w:sz w:val="24"/>
                <w:szCs w:val="24"/>
              </w:rPr>
            </w:pPr>
            <w:r w:rsidRPr="00EE41BA">
              <w:rPr>
                <w:rFonts w:cs="Times New Roman"/>
                <w:i w:val="0"/>
                <w:iCs w:val="0"/>
                <w:color w:val="000000" w:themeColor="text1"/>
                <w:sz w:val="24"/>
                <w:szCs w:val="24"/>
              </w:rPr>
              <w:t>(1</w:t>
            </w:r>
            <w:r w:rsidR="00516E6C" w:rsidRPr="00EE41BA">
              <w:rPr>
                <w:rFonts w:cs="Times New Roman"/>
                <w:i w:val="0"/>
                <w:iCs w:val="0"/>
                <w:color w:val="000000" w:themeColor="text1"/>
                <w:sz w:val="24"/>
                <w:szCs w:val="24"/>
              </w:rPr>
              <w:t>8</w:t>
            </w:r>
            <w:r w:rsidRPr="00EE41BA">
              <w:rPr>
                <w:rFonts w:cs="Times New Roman"/>
                <w:i w:val="0"/>
                <w:iCs w:val="0"/>
                <w:color w:val="000000" w:themeColor="text1"/>
                <w:sz w:val="24"/>
                <w:szCs w:val="24"/>
              </w:rPr>
              <w:t>)</w:t>
            </w:r>
          </w:p>
          <w:p w14:paraId="1BCC5A56" w14:textId="77777777" w:rsidR="0074620D" w:rsidRPr="00EE41BA" w:rsidRDefault="0074620D" w:rsidP="00D72D1A">
            <w:pPr>
              <w:spacing w:after="160"/>
              <w:jc w:val="both"/>
              <w:rPr>
                <w:rFonts w:ascii="Times New Roman" w:hAnsi="Times New Roman" w:cs="Times New Roman"/>
                <w:color w:val="000000" w:themeColor="text1"/>
                <w:sz w:val="24"/>
                <w:szCs w:val="24"/>
              </w:rPr>
            </w:pPr>
          </w:p>
        </w:tc>
      </w:tr>
      <w:tr w:rsidR="00EE41BA" w:rsidRPr="00EE41BA" w14:paraId="08A82CE4" w14:textId="77777777" w:rsidTr="003B250F">
        <w:tc>
          <w:tcPr>
            <w:tcW w:w="8095" w:type="dxa"/>
          </w:tcPr>
          <w:p w14:paraId="7975111B" w14:textId="47A5448B" w:rsidR="0074620D" w:rsidRPr="00EE41BA" w:rsidRDefault="00000000" w:rsidP="00D72D1A">
            <w:pPr>
              <w:spacing w:after="160"/>
              <w:jc w:val="both"/>
              <w:rPr>
                <w:rFonts w:ascii="Times New Roman" w:eastAsia="Times New Roman" w:hAnsi="Times New Roman" w:cs="Times New Roman"/>
                <w:color w:val="000000" w:themeColor="text1"/>
                <w:sz w:val="24"/>
                <w:szCs w:val="24"/>
              </w:rPr>
            </w:pPr>
            <m:oMath>
              <m:f>
                <m:fPr>
                  <m:ctrlPr>
                    <w:rPr>
                      <w:rFonts w:ascii="Cambria Math" w:eastAsiaTheme="minorEastAsia" w:hAnsi="Cambria Math"/>
                      <w:i/>
                      <w:color w:val="000000" w:themeColor="text1"/>
                      <w:sz w:val="24"/>
                      <w:szCs w:val="24"/>
                    </w:rPr>
                  </m:ctrlPr>
                </m:fPr>
                <m:num>
                  <m:sSup>
                    <m:sSupPr>
                      <m:ctrlPr>
                        <w:rPr>
                          <w:rFonts w:ascii="Cambria Math" w:eastAsiaTheme="minorEastAsia" w:hAnsi="Cambria Math"/>
                          <w:i/>
                          <w:color w:val="000000" w:themeColor="text1"/>
                          <w:sz w:val="24"/>
                          <w:szCs w:val="24"/>
                        </w:rPr>
                      </m:ctrlPr>
                    </m:sSupPr>
                    <m:e>
                      <m:r>
                        <w:rPr>
                          <w:rFonts w:ascii="Cambria Math" w:eastAsiaTheme="minorEastAsia" w:hAnsi="Cambria Math"/>
                          <w:color w:val="000000" w:themeColor="text1"/>
                          <w:sz w:val="24"/>
                          <w:szCs w:val="24"/>
                        </w:rPr>
                        <m:t>∂</m:t>
                      </m:r>
                    </m:e>
                    <m:sup>
                      <m:r>
                        <w:rPr>
                          <w:rFonts w:ascii="Cambria Math" w:eastAsiaTheme="minorEastAsia" w:hAnsi="Cambria Math"/>
                          <w:color w:val="000000" w:themeColor="text1"/>
                          <w:sz w:val="24"/>
                          <w:szCs w:val="24"/>
                        </w:rPr>
                        <m:t>2</m:t>
                      </m:r>
                    </m:sup>
                  </m:sSup>
                  <m:r>
                    <w:rPr>
                      <w:rFonts w:ascii="Cambria Math" w:hAnsi="Cambria Math"/>
                      <w:color w:val="000000" w:themeColor="text1"/>
                      <w:sz w:val="24"/>
                      <w:szCs w:val="24"/>
                    </w:rPr>
                    <m:t>ln L</m:t>
                  </m:r>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w:rPr>
                              <w:rFonts w:ascii="Cambria Math" w:hAnsi="Cambria Math"/>
                              <w:color w:val="000000" w:themeColor="text1"/>
                              <w:sz w:val="24"/>
                              <w:szCs w:val="24"/>
                            </w:rPr>
                            <m:t>θ</m:t>
                          </m:r>
                        </m:e>
                        <m:sub>
                          <m:sSup>
                            <m:sSupPr>
                              <m:ctrlPr>
                                <w:rPr>
                                  <w:rFonts w:ascii="Cambria Math" w:hAnsi="Cambria Math"/>
                                  <w:color w:val="000000" w:themeColor="text1"/>
                                  <w:sz w:val="24"/>
                                  <w:szCs w:val="24"/>
                                </w:rPr>
                              </m:ctrlPr>
                            </m:sSupPr>
                            <m:e>
                              <m:r>
                                <w:rPr>
                                  <w:rFonts w:ascii="Cambria Math" w:hAnsi="Cambria Math"/>
                                  <w:color w:val="000000" w:themeColor="text1"/>
                                  <w:sz w:val="24"/>
                                  <w:szCs w:val="24"/>
                                </w:rPr>
                                <m:t>l</m:t>
                              </m:r>
                            </m:e>
                            <m:sup>
                              <m:r>
                                <w:rPr>
                                  <w:rFonts w:ascii="Cambria Math" w:hAnsi="Cambria Math"/>
                                  <w:color w:val="000000" w:themeColor="text1"/>
                                  <w:sz w:val="24"/>
                                  <w:szCs w:val="24"/>
                                </w:rPr>
                                <m:t>*</m:t>
                              </m:r>
                            </m:sup>
                          </m:sSup>
                          <m:r>
                            <w:rPr>
                              <w:rFonts w:ascii="Cambria Math" w:hAnsi="Cambria Math"/>
                              <w:color w:val="000000" w:themeColor="text1"/>
                              <w:sz w:val="24"/>
                              <w:szCs w:val="24"/>
                            </w:rPr>
                            <m:t>,GTWLL3R</m:t>
                          </m:r>
                        </m:sub>
                      </m:sSub>
                    </m:e>
                  </m:d>
                </m:num>
                <m:den>
                  <m:r>
                    <w:rPr>
                      <w:rFonts w:ascii="Cambria Math" w:hAnsi="Cambria Math"/>
                      <w:color w:val="000000" w:themeColor="text1"/>
                      <w:sz w:val="24"/>
                      <w:szCs w:val="24"/>
                    </w:rPr>
                    <m:t>∂</m:t>
                  </m:r>
                  <m:d>
                    <m:dPr>
                      <m:ctrlPr>
                        <w:rPr>
                          <w:rFonts w:ascii="Cambria Math" w:hAnsi="Cambria Math"/>
                          <w:i/>
                          <w:color w:val="000000" w:themeColor="text1"/>
                          <w:sz w:val="24"/>
                          <w:szCs w:val="24"/>
                        </w:rPr>
                      </m:ctrlPr>
                    </m:dPr>
                    <m:e>
                      <m:sSub>
                        <m:sSubPr>
                          <m:ctrlPr>
                            <w:rPr>
                              <w:rFonts w:ascii="Cambria Math" w:hAnsi="Cambria Math"/>
                              <w:i/>
                              <w:color w:val="000000" w:themeColor="text1"/>
                              <w:sz w:val="24"/>
                              <w:szCs w:val="24"/>
                            </w:rPr>
                          </m:ctrlPr>
                        </m:sSubPr>
                        <m:e>
                          <m:r>
                            <m:rPr>
                              <m:sty m:val="bi"/>
                            </m:rPr>
                            <w:rPr>
                              <w:rFonts w:ascii="Cambria Math" w:hAnsi="Cambria Math"/>
                              <w:color w:val="000000" w:themeColor="text1"/>
                              <w:sz w:val="24"/>
                              <w:szCs w:val="24"/>
                            </w:rPr>
                            <m:t>β</m:t>
                          </m:r>
                        </m:e>
                        <m:sub>
                          <m:r>
                            <w:rPr>
                              <w:rFonts w:ascii="Cambria Math" w:hAnsi="Cambria Math"/>
                              <w:color w:val="000000" w:themeColor="text1"/>
                              <w:sz w:val="24"/>
                              <w:szCs w:val="24"/>
                            </w:rPr>
                            <m:t>l</m:t>
                          </m:r>
                        </m:sub>
                      </m:sSub>
                      <m:r>
                        <w:rPr>
                          <w:rFonts w:ascii="Cambria Math" w:hAnsi="Cambria Math"/>
                          <w:color w:val="000000" w:themeColor="text1"/>
                          <w:sz w:val="24"/>
                          <w:szCs w:val="24"/>
                        </w:rPr>
                        <m:t>(</m:t>
                      </m:r>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 xml:space="preserve"> t</m:t>
                          </m:r>
                        </m:e>
                        <m:sub>
                          <m:sSup>
                            <m:sSupPr>
                              <m:ctrlPr>
                                <w:rPr>
                                  <w:rFonts w:ascii="Cambria Math" w:hAnsi="Cambria Math"/>
                                  <w:b/>
                                  <w:bCs/>
                                  <w:i/>
                                  <w:color w:val="000000" w:themeColor="text1"/>
                                  <w:sz w:val="24"/>
                                  <w:szCs w:val="24"/>
                                </w:rPr>
                              </m:ctrlPr>
                            </m:sSupPr>
                            <m:e>
                              <m:r>
                                <m:rPr>
                                  <m:sty m:val="bi"/>
                                </m:rPr>
                                <w:rPr>
                                  <w:rFonts w:ascii="Cambria Math" w:hAnsi="Cambria Math"/>
                                  <w:color w:val="000000" w:themeColor="text1"/>
                                  <w:sz w:val="24"/>
                                  <w:szCs w:val="24"/>
                                </w:rPr>
                                <m:t>i</m:t>
                              </m:r>
                            </m:e>
                            <m:sup>
                              <m:r>
                                <m:rPr>
                                  <m:sty m:val="bi"/>
                                </m:rPr>
                                <w:rPr>
                                  <w:rFonts w:ascii="Cambria Math" w:hAnsi="Cambria Math"/>
                                  <w:color w:val="000000" w:themeColor="text1"/>
                                  <w:sz w:val="24"/>
                                  <w:szCs w:val="24"/>
                                </w:rPr>
                                <m:t>*</m:t>
                              </m:r>
                            </m:sup>
                          </m:sSup>
                        </m:sub>
                      </m:sSub>
                      <m:r>
                        <w:rPr>
                          <w:rFonts w:ascii="Cambria Math" w:hAnsi="Cambria Math"/>
                          <w:color w:val="000000" w:themeColor="text1"/>
                          <w:sz w:val="24"/>
                          <w:szCs w:val="24"/>
                        </w:rPr>
                        <m:t>)</m:t>
                      </m:r>
                    </m:e>
                  </m:d>
                  <m:r>
                    <w:rPr>
                      <w:rFonts w:ascii="Cambria Math" w:hAnsi="Cambria Math"/>
                      <w:color w:val="000000" w:themeColor="text1"/>
                      <w:sz w:val="24"/>
                      <w:szCs w:val="24"/>
                    </w:rPr>
                    <m:t>∂</m:t>
                  </m:r>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 xml:space="preserve"> σ</m:t>
                      </m:r>
                    </m:e>
                    <m:sub>
                      <m:r>
                        <w:rPr>
                          <w:rFonts w:ascii="Cambria Math" w:hAnsi="Cambria Math"/>
                          <w:color w:val="000000" w:themeColor="text1"/>
                          <w:sz w:val="24"/>
                          <w:szCs w:val="24"/>
                        </w:rPr>
                        <m:t>l</m:t>
                      </m:r>
                    </m:sub>
                  </m:sSub>
                  <m:r>
                    <w:rPr>
                      <w:rFonts w:ascii="Cambria Math" w:hAnsi="Cambria Math"/>
                      <w:color w:val="000000" w:themeColor="text1"/>
                      <w:sz w:val="24"/>
                      <w:szCs w:val="24"/>
                    </w:rPr>
                    <m:t>(</m:t>
                  </m:r>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 xml:space="preserve"> t</m:t>
                      </m:r>
                    </m:e>
                    <m:sub>
                      <m:sSup>
                        <m:sSupPr>
                          <m:ctrlPr>
                            <w:rPr>
                              <w:rFonts w:ascii="Cambria Math" w:hAnsi="Cambria Math"/>
                              <w:b/>
                              <w:bCs/>
                              <w:i/>
                              <w:color w:val="000000" w:themeColor="text1"/>
                              <w:sz w:val="24"/>
                              <w:szCs w:val="24"/>
                            </w:rPr>
                          </m:ctrlPr>
                        </m:sSupPr>
                        <m:e>
                          <m:r>
                            <m:rPr>
                              <m:sty m:val="bi"/>
                            </m:rPr>
                            <w:rPr>
                              <w:rFonts w:ascii="Cambria Math" w:hAnsi="Cambria Math"/>
                              <w:color w:val="000000" w:themeColor="text1"/>
                              <w:sz w:val="24"/>
                              <w:szCs w:val="24"/>
                            </w:rPr>
                            <m:t>i</m:t>
                          </m:r>
                        </m:e>
                        <m:sup>
                          <m:r>
                            <m:rPr>
                              <m:sty m:val="bi"/>
                            </m:rPr>
                            <w:rPr>
                              <w:rFonts w:ascii="Cambria Math" w:hAnsi="Cambria Math"/>
                              <w:color w:val="000000" w:themeColor="text1"/>
                              <w:sz w:val="24"/>
                              <w:szCs w:val="24"/>
                            </w:rPr>
                            <m:t>*</m:t>
                          </m:r>
                        </m:sup>
                      </m:sSup>
                    </m:sub>
                  </m:sSub>
                  <m:r>
                    <w:rPr>
                      <w:rFonts w:ascii="Cambria Math" w:hAnsi="Cambria Math"/>
                      <w:color w:val="000000" w:themeColor="text1"/>
                      <w:sz w:val="24"/>
                      <w:szCs w:val="24"/>
                    </w:rPr>
                    <m:t>)</m:t>
                  </m:r>
                </m:den>
              </m:f>
              <m:r>
                <w:rPr>
                  <w:rFonts w:ascii="Cambria Math" w:eastAsiaTheme="minorEastAsia" w:hAnsi="Cambria Math"/>
                  <w:color w:val="000000" w:themeColor="text1"/>
                  <w:sz w:val="24"/>
                  <w:szCs w:val="24"/>
                </w:rPr>
                <m:t>=</m:t>
              </m:r>
              <m:nary>
                <m:naryPr>
                  <m:chr m:val="∑"/>
                  <m:limLoc m:val="undOvr"/>
                  <m:ctrlPr>
                    <w:rPr>
                      <w:rFonts w:ascii="Cambria Math" w:eastAsiaTheme="minorEastAsia" w:hAnsi="Cambria Math"/>
                      <w:i/>
                      <w:color w:val="000000" w:themeColor="text1"/>
                      <w:sz w:val="24"/>
                      <w:szCs w:val="24"/>
                    </w:rPr>
                  </m:ctrlPr>
                </m:naryPr>
                <m:sub>
                  <m:r>
                    <w:rPr>
                      <w:rFonts w:ascii="Cambria Math" w:eastAsiaTheme="minorEastAsia" w:hAnsi="Cambria Math"/>
                      <w:color w:val="000000" w:themeColor="text1"/>
                      <w:sz w:val="24"/>
                      <w:szCs w:val="24"/>
                    </w:rPr>
                    <m:t>l=1</m:t>
                  </m:r>
                </m:sub>
                <m:sup>
                  <m:r>
                    <w:rPr>
                      <w:rFonts w:ascii="Cambria Math" w:eastAsiaTheme="minorEastAsia" w:hAnsi="Cambria Math"/>
                      <w:color w:val="000000" w:themeColor="text1"/>
                      <w:sz w:val="24"/>
                      <w:szCs w:val="24"/>
                    </w:rPr>
                    <m:t>L</m:t>
                  </m:r>
                </m:sup>
                <m:e>
                  <m:nary>
                    <m:naryPr>
                      <m:chr m:val="∑"/>
                      <m:limLoc m:val="undOvr"/>
                      <m:ctrlPr>
                        <w:rPr>
                          <w:rFonts w:ascii="Cambria Math" w:hAnsi="Cambria Math"/>
                          <w:i/>
                          <w:color w:val="000000" w:themeColor="text1"/>
                          <w:sz w:val="24"/>
                          <w:szCs w:val="24"/>
                          <w:lang w:val="id-ID"/>
                        </w:rPr>
                      </m:ctrlPr>
                    </m:naryPr>
                    <m:sub>
                      <m:r>
                        <w:rPr>
                          <w:rFonts w:ascii="Cambria Math" w:hAnsi="Cambria Math"/>
                          <w:color w:val="000000" w:themeColor="text1"/>
                          <w:sz w:val="24"/>
                          <w:szCs w:val="24"/>
                        </w:rPr>
                        <m:t>i=1</m:t>
                      </m:r>
                    </m:sub>
                    <m:sup>
                      <m:r>
                        <w:rPr>
                          <w:rFonts w:ascii="Cambria Math" w:hAnsi="Cambria Math"/>
                          <w:color w:val="000000" w:themeColor="text1"/>
                          <w:sz w:val="24"/>
                          <w:szCs w:val="24"/>
                        </w:rPr>
                        <m:t>n</m:t>
                      </m:r>
                    </m:sup>
                    <m:e>
                      <m:d>
                        <m:dPr>
                          <m:ctrlPr>
                            <w:rPr>
                              <w:rFonts w:ascii="Cambria Math" w:hAnsi="Cambria Math"/>
                              <w:i/>
                              <w:color w:val="000000" w:themeColor="text1"/>
                              <w:sz w:val="24"/>
                              <w:szCs w:val="24"/>
                              <w:lang w:val="id-ID"/>
                            </w:rPr>
                          </m:ctrlPr>
                        </m:dPr>
                        <m:e>
                          <m:r>
                            <w:rPr>
                              <w:rFonts w:ascii="Cambria Math" w:hAnsi="Cambria Math"/>
                              <w:color w:val="000000" w:themeColor="text1"/>
                              <w:sz w:val="24"/>
                              <w:szCs w:val="24"/>
                              <w:lang w:val="id-ID"/>
                            </w:rPr>
                            <m:t>-</m:t>
                          </m:r>
                          <m:f>
                            <m:fPr>
                              <m:ctrlPr>
                                <w:rPr>
                                  <w:rFonts w:ascii="Cambria Math" w:hAnsi="Cambria Math"/>
                                  <w:i/>
                                  <w:color w:val="000000" w:themeColor="text1"/>
                                  <w:sz w:val="24"/>
                                  <w:szCs w:val="24"/>
                                </w:rPr>
                              </m:ctrlPr>
                            </m:fPr>
                            <m:num>
                              <m:r>
                                <w:rPr>
                                  <w:rFonts w:ascii="Cambria Math" w:hAnsi="Cambria Math"/>
                                  <w:color w:val="000000" w:themeColor="text1"/>
                                  <w:sz w:val="24"/>
                                  <w:szCs w:val="24"/>
                                </w:rPr>
                                <m:t>2</m:t>
                              </m:r>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w</m:t>
                                  </m:r>
                                </m:e>
                                <m:sub>
                                  <m:sSup>
                                    <m:sSupPr>
                                      <m:ctrlPr>
                                        <w:rPr>
                                          <w:rFonts w:ascii="Cambria Math" w:hAnsi="Cambria Math"/>
                                          <w:i/>
                                          <w:color w:val="000000" w:themeColor="text1"/>
                                          <w:sz w:val="24"/>
                                          <w:szCs w:val="24"/>
                                        </w:rPr>
                                      </m:ctrlPr>
                                    </m:sSupPr>
                                    <m:e>
                                      <m:r>
                                        <w:rPr>
                                          <w:rFonts w:ascii="Cambria Math" w:hAnsi="Cambria Math"/>
                                          <w:color w:val="000000" w:themeColor="text1"/>
                                          <w:sz w:val="24"/>
                                          <w:szCs w:val="24"/>
                                        </w:rPr>
                                        <m:t>ii</m:t>
                                      </m:r>
                                    </m:e>
                                    <m:sup>
                                      <m:r>
                                        <w:rPr>
                                          <w:rFonts w:ascii="Cambria Math" w:hAnsi="Cambria Math"/>
                                          <w:color w:val="000000" w:themeColor="text1"/>
                                          <w:sz w:val="24"/>
                                          <w:szCs w:val="24"/>
                                        </w:rPr>
                                        <m:t>*</m:t>
                                      </m:r>
                                    </m:sup>
                                  </m:sSup>
                                </m:sub>
                              </m:sSub>
                              <m:sSup>
                                <m:sSupPr>
                                  <m:ctrlPr>
                                    <w:rPr>
                                      <w:rFonts w:ascii="Cambria Math" w:hAnsi="Cambria Math"/>
                                      <w:i/>
                                      <w:color w:val="000000" w:themeColor="text1"/>
                                      <w:sz w:val="24"/>
                                      <w:szCs w:val="24"/>
                                    </w:rPr>
                                  </m:ctrlPr>
                                </m:sSupPr>
                                <m:e>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ψ</m:t>
                                      </m:r>
                                    </m:e>
                                    <m:sub>
                                      <m:r>
                                        <w:rPr>
                                          <w:rFonts w:ascii="Cambria Math" w:hAnsi="Cambria Math"/>
                                          <w:color w:val="000000" w:themeColor="text1"/>
                                          <w:sz w:val="24"/>
                                          <w:szCs w:val="24"/>
                                        </w:rPr>
                                        <m:t>l</m:t>
                                      </m:r>
                                    </m:sub>
                                  </m:sSub>
                                  <m:r>
                                    <w:rPr>
                                      <w:rFonts w:ascii="Cambria Math" w:hAnsi="Cambria Math"/>
                                      <w:color w:val="000000" w:themeColor="text1"/>
                                      <w:sz w:val="24"/>
                                      <w:szCs w:val="24"/>
                                    </w:rPr>
                                    <m:t xml:space="preserve"> </m:t>
                                  </m:r>
                                </m:e>
                                <m:sup>
                                  <m:r>
                                    <w:rPr>
                                      <w:rFonts w:ascii="Cambria Math" w:hAnsi="Cambria Math"/>
                                      <w:color w:val="000000" w:themeColor="text1"/>
                                      <w:sz w:val="24"/>
                                      <w:szCs w:val="24"/>
                                    </w:rPr>
                                    <m:t>2</m:t>
                                  </m:r>
                                </m:sup>
                              </m:sSup>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μ</m:t>
                                  </m:r>
                                </m:e>
                                <m:sub>
                                  <m:r>
                                    <w:rPr>
                                      <w:rFonts w:ascii="Cambria Math" w:eastAsiaTheme="minorEastAsia" w:hAnsi="Cambria Math" w:cs="Times New Roman"/>
                                      <w:color w:val="000000" w:themeColor="text1"/>
                                      <w:sz w:val="24"/>
                                      <w:szCs w:val="24"/>
                                    </w:rPr>
                                    <m:t>il</m:t>
                                  </m:r>
                                </m:sub>
                              </m:sSub>
                              <m:sSup>
                                <m:sSupPr>
                                  <m:ctrlPr>
                                    <w:rPr>
                                      <w:rFonts w:ascii="Cambria Math" w:hAnsi="Cambria Math"/>
                                      <w:i/>
                                      <w:color w:val="000000" w:themeColor="text1"/>
                                      <w:sz w:val="24"/>
                                      <w:szCs w:val="24"/>
                                    </w:rPr>
                                  </m:ctrlPr>
                                </m:sSupPr>
                                <m:e>
                                  <m:d>
                                    <m:dPr>
                                      <m:ctrlPr>
                                        <w:rPr>
                                          <w:rFonts w:ascii="Cambria Math" w:hAnsi="Cambria Math"/>
                                          <w:i/>
                                          <w:color w:val="000000" w:themeColor="text1"/>
                                          <w:sz w:val="24"/>
                                          <w:szCs w:val="24"/>
                                        </w:rPr>
                                      </m:ctrlPr>
                                    </m:d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A</m:t>
                                          </m:r>
                                        </m:e>
                                        <m:sub>
                                          <m:r>
                                            <w:rPr>
                                              <w:rFonts w:ascii="Cambria Math" w:eastAsiaTheme="minorEastAsia" w:hAnsi="Cambria Math" w:cs="Times New Roman"/>
                                              <w:color w:val="000000" w:themeColor="text1"/>
                                              <w:sz w:val="24"/>
                                              <w:szCs w:val="24"/>
                                            </w:rPr>
                                            <m:t>il</m:t>
                                          </m:r>
                                        </m:sub>
                                      </m:sSub>
                                    </m:e>
                                  </m:d>
                                </m:e>
                                <m:sup>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ψ</m:t>
                                      </m:r>
                                    </m:e>
                                    <m:sub>
                                      <m:r>
                                        <w:rPr>
                                          <w:rFonts w:ascii="Cambria Math" w:hAnsi="Cambria Math"/>
                                          <w:color w:val="000000" w:themeColor="text1"/>
                                          <w:sz w:val="24"/>
                                          <w:szCs w:val="24"/>
                                        </w:rPr>
                                        <m:t>l</m:t>
                                      </m:r>
                                    </m:sub>
                                  </m:sSub>
                                  <m:r>
                                    <w:rPr>
                                      <w:rFonts w:ascii="Cambria Math" w:hAnsi="Cambria Math"/>
                                      <w:color w:val="000000" w:themeColor="text1"/>
                                      <w:sz w:val="24"/>
                                      <w:szCs w:val="24"/>
                                    </w:rPr>
                                    <m:t>-1</m:t>
                                  </m:r>
                                </m:sup>
                              </m:sSup>
                              <m:sSup>
                                <m:sSupPr>
                                  <m:ctrlPr>
                                    <w:rPr>
                                      <w:rFonts w:ascii="Cambria Math" w:hAnsi="Cambria Math"/>
                                      <w:i/>
                                      <w:color w:val="000000" w:themeColor="text1"/>
                                      <w:sz w:val="24"/>
                                      <w:szCs w:val="24"/>
                                    </w:rPr>
                                  </m:ctrlPr>
                                </m:sSupPr>
                                <m:e>
                                  <m:d>
                                    <m:dPr>
                                      <m:ctrlPr>
                                        <w:rPr>
                                          <w:rFonts w:ascii="Cambria Math" w:hAnsi="Cambria Math"/>
                                          <w:i/>
                                          <w:color w:val="000000" w:themeColor="text1"/>
                                          <w:sz w:val="24"/>
                                          <w:szCs w:val="24"/>
                                        </w:rPr>
                                      </m:ctrlPr>
                                    </m:dPr>
                                    <m:e>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 xml:space="preserve"> σ</m:t>
                                          </m:r>
                                        </m:e>
                                        <m:sub>
                                          <m:r>
                                            <w:rPr>
                                              <w:rFonts w:ascii="Cambria Math" w:hAnsi="Cambria Math"/>
                                              <w:color w:val="000000" w:themeColor="text1"/>
                                              <w:sz w:val="24"/>
                                              <w:szCs w:val="24"/>
                                            </w:rPr>
                                            <m:t>l</m:t>
                                          </m:r>
                                        </m:sub>
                                      </m:sSub>
                                      <m:r>
                                        <w:rPr>
                                          <w:rFonts w:ascii="Cambria Math" w:hAnsi="Cambria Math"/>
                                          <w:color w:val="000000" w:themeColor="text1"/>
                                          <w:sz w:val="24"/>
                                          <w:szCs w:val="24"/>
                                        </w:rPr>
                                        <m:t>(</m:t>
                                      </m:r>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 xml:space="preserve"> t</m:t>
                                          </m:r>
                                        </m:e>
                                        <m:sub>
                                          <m:sSup>
                                            <m:sSupPr>
                                              <m:ctrlPr>
                                                <w:rPr>
                                                  <w:rFonts w:ascii="Cambria Math" w:hAnsi="Cambria Math"/>
                                                  <w:b/>
                                                  <w:bCs/>
                                                  <w:i/>
                                                  <w:color w:val="000000" w:themeColor="text1"/>
                                                  <w:sz w:val="24"/>
                                                  <w:szCs w:val="24"/>
                                                </w:rPr>
                                              </m:ctrlPr>
                                            </m:sSupPr>
                                            <m:e>
                                              <m:r>
                                                <m:rPr>
                                                  <m:sty m:val="bi"/>
                                                </m:rPr>
                                                <w:rPr>
                                                  <w:rFonts w:ascii="Cambria Math" w:hAnsi="Cambria Math"/>
                                                  <w:color w:val="000000" w:themeColor="text1"/>
                                                  <w:sz w:val="24"/>
                                                  <w:szCs w:val="24"/>
                                                </w:rPr>
                                                <m:t>i</m:t>
                                              </m:r>
                                            </m:e>
                                            <m:sup>
                                              <m:r>
                                                <m:rPr>
                                                  <m:sty m:val="bi"/>
                                                </m:rPr>
                                                <w:rPr>
                                                  <w:rFonts w:ascii="Cambria Math" w:hAnsi="Cambria Math"/>
                                                  <w:color w:val="000000" w:themeColor="text1"/>
                                                  <w:sz w:val="24"/>
                                                  <w:szCs w:val="24"/>
                                                </w:rPr>
                                                <m:t>*</m:t>
                                              </m:r>
                                            </m:sup>
                                          </m:sSup>
                                        </m:sub>
                                      </m:sSub>
                                      <m:r>
                                        <w:rPr>
                                          <w:rFonts w:ascii="Cambria Math" w:hAnsi="Cambria Math"/>
                                          <w:color w:val="000000" w:themeColor="text1"/>
                                          <w:sz w:val="24"/>
                                          <w:szCs w:val="24"/>
                                        </w:rPr>
                                        <m:t>)</m:t>
                                      </m:r>
                                    </m:e>
                                  </m:d>
                                </m:e>
                                <m:sup>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ψ</m:t>
                                      </m:r>
                                    </m:e>
                                    <m:sub>
                                      <m:r>
                                        <w:rPr>
                                          <w:rFonts w:ascii="Cambria Math" w:hAnsi="Cambria Math"/>
                                          <w:color w:val="000000" w:themeColor="text1"/>
                                          <w:sz w:val="24"/>
                                          <w:szCs w:val="24"/>
                                        </w:rPr>
                                        <m:t>l</m:t>
                                      </m:r>
                                    </m:sub>
                                  </m:sSub>
                                  <m:r>
                                    <w:rPr>
                                      <w:rFonts w:ascii="Cambria Math" w:hAnsi="Cambria Math"/>
                                      <w:color w:val="000000" w:themeColor="text1"/>
                                      <w:sz w:val="24"/>
                                      <w:szCs w:val="24"/>
                                    </w:rPr>
                                    <m:t>-1</m:t>
                                  </m:r>
                                </m:sup>
                              </m:sSup>
                            </m:num>
                            <m:den>
                              <m:sSup>
                                <m:sSupPr>
                                  <m:ctrlPr>
                                    <w:rPr>
                                      <w:rFonts w:ascii="Cambria Math" w:hAnsi="Cambria Math"/>
                                      <w:i/>
                                      <w:color w:val="000000" w:themeColor="text1"/>
                                      <w:sz w:val="24"/>
                                      <w:szCs w:val="24"/>
                                    </w:rPr>
                                  </m:ctrlPr>
                                </m:sSupPr>
                                <m:e>
                                  <m:d>
                                    <m:dPr>
                                      <m:ctrlPr>
                                        <w:rPr>
                                          <w:rFonts w:ascii="Cambria Math" w:hAnsi="Cambria Math"/>
                                          <w:i/>
                                          <w:color w:val="000000" w:themeColor="text1"/>
                                          <w:sz w:val="24"/>
                                          <w:szCs w:val="24"/>
                                        </w:rPr>
                                      </m:ctrlPr>
                                    </m:dPr>
                                    <m:e>
                                      <m:sSup>
                                        <m:sSupPr>
                                          <m:ctrlPr>
                                            <w:rPr>
                                              <w:rFonts w:ascii="Cambria Math" w:hAnsi="Cambria Math"/>
                                              <w:i/>
                                              <w:color w:val="000000" w:themeColor="text1"/>
                                              <w:sz w:val="24"/>
                                              <w:szCs w:val="24"/>
                                            </w:rPr>
                                          </m:ctrlPr>
                                        </m:sSupPr>
                                        <m:e>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 xml:space="preserve"> σ</m:t>
                                              </m:r>
                                            </m:e>
                                            <m:sub>
                                              <m:r>
                                                <w:rPr>
                                                  <w:rFonts w:ascii="Cambria Math" w:hAnsi="Cambria Math"/>
                                                  <w:color w:val="000000" w:themeColor="text1"/>
                                                  <w:sz w:val="24"/>
                                                  <w:szCs w:val="24"/>
                                                </w:rPr>
                                                <m:t>l</m:t>
                                              </m:r>
                                            </m:sub>
                                          </m:sSub>
                                          <m:r>
                                            <w:rPr>
                                              <w:rFonts w:ascii="Cambria Math" w:hAnsi="Cambria Math"/>
                                              <w:color w:val="000000" w:themeColor="text1"/>
                                              <w:sz w:val="24"/>
                                              <w:szCs w:val="24"/>
                                            </w:rPr>
                                            <m:t>(</m:t>
                                          </m:r>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 xml:space="preserve"> t</m:t>
                                              </m:r>
                                            </m:e>
                                            <m:sub>
                                              <m:sSup>
                                                <m:sSupPr>
                                                  <m:ctrlPr>
                                                    <w:rPr>
                                                      <w:rFonts w:ascii="Cambria Math" w:hAnsi="Cambria Math"/>
                                                      <w:b/>
                                                      <w:bCs/>
                                                      <w:i/>
                                                      <w:color w:val="000000" w:themeColor="text1"/>
                                                      <w:sz w:val="24"/>
                                                      <w:szCs w:val="24"/>
                                                    </w:rPr>
                                                  </m:ctrlPr>
                                                </m:sSupPr>
                                                <m:e>
                                                  <m:r>
                                                    <m:rPr>
                                                      <m:sty m:val="bi"/>
                                                    </m:rPr>
                                                    <w:rPr>
                                                      <w:rFonts w:ascii="Cambria Math" w:hAnsi="Cambria Math"/>
                                                      <w:color w:val="000000" w:themeColor="text1"/>
                                                      <w:sz w:val="24"/>
                                                      <w:szCs w:val="24"/>
                                                    </w:rPr>
                                                    <m:t>i</m:t>
                                                  </m:r>
                                                </m:e>
                                                <m:sup>
                                                  <m:r>
                                                    <m:rPr>
                                                      <m:sty m:val="bi"/>
                                                    </m:rPr>
                                                    <w:rPr>
                                                      <w:rFonts w:ascii="Cambria Math" w:hAnsi="Cambria Math"/>
                                                      <w:color w:val="000000" w:themeColor="text1"/>
                                                      <w:sz w:val="24"/>
                                                      <w:szCs w:val="24"/>
                                                    </w:rPr>
                                                    <m:t>*</m:t>
                                                  </m:r>
                                                </m:sup>
                                              </m:sSup>
                                            </m:sub>
                                          </m:sSub>
                                          <m:r>
                                            <w:rPr>
                                              <w:rFonts w:ascii="Cambria Math" w:hAnsi="Cambria Math"/>
                                              <w:color w:val="000000" w:themeColor="text1"/>
                                              <w:sz w:val="24"/>
                                              <w:szCs w:val="24"/>
                                            </w:rPr>
                                            <m:t>)</m:t>
                                          </m:r>
                                        </m:e>
                                        <m:sup>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ψ</m:t>
                                              </m:r>
                                            </m:e>
                                            <m:sub>
                                              <m:r>
                                                <w:rPr>
                                                  <w:rFonts w:ascii="Cambria Math" w:hAnsi="Cambria Math"/>
                                                  <w:color w:val="000000" w:themeColor="text1"/>
                                                  <w:sz w:val="24"/>
                                                  <w:szCs w:val="24"/>
                                                </w:rPr>
                                                <m:t>l</m:t>
                                              </m:r>
                                            </m:sub>
                                          </m:sSub>
                                        </m:sup>
                                      </m:sSup>
                                      <m:r>
                                        <w:rPr>
                                          <w:rFonts w:ascii="Cambria Math" w:hAnsi="Cambria Math"/>
                                          <w:color w:val="000000" w:themeColor="text1"/>
                                          <w:sz w:val="24"/>
                                          <w:szCs w:val="24"/>
                                        </w:rPr>
                                        <m:t xml:space="preserve"> + </m:t>
                                      </m:r>
                                      <m:sSup>
                                        <m:sSupPr>
                                          <m:ctrlPr>
                                            <w:rPr>
                                              <w:rFonts w:ascii="Cambria Math" w:hAnsi="Cambria Math"/>
                                              <w:i/>
                                              <w:color w:val="000000" w:themeColor="text1"/>
                                              <w:sz w:val="24"/>
                                              <w:szCs w:val="24"/>
                                            </w:rPr>
                                          </m:ctrlPr>
                                        </m:sSupPr>
                                        <m:e>
                                          <m:d>
                                            <m:dPr>
                                              <m:ctrlPr>
                                                <w:rPr>
                                                  <w:rFonts w:ascii="Cambria Math" w:hAnsi="Cambria Math"/>
                                                  <w:i/>
                                                  <w:color w:val="000000" w:themeColor="text1"/>
                                                  <w:sz w:val="24"/>
                                                  <w:szCs w:val="24"/>
                                                </w:rPr>
                                              </m:ctrlPr>
                                            </m:d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A</m:t>
                                                  </m:r>
                                                </m:e>
                                                <m:sub>
                                                  <m:r>
                                                    <w:rPr>
                                                      <w:rFonts w:ascii="Cambria Math" w:eastAsiaTheme="minorEastAsia" w:hAnsi="Cambria Math" w:cs="Times New Roman"/>
                                                      <w:color w:val="000000" w:themeColor="text1"/>
                                                      <w:sz w:val="24"/>
                                                      <w:szCs w:val="24"/>
                                                    </w:rPr>
                                                    <m:t>il</m:t>
                                                  </m:r>
                                                </m:sub>
                                              </m:sSub>
                                            </m:e>
                                          </m:d>
                                        </m:e>
                                        <m:sup>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ψ</m:t>
                                              </m:r>
                                            </m:e>
                                            <m:sub>
                                              <m:r>
                                                <w:rPr>
                                                  <w:rFonts w:ascii="Cambria Math" w:hAnsi="Cambria Math"/>
                                                  <w:color w:val="000000" w:themeColor="text1"/>
                                                  <w:sz w:val="24"/>
                                                  <w:szCs w:val="24"/>
                                                </w:rPr>
                                                <m:t>l</m:t>
                                              </m:r>
                                            </m:sub>
                                          </m:sSub>
                                        </m:sup>
                                      </m:sSup>
                                    </m:e>
                                  </m:d>
                                </m:e>
                                <m:sup>
                                  <m:r>
                                    <w:rPr>
                                      <w:rFonts w:ascii="Cambria Math" w:hAnsi="Cambria Math"/>
                                      <w:color w:val="000000" w:themeColor="text1"/>
                                      <w:sz w:val="24"/>
                                      <w:szCs w:val="24"/>
                                    </w:rPr>
                                    <m:t>2</m:t>
                                  </m:r>
                                </m:sup>
                              </m:sSup>
                            </m:den>
                          </m:f>
                        </m:e>
                      </m:d>
                    </m:e>
                  </m:nary>
                </m:e>
              </m:nary>
            </m:oMath>
            <w:r w:rsidR="008F1772" w:rsidRPr="00EE41BA">
              <w:rPr>
                <w:color w:val="000000" w:themeColor="text1"/>
                <w:sz w:val="24"/>
                <w:szCs w:val="24"/>
              </w:rPr>
              <w:t xml:space="preserve"> </w:t>
            </w:r>
          </w:p>
        </w:tc>
        <w:tc>
          <w:tcPr>
            <w:tcW w:w="720" w:type="dxa"/>
          </w:tcPr>
          <w:p w14:paraId="1B1E42C1" w14:textId="51A4CB53" w:rsidR="0074620D" w:rsidRPr="00EE41BA" w:rsidRDefault="0074620D" w:rsidP="00D72D1A">
            <w:pPr>
              <w:pStyle w:val="Caption"/>
              <w:ind w:firstLine="0"/>
              <w:rPr>
                <w:rFonts w:cs="Times New Roman"/>
                <w:i w:val="0"/>
                <w:iCs w:val="0"/>
                <w:color w:val="000000" w:themeColor="text1"/>
                <w:sz w:val="24"/>
                <w:szCs w:val="24"/>
              </w:rPr>
            </w:pPr>
            <w:r w:rsidRPr="00EE41BA">
              <w:rPr>
                <w:rFonts w:cs="Times New Roman"/>
                <w:i w:val="0"/>
                <w:iCs w:val="0"/>
                <w:color w:val="000000" w:themeColor="text1"/>
                <w:sz w:val="24"/>
                <w:szCs w:val="24"/>
              </w:rPr>
              <w:t>(1</w:t>
            </w:r>
            <w:r w:rsidR="00516E6C" w:rsidRPr="00EE41BA">
              <w:rPr>
                <w:rFonts w:cs="Times New Roman"/>
                <w:i w:val="0"/>
                <w:iCs w:val="0"/>
                <w:color w:val="000000" w:themeColor="text1"/>
                <w:sz w:val="24"/>
                <w:szCs w:val="24"/>
              </w:rPr>
              <w:t>9</w:t>
            </w:r>
            <w:r w:rsidRPr="00EE41BA">
              <w:rPr>
                <w:rFonts w:cs="Times New Roman"/>
                <w:i w:val="0"/>
                <w:iCs w:val="0"/>
                <w:color w:val="000000" w:themeColor="text1"/>
                <w:sz w:val="24"/>
                <w:szCs w:val="24"/>
              </w:rPr>
              <w:t>)</w:t>
            </w:r>
          </w:p>
          <w:p w14:paraId="72F3A905" w14:textId="77777777" w:rsidR="0074620D" w:rsidRPr="00EE41BA" w:rsidRDefault="0074620D" w:rsidP="00D72D1A">
            <w:pPr>
              <w:spacing w:after="160"/>
              <w:jc w:val="both"/>
              <w:rPr>
                <w:rFonts w:ascii="Times New Roman" w:hAnsi="Times New Roman" w:cs="Times New Roman"/>
                <w:color w:val="000000" w:themeColor="text1"/>
                <w:sz w:val="24"/>
                <w:szCs w:val="24"/>
              </w:rPr>
            </w:pPr>
          </w:p>
        </w:tc>
      </w:tr>
      <w:tr w:rsidR="00EE41BA" w:rsidRPr="00EE41BA" w14:paraId="2B97E087" w14:textId="77777777" w:rsidTr="003B250F">
        <w:tc>
          <w:tcPr>
            <w:tcW w:w="8095" w:type="dxa"/>
          </w:tcPr>
          <w:p w14:paraId="36CED4E9" w14:textId="1BF47979" w:rsidR="0074620D" w:rsidRPr="00EE41BA" w:rsidRDefault="00000000" w:rsidP="00D72D1A">
            <w:pPr>
              <w:spacing w:after="160"/>
              <w:jc w:val="both"/>
              <w:rPr>
                <w:rFonts w:ascii="Times New Roman" w:eastAsia="Times New Roman" w:hAnsi="Times New Roman" w:cs="Times New Roman"/>
                <w:color w:val="000000" w:themeColor="text1"/>
                <w:sz w:val="24"/>
                <w:szCs w:val="24"/>
              </w:rPr>
            </w:pPr>
            <m:oMath>
              <m:f>
                <m:fPr>
                  <m:ctrlPr>
                    <w:rPr>
                      <w:rFonts w:ascii="Cambria Math" w:eastAsiaTheme="minorEastAsia" w:hAnsi="Cambria Math"/>
                      <w:i/>
                      <w:color w:val="000000" w:themeColor="text1"/>
                      <w:sz w:val="24"/>
                      <w:szCs w:val="24"/>
                    </w:rPr>
                  </m:ctrlPr>
                </m:fPr>
                <m:num>
                  <m:sSup>
                    <m:sSupPr>
                      <m:ctrlPr>
                        <w:rPr>
                          <w:rFonts w:ascii="Cambria Math" w:eastAsiaTheme="minorEastAsia" w:hAnsi="Cambria Math"/>
                          <w:i/>
                          <w:color w:val="000000" w:themeColor="text1"/>
                          <w:sz w:val="24"/>
                          <w:szCs w:val="24"/>
                        </w:rPr>
                      </m:ctrlPr>
                    </m:sSupPr>
                    <m:e>
                      <m:r>
                        <w:rPr>
                          <w:rFonts w:ascii="Cambria Math" w:eastAsiaTheme="minorEastAsia" w:hAnsi="Cambria Math"/>
                          <w:color w:val="000000" w:themeColor="text1"/>
                          <w:sz w:val="24"/>
                          <w:szCs w:val="24"/>
                        </w:rPr>
                        <m:t>∂</m:t>
                      </m:r>
                    </m:e>
                    <m:sup>
                      <m:r>
                        <w:rPr>
                          <w:rFonts w:ascii="Cambria Math" w:eastAsiaTheme="minorEastAsia" w:hAnsi="Cambria Math"/>
                          <w:color w:val="000000" w:themeColor="text1"/>
                          <w:sz w:val="24"/>
                          <w:szCs w:val="24"/>
                        </w:rPr>
                        <m:t>2</m:t>
                      </m:r>
                    </m:sup>
                  </m:sSup>
                  <m:r>
                    <w:rPr>
                      <w:rFonts w:ascii="Cambria Math" w:hAnsi="Cambria Math"/>
                      <w:color w:val="000000" w:themeColor="text1"/>
                      <w:sz w:val="24"/>
                      <w:szCs w:val="24"/>
                    </w:rPr>
                    <m:t>ln L</m:t>
                  </m:r>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w:rPr>
                              <w:rFonts w:ascii="Cambria Math" w:hAnsi="Cambria Math"/>
                              <w:color w:val="000000" w:themeColor="text1"/>
                              <w:sz w:val="24"/>
                              <w:szCs w:val="24"/>
                            </w:rPr>
                            <m:t>θ</m:t>
                          </m:r>
                        </m:e>
                        <m:sub>
                          <m:sSup>
                            <m:sSupPr>
                              <m:ctrlPr>
                                <w:rPr>
                                  <w:rFonts w:ascii="Cambria Math" w:hAnsi="Cambria Math"/>
                                  <w:color w:val="000000" w:themeColor="text1"/>
                                  <w:sz w:val="24"/>
                                  <w:szCs w:val="24"/>
                                </w:rPr>
                              </m:ctrlPr>
                            </m:sSupPr>
                            <m:e>
                              <m:r>
                                <w:rPr>
                                  <w:rFonts w:ascii="Cambria Math" w:hAnsi="Cambria Math"/>
                                  <w:color w:val="000000" w:themeColor="text1"/>
                                  <w:sz w:val="24"/>
                                  <w:szCs w:val="24"/>
                                </w:rPr>
                                <m:t>l</m:t>
                              </m:r>
                            </m:e>
                            <m:sup>
                              <m:r>
                                <w:rPr>
                                  <w:rFonts w:ascii="Cambria Math" w:hAnsi="Cambria Math"/>
                                  <w:color w:val="000000" w:themeColor="text1"/>
                                  <w:sz w:val="24"/>
                                  <w:szCs w:val="24"/>
                                </w:rPr>
                                <m:t>*</m:t>
                              </m:r>
                            </m:sup>
                          </m:sSup>
                          <m:r>
                            <w:rPr>
                              <w:rFonts w:ascii="Cambria Math" w:hAnsi="Cambria Math"/>
                              <w:color w:val="000000" w:themeColor="text1"/>
                              <w:sz w:val="24"/>
                              <w:szCs w:val="24"/>
                            </w:rPr>
                            <m:t>,GTWLL3R</m:t>
                          </m:r>
                        </m:sub>
                      </m:sSub>
                    </m:e>
                  </m:d>
                </m:num>
                <m:den>
                  <m:r>
                    <w:rPr>
                      <w:rFonts w:ascii="Cambria Math" w:hAnsi="Cambria Math"/>
                      <w:color w:val="000000" w:themeColor="text1"/>
                      <w:sz w:val="24"/>
                      <w:szCs w:val="24"/>
                    </w:rPr>
                    <m:t>∂</m:t>
                  </m:r>
                  <m:sSubSup>
                    <m:sSubSupPr>
                      <m:ctrlPr>
                        <w:rPr>
                          <w:rFonts w:ascii="Cambria Math" w:hAnsi="Cambria Math"/>
                          <w:i/>
                          <w:color w:val="000000" w:themeColor="text1"/>
                          <w:sz w:val="24"/>
                          <w:szCs w:val="24"/>
                        </w:rPr>
                      </m:ctrlPr>
                    </m:sSubSupPr>
                    <m:e>
                      <m:r>
                        <w:rPr>
                          <w:rFonts w:ascii="Cambria Math" w:hAnsi="Cambria Math"/>
                          <w:color w:val="000000" w:themeColor="text1"/>
                          <w:sz w:val="24"/>
                          <w:szCs w:val="24"/>
                        </w:rPr>
                        <m:t>ψ</m:t>
                      </m:r>
                    </m:e>
                    <m:sub>
                      <m:r>
                        <w:rPr>
                          <w:rFonts w:ascii="Cambria Math" w:hAnsi="Cambria Math"/>
                          <w:color w:val="000000" w:themeColor="text1"/>
                          <w:sz w:val="24"/>
                          <w:szCs w:val="24"/>
                        </w:rPr>
                        <m:t>l</m:t>
                      </m:r>
                    </m:sub>
                    <m:sup>
                      <m:r>
                        <w:rPr>
                          <w:rFonts w:ascii="Cambria Math" w:hAnsi="Cambria Math"/>
                          <w:color w:val="000000" w:themeColor="text1"/>
                          <w:sz w:val="24"/>
                          <w:szCs w:val="24"/>
                        </w:rPr>
                        <m:t>2</m:t>
                      </m:r>
                    </m:sup>
                  </m:sSubSup>
                </m:den>
              </m:f>
              <m:r>
                <w:rPr>
                  <w:rFonts w:ascii="Cambria Math" w:hAnsi="Cambria Math"/>
                  <w:color w:val="000000" w:themeColor="text1"/>
                  <w:sz w:val="24"/>
                  <w:szCs w:val="24"/>
                </w:rPr>
                <m:t>=</m:t>
              </m:r>
              <m:nary>
                <m:naryPr>
                  <m:chr m:val="∑"/>
                  <m:limLoc m:val="undOvr"/>
                  <m:ctrlPr>
                    <w:rPr>
                      <w:rFonts w:ascii="Cambria Math" w:hAnsi="Cambria Math"/>
                      <w:i/>
                      <w:color w:val="000000" w:themeColor="text1"/>
                      <w:sz w:val="24"/>
                      <w:szCs w:val="24"/>
                    </w:rPr>
                  </m:ctrlPr>
                </m:naryPr>
                <m:sub>
                  <m:r>
                    <w:rPr>
                      <w:rFonts w:ascii="Cambria Math" w:hAnsi="Cambria Math"/>
                      <w:color w:val="000000" w:themeColor="text1"/>
                      <w:sz w:val="24"/>
                      <w:szCs w:val="24"/>
                    </w:rPr>
                    <m:t>l=1</m:t>
                  </m:r>
                </m:sub>
                <m:sup>
                  <m:r>
                    <w:rPr>
                      <w:rFonts w:ascii="Cambria Math" w:hAnsi="Cambria Math"/>
                      <w:color w:val="000000" w:themeColor="text1"/>
                      <w:sz w:val="24"/>
                      <w:szCs w:val="24"/>
                    </w:rPr>
                    <m:t>L</m:t>
                  </m:r>
                </m:sup>
                <m:e>
                  <m:nary>
                    <m:naryPr>
                      <m:chr m:val="∑"/>
                      <m:limLoc m:val="undOvr"/>
                      <m:ctrlPr>
                        <w:rPr>
                          <w:rFonts w:ascii="Cambria Math" w:hAnsi="Cambria Math"/>
                          <w:i/>
                          <w:color w:val="000000" w:themeColor="text1"/>
                          <w:sz w:val="24"/>
                          <w:szCs w:val="24"/>
                        </w:rPr>
                      </m:ctrlPr>
                    </m:naryPr>
                    <m:sub>
                      <m:r>
                        <w:rPr>
                          <w:rFonts w:ascii="Cambria Math" w:hAnsi="Cambria Math"/>
                          <w:color w:val="000000" w:themeColor="text1"/>
                          <w:sz w:val="24"/>
                          <w:szCs w:val="24"/>
                        </w:rPr>
                        <m:t>i=1</m:t>
                      </m:r>
                    </m:sub>
                    <m:sup>
                      <m:r>
                        <w:rPr>
                          <w:rFonts w:ascii="Cambria Math" w:hAnsi="Cambria Math"/>
                          <w:color w:val="000000" w:themeColor="text1"/>
                          <w:sz w:val="24"/>
                          <w:szCs w:val="24"/>
                        </w:rPr>
                        <m:t>n</m:t>
                      </m:r>
                    </m:sup>
                    <m:e>
                      <m:d>
                        <m:dPr>
                          <m:ctrlPr>
                            <w:rPr>
                              <w:rFonts w:ascii="Cambria Math" w:hAnsi="Cambria Math"/>
                              <w:i/>
                              <w:color w:val="000000" w:themeColor="text1"/>
                              <w:sz w:val="24"/>
                              <w:szCs w:val="24"/>
                            </w:rPr>
                          </m:ctrlPr>
                        </m:dPr>
                        <m:e>
                          <m:r>
                            <w:rPr>
                              <w:rFonts w:ascii="Cambria Math" w:hAnsi="Cambria Math"/>
                              <w:color w:val="000000" w:themeColor="text1"/>
                              <w:sz w:val="24"/>
                              <w:szCs w:val="24"/>
                            </w:rPr>
                            <m:t>-</m:t>
                          </m:r>
                          <m:f>
                            <m:fPr>
                              <m:ctrlPr>
                                <w:rPr>
                                  <w:rFonts w:ascii="Cambria Math" w:hAnsi="Cambria Math"/>
                                  <w:i/>
                                  <w:color w:val="000000" w:themeColor="text1"/>
                                  <w:sz w:val="24"/>
                                  <w:szCs w:val="24"/>
                                </w:rPr>
                              </m:ctrlPr>
                            </m:fPr>
                            <m:num>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w</m:t>
                                  </m:r>
                                </m:e>
                                <m:sub>
                                  <m:sSup>
                                    <m:sSupPr>
                                      <m:ctrlPr>
                                        <w:rPr>
                                          <w:rFonts w:ascii="Cambria Math" w:hAnsi="Cambria Math"/>
                                          <w:i/>
                                          <w:color w:val="000000" w:themeColor="text1"/>
                                          <w:sz w:val="24"/>
                                          <w:szCs w:val="24"/>
                                        </w:rPr>
                                      </m:ctrlPr>
                                    </m:sSupPr>
                                    <m:e>
                                      <m:r>
                                        <w:rPr>
                                          <w:rFonts w:ascii="Cambria Math" w:hAnsi="Cambria Math"/>
                                          <w:color w:val="000000" w:themeColor="text1"/>
                                          <w:sz w:val="24"/>
                                          <w:szCs w:val="24"/>
                                        </w:rPr>
                                        <m:t>ii</m:t>
                                      </m:r>
                                    </m:e>
                                    <m:sup>
                                      <m:r>
                                        <w:rPr>
                                          <w:rFonts w:ascii="Cambria Math" w:hAnsi="Cambria Math"/>
                                          <w:color w:val="000000" w:themeColor="text1"/>
                                          <w:sz w:val="24"/>
                                          <w:szCs w:val="24"/>
                                        </w:rPr>
                                        <m:t>*</m:t>
                                      </m:r>
                                    </m:sup>
                                  </m:sSup>
                                  <m:r>
                                    <w:rPr>
                                      <w:rFonts w:ascii="Cambria Math" w:hAnsi="Cambria Math"/>
                                      <w:color w:val="000000" w:themeColor="text1"/>
                                      <w:sz w:val="24"/>
                                      <w:szCs w:val="24"/>
                                    </w:rPr>
                                    <m:t>l</m:t>
                                  </m:r>
                                </m:sub>
                              </m:sSub>
                            </m:num>
                            <m:den>
                              <m:sSubSup>
                                <m:sSubSupPr>
                                  <m:ctrlPr>
                                    <w:rPr>
                                      <w:rFonts w:ascii="Cambria Math" w:hAnsi="Cambria Math"/>
                                      <w:i/>
                                      <w:color w:val="000000" w:themeColor="text1"/>
                                      <w:sz w:val="24"/>
                                      <w:szCs w:val="24"/>
                                    </w:rPr>
                                  </m:ctrlPr>
                                </m:sSubSupPr>
                                <m:e>
                                  <m:r>
                                    <w:rPr>
                                      <w:rFonts w:ascii="Cambria Math" w:hAnsi="Cambria Math"/>
                                      <w:color w:val="000000" w:themeColor="text1"/>
                                      <w:sz w:val="24"/>
                                      <w:szCs w:val="24"/>
                                    </w:rPr>
                                    <m:t>ψ</m:t>
                                  </m:r>
                                </m:e>
                                <m:sub>
                                  <m:r>
                                    <w:rPr>
                                      <w:rFonts w:ascii="Cambria Math" w:hAnsi="Cambria Math"/>
                                      <w:color w:val="000000" w:themeColor="text1"/>
                                      <w:sz w:val="24"/>
                                      <w:szCs w:val="24"/>
                                    </w:rPr>
                                    <m:t>l</m:t>
                                  </m:r>
                                </m:sub>
                                <m:sup>
                                  <m:r>
                                    <w:rPr>
                                      <w:rFonts w:ascii="Cambria Math" w:hAnsi="Cambria Math"/>
                                      <w:color w:val="000000" w:themeColor="text1"/>
                                      <w:sz w:val="24"/>
                                      <w:szCs w:val="24"/>
                                    </w:rPr>
                                    <m:t>2</m:t>
                                  </m:r>
                                </m:sup>
                              </m:sSubSup>
                            </m:den>
                          </m:f>
                          <m:func>
                            <m:funcPr>
                              <m:ctrlPr>
                                <w:rPr>
                                  <w:rFonts w:ascii="Cambria Math" w:hAnsi="Cambria Math"/>
                                  <w:i/>
                                  <w:color w:val="000000" w:themeColor="text1"/>
                                  <w:sz w:val="24"/>
                                  <w:szCs w:val="24"/>
                                </w:rPr>
                              </m:ctrlPr>
                            </m:funcPr>
                            <m:fName>
                              <m:r>
                                <m:rPr>
                                  <m:sty m:val="p"/>
                                </m:rPr>
                                <w:rPr>
                                  <w:rFonts w:ascii="Cambria Math" w:hAnsi="Cambria Math"/>
                                  <w:color w:val="000000" w:themeColor="text1"/>
                                  <w:sz w:val="24"/>
                                  <w:szCs w:val="24"/>
                                </w:rPr>
                                <m:t>ln</m:t>
                              </m:r>
                            </m:fName>
                            <m:e>
                              <m:d>
                                <m:dPr>
                                  <m:ctrlPr>
                                    <w:rPr>
                                      <w:rFonts w:ascii="Cambria Math" w:hAnsi="Cambria Math"/>
                                      <w:i/>
                                      <w:color w:val="000000" w:themeColor="text1"/>
                                      <w:sz w:val="24"/>
                                      <w:szCs w:val="24"/>
                                    </w:rPr>
                                  </m:ctrlPr>
                                </m:dPr>
                                <m:e>
                                  <m:f>
                                    <m:fPr>
                                      <m:ctrlPr>
                                        <w:rPr>
                                          <w:rFonts w:ascii="Cambria Math" w:hAnsi="Cambria Math"/>
                                          <w:i/>
                                          <w:color w:val="000000" w:themeColor="text1"/>
                                          <w:sz w:val="24"/>
                                          <w:szCs w:val="24"/>
                                        </w:rPr>
                                      </m:ctrlPr>
                                    </m:fPr>
                                    <m:num>
                                      <m:r>
                                        <w:rPr>
                                          <w:rFonts w:ascii="Cambria Math" w:hAnsi="Cambria Math"/>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A</m:t>
                                          </m:r>
                                        </m:e>
                                        <m:sub>
                                          <m:r>
                                            <w:rPr>
                                              <w:rFonts w:ascii="Cambria Math" w:eastAsiaTheme="minorEastAsia" w:hAnsi="Cambria Math" w:cs="Times New Roman"/>
                                              <w:color w:val="000000" w:themeColor="text1"/>
                                              <w:sz w:val="24"/>
                                              <w:szCs w:val="24"/>
                                            </w:rPr>
                                            <m:t>il</m:t>
                                          </m:r>
                                        </m:sub>
                                      </m:sSub>
                                      <m:r>
                                        <w:rPr>
                                          <w:rFonts w:ascii="Cambria Math" w:eastAsiaTheme="minorEastAsia" w:hAnsi="Cambria Math" w:cs="Times New Roman"/>
                                          <w:color w:val="000000" w:themeColor="text1"/>
                                          <w:sz w:val="24"/>
                                          <w:szCs w:val="24"/>
                                        </w:rPr>
                                        <m:t>)</m:t>
                                      </m:r>
                                    </m:num>
                                    <m:den>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 xml:space="preserve"> σ</m:t>
                                          </m:r>
                                        </m:e>
                                        <m:sub>
                                          <m:r>
                                            <w:rPr>
                                              <w:rFonts w:ascii="Cambria Math" w:hAnsi="Cambria Math"/>
                                              <w:color w:val="000000" w:themeColor="text1"/>
                                              <w:sz w:val="24"/>
                                              <w:szCs w:val="24"/>
                                            </w:rPr>
                                            <m:t>l</m:t>
                                          </m:r>
                                        </m:sub>
                                      </m:sSub>
                                      <m:r>
                                        <w:rPr>
                                          <w:rFonts w:ascii="Cambria Math" w:hAnsi="Cambria Math"/>
                                          <w:color w:val="000000" w:themeColor="text1"/>
                                          <w:sz w:val="24"/>
                                          <w:szCs w:val="24"/>
                                        </w:rPr>
                                        <m:t>(</m:t>
                                      </m:r>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 xml:space="preserve"> t</m:t>
                                          </m:r>
                                        </m:e>
                                        <m:sub>
                                          <m:sSup>
                                            <m:sSupPr>
                                              <m:ctrlPr>
                                                <w:rPr>
                                                  <w:rFonts w:ascii="Cambria Math" w:hAnsi="Cambria Math"/>
                                                  <w:b/>
                                                  <w:bCs/>
                                                  <w:i/>
                                                  <w:color w:val="000000" w:themeColor="text1"/>
                                                  <w:sz w:val="24"/>
                                                  <w:szCs w:val="24"/>
                                                </w:rPr>
                                              </m:ctrlPr>
                                            </m:sSupPr>
                                            <m:e>
                                              <m:r>
                                                <m:rPr>
                                                  <m:sty m:val="bi"/>
                                                </m:rPr>
                                                <w:rPr>
                                                  <w:rFonts w:ascii="Cambria Math" w:hAnsi="Cambria Math"/>
                                                  <w:color w:val="000000" w:themeColor="text1"/>
                                                  <w:sz w:val="24"/>
                                                  <w:szCs w:val="24"/>
                                                </w:rPr>
                                                <m:t>i</m:t>
                                              </m:r>
                                            </m:e>
                                            <m:sup>
                                              <m:r>
                                                <m:rPr>
                                                  <m:sty m:val="bi"/>
                                                </m:rPr>
                                                <w:rPr>
                                                  <w:rFonts w:ascii="Cambria Math" w:hAnsi="Cambria Math"/>
                                                  <w:color w:val="000000" w:themeColor="text1"/>
                                                  <w:sz w:val="24"/>
                                                  <w:szCs w:val="24"/>
                                                </w:rPr>
                                                <m:t>*</m:t>
                                              </m:r>
                                            </m:sup>
                                          </m:sSup>
                                        </m:sub>
                                      </m:sSub>
                                      <m:r>
                                        <w:rPr>
                                          <w:rFonts w:ascii="Cambria Math" w:hAnsi="Cambria Math"/>
                                          <w:color w:val="000000" w:themeColor="text1"/>
                                          <w:sz w:val="24"/>
                                          <w:szCs w:val="24"/>
                                        </w:rPr>
                                        <m:t>)</m:t>
                                      </m:r>
                                    </m:den>
                                  </m:f>
                                </m:e>
                              </m:d>
                              <m:r>
                                <w:rPr>
                                  <w:rFonts w:ascii="Cambria Math" w:hAnsi="Cambria Math"/>
                                  <w:color w:val="000000" w:themeColor="text1"/>
                                  <w:sz w:val="24"/>
                                  <w:szCs w:val="24"/>
                                </w:rPr>
                                <m:t>-</m:t>
                              </m:r>
                              <m:f>
                                <m:fPr>
                                  <m:ctrlPr>
                                    <w:rPr>
                                      <w:rFonts w:ascii="Cambria Math" w:hAnsi="Cambria Math"/>
                                      <w:i/>
                                      <w:color w:val="000000" w:themeColor="text1"/>
                                      <w:sz w:val="24"/>
                                      <w:szCs w:val="24"/>
                                    </w:rPr>
                                  </m:ctrlPr>
                                </m:fPr>
                                <m:num>
                                  <m:r>
                                    <w:rPr>
                                      <w:rFonts w:ascii="Cambria Math" w:hAnsi="Cambria Math"/>
                                      <w:color w:val="000000" w:themeColor="text1"/>
                                      <w:sz w:val="24"/>
                                      <w:szCs w:val="24"/>
                                    </w:rPr>
                                    <m:t>2</m:t>
                                  </m:r>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w</m:t>
                                      </m:r>
                                    </m:e>
                                    <m:sub>
                                      <m:sSup>
                                        <m:sSupPr>
                                          <m:ctrlPr>
                                            <w:rPr>
                                              <w:rFonts w:ascii="Cambria Math" w:hAnsi="Cambria Math"/>
                                              <w:i/>
                                              <w:color w:val="000000" w:themeColor="text1"/>
                                              <w:sz w:val="24"/>
                                              <w:szCs w:val="24"/>
                                            </w:rPr>
                                          </m:ctrlPr>
                                        </m:sSupPr>
                                        <m:e>
                                          <m:r>
                                            <w:rPr>
                                              <w:rFonts w:ascii="Cambria Math" w:hAnsi="Cambria Math"/>
                                              <w:color w:val="000000" w:themeColor="text1"/>
                                              <w:sz w:val="24"/>
                                              <w:szCs w:val="24"/>
                                            </w:rPr>
                                            <m:t>ii</m:t>
                                          </m:r>
                                        </m:e>
                                        <m:sup>
                                          <m:r>
                                            <w:rPr>
                                              <w:rFonts w:ascii="Cambria Math" w:hAnsi="Cambria Math"/>
                                              <w:color w:val="000000" w:themeColor="text1"/>
                                              <w:sz w:val="24"/>
                                              <w:szCs w:val="24"/>
                                            </w:rPr>
                                            <m:t>*</m:t>
                                          </m:r>
                                        </m:sup>
                                      </m:sSup>
                                      <m:r>
                                        <w:rPr>
                                          <w:rFonts w:ascii="Cambria Math" w:hAnsi="Cambria Math"/>
                                          <w:color w:val="000000" w:themeColor="text1"/>
                                          <w:sz w:val="24"/>
                                          <w:szCs w:val="24"/>
                                        </w:rPr>
                                        <m:t>l</m:t>
                                      </m:r>
                                    </m:sub>
                                  </m:sSub>
                                  <m:sSup>
                                    <m:sSupPr>
                                      <m:ctrlPr>
                                        <w:rPr>
                                          <w:rFonts w:ascii="Cambria Math" w:hAnsi="Cambria Math"/>
                                          <w:i/>
                                          <w:color w:val="000000" w:themeColor="text1"/>
                                          <w:sz w:val="24"/>
                                          <w:szCs w:val="24"/>
                                        </w:rPr>
                                      </m:ctrlPr>
                                    </m:sSupPr>
                                    <m:e>
                                      <m:d>
                                        <m:dPr>
                                          <m:ctrlPr>
                                            <w:rPr>
                                              <w:rFonts w:ascii="Cambria Math" w:hAnsi="Cambria Math"/>
                                              <w:i/>
                                              <w:color w:val="000000" w:themeColor="text1"/>
                                              <w:sz w:val="24"/>
                                              <w:szCs w:val="24"/>
                                            </w:rPr>
                                          </m:ctrlPr>
                                        </m:dPr>
                                        <m:e>
                                          <m:f>
                                            <m:fPr>
                                              <m:ctrlPr>
                                                <w:rPr>
                                                  <w:rFonts w:ascii="Cambria Math" w:hAnsi="Cambria Math"/>
                                                  <w:i/>
                                                  <w:color w:val="000000" w:themeColor="text1"/>
                                                  <w:sz w:val="24"/>
                                                  <w:szCs w:val="24"/>
                                                </w:rPr>
                                              </m:ctrlPr>
                                            </m:fPr>
                                            <m:num>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A</m:t>
                                                  </m:r>
                                                </m:e>
                                                <m:sub>
                                                  <m:r>
                                                    <w:rPr>
                                                      <w:rFonts w:ascii="Cambria Math" w:eastAsiaTheme="minorEastAsia" w:hAnsi="Cambria Math" w:cs="Times New Roman"/>
                                                      <w:color w:val="000000" w:themeColor="text1"/>
                                                      <w:sz w:val="24"/>
                                                      <w:szCs w:val="24"/>
                                                    </w:rPr>
                                                    <m:t>il</m:t>
                                                  </m:r>
                                                </m:sub>
                                              </m:sSub>
                                            </m:num>
                                            <m:den>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 xml:space="preserve"> σ</m:t>
                                                  </m:r>
                                                </m:e>
                                                <m:sub>
                                                  <m:r>
                                                    <w:rPr>
                                                      <w:rFonts w:ascii="Cambria Math" w:hAnsi="Cambria Math"/>
                                                      <w:color w:val="000000" w:themeColor="text1"/>
                                                      <w:sz w:val="24"/>
                                                      <w:szCs w:val="24"/>
                                                    </w:rPr>
                                                    <m:t>l</m:t>
                                                  </m:r>
                                                </m:sub>
                                              </m:sSub>
                                              <m:r>
                                                <w:rPr>
                                                  <w:rFonts w:ascii="Cambria Math" w:hAnsi="Cambria Math"/>
                                                  <w:color w:val="000000" w:themeColor="text1"/>
                                                  <w:sz w:val="24"/>
                                                  <w:szCs w:val="24"/>
                                                </w:rPr>
                                                <m:t>(</m:t>
                                              </m:r>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 xml:space="preserve"> t</m:t>
                                                  </m:r>
                                                </m:e>
                                                <m:sub>
                                                  <m:sSup>
                                                    <m:sSupPr>
                                                      <m:ctrlPr>
                                                        <w:rPr>
                                                          <w:rFonts w:ascii="Cambria Math" w:hAnsi="Cambria Math"/>
                                                          <w:b/>
                                                          <w:bCs/>
                                                          <w:i/>
                                                          <w:color w:val="000000" w:themeColor="text1"/>
                                                          <w:sz w:val="24"/>
                                                          <w:szCs w:val="24"/>
                                                        </w:rPr>
                                                      </m:ctrlPr>
                                                    </m:sSupPr>
                                                    <m:e>
                                                      <m:r>
                                                        <m:rPr>
                                                          <m:sty m:val="bi"/>
                                                        </m:rPr>
                                                        <w:rPr>
                                                          <w:rFonts w:ascii="Cambria Math" w:hAnsi="Cambria Math"/>
                                                          <w:color w:val="000000" w:themeColor="text1"/>
                                                          <w:sz w:val="24"/>
                                                          <w:szCs w:val="24"/>
                                                        </w:rPr>
                                                        <m:t>i</m:t>
                                                      </m:r>
                                                    </m:e>
                                                    <m:sup>
                                                      <m:r>
                                                        <m:rPr>
                                                          <m:sty m:val="bi"/>
                                                        </m:rPr>
                                                        <w:rPr>
                                                          <w:rFonts w:ascii="Cambria Math" w:hAnsi="Cambria Math"/>
                                                          <w:color w:val="000000" w:themeColor="text1"/>
                                                          <w:sz w:val="24"/>
                                                          <w:szCs w:val="24"/>
                                                        </w:rPr>
                                                        <m:t>*</m:t>
                                                      </m:r>
                                                    </m:sup>
                                                  </m:sSup>
                                                </m:sub>
                                              </m:sSub>
                                              <m:r>
                                                <w:rPr>
                                                  <w:rFonts w:ascii="Cambria Math" w:hAnsi="Cambria Math"/>
                                                  <w:color w:val="000000" w:themeColor="text1"/>
                                                  <w:sz w:val="24"/>
                                                  <w:szCs w:val="24"/>
                                                </w:rPr>
                                                <m:t>)</m:t>
                                              </m:r>
                                            </m:den>
                                          </m:f>
                                        </m:e>
                                      </m:d>
                                    </m:e>
                                    <m:sup>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ψ</m:t>
                                          </m:r>
                                        </m:e>
                                        <m:sub>
                                          <m:r>
                                            <w:rPr>
                                              <w:rFonts w:ascii="Cambria Math" w:hAnsi="Cambria Math"/>
                                              <w:color w:val="000000" w:themeColor="text1"/>
                                              <w:sz w:val="24"/>
                                              <w:szCs w:val="24"/>
                                            </w:rPr>
                                            <m:t>l</m:t>
                                          </m:r>
                                        </m:sub>
                                      </m:sSub>
                                    </m:sup>
                                  </m:sSup>
                                  <m:sSup>
                                    <m:sSupPr>
                                      <m:ctrlPr>
                                        <w:rPr>
                                          <w:rFonts w:ascii="Cambria Math" w:hAnsi="Cambria Math"/>
                                          <w:i/>
                                          <w:color w:val="000000" w:themeColor="text1"/>
                                          <w:sz w:val="24"/>
                                          <w:szCs w:val="24"/>
                                        </w:rPr>
                                      </m:ctrlPr>
                                    </m:sSupPr>
                                    <m:e>
                                      <m:d>
                                        <m:dPr>
                                          <m:ctrlPr>
                                            <w:rPr>
                                              <w:rFonts w:ascii="Cambria Math" w:hAnsi="Cambria Math"/>
                                              <w:i/>
                                              <w:color w:val="000000" w:themeColor="text1"/>
                                              <w:sz w:val="24"/>
                                              <w:szCs w:val="24"/>
                                            </w:rPr>
                                          </m:ctrlPr>
                                        </m:dPr>
                                        <m:e>
                                          <m:func>
                                            <m:funcPr>
                                              <m:ctrlPr>
                                                <w:rPr>
                                                  <w:rFonts w:ascii="Cambria Math" w:hAnsi="Cambria Math"/>
                                                  <w:i/>
                                                  <w:color w:val="000000" w:themeColor="text1"/>
                                                  <w:sz w:val="24"/>
                                                  <w:szCs w:val="24"/>
                                                </w:rPr>
                                              </m:ctrlPr>
                                            </m:funcPr>
                                            <m:fName>
                                              <m:r>
                                                <m:rPr>
                                                  <m:sty m:val="p"/>
                                                </m:rPr>
                                                <w:rPr>
                                                  <w:rFonts w:ascii="Cambria Math" w:hAnsi="Cambria Math"/>
                                                  <w:color w:val="000000" w:themeColor="text1"/>
                                                  <w:sz w:val="24"/>
                                                  <w:szCs w:val="24"/>
                                                </w:rPr>
                                                <m:t>ln</m:t>
                                              </m:r>
                                            </m:fName>
                                            <m:e>
                                              <m:d>
                                                <m:dPr>
                                                  <m:ctrlPr>
                                                    <w:rPr>
                                                      <w:rFonts w:ascii="Cambria Math" w:hAnsi="Cambria Math"/>
                                                      <w:i/>
                                                      <w:color w:val="000000" w:themeColor="text1"/>
                                                      <w:sz w:val="24"/>
                                                      <w:szCs w:val="24"/>
                                                    </w:rPr>
                                                  </m:ctrlPr>
                                                </m:dPr>
                                                <m:e>
                                                  <m:f>
                                                    <m:fPr>
                                                      <m:ctrlPr>
                                                        <w:rPr>
                                                          <w:rFonts w:ascii="Cambria Math" w:hAnsi="Cambria Math"/>
                                                          <w:i/>
                                                          <w:color w:val="000000" w:themeColor="text1"/>
                                                          <w:sz w:val="24"/>
                                                          <w:szCs w:val="24"/>
                                                        </w:rPr>
                                                      </m:ctrlPr>
                                                    </m:fPr>
                                                    <m:num>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A</m:t>
                                                          </m:r>
                                                        </m:e>
                                                        <m:sub>
                                                          <m:r>
                                                            <w:rPr>
                                                              <w:rFonts w:ascii="Cambria Math" w:eastAsiaTheme="minorEastAsia" w:hAnsi="Cambria Math" w:cs="Times New Roman"/>
                                                              <w:color w:val="000000" w:themeColor="text1"/>
                                                              <w:sz w:val="24"/>
                                                              <w:szCs w:val="24"/>
                                                            </w:rPr>
                                                            <m:t>il</m:t>
                                                          </m:r>
                                                        </m:sub>
                                                      </m:sSub>
                                                    </m:num>
                                                    <m:den>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 xml:space="preserve"> σ</m:t>
                                                          </m:r>
                                                        </m:e>
                                                        <m:sub>
                                                          <m:r>
                                                            <w:rPr>
                                                              <w:rFonts w:ascii="Cambria Math" w:hAnsi="Cambria Math"/>
                                                              <w:color w:val="000000" w:themeColor="text1"/>
                                                              <w:sz w:val="24"/>
                                                              <w:szCs w:val="24"/>
                                                            </w:rPr>
                                                            <m:t>l</m:t>
                                                          </m:r>
                                                        </m:sub>
                                                      </m:sSub>
                                                      <m:r>
                                                        <w:rPr>
                                                          <w:rFonts w:ascii="Cambria Math" w:hAnsi="Cambria Math"/>
                                                          <w:color w:val="000000" w:themeColor="text1"/>
                                                          <w:sz w:val="24"/>
                                                          <w:szCs w:val="24"/>
                                                        </w:rPr>
                                                        <m:t>(</m:t>
                                                      </m:r>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 xml:space="preserve"> t</m:t>
                                                          </m:r>
                                                        </m:e>
                                                        <m:sub>
                                                          <m:sSup>
                                                            <m:sSupPr>
                                                              <m:ctrlPr>
                                                                <w:rPr>
                                                                  <w:rFonts w:ascii="Cambria Math" w:hAnsi="Cambria Math"/>
                                                                  <w:b/>
                                                                  <w:bCs/>
                                                                  <w:i/>
                                                                  <w:color w:val="000000" w:themeColor="text1"/>
                                                                  <w:sz w:val="24"/>
                                                                  <w:szCs w:val="24"/>
                                                                </w:rPr>
                                                              </m:ctrlPr>
                                                            </m:sSupPr>
                                                            <m:e>
                                                              <m:r>
                                                                <m:rPr>
                                                                  <m:sty m:val="bi"/>
                                                                </m:rPr>
                                                                <w:rPr>
                                                                  <w:rFonts w:ascii="Cambria Math" w:hAnsi="Cambria Math"/>
                                                                  <w:color w:val="000000" w:themeColor="text1"/>
                                                                  <w:sz w:val="24"/>
                                                                  <w:szCs w:val="24"/>
                                                                </w:rPr>
                                                                <m:t>i</m:t>
                                                              </m:r>
                                                            </m:e>
                                                            <m:sup>
                                                              <m:r>
                                                                <m:rPr>
                                                                  <m:sty m:val="bi"/>
                                                                </m:rPr>
                                                                <w:rPr>
                                                                  <w:rFonts w:ascii="Cambria Math" w:hAnsi="Cambria Math"/>
                                                                  <w:color w:val="000000" w:themeColor="text1"/>
                                                                  <w:sz w:val="24"/>
                                                                  <w:szCs w:val="24"/>
                                                                </w:rPr>
                                                                <m:t>*</m:t>
                                                              </m:r>
                                                            </m:sup>
                                                          </m:sSup>
                                                        </m:sub>
                                                      </m:sSub>
                                                      <m:r>
                                                        <w:rPr>
                                                          <w:rFonts w:ascii="Cambria Math" w:hAnsi="Cambria Math"/>
                                                          <w:color w:val="000000" w:themeColor="text1"/>
                                                          <w:sz w:val="24"/>
                                                          <w:szCs w:val="24"/>
                                                        </w:rPr>
                                                        <m:t>)</m:t>
                                                      </m:r>
                                                    </m:den>
                                                  </m:f>
                                                </m:e>
                                              </m:d>
                                            </m:e>
                                          </m:func>
                                        </m:e>
                                      </m:d>
                                    </m:e>
                                    <m:sup>
                                      <m:r>
                                        <w:rPr>
                                          <w:rFonts w:ascii="Cambria Math" w:hAnsi="Cambria Math"/>
                                          <w:color w:val="000000" w:themeColor="text1"/>
                                          <w:sz w:val="24"/>
                                          <w:szCs w:val="24"/>
                                        </w:rPr>
                                        <m:t>2</m:t>
                                      </m:r>
                                    </m:sup>
                                  </m:sSup>
                                </m:num>
                                <m:den>
                                  <m:sSup>
                                    <m:sSupPr>
                                      <m:ctrlPr>
                                        <w:rPr>
                                          <w:rFonts w:ascii="Cambria Math" w:hAnsi="Cambria Math"/>
                                          <w:i/>
                                          <w:color w:val="000000" w:themeColor="text1"/>
                                          <w:sz w:val="24"/>
                                          <w:szCs w:val="24"/>
                                        </w:rPr>
                                      </m:ctrlPr>
                                    </m:sSupPr>
                                    <m:e>
                                      <m:d>
                                        <m:dPr>
                                          <m:ctrlPr>
                                            <w:rPr>
                                              <w:rFonts w:ascii="Cambria Math" w:hAnsi="Cambria Math"/>
                                              <w:i/>
                                              <w:color w:val="000000" w:themeColor="text1"/>
                                              <w:sz w:val="24"/>
                                              <w:szCs w:val="24"/>
                                            </w:rPr>
                                          </m:ctrlPr>
                                        </m:dPr>
                                        <m:e>
                                          <m:sSup>
                                            <m:sSupPr>
                                              <m:ctrlPr>
                                                <w:rPr>
                                                  <w:rFonts w:ascii="Cambria Math" w:hAnsi="Cambria Math"/>
                                                  <w:i/>
                                                  <w:color w:val="000000" w:themeColor="text1"/>
                                                  <w:sz w:val="24"/>
                                                  <w:szCs w:val="24"/>
                                                </w:rPr>
                                              </m:ctrlPr>
                                            </m:sSupPr>
                                            <m:e>
                                              <m:r>
                                                <w:rPr>
                                                  <w:rFonts w:ascii="Cambria Math" w:hAnsi="Cambria Math"/>
                                                  <w:color w:val="000000" w:themeColor="text1"/>
                                                  <w:sz w:val="24"/>
                                                  <w:szCs w:val="24"/>
                                                </w:rPr>
                                                <m:t>1+</m:t>
                                              </m:r>
                                              <m:d>
                                                <m:dPr>
                                                  <m:ctrlPr>
                                                    <w:rPr>
                                                      <w:rFonts w:ascii="Cambria Math" w:hAnsi="Cambria Math"/>
                                                      <w:i/>
                                                      <w:color w:val="000000" w:themeColor="text1"/>
                                                      <w:sz w:val="24"/>
                                                      <w:szCs w:val="24"/>
                                                    </w:rPr>
                                                  </m:ctrlPr>
                                                </m:dPr>
                                                <m:e>
                                                  <m:f>
                                                    <m:fPr>
                                                      <m:ctrlPr>
                                                        <w:rPr>
                                                          <w:rFonts w:ascii="Cambria Math" w:hAnsi="Cambria Math"/>
                                                          <w:i/>
                                                          <w:color w:val="000000" w:themeColor="text1"/>
                                                          <w:sz w:val="24"/>
                                                          <w:szCs w:val="24"/>
                                                        </w:rPr>
                                                      </m:ctrlPr>
                                                    </m:fPr>
                                                    <m:num>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A</m:t>
                                                          </m:r>
                                                        </m:e>
                                                        <m:sub>
                                                          <m:r>
                                                            <w:rPr>
                                                              <w:rFonts w:ascii="Cambria Math" w:eastAsiaTheme="minorEastAsia" w:hAnsi="Cambria Math" w:cs="Times New Roman"/>
                                                              <w:color w:val="000000" w:themeColor="text1"/>
                                                              <w:sz w:val="24"/>
                                                              <w:szCs w:val="24"/>
                                                            </w:rPr>
                                                            <m:t>il</m:t>
                                                          </m:r>
                                                        </m:sub>
                                                      </m:sSub>
                                                    </m:num>
                                                    <m:den>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 xml:space="preserve"> σ</m:t>
                                                          </m:r>
                                                        </m:e>
                                                        <m:sub>
                                                          <m:r>
                                                            <w:rPr>
                                                              <w:rFonts w:ascii="Cambria Math" w:hAnsi="Cambria Math"/>
                                                              <w:color w:val="000000" w:themeColor="text1"/>
                                                              <w:sz w:val="24"/>
                                                              <w:szCs w:val="24"/>
                                                            </w:rPr>
                                                            <m:t>l</m:t>
                                                          </m:r>
                                                        </m:sub>
                                                      </m:sSub>
                                                      <m:r>
                                                        <w:rPr>
                                                          <w:rFonts w:ascii="Cambria Math" w:hAnsi="Cambria Math"/>
                                                          <w:color w:val="000000" w:themeColor="text1"/>
                                                          <w:sz w:val="24"/>
                                                          <w:szCs w:val="24"/>
                                                        </w:rPr>
                                                        <m:t>(</m:t>
                                                      </m:r>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 xml:space="preserve"> t</m:t>
                                                          </m:r>
                                                        </m:e>
                                                        <m:sub>
                                                          <m:sSup>
                                                            <m:sSupPr>
                                                              <m:ctrlPr>
                                                                <w:rPr>
                                                                  <w:rFonts w:ascii="Cambria Math" w:hAnsi="Cambria Math"/>
                                                                  <w:b/>
                                                                  <w:bCs/>
                                                                  <w:i/>
                                                                  <w:color w:val="000000" w:themeColor="text1"/>
                                                                  <w:sz w:val="24"/>
                                                                  <w:szCs w:val="24"/>
                                                                </w:rPr>
                                                              </m:ctrlPr>
                                                            </m:sSupPr>
                                                            <m:e>
                                                              <m:r>
                                                                <m:rPr>
                                                                  <m:sty m:val="bi"/>
                                                                </m:rPr>
                                                                <w:rPr>
                                                                  <w:rFonts w:ascii="Cambria Math" w:hAnsi="Cambria Math"/>
                                                                  <w:color w:val="000000" w:themeColor="text1"/>
                                                                  <w:sz w:val="24"/>
                                                                  <w:szCs w:val="24"/>
                                                                </w:rPr>
                                                                <m:t>i</m:t>
                                                              </m:r>
                                                            </m:e>
                                                            <m:sup>
                                                              <m:r>
                                                                <m:rPr>
                                                                  <m:sty m:val="bi"/>
                                                                </m:rPr>
                                                                <w:rPr>
                                                                  <w:rFonts w:ascii="Cambria Math" w:hAnsi="Cambria Math"/>
                                                                  <w:color w:val="000000" w:themeColor="text1"/>
                                                                  <w:sz w:val="24"/>
                                                                  <w:szCs w:val="24"/>
                                                                </w:rPr>
                                                                <m:t>*</m:t>
                                                              </m:r>
                                                            </m:sup>
                                                          </m:sSup>
                                                        </m:sub>
                                                      </m:sSub>
                                                      <m:r>
                                                        <w:rPr>
                                                          <w:rFonts w:ascii="Cambria Math" w:hAnsi="Cambria Math"/>
                                                          <w:color w:val="000000" w:themeColor="text1"/>
                                                          <w:sz w:val="24"/>
                                                          <w:szCs w:val="24"/>
                                                        </w:rPr>
                                                        <m:t>)</m:t>
                                                      </m:r>
                                                    </m:den>
                                                  </m:f>
                                                </m:e>
                                              </m:d>
                                            </m:e>
                                            <m:sup>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ψ</m:t>
                                                  </m:r>
                                                </m:e>
                                                <m:sub>
                                                  <m:r>
                                                    <w:rPr>
                                                      <w:rFonts w:ascii="Cambria Math" w:hAnsi="Cambria Math"/>
                                                      <w:color w:val="000000" w:themeColor="text1"/>
                                                      <w:sz w:val="24"/>
                                                      <w:szCs w:val="24"/>
                                                    </w:rPr>
                                                    <m:t>l</m:t>
                                                  </m:r>
                                                </m:sub>
                                              </m:sSub>
                                            </m:sup>
                                          </m:sSup>
                                        </m:e>
                                      </m:d>
                                    </m:e>
                                    <m:sup>
                                      <m:r>
                                        <w:rPr>
                                          <w:rFonts w:ascii="Cambria Math" w:hAnsi="Cambria Math"/>
                                          <w:color w:val="000000" w:themeColor="text1"/>
                                          <w:sz w:val="24"/>
                                          <w:szCs w:val="24"/>
                                        </w:rPr>
                                        <m:t>2</m:t>
                                      </m:r>
                                    </m:sup>
                                  </m:sSup>
                                </m:den>
                              </m:f>
                            </m:e>
                          </m:func>
                        </m:e>
                      </m:d>
                    </m:e>
                  </m:nary>
                </m:e>
              </m:nary>
            </m:oMath>
            <w:r w:rsidR="008F1772" w:rsidRPr="00EE41BA">
              <w:rPr>
                <w:rFonts w:ascii="Times New Roman" w:eastAsia="Times New Roman" w:hAnsi="Times New Roman" w:cs="Times New Roman"/>
                <w:color w:val="000000" w:themeColor="text1"/>
                <w:sz w:val="24"/>
                <w:szCs w:val="24"/>
              </w:rPr>
              <w:t xml:space="preserve"> </w:t>
            </w:r>
          </w:p>
        </w:tc>
        <w:tc>
          <w:tcPr>
            <w:tcW w:w="720" w:type="dxa"/>
          </w:tcPr>
          <w:p w14:paraId="37CABD52" w14:textId="5B607F9A" w:rsidR="0074620D" w:rsidRPr="00EE41BA" w:rsidRDefault="0074620D" w:rsidP="00D72D1A">
            <w:pPr>
              <w:pStyle w:val="Caption"/>
              <w:ind w:firstLine="0"/>
              <w:rPr>
                <w:rFonts w:cs="Times New Roman"/>
                <w:i w:val="0"/>
                <w:iCs w:val="0"/>
                <w:color w:val="000000" w:themeColor="text1"/>
                <w:sz w:val="24"/>
                <w:szCs w:val="24"/>
              </w:rPr>
            </w:pPr>
            <w:r w:rsidRPr="00EE41BA">
              <w:rPr>
                <w:rFonts w:cs="Times New Roman"/>
                <w:i w:val="0"/>
                <w:iCs w:val="0"/>
                <w:color w:val="000000" w:themeColor="text1"/>
                <w:sz w:val="24"/>
                <w:szCs w:val="24"/>
              </w:rPr>
              <w:t>(</w:t>
            </w:r>
            <w:r w:rsidR="00516E6C" w:rsidRPr="00EE41BA">
              <w:rPr>
                <w:rFonts w:cs="Times New Roman"/>
                <w:i w:val="0"/>
                <w:iCs w:val="0"/>
                <w:color w:val="000000" w:themeColor="text1"/>
                <w:sz w:val="24"/>
                <w:szCs w:val="24"/>
              </w:rPr>
              <w:t>20</w:t>
            </w:r>
            <w:r w:rsidRPr="00EE41BA">
              <w:rPr>
                <w:rFonts w:cs="Times New Roman"/>
                <w:i w:val="0"/>
                <w:iCs w:val="0"/>
                <w:color w:val="000000" w:themeColor="text1"/>
                <w:sz w:val="24"/>
                <w:szCs w:val="24"/>
              </w:rPr>
              <w:t>)</w:t>
            </w:r>
          </w:p>
          <w:p w14:paraId="77CDC1FC" w14:textId="3F36154E" w:rsidR="0074620D" w:rsidRPr="00EE41BA" w:rsidRDefault="008F1772" w:rsidP="00D72D1A">
            <w:pPr>
              <w:spacing w:after="160"/>
              <w:jc w:val="both"/>
              <w:rPr>
                <w:rFonts w:ascii="Times New Roman" w:hAnsi="Times New Roman" w:cs="Times New Roman"/>
                <w:color w:val="000000" w:themeColor="text1"/>
                <w:sz w:val="24"/>
                <w:szCs w:val="24"/>
              </w:rPr>
            </w:pPr>
            <w:r w:rsidRPr="00EE41BA">
              <w:rPr>
                <w:rFonts w:ascii="Times New Roman" w:hAnsi="Times New Roman" w:cs="Times New Roman"/>
                <w:color w:val="000000" w:themeColor="text1"/>
                <w:sz w:val="24"/>
                <w:szCs w:val="24"/>
              </w:rPr>
              <w:t xml:space="preserve"> </w:t>
            </w:r>
          </w:p>
        </w:tc>
      </w:tr>
      <w:tr w:rsidR="00EE41BA" w:rsidRPr="00EE41BA" w14:paraId="0C15AEBF" w14:textId="77777777" w:rsidTr="003B250F">
        <w:tc>
          <w:tcPr>
            <w:tcW w:w="8095" w:type="dxa"/>
          </w:tcPr>
          <w:p w14:paraId="59DBEF60" w14:textId="4F46943D" w:rsidR="008F1772" w:rsidRPr="00EE41BA" w:rsidRDefault="00000000" w:rsidP="007D5FA6">
            <w:pPr>
              <w:spacing w:after="160"/>
              <w:rPr>
                <w:color w:val="000000" w:themeColor="text1"/>
                <w:sz w:val="24"/>
                <w:szCs w:val="24"/>
              </w:rPr>
            </w:pPr>
            <m:oMath>
              <m:f>
                <m:fPr>
                  <m:ctrlPr>
                    <w:rPr>
                      <w:rFonts w:ascii="Cambria Math" w:eastAsiaTheme="minorEastAsia" w:hAnsi="Cambria Math"/>
                      <w:i/>
                      <w:color w:val="000000" w:themeColor="text1"/>
                      <w:sz w:val="24"/>
                      <w:szCs w:val="24"/>
                    </w:rPr>
                  </m:ctrlPr>
                </m:fPr>
                <m:num>
                  <m:sSup>
                    <m:sSupPr>
                      <m:ctrlPr>
                        <w:rPr>
                          <w:rFonts w:ascii="Cambria Math" w:eastAsiaTheme="minorEastAsia" w:hAnsi="Cambria Math"/>
                          <w:i/>
                          <w:color w:val="000000" w:themeColor="text1"/>
                          <w:sz w:val="24"/>
                          <w:szCs w:val="24"/>
                        </w:rPr>
                      </m:ctrlPr>
                    </m:sSupPr>
                    <m:e>
                      <m:r>
                        <w:rPr>
                          <w:rFonts w:ascii="Cambria Math" w:eastAsiaTheme="minorEastAsia" w:hAnsi="Cambria Math"/>
                          <w:color w:val="000000" w:themeColor="text1"/>
                          <w:sz w:val="24"/>
                          <w:szCs w:val="24"/>
                        </w:rPr>
                        <m:t>∂</m:t>
                      </m:r>
                    </m:e>
                    <m:sup>
                      <m:r>
                        <w:rPr>
                          <w:rFonts w:ascii="Cambria Math" w:eastAsiaTheme="minorEastAsia" w:hAnsi="Cambria Math"/>
                          <w:color w:val="000000" w:themeColor="text1"/>
                          <w:sz w:val="24"/>
                          <w:szCs w:val="24"/>
                        </w:rPr>
                        <m:t>2</m:t>
                      </m:r>
                    </m:sup>
                  </m:sSup>
                  <m:r>
                    <w:rPr>
                      <w:rFonts w:ascii="Cambria Math" w:hAnsi="Cambria Math"/>
                      <w:color w:val="000000" w:themeColor="text1"/>
                      <w:sz w:val="24"/>
                      <w:szCs w:val="24"/>
                    </w:rPr>
                    <m:t>ln L</m:t>
                  </m:r>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w:rPr>
                              <w:rFonts w:ascii="Cambria Math" w:hAnsi="Cambria Math"/>
                              <w:color w:val="000000" w:themeColor="text1"/>
                              <w:sz w:val="24"/>
                              <w:szCs w:val="24"/>
                            </w:rPr>
                            <m:t>θ</m:t>
                          </m:r>
                        </m:e>
                        <m:sub>
                          <m:sSup>
                            <m:sSupPr>
                              <m:ctrlPr>
                                <w:rPr>
                                  <w:rFonts w:ascii="Cambria Math" w:hAnsi="Cambria Math"/>
                                  <w:color w:val="000000" w:themeColor="text1"/>
                                  <w:sz w:val="24"/>
                                  <w:szCs w:val="24"/>
                                </w:rPr>
                              </m:ctrlPr>
                            </m:sSupPr>
                            <m:e>
                              <m:r>
                                <w:rPr>
                                  <w:rFonts w:ascii="Cambria Math" w:hAnsi="Cambria Math"/>
                                  <w:color w:val="000000" w:themeColor="text1"/>
                                  <w:sz w:val="24"/>
                                  <w:szCs w:val="24"/>
                                </w:rPr>
                                <m:t>l</m:t>
                              </m:r>
                            </m:e>
                            <m:sup>
                              <m:r>
                                <w:rPr>
                                  <w:rFonts w:ascii="Cambria Math" w:hAnsi="Cambria Math"/>
                                  <w:color w:val="000000" w:themeColor="text1"/>
                                  <w:sz w:val="24"/>
                                  <w:szCs w:val="24"/>
                                </w:rPr>
                                <m:t>*</m:t>
                              </m:r>
                            </m:sup>
                          </m:sSup>
                          <m:r>
                            <w:rPr>
                              <w:rFonts w:ascii="Cambria Math" w:hAnsi="Cambria Math"/>
                              <w:color w:val="000000" w:themeColor="text1"/>
                              <w:sz w:val="24"/>
                              <w:szCs w:val="24"/>
                            </w:rPr>
                            <m:t>,GTWLL3R</m:t>
                          </m:r>
                        </m:sub>
                      </m:sSub>
                    </m:e>
                  </m:d>
                </m:num>
                <m:den>
                  <m:r>
                    <w:rPr>
                      <w:rFonts w:ascii="Cambria Math" w:hAnsi="Cambria Math"/>
                      <w:color w:val="000000" w:themeColor="text1"/>
                      <w:sz w:val="24"/>
                      <w:szCs w:val="24"/>
                    </w:rPr>
                    <m:t>∂</m:t>
                  </m:r>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ψ</m:t>
                      </m:r>
                    </m:e>
                    <m:sub>
                      <m:r>
                        <w:rPr>
                          <w:rFonts w:ascii="Cambria Math" w:hAnsi="Cambria Math"/>
                          <w:color w:val="000000" w:themeColor="text1"/>
                          <w:sz w:val="24"/>
                          <w:szCs w:val="24"/>
                        </w:rPr>
                        <m:t>l</m:t>
                      </m:r>
                    </m:sub>
                  </m:sSub>
                  <m:r>
                    <w:rPr>
                      <w:rFonts w:ascii="Cambria Math" w:hAnsi="Cambria Math"/>
                      <w:color w:val="000000" w:themeColor="text1"/>
                      <w:sz w:val="24"/>
                      <w:szCs w:val="24"/>
                    </w:rPr>
                    <m:t xml:space="preserve"> ∂</m:t>
                  </m:r>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σ</m:t>
                      </m:r>
                    </m:e>
                    <m:sub>
                      <m:r>
                        <w:rPr>
                          <w:rFonts w:ascii="Cambria Math" w:hAnsi="Cambria Math"/>
                          <w:color w:val="000000" w:themeColor="text1"/>
                          <w:sz w:val="24"/>
                          <w:szCs w:val="24"/>
                        </w:rPr>
                        <m:t>l</m:t>
                      </m:r>
                    </m:sub>
                  </m:sSub>
                  <m:d>
                    <m:dPr>
                      <m:ctrlPr>
                        <w:rPr>
                          <w:rFonts w:ascii="Cambria Math" w:hAnsi="Cambria Math"/>
                          <w:i/>
                          <w:color w:val="000000" w:themeColor="text1"/>
                          <w:sz w:val="24"/>
                          <w:szCs w:val="24"/>
                        </w:rPr>
                      </m:ctrlPr>
                    </m:dPr>
                    <m:e>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 xml:space="preserve"> t</m:t>
                          </m:r>
                        </m:e>
                        <m:sub>
                          <m:sSup>
                            <m:sSupPr>
                              <m:ctrlPr>
                                <w:rPr>
                                  <w:rFonts w:ascii="Cambria Math" w:hAnsi="Cambria Math"/>
                                  <w:b/>
                                  <w:bCs/>
                                  <w:i/>
                                  <w:color w:val="000000" w:themeColor="text1"/>
                                  <w:sz w:val="24"/>
                                  <w:szCs w:val="24"/>
                                </w:rPr>
                              </m:ctrlPr>
                            </m:sSupPr>
                            <m:e>
                              <m:r>
                                <m:rPr>
                                  <m:sty m:val="bi"/>
                                </m:rPr>
                                <w:rPr>
                                  <w:rFonts w:ascii="Cambria Math" w:hAnsi="Cambria Math"/>
                                  <w:color w:val="000000" w:themeColor="text1"/>
                                  <w:sz w:val="24"/>
                                  <w:szCs w:val="24"/>
                                </w:rPr>
                                <m:t>i</m:t>
                              </m:r>
                            </m:e>
                            <m:sup>
                              <m:r>
                                <m:rPr>
                                  <m:sty m:val="bi"/>
                                </m:rPr>
                                <w:rPr>
                                  <w:rFonts w:ascii="Cambria Math" w:hAnsi="Cambria Math"/>
                                  <w:color w:val="000000" w:themeColor="text1"/>
                                  <w:sz w:val="24"/>
                                  <w:szCs w:val="24"/>
                                </w:rPr>
                                <m:t>*</m:t>
                              </m:r>
                            </m:sup>
                          </m:sSup>
                        </m:sub>
                      </m:sSub>
                    </m:e>
                  </m:d>
                </m:den>
              </m:f>
              <m:r>
                <w:rPr>
                  <w:rFonts w:ascii="Cambria Math" w:hAnsi="Cambria Math"/>
                  <w:color w:val="000000" w:themeColor="text1"/>
                  <w:sz w:val="24"/>
                  <w:szCs w:val="24"/>
                </w:rPr>
                <m:t>=</m:t>
              </m:r>
            </m:oMath>
            <w:r w:rsidR="008F1772" w:rsidRPr="00EE41BA">
              <w:rPr>
                <w:color w:val="000000" w:themeColor="text1"/>
                <w:sz w:val="24"/>
                <w:szCs w:val="24"/>
              </w:rPr>
              <w:t xml:space="preserve"> </w:t>
            </w:r>
            <m:oMath>
              <m:nary>
                <m:naryPr>
                  <m:chr m:val="∑"/>
                  <m:limLoc m:val="undOvr"/>
                  <m:ctrlPr>
                    <w:rPr>
                      <w:rFonts w:ascii="Cambria Math" w:hAnsi="Cambria Math"/>
                      <w:i/>
                      <w:color w:val="000000" w:themeColor="text1"/>
                      <w:sz w:val="24"/>
                      <w:szCs w:val="24"/>
                    </w:rPr>
                  </m:ctrlPr>
                </m:naryPr>
                <m:sub>
                  <m:r>
                    <w:rPr>
                      <w:rFonts w:ascii="Cambria Math" w:hAnsi="Cambria Math"/>
                      <w:color w:val="000000" w:themeColor="text1"/>
                      <w:sz w:val="24"/>
                      <w:szCs w:val="24"/>
                    </w:rPr>
                    <m:t>l=1</m:t>
                  </m:r>
                </m:sub>
                <m:sup>
                  <m:r>
                    <w:rPr>
                      <w:rFonts w:ascii="Cambria Math" w:hAnsi="Cambria Math"/>
                      <w:color w:val="000000" w:themeColor="text1"/>
                      <w:sz w:val="24"/>
                      <w:szCs w:val="24"/>
                    </w:rPr>
                    <m:t>L</m:t>
                  </m:r>
                </m:sup>
                <m:e>
                  <m:nary>
                    <m:naryPr>
                      <m:chr m:val="∑"/>
                      <m:limLoc m:val="undOvr"/>
                      <m:ctrlPr>
                        <w:rPr>
                          <w:rFonts w:ascii="Cambria Math" w:hAnsi="Cambria Math"/>
                          <w:i/>
                          <w:color w:val="000000" w:themeColor="text1"/>
                          <w:sz w:val="24"/>
                          <w:szCs w:val="24"/>
                        </w:rPr>
                      </m:ctrlPr>
                    </m:naryPr>
                    <m:sub>
                      <m:r>
                        <w:rPr>
                          <w:rFonts w:ascii="Cambria Math" w:hAnsi="Cambria Math"/>
                          <w:color w:val="000000" w:themeColor="text1"/>
                          <w:sz w:val="24"/>
                          <w:szCs w:val="24"/>
                        </w:rPr>
                        <m:t>i=1</m:t>
                      </m:r>
                    </m:sub>
                    <m:sup>
                      <m:r>
                        <w:rPr>
                          <w:rFonts w:ascii="Cambria Math" w:hAnsi="Cambria Math"/>
                          <w:color w:val="000000" w:themeColor="text1"/>
                          <w:sz w:val="24"/>
                          <w:szCs w:val="24"/>
                        </w:rPr>
                        <m:t>n</m:t>
                      </m:r>
                    </m:sup>
                    <m:e>
                      <m:d>
                        <m:dPr>
                          <m:endChr m:val=""/>
                          <m:ctrlPr>
                            <w:rPr>
                              <w:rFonts w:ascii="Cambria Math" w:hAnsi="Cambria Math"/>
                              <w:i/>
                              <w:color w:val="000000" w:themeColor="text1"/>
                              <w:sz w:val="24"/>
                              <w:szCs w:val="24"/>
                            </w:rPr>
                          </m:ctrlPr>
                        </m:dPr>
                        <m:e>
                          <m:r>
                            <w:rPr>
                              <w:rFonts w:ascii="Cambria Math" w:hAnsi="Cambria Math"/>
                              <w:color w:val="000000" w:themeColor="text1"/>
                              <w:sz w:val="24"/>
                              <w:szCs w:val="24"/>
                            </w:rPr>
                            <m:t>-</m:t>
                          </m:r>
                          <m:f>
                            <m:fPr>
                              <m:ctrlPr>
                                <w:rPr>
                                  <w:rFonts w:ascii="Cambria Math" w:hAnsi="Cambria Math"/>
                                  <w:i/>
                                  <w:color w:val="000000" w:themeColor="text1"/>
                                  <w:sz w:val="24"/>
                                  <w:szCs w:val="24"/>
                                </w:rPr>
                              </m:ctrlPr>
                            </m:fPr>
                            <m:num>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w</m:t>
                                  </m:r>
                                </m:e>
                                <m:sub>
                                  <m:sSup>
                                    <m:sSupPr>
                                      <m:ctrlPr>
                                        <w:rPr>
                                          <w:rFonts w:ascii="Cambria Math" w:hAnsi="Cambria Math"/>
                                          <w:i/>
                                          <w:color w:val="000000" w:themeColor="text1"/>
                                          <w:sz w:val="24"/>
                                          <w:szCs w:val="24"/>
                                        </w:rPr>
                                      </m:ctrlPr>
                                    </m:sSupPr>
                                    <m:e>
                                      <m:r>
                                        <w:rPr>
                                          <w:rFonts w:ascii="Cambria Math" w:hAnsi="Cambria Math"/>
                                          <w:color w:val="000000" w:themeColor="text1"/>
                                          <w:sz w:val="24"/>
                                          <w:szCs w:val="24"/>
                                        </w:rPr>
                                        <m:t>ii</m:t>
                                      </m:r>
                                    </m:e>
                                    <m:sup>
                                      <m:r>
                                        <w:rPr>
                                          <w:rFonts w:ascii="Cambria Math" w:hAnsi="Cambria Math"/>
                                          <w:color w:val="000000" w:themeColor="text1"/>
                                          <w:sz w:val="24"/>
                                          <w:szCs w:val="24"/>
                                        </w:rPr>
                                        <m:t>*</m:t>
                                      </m:r>
                                    </m:sup>
                                  </m:sSup>
                                  <m:r>
                                    <w:rPr>
                                      <w:rFonts w:ascii="Cambria Math" w:hAnsi="Cambria Math"/>
                                      <w:color w:val="000000" w:themeColor="text1"/>
                                      <w:sz w:val="24"/>
                                      <w:szCs w:val="24"/>
                                    </w:rPr>
                                    <m:t>l</m:t>
                                  </m:r>
                                </m:sub>
                              </m:sSub>
                            </m:num>
                            <m:den>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ψ</m:t>
                                  </m:r>
                                </m:e>
                                <m:sub>
                                  <m:r>
                                    <w:rPr>
                                      <w:rFonts w:ascii="Cambria Math" w:hAnsi="Cambria Math"/>
                                      <w:color w:val="000000" w:themeColor="text1"/>
                                      <w:sz w:val="24"/>
                                      <w:szCs w:val="24"/>
                                    </w:rPr>
                                    <m:t>l</m:t>
                                  </m:r>
                                </m:sub>
                              </m:sSub>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 xml:space="preserve"> σ</m:t>
                                  </m:r>
                                </m:e>
                                <m:sub>
                                  <m:r>
                                    <w:rPr>
                                      <w:rFonts w:ascii="Cambria Math" w:hAnsi="Cambria Math"/>
                                      <w:color w:val="000000" w:themeColor="text1"/>
                                      <w:sz w:val="24"/>
                                      <w:szCs w:val="24"/>
                                    </w:rPr>
                                    <m:t>l</m:t>
                                  </m:r>
                                </m:sub>
                              </m:sSub>
                              <m:r>
                                <w:rPr>
                                  <w:rFonts w:ascii="Cambria Math" w:hAnsi="Cambria Math"/>
                                  <w:color w:val="000000" w:themeColor="text1"/>
                                  <w:sz w:val="24"/>
                                  <w:szCs w:val="24"/>
                                </w:rPr>
                                <m:t>(</m:t>
                              </m:r>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 xml:space="preserve"> t</m:t>
                                  </m:r>
                                </m:e>
                                <m:sub>
                                  <m:sSup>
                                    <m:sSupPr>
                                      <m:ctrlPr>
                                        <w:rPr>
                                          <w:rFonts w:ascii="Cambria Math" w:hAnsi="Cambria Math"/>
                                          <w:b/>
                                          <w:bCs/>
                                          <w:i/>
                                          <w:color w:val="000000" w:themeColor="text1"/>
                                          <w:sz w:val="24"/>
                                          <w:szCs w:val="24"/>
                                        </w:rPr>
                                      </m:ctrlPr>
                                    </m:sSupPr>
                                    <m:e>
                                      <m:r>
                                        <m:rPr>
                                          <m:sty m:val="bi"/>
                                        </m:rPr>
                                        <w:rPr>
                                          <w:rFonts w:ascii="Cambria Math" w:hAnsi="Cambria Math"/>
                                          <w:color w:val="000000" w:themeColor="text1"/>
                                          <w:sz w:val="24"/>
                                          <w:szCs w:val="24"/>
                                        </w:rPr>
                                        <m:t>i</m:t>
                                      </m:r>
                                    </m:e>
                                    <m:sup>
                                      <m:r>
                                        <m:rPr>
                                          <m:sty m:val="bi"/>
                                        </m:rPr>
                                        <w:rPr>
                                          <w:rFonts w:ascii="Cambria Math" w:hAnsi="Cambria Math"/>
                                          <w:color w:val="000000" w:themeColor="text1"/>
                                          <w:sz w:val="24"/>
                                          <w:szCs w:val="24"/>
                                        </w:rPr>
                                        <m:t>*</m:t>
                                      </m:r>
                                    </m:sup>
                                  </m:sSup>
                                </m:sub>
                              </m:sSub>
                              <m:r>
                                <w:rPr>
                                  <w:rFonts w:ascii="Cambria Math" w:hAnsi="Cambria Math"/>
                                  <w:color w:val="000000" w:themeColor="text1"/>
                                  <w:sz w:val="24"/>
                                  <w:szCs w:val="24"/>
                                </w:rPr>
                                <m:t>)</m:t>
                              </m:r>
                            </m:den>
                          </m:f>
                          <m:r>
                            <w:rPr>
                              <w:rFonts w:ascii="Cambria Math" w:hAnsi="Cambria Math"/>
                              <w:color w:val="000000" w:themeColor="text1"/>
                              <w:sz w:val="24"/>
                              <w:szCs w:val="24"/>
                            </w:rPr>
                            <m:t>+</m:t>
                          </m:r>
                          <m:sSup>
                            <m:sSupPr>
                              <m:ctrlPr>
                                <w:rPr>
                                  <w:rFonts w:ascii="Cambria Math" w:hAnsi="Cambria Math"/>
                                  <w:i/>
                                  <w:color w:val="000000" w:themeColor="text1"/>
                                  <w:sz w:val="24"/>
                                  <w:szCs w:val="24"/>
                                </w:rPr>
                              </m:ctrlPr>
                            </m:sSupPr>
                            <m:e>
                              <m:r>
                                <w:rPr>
                                  <w:rFonts w:ascii="Cambria Math" w:hAnsi="Cambria Math"/>
                                  <w:color w:val="000000" w:themeColor="text1"/>
                                  <w:sz w:val="24"/>
                                  <w:szCs w:val="24"/>
                                </w:rPr>
                                <m:t>2</m:t>
                              </m:r>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w</m:t>
                                  </m:r>
                                </m:e>
                                <m:sub>
                                  <m:sSup>
                                    <m:sSupPr>
                                      <m:ctrlPr>
                                        <w:rPr>
                                          <w:rFonts w:ascii="Cambria Math" w:hAnsi="Cambria Math"/>
                                          <w:i/>
                                          <w:color w:val="000000" w:themeColor="text1"/>
                                          <w:sz w:val="24"/>
                                          <w:szCs w:val="24"/>
                                        </w:rPr>
                                      </m:ctrlPr>
                                    </m:sSupPr>
                                    <m:e>
                                      <m:r>
                                        <w:rPr>
                                          <w:rFonts w:ascii="Cambria Math" w:hAnsi="Cambria Math"/>
                                          <w:color w:val="000000" w:themeColor="text1"/>
                                          <w:sz w:val="24"/>
                                          <w:szCs w:val="24"/>
                                        </w:rPr>
                                        <m:t>ii</m:t>
                                      </m:r>
                                    </m:e>
                                    <m:sup>
                                      <m:r>
                                        <w:rPr>
                                          <w:rFonts w:ascii="Cambria Math" w:hAnsi="Cambria Math"/>
                                          <w:color w:val="000000" w:themeColor="text1"/>
                                          <w:sz w:val="24"/>
                                          <w:szCs w:val="24"/>
                                        </w:rPr>
                                        <m:t>*</m:t>
                                      </m:r>
                                    </m:sup>
                                  </m:sSup>
                                  <m:r>
                                    <w:rPr>
                                      <w:rFonts w:ascii="Cambria Math" w:hAnsi="Cambria Math"/>
                                      <w:color w:val="000000" w:themeColor="text1"/>
                                      <w:sz w:val="24"/>
                                      <w:szCs w:val="24"/>
                                    </w:rPr>
                                    <m:t>l</m:t>
                                  </m:r>
                                </m:sub>
                              </m:sSub>
                              <m:d>
                                <m:dPr>
                                  <m:ctrlPr>
                                    <w:rPr>
                                      <w:rFonts w:ascii="Cambria Math" w:hAnsi="Cambria Math"/>
                                      <w:i/>
                                      <w:color w:val="000000" w:themeColor="text1"/>
                                      <w:sz w:val="24"/>
                                      <w:szCs w:val="24"/>
                                    </w:rPr>
                                  </m:ctrlPr>
                                </m:d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A</m:t>
                                      </m:r>
                                    </m:e>
                                    <m:sub>
                                      <m:r>
                                        <w:rPr>
                                          <w:rFonts w:ascii="Cambria Math" w:eastAsiaTheme="minorEastAsia" w:hAnsi="Cambria Math" w:cs="Times New Roman"/>
                                          <w:color w:val="000000" w:themeColor="text1"/>
                                          <w:sz w:val="24"/>
                                          <w:szCs w:val="24"/>
                                        </w:rPr>
                                        <m:t>il</m:t>
                                      </m:r>
                                    </m:sub>
                                  </m:sSub>
                                </m:e>
                              </m:d>
                            </m:e>
                            <m:sup>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ψ</m:t>
                                  </m:r>
                                </m:e>
                                <m:sub>
                                  <m:r>
                                    <w:rPr>
                                      <w:rFonts w:ascii="Cambria Math" w:hAnsi="Cambria Math"/>
                                      <w:color w:val="000000" w:themeColor="text1"/>
                                      <w:sz w:val="24"/>
                                      <w:szCs w:val="24"/>
                                    </w:rPr>
                                    <m:t>l</m:t>
                                  </m:r>
                                </m:sub>
                              </m:sSub>
                            </m:sup>
                          </m:sSup>
                        </m:e>
                      </m:d>
                    </m:e>
                  </m:nary>
                </m:e>
              </m:nary>
            </m:oMath>
            <w:r w:rsidR="008F1772" w:rsidRPr="00EE41BA">
              <w:rPr>
                <w:color w:val="000000" w:themeColor="text1"/>
                <w:sz w:val="24"/>
                <w:szCs w:val="24"/>
              </w:rPr>
              <w:t xml:space="preserve"> </w:t>
            </w:r>
          </w:p>
          <w:p w14:paraId="7C8D57CE" w14:textId="782262F9" w:rsidR="0074620D" w:rsidRPr="00EE41BA" w:rsidRDefault="00000000" w:rsidP="008F1772">
            <w:pPr>
              <w:spacing w:after="200" w:line="276" w:lineRule="auto"/>
              <w:rPr>
                <w:color w:val="000000" w:themeColor="text1"/>
                <w:sz w:val="24"/>
                <w:szCs w:val="24"/>
              </w:rPr>
            </w:pPr>
            <m:oMath>
              <m:d>
                <m:dPr>
                  <m:begChr m:val=""/>
                  <m:ctrlPr>
                    <w:rPr>
                      <w:rFonts w:ascii="Cambria Math" w:hAnsi="Cambria Math"/>
                      <w:i/>
                      <w:color w:val="000000" w:themeColor="text1"/>
                      <w:sz w:val="24"/>
                      <w:szCs w:val="24"/>
                    </w:rPr>
                  </m:ctrlPr>
                </m:dPr>
                <m:e>
                  <m:f>
                    <m:fPr>
                      <m:ctrlPr>
                        <w:rPr>
                          <w:rFonts w:ascii="Cambria Math" w:hAnsi="Cambria Math"/>
                          <w:i/>
                          <w:color w:val="000000" w:themeColor="text1"/>
                          <w:sz w:val="24"/>
                          <w:szCs w:val="24"/>
                        </w:rPr>
                      </m:ctrlPr>
                    </m:fPr>
                    <m:num>
                      <m:f>
                        <m:fPr>
                          <m:ctrlPr>
                            <w:rPr>
                              <w:rFonts w:ascii="Cambria Math" w:hAnsi="Cambria Math"/>
                              <w:i/>
                              <w:color w:val="000000" w:themeColor="text1"/>
                              <w:sz w:val="24"/>
                              <w:szCs w:val="24"/>
                            </w:rPr>
                          </m:ctrlPr>
                        </m:fPr>
                        <m:num>
                          <m:r>
                            <w:rPr>
                              <w:rFonts w:ascii="Cambria Math" w:hAnsi="Cambria Math"/>
                              <w:color w:val="000000" w:themeColor="text1"/>
                              <w:sz w:val="24"/>
                              <w:szCs w:val="24"/>
                            </w:rPr>
                            <m:t>1</m:t>
                          </m:r>
                        </m:num>
                        <m:den>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 xml:space="preserve"> σ</m:t>
                              </m:r>
                            </m:e>
                            <m:sub>
                              <m:r>
                                <w:rPr>
                                  <w:rFonts w:ascii="Cambria Math" w:hAnsi="Cambria Math"/>
                                  <w:color w:val="000000" w:themeColor="text1"/>
                                  <w:sz w:val="24"/>
                                  <w:szCs w:val="24"/>
                                </w:rPr>
                                <m:t>l</m:t>
                              </m:r>
                            </m:sub>
                          </m:sSub>
                          <m:r>
                            <w:rPr>
                              <w:rFonts w:ascii="Cambria Math" w:hAnsi="Cambria Math"/>
                              <w:color w:val="000000" w:themeColor="text1"/>
                              <w:sz w:val="24"/>
                              <w:szCs w:val="24"/>
                            </w:rPr>
                            <m:t>(</m:t>
                          </m:r>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 xml:space="preserve"> t</m:t>
                              </m:r>
                            </m:e>
                            <m:sub>
                              <m:sSup>
                                <m:sSupPr>
                                  <m:ctrlPr>
                                    <w:rPr>
                                      <w:rFonts w:ascii="Cambria Math" w:hAnsi="Cambria Math"/>
                                      <w:b/>
                                      <w:bCs/>
                                      <w:i/>
                                      <w:color w:val="000000" w:themeColor="text1"/>
                                      <w:sz w:val="24"/>
                                      <w:szCs w:val="24"/>
                                    </w:rPr>
                                  </m:ctrlPr>
                                </m:sSupPr>
                                <m:e>
                                  <m:r>
                                    <m:rPr>
                                      <m:sty m:val="bi"/>
                                    </m:rPr>
                                    <w:rPr>
                                      <w:rFonts w:ascii="Cambria Math" w:hAnsi="Cambria Math"/>
                                      <w:color w:val="000000" w:themeColor="text1"/>
                                      <w:sz w:val="24"/>
                                      <w:szCs w:val="24"/>
                                    </w:rPr>
                                    <m:t>i</m:t>
                                  </m:r>
                                </m:e>
                                <m:sup>
                                  <m:r>
                                    <m:rPr>
                                      <m:sty m:val="bi"/>
                                    </m:rPr>
                                    <w:rPr>
                                      <w:rFonts w:ascii="Cambria Math" w:hAnsi="Cambria Math"/>
                                      <w:color w:val="000000" w:themeColor="text1"/>
                                      <w:sz w:val="24"/>
                                      <w:szCs w:val="24"/>
                                    </w:rPr>
                                    <m:t>*</m:t>
                                  </m:r>
                                </m:sup>
                              </m:sSup>
                            </m:sub>
                          </m:sSub>
                          <m:r>
                            <w:rPr>
                              <w:rFonts w:ascii="Cambria Math" w:hAnsi="Cambria Math"/>
                              <w:color w:val="000000" w:themeColor="text1"/>
                              <w:sz w:val="24"/>
                              <w:szCs w:val="24"/>
                            </w:rPr>
                            <m:t>)</m:t>
                          </m:r>
                        </m:den>
                      </m:f>
                      <m:d>
                        <m:dPr>
                          <m:ctrlPr>
                            <w:rPr>
                              <w:rFonts w:ascii="Cambria Math" w:hAnsi="Cambria Math"/>
                              <w:i/>
                              <w:color w:val="000000" w:themeColor="text1"/>
                              <w:sz w:val="24"/>
                              <w:szCs w:val="24"/>
                            </w:rPr>
                          </m:ctrlPr>
                        </m:dPr>
                        <m:e>
                          <m:sSup>
                            <m:sSupPr>
                              <m:ctrlPr>
                                <w:rPr>
                                  <w:rFonts w:ascii="Cambria Math" w:hAnsi="Cambria Math"/>
                                  <w:i/>
                                  <w:color w:val="000000" w:themeColor="text1"/>
                                  <w:sz w:val="24"/>
                                  <w:szCs w:val="24"/>
                                </w:rPr>
                              </m:ctrlPr>
                            </m:sSupPr>
                            <m:e>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 xml:space="preserve"> σ</m:t>
                                  </m:r>
                                </m:e>
                                <m:sub>
                                  <m:r>
                                    <w:rPr>
                                      <w:rFonts w:ascii="Cambria Math" w:hAnsi="Cambria Math"/>
                                      <w:color w:val="000000" w:themeColor="text1"/>
                                      <w:sz w:val="24"/>
                                      <w:szCs w:val="24"/>
                                    </w:rPr>
                                    <m:t>l</m:t>
                                  </m:r>
                                </m:sub>
                              </m:sSub>
                              <m:r>
                                <w:rPr>
                                  <w:rFonts w:ascii="Cambria Math" w:hAnsi="Cambria Math"/>
                                  <w:color w:val="000000" w:themeColor="text1"/>
                                  <w:sz w:val="24"/>
                                  <w:szCs w:val="24"/>
                                </w:rPr>
                                <m:t>(</m:t>
                              </m:r>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 xml:space="preserve"> t</m:t>
                                  </m:r>
                                </m:e>
                                <m:sub>
                                  <m:sSup>
                                    <m:sSupPr>
                                      <m:ctrlPr>
                                        <w:rPr>
                                          <w:rFonts w:ascii="Cambria Math" w:hAnsi="Cambria Math"/>
                                          <w:b/>
                                          <w:bCs/>
                                          <w:i/>
                                          <w:color w:val="000000" w:themeColor="text1"/>
                                          <w:sz w:val="24"/>
                                          <w:szCs w:val="24"/>
                                        </w:rPr>
                                      </m:ctrlPr>
                                    </m:sSupPr>
                                    <m:e>
                                      <m:r>
                                        <m:rPr>
                                          <m:sty m:val="bi"/>
                                        </m:rPr>
                                        <w:rPr>
                                          <w:rFonts w:ascii="Cambria Math" w:hAnsi="Cambria Math"/>
                                          <w:color w:val="000000" w:themeColor="text1"/>
                                          <w:sz w:val="24"/>
                                          <w:szCs w:val="24"/>
                                        </w:rPr>
                                        <m:t>i</m:t>
                                      </m:r>
                                    </m:e>
                                    <m:sup>
                                      <m:r>
                                        <m:rPr>
                                          <m:sty m:val="bi"/>
                                        </m:rPr>
                                        <w:rPr>
                                          <w:rFonts w:ascii="Cambria Math" w:hAnsi="Cambria Math"/>
                                          <w:color w:val="000000" w:themeColor="text1"/>
                                          <w:sz w:val="24"/>
                                          <w:szCs w:val="24"/>
                                        </w:rPr>
                                        <m:t>*</m:t>
                                      </m:r>
                                    </m:sup>
                                  </m:sSup>
                                </m:sub>
                              </m:sSub>
                              <m:r>
                                <w:rPr>
                                  <w:rFonts w:ascii="Cambria Math" w:hAnsi="Cambria Math"/>
                                  <w:color w:val="000000" w:themeColor="text1"/>
                                  <w:sz w:val="24"/>
                                  <w:szCs w:val="24"/>
                                </w:rPr>
                                <m:t>)</m:t>
                              </m:r>
                            </m:e>
                            <m:sup>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ψ</m:t>
                                  </m:r>
                                </m:e>
                                <m:sub>
                                  <m:r>
                                    <w:rPr>
                                      <w:rFonts w:ascii="Cambria Math" w:hAnsi="Cambria Math"/>
                                      <w:color w:val="000000" w:themeColor="text1"/>
                                      <w:sz w:val="24"/>
                                      <w:szCs w:val="24"/>
                                    </w:rPr>
                                    <m:t>l</m:t>
                                  </m:r>
                                </m:sub>
                              </m:sSub>
                            </m:sup>
                          </m:sSup>
                          <m:r>
                            <w:rPr>
                              <w:rFonts w:ascii="Cambria Math" w:hAnsi="Cambria Math"/>
                              <w:color w:val="000000" w:themeColor="text1"/>
                              <w:sz w:val="24"/>
                              <w:szCs w:val="24"/>
                            </w:rPr>
                            <m:t xml:space="preserve"> + </m:t>
                          </m:r>
                          <m:sSup>
                            <m:sSupPr>
                              <m:ctrlPr>
                                <w:rPr>
                                  <w:rFonts w:ascii="Cambria Math" w:hAnsi="Cambria Math"/>
                                  <w:i/>
                                  <w:color w:val="000000" w:themeColor="text1"/>
                                  <w:sz w:val="24"/>
                                  <w:szCs w:val="24"/>
                                </w:rPr>
                              </m:ctrlPr>
                            </m:sSupPr>
                            <m:e>
                              <m:d>
                                <m:dPr>
                                  <m:ctrlPr>
                                    <w:rPr>
                                      <w:rFonts w:ascii="Cambria Math" w:hAnsi="Cambria Math"/>
                                      <w:i/>
                                      <w:color w:val="000000" w:themeColor="text1"/>
                                      <w:sz w:val="24"/>
                                      <w:szCs w:val="24"/>
                                    </w:rPr>
                                  </m:ctrlPr>
                                </m:d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A</m:t>
                                      </m:r>
                                    </m:e>
                                    <m:sub>
                                      <m:r>
                                        <w:rPr>
                                          <w:rFonts w:ascii="Cambria Math" w:eastAsiaTheme="minorEastAsia" w:hAnsi="Cambria Math" w:cs="Times New Roman"/>
                                          <w:color w:val="000000" w:themeColor="text1"/>
                                          <w:sz w:val="24"/>
                                          <w:szCs w:val="24"/>
                                        </w:rPr>
                                        <m:t>il</m:t>
                                      </m:r>
                                    </m:sub>
                                  </m:sSub>
                                </m:e>
                              </m:d>
                            </m:e>
                            <m:sup>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ψ</m:t>
                                  </m:r>
                                </m:e>
                                <m:sub>
                                  <m:r>
                                    <w:rPr>
                                      <w:rFonts w:ascii="Cambria Math" w:hAnsi="Cambria Math"/>
                                      <w:color w:val="000000" w:themeColor="text1"/>
                                      <w:sz w:val="24"/>
                                      <w:szCs w:val="24"/>
                                    </w:rPr>
                                    <m:t>l</m:t>
                                  </m:r>
                                </m:sub>
                              </m:sSub>
                            </m:sup>
                          </m:sSup>
                        </m:e>
                      </m:d>
                      <m:r>
                        <w:rPr>
                          <w:rFonts w:ascii="Cambria Math" w:hAnsi="Cambria Math"/>
                          <w:color w:val="000000" w:themeColor="text1"/>
                          <w:sz w:val="24"/>
                          <w:szCs w:val="24"/>
                        </w:rPr>
                        <m:t>-</m:t>
                      </m:r>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ψ</m:t>
                          </m:r>
                        </m:e>
                        <m:sub>
                          <m:r>
                            <w:rPr>
                              <w:rFonts w:ascii="Cambria Math" w:hAnsi="Cambria Math"/>
                              <w:color w:val="000000" w:themeColor="text1"/>
                              <w:sz w:val="24"/>
                              <w:szCs w:val="24"/>
                            </w:rPr>
                            <m:t>l</m:t>
                          </m:r>
                        </m:sub>
                      </m:sSub>
                      <m:sSup>
                        <m:sSupPr>
                          <m:ctrlPr>
                            <w:rPr>
                              <w:rFonts w:ascii="Cambria Math" w:hAnsi="Cambria Math"/>
                              <w:i/>
                              <w:color w:val="000000" w:themeColor="text1"/>
                              <w:sz w:val="24"/>
                              <w:szCs w:val="24"/>
                            </w:rPr>
                          </m:ctrlPr>
                        </m:sSupPr>
                        <m:e>
                          <m:d>
                            <m:dPr>
                              <m:ctrlPr>
                                <w:rPr>
                                  <w:rFonts w:ascii="Cambria Math" w:hAnsi="Cambria Math"/>
                                  <w:i/>
                                  <w:color w:val="000000" w:themeColor="text1"/>
                                  <w:sz w:val="24"/>
                                  <w:szCs w:val="24"/>
                                </w:rPr>
                              </m:ctrlPr>
                            </m:dPr>
                            <m:e>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 xml:space="preserve"> σ</m:t>
                                  </m:r>
                                </m:e>
                                <m:sub>
                                  <m:r>
                                    <w:rPr>
                                      <w:rFonts w:ascii="Cambria Math" w:hAnsi="Cambria Math"/>
                                      <w:color w:val="000000" w:themeColor="text1"/>
                                      <w:sz w:val="24"/>
                                      <w:szCs w:val="24"/>
                                    </w:rPr>
                                    <m:t>l</m:t>
                                  </m:r>
                                </m:sub>
                              </m:sSub>
                              <m:r>
                                <w:rPr>
                                  <w:rFonts w:ascii="Cambria Math" w:hAnsi="Cambria Math"/>
                                  <w:color w:val="000000" w:themeColor="text1"/>
                                  <w:sz w:val="24"/>
                                  <w:szCs w:val="24"/>
                                </w:rPr>
                                <m:t>(</m:t>
                              </m:r>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 xml:space="preserve"> t</m:t>
                                  </m:r>
                                </m:e>
                                <m:sub>
                                  <m:sSup>
                                    <m:sSupPr>
                                      <m:ctrlPr>
                                        <w:rPr>
                                          <w:rFonts w:ascii="Cambria Math" w:hAnsi="Cambria Math"/>
                                          <w:b/>
                                          <w:bCs/>
                                          <w:i/>
                                          <w:color w:val="000000" w:themeColor="text1"/>
                                          <w:sz w:val="24"/>
                                          <w:szCs w:val="24"/>
                                        </w:rPr>
                                      </m:ctrlPr>
                                    </m:sSupPr>
                                    <m:e>
                                      <m:r>
                                        <m:rPr>
                                          <m:sty m:val="bi"/>
                                        </m:rPr>
                                        <w:rPr>
                                          <w:rFonts w:ascii="Cambria Math" w:hAnsi="Cambria Math"/>
                                          <w:color w:val="000000" w:themeColor="text1"/>
                                          <w:sz w:val="24"/>
                                          <w:szCs w:val="24"/>
                                        </w:rPr>
                                        <m:t>i</m:t>
                                      </m:r>
                                    </m:e>
                                    <m:sup>
                                      <m:r>
                                        <m:rPr>
                                          <m:sty m:val="bi"/>
                                        </m:rPr>
                                        <w:rPr>
                                          <w:rFonts w:ascii="Cambria Math" w:hAnsi="Cambria Math"/>
                                          <w:color w:val="000000" w:themeColor="text1"/>
                                          <w:sz w:val="24"/>
                                          <w:szCs w:val="24"/>
                                        </w:rPr>
                                        <m:t>*</m:t>
                                      </m:r>
                                    </m:sup>
                                  </m:sSup>
                                </m:sub>
                              </m:sSub>
                              <m:r>
                                <w:rPr>
                                  <w:rFonts w:ascii="Cambria Math" w:hAnsi="Cambria Math"/>
                                  <w:color w:val="000000" w:themeColor="text1"/>
                                  <w:sz w:val="24"/>
                                  <w:szCs w:val="24"/>
                                </w:rPr>
                                <m:t>)</m:t>
                              </m:r>
                            </m:e>
                          </m:d>
                        </m:e>
                        <m:sup>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ψ</m:t>
                              </m:r>
                            </m:e>
                            <m:sub>
                              <m:r>
                                <w:rPr>
                                  <w:rFonts w:ascii="Cambria Math" w:hAnsi="Cambria Math"/>
                                  <w:color w:val="000000" w:themeColor="text1"/>
                                  <w:sz w:val="24"/>
                                  <w:szCs w:val="24"/>
                                </w:rPr>
                                <m:t>l</m:t>
                              </m:r>
                            </m:sub>
                          </m:sSub>
                          <m:r>
                            <w:rPr>
                              <w:rFonts w:ascii="Cambria Math" w:hAnsi="Cambria Math"/>
                              <w:color w:val="000000" w:themeColor="text1"/>
                              <w:sz w:val="24"/>
                              <w:szCs w:val="24"/>
                            </w:rPr>
                            <m:t>-1</m:t>
                          </m:r>
                        </m:sup>
                      </m:sSup>
                      <m:r>
                        <w:rPr>
                          <w:rFonts w:ascii="Cambria Math" w:hAnsi="Cambria Math"/>
                          <w:color w:val="000000" w:themeColor="text1"/>
                          <w:sz w:val="24"/>
                          <w:szCs w:val="24"/>
                        </w:rPr>
                        <m:t>ln</m:t>
                      </m:r>
                      <m:d>
                        <m:dPr>
                          <m:ctrlPr>
                            <w:rPr>
                              <w:rFonts w:ascii="Cambria Math" w:hAnsi="Cambria Math"/>
                              <w:i/>
                              <w:color w:val="000000" w:themeColor="text1"/>
                              <w:sz w:val="24"/>
                              <w:szCs w:val="24"/>
                            </w:rPr>
                          </m:ctrlPr>
                        </m:dPr>
                        <m:e>
                          <m:f>
                            <m:fPr>
                              <m:ctrlPr>
                                <w:rPr>
                                  <w:rFonts w:ascii="Cambria Math" w:hAnsi="Cambria Math"/>
                                  <w:i/>
                                  <w:color w:val="000000" w:themeColor="text1"/>
                                  <w:sz w:val="24"/>
                                  <w:szCs w:val="24"/>
                                </w:rPr>
                              </m:ctrlPr>
                            </m:fPr>
                            <m:num>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A</m:t>
                                  </m:r>
                                </m:e>
                                <m:sub>
                                  <m:r>
                                    <w:rPr>
                                      <w:rFonts w:ascii="Cambria Math" w:eastAsiaTheme="minorEastAsia" w:hAnsi="Cambria Math" w:cs="Times New Roman"/>
                                      <w:color w:val="000000" w:themeColor="text1"/>
                                      <w:sz w:val="24"/>
                                      <w:szCs w:val="24"/>
                                    </w:rPr>
                                    <m:t>il</m:t>
                                  </m:r>
                                </m:sub>
                              </m:sSub>
                            </m:num>
                            <m:den>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 xml:space="preserve"> σ</m:t>
                                  </m:r>
                                </m:e>
                                <m:sub>
                                  <m:r>
                                    <w:rPr>
                                      <w:rFonts w:ascii="Cambria Math" w:hAnsi="Cambria Math"/>
                                      <w:color w:val="000000" w:themeColor="text1"/>
                                      <w:sz w:val="24"/>
                                      <w:szCs w:val="24"/>
                                    </w:rPr>
                                    <m:t>l</m:t>
                                  </m:r>
                                </m:sub>
                              </m:sSub>
                              <m:r>
                                <w:rPr>
                                  <w:rFonts w:ascii="Cambria Math" w:hAnsi="Cambria Math"/>
                                  <w:color w:val="000000" w:themeColor="text1"/>
                                  <w:sz w:val="24"/>
                                  <w:szCs w:val="24"/>
                                </w:rPr>
                                <m:t>(</m:t>
                              </m:r>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 xml:space="preserve"> t</m:t>
                                  </m:r>
                                </m:e>
                                <m:sub>
                                  <m:sSup>
                                    <m:sSupPr>
                                      <m:ctrlPr>
                                        <w:rPr>
                                          <w:rFonts w:ascii="Cambria Math" w:hAnsi="Cambria Math"/>
                                          <w:b/>
                                          <w:bCs/>
                                          <w:i/>
                                          <w:color w:val="000000" w:themeColor="text1"/>
                                          <w:sz w:val="24"/>
                                          <w:szCs w:val="24"/>
                                        </w:rPr>
                                      </m:ctrlPr>
                                    </m:sSupPr>
                                    <m:e>
                                      <m:r>
                                        <m:rPr>
                                          <m:sty m:val="bi"/>
                                        </m:rPr>
                                        <w:rPr>
                                          <w:rFonts w:ascii="Cambria Math" w:hAnsi="Cambria Math"/>
                                          <w:color w:val="000000" w:themeColor="text1"/>
                                          <w:sz w:val="24"/>
                                          <w:szCs w:val="24"/>
                                        </w:rPr>
                                        <m:t>i</m:t>
                                      </m:r>
                                    </m:e>
                                    <m:sup>
                                      <m:r>
                                        <m:rPr>
                                          <m:sty m:val="bi"/>
                                        </m:rPr>
                                        <w:rPr>
                                          <w:rFonts w:ascii="Cambria Math" w:hAnsi="Cambria Math"/>
                                          <w:color w:val="000000" w:themeColor="text1"/>
                                          <w:sz w:val="24"/>
                                          <w:szCs w:val="24"/>
                                        </w:rPr>
                                        <m:t>*</m:t>
                                      </m:r>
                                    </m:sup>
                                  </m:sSup>
                                </m:sub>
                              </m:sSub>
                              <m:r>
                                <w:rPr>
                                  <w:rFonts w:ascii="Cambria Math" w:hAnsi="Cambria Math"/>
                                  <w:color w:val="000000" w:themeColor="text1"/>
                                  <w:sz w:val="24"/>
                                  <w:szCs w:val="24"/>
                                </w:rPr>
                                <m:t>)</m:t>
                              </m:r>
                            </m:den>
                          </m:f>
                        </m:e>
                      </m:d>
                    </m:num>
                    <m:den>
                      <m:sSup>
                        <m:sSupPr>
                          <m:ctrlPr>
                            <w:rPr>
                              <w:rFonts w:ascii="Cambria Math" w:hAnsi="Cambria Math"/>
                              <w:i/>
                              <w:color w:val="000000" w:themeColor="text1"/>
                              <w:sz w:val="24"/>
                              <w:szCs w:val="24"/>
                            </w:rPr>
                          </m:ctrlPr>
                        </m:sSupPr>
                        <m:e>
                          <m:d>
                            <m:dPr>
                              <m:ctrlPr>
                                <w:rPr>
                                  <w:rFonts w:ascii="Cambria Math" w:hAnsi="Cambria Math"/>
                                  <w:i/>
                                  <w:color w:val="000000" w:themeColor="text1"/>
                                  <w:sz w:val="24"/>
                                  <w:szCs w:val="24"/>
                                </w:rPr>
                              </m:ctrlPr>
                            </m:dPr>
                            <m:e>
                              <m:sSup>
                                <m:sSupPr>
                                  <m:ctrlPr>
                                    <w:rPr>
                                      <w:rFonts w:ascii="Cambria Math" w:hAnsi="Cambria Math"/>
                                      <w:i/>
                                      <w:color w:val="000000" w:themeColor="text1"/>
                                      <w:sz w:val="24"/>
                                      <w:szCs w:val="24"/>
                                    </w:rPr>
                                  </m:ctrlPr>
                                </m:sSupPr>
                                <m:e>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 xml:space="preserve"> σ</m:t>
                                      </m:r>
                                    </m:e>
                                    <m:sub>
                                      <m:r>
                                        <w:rPr>
                                          <w:rFonts w:ascii="Cambria Math" w:hAnsi="Cambria Math"/>
                                          <w:color w:val="000000" w:themeColor="text1"/>
                                          <w:sz w:val="24"/>
                                          <w:szCs w:val="24"/>
                                        </w:rPr>
                                        <m:t>l</m:t>
                                      </m:r>
                                    </m:sub>
                                  </m:sSub>
                                  <m:r>
                                    <w:rPr>
                                      <w:rFonts w:ascii="Cambria Math" w:hAnsi="Cambria Math"/>
                                      <w:color w:val="000000" w:themeColor="text1"/>
                                      <w:sz w:val="24"/>
                                      <w:szCs w:val="24"/>
                                    </w:rPr>
                                    <m:t>(</m:t>
                                  </m:r>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 xml:space="preserve"> t</m:t>
                                      </m:r>
                                    </m:e>
                                    <m:sub>
                                      <m:sSup>
                                        <m:sSupPr>
                                          <m:ctrlPr>
                                            <w:rPr>
                                              <w:rFonts w:ascii="Cambria Math" w:hAnsi="Cambria Math"/>
                                              <w:b/>
                                              <w:bCs/>
                                              <w:i/>
                                              <w:color w:val="000000" w:themeColor="text1"/>
                                              <w:sz w:val="24"/>
                                              <w:szCs w:val="24"/>
                                            </w:rPr>
                                          </m:ctrlPr>
                                        </m:sSupPr>
                                        <m:e>
                                          <m:r>
                                            <m:rPr>
                                              <m:sty m:val="bi"/>
                                            </m:rPr>
                                            <w:rPr>
                                              <w:rFonts w:ascii="Cambria Math" w:hAnsi="Cambria Math"/>
                                              <w:color w:val="000000" w:themeColor="text1"/>
                                              <w:sz w:val="24"/>
                                              <w:szCs w:val="24"/>
                                            </w:rPr>
                                            <m:t>i</m:t>
                                          </m:r>
                                        </m:e>
                                        <m:sup>
                                          <m:r>
                                            <m:rPr>
                                              <m:sty m:val="bi"/>
                                            </m:rPr>
                                            <w:rPr>
                                              <w:rFonts w:ascii="Cambria Math" w:hAnsi="Cambria Math"/>
                                              <w:color w:val="000000" w:themeColor="text1"/>
                                              <w:sz w:val="24"/>
                                              <w:szCs w:val="24"/>
                                            </w:rPr>
                                            <m:t>*</m:t>
                                          </m:r>
                                        </m:sup>
                                      </m:sSup>
                                    </m:sub>
                                  </m:sSub>
                                  <m:r>
                                    <w:rPr>
                                      <w:rFonts w:ascii="Cambria Math" w:hAnsi="Cambria Math"/>
                                      <w:color w:val="000000" w:themeColor="text1"/>
                                      <w:sz w:val="24"/>
                                      <w:szCs w:val="24"/>
                                    </w:rPr>
                                    <m:t>)</m:t>
                                  </m:r>
                                </m:e>
                                <m:sup>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ψ</m:t>
                                      </m:r>
                                    </m:e>
                                    <m:sub>
                                      <m:r>
                                        <w:rPr>
                                          <w:rFonts w:ascii="Cambria Math" w:hAnsi="Cambria Math"/>
                                          <w:color w:val="000000" w:themeColor="text1"/>
                                          <w:sz w:val="24"/>
                                          <w:szCs w:val="24"/>
                                        </w:rPr>
                                        <m:t>l</m:t>
                                      </m:r>
                                    </m:sub>
                                  </m:sSub>
                                </m:sup>
                              </m:sSup>
                              <m:r>
                                <w:rPr>
                                  <w:rFonts w:ascii="Cambria Math" w:hAnsi="Cambria Math"/>
                                  <w:color w:val="000000" w:themeColor="text1"/>
                                  <w:sz w:val="24"/>
                                  <w:szCs w:val="24"/>
                                </w:rPr>
                                <m:t xml:space="preserve"> + </m:t>
                              </m:r>
                              <m:sSup>
                                <m:sSupPr>
                                  <m:ctrlPr>
                                    <w:rPr>
                                      <w:rFonts w:ascii="Cambria Math" w:hAnsi="Cambria Math"/>
                                      <w:i/>
                                      <w:color w:val="000000" w:themeColor="text1"/>
                                      <w:sz w:val="24"/>
                                      <w:szCs w:val="24"/>
                                    </w:rPr>
                                  </m:ctrlPr>
                                </m:sSupPr>
                                <m:e>
                                  <m:d>
                                    <m:dPr>
                                      <m:ctrlPr>
                                        <w:rPr>
                                          <w:rFonts w:ascii="Cambria Math" w:hAnsi="Cambria Math"/>
                                          <w:i/>
                                          <w:color w:val="000000" w:themeColor="text1"/>
                                          <w:sz w:val="24"/>
                                          <w:szCs w:val="24"/>
                                        </w:rPr>
                                      </m:ctrlPr>
                                    </m:d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A</m:t>
                                          </m:r>
                                        </m:e>
                                        <m:sub>
                                          <m:r>
                                            <w:rPr>
                                              <w:rFonts w:ascii="Cambria Math" w:eastAsiaTheme="minorEastAsia" w:hAnsi="Cambria Math" w:cs="Times New Roman"/>
                                              <w:color w:val="000000" w:themeColor="text1"/>
                                              <w:sz w:val="24"/>
                                              <w:szCs w:val="24"/>
                                            </w:rPr>
                                            <m:t>il</m:t>
                                          </m:r>
                                        </m:sub>
                                      </m:sSub>
                                    </m:e>
                                  </m:d>
                                </m:e>
                                <m:sup>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ψ</m:t>
                                      </m:r>
                                    </m:e>
                                    <m:sub>
                                      <m:r>
                                        <w:rPr>
                                          <w:rFonts w:ascii="Cambria Math" w:hAnsi="Cambria Math"/>
                                          <w:color w:val="000000" w:themeColor="text1"/>
                                          <w:sz w:val="24"/>
                                          <w:szCs w:val="24"/>
                                        </w:rPr>
                                        <m:t>l</m:t>
                                      </m:r>
                                    </m:sub>
                                  </m:sSub>
                                </m:sup>
                              </m:sSup>
                            </m:e>
                          </m:d>
                        </m:e>
                        <m:sup>
                          <m:r>
                            <w:rPr>
                              <w:rFonts w:ascii="Cambria Math" w:hAnsi="Cambria Math"/>
                              <w:color w:val="000000" w:themeColor="text1"/>
                              <w:sz w:val="24"/>
                              <w:szCs w:val="24"/>
                            </w:rPr>
                            <m:t>2</m:t>
                          </m:r>
                        </m:sup>
                      </m:sSup>
                    </m:den>
                  </m:f>
                </m:e>
              </m:d>
            </m:oMath>
            <w:r w:rsidR="008F1772" w:rsidRPr="00EE41BA">
              <w:rPr>
                <w:color w:val="000000" w:themeColor="text1"/>
                <w:sz w:val="24"/>
                <w:szCs w:val="24"/>
              </w:rPr>
              <w:t xml:space="preserve"> </w:t>
            </w:r>
            <m:oMath>
              <m:r>
                <w:rPr>
                  <w:rFonts w:ascii="Cambria Math" w:hAnsi="Cambria Math" w:cs="Times New Roman"/>
                  <w:color w:val="000000" w:themeColor="text1"/>
                  <w:sz w:val="24"/>
                  <w:szCs w:val="24"/>
                </w:rPr>
                <m:t xml:space="preserve"> </m:t>
              </m:r>
            </m:oMath>
          </w:p>
        </w:tc>
        <w:tc>
          <w:tcPr>
            <w:tcW w:w="720" w:type="dxa"/>
          </w:tcPr>
          <w:p w14:paraId="556E85F3" w14:textId="0DDDB34D" w:rsidR="0074620D" w:rsidRPr="00EE41BA" w:rsidRDefault="0074620D" w:rsidP="00D72D1A">
            <w:pPr>
              <w:pStyle w:val="Caption"/>
              <w:ind w:firstLine="0"/>
              <w:rPr>
                <w:rFonts w:cs="Times New Roman"/>
                <w:i w:val="0"/>
                <w:iCs w:val="0"/>
                <w:color w:val="000000" w:themeColor="text1"/>
                <w:sz w:val="24"/>
                <w:szCs w:val="24"/>
              </w:rPr>
            </w:pPr>
            <w:r w:rsidRPr="00EE41BA">
              <w:rPr>
                <w:rFonts w:cs="Times New Roman"/>
                <w:i w:val="0"/>
                <w:iCs w:val="0"/>
                <w:color w:val="000000" w:themeColor="text1"/>
                <w:sz w:val="24"/>
                <w:szCs w:val="24"/>
              </w:rPr>
              <w:t>(2</w:t>
            </w:r>
            <w:r w:rsidR="00516E6C" w:rsidRPr="00EE41BA">
              <w:rPr>
                <w:rFonts w:cs="Times New Roman"/>
                <w:i w:val="0"/>
                <w:iCs w:val="0"/>
                <w:color w:val="000000" w:themeColor="text1"/>
                <w:sz w:val="24"/>
                <w:szCs w:val="24"/>
              </w:rPr>
              <w:t>1</w:t>
            </w:r>
            <w:r w:rsidRPr="00EE41BA">
              <w:rPr>
                <w:rFonts w:cs="Times New Roman"/>
                <w:i w:val="0"/>
                <w:iCs w:val="0"/>
                <w:color w:val="000000" w:themeColor="text1"/>
                <w:sz w:val="24"/>
                <w:szCs w:val="24"/>
              </w:rPr>
              <w:t>)</w:t>
            </w:r>
          </w:p>
        </w:tc>
      </w:tr>
      <w:tr w:rsidR="00EE41BA" w:rsidRPr="00EE41BA" w14:paraId="0A91D664" w14:textId="77777777" w:rsidTr="003B250F">
        <w:tc>
          <w:tcPr>
            <w:tcW w:w="8095" w:type="dxa"/>
          </w:tcPr>
          <w:p w14:paraId="36DD8557" w14:textId="7ABFF012" w:rsidR="0074620D" w:rsidRPr="00EE41BA" w:rsidRDefault="00000000" w:rsidP="007D5FA6">
            <w:pPr>
              <w:jc w:val="both"/>
              <w:rPr>
                <w:rFonts w:ascii="Times New Roman" w:hAnsi="Times New Roman" w:cs="Times New Roman"/>
                <w:color w:val="000000" w:themeColor="text1"/>
                <w:sz w:val="24"/>
                <w:szCs w:val="24"/>
              </w:rPr>
            </w:pPr>
            <m:oMath>
              <m:f>
                <m:fPr>
                  <m:ctrlPr>
                    <w:rPr>
                      <w:rFonts w:ascii="Cambria Math" w:eastAsiaTheme="minorEastAsia" w:hAnsi="Cambria Math"/>
                      <w:i/>
                      <w:color w:val="000000" w:themeColor="text1"/>
                      <w:sz w:val="24"/>
                      <w:szCs w:val="24"/>
                    </w:rPr>
                  </m:ctrlPr>
                </m:fPr>
                <m:num>
                  <m:sSup>
                    <m:sSupPr>
                      <m:ctrlPr>
                        <w:rPr>
                          <w:rFonts w:ascii="Cambria Math" w:eastAsiaTheme="minorEastAsia" w:hAnsi="Cambria Math"/>
                          <w:i/>
                          <w:color w:val="000000" w:themeColor="text1"/>
                          <w:sz w:val="24"/>
                          <w:szCs w:val="24"/>
                        </w:rPr>
                      </m:ctrlPr>
                    </m:sSupPr>
                    <m:e>
                      <m:r>
                        <w:rPr>
                          <w:rFonts w:ascii="Cambria Math" w:eastAsiaTheme="minorEastAsia" w:hAnsi="Cambria Math"/>
                          <w:color w:val="000000" w:themeColor="text1"/>
                          <w:sz w:val="24"/>
                          <w:szCs w:val="24"/>
                        </w:rPr>
                        <m:t>∂</m:t>
                      </m:r>
                    </m:e>
                    <m:sup>
                      <m:r>
                        <w:rPr>
                          <w:rFonts w:ascii="Cambria Math" w:eastAsiaTheme="minorEastAsia" w:hAnsi="Cambria Math"/>
                          <w:color w:val="000000" w:themeColor="text1"/>
                          <w:sz w:val="24"/>
                          <w:szCs w:val="24"/>
                        </w:rPr>
                        <m:t>2</m:t>
                      </m:r>
                    </m:sup>
                  </m:sSup>
                  <m:r>
                    <w:rPr>
                      <w:rFonts w:ascii="Cambria Math" w:hAnsi="Cambria Math"/>
                      <w:color w:val="000000" w:themeColor="text1"/>
                      <w:sz w:val="24"/>
                      <w:szCs w:val="24"/>
                    </w:rPr>
                    <m:t>ln L</m:t>
                  </m:r>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w:rPr>
                              <w:rFonts w:ascii="Cambria Math" w:hAnsi="Cambria Math"/>
                              <w:color w:val="000000" w:themeColor="text1"/>
                              <w:sz w:val="24"/>
                              <w:szCs w:val="24"/>
                            </w:rPr>
                            <m:t>θ</m:t>
                          </m:r>
                        </m:e>
                        <m:sub>
                          <m:sSup>
                            <m:sSupPr>
                              <m:ctrlPr>
                                <w:rPr>
                                  <w:rFonts w:ascii="Cambria Math" w:hAnsi="Cambria Math"/>
                                  <w:color w:val="000000" w:themeColor="text1"/>
                                  <w:sz w:val="24"/>
                                  <w:szCs w:val="24"/>
                                </w:rPr>
                              </m:ctrlPr>
                            </m:sSupPr>
                            <m:e>
                              <m:r>
                                <w:rPr>
                                  <w:rFonts w:ascii="Cambria Math" w:hAnsi="Cambria Math"/>
                                  <w:color w:val="000000" w:themeColor="text1"/>
                                  <w:sz w:val="24"/>
                                  <w:szCs w:val="24"/>
                                </w:rPr>
                                <m:t>l</m:t>
                              </m:r>
                            </m:e>
                            <m:sup>
                              <m:r>
                                <w:rPr>
                                  <w:rFonts w:ascii="Cambria Math" w:hAnsi="Cambria Math"/>
                                  <w:color w:val="000000" w:themeColor="text1"/>
                                  <w:sz w:val="24"/>
                                  <w:szCs w:val="24"/>
                                </w:rPr>
                                <m:t>*</m:t>
                              </m:r>
                            </m:sup>
                          </m:sSup>
                          <m:r>
                            <w:rPr>
                              <w:rFonts w:ascii="Cambria Math" w:hAnsi="Cambria Math"/>
                              <w:color w:val="000000" w:themeColor="text1"/>
                              <w:sz w:val="24"/>
                              <w:szCs w:val="24"/>
                            </w:rPr>
                            <m:t>,GTWLL3R</m:t>
                          </m:r>
                        </m:sub>
                      </m:sSub>
                    </m:e>
                  </m:d>
                </m:num>
                <m:den>
                  <m:sSup>
                    <m:sSupPr>
                      <m:ctrlPr>
                        <w:rPr>
                          <w:rFonts w:ascii="Cambria Math" w:hAnsi="Cambria Math"/>
                          <w:i/>
                          <w:color w:val="000000" w:themeColor="text1"/>
                          <w:sz w:val="24"/>
                          <w:szCs w:val="24"/>
                        </w:rPr>
                      </m:ctrlPr>
                    </m:sSupPr>
                    <m:e>
                      <m:d>
                        <m:dPr>
                          <m:ctrlPr>
                            <w:rPr>
                              <w:rFonts w:ascii="Cambria Math" w:hAnsi="Cambria Math"/>
                              <w:i/>
                              <w:color w:val="000000" w:themeColor="text1"/>
                              <w:sz w:val="24"/>
                              <w:szCs w:val="24"/>
                            </w:rPr>
                          </m:ctrlPr>
                        </m:dPr>
                        <m:e>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 xml:space="preserve"> σ</m:t>
                              </m:r>
                            </m:e>
                            <m:sub>
                              <m:r>
                                <w:rPr>
                                  <w:rFonts w:ascii="Cambria Math" w:hAnsi="Cambria Math"/>
                                  <w:color w:val="000000" w:themeColor="text1"/>
                                  <w:sz w:val="24"/>
                                  <w:szCs w:val="24"/>
                                </w:rPr>
                                <m:t>l</m:t>
                              </m:r>
                            </m:sub>
                          </m:sSub>
                          <m:r>
                            <w:rPr>
                              <w:rFonts w:ascii="Cambria Math" w:hAnsi="Cambria Math"/>
                              <w:color w:val="000000" w:themeColor="text1"/>
                              <w:sz w:val="24"/>
                              <w:szCs w:val="24"/>
                            </w:rPr>
                            <m:t>(</m:t>
                          </m:r>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 xml:space="preserve"> t</m:t>
                              </m:r>
                            </m:e>
                            <m:sub>
                              <m:sSup>
                                <m:sSupPr>
                                  <m:ctrlPr>
                                    <w:rPr>
                                      <w:rFonts w:ascii="Cambria Math" w:hAnsi="Cambria Math"/>
                                      <w:b/>
                                      <w:bCs/>
                                      <w:i/>
                                      <w:color w:val="000000" w:themeColor="text1"/>
                                      <w:sz w:val="24"/>
                                      <w:szCs w:val="24"/>
                                    </w:rPr>
                                  </m:ctrlPr>
                                </m:sSupPr>
                                <m:e>
                                  <m:r>
                                    <m:rPr>
                                      <m:sty m:val="bi"/>
                                    </m:rPr>
                                    <w:rPr>
                                      <w:rFonts w:ascii="Cambria Math" w:hAnsi="Cambria Math"/>
                                      <w:color w:val="000000" w:themeColor="text1"/>
                                      <w:sz w:val="24"/>
                                      <w:szCs w:val="24"/>
                                    </w:rPr>
                                    <m:t>i</m:t>
                                  </m:r>
                                </m:e>
                                <m:sup>
                                  <m:r>
                                    <m:rPr>
                                      <m:sty m:val="bi"/>
                                    </m:rPr>
                                    <w:rPr>
                                      <w:rFonts w:ascii="Cambria Math" w:hAnsi="Cambria Math"/>
                                      <w:color w:val="000000" w:themeColor="text1"/>
                                      <w:sz w:val="24"/>
                                      <w:szCs w:val="24"/>
                                    </w:rPr>
                                    <m:t>*</m:t>
                                  </m:r>
                                </m:sup>
                              </m:sSup>
                            </m:sub>
                          </m:sSub>
                          <m:r>
                            <w:rPr>
                              <w:rFonts w:ascii="Cambria Math" w:hAnsi="Cambria Math"/>
                              <w:color w:val="000000" w:themeColor="text1"/>
                              <w:sz w:val="24"/>
                              <w:szCs w:val="24"/>
                            </w:rPr>
                            <m:t>)</m:t>
                          </m:r>
                        </m:e>
                      </m:d>
                    </m:e>
                    <m:sup>
                      <m:r>
                        <w:rPr>
                          <w:rFonts w:ascii="Cambria Math" w:hAnsi="Cambria Math"/>
                          <w:color w:val="000000" w:themeColor="text1"/>
                          <w:sz w:val="24"/>
                          <w:szCs w:val="24"/>
                        </w:rPr>
                        <m:t>2</m:t>
                      </m:r>
                    </m:sup>
                  </m:sSup>
                </m:den>
              </m:f>
              <m:r>
                <w:rPr>
                  <w:rFonts w:ascii="Cambria Math" w:eastAsiaTheme="minorEastAsia" w:hAnsi="Cambria Math"/>
                  <w:color w:val="000000" w:themeColor="text1"/>
                  <w:sz w:val="24"/>
                  <w:szCs w:val="24"/>
                </w:rPr>
                <m:t>=</m:t>
              </m:r>
              <m:nary>
                <m:naryPr>
                  <m:chr m:val="∑"/>
                  <m:limLoc m:val="undOvr"/>
                  <m:ctrlPr>
                    <w:rPr>
                      <w:rFonts w:ascii="Cambria Math" w:eastAsiaTheme="minorEastAsia" w:hAnsi="Cambria Math"/>
                      <w:i/>
                      <w:color w:val="000000" w:themeColor="text1"/>
                      <w:sz w:val="24"/>
                      <w:szCs w:val="24"/>
                    </w:rPr>
                  </m:ctrlPr>
                </m:naryPr>
                <m:sub>
                  <m:r>
                    <w:rPr>
                      <w:rFonts w:ascii="Cambria Math" w:eastAsiaTheme="minorEastAsia" w:hAnsi="Cambria Math"/>
                      <w:color w:val="000000" w:themeColor="text1"/>
                      <w:sz w:val="24"/>
                      <w:szCs w:val="24"/>
                    </w:rPr>
                    <m:t>l=1</m:t>
                  </m:r>
                </m:sub>
                <m:sup>
                  <m:r>
                    <w:rPr>
                      <w:rFonts w:ascii="Cambria Math" w:eastAsiaTheme="minorEastAsia" w:hAnsi="Cambria Math"/>
                      <w:color w:val="000000" w:themeColor="text1"/>
                      <w:sz w:val="24"/>
                      <w:szCs w:val="24"/>
                    </w:rPr>
                    <m:t>L</m:t>
                  </m:r>
                </m:sup>
                <m:e>
                  <m:nary>
                    <m:naryPr>
                      <m:chr m:val="∑"/>
                      <m:limLoc m:val="undOvr"/>
                      <m:ctrlPr>
                        <w:rPr>
                          <w:rFonts w:ascii="Cambria Math" w:eastAsiaTheme="minorEastAsia" w:hAnsi="Cambria Math"/>
                          <w:i/>
                          <w:color w:val="000000" w:themeColor="text1"/>
                          <w:sz w:val="24"/>
                          <w:szCs w:val="24"/>
                        </w:rPr>
                      </m:ctrlPr>
                    </m:naryPr>
                    <m:sub>
                      <m:r>
                        <w:rPr>
                          <w:rFonts w:ascii="Cambria Math" w:eastAsiaTheme="minorEastAsia" w:hAnsi="Cambria Math"/>
                          <w:color w:val="000000" w:themeColor="text1"/>
                          <w:sz w:val="24"/>
                          <w:szCs w:val="24"/>
                        </w:rPr>
                        <m:t>i=1</m:t>
                      </m:r>
                    </m:sub>
                    <m:sup>
                      <m:r>
                        <w:rPr>
                          <w:rFonts w:ascii="Cambria Math" w:eastAsiaTheme="minorEastAsia" w:hAnsi="Cambria Math"/>
                          <w:color w:val="000000" w:themeColor="text1"/>
                          <w:sz w:val="24"/>
                          <w:szCs w:val="24"/>
                        </w:rPr>
                        <m:t>n</m:t>
                      </m:r>
                    </m:sup>
                    <m:e>
                      <m:d>
                        <m:dPr>
                          <m:begChr m:val="["/>
                          <m:endChr m:val="]"/>
                          <m:ctrlPr>
                            <w:rPr>
                              <w:rFonts w:ascii="Cambria Math" w:hAnsi="Cambria Math"/>
                              <w:i/>
                              <w:color w:val="000000" w:themeColor="text1"/>
                              <w:sz w:val="24"/>
                              <w:szCs w:val="24"/>
                            </w:rPr>
                          </m:ctrlPr>
                        </m:dPr>
                        <m:e>
                          <m:r>
                            <w:rPr>
                              <w:rFonts w:ascii="Cambria Math" w:hAnsi="Cambria Math"/>
                              <w:color w:val="000000" w:themeColor="text1"/>
                              <w:sz w:val="24"/>
                              <w:szCs w:val="24"/>
                            </w:rPr>
                            <m:t>-</m:t>
                          </m:r>
                          <m:f>
                            <m:fPr>
                              <m:ctrlPr>
                                <w:rPr>
                                  <w:rFonts w:ascii="Cambria Math" w:hAnsi="Cambria Math"/>
                                  <w:i/>
                                  <w:color w:val="000000" w:themeColor="text1"/>
                                  <w:sz w:val="24"/>
                                  <w:szCs w:val="24"/>
                                </w:rPr>
                              </m:ctrlPr>
                            </m:fPr>
                            <m:num>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w</m:t>
                                  </m:r>
                                </m:e>
                                <m:sub>
                                  <m:sSup>
                                    <m:sSupPr>
                                      <m:ctrlPr>
                                        <w:rPr>
                                          <w:rFonts w:ascii="Cambria Math" w:hAnsi="Cambria Math"/>
                                          <w:i/>
                                          <w:color w:val="000000" w:themeColor="text1"/>
                                          <w:sz w:val="24"/>
                                          <w:szCs w:val="24"/>
                                        </w:rPr>
                                      </m:ctrlPr>
                                    </m:sSupPr>
                                    <m:e>
                                      <m:r>
                                        <w:rPr>
                                          <w:rFonts w:ascii="Cambria Math" w:hAnsi="Cambria Math"/>
                                          <w:color w:val="000000" w:themeColor="text1"/>
                                          <w:sz w:val="24"/>
                                          <w:szCs w:val="24"/>
                                        </w:rPr>
                                        <m:t>ii</m:t>
                                      </m:r>
                                    </m:e>
                                    <m:sup>
                                      <m:r>
                                        <w:rPr>
                                          <w:rFonts w:ascii="Cambria Math" w:hAnsi="Cambria Math"/>
                                          <w:color w:val="000000" w:themeColor="text1"/>
                                          <w:sz w:val="24"/>
                                          <w:szCs w:val="24"/>
                                        </w:rPr>
                                        <m:t>*</m:t>
                                      </m:r>
                                    </m:sup>
                                  </m:sSup>
                                  <m:r>
                                    <w:rPr>
                                      <w:rFonts w:ascii="Cambria Math" w:hAnsi="Cambria Math"/>
                                      <w:color w:val="000000" w:themeColor="text1"/>
                                      <w:sz w:val="24"/>
                                      <w:szCs w:val="24"/>
                                    </w:rPr>
                                    <m:t>l</m:t>
                                  </m:r>
                                </m:sub>
                              </m:sSub>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ψ</m:t>
                                  </m:r>
                                </m:e>
                                <m:sub>
                                  <m:r>
                                    <w:rPr>
                                      <w:rFonts w:ascii="Cambria Math" w:hAnsi="Cambria Math"/>
                                      <w:color w:val="000000" w:themeColor="text1"/>
                                      <w:sz w:val="24"/>
                                      <w:szCs w:val="24"/>
                                    </w:rPr>
                                    <m:t>l</m:t>
                                  </m:r>
                                </m:sub>
                              </m:sSub>
                            </m:num>
                            <m:den>
                              <m:sSup>
                                <m:sSupPr>
                                  <m:ctrlPr>
                                    <w:rPr>
                                      <w:rFonts w:ascii="Cambria Math" w:hAnsi="Cambria Math"/>
                                      <w:i/>
                                      <w:color w:val="000000" w:themeColor="text1"/>
                                      <w:sz w:val="24"/>
                                      <w:szCs w:val="24"/>
                                    </w:rPr>
                                  </m:ctrlPr>
                                </m:sSupPr>
                                <m:e>
                                  <m:d>
                                    <m:dPr>
                                      <m:ctrlPr>
                                        <w:rPr>
                                          <w:rFonts w:ascii="Cambria Math" w:hAnsi="Cambria Math"/>
                                          <w:i/>
                                          <w:color w:val="000000" w:themeColor="text1"/>
                                          <w:sz w:val="24"/>
                                          <w:szCs w:val="24"/>
                                        </w:rPr>
                                      </m:ctrlPr>
                                    </m:dPr>
                                    <m:e>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 xml:space="preserve"> σ</m:t>
                                          </m:r>
                                        </m:e>
                                        <m:sub>
                                          <m:r>
                                            <w:rPr>
                                              <w:rFonts w:ascii="Cambria Math" w:hAnsi="Cambria Math"/>
                                              <w:color w:val="000000" w:themeColor="text1"/>
                                              <w:sz w:val="24"/>
                                              <w:szCs w:val="24"/>
                                            </w:rPr>
                                            <m:t>l</m:t>
                                          </m:r>
                                        </m:sub>
                                      </m:sSub>
                                      <m:r>
                                        <w:rPr>
                                          <w:rFonts w:ascii="Cambria Math" w:hAnsi="Cambria Math"/>
                                          <w:color w:val="000000" w:themeColor="text1"/>
                                          <w:sz w:val="24"/>
                                          <w:szCs w:val="24"/>
                                        </w:rPr>
                                        <m:t>(</m:t>
                                      </m:r>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 xml:space="preserve"> t</m:t>
                                          </m:r>
                                        </m:e>
                                        <m:sub>
                                          <m:sSup>
                                            <m:sSupPr>
                                              <m:ctrlPr>
                                                <w:rPr>
                                                  <w:rFonts w:ascii="Cambria Math" w:hAnsi="Cambria Math"/>
                                                  <w:b/>
                                                  <w:bCs/>
                                                  <w:i/>
                                                  <w:color w:val="000000" w:themeColor="text1"/>
                                                  <w:sz w:val="24"/>
                                                  <w:szCs w:val="24"/>
                                                </w:rPr>
                                              </m:ctrlPr>
                                            </m:sSupPr>
                                            <m:e>
                                              <m:r>
                                                <m:rPr>
                                                  <m:sty m:val="bi"/>
                                                </m:rPr>
                                                <w:rPr>
                                                  <w:rFonts w:ascii="Cambria Math" w:hAnsi="Cambria Math"/>
                                                  <w:color w:val="000000" w:themeColor="text1"/>
                                                  <w:sz w:val="24"/>
                                                  <w:szCs w:val="24"/>
                                                </w:rPr>
                                                <m:t>i</m:t>
                                              </m:r>
                                            </m:e>
                                            <m:sup>
                                              <m:r>
                                                <m:rPr>
                                                  <m:sty m:val="bi"/>
                                                </m:rPr>
                                                <w:rPr>
                                                  <w:rFonts w:ascii="Cambria Math" w:hAnsi="Cambria Math"/>
                                                  <w:color w:val="000000" w:themeColor="text1"/>
                                                  <w:sz w:val="24"/>
                                                  <w:szCs w:val="24"/>
                                                </w:rPr>
                                                <m:t>*</m:t>
                                              </m:r>
                                            </m:sup>
                                          </m:sSup>
                                        </m:sub>
                                      </m:sSub>
                                      <m:r>
                                        <w:rPr>
                                          <w:rFonts w:ascii="Cambria Math" w:hAnsi="Cambria Math"/>
                                          <w:color w:val="000000" w:themeColor="text1"/>
                                          <w:sz w:val="24"/>
                                          <w:szCs w:val="24"/>
                                        </w:rPr>
                                        <m:t>)</m:t>
                                      </m:r>
                                    </m:e>
                                  </m:d>
                                </m:e>
                                <m:sup>
                                  <m:r>
                                    <w:rPr>
                                      <w:rFonts w:ascii="Cambria Math" w:hAnsi="Cambria Math"/>
                                      <w:color w:val="000000" w:themeColor="text1"/>
                                      <w:sz w:val="24"/>
                                      <w:szCs w:val="24"/>
                                    </w:rPr>
                                    <m:t>2</m:t>
                                  </m:r>
                                </m:sup>
                              </m:sSup>
                            </m:den>
                          </m:f>
                          <m:f>
                            <m:fPr>
                              <m:ctrlPr>
                                <w:rPr>
                                  <w:rFonts w:ascii="Cambria Math" w:hAnsi="Cambria Math"/>
                                  <w:i/>
                                  <w:color w:val="000000" w:themeColor="text1"/>
                                  <w:sz w:val="24"/>
                                  <w:szCs w:val="24"/>
                                </w:rPr>
                              </m:ctrlPr>
                            </m:fPr>
                            <m:num>
                              <m:d>
                                <m:dPr>
                                  <m:ctrlPr>
                                    <w:rPr>
                                      <w:rFonts w:ascii="Cambria Math" w:hAnsi="Cambria Math"/>
                                      <w:i/>
                                      <w:color w:val="000000" w:themeColor="text1"/>
                                      <w:sz w:val="24"/>
                                      <w:szCs w:val="24"/>
                                    </w:rPr>
                                  </m:ctrlPr>
                                </m:dPr>
                                <m:e>
                                  <m:sSup>
                                    <m:sSupPr>
                                      <m:ctrlPr>
                                        <w:rPr>
                                          <w:rFonts w:ascii="Cambria Math" w:hAnsi="Cambria Math"/>
                                          <w:i/>
                                          <w:color w:val="000000" w:themeColor="text1"/>
                                          <w:sz w:val="24"/>
                                          <w:szCs w:val="24"/>
                                        </w:rPr>
                                      </m:ctrlPr>
                                    </m:sSupPr>
                                    <m:e>
                                      <m:d>
                                        <m:dPr>
                                          <m:ctrlPr>
                                            <w:rPr>
                                              <w:rFonts w:ascii="Cambria Math" w:hAnsi="Cambria Math"/>
                                              <w:i/>
                                              <w:color w:val="000000" w:themeColor="text1"/>
                                              <w:sz w:val="24"/>
                                              <w:szCs w:val="24"/>
                                            </w:rPr>
                                          </m:ctrlPr>
                                        </m:dPr>
                                        <m:e>
                                          <m:f>
                                            <m:fPr>
                                              <m:ctrlPr>
                                                <w:rPr>
                                                  <w:rFonts w:ascii="Cambria Math" w:hAnsi="Cambria Math"/>
                                                  <w:i/>
                                                  <w:color w:val="000000" w:themeColor="text1"/>
                                                  <w:sz w:val="24"/>
                                                  <w:szCs w:val="24"/>
                                                </w:rPr>
                                              </m:ctrlPr>
                                            </m:fPr>
                                            <m:num>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A</m:t>
                                                  </m:r>
                                                </m:e>
                                                <m:sub>
                                                  <m:r>
                                                    <w:rPr>
                                                      <w:rFonts w:ascii="Cambria Math" w:eastAsiaTheme="minorEastAsia" w:hAnsi="Cambria Math" w:cs="Times New Roman"/>
                                                      <w:color w:val="000000" w:themeColor="text1"/>
                                                      <w:sz w:val="24"/>
                                                      <w:szCs w:val="24"/>
                                                    </w:rPr>
                                                    <m:t>il</m:t>
                                                  </m:r>
                                                </m:sub>
                                              </m:sSub>
                                            </m:num>
                                            <m:den>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 xml:space="preserve"> σ</m:t>
                                                  </m:r>
                                                </m:e>
                                                <m:sub>
                                                  <m:r>
                                                    <w:rPr>
                                                      <w:rFonts w:ascii="Cambria Math" w:hAnsi="Cambria Math"/>
                                                      <w:color w:val="000000" w:themeColor="text1"/>
                                                      <w:sz w:val="24"/>
                                                      <w:szCs w:val="24"/>
                                                    </w:rPr>
                                                    <m:t>l</m:t>
                                                  </m:r>
                                                </m:sub>
                                              </m:sSub>
                                              <m:r>
                                                <w:rPr>
                                                  <w:rFonts w:ascii="Cambria Math" w:hAnsi="Cambria Math"/>
                                                  <w:color w:val="000000" w:themeColor="text1"/>
                                                  <w:sz w:val="24"/>
                                                  <w:szCs w:val="24"/>
                                                </w:rPr>
                                                <m:t>(</m:t>
                                              </m:r>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 xml:space="preserve"> t</m:t>
                                                  </m:r>
                                                </m:e>
                                                <m:sub>
                                                  <m:sSup>
                                                    <m:sSupPr>
                                                      <m:ctrlPr>
                                                        <w:rPr>
                                                          <w:rFonts w:ascii="Cambria Math" w:hAnsi="Cambria Math"/>
                                                          <w:b/>
                                                          <w:bCs/>
                                                          <w:i/>
                                                          <w:color w:val="000000" w:themeColor="text1"/>
                                                          <w:sz w:val="24"/>
                                                          <w:szCs w:val="24"/>
                                                        </w:rPr>
                                                      </m:ctrlPr>
                                                    </m:sSupPr>
                                                    <m:e>
                                                      <m:r>
                                                        <m:rPr>
                                                          <m:sty m:val="bi"/>
                                                        </m:rPr>
                                                        <w:rPr>
                                                          <w:rFonts w:ascii="Cambria Math" w:hAnsi="Cambria Math"/>
                                                          <w:color w:val="000000" w:themeColor="text1"/>
                                                          <w:sz w:val="24"/>
                                                          <w:szCs w:val="24"/>
                                                        </w:rPr>
                                                        <m:t>i</m:t>
                                                      </m:r>
                                                    </m:e>
                                                    <m:sup>
                                                      <m:r>
                                                        <m:rPr>
                                                          <m:sty m:val="bi"/>
                                                        </m:rPr>
                                                        <w:rPr>
                                                          <w:rFonts w:ascii="Cambria Math" w:hAnsi="Cambria Math"/>
                                                          <w:color w:val="000000" w:themeColor="text1"/>
                                                          <w:sz w:val="24"/>
                                                          <w:szCs w:val="24"/>
                                                        </w:rPr>
                                                        <m:t>*</m:t>
                                                      </m:r>
                                                    </m:sup>
                                                  </m:sSup>
                                                </m:sub>
                                              </m:sSub>
                                              <m:r>
                                                <w:rPr>
                                                  <w:rFonts w:ascii="Cambria Math" w:hAnsi="Cambria Math"/>
                                                  <w:color w:val="000000" w:themeColor="text1"/>
                                                  <w:sz w:val="24"/>
                                                  <w:szCs w:val="24"/>
                                                </w:rPr>
                                                <m:t>)</m:t>
                                              </m:r>
                                            </m:den>
                                          </m:f>
                                        </m:e>
                                      </m:d>
                                    </m:e>
                                    <m:sup>
                                      <m:r>
                                        <w:rPr>
                                          <w:rFonts w:ascii="Cambria Math" w:hAnsi="Cambria Math"/>
                                          <w:color w:val="000000" w:themeColor="text1"/>
                                          <w:sz w:val="24"/>
                                          <w:szCs w:val="24"/>
                                        </w:rPr>
                                        <m:t>2</m:t>
                                      </m:r>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ψ</m:t>
                                          </m:r>
                                        </m:e>
                                        <m:sub>
                                          <m:r>
                                            <w:rPr>
                                              <w:rFonts w:ascii="Cambria Math" w:hAnsi="Cambria Math"/>
                                              <w:color w:val="000000" w:themeColor="text1"/>
                                              <w:sz w:val="24"/>
                                              <w:szCs w:val="24"/>
                                            </w:rPr>
                                            <m:t>l</m:t>
                                          </m:r>
                                        </m:sub>
                                      </m:sSub>
                                    </m:sup>
                                  </m:sSup>
                                  <m:r>
                                    <w:rPr>
                                      <w:rFonts w:ascii="Cambria Math" w:hAnsi="Cambria Math"/>
                                      <w:color w:val="000000" w:themeColor="text1"/>
                                      <w:sz w:val="24"/>
                                      <w:szCs w:val="24"/>
                                    </w:rPr>
                                    <m:t>-1</m:t>
                                  </m:r>
                                </m:e>
                              </m:d>
                              <m:r>
                                <w:rPr>
                                  <w:rFonts w:ascii="Cambria Math" w:hAnsi="Cambria Math"/>
                                  <w:color w:val="000000" w:themeColor="text1"/>
                                  <w:sz w:val="24"/>
                                  <w:szCs w:val="24"/>
                                </w:rPr>
                                <m:t xml:space="preserve"> + 2 </m:t>
                              </m:r>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ψ</m:t>
                                  </m:r>
                                </m:e>
                                <m:sub>
                                  <m:r>
                                    <w:rPr>
                                      <w:rFonts w:ascii="Cambria Math" w:hAnsi="Cambria Math"/>
                                      <w:color w:val="000000" w:themeColor="text1"/>
                                      <w:sz w:val="24"/>
                                      <w:szCs w:val="24"/>
                                    </w:rPr>
                                    <m:t>l</m:t>
                                  </m:r>
                                </m:sub>
                              </m:sSub>
                              <m:r>
                                <w:rPr>
                                  <w:rFonts w:ascii="Cambria Math" w:hAnsi="Cambria Math"/>
                                  <w:color w:val="000000" w:themeColor="text1"/>
                                  <w:sz w:val="24"/>
                                  <w:szCs w:val="24"/>
                                </w:rPr>
                                <m:t xml:space="preserve"> </m:t>
                              </m:r>
                              <m:sSup>
                                <m:sSupPr>
                                  <m:ctrlPr>
                                    <w:rPr>
                                      <w:rFonts w:ascii="Cambria Math" w:hAnsi="Cambria Math"/>
                                      <w:i/>
                                      <w:color w:val="000000" w:themeColor="text1"/>
                                      <w:sz w:val="24"/>
                                      <w:szCs w:val="24"/>
                                    </w:rPr>
                                  </m:ctrlPr>
                                </m:sSupPr>
                                <m:e>
                                  <m:d>
                                    <m:dPr>
                                      <m:ctrlPr>
                                        <w:rPr>
                                          <w:rFonts w:ascii="Cambria Math" w:hAnsi="Cambria Math"/>
                                          <w:i/>
                                          <w:color w:val="000000" w:themeColor="text1"/>
                                          <w:sz w:val="24"/>
                                          <w:szCs w:val="24"/>
                                        </w:rPr>
                                      </m:ctrlPr>
                                    </m:dPr>
                                    <m:e>
                                      <m:f>
                                        <m:fPr>
                                          <m:ctrlPr>
                                            <w:rPr>
                                              <w:rFonts w:ascii="Cambria Math" w:hAnsi="Cambria Math"/>
                                              <w:i/>
                                              <w:color w:val="000000" w:themeColor="text1"/>
                                              <w:sz w:val="24"/>
                                              <w:szCs w:val="24"/>
                                            </w:rPr>
                                          </m:ctrlPr>
                                        </m:fPr>
                                        <m:num>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A</m:t>
                                              </m:r>
                                            </m:e>
                                            <m:sub>
                                              <m:r>
                                                <w:rPr>
                                                  <w:rFonts w:ascii="Cambria Math" w:eastAsiaTheme="minorEastAsia" w:hAnsi="Cambria Math" w:cs="Times New Roman"/>
                                                  <w:color w:val="000000" w:themeColor="text1"/>
                                                  <w:sz w:val="24"/>
                                                  <w:szCs w:val="24"/>
                                                </w:rPr>
                                                <m:t>il</m:t>
                                              </m:r>
                                            </m:sub>
                                          </m:sSub>
                                        </m:num>
                                        <m:den>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 xml:space="preserve"> σ</m:t>
                                              </m:r>
                                            </m:e>
                                            <m:sub>
                                              <m:r>
                                                <w:rPr>
                                                  <w:rFonts w:ascii="Cambria Math" w:hAnsi="Cambria Math"/>
                                                  <w:color w:val="000000" w:themeColor="text1"/>
                                                  <w:sz w:val="24"/>
                                                  <w:szCs w:val="24"/>
                                                </w:rPr>
                                                <m:t>l</m:t>
                                              </m:r>
                                            </m:sub>
                                          </m:sSub>
                                          <m:r>
                                            <w:rPr>
                                              <w:rFonts w:ascii="Cambria Math" w:hAnsi="Cambria Math"/>
                                              <w:color w:val="000000" w:themeColor="text1"/>
                                              <w:sz w:val="24"/>
                                              <w:szCs w:val="24"/>
                                            </w:rPr>
                                            <m:t>(</m:t>
                                          </m:r>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 xml:space="preserve"> t</m:t>
                                              </m:r>
                                            </m:e>
                                            <m:sub>
                                              <m:sSup>
                                                <m:sSupPr>
                                                  <m:ctrlPr>
                                                    <w:rPr>
                                                      <w:rFonts w:ascii="Cambria Math" w:hAnsi="Cambria Math"/>
                                                      <w:b/>
                                                      <w:bCs/>
                                                      <w:i/>
                                                      <w:color w:val="000000" w:themeColor="text1"/>
                                                      <w:sz w:val="24"/>
                                                      <w:szCs w:val="24"/>
                                                    </w:rPr>
                                                  </m:ctrlPr>
                                                </m:sSupPr>
                                                <m:e>
                                                  <m:r>
                                                    <m:rPr>
                                                      <m:sty m:val="bi"/>
                                                    </m:rPr>
                                                    <w:rPr>
                                                      <w:rFonts w:ascii="Cambria Math" w:hAnsi="Cambria Math"/>
                                                      <w:color w:val="000000" w:themeColor="text1"/>
                                                      <w:sz w:val="24"/>
                                                      <w:szCs w:val="24"/>
                                                    </w:rPr>
                                                    <m:t>i</m:t>
                                                  </m:r>
                                                </m:e>
                                                <m:sup>
                                                  <m:r>
                                                    <m:rPr>
                                                      <m:sty m:val="bi"/>
                                                    </m:rPr>
                                                    <w:rPr>
                                                      <w:rFonts w:ascii="Cambria Math" w:hAnsi="Cambria Math"/>
                                                      <w:color w:val="000000" w:themeColor="text1"/>
                                                      <w:sz w:val="24"/>
                                                      <w:szCs w:val="24"/>
                                                    </w:rPr>
                                                    <m:t>*</m:t>
                                                  </m:r>
                                                </m:sup>
                                              </m:sSup>
                                            </m:sub>
                                          </m:sSub>
                                          <m:r>
                                            <w:rPr>
                                              <w:rFonts w:ascii="Cambria Math" w:hAnsi="Cambria Math"/>
                                              <w:color w:val="000000" w:themeColor="text1"/>
                                              <w:sz w:val="24"/>
                                              <w:szCs w:val="24"/>
                                            </w:rPr>
                                            <m:t>)</m:t>
                                          </m:r>
                                        </m:den>
                                      </m:f>
                                    </m:e>
                                  </m:d>
                                </m:e>
                                <m:sup>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ψ</m:t>
                                      </m:r>
                                    </m:e>
                                    <m:sub>
                                      <m:r>
                                        <w:rPr>
                                          <w:rFonts w:ascii="Cambria Math" w:hAnsi="Cambria Math"/>
                                          <w:color w:val="000000" w:themeColor="text1"/>
                                          <w:sz w:val="24"/>
                                          <w:szCs w:val="24"/>
                                        </w:rPr>
                                        <m:t>l</m:t>
                                      </m:r>
                                    </m:sub>
                                  </m:sSub>
                                </m:sup>
                              </m:sSup>
                            </m:num>
                            <m:den>
                              <m:sSup>
                                <m:sSupPr>
                                  <m:ctrlPr>
                                    <w:rPr>
                                      <w:rFonts w:ascii="Cambria Math" w:hAnsi="Cambria Math"/>
                                      <w:i/>
                                      <w:color w:val="000000" w:themeColor="text1"/>
                                      <w:sz w:val="24"/>
                                      <w:szCs w:val="24"/>
                                    </w:rPr>
                                  </m:ctrlPr>
                                </m:sSupPr>
                                <m:e>
                                  <m:d>
                                    <m:dPr>
                                      <m:ctrlPr>
                                        <w:rPr>
                                          <w:rFonts w:ascii="Cambria Math" w:hAnsi="Cambria Math"/>
                                          <w:i/>
                                          <w:color w:val="000000" w:themeColor="text1"/>
                                          <w:sz w:val="24"/>
                                          <w:szCs w:val="24"/>
                                        </w:rPr>
                                      </m:ctrlPr>
                                    </m:dPr>
                                    <m:e>
                                      <m:r>
                                        <w:rPr>
                                          <w:rFonts w:ascii="Cambria Math" w:hAnsi="Cambria Math"/>
                                          <w:color w:val="000000" w:themeColor="text1"/>
                                          <w:sz w:val="24"/>
                                          <w:szCs w:val="24"/>
                                        </w:rPr>
                                        <m:t>1+</m:t>
                                      </m:r>
                                      <m:sSup>
                                        <m:sSupPr>
                                          <m:ctrlPr>
                                            <w:rPr>
                                              <w:rFonts w:ascii="Cambria Math" w:hAnsi="Cambria Math"/>
                                              <w:i/>
                                              <w:color w:val="000000" w:themeColor="text1"/>
                                              <w:sz w:val="24"/>
                                              <w:szCs w:val="24"/>
                                            </w:rPr>
                                          </m:ctrlPr>
                                        </m:sSupPr>
                                        <m:e>
                                          <m:d>
                                            <m:dPr>
                                              <m:ctrlPr>
                                                <w:rPr>
                                                  <w:rFonts w:ascii="Cambria Math" w:hAnsi="Cambria Math"/>
                                                  <w:i/>
                                                  <w:color w:val="000000" w:themeColor="text1"/>
                                                  <w:sz w:val="24"/>
                                                  <w:szCs w:val="24"/>
                                                </w:rPr>
                                              </m:ctrlPr>
                                            </m:dPr>
                                            <m:e>
                                              <m:f>
                                                <m:fPr>
                                                  <m:ctrlPr>
                                                    <w:rPr>
                                                      <w:rFonts w:ascii="Cambria Math" w:hAnsi="Cambria Math"/>
                                                      <w:i/>
                                                      <w:color w:val="000000" w:themeColor="text1"/>
                                                      <w:sz w:val="24"/>
                                                      <w:szCs w:val="24"/>
                                                    </w:rPr>
                                                  </m:ctrlPr>
                                                </m:fPr>
                                                <m:num>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A</m:t>
                                                      </m:r>
                                                    </m:e>
                                                    <m:sub>
                                                      <m:r>
                                                        <w:rPr>
                                                          <w:rFonts w:ascii="Cambria Math" w:eastAsiaTheme="minorEastAsia" w:hAnsi="Cambria Math" w:cs="Times New Roman"/>
                                                          <w:color w:val="000000" w:themeColor="text1"/>
                                                          <w:sz w:val="24"/>
                                                          <w:szCs w:val="24"/>
                                                        </w:rPr>
                                                        <m:t>il</m:t>
                                                      </m:r>
                                                    </m:sub>
                                                  </m:sSub>
                                                </m:num>
                                                <m:den>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 xml:space="preserve"> σ</m:t>
                                                      </m:r>
                                                    </m:e>
                                                    <m:sub>
                                                      <m:r>
                                                        <w:rPr>
                                                          <w:rFonts w:ascii="Cambria Math" w:hAnsi="Cambria Math"/>
                                                          <w:color w:val="000000" w:themeColor="text1"/>
                                                          <w:sz w:val="24"/>
                                                          <w:szCs w:val="24"/>
                                                        </w:rPr>
                                                        <m:t>l</m:t>
                                                      </m:r>
                                                    </m:sub>
                                                  </m:sSub>
                                                  <m:r>
                                                    <w:rPr>
                                                      <w:rFonts w:ascii="Cambria Math" w:hAnsi="Cambria Math"/>
                                                      <w:color w:val="000000" w:themeColor="text1"/>
                                                      <w:sz w:val="24"/>
                                                      <w:szCs w:val="24"/>
                                                    </w:rPr>
                                                    <m:t>(</m:t>
                                                  </m:r>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 xml:space="preserve"> t</m:t>
                                                      </m:r>
                                                    </m:e>
                                                    <m:sub>
                                                      <m:sSup>
                                                        <m:sSupPr>
                                                          <m:ctrlPr>
                                                            <w:rPr>
                                                              <w:rFonts w:ascii="Cambria Math" w:hAnsi="Cambria Math"/>
                                                              <w:b/>
                                                              <w:bCs/>
                                                              <w:i/>
                                                              <w:color w:val="000000" w:themeColor="text1"/>
                                                              <w:sz w:val="24"/>
                                                              <w:szCs w:val="24"/>
                                                            </w:rPr>
                                                          </m:ctrlPr>
                                                        </m:sSupPr>
                                                        <m:e>
                                                          <m:r>
                                                            <m:rPr>
                                                              <m:sty m:val="bi"/>
                                                            </m:rPr>
                                                            <w:rPr>
                                                              <w:rFonts w:ascii="Cambria Math" w:hAnsi="Cambria Math"/>
                                                              <w:color w:val="000000" w:themeColor="text1"/>
                                                              <w:sz w:val="24"/>
                                                              <w:szCs w:val="24"/>
                                                            </w:rPr>
                                                            <m:t>i</m:t>
                                                          </m:r>
                                                        </m:e>
                                                        <m:sup>
                                                          <m:r>
                                                            <m:rPr>
                                                              <m:sty m:val="bi"/>
                                                            </m:rPr>
                                                            <w:rPr>
                                                              <w:rFonts w:ascii="Cambria Math" w:hAnsi="Cambria Math"/>
                                                              <w:color w:val="000000" w:themeColor="text1"/>
                                                              <w:sz w:val="24"/>
                                                              <w:szCs w:val="24"/>
                                                            </w:rPr>
                                                            <m:t>*</m:t>
                                                          </m:r>
                                                        </m:sup>
                                                      </m:sSup>
                                                    </m:sub>
                                                  </m:sSub>
                                                  <m:r>
                                                    <w:rPr>
                                                      <w:rFonts w:ascii="Cambria Math" w:hAnsi="Cambria Math"/>
                                                      <w:color w:val="000000" w:themeColor="text1"/>
                                                      <w:sz w:val="24"/>
                                                      <w:szCs w:val="24"/>
                                                    </w:rPr>
                                                    <m:t>)</m:t>
                                                  </m:r>
                                                </m:den>
                                              </m:f>
                                            </m:e>
                                          </m:d>
                                        </m:e>
                                        <m:sup>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ψ</m:t>
                                              </m:r>
                                            </m:e>
                                            <m:sub>
                                              <m:r>
                                                <w:rPr>
                                                  <w:rFonts w:ascii="Cambria Math" w:hAnsi="Cambria Math"/>
                                                  <w:color w:val="000000" w:themeColor="text1"/>
                                                  <w:sz w:val="24"/>
                                                  <w:szCs w:val="24"/>
                                                </w:rPr>
                                                <m:t>l</m:t>
                                              </m:r>
                                            </m:sub>
                                          </m:sSub>
                                        </m:sup>
                                      </m:sSup>
                                    </m:e>
                                  </m:d>
                                </m:e>
                                <m:sup>
                                  <m:r>
                                    <w:rPr>
                                      <w:rFonts w:ascii="Cambria Math" w:hAnsi="Cambria Math"/>
                                      <w:color w:val="000000" w:themeColor="text1"/>
                                      <w:sz w:val="24"/>
                                      <w:szCs w:val="24"/>
                                    </w:rPr>
                                    <m:t>2</m:t>
                                  </m:r>
                                </m:sup>
                              </m:sSup>
                            </m:den>
                          </m:f>
                        </m:e>
                      </m:d>
                    </m:e>
                  </m:nary>
                </m:e>
              </m:nary>
            </m:oMath>
            <w:r w:rsidR="0074620D" w:rsidRPr="00EE41BA">
              <w:rPr>
                <w:rFonts w:ascii="Times New Roman" w:hAnsi="Times New Roman" w:cs="Times New Roman"/>
                <w:color w:val="000000" w:themeColor="text1"/>
                <w:sz w:val="24"/>
                <w:szCs w:val="24"/>
              </w:rPr>
              <w:t xml:space="preserve"> </w:t>
            </w:r>
          </w:p>
        </w:tc>
        <w:tc>
          <w:tcPr>
            <w:tcW w:w="720" w:type="dxa"/>
          </w:tcPr>
          <w:p w14:paraId="6B513E08" w14:textId="2AD38EB3" w:rsidR="0074620D" w:rsidRPr="00EE41BA" w:rsidRDefault="0074620D" w:rsidP="007D5FA6">
            <w:pPr>
              <w:pStyle w:val="Caption"/>
              <w:ind w:firstLine="0"/>
              <w:rPr>
                <w:rFonts w:cs="Times New Roman"/>
                <w:i w:val="0"/>
                <w:iCs w:val="0"/>
                <w:color w:val="000000" w:themeColor="text1"/>
                <w:sz w:val="24"/>
                <w:szCs w:val="24"/>
              </w:rPr>
            </w:pPr>
            <w:r w:rsidRPr="00EE41BA">
              <w:rPr>
                <w:rFonts w:cs="Times New Roman"/>
                <w:i w:val="0"/>
                <w:iCs w:val="0"/>
                <w:color w:val="000000" w:themeColor="text1"/>
                <w:sz w:val="24"/>
                <w:szCs w:val="24"/>
              </w:rPr>
              <w:t>(2</w:t>
            </w:r>
            <w:r w:rsidR="00516E6C" w:rsidRPr="00EE41BA">
              <w:rPr>
                <w:rFonts w:cs="Times New Roman"/>
                <w:i w:val="0"/>
                <w:iCs w:val="0"/>
                <w:color w:val="000000" w:themeColor="text1"/>
                <w:sz w:val="24"/>
                <w:szCs w:val="24"/>
              </w:rPr>
              <w:t>2</w:t>
            </w:r>
            <w:r w:rsidRPr="00EE41BA">
              <w:rPr>
                <w:rFonts w:cs="Times New Roman"/>
                <w:i w:val="0"/>
                <w:iCs w:val="0"/>
                <w:color w:val="000000" w:themeColor="text1"/>
                <w:sz w:val="24"/>
                <w:szCs w:val="24"/>
              </w:rPr>
              <w:t>)</w:t>
            </w:r>
          </w:p>
          <w:p w14:paraId="26C5BA89" w14:textId="77777777" w:rsidR="0074620D" w:rsidRPr="00EE41BA" w:rsidRDefault="0074620D" w:rsidP="007D5FA6">
            <w:pPr>
              <w:jc w:val="both"/>
              <w:rPr>
                <w:rFonts w:ascii="Times New Roman" w:hAnsi="Times New Roman" w:cs="Times New Roman"/>
                <w:color w:val="000000" w:themeColor="text1"/>
                <w:sz w:val="24"/>
                <w:szCs w:val="24"/>
              </w:rPr>
            </w:pPr>
          </w:p>
        </w:tc>
      </w:tr>
    </w:tbl>
    <w:p w14:paraId="58874C11" w14:textId="0A977AFC" w:rsidR="007F2641" w:rsidRDefault="007F2641" w:rsidP="007D5FA6">
      <w:pPr>
        <w:spacing w:after="0" w:line="240" w:lineRule="auto"/>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Dimana</w:t>
      </w:r>
    </w:p>
    <w:p w14:paraId="2C363D83" w14:textId="6F56066C" w:rsidR="007F2641" w:rsidRPr="007F2641" w:rsidRDefault="00000000" w:rsidP="007D5FA6">
      <w:pPr>
        <w:spacing w:after="0" w:line="240" w:lineRule="auto"/>
        <w:ind w:firstLine="720"/>
        <w:jc w:val="both"/>
        <w:rPr>
          <w:rFonts w:ascii="Times New Roman" w:eastAsiaTheme="minorEastAsia" w:hAnsi="Times New Roman" w:cs="Times New Roman"/>
          <w:color w:val="000000" w:themeColor="text1"/>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μ</m:t>
            </m:r>
          </m:e>
          <m:sub>
            <m:r>
              <w:rPr>
                <w:rFonts w:ascii="Cambria Math" w:eastAsiaTheme="minorEastAsia" w:hAnsi="Cambria Math" w:cs="Times New Roman"/>
                <w:sz w:val="24"/>
                <w:szCs w:val="24"/>
              </w:rPr>
              <m:t>il</m:t>
            </m:r>
          </m:sub>
        </m:sSub>
        <m:r>
          <w:rPr>
            <w:rFonts w:ascii="Cambria Math" w:eastAsiaTheme="minorEastAsia" w:hAnsi="Cambria Math" w:cs="Times New Roman"/>
            <w:sz w:val="24"/>
            <w:szCs w:val="24"/>
          </w:rPr>
          <m:t>=</m:t>
        </m:r>
        <m:r>
          <w:rPr>
            <w:rFonts w:ascii="Cambria Math" w:hAnsi="Cambria Math"/>
            <w:color w:val="000000" w:themeColor="text1"/>
          </w:rPr>
          <m:t>exp</m:t>
        </m:r>
        <m:d>
          <m:dPr>
            <m:ctrlPr>
              <w:rPr>
                <w:rFonts w:ascii="Cambria Math" w:hAnsi="Cambria Math"/>
                <w:i/>
                <w:color w:val="000000" w:themeColor="text1"/>
              </w:rPr>
            </m:ctrlPr>
          </m:dPr>
          <m:e>
            <m:sSubSup>
              <m:sSubSupPr>
                <m:ctrlPr>
                  <w:rPr>
                    <w:rFonts w:ascii="Cambria Math" w:hAnsi="Cambria Math"/>
                    <w:b/>
                    <w:bCs/>
                    <w:i/>
                    <w:color w:val="000000" w:themeColor="text1"/>
                  </w:rPr>
                </m:ctrlPr>
              </m:sSubSupPr>
              <m:e>
                <m:r>
                  <m:rPr>
                    <m:sty m:val="bi"/>
                  </m:rPr>
                  <w:rPr>
                    <w:rFonts w:ascii="Cambria Math" w:hAnsi="Cambria Math"/>
                    <w:color w:val="000000" w:themeColor="text1"/>
                  </w:rPr>
                  <m:t>x</m:t>
                </m:r>
              </m:e>
              <m:sub>
                <m:r>
                  <w:rPr>
                    <w:rFonts w:ascii="Cambria Math" w:hAnsi="Cambria Math"/>
                    <w:color w:val="000000" w:themeColor="text1"/>
                  </w:rPr>
                  <m:t>il</m:t>
                </m:r>
              </m:sub>
              <m:sup>
                <m:r>
                  <w:rPr>
                    <w:rFonts w:ascii="Cambria Math" w:hAnsi="Cambria Math"/>
                    <w:color w:val="000000" w:themeColor="text1"/>
                  </w:rPr>
                  <m:t>T</m:t>
                </m:r>
              </m:sup>
            </m:sSubSup>
            <m:sSub>
              <m:sSubPr>
                <m:ctrlPr>
                  <w:rPr>
                    <w:rFonts w:ascii="Cambria Math" w:hAnsi="Cambria Math"/>
                    <w:i/>
                    <w:color w:val="000000" w:themeColor="text1"/>
                  </w:rPr>
                </m:ctrlPr>
              </m:sSubPr>
              <m:e>
                <m:r>
                  <m:rPr>
                    <m:sty m:val="bi"/>
                  </m:rPr>
                  <w:rPr>
                    <w:rFonts w:ascii="Cambria Math" w:hAnsi="Cambria Math"/>
                    <w:color w:val="000000" w:themeColor="text1"/>
                  </w:rPr>
                  <m:t>β</m:t>
                </m:r>
              </m:e>
              <m:sub>
                <m:r>
                  <w:rPr>
                    <w:rFonts w:ascii="Cambria Math" w:hAnsi="Cambria Math"/>
                    <w:color w:val="000000" w:themeColor="text1"/>
                  </w:rPr>
                  <m:t>l</m:t>
                </m:r>
              </m:sub>
            </m:sSub>
            <m:r>
              <w:rPr>
                <w:rFonts w:ascii="Cambria Math" w:hAnsi="Cambria Math"/>
                <w:color w:val="000000" w:themeColor="text1"/>
              </w:rPr>
              <m:t>(</m:t>
            </m:r>
            <m:sSub>
              <m:sSubPr>
                <m:ctrlPr>
                  <w:rPr>
                    <w:rFonts w:ascii="Cambria Math" w:hAnsi="Cambria Math"/>
                    <w:b/>
                    <w:bCs/>
                    <w:i/>
                    <w:color w:val="000000" w:themeColor="text1"/>
                  </w:rPr>
                </m:ctrlPr>
              </m:sSubPr>
              <m:e>
                <m:r>
                  <m:rPr>
                    <m:sty m:val="bi"/>
                  </m:rPr>
                  <w:rPr>
                    <w:rFonts w:ascii="Cambria Math" w:hAnsi="Cambria Math"/>
                    <w:color w:val="000000" w:themeColor="text1"/>
                  </w:rPr>
                  <m:t xml:space="preserve"> t</m:t>
                </m:r>
              </m:e>
              <m:sub>
                <m:sSup>
                  <m:sSupPr>
                    <m:ctrlPr>
                      <w:rPr>
                        <w:rFonts w:ascii="Cambria Math" w:hAnsi="Cambria Math"/>
                        <w:b/>
                        <w:bCs/>
                        <w:i/>
                        <w:color w:val="000000" w:themeColor="text1"/>
                      </w:rPr>
                    </m:ctrlPr>
                  </m:sSupPr>
                  <m:e>
                    <m:r>
                      <m:rPr>
                        <m:sty m:val="bi"/>
                      </m:rPr>
                      <w:rPr>
                        <w:rFonts w:ascii="Cambria Math" w:hAnsi="Cambria Math"/>
                        <w:color w:val="000000" w:themeColor="text1"/>
                      </w:rPr>
                      <m:t>i</m:t>
                    </m:r>
                  </m:e>
                  <m:sup>
                    <m:r>
                      <m:rPr>
                        <m:sty m:val="bi"/>
                      </m:rPr>
                      <w:rPr>
                        <w:rFonts w:ascii="Cambria Math" w:hAnsi="Cambria Math"/>
                        <w:color w:val="000000" w:themeColor="text1"/>
                      </w:rPr>
                      <m:t>*</m:t>
                    </m:r>
                  </m:sup>
                </m:sSup>
              </m:sub>
            </m:sSub>
            <m:r>
              <w:rPr>
                <w:rFonts w:ascii="Cambria Math" w:hAnsi="Cambria Math"/>
                <w:color w:val="000000" w:themeColor="text1"/>
              </w:rPr>
              <m:t>)</m:t>
            </m:r>
          </m:e>
        </m:d>
      </m:oMath>
      <w:r w:rsidR="00204644">
        <w:rPr>
          <w:rFonts w:ascii="Times New Roman" w:eastAsiaTheme="minorEastAsia" w:hAnsi="Times New Roman" w:cs="Times New Roman"/>
          <w:color w:val="000000" w:themeColor="text1"/>
        </w:rPr>
        <w:t xml:space="preserve"> </w:t>
      </w:r>
    </w:p>
    <w:p w14:paraId="791190FB" w14:textId="52415784" w:rsidR="007F2641" w:rsidRDefault="00000000" w:rsidP="007D5FA6">
      <w:pPr>
        <w:spacing w:after="0" w:line="240" w:lineRule="auto"/>
        <w:ind w:firstLine="720"/>
        <w:jc w:val="both"/>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il</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il</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μ</m:t>
            </m:r>
          </m:e>
          <m:sub>
            <m:r>
              <w:rPr>
                <w:rFonts w:ascii="Cambria Math" w:eastAsiaTheme="minorEastAsia" w:hAnsi="Cambria Math" w:cs="Times New Roman"/>
                <w:sz w:val="24"/>
                <w:szCs w:val="24"/>
              </w:rPr>
              <m:t>i</m:t>
            </m:r>
          </m:sub>
        </m:sSub>
      </m:oMath>
      <w:r w:rsidR="00204644">
        <w:rPr>
          <w:rFonts w:ascii="Times New Roman" w:eastAsiaTheme="minorEastAsia" w:hAnsi="Times New Roman" w:cs="Times New Roman"/>
          <w:sz w:val="24"/>
          <w:szCs w:val="24"/>
        </w:rPr>
        <w:t xml:space="preserve"> </w:t>
      </w:r>
    </w:p>
    <w:p w14:paraId="17DA6BC9" w14:textId="4D8A951D" w:rsidR="0074620D" w:rsidRPr="00167933" w:rsidRDefault="0074620D" w:rsidP="00D72D1A">
      <w:pPr>
        <w:spacing w:after="160" w:line="240" w:lineRule="auto"/>
        <w:ind w:firstLine="720"/>
        <w:jc w:val="both"/>
        <w:rPr>
          <w:rFonts w:ascii="Times New Roman" w:eastAsiaTheme="minorEastAsia" w:hAnsi="Times New Roman" w:cs="Times New Roman"/>
          <w:sz w:val="24"/>
          <w:szCs w:val="24"/>
        </w:rPr>
      </w:pPr>
      <w:r w:rsidRPr="00167933">
        <w:rPr>
          <w:rFonts w:ascii="Times New Roman" w:eastAsiaTheme="minorEastAsia" w:hAnsi="Times New Roman" w:cs="Times New Roman"/>
          <w:sz w:val="24"/>
          <w:szCs w:val="24"/>
        </w:rPr>
        <w:t>Mensubsitusikan</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nilai</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awal</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taksiran</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parameter</w:t>
      </w:r>
      <w:r>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θ</m:t>
                    </m:r>
                  </m:e>
                </m:acc>
              </m:e>
              <m:sub>
                <m:r>
                  <w:rPr>
                    <w:rFonts w:ascii="Cambria Math" w:eastAsiaTheme="minorEastAsia" w:hAnsi="Cambria Math" w:cs="Times New Roman"/>
                    <w:sz w:val="24"/>
                    <w:szCs w:val="24"/>
                  </w:rPr>
                  <m:t>L</m:t>
                </m:r>
              </m:sub>
            </m:sSub>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i/>
                <w:sz w:val="24"/>
                <w:szCs w:val="24"/>
              </w:rPr>
            </m:ctrlPr>
          </m:dPr>
          <m:e>
            <m:m>
              <m:mPr>
                <m:mcs>
                  <m:mc>
                    <m:mcPr>
                      <m:count m:val="3"/>
                      <m:mcJc m:val="center"/>
                    </m:mcPr>
                  </m:mc>
                </m:mcs>
                <m:ctrlPr>
                  <w:rPr>
                    <w:rFonts w:ascii="Cambria Math" w:eastAsiaTheme="minorEastAsia" w:hAnsi="Cambria Math" w:cs="Times New Roman"/>
                    <w:i/>
                    <w:sz w:val="24"/>
                    <w:szCs w:val="24"/>
                  </w:rPr>
                </m:ctrlPr>
              </m:mPr>
              <m:mr>
                <m:e>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β</m:t>
                          </m:r>
                        </m:e>
                      </m:acc>
                    </m:e>
                    <m:sub>
                      <m:r>
                        <w:rPr>
                          <w:rFonts w:ascii="Cambria Math" w:hAnsi="Cambria Math" w:cs="Times New Roman"/>
                          <w:sz w:val="24"/>
                          <w:szCs w:val="24"/>
                        </w:rPr>
                        <m:t>l</m:t>
                      </m:r>
                    </m:sub>
                  </m:sSub>
                  <m:sSubSup>
                    <m:sSubSupPr>
                      <m:ctrlPr>
                        <w:rPr>
                          <w:rFonts w:ascii="Cambria Math" w:hAnsi="Cambria Math" w:cs="Times New Roman"/>
                          <w:i/>
                          <w:sz w:val="24"/>
                          <w:szCs w:val="24"/>
                        </w:rPr>
                      </m:ctrlPr>
                    </m:sSubSup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m:rPr>
                          <m:sty m:val="p"/>
                        </m:rPr>
                        <w:rPr>
                          <w:rFonts w:ascii="Cambria Math" w:hAnsi="Cambria Math" w:cs="Times New Roman"/>
                          <w:sz w:val="24"/>
                          <w:szCs w:val="24"/>
                        </w:rPr>
                        <m:t xml:space="preserve"> , </m:t>
                      </m:r>
                      <m:sSub>
                        <m:sSubPr>
                          <m:ctrlPr>
                            <w:rPr>
                              <w:rFonts w:ascii="Cambria Math" w:hAnsi="Cambria Math" w:cs="Times New Roman"/>
                              <w:i/>
                              <w:sz w:val="24"/>
                              <w:szCs w:val="24"/>
                            </w:rPr>
                          </m:ctrlPr>
                        </m:sSubPr>
                        <m:e>
                          <m:r>
                            <w:rPr>
                              <w:rFonts w:ascii="Cambria Math" w:hAnsi="Cambria Math" w:cs="Times New Roman"/>
                              <w:sz w:val="24"/>
                              <w:szCs w:val="24"/>
                            </w:rPr>
                            <m:t>v</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sSup>
                            <m:sSupPr>
                              <m:ctrlPr>
                                <w:rPr>
                                  <w:rFonts w:ascii="Cambria Math"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w:rPr>
                          <w:rFonts w:ascii="Cambria Math" w:hAnsi="Cambria Math" w:cs="Times New Roman"/>
                          <w:sz w:val="24"/>
                          <w:szCs w:val="24"/>
                        </w:rPr>
                        <m:t>)</m:t>
                      </m:r>
                    </m:e>
                    <m:sub>
                      <m:r>
                        <w:rPr>
                          <w:rFonts w:ascii="Cambria Math" w:hAnsi="Cambria Math" w:cs="Times New Roman"/>
                          <w:sz w:val="24"/>
                          <w:szCs w:val="24"/>
                        </w:rPr>
                        <m:t>(0)</m:t>
                      </m:r>
                    </m:sub>
                    <m:sup>
                      <m:r>
                        <w:rPr>
                          <w:rFonts w:ascii="Cambria Math" w:hAnsi="Cambria Math" w:cs="Times New Roman"/>
                          <w:sz w:val="24"/>
                          <w:szCs w:val="24"/>
                        </w:rPr>
                        <m:t>T</m:t>
                      </m:r>
                    </m:sup>
                  </m:sSubSup>
                </m:e>
                <m:e>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σ</m:t>
                          </m:r>
                        </m:e>
                      </m:acc>
                    </m:e>
                    <m:sub>
                      <m:r>
                        <w:rPr>
                          <w:rFonts w:ascii="Cambria Math" w:hAnsi="Cambria Math" w:cs="Times New Roman"/>
                          <w:sz w:val="24"/>
                          <w:szCs w:val="24"/>
                        </w:rPr>
                        <m:t>l</m:t>
                      </m:r>
                    </m:sub>
                  </m:sSub>
                  <m:sSubSup>
                    <m:sSubSupPr>
                      <m:ctrlPr>
                        <w:rPr>
                          <w:rFonts w:ascii="Cambria Math" w:hAnsi="Cambria Math" w:cs="Times New Roman"/>
                          <w:i/>
                          <w:sz w:val="24"/>
                          <w:szCs w:val="24"/>
                        </w:rPr>
                      </m:ctrlPr>
                    </m:sSubSup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m:rPr>
                          <m:sty m:val="p"/>
                        </m:rPr>
                        <w:rPr>
                          <w:rFonts w:ascii="Cambria Math" w:hAnsi="Cambria Math" w:cs="Times New Roman"/>
                          <w:sz w:val="24"/>
                          <w:szCs w:val="24"/>
                        </w:rPr>
                        <m:t xml:space="preserve"> , </m:t>
                      </m:r>
                      <m:sSub>
                        <m:sSubPr>
                          <m:ctrlPr>
                            <w:rPr>
                              <w:rFonts w:ascii="Cambria Math" w:hAnsi="Cambria Math" w:cs="Times New Roman"/>
                              <w:i/>
                              <w:sz w:val="24"/>
                              <w:szCs w:val="24"/>
                            </w:rPr>
                          </m:ctrlPr>
                        </m:sSubPr>
                        <m:e>
                          <m:r>
                            <w:rPr>
                              <w:rFonts w:ascii="Cambria Math" w:hAnsi="Cambria Math" w:cs="Times New Roman"/>
                              <w:sz w:val="24"/>
                              <w:szCs w:val="24"/>
                            </w:rPr>
                            <m:t>v</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sSup>
                            <m:sSupPr>
                              <m:ctrlPr>
                                <w:rPr>
                                  <w:rFonts w:ascii="Cambria Math"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w:rPr>
                          <w:rFonts w:ascii="Cambria Math" w:hAnsi="Cambria Math" w:cs="Times New Roman"/>
                          <w:sz w:val="24"/>
                          <w:szCs w:val="24"/>
                        </w:rPr>
                        <m:t>)</m:t>
                      </m:r>
                    </m:e>
                    <m:sub>
                      <m:r>
                        <w:rPr>
                          <w:rFonts w:ascii="Cambria Math" w:hAnsi="Cambria Math" w:cs="Times New Roman"/>
                          <w:sz w:val="24"/>
                          <w:szCs w:val="24"/>
                        </w:rPr>
                        <m:t>(0)</m:t>
                      </m:r>
                    </m:sub>
                    <m:sup>
                      <m:r>
                        <w:rPr>
                          <w:rFonts w:ascii="Cambria Math" w:hAnsi="Cambria Math" w:cs="Times New Roman"/>
                          <w:sz w:val="24"/>
                          <w:szCs w:val="24"/>
                        </w:rPr>
                        <m:t>T</m:t>
                      </m:r>
                    </m:sup>
                  </m:sSubSup>
                </m:e>
                <m:e>
                  <m:sSubSup>
                    <m:sSubSupPr>
                      <m:ctrlPr>
                        <w:rPr>
                          <w:rFonts w:ascii="Cambria Math" w:eastAsiaTheme="minorEastAsia" w:hAnsi="Cambria Math" w:cs="Times New Roman"/>
                          <w:i/>
                          <w:sz w:val="24"/>
                          <w:szCs w:val="24"/>
                        </w:rPr>
                      </m:ctrlPr>
                    </m:sSubSupPr>
                    <m:e>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ψ</m:t>
                              </m:r>
                            </m:e>
                          </m:acc>
                        </m:e>
                        <m:sub>
                          <m:r>
                            <w:rPr>
                              <w:rFonts w:ascii="Cambria Math" w:eastAsiaTheme="minorEastAsia" w:hAnsi="Cambria Math" w:cs="Times New Roman"/>
                              <w:sz w:val="24"/>
                              <w:szCs w:val="24"/>
                            </w:rPr>
                            <m:t>l</m:t>
                          </m:r>
                        </m:sub>
                      </m:sSub>
                    </m:e>
                    <m:sub>
                      <m:r>
                        <w:rPr>
                          <w:rFonts w:ascii="Cambria Math" w:eastAsiaTheme="minorEastAsia" w:hAnsi="Cambria Math" w:cs="Times New Roman"/>
                          <w:sz w:val="24"/>
                          <w:szCs w:val="24"/>
                        </w:rPr>
                        <m:t>(0)</m:t>
                      </m:r>
                    </m:sub>
                    <m:sup>
                      <m:r>
                        <w:rPr>
                          <w:rFonts w:ascii="Cambria Math" w:eastAsiaTheme="minorEastAsia" w:hAnsi="Cambria Math" w:cs="Times New Roman"/>
                          <w:sz w:val="24"/>
                          <w:szCs w:val="24"/>
                        </w:rPr>
                        <m:t>T</m:t>
                      </m:r>
                    </m:sup>
                  </m:sSubSup>
                </m:e>
              </m:mr>
            </m:m>
          </m:e>
        </m:d>
      </m:oMath>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terhadap</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vektor</w:t>
      </w:r>
      <w:r>
        <w:rPr>
          <w:rFonts w:ascii="Times New Roman" w:eastAsiaTheme="minorEastAsia" w:hAnsi="Times New Roman" w:cs="Times New Roman"/>
          <w:sz w:val="24"/>
          <w:szCs w:val="24"/>
        </w:rPr>
        <w:t xml:space="preserve"> </w:t>
      </w:r>
      <m:oMath>
        <m:r>
          <m:rPr>
            <m:sty m:val="bi"/>
          </m:rPr>
          <w:rPr>
            <w:rFonts w:ascii="Cambria Math" w:eastAsiaTheme="minorEastAsia" w:hAnsi="Cambria Math" w:cs="Times New Roman"/>
            <w:sz w:val="24"/>
            <w:szCs w:val="24"/>
          </w:rPr>
          <m:t>g</m:t>
        </m:r>
        <m:d>
          <m:dPr>
            <m:ctrlPr>
              <w:rPr>
                <w:rFonts w:ascii="Cambria Math" w:hAnsi="Cambria Math" w:cs="Times New Roman"/>
                <w:i/>
                <w:sz w:val="24"/>
                <w:szCs w:val="24"/>
              </w:rPr>
            </m:ctrlPr>
          </m:dPr>
          <m:e>
            <m:sSub>
              <m:sSubPr>
                <m:ctrlPr>
                  <w:rPr>
                    <w:rFonts w:ascii="Cambria Math" w:hAnsi="Cambria Math" w:cs="Times New Roman"/>
                    <w:b/>
                    <w:bCs/>
                    <w:i/>
                    <w:sz w:val="24"/>
                    <w:szCs w:val="24"/>
                  </w:rPr>
                </m:ctrlPr>
              </m:sSubPr>
              <m:e>
                <m:acc>
                  <m:accPr>
                    <m:ctrlPr>
                      <w:rPr>
                        <w:rFonts w:ascii="Cambria Math" w:hAnsi="Cambria Math" w:cs="Times New Roman"/>
                        <w:b/>
                        <w:bCs/>
                        <w:i/>
                        <w:sz w:val="24"/>
                        <w:szCs w:val="24"/>
                      </w:rPr>
                    </m:ctrlPr>
                  </m:accPr>
                  <m:e>
                    <m:r>
                      <m:rPr>
                        <m:sty m:val="bi"/>
                      </m:rPr>
                      <w:rPr>
                        <w:rFonts w:ascii="Cambria Math" w:hAnsi="Cambria Math" w:cs="Times New Roman"/>
                        <w:sz w:val="24"/>
                        <w:szCs w:val="24"/>
                      </w:rPr>
                      <m:t>θ</m:t>
                    </m:r>
                  </m:e>
                </m:acc>
              </m:e>
              <m:sub>
                <m:r>
                  <m:rPr>
                    <m:sty m:val="bi"/>
                  </m:rPr>
                  <w:rPr>
                    <w:rFonts w:ascii="Cambria Math" w:hAnsi="Cambria Math" w:cs="Times New Roman"/>
                    <w:sz w:val="24"/>
                    <w:szCs w:val="24"/>
                  </w:rPr>
                  <m:t>l</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m:rPr>
                <m:sty m:val="p"/>
              </m:rPr>
              <w:rPr>
                <w:rFonts w:ascii="Cambria Math" w:hAnsi="Cambria Math" w:cs="Times New Roman"/>
                <w:sz w:val="24"/>
                <w:szCs w:val="24"/>
              </w:rPr>
              <m:t xml:space="preserve"> , </m:t>
            </m:r>
            <m:sSub>
              <m:sSubPr>
                <m:ctrlPr>
                  <w:rPr>
                    <w:rFonts w:ascii="Cambria Math" w:hAnsi="Cambria Math" w:cs="Times New Roman"/>
                    <w:i/>
                    <w:sz w:val="24"/>
                    <w:szCs w:val="24"/>
                  </w:rPr>
                </m:ctrlPr>
              </m:sSubPr>
              <m:e>
                <m:r>
                  <w:rPr>
                    <w:rFonts w:ascii="Cambria Math" w:hAnsi="Cambria Math" w:cs="Times New Roman"/>
                    <w:sz w:val="24"/>
                    <w:szCs w:val="24"/>
                  </w:rPr>
                  <m:t>v</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sSup>
                  <m:sSupPr>
                    <m:ctrlPr>
                      <w:rPr>
                        <w:rFonts w:ascii="Cambria Math"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w:rPr>
                <w:rFonts w:ascii="Cambria Math" w:hAnsi="Cambria Math" w:cs="Times New Roman"/>
                <w:sz w:val="24"/>
                <w:szCs w:val="24"/>
              </w:rPr>
              <m:t>)</m:t>
            </m:r>
          </m:e>
        </m:d>
      </m:oMath>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dan</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matriks</w:t>
      </w:r>
      <w:r>
        <w:rPr>
          <w:rFonts w:ascii="Times New Roman" w:eastAsiaTheme="minorEastAsia" w:hAnsi="Times New Roman" w:cs="Times New Roman"/>
          <w:sz w:val="24"/>
          <w:szCs w:val="24"/>
        </w:rPr>
        <w:t xml:space="preserve"> </w:t>
      </w:r>
      <m:oMath>
        <m:r>
          <m:rPr>
            <m:sty m:val="bi"/>
          </m:rPr>
          <w:rPr>
            <w:rFonts w:ascii="Cambria Math" w:hAnsi="Cambria Math" w:cs="Times New Roman"/>
            <w:sz w:val="24"/>
            <w:szCs w:val="24"/>
          </w:rPr>
          <m:t>H</m:t>
        </m:r>
        <m:d>
          <m:dPr>
            <m:ctrlPr>
              <w:rPr>
                <w:rFonts w:ascii="Cambria Math" w:hAnsi="Cambria Math" w:cs="Times New Roman"/>
                <w:i/>
                <w:sz w:val="24"/>
                <w:szCs w:val="24"/>
              </w:rPr>
            </m:ctrlPr>
          </m:dPr>
          <m:e>
            <m:sSub>
              <m:sSubPr>
                <m:ctrlPr>
                  <w:rPr>
                    <w:rFonts w:ascii="Cambria Math" w:hAnsi="Cambria Math" w:cs="Times New Roman"/>
                    <w:b/>
                    <w:bCs/>
                    <w:i/>
                    <w:sz w:val="24"/>
                    <w:szCs w:val="24"/>
                  </w:rPr>
                </m:ctrlPr>
              </m:sSubPr>
              <m:e>
                <m:acc>
                  <m:accPr>
                    <m:ctrlPr>
                      <w:rPr>
                        <w:rFonts w:ascii="Cambria Math" w:hAnsi="Cambria Math" w:cs="Times New Roman"/>
                        <w:b/>
                        <w:bCs/>
                        <w:i/>
                        <w:sz w:val="24"/>
                        <w:szCs w:val="24"/>
                      </w:rPr>
                    </m:ctrlPr>
                  </m:accPr>
                  <m:e>
                    <m:r>
                      <m:rPr>
                        <m:sty m:val="bi"/>
                      </m:rPr>
                      <w:rPr>
                        <w:rFonts w:ascii="Cambria Math" w:hAnsi="Cambria Math" w:cs="Times New Roman"/>
                        <w:sz w:val="24"/>
                        <w:szCs w:val="24"/>
                      </w:rPr>
                      <m:t>θ</m:t>
                    </m:r>
                  </m:e>
                </m:acc>
              </m:e>
              <m:sub>
                <m:r>
                  <m:rPr>
                    <m:sty m:val="bi"/>
                  </m:rPr>
                  <w:rPr>
                    <w:rFonts w:ascii="Cambria Math" w:hAnsi="Cambria Math" w:cs="Times New Roman"/>
                    <w:sz w:val="24"/>
                    <w:szCs w:val="24"/>
                  </w:rPr>
                  <m:t>l</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m:rPr>
                <m:sty m:val="p"/>
              </m:rPr>
              <w:rPr>
                <w:rFonts w:ascii="Cambria Math" w:hAnsi="Cambria Math" w:cs="Times New Roman"/>
                <w:sz w:val="24"/>
                <w:szCs w:val="24"/>
              </w:rPr>
              <m:t xml:space="preserve"> , </m:t>
            </m:r>
            <m:sSub>
              <m:sSubPr>
                <m:ctrlPr>
                  <w:rPr>
                    <w:rFonts w:ascii="Cambria Math" w:hAnsi="Cambria Math" w:cs="Times New Roman"/>
                    <w:i/>
                    <w:sz w:val="24"/>
                    <w:szCs w:val="24"/>
                  </w:rPr>
                </m:ctrlPr>
              </m:sSubPr>
              <m:e>
                <m:r>
                  <w:rPr>
                    <w:rFonts w:ascii="Cambria Math" w:hAnsi="Cambria Math" w:cs="Times New Roman"/>
                    <w:sz w:val="24"/>
                    <w:szCs w:val="24"/>
                  </w:rPr>
                  <m:t>v</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sSup>
                  <m:sSupPr>
                    <m:ctrlPr>
                      <w:rPr>
                        <w:rFonts w:ascii="Cambria Math"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w:rPr>
                <w:rFonts w:ascii="Cambria Math" w:hAnsi="Cambria Math" w:cs="Times New Roman"/>
                <w:sz w:val="24"/>
                <w:szCs w:val="24"/>
              </w:rPr>
              <m:t>)</m:t>
            </m:r>
          </m:e>
        </m:d>
      </m:oMath>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sehingga</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diperoleh</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vektor</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gradien</w:t>
      </w:r>
      <w:r>
        <w:rPr>
          <w:rFonts w:ascii="Times New Roman" w:eastAsiaTheme="minorEastAsia" w:hAnsi="Times New Roman" w:cs="Times New Roman"/>
          <w:sz w:val="24"/>
          <w:szCs w:val="24"/>
        </w:rPr>
        <w:t xml:space="preserve"> </w:t>
      </w:r>
      <m:oMath>
        <m:r>
          <m:rPr>
            <m:sty m:val="bi"/>
          </m:rPr>
          <w:rPr>
            <w:rFonts w:ascii="Cambria Math" w:eastAsiaTheme="minorEastAsia" w:hAnsi="Cambria Math" w:cs="Times New Roman"/>
            <w:sz w:val="24"/>
            <w:szCs w:val="24"/>
          </w:rPr>
          <m:t>g</m:t>
        </m:r>
        <m:d>
          <m:dPr>
            <m:ctrlPr>
              <w:rPr>
                <w:rFonts w:ascii="Cambria Math" w:hAnsi="Cambria Math" w:cs="Times New Roman"/>
                <w:i/>
                <w:sz w:val="24"/>
                <w:szCs w:val="24"/>
              </w:rPr>
            </m:ctrlPr>
          </m:dPr>
          <m:e>
            <m:sSub>
              <m:sSubPr>
                <m:ctrlPr>
                  <w:rPr>
                    <w:rFonts w:ascii="Cambria Math" w:hAnsi="Cambria Math" w:cs="Times New Roman"/>
                    <w:b/>
                    <w:bCs/>
                    <w:i/>
                    <w:sz w:val="24"/>
                    <w:szCs w:val="24"/>
                  </w:rPr>
                </m:ctrlPr>
              </m:sSubPr>
              <m:e>
                <m:acc>
                  <m:accPr>
                    <m:ctrlPr>
                      <w:rPr>
                        <w:rFonts w:ascii="Cambria Math" w:hAnsi="Cambria Math" w:cs="Times New Roman"/>
                        <w:b/>
                        <w:bCs/>
                        <w:i/>
                        <w:sz w:val="24"/>
                        <w:szCs w:val="24"/>
                      </w:rPr>
                    </m:ctrlPr>
                  </m:accPr>
                  <m:e>
                    <m:r>
                      <m:rPr>
                        <m:sty m:val="bi"/>
                      </m:rPr>
                      <w:rPr>
                        <w:rFonts w:ascii="Cambria Math" w:hAnsi="Cambria Math" w:cs="Times New Roman"/>
                        <w:sz w:val="24"/>
                        <w:szCs w:val="24"/>
                      </w:rPr>
                      <m:t>θ</m:t>
                    </m:r>
                  </m:e>
                </m:acc>
              </m:e>
              <m:sub>
                <m:r>
                  <m:rPr>
                    <m:sty m:val="bi"/>
                  </m:rPr>
                  <w:rPr>
                    <w:rFonts w:ascii="Cambria Math" w:hAnsi="Cambria Math" w:cs="Times New Roman"/>
                    <w:sz w:val="24"/>
                    <w:szCs w:val="24"/>
                  </w:rPr>
                  <m:t>l</m:t>
                </m:r>
              </m:sub>
            </m:sSub>
            <m:sSub>
              <m:sSubPr>
                <m:ctrlPr>
                  <w:rPr>
                    <w:rFonts w:ascii="Cambria Math" w:hAnsi="Cambria Math" w:cs="Times New Roman"/>
                    <w:i/>
                    <w:sz w:val="24"/>
                    <w:szCs w:val="24"/>
                  </w:rPr>
                </m:ctrlPr>
              </m:sSub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m:rPr>
                    <m:sty m:val="p"/>
                  </m:rPr>
                  <w:rPr>
                    <w:rFonts w:ascii="Cambria Math" w:hAnsi="Cambria Math" w:cs="Times New Roman"/>
                    <w:sz w:val="24"/>
                    <w:szCs w:val="24"/>
                  </w:rPr>
                  <m:t xml:space="preserve"> , </m:t>
                </m:r>
                <m:sSub>
                  <m:sSubPr>
                    <m:ctrlPr>
                      <w:rPr>
                        <w:rFonts w:ascii="Cambria Math" w:hAnsi="Cambria Math" w:cs="Times New Roman"/>
                        <w:i/>
                        <w:sz w:val="24"/>
                        <w:szCs w:val="24"/>
                      </w:rPr>
                    </m:ctrlPr>
                  </m:sSubPr>
                  <m:e>
                    <m:r>
                      <w:rPr>
                        <w:rFonts w:ascii="Cambria Math" w:hAnsi="Cambria Math" w:cs="Times New Roman"/>
                        <w:sz w:val="24"/>
                        <w:szCs w:val="24"/>
                      </w:rPr>
                      <m:t>v</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sSup>
                      <m:sSupPr>
                        <m:ctrlPr>
                          <w:rPr>
                            <w:rFonts w:ascii="Cambria Math"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w:rPr>
                    <w:rFonts w:ascii="Cambria Math" w:hAnsi="Cambria Math" w:cs="Times New Roman"/>
                    <w:sz w:val="24"/>
                    <w:szCs w:val="24"/>
                  </w:rPr>
                  <m:t>)</m:t>
                </m:r>
              </m:e>
              <m:sub>
                <m:r>
                  <w:rPr>
                    <w:rFonts w:ascii="Cambria Math" w:hAnsi="Cambria Math" w:cs="Times New Roman"/>
                    <w:sz w:val="24"/>
                    <w:szCs w:val="24"/>
                  </w:rPr>
                  <m:t>0</m:t>
                </m:r>
              </m:sub>
            </m:sSub>
          </m:e>
        </m:d>
      </m:oMath>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dan</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matriks</w:t>
      </w:r>
      <w:r>
        <w:rPr>
          <w:rFonts w:ascii="Times New Roman" w:eastAsiaTheme="minorEastAsia" w:hAnsi="Times New Roman" w:cs="Times New Roman"/>
          <w:sz w:val="24"/>
          <w:szCs w:val="24"/>
        </w:rPr>
        <w:t xml:space="preserve"> </w:t>
      </w:r>
      <m:oMath>
        <m:r>
          <m:rPr>
            <m:sty m:val="bi"/>
          </m:rPr>
          <w:rPr>
            <w:rFonts w:ascii="Cambria Math" w:hAnsi="Cambria Math" w:cs="Times New Roman"/>
            <w:sz w:val="24"/>
            <w:szCs w:val="24"/>
          </w:rPr>
          <m:t>H</m:t>
        </m:r>
        <m:d>
          <m:dPr>
            <m:ctrlPr>
              <w:rPr>
                <w:rFonts w:ascii="Cambria Math" w:hAnsi="Cambria Math" w:cs="Times New Roman"/>
                <w:i/>
                <w:sz w:val="24"/>
                <w:szCs w:val="24"/>
              </w:rPr>
            </m:ctrlPr>
          </m:dPr>
          <m:e>
            <m:sSub>
              <m:sSubPr>
                <m:ctrlPr>
                  <w:rPr>
                    <w:rFonts w:ascii="Cambria Math" w:hAnsi="Cambria Math" w:cs="Times New Roman"/>
                    <w:b/>
                    <w:bCs/>
                    <w:i/>
                    <w:sz w:val="24"/>
                    <w:szCs w:val="24"/>
                  </w:rPr>
                </m:ctrlPr>
              </m:sSubPr>
              <m:e>
                <m:acc>
                  <m:accPr>
                    <m:ctrlPr>
                      <w:rPr>
                        <w:rFonts w:ascii="Cambria Math" w:hAnsi="Cambria Math" w:cs="Times New Roman"/>
                        <w:b/>
                        <w:bCs/>
                        <w:i/>
                        <w:sz w:val="24"/>
                        <w:szCs w:val="24"/>
                      </w:rPr>
                    </m:ctrlPr>
                  </m:accPr>
                  <m:e>
                    <m:r>
                      <m:rPr>
                        <m:sty m:val="bi"/>
                      </m:rPr>
                      <w:rPr>
                        <w:rFonts w:ascii="Cambria Math" w:hAnsi="Cambria Math" w:cs="Times New Roman"/>
                        <w:sz w:val="24"/>
                        <w:szCs w:val="24"/>
                      </w:rPr>
                      <m:t>θ</m:t>
                    </m:r>
                  </m:e>
                </m:acc>
              </m:e>
              <m:sub>
                <m:r>
                  <m:rPr>
                    <m:sty m:val="bi"/>
                  </m:rPr>
                  <w:rPr>
                    <w:rFonts w:ascii="Cambria Math" w:hAnsi="Cambria Math" w:cs="Times New Roman"/>
                    <w:sz w:val="24"/>
                    <w:szCs w:val="24"/>
                  </w:rPr>
                  <m:t>l</m:t>
                </m:r>
              </m:sub>
            </m:sSub>
            <m:sSub>
              <m:sSubPr>
                <m:ctrlPr>
                  <w:rPr>
                    <w:rFonts w:ascii="Cambria Math" w:hAnsi="Cambria Math" w:cs="Times New Roman"/>
                    <w:i/>
                    <w:sz w:val="24"/>
                    <w:szCs w:val="24"/>
                  </w:rPr>
                </m:ctrlPr>
              </m:sSub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m:rPr>
                    <m:sty m:val="p"/>
                  </m:rPr>
                  <w:rPr>
                    <w:rFonts w:ascii="Cambria Math" w:hAnsi="Cambria Math" w:cs="Times New Roman"/>
                    <w:sz w:val="24"/>
                    <w:szCs w:val="24"/>
                  </w:rPr>
                  <m:t xml:space="preserve"> , </m:t>
                </m:r>
                <m:sSub>
                  <m:sSubPr>
                    <m:ctrlPr>
                      <w:rPr>
                        <w:rFonts w:ascii="Cambria Math" w:hAnsi="Cambria Math" w:cs="Times New Roman"/>
                        <w:i/>
                        <w:sz w:val="24"/>
                        <w:szCs w:val="24"/>
                      </w:rPr>
                    </m:ctrlPr>
                  </m:sSubPr>
                  <m:e>
                    <m:r>
                      <w:rPr>
                        <w:rFonts w:ascii="Cambria Math" w:hAnsi="Cambria Math" w:cs="Times New Roman"/>
                        <w:sz w:val="24"/>
                        <w:szCs w:val="24"/>
                      </w:rPr>
                      <m:t>v</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sSup>
                      <m:sSupPr>
                        <m:ctrlPr>
                          <w:rPr>
                            <w:rFonts w:ascii="Cambria Math"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w:rPr>
                    <w:rFonts w:ascii="Cambria Math" w:hAnsi="Cambria Math" w:cs="Times New Roman"/>
                    <w:sz w:val="24"/>
                    <w:szCs w:val="24"/>
                  </w:rPr>
                  <m:t>)</m:t>
                </m:r>
              </m:e>
              <m:sub>
                <m:r>
                  <w:rPr>
                    <w:rFonts w:ascii="Cambria Math" w:hAnsi="Cambria Math" w:cs="Times New Roman"/>
                    <w:sz w:val="24"/>
                    <w:szCs w:val="24"/>
                  </w:rPr>
                  <m:t>0</m:t>
                </m:r>
              </m:sub>
            </m:sSub>
          </m:e>
        </m:d>
      </m:oMath>
      <w:r w:rsidRPr="00167933">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Iterasi</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dilakukan</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untuk</w:t>
      </w:r>
      <w:r>
        <w:rPr>
          <w:rFonts w:ascii="Times New Roman" w:eastAsiaTheme="minorEastAsia" w:hAnsi="Times New Roman" w:cs="Times New Roman"/>
          <w:sz w:val="24"/>
          <w:szCs w:val="24"/>
        </w:rPr>
        <w:t xml:space="preserve"> </w:t>
      </w:r>
      <m:oMath>
        <m:sSup>
          <m:sSupPr>
            <m:ctrlPr>
              <w:rPr>
                <w:rFonts w:ascii="Cambria Math"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r>
          <w:rPr>
            <w:rFonts w:ascii="Cambria Math" w:hAnsi="Cambria Math" w:cs="Times New Roman"/>
            <w:sz w:val="24"/>
            <w:szCs w:val="24"/>
          </w:rPr>
          <m:t>=1,2,…, n</m:t>
        </m:r>
      </m:oMath>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dan</w:t>
      </w:r>
      <w:r>
        <w:rPr>
          <w:rFonts w:ascii="Times New Roman" w:eastAsiaTheme="minorEastAsia" w:hAnsi="Times New Roman" w:cs="Times New Roman"/>
          <w:sz w:val="24"/>
          <w:szCs w:val="24"/>
        </w:rPr>
        <w:t xml:space="preserve"> </w:t>
      </w:r>
      <m:oMath>
        <m:r>
          <w:rPr>
            <w:rFonts w:ascii="Cambria Math" w:hAnsi="Cambria Math" w:cs="Times New Roman"/>
            <w:sz w:val="24"/>
            <w:szCs w:val="24"/>
          </w:rPr>
          <m:t>l=1,2,…,L</m:t>
        </m:r>
      </m:oMath>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dimulai</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dari</w:t>
      </w:r>
      <w:r>
        <w:rPr>
          <w:rFonts w:ascii="Times New Roman" w:eastAsiaTheme="minorEastAsia" w:hAnsi="Times New Roman" w:cs="Times New Roman"/>
          <w:sz w:val="24"/>
          <w:szCs w:val="24"/>
        </w:rPr>
        <w:t xml:space="preserve"> </w:t>
      </w:r>
      <m:oMath>
        <m:r>
          <w:rPr>
            <w:rFonts w:ascii="Cambria Math" w:hAnsi="Cambria Math" w:cs="Times New Roman"/>
            <w:sz w:val="24"/>
            <w:szCs w:val="24"/>
          </w:rPr>
          <m:t>m=0</m:t>
        </m:r>
      </m:oMath>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pada</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persamaan</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dibawah</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ini</w:t>
      </w:r>
      <w:r>
        <w:rPr>
          <w:rFonts w:ascii="Times New Roman" w:eastAsiaTheme="minorEastAsia" w:hAnsi="Times New Roman" w:cs="Times New Roman"/>
          <w:sz w:val="24"/>
          <w:szCs w:val="24"/>
        </w:rPr>
        <w:t xml:space="preserve"> </w:t>
      </w:r>
    </w:p>
    <w:p w14:paraId="3165AD00" w14:textId="77777777" w:rsidR="0074620D" w:rsidRPr="00167933" w:rsidRDefault="00000000" w:rsidP="00D72D1A">
      <w:pPr>
        <w:spacing w:after="160" w:line="240" w:lineRule="auto"/>
        <w:ind w:firstLine="720"/>
        <w:jc w:val="both"/>
        <w:rPr>
          <w:rFonts w:ascii="Times New Roman" w:eastAsiaTheme="minorEastAsia" w:hAnsi="Times New Roman" w:cs="Times New Roman"/>
          <w:sz w:val="24"/>
          <w:szCs w:val="24"/>
        </w:rPr>
      </w:pPr>
      <m:oMathPara>
        <m:oMath>
          <m:sSubSup>
            <m:sSubSupPr>
              <m:ctrlPr>
                <w:rPr>
                  <w:rFonts w:ascii="Cambria Math" w:hAnsi="Cambria Math" w:cs="Times New Roman"/>
                  <w:i/>
                  <w:sz w:val="24"/>
                  <w:szCs w:val="24"/>
                </w:rPr>
              </m:ctrlPr>
            </m:sSubSupPr>
            <m:e>
              <m:acc>
                <m:accPr>
                  <m:ctrlPr>
                    <w:rPr>
                      <w:rFonts w:ascii="Cambria Math" w:hAnsi="Cambria Math" w:cs="Times New Roman"/>
                      <w:b/>
                      <w:bCs/>
                      <w:i/>
                      <w:sz w:val="24"/>
                      <w:szCs w:val="24"/>
                    </w:rPr>
                  </m:ctrlPr>
                </m:accPr>
                <m:e>
                  <m:r>
                    <m:rPr>
                      <m:sty m:val="bi"/>
                    </m:rPr>
                    <w:rPr>
                      <w:rFonts w:ascii="Cambria Math" w:hAnsi="Cambria Math" w:cs="Times New Roman"/>
                      <w:sz w:val="24"/>
                      <w:szCs w:val="24"/>
                    </w:rPr>
                    <m:t>θ</m:t>
                  </m:r>
                </m:e>
              </m:acc>
            </m:e>
            <m:sub>
              <m:sSup>
                <m:sSupPr>
                  <m:ctrlPr>
                    <w:rPr>
                      <w:rFonts w:ascii="Cambria Math"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r>
                <w:rPr>
                  <w:rFonts w:ascii="Cambria Math" w:hAnsi="Cambria Math" w:cs="Times New Roman"/>
                  <w:sz w:val="24"/>
                  <w:szCs w:val="24"/>
                </w:rPr>
                <m:t>,GTWLL3R</m:t>
              </m:r>
            </m:sub>
            <m:sup>
              <m:d>
                <m:dPr>
                  <m:ctrlPr>
                    <w:rPr>
                      <w:rFonts w:ascii="Cambria Math" w:hAnsi="Cambria Math" w:cs="Times New Roman"/>
                      <w:i/>
                      <w:sz w:val="24"/>
                      <w:szCs w:val="24"/>
                    </w:rPr>
                  </m:ctrlPr>
                </m:dPr>
                <m:e>
                  <m:r>
                    <w:rPr>
                      <w:rFonts w:ascii="Cambria Math" w:hAnsi="Cambria Math" w:cs="Times New Roman"/>
                      <w:sz w:val="24"/>
                      <w:szCs w:val="24"/>
                    </w:rPr>
                    <m:t>m+1</m:t>
                  </m:r>
                </m:e>
              </m:d>
            </m:sup>
          </m:sSubSup>
          <m:r>
            <w:rPr>
              <w:rFonts w:ascii="Cambria Math" w:hAnsi="Cambria Math" w:cs="Times New Roman"/>
              <w:sz w:val="24"/>
              <w:szCs w:val="24"/>
            </w:rPr>
            <m:t>=</m:t>
          </m:r>
          <m:sSubSup>
            <m:sSubSupPr>
              <m:ctrlPr>
                <w:rPr>
                  <w:rFonts w:ascii="Cambria Math" w:hAnsi="Cambria Math" w:cs="Times New Roman"/>
                  <w:i/>
                  <w:sz w:val="24"/>
                  <w:szCs w:val="24"/>
                </w:rPr>
              </m:ctrlPr>
            </m:sSubSupPr>
            <m:e>
              <m:acc>
                <m:accPr>
                  <m:ctrlPr>
                    <w:rPr>
                      <w:rFonts w:ascii="Cambria Math" w:hAnsi="Cambria Math" w:cs="Times New Roman"/>
                      <w:b/>
                      <w:bCs/>
                      <w:i/>
                      <w:sz w:val="24"/>
                      <w:szCs w:val="24"/>
                    </w:rPr>
                  </m:ctrlPr>
                </m:accPr>
                <m:e>
                  <m:r>
                    <m:rPr>
                      <m:sty m:val="bi"/>
                    </m:rPr>
                    <w:rPr>
                      <w:rFonts w:ascii="Cambria Math" w:hAnsi="Cambria Math" w:cs="Times New Roman"/>
                      <w:sz w:val="24"/>
                      <w:szCs w:val="24"/>
                    </w:rPr>
                    <m:t>θ</m:t>
                  </m:r>
                </m:e>
              </m:acc>
            </m:e>
            <m:sub>
              <m:sSup>
                <m:sSupPr>
                  <m:ctrlPr>
                    <w:rPr>
                      <w:rFonts w:ascii="Cambria Math"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r>
                <w:rPr>
                  <w:rFonts w:ascii="Cambria Math" w:hAnsi="Cambria Math" w:cs="Times New Roman"/>
                  <w:sz w:val="24"/>
                  <w:szCs w:val="24"/>
                </w:rPr>
                <m:t>,GTWLL3R</m:t>
              </m:r>
            </m:sub>
            <m:sup>
              <m:d>
                <m:dPr>
                  <m:ctrlPr>
                    <w:rPr>
                      <w:rFonts w:ascii="Cambria Math" w:hAnsi="Cambria Math" w:cs="Times New Roman"/>
                      <w:i/>
                      <w:sz w:val="24"/>
                      <w:szCs w:val="24"/>
                    </w:rPr>
                  </m:ctrlPr>
                </m:dPr>
                <m:e>
                  <m:r>
                    <w:rPr>
                      <w:rFonts w:ascii="Cambria Math" w:hAnsi="Cambria Math" w:cs="Times New Roman"/>
                      <w:sz w:val="24"/>
                      <w:szCs w:val="24"/>
                    </w:rPr>
                    <m:t>m</m:t>
                  </m:r>
                </m:e>
              </m:d>
            </m:sup>
          </m:sSubSup>
          <m:r>
            <w:rPr>
              <w:rFonts w:ascii="Cambria Math" w:hAnsi="Cambria Math" w:cs="Times New Roman"/>
              <w:sz w:val="24"/>
              <w:szCs w:val="24"/>
            </w:rPr>
            <m:t>-</m:t>
          </m:r>
          <m:sSup>
            <m:sSupPr>
              <m:ctrlPr>
                <w:rPr>
                  <w:rFonts w:ascii="Cambria Math" w:hAnsi="Cambria Math" w:cs="Times New Roman"/>
                  <w:b/>
                  <w:bCs/>
                  <w:i/>
                  <w:sz w:val="24"/>
                  <w:szCs w:val="24"/>
                </w:rPr>
              </m:ctrlPr>
            </m:sSupPr>
            <m:e>
              <m:r>
                <m:rPr>
                  <m:sty m:val="bi"/>
                </m:rPr>
                <w:rPr>
                  <w:rFonts w:ascii="Cambria Math" w:hAnsi="Cambria Math" w:cs="Times New Roman"/>
                  <w:sz w:val="24"/>
                  <w:szCs w:val="24"/>
                </w:rPr>
                <m:t>H</m:t>
              </m:r>
            </m:e>
            <m:sup>
              <m:r>
                <m:rPr>
                  <m:sty m:val="bi"/>
                </m:rPr>
                <w:rPr>
                  <w:rFonts w:ascii="Cambria Math" w:hAnsi="Cambria Math" w:cs="Times New Roman"/>
                  <w:sz w:val="24"/>
                  <w:szCs w:val="24"/>
                </w:rPr>
                <m:t>-1</m:t>
              </m:r>
            </m:sup>
          </m:sSup>
          <m:d>
            <m:dPr>
              <m:ctrlPr>
                <w:rPr>
                  <w:rFonts w:ascii="Cambria Math" w:hAnsi="Cambria Math" w:cs="Times New Roman"/>
                  <w:i/>
                  <w:sz w:val="24"/>
                  <w:szCs w:val="24"/>
                </w:rPr>
              </m:ctrlPr>
            </m:dPr>
            <m:e>
              <m:sSubSup>
                <m:sSubSupPr>
                  <m:ctrlPr>
                    <w:rPr>
                      <w:rFonts w:ascii="Cambria Math" w:hAnsi="Cambria Math" w:cs="Times New Roman"/>
                      <w:i/>
                      <w:sz w:val="24"/>
                      <w:szCs w:val="24"/>
                    </w:rPr>
                  </m:ctrlPr>
                </m:sSubSupPr>
                <m:e>
                  <m:acc>
                    <m:accPr>
                      <m:ctrlPr>
                        <w:rPr>
                          <w:rFonts w:ascii="Cambria Math" w:hAnsi="Cambria Math" w:cs="Times New Roman"/>
                          <w:b/>
                          <w:bCs/>
                          <w:i/>
                          <w:sz w:val="24"/>
                          <w:szCs w:val="24"/>
                        </w:rPr>
                      </m:ctrlPr>
                    </m:accPr>
                    <m:e>
                      <m:r>
                        <m:rPr>
                          <m:sty m:val="bi"/>
                        </m:rPr>
                        <w:rPr>
                          <w:rFonts w:ascii="Cambria Math" w:hAnsi="Cambria Math" w:cs="Times New Roman"/>
                          <w:sz w:val="24"/>
                          <w:szCs w:val="24"/>
                        </w:rPr>
                        <m:t>θ</m:t>
                      </m:r>
                    </m:e>
                  </m:acc>
                </m:e>
                <m:sub>
                  <m:sSup>
                    <m:sSupPr>
                      <m:ctrlPr>
                        <w:rPr>
                          <w:rFonts w:ascii="Cambria Math"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r>
                    <w:rPr>
                      <w:rFonts w:ascii="Cambria Math" w:hAnsi="Cambria Math" w:cs="Times New Roman"/>
                      <w:sz w:val="24"/>
                      <w:szCs w:val="24"/>
                    </w:rPr>
                    <m:t>,GTWLL3R</m:t>
                  </m:r>
                </m:sub>
                <m:sup>
                  <m:d>
                    <m:dPr>
                      <m:ctrlPr>
                        <w:rPr>
                          <w:rFonts w:ascii="Cambria Math" w:hAnsi="Cambria Math" w:cs="Times New Roman"/>
                          <w:i/>
                          <w:sz w:val="24"/>
                          <w:szCs w:val="24"/>
                        </w:rPr>
                      </m:ctrlPr>
                    </m:dPr>
                    <m:e>
                      <m:r>
                        <w:rPr>
                          <w:rFonts w:ascii="Cambria Math" w:hAnsi="Cambria Math" w:cs="Times New Roman"/>
                          <w:sz w:val="24"/>
                          <w:szCs w:val="24"/>
                        </w:rPr>
                        <m:t>m</m:t>
                      </m:r>
                    </m:e>
                  </m:d>
                </m:sup>
              </m:sSubSup>
            </m:e>
          </m:d>
          <m:r>
            <m:rPr>
              <m:sty m:val="bi"/>
            </m:rPr>
            <w:rPr>
              <w:rFonts w:ascii="Cambria Math" w:hAnsi="Cambria Math" w:cs="Times New Roman"/>
              <w:sz w:val="24"/>
              <w:szCs w:val="24"/>
            </w:rPr>
            <m:t>g</m:t>
          </m:r>
          <m:d>
            <m:dPr>
              <m:ctrlPr>
                <w:rPr>
                  <w:rFonts w:ascii="Cambria Math" w:hAnsi="Cambria Math" w:cs="Times New Roman"/>
                  <w:i/>
                  <w:sz w:val="24"/>
                  <w:szCs w:val="24"/>
                </w:rPr>
              </m:ctrlPr>
            </m:dPr>
            <m:e>
              <m:sSubSup>
                <m:sSubSupPr>
                  <m:ctrlPr>
                    <w:rPr>
                      <w:rFonts w:ascii="Cambria Math" w:hAnsi="Cambria Math" w:cs="Times New Roman"/>
                      <w:i/>
                      <w:sz w:val="24"/>
                      <w:szCs w:val="24"/>
                    </w:rPr>
                  </m:ctrlPr>
                </m:sSubSupPr>
                <m:e>
                  <m:acc>
                    <m:accPr>
                      <m:ctrlPr>
                        <w:rPr>
                          <w:rFonts w:ascii="Cambria Math" w:hAnsi="Cambria Math" w:cs="Times New Roman"/>
                          <w:b/>
                          <w:bCs/>
                          <w:i/>
                          <w:sz w:val="24"/>
                          <w:szCs w:val="24"/>
                        </w:rPr>
                      </m:ctrlPr>
                    </m:accPr>
                    <m:e>
                      <m:r>
                        <m:rPr>
                          <m:sty m:val="bi"/>
                        </m:rPr>
                        <w:rPr>
                          <w:rFonts w:ascii="Cambria Math" w:hAnsi="Cambria Math" w:cs="Times New Roman"/>
                          <w:sz w:val="24"/>
                          <w:szCs w:val="24"/>
                        </w:rPr>
                        <m:t>θ</m:t>
                      </m:r>
                    </m:e>
                  </m:acc>
                </m:e>
                <m:sub>
                  <m:sSup>
                    <m:sSupPr>
                      <m:ctrlPr>
                        <w:rPr>
                          <w:rFonts w:ascii="Cambria Math"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r>
                    <w:rPr>
                      <w:rFonts w:ascii="Cambria Math" w:hAnsi="Cambria Math" w:cs="Times New Roman"/>
                      <w:sz w:val="24"/>
                      <w:szCs w:val="24"/>
                    </w:rPr>
                    <m:t>,GTWLL3R</m:t>
                  </m:r>
                </m:sub>
                <m:sup>
                  <m:d>
                    <m:dPr>
                      <m:ctrlPr>
                        <w:rPr>
                          <w:rFonts w:ascii="Cambria Math" w:hAnsi="Cambria Math" w:cs="Times New Roman"/>
                          <w:i/>
                          <w:sz w:val="24"/>
                          <w:szCs w:val="24"/>
                        </w:rPr>
                      </m:ctrlPr>
                    </m:dPr>
                    <m:e>
                      <m:r>
                        <w:rPr>
                          <w:rFonts w:ascii="Cambria Math" w:hAnsi="Cambria Math" w:cs="Times New Roman"/>
                          <w:sz w:val="24"/>
                          <w:szCs w:val="24"/>
                        </w:rPr>
                        <m:t>m</m:t>
                      </m:r>
                    </m:e>
                  </m:d>
                </m:sup>
              </m:sSubSup>
            </m:e>
          </m:d>
        </m:oMath>
      </m:oMathPara>
    </w:p>
    <w:p w14:paraId="24AAAE92" w14:textId="77777777" w:rsidR="0074620D" w:rsidRPr="00167933" w:rsidRDefault="0074620D" w:rsidP="00D72D1A">
      <w:pPr>
        <w:spacing w:line="240" w:lineRule="auto"/>
        <w:jc w:val="both"/>
        <w:rPr>
          <w:rFonts w:ascii="Times New Roman" w:eastAsiaTheme="minorEastAsia" w:hAnsi="Times New Roman" w:cs="Times New Roman"/>
          <w:i/>
          <w:iCs/>
          <w:sz w:val="24"/>
          <w:szCs w:val="24"/>
        </w:rPr>
      </w:pPr>
      <w:r w:rsidRPr="00167933">
        <w:rPr>
          <w:rFonts w:ascii="Times New Roman" w:eastAsiaTheme="minorEastAsia" w:hAnsi="Times New Roman" w:cs="Times New Roman"/>
          <w:sz w:val="24"/>
          <w:szCs w:val="24"/>
        </w:rPr>
        <w:t>dimana</w:t>
      </w:r>
      <w:r>
        <w:rPr>
          <w:rFonts w:ascii="Times New Roman" w:eastAsiaTheme="minorEastAsia" w:hAnsi="Times New Roman" w:cs="Times New Roman"/>
          <w:sz w:val="24"/>
          <w:szCs w:val="24"/>
        </w:rPr>
        <w:t xml:space="preserve"> </w:t>
      </w:r>
      <m:oMath>
        <m:sSubSup>
          <m:sSubSupPr>
            <m:ctrlPr>
              <w:rPr>
                <w:rFonts w:ascii="Cambria Math" w:hAnsi="Cambria Math" w:cs="Times New Roman"/>
                <w:i/>
                <w:sz w:val="24"/>
                <w:szCs w:val="24"/>
              </w:rPr>
            </m:ctrlPr>
          </m:sSubSupPr>
          <m:e>
            <m:acc>
              <m:accPr>
                <m:ctrlPr>
                  <w:rPr>
                    <w:rFonts w:ascii="Cambria Math" w:hAnsi="Cambria Math" w:cs="Times New Roman"/>
                    <w:b/>
                    <w:bCs/>
                    <w:i/>
                    <w:sz w:val="24"/>
                    <w:szCs w:val="24"/>
                  </w:rPr>
                </m:ctrlPr>
              </m:accPr>
              <m:e>
                <m:r>
                  <m:rPr>
                    <m:sty m:val="bi"/>
                  </m:rPr>
                  <w:rPr>
                    <w:rFonts w:ascii="Cambria Math" w:hAnsi="Cambria Math" w:cs="Times New Roman"/>
                    <w:sz w:val="24"/>
                    <w:szCs w:val="24"/>
                  </w:rPr>
                  <m:t>θ</m:t>
                </m:r>
              </m:e>
            </m:acc>
          </m:e>
          <m:sub>
            <m:sSup>
              <m:sSupPr>
                <m:ctrlPr>
                  <w:rPr>
                    <w:rFonts w:ascii="Cambria Math"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r>
              <w:rPr>
                <w:rFonts w:ascii="Cambria Math" w:hAnsi="Cambria Math" w:cs="Times New Roman"/>
                <w:sz w:val="24"/>
                <w:szCs w:val="24"/>
              </w:rPr>
              <m:t>,GTWLL3R</m:t>
            </m:r>
          </m:sub>
          <m:sup>
            <m:r>
              <w:rPr>
                <w:rFonts w:ascii="Cambria Math" w:hAnsi="Cambria Math" w:cs="Times New Roman"/>
                <w:sz w:val="24"/>
                <w:szCs w:val="24"/>
              </w:rPr>
              <m:t>(m)</m:t>
            </m:r>
          </m:sup>
        </m:sSubSup>
      </m:oMath>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merupakan</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sekumpulan</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penaksir</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parameter</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yang</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konvergen</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pada</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lokasi</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ke-</w:t>
      </w:r>
      <w:r>
        <w:rPr>
          <w:rFonts w:ascii="Times New Roman" w:eastAsiaTheme="minorEastAsia" w:hAnsi="Times New Roman" w:cs="Times New Roman"/>
          <w:sz w:val="24"/>
          <w:szCs w:val="24"/>
        </w:rPr>
        <w:t xml:space="preserve"> </w:t>
      </w:r>
      <m:oMath>
        <m:sSup>
          <m:sSupPr>
            <m:ctrlPr>
              <w:rPr>
                <w:rFonts w:ascii="Cambria Math"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oMath>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dan</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periode</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ke-</w:t>
      </w:r>
      <w:r w:rsidRPr="00167933">
        <w:rPr>
          <w:rFonts w:ascii="Times New Roman" w:eastAsiaTheme="minorEastAsia" w:hAnsi="Times New Roman" w:cs="Times New Roman"/>
          <w:i/>
          <w:iCs/>
          <w:sz w:val="24"/>
          <w:szCs w:val="24"/>
        </w:rPr>
        <w:t>L</w:t>
      </w:r>
      <w:r>
        <w:rPr>
          <w:rFonts w:ascii="Times New Roman" w:eastAsiaTheme="minorEastAsia" w:hAnsi="Times New Roman" w:cs="Times New Roman"/>
          <w:i/>
          <w:iCs/>
          <w:sz w:val="24"/>
          <w:szCs w:val="24"/>
        </w:rPr>
        <w:t xml:space="preserve"> </w:t>
      </w:r>
      <w:r w:rsidRPr="00167933">
        <w:rPr>
          <w:rFonts w:ascii="Times New Roman" w:eastAsiaTheme="minorEastAsia" w:hAnsi="Times New Roman" w:cs="Times New Roman"/>
          <w:sz w:val="24"/>
          <w:szCs w:val="24"/>
        </w:rPr>
        <w:t>saat</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iterasi</w:t>
      </w:r>
      <w:r>
        <w:rPr>
          <w:rFonts w:ascii="Times New Roman" w:eastAsiaTheme="minorEastAsia" w:hAnsi="Times New Roman" w:cs="Times New Roman"/>
          <w:i/>
          <w:iCs/>
          <w:sz w:val="24"/>
          <w:szCs w:val="24"/>
        </w:rPr>
        <w:t xml:space="preserve"> </w:t>
      </w:r>
      <w:r w:rsidRPr="00167933">
        <w:rPr>
          <w:rFonts w:ascii="Times New Roman" w:eastAsiaTheme="minorEastAsia" w:hAnsi="Times New Roman" w:cs="Times New Roman"/>
          <w:sz w:val="24"/>
          <w:szCs w:val="24"/>
        </w:rPr>
        <w:t>ke</w:t>
      </w:r>
      <w:r w:rsidRPr="00167933">
        <w:rPr>
          <w:rFonts w:ascii="Times New Roman" w:eastAsiaTheme="minorEastAsia" w:hAnsi="Times New Roman" w:cs="Times New Roman"/>
          <w:i/>
          <w:iCs/>
          <w:sz w:val="24"/>
          <w:szCs w:val="24"/>
        </w:rPr>
        <w:t>-</w:t>
      </w:r>
      <w:r>
        <w:rPr>
          <w:rFonts w:ascii="Times New Roman" w:eastAsiaTheme="minorEastAsia" w:hAnsi="Times New Roman" w:cs="Times New Roman"/>
          <w:sz w:val="24"/>
          <w:szCs w:val="24"/>
        </w:rPr>
        <w:t xml:space="preserve"> </w:t>
      </w:r>
      <m:oMath>
        <m:r>
          <w:rPr>
            <w:rFonts w:ascii="Cambria Math" w:hAnsi="Cambria Math" w:cs="Times New Roman"/>
            <w:sz w:val="24"/>
            <w:szCs w:val="24"/>
          </w:rPr>
          <m:t>m=m+1</m:t>
        </m:r>
      </m:oMath>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apabila</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belum</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memperoleh</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penaksir</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parameter</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yang</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konvergen.</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Iterasi</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berhenti</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jika</w:t>
      </w:r>
      <w:r>
        <w:rPr>
          <w:rFonts w:ascii="Times New Roman" w:eastAsiaTheme="minorEastAsia" w:hAnsi="Times New Roman" w:cs="Times New Roman"/>
          <w:sz w:val="24"/>
          <w:szCs w:val="24"/>
        </w:rPr>
        <w:t xml:space="preserve"> </w:t>
      </w:r>
      <m:oMath>
        <m:d>
          <m:dPr>
            <m:begChr m:val="‖"/>
            <m:endChr m:val="‖"/>
            <m:ctrlPr>
              <w:rPr>
                <w:rFonts w:ascii="Cambria Math" w:eastAsiaTheme="minorEastAsia" w:hAnsi="Cambria Math" w:cs="Times New Roman"/>
                <w:i/>
                <w:sz w:val="24"/>
                <w:szCs w:val="24"/>
              </w:rPr>
            </m:ctrlPr>
          </m:dPr>
          <m:e>
            <m:sSubSup>
              <m:sSubSupPr>
                <m:ctrlPr>
                  <w:rPr>
                    <w:rFonts w:ascii="Cambria Math" w:hAnsi="Cambria Math" w:cs="Times New Roman"/>
                    <w:i/>
                    <w:sz w:val="24"/>
                    <w:szCs w:val="24"/>
                  </w:rPr>
                </m:ctrlPr>
              </m:sSubSupPr>
              <m:e>
                <m:acc>
                  <m:accPr>
                    <m:ctrlPr>
                      <w:rPr>
                        <w:rFonts w:ascii="Cambria Math" w:hAnsi="Cambria Math" w:cs="Times New Roman"/>
                        <w:b/>
                        <w:bCs/>
                        <w:i/>
                        <w:sz w:val="24"/>
                        <w:szCs w:val="24"/>
                      </w:rPr>
                    </m:ctrlPr>
                  </m:accPr>
                  <m:e>
                    <m:r>
                      <m:rPr>
                        <m:sty m:val="bi"/>
                      </m:rPr>
                      <w:rPr>
                        <w:rFonts w:ascii="Cambria Math" w:hAnsi="Cambria Math" w:cs="Times New Roman"/>
                        <w:sz w:val="24"/>
                        <w:szCs w:val="24"/>
                      </w:rPr>
                      <m:t>θ</m:t>
                    </m:r>
                  </m:e>
                </m:acc>
              </m:e>
              <m:sub>
                <m:sSup>
                  <m:sSupPr>
                    <m:ctrlPr>
                      <w:rPr>
                        <w:rFonts w:ascii="Cambria Math"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r>
                  <w:rPr>
                    <w:rFonts w:ascii="Cambria Math" w:hAnsi="Cambria Math" w:cs="Times New Roman"/>
                    <w:sz w:val="24"/>
                    <w:szCs w:val="24"/>
                  </w:rPr>
                  <m:t>,GTWLL3R</m:t>
                </m:r>
              </m:sub>
              <m:sup>
                <m:r>
                  <w:rPr>
                    <w:rFonts w:ascii="Cambria Math" w:hAnsi="Cambria Math" w:cs="Times New Roman"/>
                    <w:sz w:val="24"/>
                    <w:szCs w:val="24"/>
                  </w:rPr>
                  <m:t>(m+1)</m:t>
                </m:r>
              </m:sup>
            </m:sSubSup>
            <m:r>
              <m:rPr>
                <m:sty m:val="p"/>
              </m:rPr>
              <w:rPr>
                <w:rFonts w:ascii="Cambria Math" w:eastAsiaTheme="minorEastAsia" w:hAnsi="Cambria Math" w:cs="Times New Roman"/>
                <w:sz w:val="24"/>
                <w:szCs w:val="24"/>
              </w:rPr>
              <m:t xml:space="preserve"> - </m:t>
            </m:r>
            <m:sSubSup>
              <m:sSubSupPr>
                <m:ctrlPr>
                  <w:rPr>
                    <w:rFonts w:ascii="Cambria Math" w:hAnsi="Cambria Math" w:cs="Times New Roman"/>
                    <w:i/>
                    <w:sz w:val="24"/>
                    <w:szCs w:val="24"/>
                  </w:rPr>
                </m:ctrlPr>
              </m:sSubSupPr>
              <m:e>
                <m:acc>
                  <m:accPr>
                    <m:ctrlPr>
                      <w:rPr>
                        <w:rFonts w:ascii="Cambria Math" w:hAnsi="Cambria Math" w:cs="Times New Roman"/>
                        <w:i/>
                        <w:sz w:val="24"/>
                        <w:szCs w:val="24"/>
                      </w:rPr>
                    </m:ctrlPr>
                  </m:accPr>
                  <m:e>
                    <m:r>
                      <m:rPr>
                        <m:sty m:val="bi"/>
                      </m:rPr>
                      <w:rPr>
                        <w:rFonts w:ascii="Cambria Math" w:hAnsi="Cambria Math" w:cs="Times New Roman"/>
                        <w:sz w:val="24"/>
                        <w:szCs w:val="24"/>
                      </w:rPr>
                      <m:t>θ</m:t>
                    </m:r>
                  </m:e>
                </m:acc>
              </m:e>
              <m:sub>
                <m:sSup>
                  <m:sSupPr>
                    <m:ctrlPr>
                      <w:rPr>
                        <w:rFonts w:ascii="Cambria Math"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r>
                  <w:rPr>
                    <w:rFonts w:ascii="Cambria Math" w:hAnsi="Cambria Math" w:cs="Times New Roman"/>
                    <w:sz w:val="24"/>
                    <w:szCs w:val="24"/>
                  </w:rPr>
                  <m:t>,GTWLL3R</m:t>
                </m:r>
              </m:sub>
              <m:sup>
                <m:d>
                  <m:dPr>
                    <m:ctrlPr>
                      <w:rPr>
                        <w:rFonts w:ascii="Cambria Math" w:hAnsi="Cambria Math" w:cs="Times New Roman"/>
                        <w:i/>
                        <w:sz w:val="24"/>
                        <w:szCs w:val="24"/>
                      </w:rPr>
                    </m:ctrlPr>
                  </m:dPr>
                  <m:e>
                    <m:r>
                      <w:rPr>
                        <w:rFonts w:ascii="Cambria Math" w:hAnsi="Cambria Math" w:cs="Times New Roman"/>
                        <w:sz w:val="24"/>
                        <w:szCs w:val="24"/>
                      </w:rPr>
                      <m:t>m</m:t>
                    </m:r>
                  </m:e>
                </m:d>
              </m:sup>
            </m:sSubSup>
          </m:e>
        </m:d>
      </m:oMath>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&lt;</w:t>
      </w:r>
      <w:r>
        <w:rPr>
          <w:rFonts w:ascii="Times New Roman" w:eastAsiaTheme="minorEastAsia" w:hAnsi="Times New Roman" w:cs="Times New Roman"/>
          <w:sz w:val="24"/>
          <w:szCs w:val="24"/>
        </w:rPr>
        <w:t xml:space="preserve"> </w:t>
      </w:r>
      <w:r w:rsidRPr="00167933">
        <w:rPr>
          <w:rFonts w:ascii="Cambria Math" w:eastAsiaTheme="minorEastAsia" w:hAnsi="Cambria Math" w:cs="Cambria Math"/>
          <w:sz w:val="24"/>
          <w:szCs w:val="24"/>
        </w:rPr>
        <w:t>𝜀</w:t>
      </w:r>
      <w:r w:rsidRPr="00167933">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dimana</w:t>
      </w:r>
      <w:r>
        <w:rPr>
          <w:rFonts w:ascii="Times New Roman" w:eastAsiaTheme="minorEastAsia" w:hAnsi="Times New Roman" w:cs="Times New Roman"/>
          <w:sz w:val="24"/>
          <w:szCs w:val="24"/>
        </w:rPr>
        <w:t xml:space="preserve"> </w:t>
      </w:r>
      <w:r w:rsidRPr="00167933">
        <w:rPr>
          <w:rFonts w:ascii="Cambria Math" w:eastAsiaTheme="minorEastAsia" w:hAnsi="Cambria Math" w:cs="Cambria Math"/>
          <w:sz w:val="24"/>
          <w:szCs w:val="24"/>
        </w:rPr>
        <w:t>𝜀</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merupakan</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sebuah</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bilangan</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positif</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yang</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sangat</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kecil.</w:t>
      </w:r>
    </w:p>
    <w:p w14:paraId="42F7DB26" w14:textId="77777777" w:rsidR="0074620D" w:rsidRPr="00D72D1A" w:rsidRDefault="0074620D" w:rsidP="00D72D1A">
      <w:pPr>
        <w:spacing w:after="160" w:line="240" w:lineRule="auto"/>
        <w:jc w:val="both"/>
        <w:rPr>
          <w:rFonts w:ascii="Times New Roman" w:eastAsiaTheme="minorEastAsia" w:hAnsi="Times New Roman" w:cs="Times New Roman"/>
          <w:b/>
          <w:bCs/>
          <w:sz w:val="24"/>
          <w:szCs w:val="24"/>
        </w:rPr>
      </w:pPr>
      <w:r w:rsidRPr="00D72D1A">
        <w:rPr>
          <w:rFonts w:ascii="Times New Roman" w:eastAsiaTheme="minorEastAsia" w:hAnsi="Times New Roman" w:cs="Times New Roman"/>
          <w:b/>
          <w:bCs/>
          <w:sz w:val="24"/>
          <w:szCs w:val="24"/>
        </w:rPr>
        <w:t>Pengujian</w:t>
      </w:r>
      <w:r>
        <w:rPr>
          <w:rFonts w:ascii="Times New Roman" w:eastAsiaTheme="minorEastAsia" w:hAnsi="Times New Roman" w:cs="Times New Roman"/>
          <w:b/>
          <w:bCs/>
          <w:sz w:val="24"/>
          <w:szCs w:val="24"/>
        </w:rPr>
        <w:t xml:space="preserve"> </w:t>
      </w:r>
      <w:r w:rsidRPr="00D72D1A">
        <w:rPr>
          <w:rFonts w:ascii="Times New Roman" w:eastAsiaTheme="minorEastAsia" w:hAnsi="Times New Roman" w:cs="Times New Roman"/>
          <w:b/>
          <w:bCs/>
          <w:sz w:val="24"/>
          <w:szCs w:val="24"/>
        </w:rPr>
        <w:t>Hipotesis</w:t>
      </w:r>
      <w:r>
        <w:rPr>
          <w:rFonts w:ascii="Times New Roman" w:eastAsiaTheme="minorEastAsia" w:hAnsi="Times New Roman" w:cs="Times New Roman"/>
          <w:b/>
          <w:bCs/>
          <w:sz w:val="24"/>
          <w:szCs w:val="24"/>
        </w:rPr>
        <w:t xml:space="preserve"> </w:t>
      </w:r>
      <w:r w:rsidRPr="00D72D1A">
        <w:rPr>
          <w:rFonts w:ascii="Times New Roman" w:eastAsiaTheme="minorEastAsia" w:hAnsi="Times New Roman" w:cs="Times New Roman"/>
          <w:b/>
          <w:bCs/>
          <w:sz w:val="24"/>
          <w:szCs w:val="24"/>
        </w:rPr>
        <w:t>Parameter</w:t>
      </w:r>
      <w:r>
        <w:rPr>
          <w:rFonts w:ascii="Times New Roman" w:eastAsiaTheme="minorEastAsia" w:hAnsi="Times New Roman" w:cs="Times New Roman"/>
          <w:b/>
          <w:bCs/>
          <w:sz w:val="24"/>
          <w:szCs w:val="24"/>
        </w:rPr>
        <w:t xml:space="preserve"> </w:t>
      </w:r>
      <w:r w:rsidRPr="00D72D1A">
        <w:rPr>
          <w:rFonts w:ascii="Times New Roman" w:eastAsiaTheme="minorEastAsia" w:hAnsi="Times New Roman" w:cs="Times New Roman"/>
          <w:b/>
          <w:bCs/>
          <w:sz w:val="24"/>
          <w:szCs w:val="24"/>
        </w:rPr>
        <w:t>Regresi</w:t>
      </w:r>
    </w:p>
    <w:p w14:paraId="79595E5C" w14:textId="0FE66EE8" w:rsidR="00A4683A" w:rsidRPr="00A4683A" w:rsidRDefault="00A4683A" w:rsidP="00A4683A">
      <w:pPr>
        <w:spacing w:after="0" w:line="240" w:lineRule="auto"/>
        <w:ind w:firstLine="720"/>
        <w:jc w:val="both"/>
        <w:rPr>
          <w:rFonts w:ascii="Times New Roman" w:hAnsi="Times New Roman" w:cs="Times New Roman"/>
          <w:sz w:val="24"/>
          <w:szCs w:val="24"/>
        </w:rPr>
      </w:pPr>
      <w:r w:rsidRPr="00A4683A">
        <w:rPr>
          <w:rFonts w:ascii="Times New Roman" w:hAnsi="Times New Roman" w:cs="Times New Roman"/>
          <w:sz w:val="24"/>
          <w:szCs w:val="24"/>
        </w:rPr>
        <w:t xml:space="preserve">Pengujian parameter model </w:t>
      </w:r>
      <w:r w:rsidR="009F2828">
        <w:rPr>
          <w:rFonts w:ascii="Times New Roman" w:hAnsi="Times New Roman" w:cs="Times New Roman"/>
          <w:sz w:val="24"/>
          <w:szCs w:val="24"/>
        </w:rPr>
        <w:t xml:space="preserve">GTWLL3R </w:t>
      </w:r>
      <w:r w:rsidRPr="00A4683A">
        <w:rPr>
          <w:rFonts w:ascii="Times New Roman" w:hAnsi="Times New Roman" w:cs="Times New Roman"/>
          <w:sz w:val="24"/>
          <w:szCs w:val="24"/>
        </w:rPr>
        <w:t xml:space="preserve">menggunakan metode MLRT. Pengujian parameter dilakukan dengan pengujian hipotesis secara serentak dan parsial. Namun sebelumnya akan dilakukan pengujian kesamaan model </w:t>
      </w:r>
      <w:r w:rsidR="009F2828">
        <w:rPr>
          <w:rFonts w:ascii="Times New Roman" w:hAnsi="Times New Roman" w:cs="Times New Roman"/>
          <w:sz w:val="24"/>
          <w:szCs w:val="24"/>
        </w:rPr>
        <w:t xml:space="preserve">GTWLL3R </w:t>
      </w:r>
      <w:r w:rsidRPr="00A4683A">
        <w:rPr>
          <w:rFonts w:ascii="Times New Roman" w:hAnsi="Times New Roman" w:cs="Times New Roman"/>
          <w:sz w:val="24"/>
          <w:szCs w:val="24"/>
        </w:rPr>
        <w:t xml:space="preserve">dengan </w:t>
      </w:r>
      <w:proofErr w:type="gramStart"/>
      <w:r>
        <w:rPr>
          <w:rFonts w:ascii="Times New Roman" w:hAnsi="Times New Roman" w:cs="Times New Roman"/>
          <w:sz w:val="24"/>
          <w:szCs w:val="24"/>
        </w:rPr>
        <w:t>GW</w:t>
      </w:r>
      <w:r w:rsidRPr="00A4683A">
        <w:rPr>
          <w:rFonts w:ascii="Times New Roman" w:hAnsi="Times New Roman" w:cs="Times New Roman"/>
          <w:sz w:val="24"/>
          <w:szCs w:val="24"/>
        </w:rPr>
        <w:t>LL</w:t>
      </w:r>
      <w:r>
        <w:rPr>
          <w:rFonts w:ascii="Times New Roman" w:hAnsi="Times New Roman" w:cs="Times New Roman"/>
          <w:sz w:val="24"/>
          <w:szCs w:val="24"/>
        </w:rPr>
        <w:t>(</w:t>
      </w:r>
      <w:r w:rsidRPr="00A4683A">
        <w:rPr>
          <w:rFonts w:ascii="Times New Roman" w:hAnsi="Times New Roman" w:cs="Times New Roman"/>
          <w:sz w:val="24"/>
          <w:szCs w:val="24"/>
        </w:rPr>
        <w:t>3</w:t>
      </w:r>
      <w:r>
        <w:rPr>
          <w:rFonts w:ascii="Times New Roman" w:hAnsi="Times New Roman" w:cs="Times New Roman"/>
          <w:sz w:val="24"/>
          <w:szCs w:val="24"/>
        </w:rPr>
        <w:t>)</w:t>
      </w:r>
      <w:r w:rsidRPr="00A4683A">
        <w:rPr>
          <w:rFonts w:ascii="Times New Roman" w:hAnsi="Times New Roman" w:cs="Times New Roman"/>
          <w:sz w:val="24"/>
          <w:szCs w:val="24"/>
        </w:rPr>
        <w:t>R.</w:t>
      </w:r>
      <w:proofErr w:type="gramEnd"/>
      <w:r w:rsidRPr="00A4683A">
        <w:rPr>
          <w:rFonts w:ascii="Times New Roman" w:hAnsi="Times New Roman" w:cs="Times New Roman"/>
          <w:sz w:val="24"/>
          <w:szCs w:val="24"/>
        </w:rPr>
        <w:t xml:space="preserve"> Hipotesis dalam pengujian kesamaan model </w:t>
      </w:r>
      <w:r>
        <w:rPr>
          <w:rFonts w:ascii="Times New Roman" w:hAnsi="Times New Roman" w:cs="Times New Roman"/>
          <w:sz w:val="24"/>
          <w:szCs w:val="24"/>
        </w:rPr>
        <w:t>spatio-temporal</w:t>
      </w:r>
      <w:r w:rsidRPr="00A4683A">
        <w:rPr>
          <w:rFonts w:ascii="Times New Roman" w:hAnsi="Times New Roman" w:cs="Times New Roman"/>
          <w:sz w:val="24"/>
          <w:szCs w:val="24"/>
        </w:rPr>
        <w:t xml:space="preserve"> dan </w:t>
      </w:r>
      <w:r>
        <w:rPr>
          <w:rFonts w:ascii="Times New Roman" w:hAnsi="Times New Roman" w:cs="Times New Roman"/>
          <w:sz w:val="24"/>
          <w:szCs w:val="24"/>
        </w:rPr>
        <w:t>spasial</w:t>
      </w:r>
      <w:r w:rsidRPr="00A4683A">
        <w:rPr>
          <w:rFonts w:ascii="Times New Roman" w:hAnsi="Times New Roman" w:cs="Times New Roman"/>
          <w:sz w:val="24"/>
          <w:szCs w:val="24"/>
        </w:rPr>
        <w:t xml:space="preserve"> yakni:</w:t>
      </w:r>
    </w:p>
    <w:p w14:paraId="7485EA60" w14:textId="0EDC9AC9" w:rsidR="00A4683A" w:rsidRPr="00A4683A" w:rsidRDefault="00000000" w:rsidP="00A4683A">
      <w:pPr>
        <w:spacing w:after="0" w:line="240" w:lineRule="auto"/>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j</m:t>
            </m: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i</m:t>
                </m:r>
              </m:sub>
            </m:sSub>
            <m:r>
              <m:rPr>
                <m:sty m:val="p"/>
              </m:rPr>
              <w:rPr>
                <w:rFonts w:ascii="Cambria Math" w:hAnsi="Cambria Math" w:cs="Times New Roman"/>
                <w:sz w:val="24"/>
                <w:szCs w:val="24"/>
              </w:rPr>
              <m:t xml:space="preserve"> , </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j</m:t>
            </m:r>
          </m:sub>
        </m:sSub>
        <m:r>
          <w:rPr>
            <w:rFonts w:ascii="Cambria Math" w:hAnsi="Cambria Math" w:cs="Times New Roman"/>
            <w:sz w:val="24"/>
            <w:szCs w:val="24"/>
          </w:rPr>
          <m:t>;j=0,1,2, …, k ;i=1,2,…n</m:t>
        </m:r>
      </m:oMath>
      <w:r w:rsidR="00A4683A" w:rsidRPr="00A4683A">
        <w:rPr>
          <w:rFonts w:ascii="Times New Roman" w:eastAsiaTheme="minorEastAsia" w:hAnsi="Times New Roman" w:cs="Times New Roman"/>
          <w:sz w:val="24"/>
          <w:szCs w:val="24"/>
        </w:rPr>
        <w:t xml:space="preserve">  </w:t>
      </w:r>
    </w:p>
    <w:p w14:paraId="507D67ED" w14:textId="77777777" w:rsidR="00A4683A" w:rsidRPr="00A4683A" w:rsidRDefault="00000000" w:rsidP="00A4683A">
      <w:pPr>
        <w:spacing w:after="0" w:line="240" w:lineRule="auto"/>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r>
          <w:rPr>
            <w:rFonts w:ascii="Cambria Math" w:hAnsi="Cambria Math" w:cs="Times New Roman"/>
            <w:sz w:val="24"/>
            <w:szCs w:val="24"/>
          </w:rPr>
          <m:t>:</m:t>
        </m:r>
      </m:oMath>
      <w:r w:rsidR="00A4683A" w:rsidRPr="00A4683A">
        <w:rPr>
          <w:rFonts w:ascii="Times New Roman" w:eastAsiaTheme="minorEastAsia" w:hAnsi="Times New Roman" w:cs="Times New Roman"/>
          <w:sz w:val="24"/>
          <w:szCs w:val="24"/>
        </w:rPr>
        <w:t xml:space="preserve"> minimal terdapat satu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j</m:t>
            </m: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i</m:t>
                </m:r>
              </m:sub>
            </m:sSub>
            <m:r>
              <m:rPr>
                <m:sty m:val="p"/>
              </m:rPr>
              <w:rPr>
                <w:rFonts w:ascii="Cambria Math" w:hAnsi="Cambria Math" w:cs="Times New Roman"/>
                <w:sz w:val="24"/>
                <w:szCs w:val="24"/>
              </w:rPr>
              <m:t xml:space="preserve"> , </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j</m:t>
            </m:r>
          </m:sub>
        </m:sSub>
      </m:oMath>
      <w:r w:rsidR="00A4683A" w:rsidRPr="00A4683A">
        <w:rPr>
          <w:rFonts w:ascii="Times New Roman" w:eastAsiaTheme="minorEastAsia" w:hAnsi="Times New Roman" w:cs="Times New Roman"/>
          <w:sz w:val="24"/>
          <w:szCs w:val="24"/>
        </w:rPr>
        <w:t xml:space="preserve"> </w:t>
      </w:r>
    </w:p>
    <w:p w14:paraId="7608BD18" w14:textId="77777777" w:rsidR="00A4683A" w:rsidRPr="00A4683A" w:rsidRDefault="00A4683A" w:rsidP="00A4683A">
      <w:pPr>
        <w:spacing w:after="0" w:line="240" w:lineRule="auto"/>
        <w:jc w:val="both"/>
        <w:rPr>
          <w:rFonts w:ascii="Times New Roman" w:hAnsi="Times New Roman" w:cs="Times New Roman"/>
          <w:sz w:val="24"/>
          <w:szCs w:val="24"/>
        </w:rPr>
      </w:pPr>
      <w:r w:rsidRPr="00A4683A">
        <w:rPr>
          <w:rFonts w:ascii="Times New Roman" w:hAnsi="Times New Roman" w:cs="Times New Roman"/>
          <w:sz w:val="24"/>
          <w:szCs w:val="24"/>
        </w:rPr>
        <w:t xml:space="preserve">Statistik uji yang digunakan </w:t>
      </w:r>
      <w:proofErr w:type="gramStart"/>
      <w:r w:rsidRPr="00A4683A">
        <w:rPr>
          <w:rFonts w:ascii="Times New Roman" w:hAnsi="Times New Roman" w:cs="Times New Roman"/>
          <w:sz w:val="24"/>
          <w:szCs w:val="24"/>
        </w:rPr>
        <w:t>yakni :</w:t>
      </w:r>
      <w:proofErr w:type="gramEnd"/>
    </w:p>
    <w:tbl>
      <w:tblPr>
        <w:tblStyle w:val="1"/>
        <w:tblW w:w="8784" w:type="dxa"/>
        <w:tblLook w:val="04A0" w:firstRow="1" w:lastRow="0" w:firstColumn="1" w:lastColumn="0" w:noHBand="0" w:noVBand="1"/>
      </w:tblPr>
      <w:tblGrid>
        <w:gridCol w:w="8168"/>
        <w:gridCol w:w="616"/>
      </w:tblGrid>
      <w:tr w:rsidR="00A4683A" w:rsidRPr="00A4683A" w14:paraId="6B10EFF9" w14:textId="77777777" w:rsidTr="00A54650">
        <w:tc>
          <w:tcPr>
            <w:tcW w:w="8217" w:type="dxa"/>
          </w:tcPr>
          <w:p w14:paraId="0AAE2697" w14:textId="6AF8CBB2" w:rsidR="00A4683A" w:rsidRPr="00A4683A" w:rsidRDefault="00000000" w:rsidP="00EE41BA">
            <w:pPr>
              <w:jc w:val="both"/>
              <w:rPr>
                <w:rFonts w:ascii="Times New Roman" w:eastAsiaTheme="minorEastAsia" w:hAnsi="Times New Roman" w:cs="Times New Roman"/>
                <w:color w:val="000000" w:themeColor="text1"/>
                <w:sz w:val="24"/>
                <w:szCs w:val="24"/>
              </w:rPr>
            </w:pPr>
            <m:oMathPara>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F</m:t>
                    </m:r>
                  </m:e>
                  <m:sub>
                    <m:r>
                      <w:rPr>
                        <w:rFonts w:ascii="Cambria Math" w:hAnsi="Cambria Math" w:cs="Times New Roman"/>
                        <w:color w:val="000000" w:themeColor="text1"/>
                        <w:sz w:val="24"/>
                        <w:szCs w:val="24"/>
                      </w:rPr>
                      <m:t>1</m:t>
                    </m:r>
                  </m:sub>
                </m:sSub>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f>
                      <m:fPr>
                        <m:type m:val="skw"/>
                        <m:ctrlPr>
                          <w:rPr>
                            <w:rFonts w:ascii="Cambria Math" w:hAnsi="Cambria Math" w:cs="Times New Roman"/>
                            <w:i/>
                            <w:color w:val="000000" w:themeColor="text1"/>
                            <w:sz w:val="24"/>
                            <w:szCs w:val="24"/>
                          </w:rPr>
                        </m:ctrlPr>
                      </m:fPr>
                      <m:num>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G</m:t>
                            </m:r>
                          </m:e>
                          <m:sub>
                            <m:r>
                              <w:rPr>
                                <w:rFonts w:ascii="Cambria Math" w:hAnsi="Cambria Math" w:cs="Times New Roman"/>
                                <w:color w:val="000000" w:themeColor="text1"/>
                                <w:sz w:val="24"/>
                                <w:szCs w:val="24"/>
                              </w:rPr>
                              <m:t>GWLL3R</m:t>
                            </m:r>
                          </m:sub>
                          <m:sup>
                            <m:r>
                              <w:rPr>
                                <w:rFonts w:ascii="Cambria Math" w:hAnsi="Cambria Math" w:cs="Times New Roman"/>
                                <w:color w:val="000000" w:themeColor="text1"/>
                                <w:sz w:val="24"/>
                                <w:szCs w:val="24"/>
                              </w:rPr>
                              <m:t>2</m:t>
                            </m:r>
                          </m:sup>
                        </m:sSubSup>
                      </m:num>
                      <m:den>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df</m:t>
                            </m:r>
                          </m:e>
                          <m:sub>
                            <m:r>
                              <w:rPr>
                                <w:rFonts w:ascii="Cambria Math" w:hAnsi="Cambria Math" w:cs="Times New Roman"/>
                                <w:color w:val="000000" w:themeColor="text1"/>
                                <w:sz w:val="24"/>
                                <w:szCs w:val="24"/>
                              </w:rPr>
                              <m:t>1</m:t>
                            </m:r>
                          </m:sub>
                        </m:sSub>
                      </m:den>
                    </m:f>
                  </m:num>
                  <m:den>
                    <m:f>
                      <m:fPr>
                        <m:type m:val="skw"/>
                        <m:ctrlPr>
                          <w:rPr>
                            <w:rFonts w:ascii="Cambria Math" w:hAnsi="Cambria Math" w:cs="Times New Roman"/>
                            <w:i/>
                            <w:color w:val="000000" w:themeColor="text1"/>
                            <w:sz w:val="24"/>
                            <w:szCs w:val="24"/>
                          </w:rPr>
                        </m:ctrlPr>
                      </m:fPr>
                      <m:num>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G</m:t>
                            </m:r>
                          </m:e>
                          <m:sub>
                            <m:r>
                              <w:rPr>
                                <w:rFonts w:ascii="Cambria Math" w:hAnsi="Cambria Math" w:cs="Times New Roman"/>
                                <w:color w:val="000000" w:themeColor="text1"/>
                                <w:sz w:val="24"/>
                                <w:szCs w:val="24"/>
                              </w:rPr>
                              <m:t>GTWLL3R</m:t>
                            </m:r>
                          </m:sub>
                          <m:sup>
                            <m:r>
                              <w:rPr>
                                <w:rFonts w:ascii="Cambria Math" w:hAnsi="Cambria Math" w:cs="Times New Roman"/>
                                <w:color w:val="000000" w:themeColor="text1"/>
                                <w:sz w:val="24"/>
                                <w:szCs w:val="24"/>
                              </w:rPr>
                              <m:t>2</m:t>
                            </m:r>
                          </m:sup>
                        </m:sSubSup>
                      </m:num>
                      <m:den>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df</m:t>
                            </m:r>
                          </m:e>
                          <m:sub>
                            <m:r>
                              <w:rPr>
                                <w:rFonts w:ascii="Cambria Math" w:hAnsi="Cambria Math" w:cs="Times New Roman"/>
                                <w:color w:val="000000" w:themeColor="text1"/>
                                <w:sz w:val="24"/>
                                <w:szCs w:val="24"/>
                              </w:rPr>
                              <m:t>2</m:t>
                            </m:r>
                          </m:sub>
                        </m:sSub>
                      </m:den>
                    </m:f>
                  </m:den>
                </m:f>
              </m:oMath>
            </m:oMathPara>
          </w:p>
        </w:tc>
        <w:tc>
          <w:tcPr>
            <w:tcW w:w="567" w:type="dxa"/>
          </w:tcPr>
          <w:p w14:paraId="560B2840" w14:textId="778AC0AB" w:rsidR="00A4683A" w:rsidRPr="00A4683A" w:rsidRDefault="00A4683A" w:rsidP="00A4683A">
            <w:pPr>
              <w:pStyle w:val="Caption"/>
              <w:ind w:firstLine="0"/>
              <w:rPr>
                <w:rFonts w:cs="Times New Roman"/>
                <w:i w:val="0"/>
                <w:iCs w:val="0"/>
                <w:color w:val="000000" w:themeColor="text1"/>
                <w:sz w:val="24"/>
                <w:szCs w:val="24"/>
              </w:rPr>
            </w:pPr>
            <w:r w:rsidRPr="00A4683A">
              <w:rPr>
                <w:rFonts w:cs="Times New Roman"/>
                <w:i w:val="0"/>
                <w:iCs w:val="0"/>
                <w:color w:val="000000" w:themeColor="text1"/>
                <w:sz w:val="24"/>
                <w:szCs w:val="24"/>
              </w:rPr>
              <w:t>(23)</w:t>
            </w:r>
          </w:p>
          <w:p w14:paraId="0513FE57" w14:textId="77777777" w:rsidR="00A4683A" w:rsidRPr="00A4683A" w:rsidRDefault="00A4683A" w:rsidP="00A4683A">
            <w:pPr>
              <w:pStyle w:val="NormalWeb"/>
              <w:spacing w:before="0" w:beforeAutospacing="0" w:after="0" w:afterAutospacing="0"/>
              <w:jc w:val="both"/>
              <w:rPr>
                <w:color w:val="000000" w:themeColor="text1"/>
              </w:rPr>
            </w:pPr>
          </w:p>
        </w:tc>
      </w:tr>
    </w:tbl>
    <w:p w14:paraId="14CC36A7" w14:textId="460FDBCC" w:rsidR="00A4683A" w:rsidRPr="00A4683A" w:rsidRDefault="00000000" w:rsidP="00A4683A">
      <w:pPr>
        <w:spacing w:after="0" w:line="240" w:lineRule="auto"/>
        <w:jc w:val="both"/>
        <w:rPr>
          <w:rFonts w:ascii="Times New Roman" w:hAnsi="Times New Roman" w:cs="Times New Roman"/>
          <w:color w:val="000000" w:themeColor="text1"/>
          <w:sz w:val="24"/>
          <w:szCs w:val="28"/>
        </w:rPr>
      </w:pPr>
      <m:oMath>
        <m:sSubSup>
          <m:sSubSupPr>
            <m:ctrlPr>
              <w:rPr>
                <w:rFonts w:ascii="Cambria Math" w:hAnsi="Cambria Math" w:cs="Times New Roman"/>
                <w:i/>
                <w:color w:val="000000" w:themeColor="text1"/>
                <w:sz w:val="24"/>
                <w:szCs w:val="28"/>
              </w:rPr>
            </m:ctrlPr>
          </m:sSubSupPr>
          <m:e>
            <m:r>
              <w:rPr>
                <w:rFonts w:ascii="Cambria Math" w:hAnsi="Cambria Math" w:cs="Times New Roman"/>
                <w:color w:val="000000" w:themeColor="text1"/>
                <w:sz w:val="24"/>
                <w:szCs w:val="28"/>
              </w:rPr>
              <m:t>G</m:t>
            </m:r>
          </m:e>
          <m:sub>
            <m:r>
              <w:rPr>
                <w:rFonts w:ascii="Cambria Math" w:hAnsi="Cambria Math" w:cs="Times New Roman"/>
                <w:color w:val="000000" w:themeColor="text1"/>
                <w:sz w:val="24"/>
                <w:szCs w:val="28"/>
              </w:rPr>
              <m:t>GWLL3R</m:t>
            </m:r>
          </m:sub>
          <m:sup>
            <m:r>
              <w:rPr>
                <w:rFonts w:ascii="Cambria Math" w:hAnsi="Cambria Math" w:cs="Times New Roman"/>
                <w:color w:val="000000" w:themeColor="text1"/>
                <w:sz w:val="24"/>
                <w:szCs w:val="28"/>
              </w:rPr>
              <m:t>2</m:t>
            </m:r>
          </m:sup>
        </m:sSubSup>
      </m:oMath>
      <w:r w:rsidR="00A4683A" w:rsidRPr="00A4683A">
        <w:rPr>
          <w:rFonts w:ascii="Times New Roman" w:hAnsi="Times New Roman" w:cs="Times New Roman"/>
          <w:color w:val="000000" w:themeColor="text1"/>
          <w:sz w:val="24"/>
          <w:szCs w:val="28"/>
        </w:rPr>
        <w:t xml:space="preserve"> merupakan nilai devians (LRT) dari model </w:t>
      </w:r>
      <w:r w:rsidR="00A4683A">
        <w:rPr>
          <w:rFonts w:ascii="Times New Roman" w:hAnsi="Times New Roman" w:cs="Times New Roman"/>
          <w:color w:val="000000" w:themeColor="text1"/>
          <w:sz w:val="24"/>
          <w:szCs w:val="28"/>
        </w:rPr>
        <w:t>spasial</w:t>
      </w:r>
      <w:r w:rsidR="00A4683A" w:rsidRPr="00A4683A">
        <w:rPr>
          <w:rFonts w:ascii="Times New Roman" w:hAnsi="Times New Roman" w:cs="Times New Roman"/>
          <w:color w:val="000000" w:themeColor="text1"/>
          <w:sz w:val="24"/>
          <w:szCs w:val="28"/>
        </w:rPr>
        <w:t xml:space="preserve"> dengan derajat bebas </w:t>
      </w:r>
      <m:oMath>
        <m:sSub>
          <m:sSubPr>
            <m:ctrlPr>
              <w:rPr>
                <w:rFonts w:ascii="Cambria Math" w:hAnsi="Cambria Math" w:cs="Times New Roman"/>
                <w:i/>
                <w:color w:val="000000" w:themeColor="text1"/>
                <w:sz w:val="24"/>
                <w:szCs w:val="28"/>
              </w:rPr>
            </m:ctrlPr>
          </m:sSubPr>
          <m:e>
            <m:r>
              <w:rPr>
                <w:rFonts w:ascii="Cambria Math" w:hAnsi="Cambria Math" w:cs="Times New Roman"/>
                <w:color w:val="000000" w:themeColor="text1"/>
                <w:sz w:val="24"/>
                <w:szCs w:val="28"/>
              </w:rPr>
              <m:t>df</m:t>
            </m:r>
          </m:e>
          <m:sub>
            <m:r>
              <w:rPr>
                <w:rFonts w:ascii="Cambria Math" w:hAnsi="Cambria Math" w:cs="Times New Roman"/>
                <w:color w:val="000000" w:themeColor="text1"/>
                <w:sz w:val="24"/>
                <w:szCs w:val="28"/>
              </w:rPr>
              <m:t>1</m:t>
            </m:r>
          </m:sub>
        </m:sSub>
      </m:oMath>
      <w:r w:rsidR="00A4683A" w:rsidRPr="00A4683A">
        <w:rPr>
          <w:rFonts w:ascii="Times New Roman" w:hAnsi="Times New Roman" w:cs="Times New Roman"/>
          <w:color w:val="000000" w:themeColor="text1"/>
          <w:sz w:val="24"/>
          <w:szCs w:val="28"/>
        </w:rPr>
        <w:t xml:space="preserve">, sedangkan </w:t>
      </w:r>
      <m:oMath>
        <m:sSubSup>
          <m:sSubSupPr>
            <m:ctrlPr>
              <w:rPr>
                <w:rFonts w:ascii="Cambria Math" w:hAnsi="Cambria Math" w:cs="Times New Roman"/>
                <w:i/>
                <w:color w:val="000000" w:themeColor="text1"/>
                <w:sz w:val="24"/>
                <w:szCs w:val="28"/>
              </w:rPr>
            </m:ctrlPr>
          </m:sSubSupPr>
          <m:e>
            <m:r>
              <w:rPr>
                <w:rFonts w:ascii="Cambria Math" w:hAnsi="Cambria Math" w:cs="Times New Roman"/>
                <w:color w:val="000000" w:themeColor="text1"/>
                <w:sz w:val="24"/>
                <w:szCs w:val="28"/>
              </w:rPr>
              <m:t>G</m:t>
            </m:r>
          </m:e>
          <m:sub>
            <m:r>
              <w:rPr>
                <w:rFonts w:ascii="Cambria Math" w:hAnsi="Cambria Math" w:cs="Times New Roman"/>
                <w:color w:val="000000" w:themeColor="text1"/>
                <w:sz w:val="24"/>
                <w:szCs w:val="28"/>
              </w:rPr>
              <m:t>GTWLL3R</m:t>
            </m:r>
          </m:sub>
          <m:sup>
            <m:r>
              <w:rPr>
                <w:rFonts w:ascii="Cambria Math" w:hAnsi="Cambria Math" w:cs="Times New Roman"/>
                <w:color w:val="000000" w:themeColor="text1"/>
                <w:sz w:val="24"/>
                <w:szCs w:val="28"/>
              </w:rPr>
              <m:t>2</m:t>
            </m:r>
          </m:sup>
        </m:sSubSup>
      </m:oMath>
      <w:r w:rsidR="00A4683A" w:rsidRPr="00A4683A">
        <w:rPr>
          <w:rFonts w:ascii="Times New Roman" w:hAnsi="Times New Roman" w:cs="Times New Roman"/>
          <w:color w:val="000000" w:themeColor="text1"/>
          <w:sz w:val="24"/>
          <w:szCs w:val="28"/>
        </w:rPr>
        <w:t xml:space="preserve"> adalah nilai devians model </w:t>
      </w:r>
      <w:r w:rsidR="00A4683A">
        <w:rPr>
          <w:rFonts w:ascii="Times New Roman" w:hAnsi="Times New Roman" w:cs="Times New Roman"/>
          <w:color w:val="000000" w:themeColor="text1"/>
          <w:sz w:val="24"/>
          <w:szCs w:val="28"/>
        </w:rPr>
        <w:t>spatio-temporal</w:t>
      </w:r>
      <w:r w:rsidR="00A4683A" w:rsidRPr="00A4683A">
        <w:rPr>
          <w:rFonts w:ascii="Times New Roman" w:hAnsi="Times New Roman" w:cs="Times New Roman"/>
          <w:color w:val="000000" w:themeColor="text1"/>
          <w:sz w:val="24"/>
          <w:szCs w:val="28"/>
        </w:rPr>
        <w:t xml:space="preserve"> dengan derajat bebas </w:t>
      </w:r>
      <m:oMath>
        <m:sSub>
          <m:sSubPr>
            <m:ctrlPr>
              <w:rPr>
                <w:rFonts w:ascii="Cambria Math" w:hAnsi="Cambria Math" w:cs="Times New Roman"/>
                <w:i/>
                <w:color w:val="000000" w:themeColor="text1"/>
                <w:sz w:val="24"/>
                <w:szCs w:val="28"/>
              </w:rPr>
            </m:ctrlPr>
          </m:sSubPr>
          <m:e>
            <m:r>
              <w:rPr>
                <w:rFonts w:ascii="Cambria Math" w:hAnsi="Cambria Math" w:cs="Times New Roman"/>
                <w:color w:val="000000" w:themeColor="text1"/>
                <w:sz w:val="24"/>
                <w:szCs w:val="28"/>
              </w:rPr>
              <m:t>df</m:t>
            </m:r>
          </m:e>
          <m:sub>
            <m:r>
              <w:rPr>
                <w:rFonts w:ascii="Cambria Math" w:hAnsi="Cambria Math" w:cs="Times New Roman"/>
                <w:color w:val="000000" w:themeColor="text1"/>
                <w:sz w:val="24"/>
                <w:szCs w:val="28"/>
              </w:rPr>
              <m:t>2</m:t>
            </m:r>
          </m:sub>
        </m:sSub>
      </m:oMath>
      <w:r w:rsidR="00A4683A" w:rsidRPr="00A4683A">
        <w:rPr>
          <w:rFonts w:ascii="Times New Roman" w:hAnsi="Times New Roman" w:cs="Times New Roman"/>
          <w:color w:val="000000" w:themeColor="text1"/>
          <w:sz w:val="24"/>
          <w:szCs w:val="28"/>
        </w:rPr>
        <w:t>.</w:t>
      </w:r>
    </w:p>
    <w:p w14:paraId="399F1EEA" w14:textId="284C9762" w:rsidR="0074620D" w:rsidRPr="00167933" w:rsidRDefault="0074620D" w:rsidP="00A4683A">
      <w:pPr>
        <w:spacing w:after="0" w:line="240" w:lineRule="auto"/>
        <w:ind w:firstLine="720"/>
        <w:jc w:val="both"/>
        <w:rPr>
          <w:rFonts w:ascii="Times New Roman" w:eastAsiaTheme="minorEastAsia" w:hAnsi="Times New Roman" w:cs="Times New Roman"/>
          <w:sz w:val="24"/>
          <w:szCs w:val="24"/>
        </w:rPr>
      </w:pPr>
      <w:r w:rsidRPr="00167933">
        <w:rPr>
          <w:rFonts w:ascii="Times New Roman" w:eastAsiaTheme="minorEastAsia" w:hAnsi="Times New Roman" w:cs="Times New Roman"/>
          <w:sz w:val="24"/>
          <w:szCs w:val="24"/>
        </w:rPr>
        <w:t>Pengujian</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parameter</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secara</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serentak</w:t>
      </w:r>
      <w:r>
        <w:rPr>
          <w:rFonts w:ascii="Times New Roman" w:eastAsiaTheme="minorEastAsia" w:hAnsi="Times New Roman" w:cs="Times New Roman"/>
          <w:sz w:val="24"/>
          <w:szCs w:val="24"/>
        </w:rPr>
        <w:t xml:space="preserve"> </w:t>
      </w:r>
      <w:r w:rsidRPr="00167933">
        <w:rPr>
          <w:rFonts w:ascii="Times New Roman" w:eastAsiaTheme="minorEastAsia" w:hAnsi="Times New Roman" w:cs="Times New Roman"/>
          <w:sz w:val="24"/>
          <w:szCs w:val="24"/>
        </w:rPr>
        <w:t>bertujuan</w:t>
      </w:r>
      <w:r>
        <w:rPr>
          <w:rFonts w:ascii="Times New Roman" w:eastAsiaTheme="minorEastAsia" w:hAnsi="Times New Roman" w:cs="Times New Roman"/>
          <w:sz w:val="24"/>
          <w:szCs w:val="24"/>
        </w:rPr>
        <w:t xml:space="preserve"> </w:t>
      </w:r>
      <w:r w:rsidRPr="00167933">
        <w:rPr>
          <w:rFonts w:ascii="Times New Roman" w:hAnsi="Times New Roman" w:cs="Times New Roman"/>
          <w:sz w:val="24"/>
          <w:szCs w:val="24"/>
        </w:rPr>
        <w:t>untuk</w:t>
      </w:r>
      <w:r>
        <w:rPr>
          <w:rFonts w:ascii="Times New Roman" w:hAnsi="Times New Roman" w:cs="Times New Roman"/>
          <w:sz w:val="24"/>
          <w:szCs w:val="24"/>
        </w:rPr>
        <w:t xml:space="preserve"> </w:t>
      </w:r>
      <w:r w:rsidRPr="00167933">
        <w:rPr>
          <w:rFonts w:ascii="Times New Roman" w:hAnsi="Times New Roman" w:cs="Times New Roman"/>
          <w:sz w:val="24"/>
          <w:szCs w:val="24"/>
        </w:rPr>
        <w:t>mengetahui</w:t>
      </w:r>
      <w:r>
        <w:rPr>
          <w:rFonts w:ascii="Times New Roman" w:hAnsi="Times New Roman" w:cs="Times New Roman"/>
          <w:sz w:val="24"/>
          <w:szCs w:val="24"/>
        </w:rPr>
        <w:t xml:space="preserve"> </w:t>
      </w:r>
      <w:r w:rsidRPr="00167933">
        <w:rPr>
          <w:rFonts w:ascii="Times New Roman" w:hAnsi="Times New Roman" w:cs="Times New Roman"/>
          <w:sz w:val="24"/>
          <w:szCs w:val="24"/>
        </w:rPr>
        <w:t>signifikansi</w:t>
      </w:r>
      <w:r>
        <w:rPr>
          <w:rFonts w:ascii="Times New Roman" w:hAnsi="Times New Roman" w:cs="Times New Roman"/>
          <w:sz w:val="24"/>
          <w:szCs w:val="24"/>
        </w:rPr>
        <w:t xml:space="preserve"> </w:t>
      </w:r>
      <w:r w:rsidRPr="00167933">
        <w:rPr>
          <w:rFonts w:ascii="Times New Roman" w:hAnsi="Times New Roman" w:cs="Times New Roman"/>
          <w:sz w:val="24"/>
          <w:szCs w:val="24"/>
        </w:rPr>
        <w:t>parameter</w:t>
      </w:r>
      <w:r>
        <w:rPr>
          <w:rFonts w:ascii="Times New Roman" w:hAnsi="Times New Roman" w:cs="Times New Roman"/>
          <w:sz w:val="24"/>
          <w:szCs w:val="24"/>
        </w:rPr>
        <w:t xml:space="preserve"> </w:t>
      </w:r>
      <w:r w:rsidRPr="00167933">
        <w:rPr>
          <w:rFonts w:ascii="Times New Roman" w:hAnsi="Times New Roman" w:cs="Times New Roman"/>
          <w:sz w:val="24"/>
          <w:szCs w:val="24"/>
        </w:rPr>
        <w:t>secara</w:t>
      </w:r>
      <w:r>
        <w:rPr>
          <w:rFonts w:ascii="Times New Roman" w:hAnsi="Times New Roman" w:cs="Times New Roman"/>
          <w:sz w:val="24"/>
          <w:szCs w:val="24"/>
        </w:rPr>
        <w:t xml:space="preserve"> </w:t>
      </w:r>
      <w:r w:rsidRPr="00167933">
        <w:rPr>
          <w:rFonts w:ascii="Times New Roman" w:hAnsi="Times New Roman" w:cs="Times New Roman"/>
          <w:sz w:val="24"/>
          <w:szCs w:val="24"/>
        </w:rPr>
        <w:t>bersama</w:t>
      </w:r>
      <w:r>
        <w:rPr>
          <w:rFonts w:ascii="Times New Roman" w:hAnsi="Times New Roman" w:cs="Times New Roman"/>
          <w:sz w:val="24"/>
          <w:szCs w:val="24"/>
        </w:rPr>
        <w:t xml:space="preserve"> </w:t>
      </w:r>
      <w:r w:rsidRPr="00167933">
        <w:rPr>
          <w:rFonts w:ascii="Times New Roman" w:hAnsi="Times New Roman" w:cs="Times New Roman"/>
          <w:sz w:val="24"/>
          <w:szCs w:val="24"/>
        </w:rPr>
        <w:t>dalam</w:t>
      </w:r>
      <w:r>
        <w:rPr>
          <w:rFonts w:ascii="Times New Roman" w:hAnsi="Times New Roman" w:cs="Times New Roman"/>
          <w:sz w:val="24"/>
          <w:szCs w:val="24"/>
        </w:rPr>
        <w:t xml:space="preserve"> </w:t>
      </w:r>
      <w:r w:rsidRPr="00167933">
        <w:rPr>
          <w:rFonts w:ascii="Times New Roman" w:hAnsi="Times New Roman" w:cs="Times New Roman"/>
          <w:sz w:val="24"/>
          <w:szCs w:val="24"/>
        </w:rPr>
        <w:t>model.</w:t>
      </w:r>
      <w:r>
        <w:rPr>
          <w:rFonts w:ascii="Times New Roman" w:eastAsiaTheme="minorEastAsia" w:hAnsi="Times New Roman" w:cs="Times New Roman"/>
          <w:sz w:val="24"/>
          <w:szCs w:val="24"/>
        </w:rPr>
        <w:t xml:space="preserve"> </w:t>
      </w:r>
      <w:r w:rsidR="00A4683A" w:rsidRPr="00A4683A">
        <w:rPr>
          <w:rFonts w:ascii="Times New Roman" w:hAnsi="Times New Roman" w:cs="Times New Roman"/>
          <w:sz w:val="24"/>
          <w:szCs w:val="24"/>
        </w:rPr>
        <w:t>Hipotesis dalam pengujian</w:t>
      </w:r>
      <w:r w:rsidR="00A4683A">
        <w:rPr>
          <w:rFonts w:ascii="Times New Roman" w:hAnsi="Times New Roman" w:cs="Times New Roman"/>
          <w:sz w:val="24"/>
          <w:szCs w:val="24"/>
        </w:rPr>
        <w:t xml:space="preserve"> serentak yakni:</w:t>
      </w:r>
    </w:p>
    <w:p w14:paraId="124C232E" w14:textId="77777777" w:rsidR="00852914" w:rsidRPr="00852914" w:rsidRDefault="00000000" w:rsidP="00852914">
      <w:pPr>
        <w:spacing w:after="0" w:line="240" w:lineRule="auto"/>
        <w:ind w:left="284"/>
        <w:contextualSpacing/>
        <w:jc w:val="both"/>
        <w:rPr>
          <w:rFonts w:ascii="Times New Roman" w:eastAsia="Times New Roman" w:hAnsi="Times New Roman" w:cs="Times New Roman"/>
          <w:sz w:val="24"/>
          <w:szCs w:val="24"/>
          <w:lang w:val="en-ID"/>
        </w:rPr>
      </w:pPr>
      <m:oMath>
        <m:sSub>
          <m:sSubPr>
            <m:ctrlPr>
              <w:rPr>
                <w:rFonts w:ascii="Cambria Math" w:eastAsia="Times New Roman" w:hAnsi="Cambria Math" w:cs="Times New Roman"/>
                <w:i/>
                <w:sz w:val="24"/>
                <w:szCs w:val="24"/>
                <w:lang w:val="en-ID"/>
              </w:rPr>
            </m:ctrlPr>
          </m:sSubPr>
          <m:e>
            <m:r>
              <w:rPr>
                <w:rFonts w:ascii="Cambria Math" w:eastAsia="Times New Roman" w:hAnsi="Cambria Math" w:cs="Times New Roman"/>
                <w:sz w:val="24"/>
                <w:szCs w:val="24"/>
                <w:lang w:val="en-ID"/>
              </w:rPr>
              <m:t>H</m:t>
            </m:r>
          </m:e>
          <m:sub>
            <m:r>
              <w:rPr>
                <w:rFonts w:ascii="Cambria Math" w:eastAsia="Times New Roman" w:hAnsi="Cambria Math" w:cs="Times New Roman"/>
                <w:sz w:val="24"/>
                <w:szCs w:val="24"/>
                <w:lang w:val="en-ID"/>
              </w:rPr>
              <m:t>0</m:t>
            </m:r>
          </m:sub>
        </m:sSub>
        <m:r>
          <w:rPr>
            <w:rFonts w:ascii="Cambria Math" w:eastAsia="Times New Roman" w:hAnsi="Cambria Math" w:cs="Times New Roman"/>
            <w:sz w:val="24"/>
            <w:szCs w:val="24"/>
            <w:lang w:val="en-ID"/>
          </w:rPr>
          <m:t xml:space="preserve"> : </m:t>
        </m:r>
        <m:sSub>
          <m:sSubPr>
            <m:ctrlPr>
              <w:rPr>
                <w:rFonts w:ascii="Cambria Math" w:eastAsia="Times New Roman" w:hAnsi="Cambria Math" w:cs="Times New Roman"/>
                <w:i/>
                <w:sz w:val="24"/>
                <w:szCs w:val="24"/>
                <w:lang w:val="en-ID"/>
              </w:rPr>
            </m:ctrlPr>
          </m:sSubPr>
          <m:e>
            <m:r>
              <w:rPr>
                <w:rFonts w:ascii="Cambria Math" w:eastAsia="Times New Roman" w:hAnsi="Cambria Math" w:cs="Times New Roman"/>
                <w:sz w:val="24"/>
                <w:szCs w:val="24"/>
                <w:lang w:val="en-ID"/>
              </w:rPr>
              <m:t>β</m:t>
            </m:r>
          </m:e>
          <m:sub>
            <m:r>
              <w:rPr>
                <w:rFonts w:ascii="Cambria Math" w:eastAsia="Times New Roman" w:hAnsi="Cambria Math" w:cs="Times New Roman"/>
                <w:sz w:val="24"/>
                <w:szCs w:val="24"/>
                <w:lang w:val="en-ID"/>
              </w:rPr>
              <m:t>1</m:t>
            </m:r>
          </m:sub>
        </m:sSub>
        <m:d>
          <m:dPr>
            <m:ctrlPr>
              <w:rPr>
                <w:rFonts w:ascii="Cambria Math" w:eastAsia="Times New Roman" w:hAnsi="Cambria Math" w:cs="Times New Roman"/>
                <w:i/>
                <w:sz w:val="24"/>
                <w:szCs w:val="24"/>
                <w:lang w:val="en-ID"/>
              </w:rPr>
            </m:ctrlPr>
          </m:dPr>
          <m:e>
            <m:sSub>
              <m:sSubPr>
                <m:ctrlPr>
                  <w:rPr>
                    <w:rFonts w:ascii="Cambria Math" w:eastAsia="Times New Roman" w:hAnsi="Cambria Math" w:cs="Times New Roman"/>
                    <w:i/>
                    <w:sz w:val="24"/>
                    <w:szCs w:val="24"/>
                    <w:lang w:val="en-ID"/>
                  </w:rPr>
                </m:ctrlPr>
              </m:sSubPr>
              <m:e>
                <m:r>
                  <w:rPr>
                    <w:rFonts w:ascii="Cambria Math" w:eastAsia="Times New Roman" w:hAnsi="Cambria Math" w:cs="Times New Roman"/>
                    <w:sz w:val="24"/>
                    <w:szCs w:val="24"/>
                    <w:lang w:val="en-ID"/>
                  </w:rPr>
                  <m:t>u</m:t>
                </m:r>
              </m:e>
              <m:sub>
                <m:r>
                  <w:rPr>
                    <w:rFonts w:ascii="Cambria Math" w:eastAsia="Times New Roman" w:hAnsi="Cambria Math" w:cs="Times New Roman"/>
                    <w:sz w:val="24"/>
                    <w:szCs w:val="24"/>
                    <w:lang w:val="en-ID"/>
                  </w:rPr>
                  <m:t>i</m:t>
                </m:r>
              </m:sub>
            </m:sSub>
            <m:r>
              <m:rPr>
                <m:sty m:val="p"/>
              </m:rPr>
              <w:rPr>
                <w:rFonts w:ascii="Cambria Math" w:eastAsia="Times New Roman" w:hAnsi="Cambria Math" w:cs="Times New Roman"/>
                <w:sz w:val="24"/>
                <w:szCs w:val="24"/>
                <w:lang w:val="en-ID"/>
              </w:rPr>
              <m:t xml:space="preserve"> , </m:t>
            </m:r>
            <m:sSub>
              <m:sSubPr>
                <m:ctrlPr>
                  <w:rPr>
                    <w:rFonts w:ascii="Cambria Math" w:eastAsia="Times New Roman" w:hAnsi="Cambria Math" w:cs="Times New Roman"/>
                    <w:i/>
                    <w:sz w:val="24"/>
                    <w:szCs w:val="24"/>
                    <w:lang w:val="en-ID"/>
                  </w:rPr>
                </m:ctrlPr>
              </m:sSubPr>
              <m:e>
                <m:r>
                  <w:rPr>
                    <w:rFonts w:ascii="Cambria Math" w:eastAsia="Times New Roman" w:hAnsi="Cambria Math" w:cs="Times New Roman"/>
                    <w:sz w:val="24"/>
                    <w:szCs w:val="24"/>
                    <w:lang w:val="en-ID"/>
                  </w:rPr>
                  <m:t>v</m:t>
                </m:r>
              </m:e>
              <m:sub>
                <m:r>
                  <w:rPr>
                    <w:rFonts w:ascii="Cambria Math" w:eastAsia="Times New Roman" w:hAnsi="Cambria Math" w:cs="Times New Roman"/>
                    <w:sz w:val="24"/>
                    <w:szCs w:val="24"/>
                    <w:lang w:val="en-ID"/>
                  </w:rPr>
                  <m:t>i</m:t>
                </m:r>
              </m:sub>
            </m:sSub>
            <m:r>
              <w:rPr>
                <w:rFonts w:ascii="Cambria Math" w:eastAsia="Times New Roman" w:hAnsi="Cambria Math" w:cs="Times New Roman"/>
                <w:sz w:val="24"/>
                <w:szCs w:val="24"/>
                <w:lang w:val="en-ID"/>
              </w:rPr>
              <m:t>,</m:t>
            </m:r>
            <m:sSub>
              <m:sSubPr>
                <m:ctrlPr>
                  <w:rPr>
                    <w:rFonts w:ascii="Cambria Math" w:eastAsia="Times New Roman" w:hAnsi="Cambria Math" w:cs="Times New Roman"/>
                    <w:i/>
                    <w:sz w:val="24"/>
                    <w:szCs w:val="24"/>
                    <w:lang w:val="en-ID"/>
                  </w:rPr>
                </m:ctrlPr>
              </m:sSubPr>
              <m:e>
                <m:r>
                  <w:rPr>
                    <w:rFonts w:ascii="Cambria Math" w:eastAsia="Times New Roman" w:hAnsi="Cambria Math" w:cs="Times New Roman"/>
                    <w:sz w:val="24"/>
                    <w:szCs w:val="24"/>
                    <w:lang w:val="en-ID"/>
                  </w:rPr>
                  <m:t>t</m:t>
                </m:r>
              </m:e>
              <m:sub>
                <m:r>
                  <w:rPr>
                    <w:rFonts w:ascii="Cambria Math" w:eastAsia="Times New Roman" w:hAnsi="Cambria Math" w:cs="Times New Roman"/>
                    <w:sz w:val="24"/>
                    <w:szCs w:val="24"/>
                    <w:lang w:val="en-ID"/>
                  </w:rPr>
                  <m:t>i</m:t>
                </m:r>
              </m:sub>
            </m:sSub>
          </m:e>
        </m:d>
        <m:r>
          <w:rPr>
            <w:rFonts w:ascii="Cambria Math" w:eastAsia="Times New Roman" w:hAnsi="Cambria Math" w:cs="Times New Roman"/>
            <w:sz w:val="24"/>
            <w:szCs w:val="24"/>
            <w:lang w:val="en-ID"/>
          </w:rPr>
          <m:t>=</m:t>
        </m:r>
        <m:sSub>
          <m:sSubPr>
            <m:ctrlPr>
              <w:rPr>
                <w:rFonts w:ascii="Cambria Math" w:eastAsia="Times New Roman" w:hAnsi="Cambria Math" w:cs="Times New Roman"/>
                <w:i/>
                <w:sz w:val="24"/>
                <w:szCs w:val="24"/>
                <w:lang w:val="en-ID"/>
              </w:rPr>
            </m:ctrlPr>
          </m:sSubPr>
          <m:e>
            <m:r>
              <w:rPr>
                <w:rFonts w:ascii="Cambria Math" w:eastAsia="Times New Roman" w:hAnsi="Cambria Math" w:cs="Times New Roman"/>
                <w:sz w:val="24"/>
                <w:szCs w:val="24"/>
                <w:lang w:val="en-ID"/>
              </w:rPr>
              <m:t>β</m:t>
            </m:r>
          </m:e>
          <m:sub>
            <m:r>
              <w:rPr>
                <w:rFonts w:ascii="Cambria Math" w:eastAsia="Times New Roman" w:hAnsi="Cambria Math" w:cs="Times New Roman"/>
                <w:sz w:val="24"/>
                <w:szCs w:val="24"/>
                <w:lang w:val="en-ID"/>
              </w:rPr>
              <m:t>2</m:t>
            </m:r>
          </m:sub>
        </m:sSub>
        <m:d>
          <m:dPr>
            <m:ctrlPr>
              <w:rPr>
                <w:rFonts w:ascii="Cambria Math" w:eastAsia="Times New Roman" w:hAnsi="Cambria Math" w:cs="Times New Roman"/>
                <w:i/>
                <w:sz w:val="24"/>
                <w:szCs w:val="24"/>
                <w:lang w:val="en-ID"/>
              </w:rPr>
            </m:ctrlPr>
          </m:dPr>
          <m:e>
            <m:sSub>
              <m:sSubPr>
                <m:ctrlPr>
                  <w:rPr>
                    <w:rFonts w:ascii="Cambria Math" w:eastAsia="Times New Roman" w:hAnsi="Cambria Math" w:cs="Times New Roman"/>
                    <w:i/>
                    <w:sz w:val="24"/>
                    <w:szCs w:val="24"/>
                    <w:lang w:val="en-ID"/>
                  </w:rPr>
                </m:ctrlPr>
              </m:sSubPr>
              <m:e>
                <m:r>
                  <w:rPr>
                    <w:rFonts w:ascii="Cambria Math" w:eastAsia="Times New Roman" w:hAnsi="Cambria Math" w:cs="Times New Roman"/>
                    <w:sz w:val="24"/>
                    <w:szCs w:val="24"/>
                    <w:lang w:val="en-ID"/>
                  </w:rPr>
                  <m:t>u</m:t>
                </m:r>
              </m:e>
              <m:sub>
                <m:r>
                  <w:rPr>
                    <w:rFonts w:ascii="Cambria Math" w:eastAsia="Times New Roman" w:hAnsi="Cambria Math" w:cs="Times New Roman"/>
                    <w:sz w:val="24"/>
                    <w:szCs w:val="24"/>
                    <w:lang w:val="en-ID"/>
                  </w:rPr>
                  <m:t>i</m:t>
                </m:r>
              </m:sub>
            </m:sSub>
            <m:r>
              <m:rPr>
                <m:sty m:val="p"/>
              </m:rPr>
              <w:rPr>
                <w:rFonts w:ascii="Cambria Math" w:eastAsia="Times New Roman" w:hAnsi="Cambria Math" w:cs="Times New Roman"/>
                <w:sz w:val="24"/>
                <w:szCs w:val="24"/>
                <w:lang w:val="en-ID"/>
              </w:rPr>
              <m:t xml:space="preserve"> , </m:t>
            </m:r>
            <m:sSub>
              <m:sSubPr>
                <m:ctrlPr>
                  <w:rPr>
                    <w:rFonts w:ascii="Cambria Math" w:eastAsia="Times New Roman" w:hAnsi="Cambria Math" w:cs="Times New Roman"/>
                    <w:i/>
                    <w:sz w:val="24"/>
                    <w:szCs w:val="24"/>
                    <w:lang w:val="en-ID"/>
                  </w:rPr>
                </m:ctrlPr>
              </m:sSubPr>
              <m:e>
                <m:r>
                  <w:rPr>
                    <w:rFonts w:ascii="Cambria Math" w:eastAsia="Times New Roman" w:hAnsi="Cambria Math" w:cs="Times New Roman"/>
                    <w:sz w:val="24"/>
                    <w:szCs w:val="24"/>
                    <w:lang w:val="en-ID"/>
                  </w:rPr>
                  <m:t>v</m:t>
                </m:r>
              </m:e>
              <m:sub>
                <m:r>
                  <w:rPr>
                    <w:rFonts w:ascii="Cambria Math" w:eastAsia="Times New Roman" w:hAnsi="Cambria Math" w:cs="Times New Roman"/>
                    <w:sz w:val="24"/>
                    <w:szCs w:val="24"/>
                    <w:lang w:val="en-ID"/>
                  </w:rPr>
                  <m:t>i</m:t>
                </m:r>
              </m:sub>
            </m:sSub>
            <m:r>
              <w:rPr>
                <w:rFonts w:ascii="Cambria Math" w:eastAsia="Times New Roman" w:hAnsi="Cambria Math" w:cs="Times New Roman"/>
                <w:sz w:val="24"/>
                <w:szCs w:val="24"/>
                <w:lang w:val="en-ID"/>
              </w:rPr>
              <m:t>,</m:t>
            </m:r>
            <m:sSub>
              <m:sSubPr>
                <m:ctrlPr>
                  <w:rPr>
                    <w:rFonts w:ascii="Cambria Math" w:eastAsia="Times New Roman" w:hAnsi="Cambria Math" w:cs="Times New Roman"/>
                    <w:i/>
                    <w:sz w:val="24"/>
                    <w:szCs w:val="24"/>
                    <w:lang w:val="en-ID"/>
                  </w:rPr>
                </m:ctrlPr>
              </m:sSubPr>
              <m:e>
                <m:r>
                  <w:rPr>
                    <w:rFonts w:ascii="Cambria Math" w:eastAsia="Times New Roman" w:hAnsi="Cambria Math" w:cs="Times New Roman"/>
                    <w:sz w:val="24"/>
                    <w:szCs w:val="24"/>
                    <w:lang w:val="en-ID"/>
                  </w:rPr>
                  <m:t>t</m:t>
                </m:r>
              </m:e>
              <m:sub>
                <m:r>
                  <w:rPr>
                    <w:rFonts w:ascii="Cambria Math" w:eastAsia="Times New Roman" w:hAnsi="Cambria Math" w:cs="Times New Roman"/>
                    <w:sz w:val="24"/>
                    <w:szCs w:val="24"/>
                    <w:lang w:val="en-ID"/>
                  </w:rPr>
                  <m:t>i</m:t>
                </m:r>
              </m:sub>
            </m:sSub>
          </m:e>
        </m:d>
        <m:r>
          <w:rPr>
            <w:rFonts w:ascii="Cambria Math" w:eastAsia="Times New Roman" w:hAnsi="Cambria Math" w:cs="Times New Roman"/>
            <w:sz w:val="24"/>
            <w:szCs w:val="24"/>
            <w:lang w:val="en-ID"/>
          </w:rPr>
          <m:t>=…=</m:t>
        </m:r>
        <m:sSub>
          <m:sSubPr>
            <m:ctrlPr>
              <w:rPr>
                <w:rFonts w:ascii="Cambria Math" w:eastAsia="Times New Roman" w:hAnsi="Cambria Math" w:cs="Times New Roman"/>
                <w:i/>
                <w:sz w:val="24"/>
                <w:szCs w:val="24"/>
                <w:lang w:val="en-ID"/>
              </w:rPr>
            </m:ctrlPr>
          </m:sSubPr>
          <m:e>
            <m:r>
              <w:rPr>
                <w:rFonts w:ascii="Cambria Math" w:eastAsia="Times New Roman" w:hAnsi="Cambria Math" w:cs="Times New Roman"/>
                <w:sz w:val="24"/>
                <w:szCs w:val="24"/>
                <w:lang w:val="en-ID"/>
              </w:rPr>
              <m:t>β</m:t>
            </m:r>
          </m:e>
          <m:sub>
            <m:r>
              <w:rPr>
                <w:rFonts w:ascii="Cambria Math" w:eastAsia="Times New Roman" w:hAnsi="Cambria Math" w:cs="Times New Roman"/>
                <w:sz w:val="24"/>
                <w:szCs w:val="24"/>
                <w:lang w:val="en-ID"/>
              </w:rPr>
              <m:t>j</m:t>
            </m:r>
          </m:sub>
        </m:sSub>
        <m:d>
          <m:dPr>
            <m:ctrlPr>
              <w:rPr>
                <w:rFonts w:ascii="Cambria Math" w:eastAsia="Times New Roman" w:hAnsi="Cambria Math" w:cs="Times New Roman"/>
                <w:i/>
                <w:sz w:val="24"/>
                <w:szCs w:val="24"/>
                <w:lang w:val="en-ID"/>
              </w:rPr>
            </m:ctrlPr>
          </m:dPr>
          <m:e>
            <m:sSub>
              <m:sSubPr>
                <m:ctrlPr>
                  <w:rPr>
                    <w:rFonts w:ascii="Cambria Math" w:eastAsia="Times New Roman" w:hAnsi="Cambria Math" w:cs="Times New Roman"/>
                    <w:i/>
                    <w:sz w:val="24"/>
                    <w:szCs w:val="24"/>
                    <w:lang w:val="en-ID"/>
                  </w:rPr>
                </m:ctrlPr>
              </m:sSubPr>
              <m:e>
                <m:r>
                  <w:rPr>
                    <w:rFonts w:ascii="Cambria Math" w:eastAsia="Times New Roman" w:hAnsi="Cambria Math" w:cs="Times New Roman"/>
                    <w:sz w:val="24"/>
                    <w:szCs w:val="24"/>
                    <w:lang w:val="en-ID"/>
                  </w:rPr>
                  <m:t>u</m:t>
                </m:r>
              </m:e>
              <m:sub>
                <m:r>
                  <w:rPr>
                    <w:rFonts w:ascii="Cambria Math" w:eastAsia="Times New Roman" w:hAnsi="Cambria Math" w:cs="Times New Roman"/>
                    <w:sz w:val="24"/>
                    <w:szCs w:val="24"/>
                    <w:lang w:val="en-ID"/>
                  </w:rPr>
                  <m:t>i</m:t>
                </m:r>
              </m:sub>
            </m:sSub>
            <m:r>
              <m:rPr>
                <m:sty m:val="p"/>
              </m:rPr>
              <w:rPr>
                <w:rFonts w:ascii="Cambria Math" w:eastAsia="Times New Roman" w:hAnsi="Cambria Math" w:cs="Times New Roman"/>
                <w:sz w:val="24"/>
                <w:szCs w:val="24"/>
                <w:lang w:val="en-ID"/>
              </w:rPr>
              <m:t xml:space="preserve"> , </m:t>
            </m:r>
            <m:sSub>
              <m:sSubPr>
                <m:ctrlPr>
                  <w:rPr>
                    <w:rFonts w:ascii="Cambria Math" w:eastAsia="Times New Roman" w:hAnsi="Cambria Math" w:cs="Times New Roman"/>
                    <w:i/>
                    <w:sz w:val="24"/>
                    <w:szCs w:val="24"/>
                    <w:lang w:val="en-ID"/>
                  </w:rPr>
                </m:ctrlPr>
              </m:sSubPr>
              <m:e>
                <m:r>
                  <w:rPr>
                    <w:rFonts w:ascii="Cambria Math" w:eastAsia="Times New Roman" w:hAnsi="Cambria Math" w:cs="Times New Roman"/>
                    <w:sz w:val="24"/>
                    <w:szCs w:val="24"/>
                    <w:lang w:val="en-ID"/>
                  </w:rPr>
                  <m:t>v</m:t>
                </m:r>
              </m:e>
              <m:sub>
                <m:r>
                  <w:rPr>
                    <w:rFonts w:ascii="Cambria Math" w:eastAsia="Times New Roman" w:hAnsi="Cambria Math" w:cs="Times New Roman"/>
                    <w:sz w:val="24"/>
                    <w:szCs w:val="24"/>
                    <w:lang w:val="en-ID"/>
                  </w:rPr>
                  <m:t>i</m:t>
                </m:r>
              </m:sub>
            </m:sSub>
            <m:r>
              <w:rPr>
                <w:rFonts w:ascii="Cambria Math" w:eastAsia="Times New Roman" w:hAnsi="Cambria Math" w:cs="Times New Roman"/>
                <w:sz w:val="24"/>
                <w:szCs w:val="24"/>
                <w:lang w:val="en-ID"/>
              </w:rPr>
              <m:t>,</m:t>
            </m:r>
            <m:sSub>
              <m:sSubPr>
                <m:ctrlPr>
                  <w:rPr>
                    <w:rFonts w:ascii="Cambria Math" w:eastAsia="Times New Roman" w:hAnsi="Cambria Math" w:cs="Times New Roman"/>
                    <w:i/>
                    <w:sz w:val="24"/>
                    <w:szCs w:val="24"/>
                    <w:lang w:val="en-ID"/>
                  </w:rPr>
                </m:ctrlPr>
              </m:sSubPr>
              <m:e>
                <m:r>
                  <w:rPr>
                    <w:rFonts w:ascii="Cambria Math" w:eastAsia="Times New Roman" w:hAnsi="Cambria Math" w:cs="Times New Roman"/>
                    <w:sz w:val="24"/>
                    <w:szCs w:val="24"/>
                    <w:lang w:val="en-ID"/>
                  </w:rPr>
                  <m:t>t</m:t>
                </m:r>
              </m:e>
              <m:sub>
                <m:r>
                  <w:rPr>
                    <w:rFonts w:ascii="Cambria Math" w:eastAsia="Times New Roman" w:hAnsi="Cambria Math" w:cs="Times New Roman"/>
                    <w:sz w:val="24"/>
                    <w:szCs w:val="24"/>
                    <w:lang w:val="en-ID"/>
                  </w:rPr>
                  <m:t>i</m:t>
                </m:r>
              </m:sub>
            </m:sSub>
          </m:e>
        </m:d>
        <m:r>
          <w:rPr>
            <w:rFonts w:ascii="Cambria Math" w:eastAsia="Times New Roman" w:hAnsi="Cambria Math" w:cs="Times New Roman"/>
            <w:sz w:val="24"/>
            <w:szCs w:val="24"/>
            <w:lang w:val="en-ID"/>
          </w:rPr>
          <m:t>=0    ;i=1,2,…,n</m:t>
        </m:r>
      </m:oMath>
      <w:r w:rsidR="00852914" w:rsidRPr="00852914">
        <w:rPr>
          <w:rFonts w:ascii="Times New Roman" w:eastAsia="Times New Roman" w:hAnsi="Times New Roman" w:cs="Times New Roman"/>
          <w:sz w:val="24"/>
          <w:szCs w:val="24"/>
          <w:lang w:val="en-ID"/>
        </w:rPr>
        <w:t xml:space="preserve">  </w:t>
      </w:r>
    </w:p>
    <w:p w14:paraId="0DEE5183" w14:textId="77777777" w:rsidR="00852914" w:rsidRPr="00852914" w:rsidRDefault="00000000" w:rsidP="00852914">
      <w:pPr>
        <w:spacing w:after="0" w:line="240" w:lineRule="auto"/>
        <w:ind w:left="284"/>
        <w:contextualSpacing/>
        <w:jc w:val="both"/>
        <w:rPr>
          <w:rFonts w:ascii="Times New Roman" w:eastAsia="Times New Roman" w:hAnsi="Times New Roman" w:cs="Times New Roman"/>
          <w:sz w:val="24"/>
          <w:szCs w:val="24"/>
          <w:lang w:val="en-ID"/>
        </w:rPr>
      </w:pPr>
      <m:oMath>
        <m:sSub>
          <m:sSubPr>
            <m:ctrlPr>
              <w:rPr>
                <w:rFonts w:ascii="Cambria Math" w:eastAsia="Times New Roman" w:hAnsi="Cambria Math" w:cs="Times New Roman"/>
                <w:i/>
                <w:sz w:val="24"/>
                <w:szCs w:val="24"/>
                <w:lang w:val="en-ID"/>
              </w:rPr>
            </m:ctrlPr>
          </m:sSubPr>
          <m:e>
            <m:r>
              <w:rPr>
                <w:rFonts w:ascii="Cambria Math" w:eastAsia="Times New Roman" w:hAnsi="Cambria Math" w:cs="Times New Roman"/>
                <w:sz w:val="24"/>
                <w:szCs w:val="24"/>
                <w:lang w:val="en-ID"/>
              </w:rPr>
              <m:t>H</m:t>
            </m:r>
          </m:e>
          <m:sub>
            <m:r>
              <w:rPr>
                <w:rFonts w:ascii="Cambria Math" w:eastAsia="Times New Roman" w:hAnsi="Cambria Math" w:cs="Times New Roman"/>
                <w:sz w:val="24"/>
                <w:szCs w:val="24"/>
                <w:lang w:val="en-ID"/>
              </w:rPr>
              <m:t>1</m:t>
            </m:r>
          </m:sub>
        </m:sSub>
        <m:r>
          <w:rPr>
            <w:rFonts w:ascii="Cambria Math" w:eastAsia="Times New Roman" w:hAnsi="Cambria Math" w:cs="Times New Roman"/>
            <w:sz w:val="24"/>
            <w:szCs w:val="24"/>
            <w:lang w:val="en-ID"/>
          </w:rPr>
          <m:t xml:space="preserve"> : </m:t>
        </m:r>
      </m:oMath>
      <w:r w:rsidR="00852914" w:rsidRPr="00852914">
        <w:rPr>
          <w:rFonts w:ascii="Times New Roman" w:eastAsia="Times New Roman" w:hAnsi="Times New Roman" w:cs="Times New Roman"/>
          <w:sz w:val="24"/>
          <w:szCs w:val="24"/>
          <w:lang w:val="en-ID"/>
        </w:rPr>
        <w:t xml:space="preserve"> minimal terdapat satu </w:t>
      </w:r>
      <m:oMath>
        <m:sSub>
          <m:sSubPr>
            <m:ctrlPr>
              <w:rPr>
                <w:rFonts w:ascii="Cambria Math" w:eastAsia="Times New Roman" w:hAnsi="Cambria Math" w:cs="Times New Roman"/>
                <w:i/>
                <w:sz w:val="24"/>
                <w:szCs w:val="24"/>
                <w:lang w:val="en-ID"/>
              </w:rPr>
            </m:ctrlPr>
          </m:sSubPr>
          <m:e>
            <m:r>
              <w:rPr>
                <w:rFonts w:ascii="Cambria Math" w:eastAsia="Times New Roman" w:hAnsi="Cambria Math" w:cs="Times New Roman"/>
                <w:sz w:val="24"/>
                <w:szCs w:val="24"/>
                <w:lang w:val="en-ID"/>
              </w:rPr>
              <m:t>β</m:t>
            </m:r>
          </m:e>
          <m:sub>
            <m:r>
              <w:rPr>
                <w:rFonts w:ascii="Cambria Math" w:eastAsia="Times New Roman" w:hAnsi="Cambria Math" w:cs="Times New Roman"/>
                <w:sz w:val="24"/>
                <w:szCs w:val="24"/>
                <w:lang w:val="en-ID"/>
              </w:rPr>
              <m:t>j</m:t>
            </m:r>
          </m:sub>
        </m:sSub>
        <m:d>
          <m:dPr>
            <m:ctrlPr>
              <w:rPr>
                <w:rFonts w:ascii="Cambria Math" w:eastAsia="Times New Roman" w:hAnsi="Cambria Math" w:cs="Times New Roman"/>
                <w:i/>
                <w:sz w:val="24"/>
                <w:szCs w:val="24"/>
                <w:lang w:val="en-ID"/>
              </w:rPr>
            </m:ctrlPr>
          </m:dPr>
          <m:e>
            <m:sSub>
              <m:sSubPr>
                <m:ctrlPr>
                  <w:rPr>
                    <w:rFonts w:ascii="Cambria Math" w:eastAsia="Times New Roman" w:hAnsi="Cambria Math" w:cs="Times New Roman"/>
                    <w:i/>
                    <w:sz w:val="24"/>
                    <w:szCs w:val="24"/>
                    <w:lang w:val="en-ID"/>
                  </w:rPr>
                </m:ctrlPr>
              </m:sSubPr>
              <m:e>
                <m:r>
                  <w:rPr>
                    <w:rFonts w:ascii="Cambria Math" w:eastAsia="Times New Roman" w:hAnsi="Cambria Math" w:cs="Times New Roman"/>
                    <w:sz w:val="24"/>
                    <w:szCs w:val="24"/>
                    <w:lang w:val="en-ID"/>
                  </w:rPr>
                  <m:t>u</m:t>
                </m:r>
              </m:e>
              <m:sub>
                <m:r>
                  <w:rPr>
                    <w:rFonts w:ascii="Cambria Math" w:eastAsia="Times New Roman" w:hAnsi="Cambria Math" w:cs="Times New Roman"/>
                    <w:sz w:val="24"/>
                    <w:szCs w:val="24"/>
                    <w:lang w:val="en-ID"/>
                  </w:rPr>
                  <m:t>i</m:t>
                </m:r>
              </m:sub>
            </m:sSub>
            <m:r>
              <m:rPr>
                <m:sty m:val="p"/>
              </m:rPr>
              <w:rPr>
                <w:rFonts w:ascii="Cambria Math" w:eastAsia="Times New Roman" w:hAnsi="Cambria Math" w:cs="Times New Roman"/>
                <w:sz w:val="24"/>
                <w:szCs w:val="24"/>
                <w:lang w:val="en-ID"/>
              </w:rPr>
              <m:t xml:space="preserve"> , </m:t>
            </m:r>
            <m:sSub>
              <m:sSubPr>
                <m:ctrlPr>
                  <w:rPr>
                    <w:rFonts w:ascii="Cambria Math" w:eastAsia="Times New Roman" w:hAnsi="Cambria Math" w:cs="Times New Roman"/>
                    <w:i/>
                    <w:sz w:val="24"/>
                    <w:szCs w:val="24"/>
                    <w:lang w:val="en-ID"/>
                  </w:rPr>
                </m:ctrlPr>
              </m:sSubPr>
              <m:e>
                <m:r>
                  <w:rPr>
                    <w:rFonts w:ascii="Cambria Math" w:eastAsia="Times New Roman" w:hAnsi="Cambria Math" w:cs="Times New Roman"/>
                    <w:sz w:val="24"/>
                    <w:szCs w:val="24"/>
                    <w:lang w:val="en-ID"/>
                  </w:rPr>
                  <m:t>v</m:t>
                </m:r>
              </m:e>
              <m:sub>
                <m:r>
                  <w:rPr>
                    <w:rFonts w:ascii="Cambria Math" w:eastAsia="Times New Roman" w:hAnsi="Cambria Math" w:cs="Times New Roman"/>
                    <w:sz w:val="24"/>
                    <w:szCs w:val="24"/>
                    <w:lang w:val="en-ID"/>
                  </w:rPr>
                  <m:t>i</m:t>
                </m:r>
              </m:sub>
            </m:sSub>
            <m:r>
              <w:rPr>
                <w:rFonts w:ascii="Cambria Math" w:eastAsia="Times New Roman" w:hAnsi="Cambria Math" w:cs="Times New Roman"/>
                <w:sz w:val="24"/>
                <w:szCs w:val="24"/>
                <w:lang w:val="en-ID"/>
              </w:rPr>
              <m:t>,</m:t>
            </m:r>
            <m:sSub>
              <m:sSubPr>
                <m:ctrlPr>
                  <w:rPr>
                    <w:rFonts w:ascii="Cambria Math" w:eastAsia="Times New Roman" w:hAnsi="Cambria Math" w:cs="Times New Roman"/>
                    <w:i/>
                    <w:sz w:val="24"/>
                    <w:szCs w:val="24"/>
                    <w:lang w:val="en-ID"/>
                  </w:rPr>
                </m:ctrlPr>
              </m:sSubPr>
              <m:e>
                <m:r>
                  <w:rPr>
                    <w:rFonts w:ascii="Cambria Math" w:eastAsia="Times New Roman" w:hAnsi="Cambria Math" w:cs="Times New Roman"/>
                    <w:sz w:val="24"/>
                    <w:szCs w:val="24"/>
                    <w:lang w:val="en-ID"/>
                  </w:rPr>
                  <m:t>t</m:t>
                </m:r>
              </m:e>
              <m:sub>
                <m:r>
                  <w:rPr>
                    <w:rFonts w:ascii="Cambria Math" w:eastAsia="Times New Roman" w:hAnsi="Cambria Math" w:cs="Times New Roman"/>
                    <w:sz w:val="24"/>
                    <w:szCs w:val="24"/>
                    <w:lang w:val="en-ID"/>
                  </w:rPr>
                  <m:t>i</m:t>
                </m:r>
              </m:sub>
            </m:sSub>
          </m:e>
        </m:d>
        <m:r>
          <w:rPr>
            <w:rFonts w:ascii="Cambria Math" w:eastAsia="Times New Roman" w:hAnsi="Cambria Math" w:cs="Times New Roman"/>
            <w:sz w:val="24"/>
            <w:szCs w:val="24"/>
            <w:lang w:val="en-ID"/>
          </w:rPr>
          <m:t>≠0, j=0,1,2, …, k;i=1,2,…, n</m:t>
        </m:r>
      </m:oMath>
    </w:p>
    <w:p w14:paraId="31168462" w14:textId="5FC21ADF" w:rsidR="0074620D" w:rsidRPr="00D72D1A" w:rsidRDefault="0074620D" w:rsidP="00A4683A">
      <w:pPr>
        <w:spacing w:after="0" w:line="240" w:lineRule="auto"/>
        <w:ind w:firstLine="720"/>
        <w:jc w:val="both"/>
        <w:rPr>
          <w:rFonts w:ascii="Times New Roman" w:hAnsi="Times New Roman" w:cs="Times New Roman"/>
          <w:sz w:val="24"/>
          <w:szCs w:val="24"/>
        </w:rPr>
      </w:pPr>
      <w:r w:rsidRPr="00167933">
        <w:rPr>
          <w:rFonts w:ascii="Times New Roman" w:hAnsi="Times New Roman" w:cs="Times New Roman"/>
          <w:sz w:val="24"/>
          <w:szCs w:val="24"/>
        </w:rPr>
        <w:t>Setelah</w:t>
      </w:r>
      <w:r>
        <w:rPr>
          <w:rFonts w:ascii="Times New Roman" w:hAnsi="Times New Roman" w:cs="Times New Roman"/>
          <w:sz w:val="24"/>
          <w:szCs w:val="24"/>
        </w:rPr>
        <w:t xml:space="preserve"> </w:t>
      </w:r>
      <w:r w:rsidRPr="00167933">
        <w:rPr>
          <w:rFonts w:ascii="Times New Roman" w:hAnsi="Times New Roman" w:cs="Times New Roman"/>
          <w:sz w:val="24"/>
          <w:szCs w:val="24"/>
        </w:rPr>
        <w:t>menentukan</w:t>
      </w:r>
      <w:r>
        <w:rPr>
          <w:rFonts w:ascii="Times New Roman" w:hAnsi="Times New Roman" w:cs="Times New Roman"/>
          <w:sz w:val="24"/>
          <w:szCs w:val="24"/>
        </w:rPr>
        <w:t xml:space="preserve"> </w:t>
      </w:r>
      <w:r w:rsidRPr="00167933">
        <w:rPr>
          <w:rFonts w:ascii="Times New Roman" w:hAnsi="Times New Roman" w:cs="Times New Roman"/>
          <w:sz w:val="24"/>
          <w:szCs w:val="24"/>
        </w:rPr>
        <w:t>hipotesis,</w:t>
      </w:r>
      <w:r>
        <w:rPr>
          <w:rFonts w:ascii="Times New Roman" w:hAnsi="Times New Roman" w:cs="Times New Roman"/>
          <w:sz w:val="24"/>
          <w:szCs w:val="24"/>
        </w:rPr>
        <w:t xml:space="preserve"> </w:t>
      </w:r>
      <w:r w:rsidRPr="00167933">
        <w:rPr>
          <w:rFonts w:ascii="Times New Roman" w:hAnsi="Times New Roman" w:cs="Times New Roman"/>
          <w:sz w:val="24"/>
          <w:szCs w:val="24"/>
        </w:rPr>
        <w:t>langkah</w:t>
      </w:r>
      <w:r>
        <w:rPr>
          <w:rFonts w:ascii="Times New Roman" w:hAnsi="Times New Roman" w:cs="Times New Roman"/>
          <w:sz w:val="24"/>
          <w:szCs w:val="24"/>
        </w:rPr>
        <w:t xml:space="preserve"> </w:t>
      </w:r>
      <w:r w:rsidRPr="00167933">
        <w:rPr>
          <w:rFonts w:ascii="Times New Roman" w:hAnsi="Times New Roman" w:cs="Times New Roman"/>
          <w:sz w:val="24"/>
          <w:szCs w:val="24"/>
        </w:rPr>
        <w:t>selanjutnya</w:t>
      </w:r>
      <w:r>
        <w:rPr>
          <w:rFonts w:ascii="Times New Roman" w:hAnsi="Times New Roman" w:cs="Times New Roman"/>
          <w:sz w:val="24"/>
          <w:szCs w:val="24"/>
        </w:rPr>
        <w:t xml:space="preserve"> </w:t>
      </w:r>
      <w:r w:rsidRPr="00167933">
        <w:rPr>
          <w:rFonts w:ascii="Times New Roman" w:hAnsi="Times New Roman" w:cs="Times New Roman"/>
          <w:sz w:val="24"/>
          <w:szCs w:val="24"/>
        </w:rPr>
        <w:t>adalah</w:t>
      </w:r>
      <w:r>
        <w:rPr>
          <w:rFonts w:ascii="Times New Roman" w:hAnsi="Times New Roman" w:cs="Times New Roman"/>
          <w:sz w:val="24"/>
          <w:szCs w:val="24"/>
        </w:rPr>
        <w:t xml:space="preserve"> </w:t>
      </w:r>
      <w:r w:rsidRPr="00167933">
        <w:rPr>
          <w:rFonts w:ascii="Times New Roman" w:hAnsi="Times New Roman" w:cs="Times New Roman"/>
          <w:sz w:val="24"/>
          <w:szCs w:val="24"/>
        </w:rPr>
        <w:t>menentukan</w:t>
      </w:r>
      <w:r>
        <w:rPr>
          <w:rFonts w:ascii="Times New Roman" w:hAnsi="Times New Roman" w:cs="Times New Roman"/>
          <w:sz w:val="24"/>
          <w:szCs w:val="24"/>
        </w:rPr>
        <w:t xml:space="preserve"> </w:t>
      </w:r>
      <w:r w:rsidRPr="00167933">
        <w:rPr>
          <w:rFonts w:ascii="Times New Roman" w:hAnsi="Times New Roman" w:cs="Times New Roman"/>
          <w:sz w:val="24"/>
          <w:szCs w:val="24"/>
        </w:rPr>
        <w:t>LRT</w:t>
      </w:r>
      <w:r>
        <w:rPr>
          <w:rFonts w:ascii="Times New Roman" w:hAnsi="Times New Roman" w:cs="Times New Roman"/>
          <w:sz w:val="24"/>
          <w:szCs w:val="24"/>
        </w:rPr>
        <w:t xml:space="preserve"> </w:t>
      </w:r>
      <w:r w:rsidRPr="00167933">
        <w:rPr>
          <w:rFonts w:ascii="Times New Roman" w:hAnsi="Times New Roman" w:cs="Times New Roman"/>
          <w:sz w:val="24"/>
          <w:szCs w:val="24"/>
        </w:rPr>
        <w:t>dengan</w:t>
      </w:r>
      <w:r>
        <w:rPr>
          <w:rFonts w:ascii="Times New Roman" w:hAnsi="Times New Roman" w:cs="Times New Roman"/>
          <w:sz w:val="24"/>
          <w:szCs w:val="24"/>
        </w:rPr>
        <w:t xml:space="preserve"> </w:t>
      </w:r>
      <w:r w:rsidRPr="00167933">
        <w:rPr>
          <w:rFonts w:ascii="Times New Roman" w:hAnsi="Times New Roman" w:cs="Times New Roman"/>
          <w:sz w:val="24"/>
          <w:szCs w:val="24"/>
        </w:rPr>
        <w:t>membandingkan</w:t>
      </w:r>
      <w:r>
        <w:rPr>
          <w:rFonts w:ascii="Times New Roman" w:hAnsi="Times New Roman" w:cs="Times New Roman"/>
          <w:sz w:val="24"/>
          <w:szCs w:val="24"/>
        </w:rPr>
        <w:t xml:space="preserve"> </w:t>
      </w:r>
      <w:r w:rsidRPr="00167933">
        <w:rPr>
          <w:rFonts w:ascii="Times New Roman" w:hAnsi="Times New Roman" w:cs="Times New Roman"/>
          <w:sz w:val="24"/>
          <w:szCs w:val="24"/>
        </w:rPr>
        <w:t>nilai</w:t>
      </w:r>
      <w:r>
        <w:rPr>
          <w:rFonts w:ascii="Times New Roman" w:hAnsi="Times New Roman" w:cs="Times New Roman"/>
          <w:sz w:val="24"/>
          <w:szCs w:val="24"/>
        </w:rPr>
        <w:t xml:space="preserve"> </w:t>
      </w:r>
      <w:r w:rsidRPr="00167933">
        <w:rPr>
          <w:rFonts w:ascii="Times New Roman" w:hAnsi="Times New Roman" w:cs="Times New Roman"/>
          <w:sz w:val="24"/>
          <w:szCs w:val="24"/>
        </w:rPr>
        <w:t>maksimum</w:t>
      </w:r>
      <w:r>
        <w:rPr>
          <w:rFonts w:ascii="Times New Roman" w:hAnsi="Times New Roman" w:cs="Times New Roman"/>
          <w:sz w:val="24"/>
          <w:szCs w:val="24"/>
        </w:rPr>
        <w:t xml:space="preserve"> </w:t>
      </w:r>
      <w:r w:rsidRPr="00167933">
        <w:rPr>
          <w:rFonts w:ascii="Times New Roman" w:hAnsi="Times New Roman" w:cs="Times New Roman"/>
          <w:sz w:val="24"/>
          <w:szCs w:val="24"/>
        </w:rPr>
        <w:t>fungsi</w:t>
      </w:r>
      <w:r>
        <w:rPr>
          <w:rFonts w:ascii="Times New Roman" w:hAnsi="Times New Roman" w:cs="Times New Roman"/>
          <w:sz w:val="24"/>
          <w:szCs w:val="24"/>
        </w:rPr>
        <w:t xml:space="preserve"> </w:t>
      </w:r>
      <w:r w:rsidRPr="00167933">
        <w:rPr>
          <w:rFonts w:ascii="Times New Roman" w:hAnsi="Times New Roman" w:cs="Times New Roman"/>
          <w:i/>
          <w:iCs/>
          <w:sz w:val="24"/>
          <w:szCs w:val="24"/>
        </w:rPr>
        <w:t>ln</w:t>
      </w:r>
      <w:r>
        <w:rPr>
          <w:rFonts w:ascii="Times New Roman" w:hAnsi="Times New Roman" w:cs="Times New Roman"/>
          <w:i/>
          <w:iCs/>
          <w:sz w:val="24"/>
          <w:szCs w:val="24"/>
        </w:rPr>
        <w:t xml:space="preserve"> </w:t>
      </w:r>
      <w:r w:rsidRPr="00167933">
        <w:rPr>
          <w:rFonts w:ascii="Times New Roman" w:hAnsi="Times New Roman" w:cs="Times New Roman"/>
          <w:i/>
          <w:iCs/>
          <w:sz w:val="24"/>
          <w:szCs w:val="24"/>
        </w:rPr>
        <w:t>likelihood</w:t>
      </w:r>
      <w:r>
        <w:rPr>
          <w:rFonts w:ascii="Times New Roman" w:hAnsi="Times New Roman" w:cs="Times New Roman"/>
          <w:i/>
          <w:iCs/>
          <w:sz w:val="24"/>
          <w:szCs w:val="24"/>
        </w:rPr>
        <w:t xml:space="preserve"> </w:t>
      </w:r>
      <w:r w:rsidRPr="00167933">
        <w:rPr>
          <w:rFonts w:ascii="Times New Roman" w:hAnsi="Times New Roman" w:cs="Times New Roman"/>
          <w:sz w:val="24"/>
          <w:szCs w:val="24"/>
        </w:rPr>
        <w:t>dibawah</w:t>
      </w:r>
      <w:r>
        <w:rPr>
          <w:rFonts w:ascii="Times New Roman" w:hAnsi="Times New Roman" w:cs="Times New Roman"/>
          <w:sz w:val="24"/>
          <w:szCs w:val="24"/>
        </w:rPr>
        <w:t xml:space="preserve"> </w:t>
      </w:r>
      <w:r w:rsidRPr="00167933">
        <w:rPr>
          <w:rFonts w:ascii="Times New Roman" w:hAnsi="Times New Roman" w:cs="Times New Roman"/>
          <w:sz w:val="24"/>
          <w:szCs w:val="24"/>
        </w:rPr>
        <w:t>populasi</w:t>
      </w:r>
      <w:r>
        <w:rPr>
          <w:rFonts w:ascii="Times New Roman" w:hAnsi="Times New Roman" w:cs="Times New Roman"/>
          <w:sz w:val="24"/>
          <w:szCs w:val="24"/>
        </w:rPr>
        <w:t xml:space="preserve"> </w:t>
      </w:r>
      <w:r w:rsidRPr="00167933">
        <w:rPr>
          <w:rFonts w:ascii="Times New Roman" w:hAnsi="Times New Roman" w:cs="Times New Roman"/>
          <w:sz w:val="24"/>
          <w:szCs w:val="24"/>
        </w:rPr>
        <w:t>(ln</w:t>
      </w:r>
      <w:r w:rsidRPr="00167933">
        <w:rPr>
          <w:rFonts w:ascii="Cambria Math" w:hAnsi="Cambria Math" w:cs="Cambria Math"/>
          <w:sz w:val="24"/>
          <w:szCs w:val="24"/>
        </w:rPr>
        <w:t>𝐿</w:t>
      </w:r>
      <w:r w:rsidRPr="00167933">
        <w:rPr>
          <w:rFonts w:ascii="Times New Roman" w:hAnsi="Times New Roman" w:cs="Times New Roman"/>
          <w:sz w:val="24"/>
          <w:szCs w:val="24"/>
        </w:rPr>
        <w:t>(Ω</w:t>
      </w:r>
      <w:r w:rsidRPr="00167933">
        <w:rPr>
          <w:rFonts w:ascii="Cambria Math" w:hAnsi="Cambria Math" w:cs="Cambria Math"/>
          <w:position w:val="-4"/>
          <w:sz w:val="24"/>
          <w:szCs w:val="24"/>
        </w:rPr>
        <w:t>𝐺</w:t>
      </w:r>
      <w:r w:rsidRPr="00167933">
        <w:rPr>
          <w:rFonts w:ascii="Times New Roman" w:hAnsi="Times New Roman" w:cs="Times New Roman"/>
          <w:position w:val="-4"/>
          <w:sz w:val="24"/>
          <w:szCs w:val="24"/>
        </w:rPr>
        <w:t>T</w:t>
      </w:r>
      <w:r w:rsidRPr="00167933">
        <w:rPr>
          <w:rFonts w:ascii="Cambria Math" w:hAnsi="Cambria Math" w:cs="Cambria Math"/>
          <w:position w:val="-4"/>
          <w:sz w:val="24"/>
          <w:szCs w:val="24"/>
        </w:rPr>
        <w:t>𝑊</w:t>
      </w:r>
      <w:r w:rsidRPr="00167933">
        <w:rPr>
          <w:rFonts w:ascii="Times New Roman" w:hAnsi="Times New Roman" w:cs="Times New Roman"/>
          <w:position w:val="-4"/>
          <w:sz w:val="24"/>
          <w:szCs w:val="24"/>
        </w:rPr>
        <w:t>LL3R</w:t>
      </w:r>
      <w:r w:rsidRPr="00167933">
        <w:rPr>
          <w:rFonts w:ascii="Times New Roman" w:hAnsi="Times New Roman" w:cs="Times New Roman"/>
          <w:sz w:val="24"/>
          <w:szCs w:val="24"/>
        </w:rPr>
        <w:t>))</w:t>
      </w:r>
      <w:r>
        <w:rPr>
          <w:rFonts w:ascii="Times New Roman" w:hAnsi="Times New Roman" w:cs="Times New Roman"/>
          <w:sz w:val="24"/>
          <w:szCs w:val="24"/>
        </w:rPr>
        <w:t xml:space="preserve"> </w:t>
      </w:r>
      <w:r w:rsidRPr="00167933">
        <w:rPr>
          <w:rFonts w:ascii="Times New Roman" w:hAnsi="Times New Roman" w:cs="Times New Roman"/>
          <w:sz w:val="24"/>
          <w:szCs w:val="24"/>
        </w:rPr>
        <w:t>dan</w:t>
      </w:r>
      <w:r>
        <w:rPr>
          <w:rFonts w:ascii="Times New Roman" w:hAnsi="Times New Roman" w:cs="Times New Roman"/>
          <w:sz w:val="24"/>
          <w:szCs w:val="24"/>
        </w:rPr>
        <w:t xml:space="preserve"> </w:t>
      </w:r>
      <w:r w:rsidRPr="00167933">
        <w:rPr>
          <w:rFonts w:ascii="Times New Roman" w:hAnsi="Times New Roman" w:cs="Times New Roman"/>
          <w:sz w:val="24"/>
          <w:szCs w:val="24"/>
        </w:rPr>
        <w:t>fungsi</w:t>
      </w:r>
      <w:r>
        <w:rPr>
          <w:rFonts w:ascii="Times New Roman" w:hAnsi="Times New Roman" w:cs="Times New Roman"/>
          <w:sz w:val="24"/>
          <w:szCs w:val="24"/>
        </w:rPr>
        <w:t xml:space="preserve"> </w:t>
      </w:r>
      <w:r w:rsidRPr="00167933">
        <w:rPr>
          <w:rFonts w:ascii="Times New Roman" w:hAnsi="Times New Roman" w:cs="Times New Roman"/>
          <w:i/>
          <w:iCs/>
          <w:sz w:val="24"/>
          <w:szCs w:val="24"/>
        </w:rPr>
        <w:t>ln</w:t>
      </w:r>
      <w:r>
        <w:rPr>
          <w:rFonts w:ascii="Times New Roman" w:hAnsi="Times New Roman" w:cs="Times New Roman"/>
          <w:i/>
          <w:iCs/>
          <w:sz w:val="24"/>
          <w:szCs w:val="24"/>
        </w:rPr>
        <w:t xml:space="preserve"> </w:t>
      </w:r>
      <w:r w:rsidRPr="00167933">
        <w:rPr>
          <w:rFonts w:ascii="Times New Roman" w:hAnsi="Times New Roman" w:cs="Times New Roman"/>
          <w:i/>
          <w:iCs/>
          <w:sz w:val="24"/>
          <w:szCs w:val="24"/>
        </w:rPr>
        <w:t>likelihood</w:t>
      </w:r>
      <w:r>
        <w:rPr>
          <w:rFonts w:ascii="Times New Roman" w:hAnsi="Times New Roman" w:cs="Times New Roman"/>
          <w:i/>
          <w:iCs/>
          <w:sz w:val="24"/>
          <w:szCs w:val="24"/>
        </w:rPr>
        <w:t xml:space="preserve"> </w:t>
      </w:r>
      <w:r w:rsidRPr="00167933">
        <w:rPr>
          <w:rFonts w:ascii="Times New Roman" w:hAnsi="Times New Roman" w:cs="Times New Roman"/>
          <w:sz w:val="24"/>
          <w:szCs w:val="24"/>
        </w:rPr>
        <w:t>di</w:t>
      </w:r>
      <w:r>
        <w:rPr>
          <w:rFonts w:ascii="Times New Roman" w:hAnsi="Times New Roman" w:cs="Times New Roman"/>
          <w:sz w:val="24"/>
          <w:szCs w:val="24"/>
        </w:rPr>
        <w:t xml:space="preserve"> </w:t>
      </w:r>
      <w:r w:rsidRPr="00167933">
        <w:rPr>
          <w:rFonts w:ascii="Times New Roman" w:hAnsi="Times New Roman" w:cs="Times New Roman"/>
          <w:sz w:val="24"/>
          <w:szCs w:val="24"/>
        </w:rPr>
        <w:t>bawah</w:t>
      </w:r>
      <w:r>
        <w:rPr>
          <w:rFonts w:ascii="Times New Roman" w:hAnsi="Times New Roman" w:cs="Times New Roman"/>
          <w:sz w:val="24"/>
          <w:szCs w:val="24"/>
        </w:rPr>
        <w:t xml:space="preserve"> </w:t>
      </w:r>
      <w:r w:rsidRPr="00167933">
        <w:rPr>
          <w:rFonts w:ascii="Cambria Math" w:hAnsi="Cambria Math" w:cs="Cambria Math"/>
          <w:sz w:val="24"/>
          <w:szCs w:val="24"/>
        </w:rPr>
        <w:t>𝐻</w:t>
      </w:r>
      <w:r w:rsidRPr="00167933">
        <w:rPr>
          <w:rFonts w:ascii="Times New Roman" w:hAnsi="Times New Roman" w:cs="Times New Roman"/>
          <w:position w:val="-4"/>
          <w:sz w:val="24"/>
          <w:szCs w:val="24"/>
        </w:rPr>
        <w:t>0</w:t>
      </w:r>
      <w:r>
        <w:rPr>
          <w:rFonts w:ascii="Times New Roman" w:hAnsi="Times New Roman" w:cs="Times New Roman"/>
          <w:position w:val="-4"/>
          <w:sz w:val="24"/>
          <w:szCs w:val="24"/>
        </w:rPr>
        <w:t xml:space="preserve"> </w:t>
      </w:r>
      <w:r w:rsidRPr="00167933">
        <w:rPr>
          <w:rFonts w:ascii="Times New Roman" w:hAnsi="Times New Roman" w:cs="Times New Roman"/>
          <w:sz w:val="24"/>
          <w:szCs w:val="24"/>
        </w:rPr>
        <w:t>(ln</w:t>
      </w:r>
      <w:r>
        <w:rPr>
          <w:rFonts w:ascii="Times New Roman" w:hAnsi="Times New Roman" w:cs="Times New Roman"/>
          <w:sz w:val="24"/>
          <w:szCs w:val="24"/>
        </w:rPr>
        <w:t xml:space="preserve"> </w:t>
      </w:r>
      <w:r w:rsidRPr="00167933">
        <w:rPr>
          <w:rFonts w:ascii="Cambria Math" w:hAnsi="Cambria Math" w:cs="Cambria Math"/>
          <w:sz w:val="24"/>
          <w:szCs w:val="24"/>
        </w:rPr>
        <w:t>𝐿</w:t>
      </w:r>
      <w:r>
        <w:rPr>
          <w:rFonts w:ascii="Times New Roman" w:hAnsi="Times New Roman" w:cs="Times New Roman"/>
          <w:sz w:val="24"/>
          <w:szCs w:val="24"/>
        </w:rPr>
        <w:t xml:space="preserve"> </w:t>
      </w:r>
      <w:r w:rsidRPr="00167933">
        <w:rPr>
          <w:rFonts w:ascii="Times New Roman" w:hAnsi="Times New Roman" w:cs="Times New Roman"/>
          <w:sz w:val="24"/>
          <w:szCs w:val="24"/>
        </w:rPr>
        <w:t>(ω</w:t>
      </w:r>
      <w:r w:rsidRPr="00167933">
        <w:rPr>
          <w:rFonts w:ascii="Cambria Math" w:hAnsi="Cambria Math" w:cs="Cambria Math"/>
          <w:position w:val="-4"/>
          <w:sz w:val="24"/>
          <w:szCs w:val="24"/>
        </w:rPr>
        <w:t>𝐺</w:t>
      </w:r>
      <w:r w:rsidRPr="00167933">
        <w:rPr>
          <w:rFonts w:ascii="Times New Roman" w:hAnsi="Times New Roman" w:cs="Times New Roman"/>
          <w:position w:val="-4"/>
          <w:sz w:val="24"/>
          <w:szCs w:val="24"/>
        </w:rPr>
        <w:t>T</w:t>
      </w:r>
      <w:r w:rsidRPr="00167933">
        <w:rPr>
          <w:rFonts w:ascii="Cambria Math" w:hAnsi="Cambria Math" w:cs="Cambria Math"/>
          <w:position w:val="-4"/>
          <w:sz w:val="24"/>
          <w:szCs w:val="24"/>
        </w:rPr>
        <w:t>𝑊</w:t>
      </w:r>
      <w:r w:rsidRPr="00167933">
        <w:rPr>
          <w:rFonts w:ascii="Times New Roman" w:hAnsi="Times New Roman" w:cs="Times New Roman"/>
          <w:position w:val="-4"/>
          <w:sz w:val="24"/>
          <w:szCs w:val="24"/>
        </w:rPr>
        <w:t>LL3R</w:t>
      </w:r>
      <w:r w:rsidRPr="00167933">
        <w:rPr>
          <w:rFonts w:ascii="Times New Roman" w:hAnsi="Times New Roman" w:cs="Times New Roman"/>
          <w:sz w:val="24"/>
          <w:szCs w:val="24"/>
        </w:rPr>
        <w:t>)).</w:t>
      </w:r>
      <w:r>
        <w:rPr>
          <w:rFonts w:ascii="Times New Roman" w:hAnsi="Times New Roman" w:cs="Times New Roman"/>
          <w:sz w:val="24"/>
          <w:szCs w:val="24"/>
        </w:rPr>
        <w:t xml:space="preserve"> M</w:t>
      </w:r>
      <w:r w:rsidRPr="00167933">
        <w:rPr>
          <w:rFonts w:ascii="Times New Roman" w:hAnsi="Times New Roman" w:cs="Times New Roman"/>
          <w:sz w:val="24"/>
          <w:szCs w:val="24"/>
        </w:rPr>
        <w:t>embentuk</w:t>
      </w:r>
      <w:r>
        <w:rPr>
          <w:rFonts w:ascii="Times New Roman" w:hAnsi="Times New Roman" w:cs="Times New Roman"/>
          <w:sz w:val="24"/>
          <w:szCs w:val="24"/>
        </w:rPr>
        <w:t xml:space="preserve"> </w:t>
      </w:r>
      <w:r w:rsidRPr="00167933">
        <w:rPr>
          <w:rFonts w:ascii="Times New Roman" w:hAnsi="Times New Roman" w:cs="Times New Roman"/>
          <w:sz w:val="24"/>
          <w:szCs w:val="24"/>
        </w:rPr>
        <w:t>statistik</w:t>
      </w:r>
      <w:r>
        <w:rPr>
          <w:rFonts w:ascii="Times New Roman" w:hAnsi="Times New Roman" w:cs="Times New Roman"/>
          <w:sz w:val="24"/>
          <w:szCs w:val="24"/>
        </w:rPr>
        <w:t xml:space="preserve"> </w:t>
      </w:r>
      <w:r w:rsidRPr="00167933">
        <w:rPr>
          <w:rFonts w:ascii="Times New Roman" w:hAnsi="Times New Roman" w:cs="Times New Roman"/>
          <w:sz w:val="24"/>
          <w:szCs w:val="24"/>
        </w:rPr>
        <w:t>uji</w:t>
      </w:r>
      <w:r>
        <w:rPr>
          <w:rFonts w:ascii="Times New Roman" w:hAnsi="Times New Roman" w:cs="Times New Roman"/>
          <w:sz w:val="24"/>
          <w:szCs w:val="24"/>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G</m:t>
            </m:r>
          </m:e>
          <m:sub>
            <m:r>
              <w:rPr>
                <w:rFonts w:ascii="Cambria Math" w:hAnsi="Cambria Math" w:cs="Times New Roman"/>
                <w:sz w:val="24"/>
                <w:szCs w:val="24"/>
              </w:rPr>
              <m:t>GTWLL3R</m:t>
            </m:r>
          </m:sub>
          <m:sup>
            <m:r>
              <w:rPr>
                <w:rFonts w:ascii="Cambria Math" w:hAnsi="Cambria Math" w:cs="Times New Roman"/>
                <w:sz w:val="24"/>
                <w:szCs w:val="24"/>
              </w:rPr>
              <m:t>2</m:t>
            </m:r>
          </m:sup>
        </m:sSubSup>
      </m:oMath>
      <w:r>
        <w:rPr>
          <w:rFonts w:ascii="Times New Roman" w:hAnsi="Times New Roman" w:cs="Times New Roman"/>
          <w:sz w:val="24"/>
          <w:szCs w:val="24"/>
        </w:rPr>
        <w:t xml:space="preserve"> </w:t>
      </w:r>
      <w:r w:rsidRPr="00167933">
        <w:rPr>
          <w:rFonts w:ascii="Times New Roman" w:hAnsi="Times New Roman" w:cs="Times New Roman"/>
          <w:sz w:val="24"/>
          <w:szCs w:val="24"/>
        </w:rPr>
        <w:t>seperti</w:t>
      </w:r>
      <w:r>
        <w:rPr>
          <w:rFonts w:ascii="Times New Roman" w:hAnsi="Times New Roman" w:cs="Times New Roman"/>
          <w:sz w:val="24"/>
          <w:szCs w:val="24"/>
        </w:rPr>
        <w:t xml:space="preserve"> </w:t>
      </w:r>
      <w:r w:rsidRPr="00167933">
        <w:rPr>
          <w:rFonts w:ascii="Times New Roman" w:hAnsi="Times New Roman" w:cs="Times New Roman"/>
          <w:sz w:val="24"/>
          <w:szCs w:val="24"/>
        </w:rPr>
        <w:t>pada</w:t>
      </w:r>
      <w:r>
        <w:rPr>
          <w:rFonts w:ascii="Times New Roman" w:hAnsi="Times New Roman" w:cs="Times New Roman"/>
          <w:sz w:val="24"/>
          <w:szCs w:val="24"/>
        </w:rPr>
        <w:t xml:space="preserve"> </w:t>
      </w:r>
      <w:r w:rsidRPr="00167933">
        <w:rPr>
          <w:rFonts w:ascii="Times New Roman" w:hAnsi="Times New Roman" w:cs="Times New Roman"/>
          <w:sz w:val="24"/>
          <w:szCs w:val="24"/>
        </w:rPr>
        <w:t>persamaan</w:t>
      </w:r>
      <w:r>
        <w:rPr>
          <w:rFonts w:ascii="Times New Roman" w:hAnsi="Times New Roman" w:cs="Times New Roman"/>
          <w:sz w:val="24"/>
          <w:szCs w:val="24"/>
        </w:rPr>
        <w:t xml:space="preserve"> (2</w:t>
      </w:r>
      <w:r w:rsidR="00A4683A">
        <w:rPr>
          <w:rFonts w:ascii="Times New Roman" w:hAnsi="Times New Roman" w:cs="Times New Roman"/>
          <w:sz w:val="24"/>
          <w:szCs w:val="24"/>
        </w:rPr>
        <w:t>4</w:t>
      </w:r>
      <w:r>
        <w:rPr>
          <w:rFonts w:ascii="Times New Roman" w:hAnsi="Times New Roman" w:cs="Times New Roman"/>
          <w:sz w:val="24"/>
          <w:szCs w:val="24"/>
        </w:rPr>
        <w:t xml:space="preserve">) </w:t>
      </w:r>
      <w:r w:rsidRPr="00167933">
        <w:rPr>
          <w:rFonts w:ascii="Times New Roman" w:hAnsi="Times New Roman" w:cs="Times New Roman"/>
          <w:sz w:val="24"/>
          <w:szCs w:val="24"/>
        </w:rPr>
        <w:t>sebagai</w:t>
      </w:r>
      <w:r>
        <w:rPr>
          <w:rFonts w:ascii="Times New Roman" w:hAnsi="Times New Roman" w:cs="Times New Roman"/>
          <w:sz w:val="24"/>
          <w:szCs w:val="24"/>
        </w:rPr>
        <w:t xml:space="preserve"> </w:t>
      </w:r>
      <w:r w:rsidRPr="00167933">
        <w:rPr>
          <w:rFonts w:ascii="Times New Roman" w:hAnsi="Times New Roman" w:cs="Times New Roman"/>
          <w:sz w:val="24"/>
          <w:szCs w:val="24"/>
        </w:rPr>
        <w:t>berikut.</w:t>
      </w:r>
      <w:r>
        <w:rPr>
          <w:rFonts w:ascii="Times New Roman" w:hAnsi="Times New Roman" w:cs="Times New Roman"/>
          <w:sz w:val="24"/>
          <w:szCs w:val="24"/>
        </w:rPr>
        <w:t xml:space="preserve"> </w:t>
      </w:r>
    </w:p>
    <w:tbl>
      <w:tblPr>
        <w:tblStyle w:val="TableGrid"/>
        <w:tblW w:w="8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9"/>
        <w:gridCol w:w="616"/>
      </w:tblGrid>
      <w:tr w:rsidR="0074620D" w:rsidRPr="00167933" w14:paraId="2333C88F" w14:textId="77777777" w:rsidTr="00A071AB">
        <w:tc>
          <w:tcPr>
            <w:tcW w:w="8199" w:type="dxa"/>
          </w:tcPr>
          <w:p w14:paraId="47E16670" w14:textId="77777777" w:rsidR="0074620D" w:rsidRPr="00167933" w:rsidRDefault="00000000" w:rsidP="00EE41BA">
            <w:pPr>
              <w:jc w:val="both"/>
              <w:rPr>
                <w:rFonts w:ascii="Times New Roman" w:hAnsi="Times New Roman"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G</m:t>
                  </m:r>
                </m:e>
                <m:sub>
                  <m:r>
                    <w:rPr>
                      <w:rFonts w:ascii="Cambria Math" w:hAnsi="Cambria Math" w:cs="Times New Roman"/>
                      <w:sz w:val="24"/>
                      <w:szCs w:val="24"/>
                    </w:rPr>
                    <m:t>GTWLL3R</m:t>
                  </m:r>
                </m:sub>
                <m:sup>
                  <m:r>
                    <w:rPr>
                      <w:rFonts w:ascii="Cambria Math" w:hAnsi="Cambria Math" w:cs="Times New Roman"/>
                      <w:sz w:val="24"/>
                      <w:szCs w:val="24"/>
                    </w:rPr>
                    <m:t>2</m:t>
                  </m:r>
                </m:sup>
              </m:sSubSup>
              <m:r>
                <w:rPr>
                  <w:rFonts w:ascii="Cambria Math" w:hAnsi="Cambria Math" w:cs="Times New Roman"/>
                  <w:sz w:val="24"/>
                  <w:szCs w:val="24"/>
                </w:rPr>
                <m:t>=</m:t>
              </m:r>
              <m:r>
                <w:rPr>
                  <w:rFonts w:ascii="Cambria Math" w:eastAsiaTheme="minorEastAsia" w:hAnsi="Cambria Math" w:cs="Times New Roman"/>
                  <w:sz w:val="24"/>
                  <w:szCs w:val="24"/>
                </w:rPr>
                <m:t xml:space="preserve">2 </m:t>
              </m:r>
              <m:d>
                <m:dPr>
                  <m:ctrlPr>
                    <w:rPr>
                      <w:rFonts w:ascii="Cambria Math" w:eastAsiaTheme="minorEastAsia" w:hAnsi="Cambria Math" w:cs="Times New Roman"/>
                      <w:i/>
                      <w:sz w:val="24"/>
                      <w:szCs w:val="24"/>
                    </w:rPr>
                  </m:ctrlPr>
                </m:dPr>
                <m:e>
                  <m:func>
                    <m:funcPr>
                      <m:ctrlPr>
                        <w:rPr>
                          <w:rFonts w:ascii="Cambria Math" w:hAnsi="Cambria Math" w:cs="Times New Roman"/>
                          <w:i/>
                          <w:sz w:val="24"/>
                          <w:szCs w:val="24"/>
                        </w:rPr>
                      </m:ctrlPr>
                    </m:funcPr>
                    <m:fName>
                      <m:r>
                        <m:rPr>
                          <m:sty m:val="p"/>
                        </m:rPr>
                        <w:rPr>
                          <w:rFonts w:ascii="Cambria Math" w:hAnsi="Cambria Math" w:cs="Times New Roman"/>
                          <w:sz w:val="24"/>
                          <w:szCs w:val="24"/>
                        </w:rPr>
                        <m:t>ln</m:t>
                      </m:r>
                    </m:fName>
                    <m:e>
                      <m:r>
                        <w:rPr>
                          <w:rFonts w:ascii="Cambria Math" w:hAnsi="Cambria Math" w:cs="Times New Roman"/>
                          <w:sz w:val="24"/>
                          <w:szCs w:val="24"/>
                        </w:rPr>
                        <m:t>L</m:t>
                      </m:r>
                    </m:e>
                  </m:func>
                  <m:r>
                    <w:rPr>
                      <w:rFonts w:ascii="Cambria Math" w:hAnsi="Cambria Math" w:cs="Times New Roman"/>
                      <w:sz w:val="24"/>
                      <w:szCs w:val="24"/>
                    </w:rPr>
                    <m:t>(</m:t>
                  </m:r>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m:rPr>
                              <m:sty m:val="p"/>
                            </m:rPr>
                            <w:rPr>
                              <w:rFonts w:ascii="Cambria Math" w:hAnsi="Cambria Math" w:cs="Times New Roman"/>
                              <w:sz w:val="24"/>
                              <w:szCs w:val="24"/>
                            </w:rPr>
                            <m:t>Ω</m:t>
                          </m:r>
                        </m:e>
                      </m:acc>
                    </m:e>
                    <m:sub>
                      <m:r>
                        <w:rPr>
                          <w:rFonts w:ascii="Cambria Math" w:hAnsi="Cambria Math" w:cs="Times New Roman"/>
                          <w:sz w:val="24"/>
                          <w:szCs w:val="24"/>
                        </w:rPr>
                        <m:t>GTWLL3R</m:t>
                      </m:r>
                    </m:sub>
                  </m:sSub>
                  <m:r>
                    <w:rPr>
                      <w:rFonts w:ascii="Cambria Math" w:hAnsi="Cambria Math" w:cs="Times New Roman"/>
                      <w:sz w:val="24"/>
                      <w:szCs w:val="24"/>
                    </w:rPr>
                    <m:t>)-</m:t>
                  </m:r>
                  <m:func>
                    <m:funcPr>
                      <m:ctrlPr>
                        <w:rPr>
                          <w:rFonts w:ascii="Cambria Math" w:eastAsiaTheme="minorEastAsia" w:hAnsi="Cambria Math" w:cs="Times New Roman"/>
                          <w:i/>
                          <w:sz w:val="24"/>
                          <w:szCs w:val="24"/>
                        </w:rPr>
                      </m:ctrlPr>
                    </m:funcPr>
                    <m:fName>
                      <m:r>
                        <w:rPr>
                          <w:rFonts w:ascii="Cambria Math" w:eastAsiaTheme="minorEastAsia" w:hAnsi="Cambria Math" w:cs="Times New Roman"/>
                          <w:sz w:val="24"/>
                          <w:szCs w:val="24"/>
                        </w:rPr>
                        <m:t xml:space="preserve">ln </m:t>
                      </m:r>
                    </m:fName>
                    <m:e>
                      <m:r>
                        <w:rPr>
                          <w:rFonts w:ascii="Cambria Math" w:eastAsiaTheme="minorEastAsia" w:hAnsi="Cambria Math" w:cs="Times New Roman"/>
                          <w:sz w:val="24"/>
                          <w:szCs w:val="24"/>
                        </w:rPr>
                        <m:t>L</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m:rPr>
                                      <m:sty m:val="p"/>
                                    </m:rPr>
                                    <w:rPr>
                                      <w:rFonts w:ascii="Cambria Math" w:hAnsi="Cambria Math" w:cs="Times New Roman"/>
                                      <w:sz w:val="24"/>
                                      <w:szCs w:val="24"/>
                                    </w:rPr>
                                    <m:t>ω</m:t>
                                  </m:r>
                                </m:e>
                              </m:acc>
                            </m:e>
                            <m:sub>
                              <m:r>
                                <w:rPr>
                                  <w:rFonts w:ascii="Cambria Math" w:hAnsi="Cambria Math" w:cs="Times New Roman"/>
                                  <w:sz w:val="24"/>
                                  <w:szCs w:val="24"/>
                                </w:rPr>
                                <m:t>GTWLL3R</m:t>
                              </m:r>
                            </m:sub>
                          </m:sSub>
                        </m:e>
                      </m:d>
                    </m:e>
                  </m:func>
                </m:e>
              </m:d>
            </m:oMath>
            <w:r w:rsidR="0074620D">
              <w:rPr>
                <w:rFonts w:ascii="Times New Roman" w:hAnsi="Times New Roman" w:cs="Times New Roman"/>
                <w:sz w:val="24"/>
                <w:szCs w:val="24"/>
              </w:rPr>
              <w:t xml:space="preserve"> </w:t>
            </w:r>
          </w:p>
          <w:p w14:paraId="41513402" w14:textId="49E301D8" w:rsidR="00204644" w:rsidRPr="00D852EA" w:rsidRDefault="00204644" w:rsidP="00EE41BA">
            <w:pPr>
              <w:rPr>
                <w:color w:val="000000" w:themeColor="text1"/>
                <w:sz w:val="21"/>
                <w:szCs w:val="21"/>
              </w:rPr>
            </w:pPr>
            <m:oMath>
              <m:r>
                <w:rPr>
                  <w:rFonts w:ascii="Cambria Math" w:hAnsi="Cambria Math"/>
                  <w:color w:val="000000" w:themeColor="text1"/>
                  <w:sz w:val="21"/>
                  <w:szCs w:val="21"/>
                </w:rPr>
                <m:t>=2</m:t>
              </m:r>
              <m:d>
                <m:dPr>
                  <m:endChr m:val=""/>
                  <m:ctrlPr>
                    <w:rPr>
                      <w:rFonts w:ascii="Cambria Math" w:hAnsi="Cambria Math"/>
                      <w:i/>
                      <w:color w:val="000000" w:themeColor="text1"/>
                      <w:sz w:val="21"/>
                      <w:szCs w:val="21"/>
                    </w:rPr>
                  </m:ctrlPr>
                </m:dPr>
                <m:e>
                  <m:nary>
                    <m:naryPr>
                      <m:chr m:val="∑"/>
                      <m:limLoc m:val="undOvr"/>
                      <m:ctrlPr>
                        <w:rPr>
                          <w:rFonts w:ascii="Cambria Math" w:hAnsi="Cambria Math"/>
                          <w:i/>
                          <w:color w:val="000000" w:themeColor="text1"/>
                          <w:sz w:val="21"/>
                          <w:szCs w:val="21"/>
                        </w:rPr>
                      </m:ctrlPr>
                    </m:naryPr>
                    <m:sub>
                      <m:r>
                        <w:rPr>
                          <w:rFonts w:ascii="Cambria Math" w:hAnsi="Cambria Math"/>
                          <w:color w:val="000000" w:themeColor="text1"/>
                          <w:sz w:val="21"/>
                          <w:szCs w:val="21"/>
                        </w:rPr>
                        <m:t>l=1</m:t>
                      </m:r>
                    </m:sub>
                    <m:sup>
                      <m:r>
                        <w:rPr>
                          <w:rFonts w:ascii="Cambria Math" w:hAnsi="Cambria Math"/>
                          <w:color w:val="000000" w:themeColor="text1"/>
                          <w:sz w:val="21"/>
                          <w:szCs w:val="21"/>
                        </w:rPr>
                        <m:t>L</m:t>
                      </m:r>
                    </m:sup>
                    <m:e>
                      <m:nary>
                        <m:naryPr>
                          <m:chr m:val="∑"/>
                          <m:limLoc m:val="undOvr"/>
                          <m:ctrlPr>
                            <w:rPr>
                              <w:rFonts w:ascii="Cambria Math" w:hAnsi="Cambria Math"/>
                              <w:color w:val="000000" w:themeColor="text1"/>
                              <w:sz w:val="21"/>
                              <w:szCs w:val="21"/>
                            </w:rPr>
                          </m:ctrlPr>
                        </m:naryPr>
                        <m:sub>
                          <m:r>
                            <w:rPr>
                              <w:rFonts w:ascii="Cambria Math" w:hAnsi="Cambria Math"/>
                              <w:color w:val="000000" w:themeColor="text1"/>
                              <w:sz w:val="21"/>
                              <w:szCs w:val="21"/>
                            </w:rPr>
                            <m:t>i=1</m:t>
                          </m:r>
                        </m:sub>
                        <m:sup>
                          <m:r>
                            <w:rPr>
                              <w:rFonts w:ascii="Cambria Math" w:hAnsi="Cambria Math"/>
                              <w:color w:val="000000" w:themeColor="text1"/>
                              <w:sz w:val="21"/>
                              <w:szCs w:val="21"/>
                            </w:rPr>
                            <m:t>n</m:t>
                          </m:r>
                        </m:sup>
                        <m:e>
                          <m:func>
                            <m:funcPr>
                              <m:ctrlPr>
                                <w:rPr>
                                  <w:rFonts w:ascii="Cambria Math" w:hAnsi="Cambria Math"/>
                                  <w:color w:val="000000" w:themeColor="text1"/>
                                  <w:sz w:val="21"/>
                                  <w:szCs w:val="21"/>
                                </w:rPr>
                              </m:ctrlPr>
                            </m:funcPr>
                            <m:fName>
                              <m:r>
                                <w:rPr>
                                  <w:rFonts w:ascii="Cambria Math" w:hAnsi="Cambria Math"/>
                                  <w:color w:val="000000" w:themeColor="text1"/>
                                  <w:sz w:val="21"/>
                                  <w:szCs w:val="21"/>
                                </w:rPr>
                                <m:t>ln</m:t>
                              </m:r>
                            </m:fName>
                            <m:e>
                              <m:d>
                                <m:dPr>
                                  <m:ctrlPr>
                                    <w:rPr>
                                      <w:rFonts w:ascii="Cambria Math" w:hAnsi="Cambria Math"/>
                                      <w:color w:val="000000" w:themeColor="text1"/>
                                      <w:sz w:val="21"/>
                                      <w:szCs w:val="21"/>
                                    </w:rPr>
                                  </m:ctrlPr>
                                </m:dPr>
                                <m:e>
                                  <m:f>
                                    <m:fPr>
                                      <m:ctrlPr>
                                        <w:rPr>
                                          <w:rFonts w:ascii="Cambria Math" w:hAnsi="Cambria Math"/>
                                          <w:color w:val="000000" w:themeColor="text1"/>
                                          <w:sz w:val="21"/>
                                          <w:szCs w:val="21"/>
                                        </w:rPr>
                                      </m:ctrlPr>
                                    </m:fPr>
                                    <m:num>
                                      <m:acc>
                                        <m:accPr>
                                          <m:ctrlPr>
                                            <w:rPr>
                                              <w:rFonts w:ascii="Cambria Math" w:hAnsi="Cambria Math"/>
                                              <w:i/>
                                              <w:color w:val="000000" w:themeColor="text1"/>
                                              <w:sz w:val="21"/>
                                              <w:szCs w:val="21"/>
                                            </w:rPr>
                                          </m:ctrlPr>
                                        </m:accPr>
                                        <m:e>
                                          <m:r>
                                            <w:rPr>
                                              <w:rFonts w:ascii="Cambria Math" w:hAnsi="Cambria Math"/>
                                              <w:color w:val="000000" w:themeColor="text1"/>
                                              <w:sz w:val="21"/>
                                              <w:szCs w:val="21"/>
                                            </w:rPr>
                                            <m:t>ψ</m:t>
                                          </m:r>
                                        </m:e>
                                      </m:acc>
                                    </m:num>
                                    <m:den>
                                      <m:acc>
                                        <m:accPr>
                                          <m:ctrlPr>
                                            <w:rPr>
                                              <w:rFonts w:ascii="Cambria Math" w:hAnsi="Cambria Math"/>
                                              <w:i/>
                                              <w:color w:val="000000" w:themeColor="text1"/>
                                              <w:sz w:val="21"/>
                                              <w:szCs w:val="21"/>
                                            </w:rPr>
                                          </m:ctrlPr>
                                        </m:accPr>
                                        <m:e>
                                          <m:r>
                                            <w:rPr>
                                              <w:rFonts w:ascii="Cambria Math" w:hAnsi="Cambria Math"/>
                                              <w:color w:val="000000" w:themeColor="text1"/>
                                              <w:sz w:val="21"/>
                                              <w:szCs w:val="21"/>
                                            </w:rPr>
                                            <m:t>σ</m:t>
                                          </m:r>
                                        </m:e>
                                      </m:acc>
                                      <m:d>
                                        <m:dPr>
                                          <m:ctrlPr>
                                            <w:rPr>
                                              <w:rFonts w:ascii="Cambria Math" w:hAnsi="Cambria Math"/>
                                              <w:i/>
                                              <w:color w:val="000000" w:themeColor="text1"/>
                                              <w:sz w:val="21"/>
                                              <w:szCs w:val="21"/>
                                            </w:rPr>
                                          </m:ctrlPr>
                                        </m:dPr>
                                        <m:e>
                                          <m:sSub>
                                            <m:sSubPr>
                                              <m:ctrlPr>
                                                <w:rPr>
                                                  <w:rFonts w:ascii="Cambria Math" w:hAnsi="Cambria Math"/>
                                                  <w:color w:val="000000" w:themeColor="text1"/>
                                                  <w:sz w:val="21"/>
                                                  <w:szCs w:val="21"/>
                                                </w:rPr>
                                              </m:ctrlPr>
                                            </m:sSubPr>
                                            <m:e>
                                              <m:r>
                                                <w:rPr>
                                                  <w:rFonts w:ascii="Cambria Math" w:hAnsi="Cambria Math"/>
                                                  <w:color w:val="000000" w:themeColor="text1"/>
                                                  <w:sz w:val="21"/>
                                                  <w:szCs w:val="21"/>
                                                </w:rPr>
                                                <m:t>u</m:t>
                                              </m:r>
                                            </m:e>
                                            <m:sub>
                                              <m:r>
                                                <w:rPr>
                                                  <w:rFonts w:ascii="Cambria Math" w:hAnsi="Cambria Math"/>
                                                  <w:color w:val="000000" w:themeColor="text1"/>
                                                  <w:sz w:val="21"/>
                                                  <w:szCs w:val="21"/>
                                                </w:rPr>
                                                <m:t>i</m:t>
                                              </m:r>
                                            </m:sub>
                                          </m:sSub>
                                          <m:r>
                                            <w:rPr>
                                              <w:rFonts w:ascii="Cambria Math" w:hAnsi="Cambria Math"/>
                                              <w:color w:val="000000" w:themeColor="text1"/>
                                              <w:sz w:val="21"/>
                                              <w:szCs w:val="21"/>
                                            </w:rPr>
                                            <m:t xml:space="preserve"> , </m:t>
                                          </m:r>
                                          <m:sSub>
                                            <m:sSubPr>
                                              <m:ctrlPr>
                                                <w:rPr>
                                                  <w:rFonts w:ascii="Cambria Math" w:hAnsi="Cambria Math"/>
                                                  <w:color w:val="000000" w:themeColor="text1"/>
                                                  <w:sz w:val="21"/>
                                                  <w:szCs w:val="21"/>
                                                </w:rPr>
                                              </m:ctrlPr>
                                            </m:sSubPr>
                                            <m:e>
                                              <m:r>
                                                <w:rPr>
                                                  <w:rFonts w:ascii="Cambria Math" w:hAnsi="Cambria Math"/>
                                                  <w:color w:val="000000" w:themeColor="text1"/>
                                                  <w:sz w:val="21"/>
                                                  <w:szCs w:val="21"/>
                                                </w:rPr>
                                                <m:t>v</m:t>
                                              </m:r>
                                            </m:e>
                                            <m:sub>
                                              <m:r>
                                                <w:rPr>
                                                  <w:rFonts w:ascii="Cambria Math" w:hAnsi="Cambria Math"/>
                                                  <w:color w:val="000000" w:themeColor="text1"/>
                                                  <w:sz w:val="21"/>
                                                  <w:szCs w:val="21"/>
                                                </w:rPr>
                                                <m:t>i</m:t>
                                              </m:r>
                                            </m:sub>
                                          </m:sSub>
                                          <m: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t</m:t>
                                              </m:r>
                                            </m:e>
                                            <m:sub>
                                              <m:r>
                                                <w:rPr>
                                                  <w:rFonts w:ascii="Cambria Math" w:hAnsi="Cambria Math"/>
                                                  <w:color w:val="000000" w:themeColor="text1"/>
                                                </w:rPr>
                                                <m:t>i</m:t>
                                              </m:r>
                                            </m:sub>
                                          </m:sSub>
                                          <m:r>
                                            <w:rPr>
                                              <w:rFonts w:ascii="Cambria Math" w:hAnsi="Cambria Math"/>
                                              <w:color w:val="000000" w:themeColor="text1"/>
                                              <w:sz w:val="21"/>
                                              <w:szCs w:val="21"/>
                                            </w:rPr>
                                            <m:t xml:space="preserve"> </m:t>
                                          </m:r>
                                        </m:e>
                                      </m:d>
                                    </m:den>
                                  </m:f>
                                </m:e>
                              </m:d>
                            </m:e>
                          </m:func>
                        </m:e>
                      </m:nary>
                      <m:r>
                        <w:rPr>
                          <w:rFonts w:ascii="Cambria Math" w:hAnsi="Cambria Math"/>
                          <w:color w:val="000000" w:themeColor="text1"/>
                          <w:sz w:val="21"/>
                          <w:szCs w:val="21"/>
                        </w:rPr>
                        <m:t>+</m:t>
                      </m:r>
                      <m:nary>
                        <m:naryPr>
                          <m:chr m:val="∑"/>
                          <m:limLoc m:val="undOvr"/>
                          <m:ctrlPr>
                            <w:rPr>
                              <w:rFonts w:ascii="Cambria Math" w:hAnsi="Cambria Math"/>
                              <w:color w:val="000000" w:themeColor="text1"/>
                              <w:sz w:val="21"/>
                              <w:szCs w:val="21"/>
                            </w:rPr>
                          </m:ctrlPr>
                        </m:naryPr>
                        <m:sub>
                          <m:r>
                            <w:rPr>
                              <w:rFonts w:ascii="Cambria Math" w:hAnsi="Cambria Math"/>
                              <w:color w:val="000000" w:themeColor="text1"/>
                              <w:sz w:val="21"/>
                              <w:szCs w:val="21"/>
                            </w:rPr>
                            <m:t>i=1</m:t>
                          </m:r>
                        </m:sub>
                        <m:sup>
                          <m:r>
                            <w:rPr>
                              <w:rFonts w:ascii="Cambria Math" w:hAnsi="Cambria Math"/>
                              <w:color w:val="000000" w:themeColor="text1"/>
                              <w:sz w:val="21"/>
                              <w:szCs w:val="21"/>
                            </w:rPr>
                            <m:t>n</m:t>
                          </m:r>
                        </m:sup>
                        <m:e>
                          <m:d>
                            <m:dPr>
                              <m:ctrlPr>
                                <w:rPr>
                                  <w:rFonts w:ascii="Cambria Math" w:hAnsi="Cambria Math"/>
                                  <w:color w:val="000000" w:themeColor="text1"/>
                                  <w:sz w:val="21"/>
                                  <w:szCs w:val="21"/>
                                </w:rPr>
                              </m:ctrlPr>
                            </m:dPr>
                            <m:e>
                              <m:acc>
                                <m:accPr>
                                  <m:ctrlPr>
                                    <w:rPr>
                                      <w:rFonts w:ascii="Cambria Math" w:hAnsi="Cambria Math"/>
                                      <w:i/>
                                      <w:color w:val="000000" w:themeColor="text1"/>
                                      <w:sz w:val="21"/>
                                      <w:szCs w:val="21"/>
                                    </w:rPr>
                                  </m:ctrlPr>
                                </m:accPr>
                                <m:e>
                                  <m:r>
                                    <w:rPr>
                                      <w:rFonts w:ascii="Cambria Math" w:hAnsi="Cambria Math"/>
                                      <w:color w:val="000000" w:themeColor="text1"/>
                                      <w:sz w:val="21"/>
                                      <w:szCs w:val="21"/>
                                    </w:rPr>
                                    <m:t>ψ</m:t>
                                  </m:r>
                                </m:e>
                              </m:acc>
                              <m:r>
                                <w:rPr>
                                  <w:rFonts w:ascii="Cambria Math" w:hAnsi="Cambria Math"/>
                                  <w:color w:val="000000" w:themeColor="text1"/>
                                  <w:sz w:val="21"/>
                                  <w:szCs w:val="21"/>
                                </w:rPr>
                                <m:t>-1</m:t>
                              </m:r>
                            </m:e>
                          </m:d>
                          <m:func>
                            <m:funcPr>
                              <m:ctrlPr>
                                <w:rPr>
                                  <w:rFonts w:ascii="Cambria Math" w:hAnsi="Cambria Math"/>
                                  <w:color w:val="000000" w:themeColor="text1"/>
                                  <w:sz w:val="21"/>
                                  <w:szCs w:val="21"/>
                                </w:rPr>
                              </m:ctrlPr>
                            </m:funcPr>
                            <m:fName>
                              <m:r>
                                <w:rPr>
                                  <w:rFonts w:ascii="Cambria Math" w:hAnsi="Cambria Math"/>
                                  <w:color w:val="000000" w:themeColor="text1"/>
                                  <w:sz w:val="21"/>
                                  <w:szCs w:val="21"/>
                                </w:rPr>
                                <m:t>ln</m:t>
                              </m:r>
                            </m:fName>
                            <m:e>
                              <m:d>
                                <m:dPr>
                                  <m:ctrlPr>
                                    <w:rPr>
                                      <w:rFonts w:ascii="Cambria Math" w:hAnsi="Cambria Math"/>
                                      <w:color w:val="000000" w:themeColor="text1"/>
                                      <w:sz w:val="21"/>
                                      <w:szCs w:val="21"/>
                                    </w:rPr>
                                  </m:ctrlPr>
                                </m:dPr>
                                <m:e>
                                  <m:sSub>
                                    <m:sSubPr>
                                      <m:ctrlPr>
                                        <w:rPr>
                                          <w:rFonts w:ascii="Cambria Math" w:hAnsi="Cambria Math"/>
                                          <w:color w:val="000000" w:themeColor="text1"/>
                                          <w:sz w:val="21"/>
                                          <w:szCs w:val="21"/>
                                        </w:rPr>
                                      </m:ctrlPr>
                                    </m:sSubPr>
                                    <m:e>
                                      <m:r>
                                        <w:rPr>
                                          <w:rFonts w:ascii="Cambria Math" w:hAnsi="Cambria Math"/>
                                          <w:color w:val="000000" w:themeColor="text1"/>
                                          <w:sz w:val="21"/>
                                          <w:szCs w:val="21"/>
                                        </w:rPr>
                                        <m:t>y</m:t>
                                      </m:r>
                                    </m:e>
                                    <m:sub>
                                      <m:r>
                                        <w:rPr>
                                          <w:rFonts w:ascii="Cambria Math" w:hAnsi="Cambria Math"/>
                                          <w:color w:val="000000" w:themeColor="text1"/>
                                          <w:sz w:val="21"/>
                                          <w:szCs w:val="21"/>
                                        </w:rPr>
                                        <m:t>i</m:t>
                                      </m:r>
                                    </m:sub>
                                  </m:sSub>
                                  <m:r>
                                    <w:rPr>
                                      <w:rFonts w:ascii="Cambria Math" w:hAnsi="Cambria Math"/>
                                      <w:color w:val="000000" w:themeColor="text1"/>
                                      <w:sz w:val="21"/>
                                      <w:szCs w:val="21"/>
                                    </w:rPr>
                                    <m:t>-</m:t>
                                  </m:r>
                                  <m:func>
                                    <m:funcPr>
                                      <m:ctrlPr>
                                        <w:rPr>
                                          <w:rFonts w:ascii="Cambria Math" w:hAnsi="Cambria Math"/>
                                          <w:color w:val="000000" w:themeColor="text1"/>
                                          <w:sz w:val="21"/>
                                          <w:szCs w:val="21"/>
                                        </w:rPr>
                                      </m:ctrlPr>
                                    </m:funcPr>
                                    <m:fName>
                                      <m:r>
                                        <w:rPr>
                                          <w:rFonts w:ascii="Cambria Math" w:hAnsi="Cambria Math"/>
                                          <w:color w:val="000000" w:themeColor="text1"/>
                                          <w:sz w:val="21"/>
                                          <w:szCs w:val="21"/>
                                        </w:rPr>
                                        <m:t>exp</m:t>
                                      </m:r>
                                    </m:fName>
                                    <m:e>
                                      <m:d>
                                        <m:dPr>
                                          <m:ctrlPr>
                                            <w:rPr>
                                              <w:rFonts w:ascii="Cambria Math" w:hAnsi="Cambria Math"/>
                                              <w:i/>
                                              <w:color w:val="000000" w:themeColor="text1"/>
                                              <w:sz w:val="21"/>
                                              <w:szCs w:val="21"/>
                                            </w:rPr>
                                          </m:ctrlPr>
                                        </m:dPr>
                                        <m:e>
                                          <m:sSubSup>
                                            <m:sSubSupPr>
                                              <m:ctrlPr>
                                                <w:rPr>
                                                  <w:rFonts w:ascii="Cambria Math" w:hAnsi="Cambria Math"/>
                                                  <w:color w:val="000000" w:themeColor="text1"/>
                                                  <w:sz w:val="21"/>
                                                  <w:szCs w:val="21"/>
                                                </w:rPr>
                                              </m:ctrlPr>
                                            </m:sSubSupPr>
                                            <m:e>
                                              <m:r>
                                                <w:rPr>
                                                  <w:rFonts w:ascii="Cambria Math" w:hAnsi="Cambria Math"/>
                                                  <w:color w:val="000000" w:themeColor="text1"/>
                                                  <w:sz w:val="21"/>
                                                  <w:szCs w:val="21"/>
                                                </w:rPr>
                                                <m:t>x</m:t>
                                              </m:r>
                                            </m:e>
                                            <m:sub>
                                              <m:r>
                                                <w:rPr>
                                                  <w:rFonts w:ascii="Cambria Math" w:hAnsi="Cambria Math"/>
                                                  <w:color w:val="000000" w:themeColor="text1"/>
                                                  <w:sz w:val="21"/>
                                                  <w:szCs w:val="21"/>
                                                </w:rPr>
                                                <m:t>i</m:t>
                                              </m:r>
                                            </m:sub>
                                            <m:sup>
                                              <m:r>
                                                <w:rPr>
                                                  <w:rFonts w:ascii="Cambria Math" w:hAnsi="Cambria Math"/>
                                                  <w:color w:val="000000" w:themeColor="text1"/>
                                                  <w:sz w:val="21"/>
                                                  <w:szCs w:val="21"/>
                                                </w:rPr>
                                                <m:t>T</m:t>
                                              </m:r>
                                            </m:sup>
                                          </m:sSubSup>
                                          <m:acc>
                                            <m:accPr>
                                              <m:ctrlPr>
                                                <w:rPr>
                                                  <w:rFonts w:ascii="Cambria Math" w:hAnsi="Cambria Math"/>
                                                  <w:i/>
                                                  <w:color w:val="000000" w:themeColor="text1"/>
                                                  <w:sz w:val="21"/>
                                                  <w:szCs w:val="21"/>
                                                </w:rPr>
                                              </m:ctrlPr>
                                            </m:accPr>
                                            <m:e>
                                              <m:r>
                                                <w:rPr>
                                                  <w:rFonts w:ascii="Cambria Math" w:hAnsi="Cambria Math"/>
                                                  <w:color w:val="000000" w:themeColor="text1"/>
                                                  <w:sz w:val="21"/>
                                                  <w:szCs w:val="21"/>
                                                </w:rPr>
                                                <m:t>β</m:t>
                                              </m:r>
                                            </m:e>
                                          </m:acc>
                                          <m:d>
                                            <m:dPr>
                                              <m:ctrlPr>
                                                <w:rPr>
                                                  <w:rFonts w:ascii="Cambria Math" w:hAnsi="Cambria Math"/>
                                                  <w:i/>
                                                  <w:color w:val="000000" w:themeColor="text1"/>
                                                  <w:sz w:val="21"/>
                                                  <w:szCs w:val="21"/>
                                                </w:rPr>
                                              </m:ctrlPr>
                                            </m:dPr>
                                            <m:e>
                                              <m:sSub>
                                                <m:sSubPr>
                                                  <m:ctrlPr>
                                                    <w:rPr>
                                                      <w:rFonts w:ascii="Cambria Math" w:eastAsiaTheme="minorHAnsi" w:hAnsi="Cambria Math"/>
                                                      <w:color w:val="000000" w:themeColor="text1"/>
                                                      <w:kern w:val="2"/>
                                                      <w:sz w:val="21"/>
                                                      <w:szCs w:val="21"/>
                                                      <w14:ligatures w14:val="standardContextual"/>
                                                    </w:rPr>
                                                  </m:ctrlPr>
                                                </m:sSubPr>
                                                <m:e>
                                                  <m:r>
                                                    <w:rPr>
                                                      <w:rFonts w:ascii="Cambria Math" w:hAnsi="Cambria Math"/>
                                                      <w:color w:val="000000" w:themeColor="text1"/>
                                                      <w:sz w:val="21"/>
                                                      <w:szCs w:val="21"/>
                                                    </w:rPr>
                                                    <m:t>u</m:t>
                                                  </m:r>
                                                </m:e>
                                                <m:sub>
                                                  <m:r>
                                                    <w:rPr>
                                                      <w:rFonts w:ascii="Cambria Math" w:hAnsi="Cambria Math"/>
                                                      <w:color w:val="000000" w:themeColor="text1"/>
                                                      <w:sz w:val="21"/>
                                                      <w:szCs w:val="21"/>
                                                    </w:rPr>
                                                    <m:t>i</m:t>
                                                  </m:r>
                                                </m:sub>
                                              </m:sSub>
                                              <m:r>
                                                <w:rPr>
                                                  <w:rFonts w:ascii="Cambria Math" w:hAnsi="Cambria Math"/>
                                                  <w:color w:val="000000" w:themeColor="text1"/>
                                                  <w:sz w:val="21"/>
                                                  <w:szCs w:val="21"/>
                                                </w:rPr>
                                                <m:t xml:space="preserve"> , </m:t>
                                              </m:r>
                                              <m:sSub>
                                                <m:sSubPr>
                                                  <m:ctrlPr>
                                                    <w:rPr>
                                                      <w:rFonts w:ascii="Cambria Math" w:eastAsiaTheme="minorHAnsi" w:hAnsi="Cambria Math"/>
                                                      <w:color w:val="000000" w:themeColor="text1"/>
                                                      <w:kern w:val="2"/>
                                                      <w:sz w:val="21"/>
                                                      <w:szCs w:val="21"/>
                                                      <w14:ligatures w14:val="standardContextual"/>
                                                    </w:rPr>
                                                  </m:ctrlPr>
                                                </m:sSubPr>
                                                <m:e>
                                                  <m:r>
                                                    <w:rPr>
                                                      <w:rFonts w:ascii="Cambria Math" w:hAnsi="Cambria Math"/>
                                                      <w:color w:val="000000" w:themeColor="text1"/>
                                                      <w:sz w:val="21"/>
                                                      <w:szCs w:val="21"/>
                                                    </w:rPr>
                                                    <m:t>v</m:t>
                                                  </m:r>
                                                </m:e>
                                                <m:sub>
                                                  <m:r>
                                                    <w:rPr>
                                                      <w:rFonts w:ascii="Cambria Math" w:hAnsi="Cambria Math"/>
                                                      <w:color w:val="000000" w:themeColor="text1"/>
                                                      <w:sz w:val="21"/>
                                                      <w:szCs w:val="21"/>
                                                    </w:rPr>
                                                    <m:t>i</m:t>
                                                  </m:r>
                                                </m:sub>
                                              </m:sSub>
                                              <m: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t</m:t>
                                                  </m:r>
                                                </m:e>
                                                <m:sub>
                                                  <m:r>
                                                    <w:rPr>
                                                      <w:rFonts w:ascii="Cambria Math" w:hAnsi="Cambria Math"/>
                                                      <w:color w:val="000000" w:themeColor="text1"/>
                                                    </w:rPr>
                                                    <m:t>i</m:t>
                                                  </m:r>
                                                </m:sub>
                                              </m:sSub>
                                              <m:r>
                                                <w:rPr>
                                                  <w:rFonts w:ascii="Cambria Math" w:hAnsi="Cambria Math"/>
                                                  <w:color w:val="000000" w:themeColor="text1"/>
                                                  <w:sz w:val="21"/>
                                                  <w:szCs w:val="21"/>
                                                </w:rPr>
                                                <m:t xml:space="preserve"> </m:t>
                                              </m:r>
                                            </m:e>
                                          </m:d>
                                        </m:e>
                                      </m:d>
                                    </m:e>
                                  </m:func>
                                </m:e>
                              </m:d>
                            </m:e>
                          </m:func>
                        </m:e>
                      </m:nary>
                    </m:e>
                  </m:nary>
                </m:e>
              </m:d>
              <m:r>
                <w:rPr>
                  <w:rFonts w:ascii="Cambria Math" w:hAnsi="Cambria Math"/>
                  <w:color w:val="000000" w:themeColor="text1"/>
                  <w:sz w:val="21"/>
                  <w:szCs w:val="21"/>
                </w:rPr>
                <m:t>-</m:t>
              </m:r>
            </m:oMath>
            <w:r>
              <w:rPr>
                <w:color w:val="000000" w:themeColor="text1"/>
                <w:sz w:val="21"/>
                <w:szCs w:val="21"/>
              </w:rPr>
              <w:t xml:space="preserve"> </w:t>
            </w:r>
          </w:p>
          <w:p w14:paraId="6B7C654B" w14:textId="09D7947F" w:rsidR="00204644" w:rsidRPr="00D852EA" w:rsidRDefault="00000000" w:rsidP="00EE41BA">
            <m:oMath>
              <m:nary>
                <m:naryPr>
                  <m:chr m:val="∑"/>
                  <m:limLoc m:val="undOvr"/>
                  <m:ctrlPr>
                    <w:rPr>
                      <w:rFonts w:ascii="Cambria Math" w:hAnsi="Cambria Math"/>
                      <w:i/>
                    </w:rPr>
                  </m:ctrlPr>
                </m:naryPr>
                <m:sub>
                  <m:r>
                    <w:rPr>
                      <w:rFonts w:ascii="Cambria Math" w:hAnsi="Cambria Math"/>
                    </w:rPr>
                    <m:t>l=1</m:t>
                  </m:r>
                </m:sub>
                <m:sup>
                  <m:r>
                    <w:rPr>
                      <w:rFonts w:ascii="Cambria Math" w:hAnsi="Cambria Math"/>
                    </w:rPr>
                    <m:t>L</m:t>
                  </m:r>
                </m:sup>
                <m:e>
                  <m:nary>
                    <m:naryPr>
                      <m:chr m:val="∑"/>
                      <m:limLoc m:val="undOvr"/>
                      <m:ctrlPr>
                        <w:rPr>
                          <w:rFonts w:ascii="Cambria Math" w:hAnsi="Cambria Math"/>
                          <w:color w:val="000000" w:themeColor="text1"/>
                          <w:sz w:val="21"/>
                          <w:szCs w:val="21"/>
                        </w:rPr>
                      </m:ctrlPr>
                    </m:naryPr>
                    <m:sub>
                      <m:r>
                        <w:rPr>
                          <w:rFonts w:ascii="Cambria Math" w:hAnsi="Cambria Math"/>
                          <w:color w:val="000000" w:themeColor="text1"/>
                          <w:sz w:val="21"/>
                          <w:szCs w:val="21"/>
                        </w:rPr>
                        <m:t>i=1</m:t>
                      </m:r>
                    </m:sub>
                    <m:sup>
                      <m:r>
                        <w:rPr>
                          <w:rFonts w:ascii="Cambria Math" w:hAnsi="Cambria Math"/>
                          <w:color w:val="000000" w:themeColor="text1"/>
                          <w:sz w:val="21"/>
                          <w:szCs w:val="21"/>
                        </w:rPr>
                        <m:t>n</m:t>
                      </m:r>
                    </m:sup>
                    <m:e>
                      <m:r>
                        <w:rPr>
                          <w:rFonts w:ascii="Cambria Math" w:hAnsi="Cambria Math"/>
                          <w:color w:val="000000" w:themeColor="text1"/>
                          <w:sz w:val="21"/>
                          <w:szCs w:val="21"/>
                        </w:rPr>
                        <m:t>2ln</m:t>
                      </m:r>
                      <m:d>
                        <m:dPr>
                          <m:ctrlPr>
                            <w:rPr>
                              <w:rFonts w:ascii="Cambria Math" w:hAnsi="Cambria Math"/>
                              <w:color w:val="000000" w:themeColor="text1"/>
                              <w:sz w:val="21"/>
                              <w:szCs w:val="21"/>
                            </w:rPr>
                          </m:ctrlPr>
                        </m:dPr>
                        <m:e>
                          <m:r>
                            <w:rPr>
                              <w:rFonts w:ascii="Cambria Math" w:hAnsi="Cambria Math"/>
                              <w:color w:val="000000" w:themeColor="text1"/>
                              <w:sz w:val="21"/>
                              <w:szCs w:val="21"/>
                            </w:rPr>
                            <m:t>1+</m:t>
                          </m:r>
                          <m:sSup>
                            <m:sSupPr>
                              <m:ctrlPr>
                                <w:rPr>
                                  <w:rFonts w:ascii="Cambria Math" w:hAnsi="Cambria Math"/>
                                  <w:color w:val="000000" w:themeColor="text1"/>
                                  <w:sz w:val="21"/>
                                  <w:szCs w:val="21"/>
                                </w:rPr>
                              </m:ctrlPr>
                            </m:sSupPr>
                            <m:e>
                              <m:d>
                                <m:dPr>
                                  <m:ctrlPr>
                                    <w:rPr>
                                      <w:rFonts w:ascii="Cambria Math" w:hAnsi="Cambria Math"/>
                                      <w:color w:val="000000" w:themeColor="text1"/>
                                      <w:sz w:val="21"/>
                                      <w:szCs w:val="21"/>
                                    </w:rPr>
                                  </m:ctrlPr>
                                </m:dPr>
                                <m:e>
                                  <m:f>
                                    <m:fPr>
                                      <m:ctrlPr>
                                        <w:rPr>
                                          <w:rFonts w:ascii="Cambria Math" w:hAnsi="Cambria Math"/>
                                          <w:color w:val="000000" w:themeColor="text1"/>
                                          <w:sz w:val="21"/>
                                          <w:szCs w:val="21"/>
                                        </w:rPr>
                                      </m:ctrlPr>
                                    </m:fPr>
                                    <m:num>
                                      <m:sSub>
                                        <m:sSubPr>
                                          <m:ctrlPr>
                                            <w:rPr>
                                              <w:rFonts w:ascii="Cambria Math" w:hAnsi="Cambria Math"/>
                                              <w:color w:val="000000" w:themeColor="text1"/>
                                              <w:sz w:val="21"/>
                                              <w:szCs w:val="21"/>
                                            </w:rPr>
                                          </m:ctrlPr>
                                        </m:sSubPr>
                                        <m:e>
                                          <m:r>
                                            <w:rPr>
                                              <w:rFonts w:ascii="Cambria Math" w:hAnsi="Cambria Math"/>
                                              <w:color w:val="000000" w:themeColor="text1"/>
                                              <w:sz w:val="21"/>
                                              <w:szCs w:val="21"/>
                                            </w:rPr>
                                            <m:t>y</m:t>
                                          </m:r>
                                        </m:e>
                                        <m:sub>
                                          <m:r>
                                            <w:rPr>
                                              <w:rFonts w:ascii="Cambria Math" w:hAnsi="Cambria Math"/>
                                              <w:color w:val="000000" w:themeColor="text1"/>
                                              <w:sz w:val="21"/>
                                              <w:szCs w:val="21"/>
                                            </w:rPr>
                                            <m:t>i</m:t>
                                          </m:r>
                                        </m:sub>
                                      </m:sSub>
                                      <m:r>
                                        <w:rPr>
                                          <w:rFonts w:ascii="Cambria Math" w:hAnsi="Cambria Math"/>
                                          <w:color w:val="000000" w:themeColor="text1"/>
                                          <w:sz w:val="21"/>
                                          <w:szCs w:val="21"/>
                                        </w:rPr>
                                        <m:t>-</m:t>
                                      </m:r>
                                      <m:func>
                                        <m:funcPr>
                                          <m:ctrlPr>
                                            <w:rPr>
                                              <w:rFonts w:ascii="Cambria Math" w:hAnsi="Cambria Math"/>
                                              <w:color w:val="000000" w:themeColor="text1"/>
                                              <w:sz w:val="21"/>
                                              <w:szCs w:val="21"/>
                                            </w:rPr>
                                          </m:ctrlPr>
                                        </m:funcPr>
                                        <m:fName>
                                          <m:r>
                                            <w:rPr>
                                              <w:rFonts w:ascii="Cambria Math" w:hAnsi="Cambria Math"/>
                                              <w:color w:val="000000" w:themeColor="text1"/>
                                              <w:sz w:val="21"/>
                                              <w:szCs w:val="21"/>
                                            </w:rPr>
                                            <m:t>exp</m:t>
                                          </m:r>
                                        </m:fName>
                                        <m:e>
                                          <m:d>
                                            <m:dPr>
                                              <m:ctrlPr>
                                                <w:rPr>
                                                  <w:rFonts w:ascii="Cambria Math" w:hAnsi="Cambria Math"/>
                                                  <w:color w:val="000000" w:themeColor="text1"/>
                                                  <w:sz w:val="21"/>
                                                  <w:szCs w:val="21"/>
                                                </w:rPr>
                                              </m:ctrlPr>
                                            </m:dPr>
                                            <m:e>
                                              <m:sSubSup>
                                                <m:sSubSupPr>
                                                  <m:ctrlPr>
                                                    <w:rPr>
                                                      <w:rFonts w:ascii="Cambria Math" w:hAnsi="Cambria Math"/>
                                                      <w:color w:val="000000" w:themeColor="text1"/>
                                                      <w:sz w:val="21"/>
                                                      <w:szCs w:val="21"/>
                                                    </w:rPr>
                                                  </m:ctrlPr>
                                                </m:sSubSupPr>
                                                <m:e>
                                                  <m:r>
                                                    <w:rPr>
                                                      <w:rFonts w:ascii="Cambria Math" w:hAnsi="Cambria Math"/>
                                                      <w:color w:val="000000" w:themeColor="text1"/>
                                                      <w:sz w:val="21"/>
                                                      <w:szCs w:val="21"/>
                                                    </w:rPr>
                                                    <m:t>x</m:t>
                                                  </m:r>
                                                </m:e>
                                                <m:sub>
                                                  <m:r>
                                                    <w:rPr>
                                                      <w:rFonts w:ascii="Cambria Math" w:hAnsi="Cambria Math"/>
                                                      <w:color w:val="000000" w:themeColor="text1"/>
                                                      <w:sz w:val="21"/>
                                                      <w:szCs w:val="21"/>
                                                    </w:rPr>
                                                    <m:t>i</m:t>
                                                  </m:r>
                                                </m:sub>
                                                <m:sup>
                                                  <m:r>
                                                    <w:rPr>
                                                      <w:rFonts w:ascii="Cambria Math" w:hAnsi="Cambria Math"/>
                                                      <w:color w:val="000000" w:themeColor="text1"/>
                                                      <w:sz w:val="21"/>
                                                      <w:szCs w:val="21"/>
                                                    </w:rPr>
                                                    <m:t>T</m:t>
                                                  </m:r>
                                                </m:sup>
                                              </m:sSubSup>
                                              <m:acc>
                                                <m:accPr>
                                                  <m:ctrlPr>
                                                    <w:rPr>
                                                      <w:rFonts w:ascii="Cambria Math" w:hAnsi="Cambria Math"/>
                                                      <w:i/>
                                                      <w:color w:val="000000" w:themeColor="text1"/>
                                                      <w:sz w:val="21"/>
                                                      <w:szCs w:val="21"/>
                                                    </w:rPr>
                                                  </m:ctrlPr>
                                                </m:accPr>
                                                <m:e>
                                                  <m:r>
                                                    <w:rPr>
                                                      <w:rFonts w:ascii="Cambria Math" w:hAnsi="Cambria Math"/>
                                                      <w:color w:val="000000" w:themeColor="text1"/>
                                                      <w:sz w:val="21"/>
                                                      <w:szCs w:val="21"/>
                                                    </w:rPr>
                                                    <m:t>β</m:t>
                                                  </m:r>
                                                </m:e>
                                              </m:acc>
                                              <m:d>
                                                <m:dPr>
                                                  <m:ctrlPr>
                                                    <w:rPr>
                                                      <w:rFonts w:ascii="Cambria Math" w:hAnsi="Cambria Math"/>
                                                      <w:color w:val="000000" w:themeColor="text1"/>
                                                      <w:sz w:val="21"/>
                                                      <w:szCs w:val="21"/>
                                                    </w:rPr>
                                                  </m:ctrlPr>
                                                </m:dPr>
                                                <m:e>
                                                  <m:sSub>
                                                    <m:sSubPr>
                                                      <m:ctrlPr>
                                                        <w:rPr>
                                                          <w:rFonts w:ascii="Cambria Math" w:eastAsiaTheme="minorHAnsi" w:hAnsi="Cambria Math"/>
                                                          <w:color w:val="000000" w:themeColor="text1"/>
                                                          <w:kern w:val="2"/>
                                                          <w:sz w:val="21"/>
                                                          <w:szCs w:val="21"/>
                                                          <w14:ligatures w14:val="standardContextual"/>
                                                        </w:rPr>
                                                      </m:ctrlPr>
                                                    </m:sSubPr>
                                                    <m:e>
                                                      <m:r>
                                                        <w:rPr>
                                                          <w:rFonts w:ascii="Cambria Math" w:hAnsi="Cambria Math"/>
                                                          <w:color w:val="000000" w:themeColor="text1"/>
                                                          <w:sz w:val="21"/>
                                                          <w:szCs w:val="21"/>
                                                        </w:rPr>
                                                        <m:t>u</m:t>
                                                      </m:r>
                                                    </m:e>
                                                    <m:sub>
                                                      <m:r>
                                                        <w:rPr>
                                                          <w:rFonts w:ascii="Cambria Math" w:hAnsi="Cambria Math"/>
                                                          <w:color w:val="000000" w:themeColor="text1"/>
                                                          <w:sz w:val="21"/>
                                                          <w:szCs w:val="21"/>
                                                        </w:rPr>
                                                        <m:t>i</m:t>
                                                      </m:r>
                                                    </m:sub>
                                                  </m:sSub>
                                                  <m:r>
                                                    <w:rPr>
                                                      <w:rFonts w:ascii="Cambria Math" w:hAnsi="Cambria Math"/>
                                                      <w:color w:val="000000" w:themeColor="text1"/>
                                                      <w:sz w:val="21"/>
                                                      <w:szCs w:val="21"/>
                                                    </w:rPr>
                                                    <m:t xml:space="preserve"> , </m:t>
                                                  </m:r>
                                                  <m:sSub>
                                                    <m:sSubPr>
                                                      <m:ctrlPr>
                                                        <w:rPr>
                                                          <w:rFonts w:ascii="Cambria Math" w:eastAsiaTheme="minorHAnsi" w:hAnsi="Cambria Math"/>
                                                          <w:color w:val="000000" w:themeColor="text1"/>
                                                          <w:kern w:val="2"/>
                                                          <w:sz w:val="21"/>
                                                          <w:szCs w:val="21"/>
                                                          <w14:ligatures w14:val="standardContextual"/>
                                                        </w:rPr>
                                                      </m:ctrlPr>
                                                    </m:sSubPr>
                                                    <m:e>
                                                      <m:r>
                                                        <w:rPr>
                                                          <w:rFonts w:ascii="Cambria Math" w:hAnsi="Cambria Math"/>
                                                          <w:color w:val="000000" w:themeColor="text1"/>
                                                          <w:sz w:val="21"/>
                                                          <w:szCs w:val="21"/>
                                                        </w:rPr>
                                                        <m:t>v</m:t>
                                                      </m:r>
                                                    </m:e>
                                                    <m:sub>
                                                      <m:r>
                                                        <w:rPr>
                                                          <w:rFonts w:ascii="Cambria Math" w:hAnsi="Cambria Math"/>
                                                          <w:color w:val="000000" w:themeColor="text1"/>
                                                          <w:sz w:val="21"/>
                                                          <w:szCs w:val="21"/>
                                                        </w:rPr>
                                                        <m:t>i</m:t>
                                                      </m:r>
                                                    </m:sub>
                                                  </m:sSub>
                                                  <m: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t</m:t>
                                                      </m:r>
                                                    </m:e>
                                                    <m:sub>
                                                      <m:r>
                                                        <w:rPr>
                                                          <w:rFonts w:ascii="Cambria Math" w:hAnsi="Cambria Math"/>
                                                          <w:color w:val="000000" w:themeColor="text1"/>
                                                        </w:rPr>
                                                        <m:t>i</m:t>
                                                      </m:r>
                                                    </m:sub>
                                                  </m:sSub>
                                                  <m:r>
                                                    <w:rPr>
                                                      <w:rFonts w:ascii="Cambria Math" w:hAnsi="Cambria Math"/>
                                                      <w:color w:val="000000" w:themeColor="text1"/>
                                                      <w:sz w:val="21"/>
                                                      <w:szCs w:val="21"/>
                                                    </w:rPr>
                                                    <m:t xml:space="preserve"> </m:t>
                                                  </m:r>
                                                </m:e>
                                              </m:d>
                                            </m:e>
                                          </m:d>
                                        </m:e>
                                      </m:func>
                                    </m:num>
                                    <m:den>
                                      <m:acc>
                                        <m:accPr>
                                          <m:ctrlPr>
                                            <w:rPr>
                                              <w:rFonts w:ascii="Cambria Math" w:hAnsi="Cambria Math"/>
                                              <w:i/>
                                              <w:color w:val="000000" w:themeColor="text1"/>
                                              <w:sz w:val="21"/>
                                              <w:szCs w:val="21"/>
                                            </w:rPr>
                                          </m:ctrlPr>
                                        </m:accPr>
                                        <m:e>
                                          <m:r>
                                            <w:rPr>
                                              <w:rFonts w:ascii="Cambria Math" w:hAnsi="Cambria Math"/>
                                              <w:color w:val="000000" w:themeColor="text1"/>
                                              <w:sz w:val="21"/>
                                              <w:szCs w:val="21"/>
                                            </w:rPr>
                                            <m:t>σ</m:t>
                                          </m:r>
                                        </m:e>
                                      </m:acc>
                                      <m:d>
                                        <m:dPr>
                                          <m:ctrlPr>
                                            <w:rPr>
                                              <w:rFonts w:ascii="Cambria Math" w:hAnsi="Cambria Math"/>
                                              <w:color w:val="000000" w:themeColor="text1"/>
                                              <w:sz w:val="21"/>
                                              <w:szCs w:val="21"/>
                                            </w:rPr>
                                          </m:ctrlPr>
                                        </m:dPr>
                                        <m:e>
                                          <m:sSub>
                                            <m:sSubPr>
                                              <m:ctrlPr>
                                                <w:rPr>
                                                  <w:rFonts w:ascii="Cambria Math" w:hAnsi="Cambria Math"/>
                                                  <w:color w:val="000000" w:themeColor="text1"/>
                                                  <w:sz w:val="21"/>
                                                  <w:szCs w:val="21"/>
                                                </w:rPr>
                                              </m:ctrlPr>
                                            </m:sSubPr>
                                            <m:e>
                                              <m:r>
                                                <w:rPr>
                                                  <w:rFonts w:ascii="Cambria Math" w:hAnsi="Cambria Math"/>
                                                  <w:color w:val="000000" w:themeColor="text1"/>
                                                  <w:sz w:val="21"/>
                                                  <w:szCs w:val="21"/>
                                                </w:rPr>
                                                <m:t>u</m:t>
                                              </m:r>
                                            </m:e>
                                            <m:sub>
                                              <m:r>
                                                <w:rPr>
                                                  <w:rFonts w:ascii="Cambria Math" w:hAnsi="Cambria Math"/>
                                                  <w:color w:val="000000" w:themeColor="text1"/>
                                                  <w:sz w:val="21"/>
                                                  <w:szCs w:val="21"/>
                                                </w:rPr>
                                                <m:t>i</m:t>
                                              </m:r>
                                            </m:sub>
                                          </m:sSub>
                                          <m:r>
                                            <w:rPr>
                                              <w:rFonts w:ascii="Cambria Math" w:hAnsi="Cambria Math"/>
                                              <w:color w:val="000000" w:themeColor="text1"/>
                                              <w:sz w:val="21"/>
                                              <w:szCs w:val="21"/>
                                            </w:rPr>
                                            <m:t xml:space="preserve"> , </m:t>
                                          </m:r>
                                          <m:sSub>
                                            <m:sSubPr>
                                              <m:ctrlPr>
                                                <w:rPr>
                                                  <w:rFonts w:ascii="Cambria Math" w:hAnsi="Cambria Math"/>
                                                  <w:color w:val="000000" w:themeColor="text1"/>
                                                  <w:sz w:val="21"/>
                                                  <w:szCs w:val="21"/>
                                                </w:rPr>
                                              </m:ctrlPr>
                                            </m:sSubPr>
                                            <m:e>
                                              <m:r>
                                                <w:rPr>
                                                  <w:rFonts w:ascii="Cambria Math" w:hAnsi="Cambria Math"/>
                                                  <w:color w:val="000000" w:themeColor="text1"/>
                                                  <w:sz w:val="21"/>
                                                  <w:szCs w:val="21"/>
                                                </w:rPr>
                                                <m:t>v</m:t>
                                              </m:r>
                                            </m:e>
                                            <m:sub>
                                              <m:r>
                                                <w:rPr>
                                                  <w:rFonts w:ascii="Cambria Math" w:hAnsi="Cambria Math"/>
                                                  <w:color w:val="000000" w:themeColor="text1"/>
                                                  <w:sz w:val="21"/>
                                                  <w:szCs w:val="21"/>
                                                </w:rPr>
                                                <m:t>i</m:t>
                                              </m:r>
                                            </m:sub>
                                          </m:sSub>
                                          <m:r>
                                            <w:rPr>
                                              <w:rFonts w:ascii="Cambria Math" w:hAnsi="Cambria Math"/>
                                              <w:color w:val="000000" w:themeColor="text1"/>
                                              <w:sz w:val="21"/>
                                              <w:szCs w:val="21"/>
                                            </w:rPr>
                                            <m:t xml:space="preserve"> </m:t>
                                          </m:r>
                                          <m: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t</m:t>
                                              </m:r>
                                            </m:e>
                                            <m:sub>
                                              <m:r>
                                                <w:rPr>
                                                  <w:rFonts w:ascii="Cambria Math" w:hAnsi="Cambria Math"/>
                                                  <w:color w:val="000000" w:themeColor="text1"/>
                                                </w:rPr>
                                                <m:t>i</m:t>
                                              </m:r>
                                            </m:sub>
                                          </m:sSub>
                                        </m:e>
                                      </m:d>
                                    </m:den>
                                  </m:f>
                                </m:e>
                              </m:d>
                            </m:e>
                            <m:sup>
                              <m:acc>
                                <m:accPr>
                                  <m:ctrlPr>
                                    <w:rPr>
                                      <w:rFonts w:ascii="Cambria Math" w:hAnsi="Cambria Math"/>
                                      <w:i/>
                                      <w:color w:val="000000" w:themeColor="text1"/>
                                      <w:sz w:val="21"/>
                                      <w:szCs w:val="21"/>
                                    </w:rPr>
                                  </m:ctrlPr>
                                </m:accPr>
                                <m:e>
                                  <m:r>
                                    <w:rPr>
                                      <w:rFonts w:ascii="Cambria Math" w:hAnsi="Cambria Math"/>
                                      <w:color w:val="000000" w:themeColor="text1"/>
                                      <w:sz w:val="21"/>
                                      <w:szCs w:val="21"/>
                                    </w:rPr>
                                    <m:t>ψ</m:t>
                                  </m:r>
                                </m:e>
                              </m:acc>
                            </m:sup>
                          </m:sSup>
                        </m:e>
                      </m:d>
                    </m:e>
                  </m:nary>
                </m:e>
              </m:nary>
              <m:r>
                <w:rPr>
                  <w:rFonts w:ascii="Cambria Math" w:hAnsi="Cambria Math"/>
                </w:rPr>
                <m:t>-</m:t>
              </m:r>
            </m:oMath>
            <w:r w:rsidR="00204644">
              <w:t xml:space="preserve"> </w:t>
            </w:r>
            <m:oMath>
              <m:r>
                <w:rPr>
                  <w:rFonts w:ascii="Cambria Math" w:hAnsi="Cambria Math"/>
                </w:rPr>
                <m:t>2</m:t>
              </m:r>
              <m:d>
                <m:dPr>
                  <m:endChr m:val=""/>
                  <m:ctrlPr>
                    <w:rPr>
                      <w:rFonts w:ascii="Cambria Math" w:hAnsi="Cambria Math"/>
                      <w:i/>
                    </w:rPr>
                  </m:ctrlPr>
                </m:dPr>
                <m:e>
                  <m:nary>
                    <m:naryPr>
                      <m:chr m:val="∑"/>
                      <m:limLoc m:val="undOvr"/>
                      <m:ctrlPr>
                        <w:rPr>
                          <w:rFonts w:ascii="Cambria Math" w:hAnsi="Cambria Math"/>
                          <w:i/>
                        </w:rPr>
                      </m:ctrlPr>
                    </m:naryPr>
                    <m:sub>
                      <m:r>
                        <w:rPr>
                          <w:rFonts w:ascii="Cambria Math" w:hAnsi="Cambria Math"/>
                        </w:rPr>
                        <m:t>l=1</m:t>
                      </m:r>
                    </m:sub>
                    <m:sup>
                      <m:r>
                        <w:rPr>
                          <w:rFonts w:ascii="Cambria Math" w:hAnsi="Cambria Math"/>
                        </w:rPr>
                        <m:t>L</m:t>
                      </m:r>
                    </m:sup>
                    <m:e>
                      <m:nary>
                        <m:naryPr>
                          <m:chr m:val="∑"/>
                          <m:limLoc m:val="undOvr"/>
                          <m:ctrlPr>
                            <w:rPr>
                              <w:rFonts w:ascii="Cambria Math" w:hAnsi="Cambria Math"/>
                              <w:color w:val="000000" w:themeColor="text1"/>
                              <w:sz w:val="21"/>
                              <w:szCs w:val="21"/>
                            </w:rPr>
                          </m:ctrlPr>
                        </m:naryPr>
                        <m:sub>
                          <m:r>
                            <w:rPr>
                              <w:rFonts w:ascii="Cambria Math" w:hAnsi="Cambria Math"/>
                              <w:color w:val="000000" w:themeColor="text1"/>
                              <w:sz w:val="21"/>
                              <w:szCs w:val="21"/>
                            </w:rPr>
                            <m:t>i=1</m:t>
                          </m:r>
                        </m:sub>
                        <m:sup>
                          <m:r>
                            <w:rPr>
                              <w:rFonts w:ascii="Cambria Math" w:hAnsi="Cambria Math"/>
                              <w:color w:val="000000" w:themeColor="text1"/>
                              <w:sz w:val="21"/>
                              <w:szCs w:val="21"/>
                            </w:rPr>
                            <m:t>n</m:t>
                          </m:r>
                        </m:sup>
                        <m:e>
                          <m:func>
                            <m:funcPr>
                              <m:ctrlPr>
                                <w:rPr>
                                  <w:rFonts w:ascii="Cambria Math" w:hAnsi="Cambria Math"/>
                                  <w:color w:val="000000" w:themeColor="text1"/>
                                  <w:sz w:val="21"/>
                                  <w:szCs w:val="21"/>
                                </w:rPr>
                              </m:ctrlPr>
                            </m:funcPr>
                            <m:fName>
                              <m:r>
                                <w:rPr>
                                  <w:rFonts w:ascii="Cambria Math" w:hAnsi="Cambria Math"/>
                                  <w:color w:val="000000" w:themeColor="text1"/>
                                  <w:sz w:val="21"/>
                                  <w:szCs w:val="21"/>
                                </w:rPr>
                                <m:t>ln</m:t>
                              </m:r>
                            </m:fName>
                            <m:e>
                              <m:d>
                                <m:dPr>
                                  <m:ctrlPr>
                                    <w:rPr>
                                      <w:rFonts w:ascii="Cambria Math" w:hAnsi="Cambria Math"/>
                                      <w:color w:val="000000" w:themeColor="text1"/>
                                      <w:sz w:val="21"/>
                                      <w:szCs w:val="21"/>
                                    </w:rPr>
                                  </m:ctrlPr>
                                </m:dPr>
                                <m:e>
                                  <m:f>
                                    <m:fPr>
                                      <m:ctrlPr>
                                        <w:rPr>
                                          <w:rFonts w:ascii="Cambria Math" w:hAnsi="Cambria Math"/>
                                          <w:color w:val="000000" w:themeColor="text1"/>
                                          <w:sz w:val="21"/>
                                          <w:szCs w:val="21"/>
                                        </w:rPr>
                                      </m:ctrlPr>
                                    </m:fPr>
                                    <m:num>
                                      <m:sSub>
                                        <m:sSubPr>
                                          <m:ctrlPr>
                                            <w:rPr>
                                              <w:rFonts w:ascii="Cambria Math" w:hAnsi="Cambria Math"/>
                                              <w:color w:val="000000" w:themeColor="text1"/>
                                              <w:sz w:val="21"/>
                                              <w:szCs w:val="21"/>
                                            </w:rPr>
                                          </m:ctrlPr>
                                        </m:sSubPr>
                                        <m:e>
                                          <m:acc>
                                            <m:accPr>
                                              <m:ctrlPr>
                                                <w:rPr>
                                                  <w:rFonts w:ascii="Cambria Math" w:hAnsi="Cambria Math"/>
                                                  <w:i/>
                                                  <w:color w:val="000000" w:themeColor="text1"/>
                                                  <w:sz w:val="21"/>
                                                  <w:szCs w:val="21"/>
                                                </w:rPr>
                                              </m:ctrlPr>
                                            </m:accPr>
                                            <m:e>
                                              <m:r>
                                                <w:rPr>
                                                  <w:rFonts w:ascii="Cambria Math" w:hAnsi="Cambria Math"/>
                                                  <w:color w:val="000000" w:themeColor="text1"/>
                                                  <w:sz w:val="21"/>
                                                  <w:szCs w:val="21"/>
                                                </w:rPr>
                                                <m:t>ψ</m:t>
                                              </m:r>
                                            </m:e>
                                          </m:acc>
                                        </m:e>
                                        <m:sub>
                                          <m:r>
                                            <w:rPr>
                                              <w:rFonts w:ascii="Cambria Math" w:hAnsi="Cambria Math"/>
                                              <w:color w:val="000000" w:themeColor="text1"/>
                                              <w:sz w:val="21"/>
                                              <w:szCs w:val="21"/>
                                            </w:rPr>
                                            <m:t>ω</m:t>
                                          </m:r>
                                        </m:sub>
                                      </m:sSub>
                                    </m:num>
                                    <m:den>
                                      <m:sSub>
                                        <m:sSubPr>
                                          <m:ctrlPr>
                                            <w:rPr>
                                              <w:rFonts w:ascii="Cambria Math" w:hAnsi="Cambria Math"/>
                                              <w:color w:val="000000" w:themeColor="text1"/>
                                              <w:sz w:val="21"/>
                                              <w:szCs w:val="21"/>
                                            </w:rPr>
                                          </m:ctrlPr>
                                        </m:sSubPr>
                                        <m:e>
                                          <m:acc>
                                            <m:accPr>
                                              <m:ctrlPr>
                                                <w:rPr>
                                                  <w:rFonts w:ascii="Cambria Math" w:hAnsi="Cambria Math"/>
                                                  <w:i/>
                                                  <w:color w:val="000000" w:themeColor="text1"/>
                                                  <w:sz w:val="21"/>
                                                  <w:szCs w:val="21"/>
                                                </w:rPr>
                                              </m:ctrlPr>
                                            </m:accPr>
                                            <m:e>
                                              <m:r>
                                                <w:rPr>
                                                  <w:rFonts w:ascii="Cambria Math" w:hAnsi="Cambria Math"/>
                                                  <w:color w:val="000000" w:themeColor="text1"/>
                                                  <w:sz w:val="21"/>
                                                  <w:szCs w:val="21"/>
                                                </w:rPr>
                                                <m:t>σ</m:t>
                                              </m:r>
                                            </m:e>
                                          </m:acc>
                                        </m:e>
                                        <m:sub>
                                          <m:r>
                                            <w:rPr>
                                              <w:rFonts w:ascii="Cambria Math" w:hAnsi="Cambria Math"/>
                                              <w:color w:val="000000" w:themeColor="text1"/>
                                              <w:sz w:val="21"/>
                                              <w:szCs w:val="21"/>
                                            </w:rPr>
                                            <m:t>ω</m:t>
                                          </m:r>
                                        </m:sub>
                                      </m:sSub>
                                      <m:d>
                                        <m:dPr>
                                          <m:ctrlPr>
                                            <w:rPr>
                                              <w:rFonts w:ascii="Cambria Math" w:hAnsi="Cambria Math"/>
                                              <w:i/>
                                              <w:color w:val="000000" w:themeColor="text1"/>
                                              <w:sz w:val="21"/>
                                              <w:szCs w:val="21"/>
                                            </w:rPr>
                                          </m:ctrlPr>
                                        </m:dPr>
                                        <m:e>
                                          <m:sSub>
                                            <m:sSubPr>
                                              <m:ctrlPr>
                                                <w:rPr>
                                                  <w:rFonts w:ascii="Cambria Math" w:hAnsi="Cambria Math"/>
                                                  <w:color w:val="000000" w:themeColor="text1"/>
                                                  <w:sz w:val="21"/>
                                                  <w:szCs w:val="21"/>
                                                </w:rPr>
                                              </m:ctrlPr>
                                            </m:sSubPr>
                                            <m:e>
                                              <m:r>
                                                <w:rPr>
                                                  <w:rFonts w:ascii="Cambria Math" w:hAnsi="Cambria Math"/>
                                                  <w:color w:val="000000" w:themeColor="text1"/>
                                                  <w:sz w:val="21"/>
                                                  <w:szCs w:val="21"/>
                                                </w:rPr>
                                                <m:t>u</m:t>
                                              </m:r>
                                            </m:e>
                                            <m:sub>
                                              <m:r>
                                                <w:rPr>
                                                  <w:rFonts w:ascii="Cambria Math" w:hAnsi="Cambria Math"/>
                                                  <w:color w:val="000000" w:themeColor="text1"/>
                                                  <w:sz w:val="21"/>
                                                  <w:szCs w:val="21"/>
                                                </w:rPr>
                                                <m:t>i</m:t>
                                              </m:r>
                                            </m:sub>
                                          </m:sSub>
                                          <m:r>
                                            <w:rPr>
                                              <w:rFonts w:ascii="Cambria Math" w:hAnsi="Cambria Math"/>
                                              <w:color w:val="000000" w:themeColor="text1"/>
                                              <w:sz w:val="21"/>
                                              <w:szCs w:val="21"/>
                                            </w:rPr>
                                            <m:t xml:space="preserve"> , </m:t>
                                          </m:r>
                                          <m:sSub>
                                            <m:sSubPr>
                                              <m:ctrlPr>
                                                <w:rPr>
                                                  <w:rFonts w:ascii="Cambria Math" w:hAnsi="Cambria Math"/>
                                                  <w:color w:val="000000" w:themeColor="text1"/>
                                                  <w:sz w:val="21"/>
                                                  <w:szCs w:val="21"/>
                                                </w:rPr>
                                              </m:ctrlPr>
                                            </m:sSubPr>
                                            <m:e>
                                              <m:r>
                                                <w:rPr>
                                                  <w:rFonts w:ascii="Cambria Math" w:hAnsi="Cambria Math"/>
                                                  <w:color w:val="000000" w:themeColor="text1"/>
                                                  <w:sz w:val="21"/>
                                                  <w:szCs w:val="21"/>
                                                </w:rPr>
                                                <m:t>v</m:t>
                                              </m:r>
                                            </m:e>
                                            <m:sub>
                                              <m:r>
                                                <w:rPr>
                                                  <w:rFonts w:ascii="Cambria Math" w:hAnsi="Cambria Math"/>
                                                  <w:color w:val="000000" w:themeColor="text1"/>
                                                  <w:sz w:val="21"/>
                                                  <w:szCs w:val="21"/>
                                                </w:rPr>
                                                <m:t>i</m:t>
                                              </m:r>
                                            </m:sub>
                                          </m:sSub>
                                          <m: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t</m:t>
                                              </m:r>
                                            </m:e>
                                            <m:sub>
                                              <m:r>
                                                <w:rPr>
                                                  <w:rFonts w:ascii="Cambria Math" w:hAnsi="Cambria Math"/>
                                                  <w:color w:val="000000" w:themeColor="text1"/>
                                                </w:rPr>
                                                <m:t>i</m:t>
                                              </m:r>
                                            </m:sub>
                                          </m:sSub>
                                          <m:r>
                                            <w:rPr>
                                              <w:rFonts w:ascii="Cambria Math" w:hAnsi="Cambria Math"/>
                                              <w:color w:val="000000" w:themeColor="text1"/>
                                              <w:sz w:val="21"/>
                                              <w:szCs w:val="21"/>
                                            </w:rPr>
                                            <m:t xml:space="preserve"> </m:t>
                                          </m:r>
                                        </m:e>
                                      </m:d>
                                    </m:den>
                                  </m:f>
                                </m:e>
                              </m:d>
                            </m:e>
                          </m:func>
                        </m:e>
                      </m:nary>
                      <m:r>
                        <w:rPr>
                          <w:rFonts w:ascii="Cambria Math" w:hAnsi="Cambria Math"/>
                          <w:color w:val="000000" w:themeColor="text1"/>
                          <w:sz w:val="21"/>
                          <w:szCs w:val="21"/>
                        </w:rPr>
                        <m:t>+</m:t>
                      </m:r>
                    </m:e>
                  </m:nary>
                </m:e>
              </m:d>
            </m:oMath>
          </w:p>
          <w:p w14:paraId="1E46DA12" w14:textId="2E68884E" w:rsidR="00204644" w:rsidRPr="00D852EA" w:rsidRDefault="00000000" w:rsidP="00EE41BA">
            <m:oMath>
              <m:nary>
                <m:naryPr>
                  <m:chr m:val="∑"/>
                  <m:limLoc m:val="undOvr"/>
                  <m:ctrlPr>
                    <w:rPr>
                      <w:rFonts w:ascii="Cambria Math" w:hAnsi="Cambria Math"/>
                      <w:i/>
                    </w:rPr>
                  </m:ctrlPr>
                </m:naryPr>
                <m:sub>
                  <m:r>
                    <w:rPr>
                      <w:rFonts w:ascii="Cambria Math" w:hAnsi="Cambria Math"/>
                    </w:rPr>
                    <m:t>l=1</m:t>
                  </m:r>
                </m:sub>
                <m:sup>
                  <m:r>
                    <w:rPr>
                      <w:rFonts w:ascii="Cambria Math" w:hAnsi="Cambria Math"/>
                    </w:rPr>
                    <m:t>L</m:t>
                  </m:r>
                </m:sup>
                <m:e>
                  <m:nary>
                    <m:naryPr>
                      <m:chr m:val="∑"/>
                      <m:limLoc m:val="undOvr"/>
                      <m:ctrlPr>
                        <w:rPr>
                          <w:rFonts w:ascii="Cambria Math" w:hAnsi="Cambria Math"/>
                          <w:color w:val="000000" w:themeColor="text1"/>
                          <w:sz w:val="21"/>
                          <w:szCs w:val="21"/>
                        </w:rPr>
                      </m:ctrlPr>
                    </m:naryPr>
                    <m:sub>
                      <m:r>
                        <w:rPr>
                          <w:rFonts w:ascii="Cambria Math" w:hAnsi="Cambria Math"/>
                          <w:color w:val="000000" w:themeColor="text1"/>
                          <w:sz w:val="21"/>
                          <w:szCs w:val="21"/>
                        </w:rPr>
                        <m:t>i=1</m:t>
                      </m:r>
                    </m:sub>
                    <m:sup>
                      <m:r>
                        <w:rPr>
                          <w:rFonts w:ascii="Cambria Math" w:hAnsi="Cambria Math"/>
                          <w:color w:val="000000" w:themeColor="text1"/>
                          <w:sz w:val="21"/>
                          <w:szCs w:val="21"/>
                        </w:rPr>
                        <m:t>n</m:t>
                      </m:r>
                    </m:sup>
                    <m:e>
                      <m:d>
                        <m:dPr>
                          <m:ctrlPr>
                            <w:rPr>
                              <w:rFonts w:ascii="Cambria Math" w:hAnsi="Cambria Math"/>
                              <w:color w:val="000000" w:themeColor="text1"/>
                              <w:sz w:val="21"/>
                              <w:szCs w:val="21"/>
                            </w:rPr>
                          </m:ctrlPr>
                        </m:dPr>
                        <m:e>
                          <m:sSub>
                            <m:sSubPr>
                              <m:ctrlPr>
                                <w:rPr>
                                  <w:rFonts w:ascii="Cambria Math" w:hAnsi="Cambria Math"/>
                                  <w:color w:val="000000" w:themeColor="text1"/>
                                  <w:sz w:val="21"/>
                                  <w:szCs w:val="21"/>
                                </w:rPr>
                              </m:ctrlPr>
                            </m:sSubPr>
                            <m:e>
                              <m:acc>
                                <m:accPr>
                                  <m:ctrlPr>
                                    <w:rPr>
                                      <w:rFonts w:ascii="Cambria Math" w:hAnsi="Cambria Math"/>
                                      <w:i/>
                                      <w:color w:val="000000" w:themeColor="text1"/>
                                      <w:sz w:val="21"/>
                                      <w:szCs w:val="21"/>
                                    </w:rPr>
                                  </m:ctrlPr>
                                </m:accPr>
                                <m:e>
                                  <m:r>
                                    <w:rPr>
                                      <w:rFonts w:ascii="Cambria Math" w:hAnsi="Cambria Math"/>
                                      <w:color w:val="000000" w:themeColor="text1"/>
                                      <w:sz w:val="21"/>
                                      <w:szCs w:val="21"/>
                                    </w:rPr>
                                    <m:t>ψ</m:t>
                                  </m:r>
                                </m:e>
                              </m:acc>
                            </m:e>
                            <m:sub>
                              <m:r>
                                <w:rPr>
                                  <w:rFonts w:ascii="Cambria Math" w:hAnsi="Cambria Math"/>
                                  <w:color w:val="000000" w:themeColor="text1"/>
                                  <w:sz w:val="21"/>
                                  <w:szCs w:val="21"/>
                                </w:rPr>
                                <m:t>ω</m:t>
                              </m:r>
                            </m:sub>
                          </m:sSub>
                          <m:r>
                            <w:rPr>
                              <w:rFonts w:ascii="Cambria Math" w:hAnsi="Cambria Math"/>
                              <w:color w:val="000000" w:themeColor="text1"/>
                              <w:sz w:val="21"/>
                              <w:szCs w:val="21"/>
                            </w:rPr>
                            <m:t>-1</m:t>
                          </m:r>
                        </m:e>
                      </m:d>
                      <m:func>
                        <m:funcPr>
                          <m:ctrlPr>
                            <w:rPr>
                              <w:rFonts w:ascii="Cambria Math" w:hAnsi="Cambria Math"/>
                              <w:color w:val="000000" w:themeColor="text1"/>
                              <w:sz w:val="21"/>
                              <w:szCs w:val="21"/>
                            </w:rPr>
                          </m:ctrlPr>
                        </m:funcPr>
                        <m:fName>
                          <m:r>
                            <w:rPr>
                              <w:rFonts w:ascii="Cambria Math" w:hAnsi="Cambria Math"/>
                              <w:color w:val="000000" w:themeColor="text1"/>
                              <w:sz w:val="21"/>
                              <w:szCs w:val="21"/>
                            </w:rPr>
                            <m:t>ln</m:t>
                          </m:r>
                        </m:fName>
                        <m:e>
                          <m:d>
                            <m:dPr>
                              <m:ctrlPr>
                                <w:rPr>
                                  <w:rFonts w:ascii="Cambria Math" w:hAnsi="Cambria Math"/>
                                  <w:color w:val="000000" w:themeColor="text1"/>
                                  <w:sz w:val="21"/>
                                  <w:szCs w:val="21"/>
                                </w:rPr>
                              </m:ctrlPr>
                            </m:dPr>
                            <m:e>
                              <m:sSub>
                                <m:sSubPr>
                                  <m:ctrlPr>
                                    <w:rPr>
                                      <w:rFonts w:ascii="Cambria Math" w:hAnsi="Cambria Math"/>
                                      <w:color w:val="000000" w:themeColor="text1"/>
                                      <w:sz w:val="21"/>
                                      <w:szCs w:val="21"/>
                                    </w:rPr>
                                  </m:ctrlPr>
                                </m:sSubPr>
                                <m:e>
                                  <m:r>
                                    <w:rPr>
                                      <w:rFonts w:ascii="Cambria Math" w:hAnsi="Cambria Math"/>
                                      <w:color w:val="000000" w:themeColor="text1"/>
                                      <w:sz w:val="21"/>
                                      <w:szCs w:val="21"/>
                                    </w:rPr>
                                    <m:t>y</m:t>
                                  </m:r>
                                </m:e>
                                <m:sub>
                                  <m:r>
                                    <w:rPr>
                                      <w:rFonts w:ascii="Cambria Math" w:hAnsi="Cambria Math"/>
                                      <w:color w:val="000000" w:themeColor="text1"/>
                                      <w:sz w:val="21"/>
                                      <w:szCs w:val="21"/>
                                    </w:rPr>
                                    <m:t>i</m:t>
                                  </m:r>
                                </m:sub>
                              </m:sSub>
                              <m:r>
                                <w:rPr>
                                  <w:rFonts w:ascii="Cambria Math" w:hAnsi="Cambria Math"/>
                                  <w:color w:val="000000" w:themeColor="text1"/>
                                  <w:sz w:val="21"/>
                                  <w:szCs w:val="21"/>
                                </w:rPr>
                                <m:t>-</m:t>
                              </m:r>
                              <m:func>
                                <m:funcPr>
                                  <m:ctrlPr>
                                    <w:rPr>
                                      <w:rFonts w:ascii="Cambria Math" w:hAnsi="Cambria Math"/>
                                      <w:color w:val="000000" w:themeColor="text1"/>
                                      <w:sz w:val="21"/>
                                      <w:szCs w:val="21"/>
                                    </w:rPr>
                                  </m:ctrlPr>
                                </m:funcPr>
                                <m:fName>
                                  <m:r>
                                    <w:rPr>
                                      <w:rFonts w:ascii="Cambria Math" w:hAnsi="Cambria Math"/>
                                      <w:color w:val="000000" w:themeColor="text1"/>
                                      <w:sz w:val="21"/>
                                      <w:szCs w:val="21"/>
                                    </w:rPr>
                                    <m:t>exp</m:t>
                                  </m:r>
                                </m:fName>
                                <m:e>
                                  <m:d>
                                    <m:dPr>
                                      <m:ctrlPr>
                                        <w:rPr>
                                          <w:rFonts w:ascii="Cambria Math" w:hAnsi="Cambria Math"/>
                                          <w:i/>
                                          <w:color w:val="000000" w:themeColor="text1"/>
                                          <w:sz w:val="21"/>
                                          <w:szCs w:val="21"/>
                                        </w:rPr>
                                      </m:ctrlPr>
                                    </m:dPr>
                                    <m:e>
                                      <m:sSub>
                                        <m:sSubPr>
                                          <m:ctrlPr>
                                            <w:rPr>
                                              <w:rFonts w:ascii="Cambria Math" w:hAnsi="Cambria Math"/>
                                              <w:color w:val="000000" w:themeColor="text1"/>
                                              <w:sz w:val="21"/>
                                              <w:szCs w:val="21"/>
                                            </w:rPr>
                                          </m:ctrlPr>
                                        </m:sSubPr>
                                        <m:e>
                                          <m:acc>
                                            <m:accPr>
                                              <m:ctrlPr>
                                                <w:rPr>
                                                  <w:rFonts w:ascii="Cambria Math" w:hAnsi="Cambria Math"/>
                                                  <w:i/>
                                                  <w:color w:val="000000" w:themeColor="text1"/>
                                                  <w:sz w:val="21"/>
                                                  <w:szCs w:val="21"/>
                                                </w:rPr>
                                              </m:ctrlPr>
                                            </m:accPr>
                                            <m:e>
                                              <m:r>
                                                <w:rPr>
                                                  <w:rFonts w:ascii="Cambria Math" w:hAnsi="Cambria Math"/>
                                                  <w:color w:val="000000" w:themeColor="text1"/>
                                                  <w:sz w:val="21"/>
                                                  <w:szCs w:val="21"/>
                                                </w:rPr>
                                                <m:t>β</m:t>
                                              </m:r>
                                            </m:e>
                                          </m:acc>
                                        </m:e>
                                        <m:sub>
                                          <m:r>
                                            <w:rPr>
                                              <w:rFonts w:ascii="Cambria Math" w:hAnsi="Cambria Math"/>
                                              <w:color w:val="000000" w:themeColor="text1"/>
                                              <w:sz w:val="21"/>
                                              <w:szCs w:val="21"/>
                                            </w:rPr>
                                            <m:t>ω0</m:t>
                                          </m:r>
                                        </m:sub>
                                      </m:sSub>
                                      <m:d>
                                        <m:dPr>
                                          <m:ctrlPr>
                                            <w:rPr>
                                              <w:rFonts w:ascii="Cambria Math" w:hAnsi="Cambria Math"/>
                                              <w:i/>
                                              <w:color w:val="000000" w:themeColor="text1"/>
                                              <w:sz w:val="21"/>
                                              <w:szCs w:val="21"/>
                                            </w:rPr>
                                          </m:ctrlPr>
                                        </m:dPr>
                                        <m:e>
                                          <m:sSub>
                                            <m:sSubPr>
                                              <m:ctrlPr>
                                                <w:rPr>
                                                  <w:rFonts w:ascii="Cambria Math" w:eastAsiaTheme="minorHAnsi" w:hAnsi="Cambria Math"/>
                                                  <w:color w:val="000000" w:themeColor="text1"/>
                                                  <w:kern w:val="2"/>
                                                  <w:sz w:val="21"/>
                                                  <w:szCs w:val="21"/>
                                                  <w14:ligatures w14:val="standardContextual"/>
                                                </w:rPr>
                                              </m:ctrlPr>
                                            </m:sSubPr>
                                            <m:e>
                                              <m:r>
                                                <w:rPr>
                                                  <w:rFonts w:ascii="Cambria Math" w:hAnsi="Cambria Math"/>
                                                  <w:color w:val="000000" w:themeColor="text1"/>
                                                  <w:sz w:val="21"/>
                                                  <w:szCs w:val="21"/>
                                                </w:rPr>
                                                <m:t>u</m:t>
                                              </m:r>
                                            </m:e>
                                            <m:sub>
                                              <m:r>
                                                <w:rPr>
                                                  <w:rFonts w:ascii="Cambria Math" w:hAnsi="Cambria Math"/>
                                                  <w:color w:val="000000" w:themeColor="text1"/>
                                                  <w:sz w:val="21"/>
                                                  <w:szCs w:val="21"/>
                                                </w:rPr>
                                                <m:t>i</m:t>
                                              </m:r>
                                            </m:sub>
                                          </m:sSub>
                                          <m:r>
                                            <w:rPr>
                                              <w:rFonts w:ascii="Cambria Math" w:hAnsi="Cambria Math"/>
                                              <w:color w:val="000000" w:themeColor="text1"/>
                                              <w:sz w:val="21"/>
                                              <w:szCs w:val="21"/>
                                            </w:rPr>
                                            <m:t xml:space="preserve"> , </m:t>
                                          </m:r>
                                          <m:sSub>
                                            <m:sSubPr>
                                              <m:ctrlPr>
                                                <w:rPr>
                                                  <w:rFonts w:ascii="Cambria Math" w:eastAsiaTheme="minorHAnsi" w:hAnsi="Cambria Math"/>
                                                  <w:color w:val="000000" w:themeColor="text1"/>
                                                  <w:kern w:val="2"/>
                                                  <w:sz w:val="21"/>
                                                  <w:szCs w:val="21"/>
                                                  <w14:ligatures w14:val="standardContextual"/>
                                                </w:rPr>
                                              </m:ctrlPr>
                                            </m:sSubPr>
                                            <m:e>
                                              <m:r>
                                                <w:rPr>
                                                  <w:rFonts w:ascii="Cambria Math" w:hAnsi="Cambria Math"/>
                                                  <w:color w:val="000000" w:themeColor="text1"/>
                                                  <w:sz w:val="21"/>
                                                  <w:szCs w:val="21"/>
                                                </w:rPr>
                                                <m:t>v</m:t>
                                              </m:r>
                                            </m:e>
                                            <m:sub>
                                              <m:r>
                                                <w:rPr>
                                                  <w:rFonts w:ascii="Cambria Math" w:hAnsi="Cambria Math"/>
                                                  <w:color w:val="000000" w:themeColor="text1"/>
                                                  <w:sz w:val="21"/>
                                                  <w:szCs w:val="21"/>
                                                </w:rPr>
                                                <m:t>i</m:t>
                                              </m:r>
                                            </m:sub>
                                          </m:sSub>
                                          <m:r>
                                            <w:rPr>
                                              <w:rFonts w:ascii="Cambria Math" w:hAnsi="Cambria Math"/>
                                              <w:color w:val="000000" w:themeColor="text1"/>
                                              <w:sz w:val="21"/>
                                              <w:szCs w:val="21"/>
                                            </w:rPr>
                                            <m:t xml:space="preserve"> </m:t>
                                          </m:r>
                                          <m: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t</m:t>
                                              </m:r>
                                            </m:e>
                                            <m:sub>
                                              <m:r>
                                                <w:rPr>
                                                  <w:rFonts w:ascii="Cambria Math" w:hAnsi="Cambria Math"/>
                                                  <w:color w:val="000000" w:themeColor="text1"/>
                                                </w:rPr>
                                                <m:t>i</m:t>
                                              </m:r>
                                            </m:sub>
                                          </m:sSub>
                                        </m:e>
                                      </m:d>
                                    </m:e>
                                  </m:d>
                                </m:e>
                              </m:func>
                            </m:e>
                          </m:d>
                          <m:r>
                            <w:rPr>
                              <w:rFonts w:ascii="Cambria Math" w:hAnsi="Cambria Math"/>
                              <w:color w:val="000000" w:themeColor="text1"/>
                              <w:sz w:val="21"/>
                              <w:szCs w:val="21"/>
                            </w:rPr>
                            <m:t>-</m:t>
                          </m:r>
                        </m:e>
                      </m:func>
                    </m:e>
                  </m:nary>
                </m:e>
              </m:nary>
            </m:oMath>
            <w:r w:rsidR="00204644">
              <w:t xml:space="preserve"> </w:t>
            </w:r>
          </w:p>
          <w:p w14:paraId="2D23B16D" w14:textId="6FF824C8" w:rsidR="0074620D" w:rsidRPr="00852914" w:rsidRDefault="00000000" w:rsidP="00EE41BA">
            <m:oMath>
              <m:nary>
                <m:naryPr>
                  <m:chr m:val="∑"/>
                  <m:limLoc m:val="undOvr"/>
                  <m:ctrlPr>
                    <w:rPr>
                      <w:rFonts w:ascii="Cambria Math" w:hAnsi="Cambria Math"/>
                      <w:i/>
                    </w:rPr>
                  </m:ctrlPr>
                </m:naryPr>
                <m:sub>
                  <m:r>
                    <w:rPr>
                      <w:rFonts w:ascii="Cambria Math" w:hAnsi="Cambria Math"/>
                    </w:rPr>
                    <m:t>l=1</m:t>
                  </m:r>
                </m:sub>
                <m:sup>
                  <m:r>
                    <w:rPr>
                      <w:rFonts w:ascii="Cambria Math" w:hAnsi="Cambria Math"/>
                    </w:rPr>
                    <m:t>L</m:t>
                  </m:r>
                </m:sup>
                <m:e>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d>
                        <m:dPr>
                          <m:ctrlPr>
                            <w:rPr>
                              <w:rFonts w:ascii="Cambria Math" w:hAnsi="Cambria Math"/>
                              <w:color w:val="000000" w:themeColor="text1"/>
                              <w:sz w:val="21"/>
                              <w:szCs w:val="21"/>
                            </w:rPr>
                          </m:ctrlPr>
                        </m:dPr>
                        <m:e>
                          <m:r>
                            <w:rPr>
                              <w:rFonts w:ascii="Cambria Math" w:hAnsi="Cambria Math"/>
                              <w:color w:val="000000" w:themeColor="text1"/>
                              <w:sz w:val="21"/>
                              <w:szCs w:val="21"/>
                            </w:rPr>
                            <m:t>1+</m:t>
                          </m:r>
                          <m:sSup>
                            <m:sSupPr>
                              <m:ctrlPr>
                                <w:rPr>
                                  <w:rFonts w:ascii="Cambria Math" w:hAnsi="Cambria Math"/>
                                  <w:color w:val="000000" w:themeColor="text1"/>
                                  <w:sz w:val="21"/>
                                  <w:szCs w:val="21"/>
                                </w:rPr>
                              </m:ctrlPr>
                            </m:sSupPr>
                            <m:e>
                              <m:d>
                                <m:dPr>
                                  <m:ctrlPr>
                                    <w:rPr>
                                      <w:rFonts w:ascii="Cambria Math" w:hAnsi="Cambria Math"/>
                                      <w:color w:val="000000" w:themeColor="text1"/>
                                      <w:sz w:val="21"/>
                                      <w:szCs w:val="21"/>
                                    </w:rPr>
                                  </m:ctrlPr>
                                </m:dPr>
                                <m:e>
                                  <m:f>
                                    <m:fPr>
                                      <m:ctrlPr>
                                        <w:rPr>
                                          <w:rFonts w:ascii="Cambria Math" w:hAnsi="Cambria Math"/>
                                          <w:color w:val="000000" w:themeColor="text1"/>
                                          <w:sz w:val="21"/>
                                          <w:szCs w:val="21"/>
                                        </w:rPr>
                                      </m:ctrlPr>
                                    </m:fPr>
                                    <m:num>
                                      <m:sSub>
                                        <m:sSubPr>
                                          <m:ctrlPr>
                                            <w:rPr>
                                              <w:rFonts w:ascii="Cambria Math" w:hAnsi="Cambria Math"/>
                                              <w:color w:val="000000" w:themeColor="text1"/>
                                              <w:sz w:val="21"/>
                                              <w:szCs w:val="21"/>
                                            </w:rPr>
                                          </m:ctrlPr>
                                        </m:sSubPr>
                                        <m:e>
                                          <m:r>
                                            <w:rPr>
                                              <w:rFonts w:ascii="Cambria Math" w:hAnsi="Cambria Math"/>
                                              <w:color w:val="000000" w:themeColor="text1"/>
                                              <w:sz w:val="21"/>
                                              <w:szCs w:val="21"/>
                                            </w:rPr>
                                            <m:t>y</m:t>
                                          </m:r>
                                        </m:e>
                                        <m:sub>
                                          <m:r>
                                            <w:rPr>
                                              <w:rFonts w:ascii="Cambria Math" w:hAnsi="Cambria Math"/>
                                              <w:color w:val="000000" w:themeColor="text1"/>
                                              <w:sz w:val="21"/>
                                              <w:szCs w:val="21"/>
                                            </w:rPr>
                                            <m:t>i</m:t>
                                          </m:r>
                                        </m:sub>
                                      </m:sSub>
                                      <m:r>
                                        <w:rPr>
                                          <w:rFonts w:ascii="Cambria Math" w:hAnsi="Cambria Math"/>
                                          <w:color w:val="000000" w:themeColor="text1"/>
                                          <w:sz w:val="21"/>
                                          <w:szCs w:val="21"/>
                                        </w:rPr>
                                        <m:t>-</m:t>
                                      </m:r>
                                      <m:func>
                                        <m:funcPr>
                                          <m:ctrlPr>
                                            <w:rPr>
                                              <w:rFonts w:ascii="Cambria Math" w:hAnsi="Cambria Math"/>
                                              <w:color w:val="000000" w:themeColor="text1"/>
                                              <w:sz w:val="21"/>
                                              <w:szCs w:val="21"/>
                                            </w:rPr>
                                          </m:ctrlPr>
                                        </m:funcPr>
                                        <m:fName>
                                          <m:r>
                                            <w:rPr>
                                              <w:rFonts w:ascii="Cambria Math" w:hAnsi="Cambria Math"/>
                                              <w:color w:val="000000" w:themeColor="text1"/>
                                              <w:sz w:val="21"/>
                                              <w:szCs w:val="21"/>
                                            </w:rPr>
                                            <m:t>exp</m:t>
                                          </m:r>
                                        </m:fName>
                                        <m:e>
                                          <m:d>
                                            <m:dPr>
                                              <m:ctrlPr>
                                                <w:rPr>
                                                  <w:rFonts w:ascii="Cambria Math" w:hAnsi="Cambria Math"/>
                                                  <w:color w:val="000000" w:themeColor="text1"/>
                                                  <w:sz w:val="21"/>
                                                  <w:szCs w:val="21"/>
                                                </w:rPr>
                                              </m:ctrlPr>
                                            </m:dPr>
                                            <m:e>
                                              <m:sSub>
                                                <m:sSubPr>
                                                  <m:ctrlPr>
                                                    <w:rPr>
                                                      <w:rFonts w:ascii="Cambria Math" w:hAnsi="Cambria Math"/>
                                                      <w:color w:val="000000" w:themeColor="text1"/>
                                                      <w:sz w:val="21"/>
                                                      <w:szCs w:val="21"/>
                                                    </w:rPr>
                                                  </m:ctrlPr>
                                                </m:sSubPr>
                                                <m:e>
                                                  <m:acc>
                                                    <m:accPr>
                                                      <m:ctrlPr>
                                                        <w:rPr>
                                                          <w:rFonts w:ascii="Cambria Math" w:hAnsi="Cambria Math"/>
                                                          <w:i/>
                                                          <w:color w:val="000000" w:themeColor="text1"/>
                                                          <w:sz w:val="21"/>
                                                          <w:szCs w:val="21"/>
                                                        </w:rPr>
                                                      </m:ctrlPr>
                                                    </m:accPr>
                                                    <m:e>
                                                      <m:r>
                                                        <w:rPr>
                                                          <w:rFonts w:ascii="Cambria Math" w:hAnsi="Cambria Math"/>
                                                          <w:color w:val="000000" w:themeColor="text1"/>
                                                          <w:sz w:val="21"/>
                                                          <w:szCs w:val="21"/>
                                                        </w:rPr>
                                                        <m:t>β</m:t>
                                                      </m:r>
                                                    </m:e>
                                                  </m:acc>
                                                </m:e>
                                                <m:sub>
                                                  <m:r>
                                                    <w:rPr>
                                                      <w:rFonts w:ascii="Cambria Math" w:hAnsi="Cambria Math"/>
                                                      <w:color w:val="000000" w:themeColor="text1"/>
                                                      <w:sz w:val="21"/>
                                                      <w:szCs w:val="21"/>
                                                    </w:rPr>
                                                    <m:t>ω0</m:t>
                                                  </m:r>
                                                </m:sub>
                                              </m:sSub>
                                              <m:d>
                                                <m:dPr>
                                                  <m:ctrlPr>
                                                    <w:rPr>
                                                      <w:rFonts w:ascii="Cambria Math" w:hAnsi="Cambria Math"/>
                                                      <w:color w:val="000000" w:themeColor="text1"/>
                                                      <w:sz w:val="21"/>
                                                      <w:szCs w:val="21"/>
                                                    </w:rPr>
                                                  </m:ctrlPr>
                                                </m:dPr>
                                                <m:e>
                                                  <m:sSub>
                                                    <m:sSubPr>
                                                      <m:ctrlPr>
                                                        <w:rPr>
                                                          <w:rFonts w:ascii="Cambria Math" w:eastAsiaTheme="minorHAnsi" w:hAnsi="Cambria Math"/>
                                                          <w:color w:val="000000" w:themeColor="text1"/>
                                                          <w:kern w:val="2"/>
                                                          <w:sz w:val="21"/>
                                                          <w:szCs w:val="21"/>
                                                          <w14:ligatures w14:val="standardContextual"/>
                                                        </w:rPr>
                                                      </m:ctrlPr>
                                                    </m:sSubPr>
                                                    <m:e>
                                                      <m:r>
                                                        <w:rPr>
                                                          <w:rFonts w:ascii="Cambria Math" w:hAnsi="Cambria Math"/>
                                                          <w:color w:val="000000" w:themeColor="text1"/>
                                                          <w:sz w:val="21"/>
                                                          <w:szCs w:val="21"/>
                                                        </w:rPr>
                                                        <m:t>u</m:t>
                                                      </m:r>
                                                    </m:e>
                                                    <m:sub>
                                                      <m:r>
                                                        <w:rPr>
                                                          <w:rFonts w:ascii="Cambria Math" w:hAnsi="Cambria Math"/>
                                                          <w:color w:val="000000" w:themeColor="text1"/>
                                                          <w:sz w:val="21"/>
                                                          <w:szCs w:val="21"/>
                                                        </w:rPr>
                                                        <m:t>i</m:t>
                                                      </m:r>
                                                    </m:sub>
                                                  </m:sSub>
                                                  <m:r>
                                                    <w:rPr>
                                                      <w:rFonts w:ascii="Cambria Math" w:hAnsi="Cambria Math"/>
                                                      <w:color w:val="000000" w:themeColor="text1"/>
                                                      <w:sz w:val="21"/>
                                                      <w:szCs w:val="21"/>
                                                    </w:rPr>
                                                    <m:t xml:space="preserve"> , </m:t>
                                                  </m:r>
                                                  <m:sSub>
                                                    <m:sSubPr>
                                                      <m:ctrlPr>
                                                        <w:rPr>
                                                          <w:rFonts w:ascii="Cambria Math" w:eastAsiaTheme="minorHAnsi" w:hAnsi="Cambria Math"/>
                                                          <w:color w:val="000000" w:themeColor="text1"/>
                                                          <w:kern w:val="2"/>
                                                          <w:sz w:val="21"/>
                                                          <w:szCs w:val="21"/>
                                                          <w14:ligatures w14:val="standardContextual"/>
                                                        </w:rPr>
                                                      </m:ctrlPr>
                                                    </m:sSubPr>
                                                    <m:e>
                                                      <m:r>
                                                        <w:rPr>
                                                          <w:rFonts w:ascii="Cambria Math" w:hAnsi="Cambria Math"/>
                                                          <w:color w:val="000000" w:themeColor="text1"/>
                                                          <w:sz w:val="21"/>
                                                          <w:szCs w:val="21"/>
                                                        </w:rPr>
                                                        <m:t>v</m:t>
                                                      </m:r>
                                                    </m:e>
                                                    <m:sub>
                                                      <m:r>
                                                        <w:rPr>
                                                          <w:rFonts w:ascii="Cambria Math" w:hAnsi="Cambria Math"/>
                                                          <w:color w:val="000000" w:themeColor="text1"/>
                                                          <w:sz w:val="21"/>
                                                          <w:szCs w:val="21"/>
                                                        </w:rPr>
                                                        <m:t>i</m:t>
                                                      </m:r>
                                                    </m:sub>
                                                  </m:sSub>
                                                  <m: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t</m:t>
                                                      </m:r>
                                                    </m:e>
                                                    <m:sub>
                                                      <m:r>
                                                        <w:rPr>
                                                          <w:rFonts w:ascii="Cambria Math" w:hAnsi="Cambria Math"/>
                                                          <w:color w:val="000000" w:themeColor="text1"/>
                                                        </w:rPr>
                                                        <m:t>i</m:t>
                                                      </m:r>
                                                    </m:sub>
                                                  </m:sSub>
                                                  <m:r>
                                                    <w:rPr>
                                                      <w:rFonts w:ascii="Cambria Math" w:hAnsi="Cambria Math"/>
                                                      <w:color w:val="000000" w:themeColor="text1"/>
                                                      <w:sz w:val="21"/>
                                                      <w:szCs w:val="21"/>
                                                    </w:rPr>
                                                    <m:t xml:space="preserve"> </m:t>
                                                  </m:r>
                                                </m:e>
                                              </m:d>
                                            </m:e>
                                          </m:d>
                                        </m:e>
                                      </m:func>
                                    </m:num>
                                    <m:den>
                                      <m:sSub>
                                        <m:sSubPr>
                                          <m:ctrlPr>
                                            <w:rPr>
                                              <w:rFonts w:ascii="Cambria Math" w:hAnsi="Cambria Math"/>
                                              <w:color w:val="000000" w:themeColor="text1"/>
                                              <w:sz w:val="21"/>
                                              <w:szCs w:val="21"/>
                                            </w:rPr>
                                          </m:ctrlPr>
                                        </m:sSubPr>
                                        <m:e>
                                          <m:acc>
                                            <m:accPr>
                                              <m:ctrlPr>
                                                <w:rPr>
                                                  <w:rFonts w:ascii="Cambria Math" w:hAnsi="Cambria Math"/>
                                                  <w:i/>
                                                  <w:color w:val="000000" w:themeColor="text1"/>
                                                  <w:sz w:val="21"/>
                                                  <w:szCs w:val="21"/>
                                                </w:rPr>
                                              </m:ctrlPr>
                                            </m:accPr>
                                            <m:e>
                                              <m:r>
                                                <w:rPr>
                                                  <w:rFonts w:ascii="Cambria Math" w:hAnsi="Cambria Math"/>
                                                  <w:color w:val="000000" w:themeColor="text1"/>
                                                  <w:sz w:val="21"/>
                                                  <w:szCs w:val="21"/>
                                                </w:rPr>
                                                <m:t>σ</m:t>
                                              </m:r>
                                            </m:e>
                                          </m:acc>
                                        </m:e>
                                        <m:sub>
                                          <m:r>
                                            <w:rPr>
                                              <w:rFonts w:ascii="Cambria Math" w:hAnsi="Cambria Math"/>
                                              <w:color w:val="000000" w:themeColor="text1"/>
                                              <w:sz w:val="21"/>
                                              <w:szCs w:val="21"/>
                                            </w:rPr>
                                            <m:t>ω</m:t>
                                          </m:r>
                                        </m:sub>
                                      </m:sSub>
                                      <m:d>
                                        <m:dPr>
                                          <m:ctrlPr>
                                            <w:rPr>
                                              <w:rFonts w:ascii="Cambria Math" w:hAnsi="Cambria Math"/>
                                              <w:color w:val="000000" w:themeColor="text1"/>
                                              <w:sz w:val="21"/>
                                              <w:szCs w:val="21"/>
                                            </w:rPr>
                                          </m:ctrlPr>
                                        </m:dPr>
                                        <m:e>
                                          <m:sSub>
                                            <m:sSubPr>
                                              <m:ctrlPr>
                                                <w:rPr>
                                                  <w:rFonts w:ascii="Cambria Math" w:hAnsi="Cambria Math"/>
                                                  <w:color w:val="000000" w:themeColor="text1"/>
                                                  <w:sz w:val="21"/>
                                                  <w:szCs w:val="21"/>
                                                </w:rPr>
                                              </m:ctrlPr>
                                            </m:sSubPr>
                                            <m:e>
                                              <m:r>
                                                <w:rPr>
                                                  <w:rFonts w:ascii="Cambria Math" w:hAnsi="Cambria Math"/>
                                                  <w:color w:val="000000" w:themeColor="text1"/>
                                                  <w:sz w:val="21"/>
                                                  <w:szCs w:val="21"/>
                                                </w:rPr>
                                                <m:t>u</m:t>
                                              </m:r>
                                            </m:e>
                                            <m:sub>
                                              <m:r>
                                                <w:rPr>
                                                  <w:rFonts w:ascii="Cambria Math" w:hAnsi="Cambria Math"/>
                                                  <w:color w:val="000000" w:themeColor="text1"/>
                                                  <w:sz w:val="21"/>
                                                  <w:szCs w:val="21"/>
                                                </w:rPr>
                                                <m:t>i</m:t>
                                              </m:r>
                                            </m:sub>
                                          </m:sSub>
                                          <m:r>
                                            <w:rPr>
                                              <w:rFonts w:ascii="Cambria Math" w:hAnsi="Cambria Math"/>
                                              <w:color w:val="000000" w:themeColor="text1"/>
                                              <w:sz w:val="21"/>
                                              <w:szCs w:val="21"/>
                                            </w:rPr>
                                            <m:t xml:space="preserve"> , </m:t>
                                          </m:r>
                                          <m:sSub>
                                            <m:sSubPr>
                                              <m:ctrlPr>
                                                <w:rPr>
                                                  <w:rFonts w:ascii="Cambria Math" w:hAnsi="Cambria Math"/>
                                                  <w:color w:val="000000" w:themeColor="text1"/>
                                                  <w:sz w:val="21"/>
                                                  <w:szCs w:val="21"/>
                                                </w:rPr>
                                              </m:ctrlPr>
                                            </m:sSubPr>
                                            <m:e>
                                              <m:r>
                                                <w:rPr>
                                                  <w:rFonts w:ascii="Cambria Math" w:hAnsi="Cambria Math"/>
                                                  <w:color w:val="000000" w:themeColor="text1"/>
                                                  <w:sz w:val="21"/>
                                                  <w:szCs w:val="21"/>
                                                </w:rPr>
                                                <m:t>v</m:t>
                                              </m:r>
                                            </m:e>
                                            <m:sub>
                                              <m:r>
                                                <w:rPr>
                                                  <w:rFonts w:ascii="Cambria Math" w:hAnsi="Cambria Math"/>
                                                  <w:color w:val="000000" w:themeColor="text1"/>
                                                  <w:sz w:val="21"/>
                                                  <w:szCs w:val="21"/>
                                                </w:rPr>
                                                <m:t>i</m:t>
                                              </m:r>
                                            </m:sub>
                                          </m:sSub>
                                          <m:r>
                                            <w:rPr>
                                              <w:rFonts w:ascii="Cambria Math" w:hAnsi="Cambria Math"/>
                                              <w:color w:val="000000" w:themeColor="text1"/>
                                              <w:sz w:val="21"/>
                                              <w:szCs w:val="21"/>
                                            </w:rPr>
                                            <m:t xml:space="preserve"> </m:t>
                                          </m:r>
                                          <m: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t</m:t>
                                              </m:r>
                                            </m:e>
                                            <m:sub>
                                              <m:r>
                                                <w:rPr>
                                                  <w:rFonts w:ascii="Cambria Math" w:hAnsi="Cambria Math"/>
                                                  <w:color w:val="000000" w:themeColor="text1"/>
                                                </w:rPr>
                                                <m:t>i</m:t>
                                              </m:r>
                                            </m:sub>
                                          </m:sSub>
                                        </m:e>
                                      </m:d>
                                    </m:den>
                                  </m:f>
                                </m:e>
                              </m:d>
                            </m:e>
                            <m:sup>
                              <m:sSub>
                                <m:sSubPr>
                                  <m:ctrlPr>
                                    <w:rPr>
                                      <w:rFonts w:ascii="Cambria Math" w:hAnsi="Cambria Math"/>
                                      <w:color w:val="000000" w:themeColor="text1"/>
                                      <w:sz w:val="21"/>
                                      <w:szCs w:val="21"/>
                                    </w:rPr>
                                  </m:ctrlPr>
                                </m:sSubPr>
                                <m:e>
                                  <m:acc>
                                    <m:accPr>
                                      <m:ctrlPr>
                                        <w:rPr>
                                          <w:rFonts w:ascii="Cambria Math" w:hAnsi="Cambria Math"/>
                                          <w:i/>
                                          <w:color w:val="000000" w:themeColor="text1"/>
                                          <w:sz w:val="21"/>
                                          <w:szCs w:val="21"/>
                                        </w:rPr>
                                      </m:ctrlPr>
                                    </m:accPr>
                                    <m:e>
                                      <m:r>
                                        <w:rPr>
                                          <w:rFonts w:ascii="Cambria Math" w:hAnsi="Cambria Math"/>
                                          <w:color w:val="000000" w:themeColor="text1"/>
                                          <w:sz w:val="21"/>
                                          <w:szCs w:val="21"/>
                                        </w:rPr>
                                        <m:t>ψ</m:t>
                                      </m:r>
                                    </m:e>
                                  </m:acc>
                                </m:e>
                                <m:sub>
                                  <m:r>
                                    <w:rPr>
                                      <w:rFonts w:ascii="Cambria Math" w:hAnsi="Cambria Math"/>
                                      <w:color w:val="000000" w:themeColor="text1"/>
                                      <w:sz w:val="21"/>
                                      <w:szCs w:val="21"/>
                                    </w:rPr>
                                    <m:t>ω</m:t>
                                  </m:r>
                                </m:sub>
                              </m:sSub>
                            </m:sup>
                          </m:sSup>
                        </m:e>
                      </m:d>
                    </m:e>
                  </m:nary>
                </m:e>
              </m:nary>
            </m:oMath>
            <w:r w:rsidR="00204644">
              <w:t xml:space="preserve"> </w:t>
            </w:r>
          </w:p>
        </w:tc>
        <w:tc>
          <w:tcPr>
            <w:tcW w:w="616" w:type="dxa"/>
          </w:tcPr>
          <w:p w14:paraId="4D5A7B2A" w14:textId="67ECEA50" w:rsidR="0074620D" w:rsidRPr="00167933" w:rsidRDefault="0074620D" w:rsidP="00D72D1A">
            <w:pPr>
              <w:spacing w:after="160"/>
              <w:jc w:val="both"/>
              <w:rPr>
                <w:rFonts w:ascii="Times New Roman" w:eastAsiaTheme="minorEastAsia" w:hAnsi="Times New Roman" w:cs="Times New Roman"/>
                <w:sz w:val="24"/>
                <w:szCs w:val="24"/>
              </w:rPr>
            </w:pPr>
            <w:r w:rsidRPr="00167933">
              <w:rPr>
                <w:rFonts w:ascii="Times New Roman" w:eastAsiaTheme="minorEastAsia" w:hAnsi="Times New Roman" w:cs="Times New Roman"/>
                <w:sz w:val="24"/>
                <w:szCs w:val="24"/>
              </w:rPr>
              <w:t>(2</w:t>
            </w:r>
            <w:r w:rsidR="00A4683A">
              <w:rPr>
                <w:rFonts w:ascii="Times New Roman" w:eastAsiaTheme="minorEastAsia" w:hAnsi="Times New Roman" w:cs="Times New Roman"/>
                <w:sz w:val="24"/>
                <w:szCs w:val="24"/>
              </w:rPr>
              <w:t>4</w:t>
            </w:r>
            <w:r w:rsidRPr="00167933">
              <w:rPr>
                <w:rFonts w:ascii="Times New Roman" w:eastAsiaTheme="minorEastAsia" w:hAnsi="Times New Roman" w:cs="Times New Roman"/>
                <w:sz w:val="24"/>
                <w:szCs w:val="24"/>
              </w:rPr>
              <w:t>)</w:t>
            </w:r>
          </w:p>
        </w:tc>
      </w:tr>
    </w:tbl>
    <w:p w14:paraId="4C3C67C3" w14:textId="4EB179AB" w:rsidR="00A071AB" w:rsidRDefault="00000000" w:rsidP="00A071AB">
      <w:pPr>
        <w:pStyle w:val="NormalWeb"/>
        <w:spacing w:before="0" w:beforeAutospacing="0" w:after="0" w:afterAutospacing="0"/>
        <w:ind w:firstLine="720"/>
        <w:jc w:val="both"/>
      </w:pPr>
      <m:oMath>
        <m:sSubSup>
          <m:sSubSupPr>
            <m:ctrlPr>
              <w:rPr>
                <w:rFonts w:ascii="Cambria Math" w:eastAsia="Calibri" w:hAnsi="Cambria Math"/>
                <w:i/>
                <w:lang w:val="en-US" w:eastAsia="id-ID"/>
              </w:rPr>
            </m:ctrlPr>
          </m:sSubSupPr>
          <m:e>
            <m:r>
              <w:rPr>
                <w:rFonts w:ascii="Cambria Math" w:hAnsi="Cambria Math"/>
              </w:rPr>
              <m:t>G</m:t>
            </m:r>
          </m:e>
          <m:sub>
            <m:r>
              <w:rPr>
                <w:rFonts w:ascii="Cambria Math" w:hAnsi="Cambria Math"/>
              </w:rPr>
              <m:t>GTWLL3R</m:t>
            </m:r>
          </m:sub>
          <m:sup>
            <m:r>
              <w:rPr>
                <w:rFonts w:ascii="Cambria Math" w:hAnsi="Cambria Math"/>
              </w:rPr>
              <m:t>2</m:t>
            </m:r>
          </m:sup>
        </m:sSubSup>
      </m:oMath>
      <w:r w:rsidR="00A071AB">
        <w:t xml:space="preserve"> </w:t>
      </w:r>
      <w:r w:rsidR="00A071AB" w:rsidRPr="009B282F">
        <w:t xml:space="preserve">mengikuti pendekatan distribusi  </w:t>
      </w:r>
      <w:r w:rsidR="00A071AB" w:rsidRPr="009B282F">
        <w:rPr>
          <w:i/>
          <w:iCs/>
        </w:rPr>
        <w:t xml:space="preserve">chi-square </w:t>
      </w:r>
      <w:r w:rsidR="00A071AB" w:rsidRPr="009B282F">
        <w:t xml:space="preserve">dengan </w:t>
      </w:r>
      <w:r w:rsidR="00A071AB" w:rsidRPr="009B282F">
        <w:rPr>
          <w:rFonts w:ascii="Cambria Math" w:hAnsi="Cambria Math" w:cs="Cambria Math"/>
        </w:rPr>
        <w:t>𝑛</w:t>
      </w:r>
      <w:r w:rsidR="00A071AB" w:rsidRPr="009B282F">
        <w:t xml:space="preserve"> yang besar, </w:t>
      </w:r>
      <w:r w:rsidR="00A071AB">
        <w:t xml:space="preserve">maka </w:t>
      </w:r>
      <m:oMath>
        <m:sSubSup>
          <m:sSubSupPr>
            <m:ctrlPr>
              <w:rPr>
                <w:rFonts w:ascii="Cambria Math" w:eastAsia="Calibri" w:hAnsi="Cambria Math"/>
                <w:i/>
                <w:lang w:val="en-US" w:eastAsia="id-ID"/>
              </w:rPr>
            </m:ctrlPr>
          </m:sSubSupPr>
          <m:e>
            <m:r>
              <w:rPr>
                <w:rFonts w:ascii="Cambria Math" w:hAnsi="Cambria Math"/>
              </w:rPr>
              <m:t>G</m:t>
            </m:r>
          </m:e>
          <m:sub>
            <m:r>
              <w:rPr>
                <w:rFonts w:ascii="Cambria Math" w:hAnsi="Cambria Math"/>
              </w:rPr>
              <m:t>GTWLL3R</m:t>
            </m:r>
          </m:sub>
          <m:sup>
            <m:r>
              <w:rPr>
                <w:rFonts w:ascii="Cambria Math" w:hAnsi="Cambria Math"/>
              </w:rPr>
              <m:t>2</m:t>
            </m:r>
          </m:sup>
        </m:sSubSup>
        <m:r>
          <w:rPr>
            <w:rFonts w:ascii="Cambria Math" w:eastAsia="Calibri" w:hAnsi="Cambria Math"/>
            <w:lang w:val="en-US" w:eastAsia="id-ID"/>
          </w:rPr>
          <m:t>&gt;</m:t>
        </m:r>
        <m:sSubSup>
          <m:sSubSupPr>
            <m:ctrlPr>
              <w:rPr>
                <w:rFonts w:ascii="Cambria Math" w:hAnsi="Cambria Math"/>
                <w:i/>
              </w:rPr>
            </m:ctrlPr>
          </m:sSubSupPr>
          <m:e>
            <m:r>
              <w:rPr>
                <w:rFonts w:ascii="Cambria Math" w:hAnsi="Cambria Math"/>
              </w:rPr>
              <m:t>χ</m:t>
            </m:r>
          </m:e>
          <m:sub>
            <m:r>
              <w:rPr>
                <w:rFonts w:ascii="Cambria Math" w:hAnsi="Cambria Math"/>
              </w:rPr>
              <m:t>α,df</m:t>
            </m:r>
          </m:sub>
          <m:sup>
            <m:r>
              <w:rPr>
                <w:rFonts w:ascii="Cambria Math" w:hAnsi="Cambria Math"/>
              </w:rPr>
              <m:t>2</m:t>
            </m:r>
          </m:sup>
        </m:sSubSup>
      </m:oMath>
      <w:r w:rsidR="00A071AB" w:rsidRPr="009B282F">
        <w:t xml:space="preserve"> </w:t>
      </w:r>
      <w:r w:rsidR="00A071AB">
        <w:t>dan</w:t>
      </w:r>
      <w:r w:rsidR="00A071AB" w:rsidRPr="009B282F">
        <w:t xml:space="preserve"> </w:t>
      </w:r>
      <m:oMath>
        <m:r>
          <w:rPr>
            <w:rFonts w:ascii="Cambria Math" w:hAnsi="Cambria Math"/>
          </w:rPr>
          <m:t>df=n(</m:t>
        </m:r>
        <m:sSub>
          <m:sSubPr>
            <m:ctrlPr>
              <w:rPr>
                <w:rFonts w:ascii="Cambria Math" w:hAnsi="Cambria Math"/>
                <w:i/>
              </w:rPr>
            </m:ctrlPr>
          </m:sSubPr>
          <m:e>
            <m:acc>
              <m:accPr>
                <m:ctrlPr>
                  <w:rPr>
                    <w:rFonts w:ascii="Cambria Math" w:hAnsi="Cambria Math"/>
                    <w:i/>
                  </w:rPr>
                </m:ctrlPr>
              </m:accPr>
              <m:e>
                <m:r>
                  <m:rPr>
                    <m:sty m:val="b"/>
                  </m:rPr>
                  <w:rPr>
                    <w:rFonts w:ascii="Cambria Math" w:hAnsi="Cambria Math"/>
                  </w:rPr>
                  <m:t>Ω</m:t>
                </m:r>
              </m:e>
            </m:acc>
          </m:e>
          <m:sub>
            <m:r>
              <w:rPr>
                <w:rFonts w:ascii="Cambria Math" w:hAnsi="Cambria Math"/>
              </w:rPr>
              <m:t>GTWLL3R</m:t>
            </m:r>
          </m:sub>
        </m:sSub>
        <m:func>
          <m:funcPr>
            <m:ctrlPr>
              <w:rPr>
                <w:rFonts w:ascii="Cambria Math" w:eastAsiaTheme="minorEastAsia" w:hAnsi="Cambria Math"/>
                <w:i/>
              </w:rPr>
            </m:ctrlPr>
          </m:funcPr>
          <m:fName>
            <m:r>
              <w:rPr>
                <w:rFonts w:ascii="Cambria Math" w:eastAsiaTheme="minorEastAsia" w:hAnsi="Cambria Math"/>
              </w:rPr>
              <m:t xml:space="preserve">-n </m:t>
            </m:r>
          </m:fName>
          <m:e>
            <m:d>
              <m:dPr>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m:rPr>
                            <m:sty m:val="p"/>
                          </m:rPr>
                          <w:rPr>
                            <w:rFonts w:ascii="Cambria Math" w:hAnsi="Cambria Math"/>
                          </w:rPr>
                          <m:t>ω</m:t>
                        </m:r>
                      </m:e>
                    </m:acc>
                  </m:e>
                  <m:sub>
                    <m:r>
                      <w:rPr>
                        <w:rFonts w:ascii="Cambria Math" w:hAnsi="Cambria Math"/>
                      </w:rPr>
                      <m:t>GTWLL3R</m:t>
                    </m:r>
                  </m:sub>
                </m:sSub>
              </m:e>
            </m:d>
          </m:e>
        </m:func>
        <m:r>
          <w:rPr>
            <w:rFonts w:ascii="Cambria Math" w:eastAsiaTheme="minorEastAsia" w:hAnsi="Cambria Math"/>
          </w:rPr>
          <m:t>=np</m:t>
        </m:r>
      </m:oMath>
      <w:r w:rsidR="00A071AB" w:rsidRPr="009B282F">
        <w:t xml:space="preserve">, </w:t>
      </w:r>
      <w:r w:rsidR="00A071AB">
        <w:t>sehingga k</w:t>
      </w:r>
      <w:r w:rsidR="00A071AB" w:rsidRPr="009B282F">
        <w:t xml:space="preserve">eputusan untuk tolak </w:t>
      </w:r>
      <m:oMath>
        <m:sSub>
          <m:sSubPr>
            <m:ctrlPr>
              <w:rPr>
                <w:rFonts w:ascii="Cambria Math" w:hAnsi="Cambria Math"/>
                <w:i/>
              </w:rPr>
            </m:ctrlPr>
          </m:sSubPr>
          <m:e>
            <m:r>
              <w:rPr>
                <w:rFonts w:ascii="Cambria Math" w:hAnsi="Cambria Math"/>
              </w:rPr>
              <m:t>H</m:t>
            </m:r>
          </m:e>
          <m:sub>
            <m:r>
              <w:rPr>
                <w:rFonts w:ascii="Cambria Math" w:hAnsi="Cambria Math"/>
              </w:rPr>
              <m:t>0</m:t>
            </m:r>
          </m:sub>
        </m:sSub>
      </m:oMath>
      <w:r w:rsidR="00A071AB" w:rsidRPr="009B282F">
        <w:t xml:space="preserve"> apabila </w:t>
      </w:r>
      <m:oMath>
        <m:sSubSup>
          <m:sSubSupPr>
            <m:ctrlPr>
              <w:rPr>
                <w:rFonts w:ascii="Cambria Math" w:eastAsia="Calibri" w:hAnsi="Cambria Math"/>
                <w:i/>
                <w:lang w:val="en-US" w:eastAsia="id-ID"/>
              </w:rPr>
            </m:ctrlPr>
          </m:sSubSupPr>
          <m:e>
            <m:r>
              <w:rPr>
                <w:rFonts w:ascii="Cambria Math" w:hAnsi="Cambria Math"/>
              </w:rPr>
              <m:t>G</m:t>
            </m:r>
          </m:e>
          <m:sub>
            <m:r>
              <w:rPr>
                <w:rFonts w:ascii="Cambria Math" w:hAnsi="Cambria Math"/>
              </w:rPr>
              <m:t>GTWLL3R(hitung)</m:t>
            </m:r>
          </m:sub>
          <m:sup>
            <m:r>
              <w:rPr>
                <w:rFonts w:ascii="Cambria Math" w:hAnsi="Cambria Math"/>
              </w:rPr>
              <m:t>2</m:t>
            </m:r>
          </m:sup>
        </m:sSubSup>
        <m:r>
          <w:rPr>
            <w:rFonts w:ascii="Cambria Math" w:eastAsia="Calibri" w:hAnsi="Cambria Math"/>
            <w:lang w:val="en-US" w:eastAsia="id-ID"/>
          </w:rPr>
          <m:t>&gt;</m:t>
        </m:r>
        <m:sSubSup>
          <m:sSubSupPr>
            <m:ctrlPr>
              <w:rPr>
                <w:rFonts w:ascii="Cambria Math" w:hAnsi="Cambria Math"/>
                <w:i/>
              </w:rPr>
            </m:ctrlPr>
          </m:sSubSupPr>
          <m:e>
            <m:r>
              <w:rPr>
                <w:rFonts w:ascii="Cambria Math" w:hAnsi="Cambria Math"/>
              </w:rPr>
              <m:t>χ</m:t>
            </m:r>
          </m:e>
          <m:sub>
            <m:r>
              <w:rPr>
                <w:rFonts w:ascii="Cambria Math" w:hAnsi="Cambria Math"/>
              </w:rPr>
              <m:t>α,df</m:t>
            </m:r>
          </m:sub>
          <m:sup>
            <m:r>
              <w:rPr>
                <w:rFonts w:ascii="Cambria Math" w:hAnsi="Cambria Math"/>
              </w:rPr>
              <m:t>2</m:t>
            </m:r>
          </m:sup>
        </m:sSubSup>
      </m:oMath>
    </w:p>
    <w:p w14:paraId="2267D658" w14:textId="4F74BB25" w:rsidR="0074620D" w:rsidRPr="00167933" w:rsidRDefault="0074620D" w:rsidP="003B250F">
      <w:pPr>
        <w:spacing w:after="160" w:line="240" w:lineRule="auto"/>
        <w:ind w:firstLine="720"/>
        <w:jc w:val="both"/>
        <w:rPr>
          <w:rFonts w:ascii="Times New Roman" w:hAnsi="Times New Roman" w:cs="Times New Roman"/>
          <w:sz w:val="24"/>
          <w:szCs w:val="24"/>
          <w:lang w:val="id-ID"/>
        </w:rPr>
      </w:pPr>
      <w:r w:rsidRPr="00167933">
        <w:rPr>
          <w:rFonts w:ascii="Times New Roman" w:hAnsi="Times New Roman" w:cs="Times New Roman"/>
          <w:sz w:val="24"/>
          <w:szCs w:val="24"/>
        </w:rPr>
        <w:t>Pengujian</w:t>
      </w:r>
      <w:r>
        <w:rPr>
          <w:rFonts w:ascii="Times New Roman" w:hAnsi="Times New Roman" w:cs="Times New Roman"/>
          <w:sz w:val="24"/>
          <w:szCs w:val="24"/>
        </w:rPr>
        <w:t xml:space="preserve"> </w:t>
      </w:r>
      <w:r w:rsidRPr="00167933">
        <w:rPr>
          <w:rFonts w:ascii="Times New Roman" w:hAnsi="Times New Roman" w:cs="Times New Roman"/>
          <w:sz w:val="24"/>
          <w:szCs w:val="24"/>
        </w:rPr>
        <w:t>parameter</w:t>
      </w:r>
      <w:r>
        <w:rPr>
          <w:rFonts w:ascii="Times New Roman" w:hAnsi="Times New Roman" w:cs="Times New Roman"/>
          <w:sz w:val="24"/>
          <w:szCs w:val="24"/>
        </w:rPr>
        <w:t xml:space="preserve"> </w:t>
      </w:r>
      <w:r w:rsidRPr="00167933">
        <w:rPr>
          <w:rFonts w:ascii="Times New Roman" w:hAnsi="Times New Roman" w:cs="Times New Roman"/>
          <w:sz w:val="24"/>
          <w:szCs w:val="24"/>
        </w:rPr>
        <w:t>secara</w:t>
      </w:r>
      <w:r>
        <w:rPr>
          <w:rFonts w:ascii="Times New Roman" w:hAnsi="Times New Roman" w:cs="Times New Roman"/>
          <w:sz w:val="24"/>
          <w:szCs w:val="24"/>
        </w:rPr>
        <w:t xml:space="preserve"> </w:t>
      </w:r>
      <w:r w:rsidRPr="00167933">
        <w:rPr>
          <w:rFonts w:ascii="Times New Roman" w:hAnsi="Times New Roman" w:cs="Times New Roman"/>
          <w:sz w:val="24"/>
          <w:szCs w:val="24"/>
        </w:rPr>
        <w:t>parsial</w:t>
      </w:r>
      <w:r>
        <w:rPr>
          <w:rFonts w:ascii="Times New Roman" w:hAnsi="Times New Roman" w:cs="Times New Roman"/>
          <w:sz w:val="24"/>
          <w:szCs w:val="24"/>
        </w:rPr>
        <w:t xml:space="preserve"> </w:t>
      </w:r>
      <w:r w:rsidRPr="00167933">
        <w:rPr>
          <w:rFonts w:ascii="Times New Roman" w:hAnsi="Times New Roman" w:cs="Times New Roman"/>
          <w:sz w:val="24"/>
          <w:szCs w:val="24"/>
        </w:rPr>
        <w:t>dilakukan</w:t>
      </w:r>
      <w:r>
        <w:rPr>
          <w:rFonts w:ascii="Times New Roman" w:hAnsi="Times New Roman" w:cs="Times New Roman"/>
          <w:sz w:val="24"/>
          <w:szCs w:val="24"/>
        </w:rPr>
        <w:t xml:space="preserve"> </w:t>
      </w:r>
      <w:r w:rsidRPr="00167933">
        <w:rPr>
          <w:rFonts w:ascii="Times New Roman" w:hAnsi="Times New Roman" w:cs="Times New Roman"/>
          <w:sz w:val="24"/>
          <w:szCs w:val="24"/>
        </w:rPr>
        <w:t>apabila</w:t>
      </w:r>
      <w:r>
        <w:rPr>
          <w:rFonts w:ascii="Times New Roman" w:hAnsi="Times New Roman" w:cs="Times New Roman"/>
          <w:sz w:val="24"/>
          <w:szCs w:val="24"/>
        </w:rPr>
        <w:t xml:space="preserve"> </w:t>
      </w:r>
      <w:r w:rsidRPr="00167933">
        <w:rPr>
          <w:rFonts w:ascii="Times New Roman" w:hAnsi="Times New Roman" w:cs="Times New Roman"/>
          <w:sz w:val="24"/>
          <w:szCs w:val="24"/>
        </w:rPr>
        <w:t>dalam</w:t>
      </w:r>
      <w:r>
        <w:rPr>
          <w:rFonts w:ascii="Times New Roman" w:hAnsi="Times New Roman" w:cs="Times New Roman"/>
          <w:sz w:val="24"/>
          <w:szCs w:val="24"/>
        </w:rPr>
        <w:t xml:space="preserve"> </w:t>
      </w:r>
      <w:r w:rsidRPr="00167933">
        <w:rPr>
          <w:rFonts w:ascii="Times New Roman" w:hAnsi="Times New Roman" w:cs="Times New Roman"/>
          <w:sz w:val="24"/>
          <w:szCs w:val="24"/>
        </w:rPr>
        <w:t>pengujian</w:t>
      </w:r>
      <w:r>
        <w:rPr>
          <w:rFonts w:ascii="Times New Roman" w:hAnsi="Times New Roman" w:cs="Times New Roman"/>
          <w:sz w:val="24"/>
          <w:szCs w:val="24"/>
        </w:rPr>
        <w:t xml:space="preserve"> </w:t>
      </w:r>
      <w:r w:rsidRPr="00167933">
        <w:rPr>
          <w:rFonts w:ascii="Times New Roman" w:hAnsi="Times New Roman" w:cs="Times New Roman"/>
          <w:sz w:val="24"/>
          <w:szCs w:val="24"/>
        </w:rPr>
        <w:t>serentak</w:t>
      </w:r>
      <w:r>
        <w:rPr>
          <w:rFonts w:ascii="Times New Roman" w:hAnsi="Times New Roman" w:cs="Times New Roman"/>
          <w:sz w:val="24"/>
          <w:szCs w:val="24"/>
        </w:rPr>
        <w:t xml:space="preserve"> </w:t>
      </w:r>
      <w:r w:rsidRPr="00167933">
        <w:rPr>
          <w:rFonts w:ascii="Times New Roman" w:hAnsi="Times New Roman" w:cs="Times New Roman"/>
          <w:sz w:val="24"/>
          <w:szCs w:val="24"/>
        </w:rPr>
        <w:t>diperoleh</w:t>
      </w:r>
      <w:r>
        <w:rPr>
          <w:rFonts w:ascii="Times New Roman" w:hAnsi="Times New Roman" w:cs="Times New Roman"/>
          <w:sz w:val="24"/>
          <w:szCs w:val="24"/>
        </w:rPr>
        <w:t xml:space="preserve"> </w:t>
      </w:r>
      <w:r w:rsidRPr="00167933">
        <w:rPr>
          <w:rFonts w:ascii="Times New Roman" w:hAnsi="Times New Roman" w:cs="Times New Roman"/>
          <w:sz w:val="24"/>
          <w:szCs w:val="24"/>
        </w:rPr>
        <w:t>keputusan</w:t>
      </w:r>
      <w:r>
        <w:rPr>
          <w:rFonts w:ascii="Times New Roman" w:hAnsi="Times New Roman" w:cs="Times New Roman"/>
          <w:sz w:val="24"/>
          <w:szCs w:val="24"/>
        </w:rPr>
        <w:t xml:space="preserve"> </w:t>
      </w:r>
      <w:r w:rsidRPr="00167933">
        <w:rPr>
          <w:rFonts w:ascii="Times New Roman" w:hAnsi="Times New Roman" w:cs="Times New Roman"/>
          <w:sz w:val="24"/>
          <w:szCs w:val="24"/>
        </w:rPr>
        <w:t>tolak</w:t>
      </w:r>
      <w:r>
        <w:rPr>
          <w:rFonts w:ascii="Times New Roman" w:hAnsi="Times New Roman" w:cs="Times New Roman"/>
          <w:sz w:val="24"/>
          <w:szCs w:val="24"/>
        </w:rPr>
        <w:t xml:space="preserve"> </w:t>
      </w:r>
      <m:oMath>
        <m:sSub>
          <m:sSubPr>
            <m:ctrlPr>
              <w:rPr>
                <w:rFonts w:ascii="Cambria Math" w:eastAsia="Times New Roman" w:hAnsi="Cambria Math" w:cs="Times New Roman"/>
                <w:i/>
                <w:sz w:val="24"/>
                <w:szCs w:val="24"/>
                <w:lang w:val="id-ID"/>
              </w:rPr>
            </m:ctrlPr>
          </m:sSubPr>
          <m:e>
            <m:r>
              <w:rPr>
                <w:rFonts w:ascii="Cambria Math" w:hAnsi="Cambria Math" w:cs="Times New Roman"/>
                <w:sz w:val="24"/>
                <w:szCs w:val="24"/>
              </w:rPr>
              <m:t>H</m:t>
            </m:r>
          </m:e>
          <m:sub>
            <m:r>
              <w:rPr>
                <w:rFonts w:ascii="Cambria Math" w:hAnsi="Cambria Math" w:cs="Times New Roman"/>
                <w:sz w:val="24"/>
                <w:szCs w:val="24"/>
              </w:rPr>
              <m:t>0</m:t>
            </m:r>
          </m:sub>
        </m:sSub>
      </m:oMath>
      <w:r w:rsidRPr="00167933">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sidRPr="00167933">
        <w:rPr>
          <w:rFonts w:ascii="Times New Roman" w:hAnsi="Times New Roman" w:cs="Times New Roman"/>
          <w:sz w:val="24"/>
          <w:szCs w:val="24"/>
          <w:lang w:val="id-ID"/>
        </w:rPr>
        <w:t>Hal</w:t>
      </w:r>
      <w:r>
        <w:rPr>
          <w:rFonts w:ascii="Times New Roman" w:hAnsi="Times New Roman" w:cs="Times New Roman"/>
          <w:sz w:val="24"/>
          <w:szCs w:val="24"/>
          <w:lang w:val="id-ID"/>
        </w:rPr>
        <w:t xml:space="preserve"> </w:t>
      </w:r>
      <w:r w:rsidRPr="00167933">
        <w:rPr>
          <w:rFonts w:ascii="Times New Roman" w:hAnsi="Times New Roman" w:cs="Times New Roman"/>
          <w:sz w:val="24"/>
          <w:szCs w:val="24"/>
          <w:lang w:val="id-ID"/>
        </w:rPr>
        <w:t>ini</w:t>
      </w:r>
      <w:r>
        <w:rPr>
          <w:rFonts w:ascii="Times New Roman" w:hAnsi="Times New Roman" w:cs="Times New Roman"/>
          <w:sz w:val="24"/>
          <w:szCs w:val="24"/>
          <w:lang w:val="id-ID"/>
        </w:rPr>
        <w:t xml:space="preserve"> </w:t>
      </w:r>
      <w:r w:rsidRPr="00167933">
        <w:rPr>
          <w:rFonts w:ascii="Times New Roman" w:hAnsi="Times New Roman" w:cs="Times New Roman"/>
          <w:sz w:val="24"/>
          <w:szCs w:val="24"/>
          <w:lang w:val="id-ID"/>
        </w:rPr>
        <w:t>dilakukan</w:t>
      </w:r>
      <w:r>
        <w:rPr>
          <w:rFonts w:ascii="Times New Roman" w:hAnsi="Times New Roman" w:cs="Times New Roman"/>
          <w:sz w:val="24"/>
          <w:szCs w:val="24"/>
          <w:lang w:val="id-ID"/>
        </w:rPr>
        <w:t xml:space="preserve"> </w:t>
      </w:r>
      <w:r w:rsidRPr="00167933">
        <w:rPr>
          <w:rFonts w:ascii="Times New Roman" w:hAnsi="Times New Roman" w:cs="Times New Roman"/>
          <w:sz w:val="24"/>
          <w:szCs w:val="24"/>
          <w:lang w:val="id-ID"/>
        </w:rPr>
        <w:t>untuk</w:t>
      </w:r>
      <w:r>
        <w:rPr>
          <w:rFonts w:ascii="Times New Roman" w:hAnsi="Times New Roman" w:cs="Times New Roman"/>
          <w:sz w:val="24"/>
          <w:szCs w:val="24"/>
          <w:lang w:val="id-ID"/>
        </w:rPr>
        <w:t xml:space="preserve"> </w:t>
      </w:r>
      <w:r w:rsidRPr="00167933">
        <w:rPr>
          <w:rFonts w:ascii="Times New Roman" w:hAnsi="Times New Roman" w:cs="Times New Roman"/>
          <w:sz w:val="24"/>
          <w:szCs w:val="24"/>
          <w:lang w:val="id-ID"/>
        </w:rPr>
        <w:t>mengetahui</w:t>
      </w:r>
      <w:r>
        <w:rPr>
          <w:rFonts w:ascii="Times New Roman" w:hAnsi="Times New Roman" w:cs="Times New Roman"/>
          <w:sz w:val="24"/>
          <w:szCs w:val="24"/>
          <w:lang w:val="id-ID"/>
        </w:rPr>
        <w:t xml:space="preserve"> </w:t>
      </w:r>
      <w:r w:rsidRPr="00167933">
        <w:rPr>
          <w:rFonts w:ascii="Times New Roman" w:hAnsi="Times New Roman" w:cs="Times New Roman"/>
          <w:sz w:val="24"/>
          <w:szCs w:val="24"/>
          <w:lang w:val="id-ID"/>
        </w:rPr>
        <w:t>signifikansi</w:t>
      </w:r>
      <w:r>
        <w:rPr>
          <w:rFonts w:ascii="Times New Roman" w:hAnsi="Times New Roman" w:cs="Times New Roman"/>
          <w:sz w:val="24"/>
          <w:szCs w:val="24"/>
          <w:lang w:val="id-ID"/>
        </w:rPr>
        <w:t xml:space="preserve"> </w:t>
      </w:r>
      <w:r w:rsidRPr="00167933">
        <w:rPr>
          <w:rFonts w:ascii="Times New Roman" w:hAnsi="Times New Roman" w:cs="Times New Roman"/>
          <w:sz w:val="24"/>
          <w:szCs w:val="24"/>
          <w:lang w:val="id-ID"/>
        </w:rPr>
        <w:t>masing-masing</w:t>
      </w:r>
      <w:r>
        <w:rPr>
          <w:rFonts w:ascii="Times New Roman" w:hAnsi="Times New Roman" w:cs="Times New Roman"/>
          <w:sz w:val="24"/>
          <w:szCs w:val="24"/>
          <w:lang w:val="id-ID"/>
        </w:rPr>
        <w:t xml:space="preserve"> </w:t>
      </w:r>
      <w:r w:rsidRPr="00167933">
        <w:rPr>
          <w:rFonts w:ascii="Times New Roman" w:hAnsi="Times New Roman" w:cs="Times New Roman"/>
          <w:sz w:val="24"/>
          <w:szCs w:val="24"/>
          <w:lang w:val="id-ID"/>
        </w:rPr>
        <w:t>parameter</w:t>
      </w:r>
      <w:r>
        <w:rPr>
          <w:rFonts w:ascii="Times New Roman" w:hAnsi="Times New Roman" w:cs="Times New Roman"/>
          <w:sz w:val="24"/>
          <w:szCs w:val="24"/>
          <w:lang w:val="id-ID"/>
        </w:rPr>
        <w:t xml:space="preserve"> </w:t>
      </w:r>
      <w:r w:rsidRPr="00167933">
        <w:rPr>
          <w:rFonts w:ascii="Times New Roman" w:hAnsi="Times New Roman" w:cs="Times New Roman"/>
          <w:sz w:val="24"/>
          <w:szCs w:val="24"/>
          <w:lang w:val="id-ID"/>
        </w:rPr>
        <w:t>dalam</w:t>
      </w:r>
      <w:r>
        <w:rPr>
          <w:rFonts w:ascii="Times New Roman" w:hAnsi="Times New Roman" w:cs="Times New Roman"/>
          <w:sz w:val="24"/>
          <w:szCs w:val="24"/>
          <w:lang w:val="id-ID"/>
        </w:rPr>
        <w:t xml:space="preserve"> </w:t>
      </w:r>
      <w:r w:rsidRPr="00167933">
        <w:rPr>
          <w:rFonts w:ascii="Times New Roman" w:hAnsi="Times New Roman" w:cs="Times New Roman"/>
          <w:sz w:val="24"/>
          <w:szCs w:val="24"/>
          <w:lang w:val="id-ID"/>
        </w:rPr>
        <w:t>model.</w:t>
      </w:r>
      <w:r>
        <w:rPr>
          <w:rFonts w:ascii="Times New Roman" w:hAnsi="Times New Roman" w:cs="Times New Roman"/>
          <w:sz w:val="24"/>
          <w:szCs w:val="24"/>
          <w:lang w:val="id-ID"/>
        </w:rPr>
        <w:t xml:space="preserve"> </w:t>
      </w:r>
      <w:r w:rsidRPr="00167933">
        <w:rPr>
          <w:rFonts w:ascii="Times New Roman" w:hAnsi="Times New Roman" w:cs="Times New Roman"/>
          <w:sz w:val="24"/>
          <w:szCs w:val="24"/>
          <w:lang w:val="id-ID"/>
        </w:rPr>
        <w:t>Hipotesis</w:t>
      </w:r>
      <w:r>
        <w:rPr>
          <w:rFonts w:ascii="Times New Roman" w:hAnsi="Times New Roman" w:cs="Times New Roman"/>
          <w:sz w:val="24"/>
          <w:szCs w:val="24"/>
          <w:lang w:val="id-ID"/>
        </w:rPr>
        <w:t xml:space="preserve"> </w:t>
      </w:r>
      <w:r w:rsidRPr="00167933">
        <w:rPr>
          <w:rFonts w:ascii="Times New Roman" w:hAnsi="Times New Roman" w:cs="Times New Roman"/>
          <w:sz w:val="24"/>
          <w:szCs w:val="24"/>
          <w:lang w:val="id-ID"/>
        </w:rPr>
        <w:t>yang</w:t>
      </w:r>
      <w:r>
        <w:rPr>
          <w:rFonts w:ascii="Times New Roman" w:hAnsi="Times New Roman" w:cs="Times New Roman"/>
          <w:sz w:val="24"/>
          <w:szCs w:val="24"/>
          <w:lang w:val="id-ID"/>
        </w:rPr>
        <w:t xml:space="preserve"> </w:t>
      </w:r>
      <w:r w:rsidRPr="00167933">
        <w:rPr>
          <w:rFonts w:ascii="Times New Roman" w:hAnsi="Times New Roman" w:cs="Times New Roman"/>
          <w:sz w:val="24"/>
          <w:szCs w:val="24"/>
          <w:lang w:val="id-ID"/>
        </w:rPr>
        <w:t>digunakan</w:t>
      </w:r>
      <w:r>
        <w:rPr>
          <w:rFonts w:ascii="Times New Roman" w:hAnsi="Times New Roman" w:cs="Times New Roman"/>
          <w:sz w:val="24"/>
          <w:szCs w:val="24"/>
          <w:lang w:val="id-ID"/>
        </w:rPr>
        <w:t xml:space="preserve"> </w:t>
      </w:r>
    </w:p>
    <w:p w14:paraId="0496A8DE" w14:textId="77777777" w:rsidR="0074620D" w:rsidRPr="00167933" w:rsidRDefault="0074620D" w:rsidP="003B250F">
      <w:pPr>
        <w:pStyle w:val="Caption"/>
        <w:spacing w:after="0"/>
        <w:jc w:val="center"/>
        <w:rPr>
          <w:rFonts w:cs="Times New Roman"/>
          <w:i w:val="0"/>
          <w:iCs w:val="0"/>
          <w:color w:val="000000" w:themeColor="text1"/>
          <w:sz w:val="24"/>
          <w:szCs w:val="24"/>
          <w:lang w:val="id-ID" w:eastAsia="en-US"/>
        </w:rPr>
      </w:pPr>
      <w:r w:rsidRPr="00167933">
        <w:rPr>
          <w:rFonts w:cs="Times New Roman"/>
          <w:i w:val="0"/>
          <w:iCs w:val="0"/>
          <w:color w:val="000000" w:themeColor="text1"/>
          <w:sz w:val="24"/>
          <w:szCs w:val="24"/>
        </w:rPr>
        <w:t>Tabel</w:t>
      </w:r>
      <w:r>
        <w:rPr>
          <w:rFonts w:cs="Times New Roman"/>
          <w:i w:val="0"/>
          <w:iCs w:val="0"/>
          <w:color w:val="000000" w:themeColor="text1"/>
          <w:sz w:val="24"/>
          <w:szCs w:val="24"/>
        </w:rPr>
        <w:t xml:space="preserve"> 1. </w:t>
      </w:r>
      <w:r w:rsidRPr="00167933">
        <w:rPr>
          <w:rFonts w:cs="Times New Roman"/>
          <w:i w:val="0"/>
          <w:iCs w:val="0"/>
          <w:color w:val="000000" w:themeColor="text1"/>
          <w:sz w:val="24"/>
          <w:szCs w:val="24"/>
        </w:rPr>
        <w:t>Pengujian</w:t>
      </w:r>
      <w:r>
        <w:rPr>
          <w:rFonts w:cs="Times New Roman"/>
          <w:i w:val="0"/>
          <w:iCs w:val="0"/>
          <w:color w:val="000000" w:themeColor="text1"/>
          <w:sz w:val="24"/>
          <w:szCs w:val="24"/>
        </w:rPr>
        <w:t xml:space="preserve"> </w:t>
      </w:r>
      <w:r w:rsidRPr="00167933">
        <w:rPr>
          <w:rFonts w:cs="Times New Roman"/>
          <w:i w:val="0"/>
          <w:iCs w:val="0"/>
          <w:color w:val="000000" w:themeColor="text1"/>
          <w:sz w:val="24"/>
          <w:szCs w:val="24"/>
        </w:rPr>
        <w:t>Hipotesis</w:t>
      </w:r>
      <w:r>
        <w:rPr>
          <w:rFonts w:cs="Times New Roman"/>
          <w:i w:val="0"/>
          <w:iCs w:val="0"/>
          <w:color w:val="000000" w:themeColor="text1"/>
          <w:sz w:val="24"/>
          <w:szCs w:val="24"/>
        </w:rPr>
        <w:t xml:space="preserve"> </w:t>
      </w:r>
      <w:r w:rsidRPr="00167933">
        <w:rPr>
          <w:rFonts w:cs="Times New Roman"/>
          <w:i w:val="0"/>
          <w:iCs w:val="0"/>
          <w:color w:val="000000" w:themeColor="text1"/>
          <w:sz w:val="24"/>
          <w:szCs w:val="24"/>
        </w:rPr>
        <w:t>Parsial</w:t>
      </w:r>
      <w:r>
        <w:rPr>
          <w:rFonts w:cs="Times New Roman"/>
          <w:i w:val="0"/>
          <w:iCs w:val="0"/>
          <w:color w:val="000000" w:themeColor="text1"/>
          <w:sz w:val="24"/>
          <w:szCs w:val="24"/>
        </w:rPr>
        <w:t xml:space="preserve"> </w:t>
      </w:r>
      <w:r w:rsidRPr="00167933">
        <w:rPr>
          <w:rFonts w:cs="Times New Roman"/>
          <w:i w:val="0"/>
          <w:iCs w:val="0"/>
          <w:color w:val="000000" w:themeColor="text1"/>
          <w:sz w:val="24"/>
          <w:szCs w:val="24"/>
        </w:rPr>
        <w:t>Model</w:t>
      </w:r>
      <w:r>
        <w:rPr>
          <w:rFonts w:cs="Times New Roman"/>
          <w:i w:val="0"/>
          <w:iCs w:val="0"/>
          <w:color w:val="000000" w:themeColor="text1"/>
          <w:sz w:val="24"/>
          <w:szCs w:val="24"/>
        </w:rPr>
        <w:t xml:space="preserve"> </w:t>
      </w:r>
      <w:proofErr w:type="gramStart"/>
      <w:r w:rsidRPr="00167933">
        <w:rPr>
          <w:rFonts w:cs="Times New Roman"/>
          <w:i w:val="0"/>
          <w:iCs w:val="0"/>
          <w:color w:val="000000" w:themeColor="text1"/>
          <w:sz w:val="24"/>
          <w:szCs w:val="24"/>
        </w:rPr>
        <w:t>GTWLL(</w:t>
      </w:r>
      <w:proofErr w:type="gramEnd"/>
      <w:r w:rsidRPr="00167933">
        <w:rPr>
          <w:rFonts w:cs="Times New Roman"/>
          <w:i w:val="0"/>
          <w:iCs w:val="0"/>
          <w:color w:val="000000" w:themeColor="text1"/>
          <w:sz w:val="24"/>
          <w:szCs w:val="24"/>
        </w:rPr>
        <w:t>3)R</w:t>
      </w:r>
    </w:p>
    <w:tbl>
      <w:tblPr>
        <w:tblStyle w:val="TableGrid"/>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686"/>
        <w:gridCol w:w="2361"/>
        <w:gridCol w:w="2223"/>
        <w:gridCol w:w="7"/>
        <w:gridCol w:w="1660"/>
      </w:tblGrid>
      <w:tr w:rsidR="008F1772" w:rsidRPr="009F2828" w14:paraId="5F775F1E" w14:textId="77777777" w:rsidTr="00015993">
        <w:trPr>
          <w:jc w:val="center"/>
        </w:trPr>
        <w:tc>
          <w:tcPr>
            <w:tcW w:w="1686" w:type="dxa"/>
            <w:vAlign w:val="center"/>
          </w:tcPr>
          <w:p w14:paraId="03CBB8F4" w14:textId="77777777" w:rsidR="008F1772" w:rsidRPr="009F2828" w:rsidRDefault="008F1772" w:rsidP="00015993">
            <w:pPr>
              <w:jc w:val="center"/>
              <w:rPr>
                <w:rFonts w:ascii="Times New Roman" w:hAnsi="Times New Roman" w:cs="Times New Roman"/>
                <w:color w:val="000000" w:themeColor="text1"/>
                <w:sz w:val="24"/>
                <w:szCs w:val="24"/>
                <w:lang w:val="id-ID"/>
              </w:rPr>
            </w:pPr>
            <w:r w:rsidRPr="009F2828">
              <w:rPr>
                <w:rFonts w:ascii="Times New Roman" w:hAnsi="Times New Roman" w:cs="Times New Roman"/>
                <w:color w:val="000000" w:themeColor="text1"/>
                <w:sz w:val="24"/>
                <w:szCs w:val="24"/>
                <w:lang w:val="id-ID"/>
              </w:rPr>
              <w:t>Parameter</w:t>
            </w:r>
          </w:p>
        </w:tc>
        <w:tc>
          <w:tcPr>
            <w:tcW w:w="2361" w:type="dxa"/>
            <w:vAlign w:val="center"/>
          </w:tcPr>
          <w:p w14:paraId="398312D3" w14:textId="77777777" w:rsidR="008F1772" w:rsidRPr="009F2828" w:rsidRDefault="00000000" w:rsidP="00015993">
            <w:pPr>
              <w:jc w:val="center"/>
              <w:rPr>
                <w:rFonts w:ascii="Times New Roman" w:hAnsi="Times New Roman" w:cs="Times New Roman"/>
                <w:color w:val="000000" w:themeColor="text1"/>
                <w:sz w:val="24"/>
                <w:szCs w:val="24"/>
                <w:lang w:val="id-ID"/>
              </w:rPr>
            </w:pPr>
            <m:oMathPara>
              <m:oMath>
                <m:sSub>
                  <m:sSubPr>
                    <m:ctrlPr>
                      <w:rPr>
                        <w:rFonts w:ascii="Cambria Math" w:hAnsi="Cambria Math" w:cs="Times New Roman"/>
                        <w:b/>
                        <w:i/>
                        <w:color w:val="000000" w:themeColor="text1"/>
                        <w:sz w:val="24"/>
                        <w:szCs w:val="24"/>
                      </w:rPr>
                    </m:ctrlPr>
                  </m:sSubPr>
                  <m:e>
                    <m:r>
                      <m:rPr>
                        <m:sty m:val="bi"/>
                      </m:rPr>
                      <w:rPr>
                        <w:rFonts w:ascii="Cambria Math" w:hAnsi="Cambria Math" w:cs="Times New Roman"/>
                        <w:color w:val="000000" w:themeColor="text1"/>
                        <w:sz w:val="24"/>
                        <w:szCs w:val="24"/>
                      </w:rPr>
                      <m:t>β</m:t>
                    </m:r>
                  </m:e>
                  <m:sub>
                    <m:r>
                      <m:rPr>
                        <m:sty m:val="bi"/>
                      </m:rPr>
                      <w:rPr>
                        <w:rFonts w:ascii="Cambria Math" w:hAnsi="Cambria Math" w:cs="Times New Roman"/>
                        <w:color w:val="000000" w:themeColor="text1"/>
                        <w:sz w:val="24"/>
                        <w:szCs w:val="24"/>
                      </w:rPr>
                      <m:t>j</m:t>
                    </m:r>
                  </m:sub>
                </m:sSub>
                <m:d>
                  <m:dPr>
                    <m:ctrlPr>
                      <w:rPr>
                        <w:rFonts w:ascii="Cambria Math" w:hAnsi="Cambria Math" w:cs="Times New Roman"/>
                        <w:color w:val="000000" w:themeColor="text1"/>
                        <w:sz w:val="24"/>
                        <w:szCs w:val="24"/>
                      </w:rPr>
                    </m:ctrlPr>
                  </m:dPr>
                  <m:e>
                    <m:sSub>
                      <m:sSubPr>
                        <m:ctrlPr>
                          <w:rPr>
                            <w:rFonts w:ascii="Cambria Math" w:hAnsi="Cambria Math" w:cs="Times New Roman"/>
                            <w:b/>
                            <w:bCs/>
                            <w:i/>
                            <w:color w:val="000000" w:themeColor="text1"/>
                            <w:sz w:val="24"/>
                            <w:szCs w:val="24"/>
                          </w:rPr>
                        </m:ctrlPr>
                      </m:sSubPr>
                      <m:e>
                        <m:r>
                          <m:rPr>
                            <m:sty m:val="bi"/>
                          </m:rPr>
                          <w:rPr>
                            <w:rFonts w:ascii="Cambria Math" w:hAnsi="Cambria Math" w:cs="Times New Roman"/>
                            <w:color w:val="000000" w:themeColor="text1"/>
                            <w:sz w:val="24"/>
                            <w:szCs w:val="24"/>
                          </w:rPr>
                          <m:t>t</m:t>
                        </m:r>
                      </m:e>
                      <m:sub>
                        <m:r>
                          <m:rPr>
                            <m:sty m:val="bi"/>
                          </m:rPr>
                          <w:rPr>
                            <w:rFonts w:ascii="Cambria Math" w:hAnsi="Cambria Math" w:cs="Times New Roman"/>
                            <w:color w:val="000000" w:themeColor="text1"/>
                            <w:sz w:val="24"/>
                            <w:szCs w:val="24"/>
                          </w:rPr>
                          <m:t>i</m:t>
                        </m:r>
                      </m:sub>
                    </m:sSub>
                  </m:e>
                </m:d>
              </m:oMath>
            </m:oMathPara>
          </w:p>
        </w:tc>
        <w:tc>
          <w:tcPr>
            <w:tcW w:w="2230" w:type="dxa"/>
            <w:gridSpan w:val="2"/>
            <w:vAlign w:val="center"/>
          </w:tcPr>
          <w:p w14:paraId="74760C9B" w14:textId="77777777" w:rsidR="008F1772" w:rsidRPr="009F2828" w:rsidRDefault="008F1772" w:rsidP="00015993">
            <w:pPr>
              <w:jc w:val="center"/>
              <w:rPr>
                <w:rFonts w:ascii="Times New Roman" w:hAnsi="Times New Roman" w:cs="Times New Roman"/>
                <w:color w:val="000000" w:themeColor="text1"/>
                <w:sz w:val="24"/>
                <w:szCs w:val="24"/>
                <w:lang w:val="id-ID"/>
              </w:rPr>
            </w:pPr>
            <m:oMathPara>
              <m:oMath>
                <m:r>
                  <w:rPr>
                    <w:rFonts w:ascii="Cambria Math" w:hAnsi="Cambria Math" w:cs="Times New Roman"/>
                    <w:color w:val="000000" w:themeColor="text1"/>
                    <w:sz w:val="24"/>
                    <w:szCs w:val="24"/>
                  </w:rPr>
                  <m:t>σ</m:t>
                </m:r>
                <m:d>
                  <m:dPr>
                    <m:ctrlPr>
                      <w:rPr>
                        <w:rFonts w:ascii="Cambria Math" w:hAnsi="Cambria Math" w:cs="Times New Roman"/>
                        <w:color w:val="000000" w:themeColor="text1"/>
                        <w:sz w:val="24"/>
                        <w:szCs w:val="24"/>
                      </w:rPr>
                    </m:ctrlPr>
                  </m:dPr>
                  <m:e>
                    <m:sSub>
                      <m:sSubPr>
                        <m:ctrlPr>
                          <w:rPr>
                            <w:rFonts w:ascii="Cambria Math" w:hAnsi="Cambria Math" w:cs="Times New Roman"/>
                            <w:b/>
                            <w:bCs/>
                            <w:i/>
                            <w:color w:val="000000" w:themeColor="text1"/>
                            <w:sz w:val="24"/>
                            <w:szCs w:val="24"/>
                          </w:rPr>
                        </m:ctrlPr>
                      </m:sSubPr>
                      <m:e>
                        <m:r>
                          <m:rPr>
                            <m:sty m:val="bi"/>
                          </m:rPr>
                          <w:rPr>
                            <w:rFonts w:ascii="Cambria Math" w:hAnsi="Cambria Math" w:cs="Times New Roman"/>
                            <w:color w:val="000000" w:themeColor="text1"/>
                            <w:sz w:val="24"/>
                            <w:szCs w:val="24"/>
                          </w:rPr>
                          <m:t>t</m:t>
                        </m:r>
                      </m:e>
                      <m:sub>
                        <m:r>
                          <m:rPr>
                            <m:sty m:val="bi"/>
                          </m:rPr>
                          <w:rPr>
                            <w:rFonts w:ascii="Cambria Math" w:hAnsi="Cambria Math" w:cs="Times New Roman"/>
                            <w:color w:val="000000" w:themeColor="text1"/>
                            <w:sz w:val="24"/>
                            <w:szCs w:val="24"/>
                          </w:rPr>
                          <m:t>i</m:t>
                        </m:r>
                      </m:sub>
                    </m:sSub>
                    <m:r>
                      <m:rPr>
                        <m:sty m:val="p"/>
                      </m:rPr>
                      <w:rPr>
                        <w:rFonts w:ascii="Cambria Math" w:hAnsi="Cambria Math" w:cs="Times New Roman"/>
                        <w:color w:val="000000" w:themeColor="text1"/>
                        <w:sz w:val="24"/>
                        <w:szCs w:val="24"/>
                      </w:rPr>
                      <m:t xml:space="preserve"> </m:t>
                    </m:r>
                  </m:e>
                </m:d>
              </m:oMath>
            </m:oMathPara>
          </w:p>
        </w:tc>
        <w:tc>
          <w:tcPr>
            <w:tcW w:w="1660" w:type="dxa"/>
            <w:vAlign w:val="center"/>
          </w:tcPr>
          <w:p w14:paraId="6FCE7BFC" w14:textId="77777777" w:rsidR="008F1772" w:rsidRPr="009F2828" w:rsidRDefault="008F1772" w:rsidP="00015993">
            <w:pPr>
              <w:jc w:val="center"/>
              <w:rPr>
                <w:rFonts w:ascii="Times New Roman" w:hAnsi="Times New Roman" w:cs="Times New Roman"/>
                <w:color w:val="000000" w:themeColor="text1"/>
                <w:sz w:val="24"/>
                <w:szCs w:val="24"/>
                <w:lang w:val="id-ID"/>
              </w:rPr>
            </w:pPr>
            <m:oMathPara>
              <m:oMath>
                <m:r>
                  <w:rPr>
                    <w:rFonts w:ascii="Cambria Math" w:hAnsi="Cambria Math" w:cs="Times New Roman"/>
                    <w:color w:val="000000" w:themeColor="text1"/>
                    <w:sz w:val="24"/>
                    <w:szCs w:val="24"/>
                  </w:rPr>
                  <m:t>ψ</m:t>
                </m:r>
              </m:oMath>
            </m:oMathPara>
          </w:p>
        </w:tc>
      </w:tr>
      <w:tr w:rsidR="008F1772" w:rsidRPr="009F2828" w14:paraId="37D92486" w14:textId="77777777" w:rsidTr="00015993">
        <w:trPr>
          <w:trHeight w:val="463"/>
          <w:jc w:val="center"/>
        </w:trPr>
        <w:tc>
          <w:tcPr>
            <w:tcW w:w="1686" w:type="dxa"/>
            <w:vAlign w:val="center"/>
          </w:tcPr>
          <w:p w14:paraId="0188E362" w14:textId="77777777" w:rsidR="008F1772" w:rsidRPr="009F2828" w:rsidRDefault="008F1772" w:rsidP="00015993">
            <w:pPr>
              <w:jc w:val="center"/>
              <w:rPr>
                <w:rFonts w:ascii="Times New Roman" w:hAnsi="Times New Roman" w:cs="Times New Roman"/>
                <w:color w:val="000000" w:themeColor="text1"/>
                <w:sz w:val="24"/>
                <w:szCs w:val="24"/>
                <w:lang w:val="id-ID"/>
              </w:rPr>
            </w:pPr>
            <w:r w:rsidRPr="009F2828">
              <w:rPr>
                <w:rFonts w:ascii="Times New Roman" w:hAnsi="Times New Roman" w:cs="Times New Roman"/>
                <w:color w:val="000000" w:themeColor="text1"/>
                <w:sz w:val="24"/>
                <w:szCs w:val="24"/>
                <w:lang w:val="id-ID"/>
              </w:rPr>
              <w:t>Hipotesis</w:t>
            </w:r>
          </w:p>
        </w:tc>
        <w:tc>
          <w:tcPr>
            <w:tcW w:w="2361" w:type="dxa"/>
            <w:vAlign w:val="center"/>
          </w:tcPr>
          <w:p w14:paraId="7B87E623" w14:textId="77777777" w:rsidR="008F1772" w:rsidRPr="009F2828" w:rsidRDefault="00000000" w:rsidP="00015993">
            <w:pPr>
              <w:jc w:val="center"/>
              <w:rPr>
                <w:rFonts w:ascii="Times New Roman" w:eastAsiaTheme="minorEastAsia" w:hAnsi="Times New Roman" w:cs="Times New Roman"/>
                <w:color w:val="000000" w:themeColor="text1"/>
                <w:sz w:val="24"/>
                <w:szCs w:val="24"/>
              </w:rPr>
            </w:pPr>
            <m:oMathPara>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0</m:t>
                    </m:r>
                  </m:sub>
                </m:sSub>
                <m:r>
                  <w:rPr>
                    <w:rFonts w:ascii="Cambria Math" w:hAnsi="Cambria Math" w:cs="Times New Roman"/>
                    <w:color w:val="000000" w:themeColor="text1"/>
                    <w:sz w:val="24"/>
                    <w:szCs w:val="24"/>
                  </w:rPr>
                  <m:t xml:space="preserve"> :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j</m:t>
                    </m:r>
                  </m:sub>
                </m:sSub>
                <m:r>
                  <w:rPr>
                    <w:rFonts w:ascii="Cambria Math" w:hAnsi="Cambria Math" w:cs="Times New Roman"/>
                    <w:color w:val="000000" w:themeColor="text1"/>
                    <w:sz w:val="24"/>
                    <w:szCs w:val="24"/>
                  </w:rPr>
                  <m:t>= 0</m:t>
                </m:r>
              </m:oMath>
            </m:oMathPara>
          </w:p>
          <w:p w14:paraId="2794CE1E" w14:textId="77777777" w:rsidR="008F1772" w:rsidRPr="009F2828" w:rsidRDefault="00000000" w:rsidP="00015993">
            <w:pPr>
              <w:jc w:val="center"/>
              <w:rPr>
                <w:rFonts w:ascii="Times New Roman" w:eastAsiaTheme="minorEastAsia" w:hAnsi="Times New Roman" w:cs="Times New Roman"/>
                <w:color w:val="000000" w:themeColor="text1"/>
                <w:sz w:val="24"/>
                <w:szCs w:val="24"/>
              </w:rPr>
            </w:pPr>
            <m:oMathPara>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1</m:t>
                    </m:r>
                  </m:sub>
                </m:sSub>
                <m:r>
                  <w:rPr>
                    <w:rFonts w:ascii="Cambria Math" w:hAnsi="Cambria Math" w:cs="Times New Roman"/>
                    <w:color w:val="000000" w:themeColor="text1"/>
                    <w:sz w:val="24"/>
                    <w:szCs w:val="24"/>
                  </w:rPr>
                  <m:t xml:space="preserve"> :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j</m:t>
                    </m:r>
                  </m:sub>
                </m:sSub>
                <m:r>
                  <w:rPr>
                    <w:rFonts w:ascii="Cambria Math" w:hAnsi="Cambria Math" w:cs="Times New Roman"/>
                    <w:color w:val="000000" w:themeColor="text1"/>
                    <w:sz w:val="24"/>
                    <w:szCs w:val="24"/>
                  </w:rPr>
                  <m:t>≠0</m:t>
                </m:r>
              </m:oMath>
            </m:oMathPara>
          </w:p>
        </w:tc>
        <w:tc>
          <w:tcPr>
            <w:tcW w:w="2230" w:type="dxa"/>
            <w:gridSpan w:val="2"/>
            <w:vAlign w:val="center"/>
          </w:tcPr>
          <w:p w14:paraId="12B42E71" w14:textId="77777777" w:rsidR="008F1772" w:rsidRPr="009F2828" w:rsidRDefault="00000000" w:rsidP="00015993">
            <w:pPr>
              <w:pStyle w:val="ListParagraph"/>
              <w:spacing w:before="100" w:beforeAutospacing="1"/>
              <w:ind w:left="0" w:firstLine="426"/>
              <w:jc w:val="center"/>
              <w:rPr>
                <w:rFonts w:ascii="Times New Roman" w:eastAsiaTheme="minorEastAsia" w:hAnsi="Times New Roman" w:cs="Times New Roman"/>
                <w:color w:val="000000" w:themeColor="text1"/>
                <w:sz w:val="24"/>
                <w:szCs w:val="24"/>
              </w:rPr>
            </w:pPr>
            <m:oMathPara>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0</m:t>
                    </m:r>
                  </m:sub>
                </m:sSub>
                <m:r>
                  <w:rPr>
                    <w:rFonts w:ascii="Cambria Math" w:hAnsi="Cambria Math" w:cs="Times New Roman"/>
                    <w:color w:val="000000" w:themeColor="text1"/>
                    <w:sz w:val="24"/>
                    <w:szCs w:val="24"/>
                  </w:rPr>
                  <m:t xml:space="preserve"> : σ= 0</m:t>
                </m:r>
              </m:oMath>
            </m:oMathPara>
          </w:p>
          <w:p w14:paraId="25665ADA" w14:textId="77777777" w:rsidR="008F1772" w:rsidRPr="009F2828" w:rsidRDefault="00000000" w:rsidP="00015993">
            <w:pPr>
              <w:jc w:val="center"/>
              <w:rPr>
                <w:rFonts w:ascii="Times New Roman" w:hAnsi="Times New Roman" w:cs="Times New Roman"/>
                <w:color w:val="000000" w:themeColor="text1"/>
                <w:sz w:val="24"/>
                <w:szCs w:val="24"/>
                <w:lang w:val="id-ID"/>
              </w:rPr>
            </w:pPr>
            <m:oMathPara>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1</m:t>
                    </m:r>
                  </m:sub>
                </m:sSub>
                <m:r>
                  <w:rPr>
                    <w:rFonts w:ascii="Cambria Math" w:hAnsi="Cambria Math" w:cs="Times New Roman"/>
                    <w:color w:val="000000" w:themeColor="text1"/>
                    <w:sz w:val="24"/>
                    <w:szCs w:val="24"/>
                  </w:rPr>
                  <m:t xml:space="preserve"> :σ&gt;0</m:t>
                </m:r>
              </m:oMath>
            </m:oMathPara>
          </w:p>
        </w:tc>
        <w:tc>
          <w:tcPr>
            <w:tcW w:w="1660" w:type="dxa"/>
            <w:vAlign w:val="center"/>
          </w:tcPr>
          <w:p w14:paraId="62B820B4" w14:textId="77777777" w:rsidR="008F1772" w:rsidRPr="009F2828" w:rsidRDefault="00000000" w:rsidP="00015993">
            <w:pPr>
              <w:pStyle w:val="ListParagraph"/>
              <w:spacing w:before="100" w:beforeAutospacing="1"/>
              <w:ind w:left="0"/>
              <w:jc w:val="center"/>
              <w:rPr>
                <w:rFonts w:ascii="Times New Roman" w:eastAsiaTheme="minorEastAsia" w:hAnsi="Times New Roman" w:cs="Times New Roman"/>
                <w:color w:val="000000" w:themeColor="text1"/>
                <w:sz w:val="24"/>
                <w:szCs w:val="24"/>
              </w:rPr>
            </w:pPr>
            <m:oMathPara>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0</m:t>
                    </m:r>
                  </m:sub>
                </m:sSub>
                <m:r>
                  <w:rPr>
                    <w:rFonts w:ascii="Cambria Math" w:hAnsi="Cambria Math" w:cs="Times New Roman"/>
                    <w:color w:val="000000" w:themeColor="text1"/>
                    <w:sz w:val="24"/>
                    <w:szCs w:val="24"/>
                  </w:rPr>
                  <m:t xml:space="preserve"> : ψ= 0</m:t>
                </m:r>
              </m:oMath>
            </m:oMathPara>
          </w:p>
          <w:p w14:paraId="4CCB8C7B" w14:textId="77777777" w:rsidR="008F1772" w:rsidRPr="009F2828" w:rsidRDefault="00000000" w:rsidP="00015993">
            <w:pPr>
              <w:pStyle w:val="ListParagraph"/>
              <w:ind w:left="0"/>
              <w:jc w:val="center"/>
              <w:rPr>
                <w:rFonts w:ascii="Times New Roman" w:eastAsiaTheme="minorEastAsia" w:hAnsi="Times New Roman" w:cs="Times New Roman"/>
                <w:i/>
                <w:color w:val="000000" w:themeColor="text1"/>
                <w:sz w:val="24"/>
                <w:szCs w:val="24"/>
              </w:rPr>
            </w:pPr>
            <m:oMathPara>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1</m:t>
                    </m:r>
                  </m:sub>
                </m:sSub>
                <m:r>
                  <w:rPr>
                    <w:rFonts w:ascii="Cambria Math" w:hAnsi="Cambria Math" w:cs="Times New Roman"/>
                    <w:color w:val="000000" w:themeColor="text1"/>
                    <w:sz w:val="24"/>
                    <w:szCs w:val="24"/>
                  </w:rPr>
                  <m:t xml:space="preserve"> : ψ&gt;0</m:t>
                </m:r>
              </m:oMath>
            </m:oMathPara>
          </w:p>
        </w:tc>
      </w:tr>
      <w:tr w:rsidR="008F1772" w:rsidRPr="009F2828" w14:paraId="61492D22" w14:textId="77777777" w:rsidTr="00015993">
        <w:trPr>
          <w:jc w:val="center"/>
        </w:trPr>
        <w:tc>
          <w:tcPr>
            <w:tcW w:w="1686" w:type="dxa"/>
            <w:vAlign w:val="center"/>
          </w:tcPr>
          <w:p w14:paraId="205AFA5B" w14:textId="77777777" w:rsidR="008F1772" w:rsidRPr="009F2828" w:rsidRDefault="008F1772" w:rsidP="00015993">
            <w:pPr>
              <w:jc w:val="center"/>
              <w:rPr>
                <w:rFonts w:ascii="Times New Roman" w:hAnsi="Times New Roman" w:cs="Times New Roman"/>
                <w:color w:val="000000" w:themeColor="text1"/>
                <w:sz w:val="24"/>
                <w:szCs w:val="24"/>
                <w:lang w:val="id-ID"/>
              </w:rPr>
            </w:pPr>
            <w:r w:rsidRPr="009F2828">
              <w:rPr>
                <w:rFonts w:ascii="Times New Roman" w:hAnsi="Times New Roman" w:cs="Times New Roman"/>
                <w:color w:val="000000" w:themeColor="text1"/>
                <w:sz w:val="24"/>
                <w:szCs w:val="24"/>
                <w:lang w:val="id-ID"/>
              </w:rPr>
              <w:t>Statistik Uji</w:t>
            </w:r>
          </w:p>
        </w:tc>
        <w:tc>
          <w:tcPr>
            <w:tcW w:w="2361" w:type="dxa"/>
            <w:vAlign w:val="center"/>
          </w:tcPr>
          <w:p w14:paraId="5D432815" w14:textId="77777777" w:rsidR="008F1772" w:rsidRPr="009F2828" w:rsidRDefault="00000000" w:rsidP="00015993">
            <w:pPr>
              <w:jc w:val="center"/>
              <w:rPr>
                <w:rFonts w:ascii="Times New Roman" w:hAnsi="Times New Roman" w:cs="Times New Roman"/>
                <w:color w:val="000000" w:themeColor="text1"/>
                <w:sz w:val="24"/>
                <w:szCs w:val="24"/>
                <w:lang w:val="id-ID"/>
              </w:rPr>
            </w:pPr>
            <m:oMathPara>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Z</m:t>
                    </m:r>
                  </m:e>
                  <m:sub>
                    <m:sSub>
                      <m:sSubPr>
                        <m:ctrlPr>
                          <w:rPr>
                            <w:rFonts w:ascii="Cambria Math" w:hAnsi="Cambria Math" w:cs="Times New Roman"/>
                            <w:b/>
                            <w:i/>
                            <w:color w:val="000000" w:themeColor="text1"/>
                            <w:sz w:val="24"/>
                            <w:szCs w:val="24"/>
                          </w:rPr>
                        </m:ctrlPr>
                      </m:sSubPr>
                      <m:e>
                        <m:r>
                          <m:rPr>
                            <m:sty m:val="bi"/>
                          </m:rPr>
                          <w:rPr>
                            <w:rFonts w:ascii="Cambria Math" w:hAnsi="Cambria Math" w:cs="Times New Roman"/>
                            <w:color w:val="000000" w:themeColor="text1"/>
                            <w:sz w:val="24"/>
                            <w:szCs w:val="24"/>
                          </w:rPr>
                          <m:t>β</m:t>
                        </m:r>
                      </m:e>
                      <m:sub>
                        <m:r>
                          <m:rPr>
                            <m:sty m:val="bi"/>
                          </m:rPr>
                          <w:rPr>
                            <w:rFonts w:ascii="Cambria Math" w:hAnsi="Cambria Math" w:cs="Times New Roman"/>
                            <w:color w:val="000000" w:themeColor="text1"/>
                            <w:sz w:val="24"/>
                            <w:szCs w:val="24"/>
                          </w:rPr>
                          <m:t>j</m:t>
                        </m:r>
                      </m:sub>
                    </m:sSub>
                    <m:d>
                      <m:dPr>
                        <m:ctrlPr>
                          <w:rPr>
                            <w:rFonts w:ascii="Cambria Math" w:hAnsi="Cambria Math" w:cs="Times New Roman"/>
                            <w:color w:val="000000" w:themeColor="text1"/>
                            <w:sz w:val="24"/>
                            <w:szCs w:val="24"/>
                          </w:rPr>
                        </m:ctrlPr>
                      </m:dPr>
                      <m:e>
                        <m:sSub>
                          <m:sSubPr>
                            <m:ctrlPr>
                              <w:rPr>
                                <w:rFonts w:ascii="Cambria Math" w:hAnsi="Cambria Math" w:cs="Times New Roman"/>
                                <w:b/>
                                <w:bCs/>
                                <w:i/>
                                <w:color w:val="000000" w:themeColor="text1"/>
                                <w:sz w:val="24"/>
                                <w:szCs w:val="24"/>
                              </w:rPr>
                            </m:ctrlPr>
                          </m:sSubPr>
                          <m:e>
                            <m:r>
                              <m:rPr>
                                <m:sty m:val="bi"/>
                              </m:rPr>
                              <w:rPr>
                                <w:rFonts w:ascii="Cambria Math" w:hAnsi="Cambria Math" w:cs="Times New Roman"/>
                                <w:color w:val="000000" w:themeColor="text1"/>
                                <w:sz w:val="24"/>
                                <w:szCs w:val="24"/>
                              </w:rPr>
                              <m:t>t</m:t>
                            </m:r>
                          </m:e>
                          <m:sub>
                            <m:r>
                              <m:rPr>
                                <m:sty m:val="bi"/>
                              </m:rPr>
                              <w:rPr>
                                <w:rFonts w:ascii="Cambria Math" w:hAnsi="Cambria Math" w:cs="Times New Roman"/>
                                <w:color w:val="000000" w:themeColor="text1"/>
                                <w:sz w:val="24"/>
                                <w:szCs w:val="24"/>
                              </w:rPr>
                              <m:t>i</m:t>
                            </m:r>
                          </m:sub>
                        </m:sSub>
                        <m:r>
                          <m:rPr>
                            <m:sty m:val="p"/>
                          </m:rPr>
                          <w:rPr>
                            <w:rFonts w:ascii="Cambria Math" w:hAnsi="Cambria Math" w:cs="Times New Roman"/>
                            <w:color w:val="000000" w:themeColor="text1"/>
                            <w:sz w:val="24"/>
                            <w:szCs w:val="24"/>
                          </w:rPr>
                          <m:t xml:space="preserve"> </m:t>
                        </m:r>
                      </m:e>
                    </m:d>
                  </m:sub>
                </m:sSub>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sSub>
                      <m:sSubPr>
                        <m:ctrlPr>
                          <w:rPr>
                            <w:rFonts w:ascii="Cambria Math" w:hAnsi="Cambria Math" w:cs="Times New Roman"/>
                            <w:i/>
                            <w:color w:val="000000" w:themeColor="text1"/>
                            <w:sz w:val="24"/>
                            <w:szCs w:val="24"/>
                          </w:rPr>
                        </m:ctrlPr>
                      </m:sSubPr>
                      <m:e>
                        <m:acc>
                          <m:accPr>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β</m:t>
                            </m:r>
                          </m:e>
                        </m:acc>
                      </m:e>
                      <m:sub>
                        <m:r>
                          <w:rPr>
                            <w:rFonts w:ascii="Cambria Math" w:hAnsi="Cambria Math" w:cs="Times New Roman"/>
                            <w:color w:val="000000" w:themeColor="text1"/>
                            <w:sz w:val="24"/>
                            <w:szCs w:val="24"/>
                          </w:rPr>
                          <m:t>j</m:t>
                        </m:r>
                      </m:sub>
                    </m:sSub>
                    <m:d>
                      <m:dPr>
                        <m:ctrlPr>
                          <w:rPr>
                            <w:rFonts w:ascii="Cambria Math" w:hAnsi="Cambria Math" w:cs="Times New Roman"/>
                            <w:color w:val="000000" w:themeColor="text1"/>
                            <w:sz w:val="24"/>
                            <w:szCs w:val="24"/>
                          </w:rPr>
                        </m:ctrlPr>
                      </m:dPr>
                      <m:e>
                        <m:sSub>
                          <m:sSubPr>
                            <m:ctrlPr>
                              <w:rPr>
                                <w:rFonts w:ascii="Cambria Math" w:hAnsi="Cambria Math" w:cs="Times New Roman"/>
                                <w:b/>
                                <w:bCs/>
                                <w:i/>
                                <w:color w:val="000000" w:themeColor="text1"/>
                                <w:sz w:val="24"/>
                                <w:szCs w:val="24"/>
                              </w:rPr>
                            </m:ctrlPr>
                          </m:sSubPr>
                          <m:e>
                            <m:r>
                              <m:rPr>
                                <m:sty m:val="bi"/>
                              </m:rPr>
                              <w:rPr>
                                <w:rFonts w:ascii="Cambria Math" w:hAnsi="Cambria Math" w:cs="Times New Roman"/>
                                <w:color w:val="000000" w:themeColor="text1"/>
                                <w:sz w:val="24"/>
                                <w:szCs w:val="24"/>
                              </w:rPr>
                              <m:t>t</m:t>
                            </m:r>
                          </m:e>
                          <m:sub>
                            <m:r>
                              <m:rPr>
                                <m:sty m:val="bi"/>
                              </m:rPr>
                              <w:rPr>
                                <w:rFonts w:ascii="Cambria Math" w:hAnsi="Cambria Math" w:cs="Times New Roman"/>
                                <w:color w:val="000000" w:themeColor="text1"/>
                                <w:sz w:val="24"/>
                                <w:szCs w:val="24"/>
                              </w:rPr>
                              <m:t>i</m:t>
                            </m:r>
                          </m:sub>
                        </m:sSub>
                      </m:e>
                    </m:d>
                  </m:num>
                  <m:den>
                    <m:r>
                      <w:rPr>
                        <w:rFonts w:ascii="Cambria Math" w:hAnsi="Cambria Math" w:cs="Times New Roman"/>
                        <w:color w:val="000000" w:themeColor="text1"/>
                        <w:sz w:val="24"/>
                        <w:szCs w:val="24"/>
                      </w:rPr>
                      <m:t xml:space="preserve">SE </m:t>
                    </m:r>
                    <m:d>
                      <m:dPr>
                        <m:ctrlPr>
                          <w:rPr>
                            <w:rFonts w:ascii="Cambria Math" w:hAnsi="Cambria Math" w:cs="Times New Roman"/>
                            <w:i/>
                            <w:color w:val="000000" w:themeColor="text1"/>
                            <w:sz w:val="24"/>
                            <w:szCs w:val="24"/>
                          </w:rPr>
                        </m:ctrlPr>
                      </m:dPr>
                      <m:e>
                        <m:sSub>
                          <m:sSubPr>
                            <m:ctrlPr>
                              <w:rPr>
                                <w:rFonts w:ascii="Cambria Math" w:hAnsi="Cambria Math" w:cs="Times New Roman"/>
                                <w:i/>
                                <w:color w:val="000000" w:themeColor="text1"/>
                                <w:sz w:val="24"/>
                                <w:szCs w:val="24"/>
                              </w:rPr>
                            </m:ctrlPr>
                          </m:sSubPr>
                          <m:e>
                            <m:acc>
                              <m:accPr>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β</m:t>
                                </m:r>
                              </m:e>
                            </m:acc>
                          </m:e>
                          <m:sub>
                            <m:r>
                              <w:rPr>
                                <w:rFonts w:ascii="Cambria Math" w:hAnsi="Cambria Math" w:cs="Times New Roman"/>
                                <w:color w:val="000000" w:themeColor="text1"/>
                                <w:sz w:val="24"/>
                                <w:szCs w:val="24"/>
                              </w:rPr>
                              <m:t>j</m:t>
                            </m:r>
                          </m:sub>
                        </m:sSub>
                        <m:d>
                          <m:dPr>
                            <m:ctrlPr>
                              <w:rPr>
                                <w:rFonts w:ascii="Cambria Math" w:hAnsi="Cambria Math" w:cs="Times New Roman"/>
                                <w:color w:val="000000" w:themeColor="text1"/>
                                <w:sz w:val="24"/>
                                <w:szCs w:val="24"/>
                              </w:rPr>
                            </m:ctrlPr>
                          </m:dPr>
                          <m:e>
                            <m:sSub>
                              <m:sSubPr>
                                <m:ctrlPr>
                                  <w:rPr>
                                    <w:rFonts w:ascii="Cambria Math" w:hAnsi="Cambria Math" w:cs="Times New Roman"/>
                                    <w:b/>
                                    <w:bCs/>
                                    <w:i/>
                                    <w:color w:val="000000" w:themeColor="text1"/>
                                    <w:sz w:val="24"/>
                                    <w:szCs w:val="24"/>
                                  </w:rPr>
                                </m:ctrlPr>
                              </m:sSubPr>
                              <m:e>
                                <m:r>
                                  <m:rPr>
                                    <m:sty m:val="bi"/>
                                  </m:rPr>
                                  <w:rPr>
                                    <w:rFonts w:ascii="Cambria Math" w:hAnsi="Cambria Math" w:cs="Times New Roman"/>
                                    <w:color w:val="000000" w:themeColor="text1"/>
                                    <w:sz w:val="24"/>
                                    <w:szCs w:val="24"/>
                                  </w:rPr>
                                  <m:t>t</m:t>
                                </m:r>
                              </m:e>
                              <m:sub>
                                <m:r>
                                  <m:rPr>
                                    <m:sty m:val="bi"/>
                                  </m:rPr>
                                  <w:rPr>
                                    <w:rFonts w:ascii="Cambria Math" w:hAnsi="Cambria Math" w:cs="Times New Roman"/>
                                    <w:color w:val="000000" w:themeColor="text1"/>
                                    <w:sz w:val="24"/>
                                    <w:szCs w:val="24"/>
                                  </w:rPr>
                                  <m:t>i</m:t>
                                </m:r>
                              </m:sub>
                            </m:sSub>
                          </m:e>
                        </m:d>
                      </m:e>
                    </m:d>
                  </m:den>
                </m:f>
              </m:oMath>
            </m:oMathPara>
          </w:p>
        </w:tc>
        <w:tc>
          <w:tcPr>
            <w:tcW w:w="2230" w:type="dxa"/>
            <w:gridSpan w:val="2"/>
            <w:vAlign w:val="center"/>
          </w:tcPr>
          <w:p w14:paraId="7465A237" w14:textId="77777777" w:rsidR="008F1772" w:rsidRPr="009F2828" w:rsidRDefault="00000000" w:rsidP="00015993">
            <w:pPr>
              <w:jc w:val="center"/>
              <w:rPr>
                <w:rFonts w:ascii="Times New Roman" w:hAnsi="Times New Roman" w:cs="Times New Roman"/>
                <w:color w:val="000000" w:themeColor="text1"/>
                <w:sz w:val="24"/>
                <w:szCs w:val="24"/>
                <w:lang w:val="id-ID"/>
              </w:rPr>
            </w:pPr>
            <m:oMathPara>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Z</m:t>
                    </m:r>
                  </m:e>
                  <m:sub>
                    <m:r>
                      <w:rPr>
                        <w:rFonts w:ascii="Cambria Math" w:hAnsi="Cambria Math" w:cs="Times New Roman"/>
                        <w:color w:val="000000" w:themeColor="text1"/>
                        <w:sz w:val="24"/>
                        <w:szCs w:val="24"/>
                      </w:rPr>
                      <m:t>σ</m:t>
                    </m:r>
                    <m:d>
                      <m:dPr>
                        <m:ctrlPr>
                          <w:rPr>
                            <w:rFonts w:ascii="Cambria Math" w:hAnsi="Cambria Math" w:cs="Times New Roman"/>
                            <w:color w:val="000000" w:themeColor="text1"/>
                            <w:sz w:val="24"/>
                            <w:szCs w:val="24"/>
                          </w:rPr>
                        </m:ctrlPr>
                      </m:dPr>
                      <m:e>
                        <m:sSub>
                          <m:sSubPr>
                            <m:ctrlPr>
                              <w:rPr>
                                <w:rFonts w:ascii="Cambria Math" w:hAnsi="Cambria Math" w:cs="Times New Roman"/>
                                <w:b/>
                                <w:bCs/>
                                <w:i/>
                                <w:color w:val="000000" w:themeColor="text1"/>
                                <w:sz w:val="24"/>
                                <w:szCs w:val="24"/>
                              </w:rPr>
                            </m:ctrlPr>
                          </m:sSubPr>
                          <m:e>
                            <m:r>
                              <m:rPr>
                                <m:sty m:val="bi"/>
                              </m:rPr>
                              <w:rPr>
                                <w:rFonts w:ascii="Cambria Math" w:hAnsi="Cambria Math" w:cs="Times New Roman"/>
                                <w:color w:val="000000" w:themeColor="text1"/>
                                <w:sz w:val="24"/>
                                <w:szCs w:val="24"/>
                              </w:rPr>
                              <m:t>t</m:t>
                            </m:r>
                          </m:e>
                          <m:sub>
                            <m:r>
                              <m:rPr>
                                <m:sty m:val="bi"/>
                              </m:rPr>
                              <w:rPr>
                                <w:rFonts w:ascii="Cambria Math" w:hAnsi="Cambria Math" w:cs="Times New Roman"/>
                                <w:color w:val="000000" w:themeColor="text1"/>
                                <w:sz w:val="24"/>
                                <w:szCs w:val="24"/>
                              </w:rPr>
                              <m:t>i</m:t>
                            </m:r>
                          </m:sub>
                        </m:sSub>
                        <m:r>
                          <m:rPr>
                            <m:sty m:val="p"/>
                          </m:rPr>
                          <w:rPr>
                            <w:rFonts w:ascii="Cambria Math" w:hAnsi="Cambria Math" w:cs="Times New Roman"/>
                            <w:color w:val="000000" w:themeColor="text1"/>
                            <w:sz w:val="24"/>
                            <w:szCs w:val="24"/>
                          </w:rPr>
                          <m:t xml:space="preserve"> </m:t>
                        </m:r>
                      </m:e>
                    </m:d>
                  </m:sub>
                </m:sSub>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acc>
                      <m:accPr>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σ</m:t>
                        </m:r>
                      </m:e>
                    </m:acc>
                    <m:d>
                      <m:dPr>
                        <m:ctrlPr>
                          <w:rPr>
                            <w:rFonts w:ascii="Cambria Math" w:hAnsi="Cambria Math" w:cs="Times New Roman"/>
                            <w:color w:val="000000" w:themeColor="text1"/>
                            <w:sz w:val="24"/>
                            <w:szCs w:val="24"/>
                          </w:rPr>
                        </m:ctrlPr>
                      </m:dPr>
                      <m:e>
                        <m:sSub>
                          <m:sSubPr>
                            <m:ctrlPr>
                              <w:rPr>
                                <w:rFonts w:ascii="Cambria Math" w:hAnsi="Cambria Math" w:cs="Times New Roman"/>
                                <w:b/>
                                <w:bCs/>
                                <w:i/>
                                <w:color w:val="000000" w:themeColor="text1"/>
                                <w:sz w:val="24"/>
                                <w:szCs w:val="24"/>
                              </w:rPr>
                            </m:ctrlPr>
                          </m:sSubPr>
                          <m:e>
                            <m:r>
                              <m:rPr>
                                <m:sty m:val="bi"/>
                              </m:rPr>
                              <w:rPr>
                                <w:rFonts w:ascii="Cambria Math" w:hAnsi="Cambria Math" w:cs="Times New Roman"/>
                                <w:color w:val="000000" w:themeColor="text1"/>
                                <w:sz w:val="24"/>
                                <w:szCs w:val="24"/>
                              </w:rPr>
                              <m:t>t</m:t>
                            </m:r>
                          </m:e>
                          <m:sub>
                            <m:r>
                              <m:rPr>
                                <m:sty m:val="bi"/>
                              </m:rPr>
                              <w:rPr>
                                <w:rFonts w:ascii="Cambria Math" w:hAnsi="Cambria Math" w:cs="Times New Roman"/>
                                <w:color w:val="000000" w:themeColor="text1"/>
                                <w:sz w:val="24"/>
                                <w:szCs w:val="24"/>
                              </w:rPr>
                              <m:t>i</m:t>
                            </m:r>
                          </m:sub>
                        </m:sSub>
                      </m:e>
                    </m:d>
                  </m:num>
                  <m:den>
                    <m:r>
                      <w:rPr>
                        <w:rFonts w:ascii="Cambria Math" w:hAnsi="Cambria Math" w:cs="Times New Roman"/>
                        <w:color w:val="000000" w:themeColor="text1"/>
                        <w:sz w:val="24"/>
                        <w:szCs w:val="24"/>
                      </w:rPr>
                      <m:t xml:space="preserve">SE </m:t>
                    </m:r>
                    <m:d>
                      <m:dPr>
                        <m:ctrlPr>
                          <w:rPr>
                            <w:rFonts w:ascii="Cambria Math" w:hAnsi="Cambria Math" w:cs="Times New Roman"/>
                            <w:i/>
                            <w:color w:val="000000" w:themeColor="text1"/>
                            <w:sz w:val="24"/>
                            <w:szCs w:val="24"/>
                          </w:rPr>
                        </m:ctrlPr>
                      </m:dPr>
                      <m:e>
                        <m:acc>
                          <m:accPr>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σ</m:t>
                            </m:r>
                          </m:e>
                        </m:acc>
                        <m:d>
                          <m:dPr>
                            <m:ctrlPr>
                              <w:rPr>
                                <w:rFonts w:ascii="Cambria Math" w:hAnsi="Cambria Math" w:cs="Times New Roman"/>
                                <w:color w:val="000000" w:themeColor="text1"/>
                                <w:sz w:val="24"/>
                                <w:szCs w:val="24"/>
                              </w:rPr>
                            </m:ctrlPr>
                          </m:dPr>
                          <m:e>
                            <m:sSub>
                              <m:sSubPr>
                                <m:ctrlPr>
                                  <w:rPr>
                                    <w:rFonts w:ascii="Cambria Math" w:hAnsi="Cambria Math" w:cs="Times New Roman"/>
                                    <w:b/>
                                    <w:bCs/>
                                    <w:i/>
                                    <w:color w:val="000000" w:themeColor="text1"/>
                                    <w:sz w:val="24"/>
                                    <w:szCs w:val="24"/>
                                  </w:rPr>
                                </m:ctrlPr>
                              </m:sSubPr>
                              <m:e>
                                <m:r>
                                  <m:rPr>
                                    <m:sty m:val="bi"/>
                                  </m:rPr>
                                  <w:rPr>
                                    <w:rFonts w:ascii="Cambria Math" w:hAnsi="Cambria Math" w:cs="Times New Roman"/>
                                    <w:color w:val="000000" w:themeColor="text1"/>
                                    <w:sz w:val="24"/>
                                    <w:szCs w:val="24"/>
                                  </w:rPr>
                                  <m:t>t</m:t>
                                </m:r>
                              </m:e>
                              <m:sub>
                                <m:r>
                                  <m:rPr>
                                    <m:sty m:val="bi"/>
                                  </m:rPr>
                                  <w:rPr>
                                    <w:rFonts w:ascii="Cambria Math" w:hAnsi="Cambria Math" w:cs="Times New Roman"/>
                                    <w:color w:val="000000" w:themeColor="text1"/>
                                    <w:sz w:val="24"/>
                                    <w:szCs w:val="24"/>
                                  </w:rPr>
                                  <m:t>i</m:t>
                                </m:r>
                              </m:sub>
                            </m:sSub>
                          </m:e>
                        </m:d>
                      </m:e>
                    </m:d>
                  </m:den>
                </m:f>
              </m:oMath>
            </m:oMathPara>
          </w:p>
        </w:tc>
        <w:tc>
          <w:tcPr>
            <w:tcW w:w="1660" w:type="dxa"/>
            <w:vAlign w:val="center"/>
          </w:tcPr>
          <w:p w14:paraId="7A0D0A18" w14:textId="77777777" w:rsidR="008F1772" w:rsidRPr="009F2828" w:rsidRDefault="00000000" w:rsidP="00015993">
            <w:pPr>
              <w:jc w:val="center"/>
              <w:rPr>
                <w:rFonts w:ascii="Times New Roman" w:hAnsi="Times New Roman" w:cs="Times New Roman"/>
                <w:color w:val="000000" w:themeColor="text1"/>
                <w:sz w:val="24"/>
                <w:szCs w:val="24"/>
                <w:lang w:val="id-ID"/>
              </w:rPr>
            </w:pPr>
            <m:oMathPara>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Z</m:t>
                    </m:r>
                  </m:e>
                  <m:sub>
                    <m:r>
                      <w:rPr>
                        <w:rFonts w:ascii="Cambria Math" w:hAnsi="Cambria Math" w:cs="Times New Roman"/>
                        <w:color w:val="000000" w:themeColor="text1"/>
                        <w:sz w:val="24"/>
                        <w:szCs w:val="24"/>
                      </w:rPr>
                      <m:t>ψ</m:t>
                    </m:r>
                  </m:sub>
                </m:sSub>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acc>
                      <m:accPr>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ψ</m:t>
                        </m:r>
                      </m:e>
                    </m:acc>
                  </m:num>
                  <m:den>
                    <m:r>
                      <w:rPr>
                        <w:rFonts w:ascii="Cambria Math" w:hAnsi="Cambria Math" w:cs="Times New Roman"/>
                        <w:color w:val="000000" w:themeColor="text1"/>
                        <w:sz w:val="24"/>
                        <w:szCs w:val="24"/>
                      </w:rPr>
                      <m:t xml:space="preserve">SE </m:t>
                    </m:r>
                    <m:d>
                      <m:dPr>
                        <m:ctrlPr>
                          <w:rPr>
                            <w:rFonts w:ascii="Cambria Math" w:hAnsi="Cambria Math" w:cs="Times New Roman"/>
                            <w:i/>
                            <w:color w:val="000000" w:themeColor="text1"/>
                            <w:sz w:val="24"/>
                            <w:szCs w:val="24"/>
                          </w:rPr>
                        </m:ctrlPr>
                      </m:dPr>
                      <m:e>
                        <m:acc>
                          <m:accPr>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ψ</m:t>
                            </m:r>
                          </m:e>
                        </m:acc>
                      </m:e>
                    </m:d>
                  </m:den>
                </m:f>
              </m:oMath>
            </m:oMathPara>
          </w:p>
        </w:tc>
      </w:tr>
      <w:tr w:rsidR="008F1772" w:rsidRPr="009F2828" w14:paraId="2AF59213" w14:textId="77777777" w:rsidTr="00015993">
        <w:trPr>
          <w:jc w:val="center"/>
        </w:trPr>
        <w:tc>
          <w:tcPr>
            <w:tcW w:w="1686" w:type="dxa"/>
            <w:vAlign w:val="center"/>
          </w:tcPr>
          <w:p w14:paraId="4F555947" w14:textId="77777777" w:rsidR="008F1772" w:rsidRPr="009F2828" w:rsidRDefault="008F1772" w:rsidP="00015993">
            <w:pPr>
              <w:jc w:val="center"/>
              <w:rPr>
                <w:rFonts w:ascii="Times New Roman" w:hAnsi="Times New Roman" w:cs="Times New Roman"/>
                <w:color w:val="000000" w:themeColor="text1"/>
                <w:sz w:val="24"/>
                <w:szCs w:val="24"/>
                <w:lang w:val="id-ID"/>
              </w:rPr>
            </w:pPr>
            <w:r w:rsidRPr="009F2828">
              <w:rPr>
                <w:rFonts w:ascii="Times New Roman" w:hAnsi="Times New Roman" w:cs="Times New Roman"/>
                <w:color w:val="000000" w:themeColor="text1"/>
                <w:sz w:val="24"/>
                <w:szCs w:val="24"/>
                <w:lang w:val="id-ID"/>
              </w:rPr>
              <w:t>Daerah Penolakan</w:t>
            </w:r>
          </w:p>
        </w:tc>
        <w:tc>
          <w:tcPr>
            <w:tcW w:w="2361" w:type="dxa"/>
            <w:vAlign w:val="center"/>
          </w:tcPr>
          <w:p w14:paraId="184ED029" w14:textId="77777777" w:rsidR="008F1772" w:rsidRPr="009F2828" w:rsidRDefault="00000000" w:rsidP="00015993">
            <w:pPr>
              <w:jc w:val="center"/>
              <w:rPr>
                <w:rFonts w:ascii="Times New Roman" w:hAnsi="Times New Roman" w:cs="Times New Roman"/>
                <w:color w:val="000000" w:themeColor="text1"/>
                <w:sz w:val="24"/>
                <w:szCs w:val="24"/>
                <w:lang w:val="id-ID"/>
              </w:rPr>
            </w:pPr>
            <m:oMathPara>
              <m:oMath>
                <m:d>
                  <m:dPr>
                    <m:begChr m:val="|"/>
                    <m:endChr m:val="|"/>
                    <m:ctrlPr>
                      <w:rPr>
                        <w:rFonts w:ascii="Cambria Math" w:hAnsi="Cambria Math" w:cs="Times New Roman"/>
                        <w:i/>
                        <w:color w:val="000000" w:themeColor="text1"/>
                        <w:sz w:val="24"/>
                        <w:szCs w:val="24"/>
                        <w:lang w:eastAsia="id-ID"/>
                      </w:rPr>
                    </m:ctrlPr>
                  </m:d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Z</m:t>
                        </m:r>
                      </m:e>
                      <m:sub>
                        <m:sSub>
                          <m:sSubPr>
                            <m:ctrlPr>
                              <w:rPr>
                                <w:rFonts w:ascii="Cambria Math" w:hAnsi="Cambria Math" w:cs="Times New Roman"/>
                                <w:b/>
                                <w:i/>
                                <w:color w:val="000000" w:themeColor="text1"/>
                                <w:sz w:val="24"/>
                                <w:szCs w:val="24"/>
                              </w:rPr>
                            </m:ctrlPr>
                          </m:sSubPr>
                          <m:e>
                            <m:r>
                              <m:rPr>
                                <m:sty m:val="bi"/>
                              </m:rPr>
                              <w:rPr>
                                <w:rFonts w:ascii="Cambria Math" w:hAnsi="Cambria Math" w:cs="Times New Roman"/>
                                <w:color w:val="000000" w:themeColor="text1"/>
                                <w:sz w:val="24"/>
                                <w:szCs w:val="24"/>
                              </w:rPr>
                              <m:t>β</m:t>
                            </m:r>
                          </m:e>
                          <m:sub>
                            <m:r>
                              <m:rPr>
                                <m:sty m:val="bi"/>
                              </m:rPr>
                              <w:rPr>
                                <w:rFonts w:ascii="Cambria Math" w:hAnsi="Cambria Math" w:cs="Times New Roman"/>
                                <w:color w:val="000000" w:themeColor="text1"/>
                                <w:sz w:val="24"/>
                                <w:szCs w:val="24"/>
                              </w:rPr>
                              <m:t>j</m:t>
                            </m:r>
                          </m:sub>
                        </m:sSub>
                        <m:d>
                          <m:dPr>
                            <m:ctrlPr>
                              <w:rPr>
                                <w:rFonts w:ascii="Cambria Math" w:hAnsi="Cambria Math" w:cs="Times New Roman"/>
                                <w:color w:val="000000" w:themeColor="text1"/>
                                <w:sz w:val="24"/>
                                <w:szCs w:val="24"/>
                              </w:rPr>
                            </m:ctrlPr>
                          </m:dPr>
                          <m:e>
                            <m:sSub>
                              <m:sSubPr>
                                <m:ctrlPr>
                                  <w:rPr>
                                    <w:rFonts w:ascii="Cambria Math" w:hAnsi="Cambria Math" w:cs="Times New Roman"/>
                                    <w:b/>
                                    <w:bCs/>
                                    <w:i/>
                                    <w:color w:val="000000" w:themeColor="text1"/>
                                    <w:sz w:val="24"/>
                                    <w:szCs w:val="24"/>
                                  </w:rPr>
                                </m:ctrlPr>
                              </m:sSubPr>
                              <m:e>
                                <m:r>
                                  <m:rPr>
                                    <m:sty m:val="bi"/>
                                  </m:rPr>
                                  <w:rPr>
                                    <w:rFonts w:ascii="Cambria Math" w:hAnsi="Cambria Math" w:cs="Times New Roman"/>
                                    <w:color w:val="000000" w:themeColor="text1"/>
                                    <w:sz w:val="24"/>
                                    <w:szCs w:val="24"/>
                                  </w:rPr>
                                  <m:t>t</m:t>
                                </m:r>
                              </m:e>
                              <m:sub>
                                <m:r>
                                  <m:rPr>
                                    <m:sty m:val="bi"/>
                                  </m:rPr>
                                  <w:rPr>
                                    <w:rFonts w:ascii="Cambria Math" w:hAnsi="Cambria Math" w:cs="Times New Roman"/>
                                    <w:color w:val="000000" w:themeColor="text1"/>
                                    <w:sz w:val="24"/>
                                    <w:szCs w:val="24"/>
                                  </w:rPr>
                                  <m:t>i</m:t>
                                </m:r>
                              </m:sub>
                            </m:sSub>
                          </m:e>
                        </m:d>
                      </m:sub>
                    </m:sSub>
                  </m:e>
                </m:d>
                <m:r>
                  <w:rPr>
                    <w:rFonts w:ascii="Cambria Math" w:hAnsi="Cambria Math" w:cs="Times New Roman"/>
                    <w:color w:val="000000" w:themeColor="text1"/>
                    <w:sz w:val="24"/>
                    <w:szCs w:val="24"/>
                  </w:rPr>
                  <m:t>&gt;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Z</m:t>
                    </m:r>
                  </m:e>
                  <m:sub>
                    <m:r>
                      <w:rPr>
                        <w:rFonts w:ascii="Cambria Math" w:hAnsi="Cambria Math" w:cs="Times New Roman"/>
                        <w:color w:val="000000" w:themeColor="text1"/>
                        <w:sz w:val="24"/>
                        <w:szCs w:val="24"/>
                      </w:rPr>
                      <m:t>α/2</m:t>
                    </m:r>
                  </m:sub>
                </m:sSub>
              </m:oMath>
            </m:oMathPara>
          </w:p>
        </w:tc>
        <w:tc>
          <w:tcPr>
            <w:tcW w:w="2230" w:type="dxa"/>
            <w:gridSpan w:val="2"/>
            <w:vAlign w:val="center"/>
          </w:tcPr>
          <w:p w14:paraId="229486CB" w14:textId="77777777" w:rsidR="008F1772" w:rsidRPr="009F2828" w:rsidRDefault="00000000" w:rsidP="00015993">
            <w:pPr>
              <w:jc w:val="center"/>
              <w:rPr>
                <w:rFonts w:ascii="Times New Roman" w:hAnsi="Times New Roman" w:cs="Times New Roman"/>
                <w:color w:val="000000" w:themeColor="text1"/>
                <w:sz w:val="24"/>
                <w:szCs w:val="24"/>
                <w:lang w:val="id-ID"/>
              </w:rPr>
            </w:pPr>
            <m:oMathPara>
              <m:oMath>
                <m:d>
                  <m:dPr>
                    <m:begChr m:val="|"/>
                    <m:endChr m:val="|"/>
                    <m:ctrlPr>
                      <w:rPr>
                        <w:rFonts w:ascii="Cambria Math" w:hAnsi="Cambria Math" w:cs="Times New Roman"/>
                        <w:i/>
                        <w:color w:val="000000" w:themeColor="text1"/>
                        <w:sz w:val="24"/>
                        <w:szCs w:val="24"/>
                        <w:lang w:eastAsia="id-ID"/>
                      </w:rPr>
                    </m:ctrlPr>
                  </m:d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Z</m:t>
                        </m:r>
                      </m:e>
                      <m:sub>
                        <m:r>
                          <w:rPr>
                            <w:rFonts w:ascii="Cambria Math" w:hAnsi="Cambria Math" w:cs="Times New Roman"/>
                            <w:color w:val="000000" w:themeColor="text1"/>
                            <w:sz w:val="24"/>
                            <w:szCs w:val="24"/>
                          </w:rPr>
                          <m:t>σ</m:t>
                        </m:r>
                        <m:d>
                          <m:dPr>
                            <m:ctrlPr>
                              <w:rPr>
                                <w:rFonts w:ascii="Cambria Math" w:hAnsi="Cambria Math" w:cs="Times New Roman"/>
                                <w:color w:val="000000" w:themeColor="text1"/>
                                <w:sz w:val="24"/>
                                <w:szCs w:val="24"/>
                              </w:rPr>
                            </m:ctrlPr>
                          </m:dPr>
                          <m:e>
                            <m:sSub>
                              <m:sSubPr>
                                <m:ctrlPr>
                                  <w:rPr>
                                    <w:rFonts w:ascii="Cambria Math" w:hAnsi="Cambria Math" w:cs="Times New Roman"/>
                                    <w:b/>
                                    <w:bCs/>
                                    <w:i/>
                                    <w:color w:val="000000" w:themeColor="text1"/>
                                    <w:sz w:val="24"/>
                                    <w:szCs w:val="24"/>
                                  </w:rPr>
                                </m:ctrlPr>
                              </m:sSubPr>
                              <m:e>
                                <m:r>
                                  <m:rPr>
                                    <m:sty m:val="bi"/>
                                  </m:rPr>
                                  <w:rPr>
                                    <w:rFonts w:ascii="Cambria Math" w:hAnsi="Cambria Math" w:cs="Times New Roman"/>
                                    <w:color w:val="000000" w:themeColor="text1"/>
                                    <w:sz w:val="24"/>
                                    <w:szCs w:val="24"/>
                                  </w:rPr>
                                  <m:t>t</m:t>
                                </m:r>
                              </m:e>
                              <m:sub>
                                <m:r>
                                  <m:rPr>
                                    <m:sty m:val="bi"/>
                                  </m:rPr>
                                  <w:rPr>
                                    <w:rFonts w:ascii="Cambria Math" w:hAnsi="Cambria Math" w:cs="Times New Roman"/>
                                    <w:color w:val="000000" w:themeColor="text1"/>
                                    <w:sz w:val="24"/>
                                    <w:szCs w:val="24"/>
                                  </w:rPr>
                                  <m:t>i</m:t>
                                </m:r>
                              </m:sub>
                            </m:sSub>
                          </m:e>
                        </m:d>
                      </m:sub>
                    </m:sSub>
                  </m:e>
                </m:d>
                <m:r>
                  <w:rPr>
                    <w:rFonts w:ascii="Cambria Math" w:hAnsi="Cambria Math" w:cs="Times New Roman"/>
                    <w:color w:val="000000" w:themeColor="text1"/>
                    <w:sz w:val="24"/>
                    <w:szCs w:val="24"/>
                  </w:rPr>
                  <m:t>&gt;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Z</m:t>
                    </m:r>
                  </m:e>
                  <m:sub>
                    <m:r>
                      <w:rPr>
                        <w:rFonts w:ascii="Cambria Math" w:hAnsi="Cambria Math" w:cs="Times New Roman"/>
                        <w:color w:val="000000" w:themeColor="text1"/>
                        <w:sz w:val="24"/>
                        <w:szCs w:val="24"/>
                      </w:rPr>
                      <m:t>α</m:t>
                    </m:r>
                  </m:sub>
                </m:sSub>
              </m:oMath>
            </m:oMathPara>
          </w:p>
        </w:tc>
        <w:tc>
          <w:tcPr>
            <w:tcW w:w="1660" w:type="dxa"/>
            <w:vAlign w:val="center"/>
          </w:tcPr>
          <w:p w14:paraId="3703E1AE" w14:textId="77777777" w:rsidR="008F1772" w:rsidRPr="009F2828" w:rsidRDefault="00000000" w:rsidP="00015993">
            <w:pPr>
              <w:jc w:val="center"/>
              <w:rPr>
                <w:rFonts w:ascii="Times New Roman" w:hAnsi="Times New Roman" w:cs="Times New Roman"/>
                <w:color w:val="000000" w:themeColor="text1"/>
                <w:sz w:val="24"/>
                <w:szCs w:val="24"/>
                <w:lang w:val="id-ID"/>
              </w:rPr>
            </w:pPr>
            <m:oMathPara>
              <m:oMath>
                <m:d>
                  <m:dPr>
                    <m:begChr m:val="|"/>
                    <m:endChr m:val="|"/>
                    <m:ctrlPr>
                      <w:rPr>
                        <w:rFonts w:ascii="Cambria Math" w:hAnsi="Cambria Math" w:cs="Times New Roman"/>
                        <w:i/>
                        <w:color w:val="000000" w:themeColor="text1"/>
                        <w:sz w:val="24"/>
                        <w:szCs w:val="24"/>
                        <w:lang w:eastAsia="id-ID"/>
                      </w:rPr>
                    </m:ctrlPr>
                  </m:d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Z</m:t>
                        </m:r>
                      </m:e>
                      <m:sub>
                        <m:r>
                          <w:rPr>
                            <w:rFonts w:ascii="Cambria Math" w:hAnsi="Cambria Math" w:cs="Times New Roman"/>
                            <w:color w:val="000000" w:themeColor="text1"/>
                            <w:sz w:val="24"/>
                            <w:szCs w:val="24"/>
                          </w:rPr>
                          <m:t>ψ</m:t>
                        </m:r>
                      </m:sub>
                    </m:sSub>
                  </m:e>
                </m:d>
                <m:r>
                  <w:rPr>
                    <w:rFonts w:ascii="Cambria Math" w:hAnsi="Cambria Math" w:cs="Times New Roman"/>
                    <w:color w:val="000000" w:themeColor="text1"/>
                    <w:sz w:val="24"/>
                    <w:szCs w:val="24"/>
                  </w:rPr>
                  <m:t>&gt;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Z</m:t>
                    </m:r>
                  </m:e>
                  <m:sub>
                    <m:r>
                      <w:rPr>
                        <w:rFonts w:ascii="Cambria Math" w:hAnsi="Cambria Math" w:cs="Times New Roman"/>
                        <w:color w:val="000000" w:themeColor="text1"/>
                        <w:sz w:val="24"/>
                        <w:szCs w:val="24"/>
                      </w:rPr>
                      <m:t>α</m:t>
                    </m:r>
                  </m:sub>
                </m:sSub>
              </m:oMath>
            </m:oMathPara>
          </w:p>
        </w:tc>
      </w:tr>
      <w:tr w:rsidR="008F1772" w:rsidRPr="009F2828" w14:paraId="6DAE4CFA" w14:textId="77777777" w:rsidTr="00015993">
        <w:trPr>
          <w:jc w:val="center"/>
        </w:trPr>
        <w:tc>
          <w:tcPr>
            <w:tcW w:w="1686" w:type="dxa"/>
            <w:vAlign w:val="center"/>
          </w:tcPr>
          <w:p w14:paraId="29F1AFC8" w14:textId="77777777" w:rsidR="008F1772" w:rsidRPr="009F2828" w:rsidRDefault="008F1772" w:rsidP="00015993">
            <w:pPr>
              <w:jc w:val="center"/>
              <w:rPr>
                <w:rFonts w:ascii="Times New Roman" w:hAnsi="Times New Roman" w:cs="Times New Roman"/>
                <w:color w:val="000000" w:themeColor="text1"/>
                <w:sz w:val="24"/>
                <w:szCs w:val="24"/>
                <w:lang w:val="id-ID"/>
              </w:rPr>
            </w:pPr>
            <w:r w:rsidRPr="009F2828">
              <w:rPr>
                <w:rFonts w:ascii="Times New Roman" w:hAnsi="Times New Roman" w:cs="Times New Roman"/>
                <w:color w:val="000000" w:themeColor="text1"/>
                <w:sz w:val="24"/>
                <w:szCs w:val="24"/>
                <w:lang w:val="id-ID"/>
              </w:rPr>
              <w:t xml:space="preserve">Keputusan Tolak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0</m:t>
                  </m:r>
                </m:sub>
              </m:sSub>
            </m:oMath>
          </w:p>
        </w:tc>
        <w:tc>
          <w:tcPr>
            <w:tcW w:w="2361" w:type="dxa"/>
            <w:vAlign w:val="center"/>
          </w:tcPr>
          <w:p w14:paraId="37F14D12" w14:textId="77777777" w:rsidR="008F1772" w:rsidRPr="009F2828" w:rsidRDefault="00000000" w:rsidP="00015993">
            <w:pPr>
              <w:jc w:val="center"/>
              <w:rPr>
                <w:rFonts w:ascii="Times New Roman" w:hAnsi="Times New Roman" w:cs="Times New Roman"/>
                <w:color w:val="000000" w:themeColor="text1"/>
                <w:sz w:val="24"/>
                <w:szCs w:val="24"/>
                <w:lang w:val="id-ID"/>
              </w:rPr>
            </w:pPr>
            <m:oMath>
              <m:d>
                <m:dPr>
                  <m:begChr m:val="|"/>
                  <m:endChr m:val="|"/>
                  <m:ctrlPr>
                    <w:rPr>
                      <w:rFonts w:ascii="Cambria Math" w:hAnsi="Cambria Math" w:cs="Times New Roman"/>
                      <w:i/>
                      <w:color w:val="000000" w:themeColor="text1"/>
                      <w:sz w:val="24"/>
                      <w:szCs w:val="24"/>
                    </w:rPr>
                  </m:ctrlPr>
                </m:d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Z</m:t>
                      </m:r>
                    </m:e>
                    <m:sub>
                      <m:sSub>
                        <m:sSubPr>
                          <m:ctrlPr>
                            <w:rPr>
                              <w:rFonts w:ascii="Cambria Math" w:hAnsi="Cambria Math" w:cs="Times New Roman"/>
                              <w:b/>
                              <w:i/>
                              <w:color w:val="000000" w:themeColor="text1"/>
                              <w:sz w:val="24"/>
                              <w:szCs w:val="24"/>
                            </w:rPr>
                          </m:ctrlPr>
                        </m:sSubPr>
                        <m:e>
                          <m:r>
                            <m:rPr>
                              <m:sty m:val="bi"/>
                            </m:rPr>
                            <w:rPr>
                              <w:rFonts w:ascii="Cambria Math" w:hAnsi="Cambria Math" w:cs="Times New Roman"/>
                              <w:color w:val="000000" w:themeColor="text1"/>
                              <w:sz w:val="24"/>
                              <w:szCs w:val="24"/>
                            </w:rPr>
                            <m:t>β</m:t>
                          </m:r>
                        </m:e>
                        <m:sub>
                          <m:r>
                            <m:rPr>
                              <m:sty m:val="bi"/>
                            </m:rPr>
                            <w:rPr>
                              <w:rFonts w:ascii="Cambria Math" w:hAnsi="Cambria Math" w:cs="Times New Roman"/>
                              <w:color w:val="000000" w:themeColor="text1"/>
                              <w:sz w:val="24"/>
                              <w:szCs w:val="24"/>
                            </w:rPr>
                            <m:t>j</m:t>
                          </m:r>
                        </m:sub>
                      </m:sSub>
                      <m:d>
                        <m:dPr>
                          <m:ctrlPr>
                            <w:rPr>
                              <w:rFonts w:ascii="Cambria Math" w:hAnsi="Cambria Math" w:cs="Times New Roman"/>
                              <w:color w:val="000000" w:themeColor="text1"/>
                              <w:sz w:val="24"/>
                              <w:szCs w:val="24"/>
                            </w:rPr>
                          </m:ctrlPr>
                        </m:dPr>
                        <m:e>
                          <m:sSub>
                            <m:sSubPr>
                              <m:ctrlPr>
                                <w:rPr>
                                  <w:rFonts w:ascii="Cambria Math" w:hAnsi="Cambria Math" w:cs="Times New Roman"/>
                                  <w:b/>
                                  <w:bCs/>
                                  <w:i/>
                                  <w:color w:val="000000" w:themeColor="text1"/>
                                  <w:sz w:val="24"/>
                                  <w:szCs w:val="24"/>
                                </w:rPr>
                              </m:ctrlPr>
                            </m:sSubPr>
                            <m:e>
                              <m:r>
                                <m:rPr>
                                  <m:sty m:val="bi"/>
                                </m:rPr>
                                <w:rPr>
                                  <w:rFonts w:ascii="Cambria Math" w:hAnsi="Cambria Math" w:cs="Times New Roman"/>
                                  <w:color w:val="000000" w:themeColor="text1"/>
                                  <w:sz w:val="24"/>
                                  <w:szCs w:val="24"/>
                                </w:rPr>
                                <m:t>t</m:t>
                              </m:r>
                            </m:e>
                            <m:sub>
                              <m:r>
                                <m:rPr>
                                  <m:sty m:val="bi"/>
                                </m:rPr>
                                <w:rPr>
                                  <w:rFonts w:ascii="Cambria Math" w:hAnsi="Cambria Math" w:cs="Times New Roman"/>
                                  <w:color w:val="000000" w:themeColor="text1"/>
                                  <w:sz w:val="24"/>
                                  <w:szCs w:val="24"/>
                                </w:rPr>
                                <m:t>i</m:t>
                              </m:r>
                            </m:sub>
                          </m:sSub>
                          <m:r>
                            <m:rPr>
                              <m:sty m:val="p"/>
                            </m:rPr>
                            <w:rPr>
                              <w:rFonts w:ascii="Cambria Math" w:hAnsi="Cambria Math" w:cs="Times New Roman"/>
                              <w:color w:val="000000" w:themeColor="text1"/>
                              <w:sz w:val="24"/>
                              <w:szCs w:val="24"/>
                            </w:rPr>
                            <m:t xml:space="preserve"> </m:t>
                          </m:r>
                        </m:e>
                      </m:d>
                      <m:r>
                        <w:rPr>
                          <w:rFonts w:ascii="Cambria Math" w:hAnsi="Cambria Math" w:cs="Times New Roman"/>
                          <w:color w:val="000000" w:themeColor="text1"/>
                          <w:sz w:val="24"/>
                          <w:szCs w:val="24"/>
                        </w:rPr>
                        <m:t>,hit</m:t>
                      </m:r>
                    </m:sub>
                  </m:sSub>
                </m:e>
              </m:d>
              <m:r>
                <w:rPr>
                  <w:rFonts w:ascii="Cambria Math" w:hAnsi="Cambria Math" w:cs="Times New Roman"/>
                  <w:color w:val="000000" w:themeColor="text1"/>
                  <w:sz w:val="24"/>
                  <w:szCs w:val="24"/>
                </w:rPr>
                <m:t>&gt;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Z</m:t>
                  </m:r>
                </m:e>
                <m:sub>
                  <m:r>
                    <w:rPr>
                      <w:rFonts w:ascii="Cambria Math" w:hAnsi="Cambria Math" w:cs="Times New Roman"/>
                      <w:color w:val="000000" w:themeColor="text1"/>
                      <w:sz w:val="24"/>
                      <w:szCs w:val="24"/>
                    </w:rPr>
                    <m:t>α/2</m:t>
                  </m:r>
                </m:sub>
              </m:sSub>
            </m:oMath>
            <w:r w:rsidR="008F1772" w:rsidRPr="009F2828">
              <w:rPr>
                <w:rFonts w:ascii="Times New Roman" w:hAnsi="Times New Roman" w:cs="Times New Roman"/>
                <w:color w:val="000000" w:themeColor="text1"/>
                <w:sz w:val="24"/>
                <w:szCs w:val="24"/>
              </w:rPr>
              <w:t xml:space="preserve"> </w:t>
            </w:r>
          </w:p>
        </w:tc>
        <w:tc>
          <w:tcPr>
            <w:tcW w:w="2223" w:type="dxa"/>
            <w:vAlign w:val="center"/>
          </w:tcPr>
          <w:p w14:paraId="3F2674F8" w14:textId="77777777" w:rsidR="008F1772" w:rsidRPr="009F2828" w:rsidRDefault="00000000" w:rsidP="00015993">
            <w:pPr>
              <w:jc w:val="center"/>
              <w:rPr>
                <w:rFonts w:ascii="Times New Roman" w:hAnsi="Times New Roman" w:cs="Times New Roman"/>
                <w:color w:val="000000" w:themeColor="text1"/>
                <w:sz w:val="24"/>
                <w:szCs w:val="24"/>
                <w:lang w:val="id-ID"/>
              </w:rPr>
            </w:pPr>
            <m:oMathPara>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Z</m:t>
                    </m:r>
                  </m:e>
                  <m:sub>
                    <m:r>
                      <w:rPr>
                        <w:rFonts w:ascii="Cambria Math" w:hAnsi="Cambria Math" w:cs="Times New Roman"/>
                        <w:color w:val="000000" w:themeColor="text1"/>
                        <w:sz w:val="24"/>
                        <w:szCs w:val="24"/>
                      </w:rPr>
                      <m:t>σ</m:t>
                    </m:r>
                    <m:d>
                      <m:dPr>
                        <m:ctrlPr>
                          <w:rPr>
                            <w:rFonts w:ascii="Cambria Math" w:hAnsi="Cambria Math" w:cs="Times New Roman"/>
                            <w:color w:val="000000" w:themeColor="text1"/>
                            <w:sz w:val="24"/>
                            <w:szCs w:val="24"/>
                          </w:rPr>
                        </m:ctrlPr>
                      </m:dPr>
                      <m:e>
                        <m:sSub>
                          <m:sSubPr>
                            <m:ctrlPr>
                              <w:rPr>
                                <w:rFonts w:ascii="Cambria Math" w:hAnsi="Cambria Math" w:cs="Times New Roman"/>
                                <w:b/>
                                <w:bCs/>
                                <w:i/>
                                <w:color w:val="000000" w:themeColor="text1"/>
                                <w:sz w:val="24"/>
                                <w:szCs w:val="24"/>
                              </w:rPr>
                            </m:ctrlPr>
                          </m:sSubPr>
                          <m:e>
                            <m:r>
                              <m:rPr>
                                <m:sty m:val="bi"/>
                              </m:rPr>
                              <w:rPr>
                                <w:rFonts w:ascii="Cambria Math" w:hAnsi="Cambria Math" w:cs="Times New Roman"/>
                                <w:color w:val="000000" w:themeColor="text1"/>
                                <w:sz w:val="24"/>
                                <w:szCs w:val="24"/>
                              </w:rPr>
                              <m:t>t</m:t>
                            </m:r>
                          </m:e>
                          <m:sub>
                            <m:r>
                              <m:rPr>
                                <m:sty m:val="bi"/>
                              </m:rPr>
                              <w:rPr>
                                <w:rFonts w:ascii="Cambria Math" w:hAnsi="Cambria Math" w:cs="Times New Roman"/>
                                <w:color w:val="000000" w:themeColor="text1"/>
                                <w:sz w:val="24"/>
                                <w:szCs w:val="24"/>
                              </w:rPr>
                              <m:t>i</m:t>
                            </m:r>
                          </m:sub>
                        </m:sSub>
                      </m:e>
                    </m:d>
                    <m:r>
                      <w:rPr>
                        <w:rFonts w:ascii="Cambria Math" w:hAnsi="Cambria Math" w:cs="Times New Roman"/>
                        <w:color w:val="000000" w:themeColor="text1"/>
                        <w:sz w:val="24"/>
                        <w:szCs w:val="24"/>
                      </w:rPr>
                      <m:t>,hit</m:t>
                    </m:r>
                  </m:sub>
                </m:sSub>
                <m:r>
                  <w:rPr>
                    <w:rFonts w:ascii="Cambria Math" w:hAnsi="Cambria Math" w:cs="Times New Roman"/>
                    <w:color w:val="000000" w:themeColor="text1"/>
                    <w:sz w:val="24"/>
                    <w:szCs w:val="24"/>
                  </w:rPr>
                  <m:t>&gt;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Z</m:t>
                    </m:r>
                  </m:e>
                  <m:sub>
                    <m:r>
                      <w:rPr>
                        <w:rFonts w:ascii="Cambria Math" w:hAnsi="Cambria Math" w:cs="Times New Roman"/>
                        <w:color w:val="000000" w:themeColor="text1"/>
                        <w:sz w:val="24"/>
                        <w:szCs w:val="24"/>
                      </w:rPr>
                      <m:t>α</m:t>
                    </m:r>
                  </m:sub>
                </m:sSub>
              </m:oMath>
            </m:oMathPara>
          </w:p>
        </w:tc>
        <w:tc>
          <w:tcPr>
            <w:tcW w:w="1667" w:type="dxa"/>
            <w:gridSpan w:val="2"/>
            <w:vAlign w:val="center"/>
          </w:tcPr>
          <w:p w14:paraId="4162283C" w14:textId="77777777" w:rsidR="008F1772" w:rsidRPr="009F2828" w:rsidRDefault="00000000" w:rsidP="00015993">
            <w:pPr>
              <w:jc w:val="center"/>
              <w:rPr>
                <w:rFonts w:ascii="Times New Roman" w:hAnsi="Times New Roman" w:cs="Times New Roman"/>
                <w:color w:val="000000" w:themeColor="text1"/>
                <w:sz w:val="24"/>
                <w:szCs w:val="24"/>
                <w:lang w:val="id-ID"/>
              </w:rPr>
            </w:pPr>
            <m:oMathPara>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Z</m:t>
                    </m:r>
                  </m:e>
                  <m:sub>
                    <m:r>
                      <w:rPr>
                        <w:rFonts w:ascii="Cambria Math" w:hAnsi="Cambria Math" w:cs="Times New Roman"/>
                        <w:color w:val="000000" w:themeColor="text1"/>
                        <w:sz w:val="24"/>
                        <w:szCs w:val="24"/>
                      </w:rPr>
                      <m:t>ψ,hit</m:t>
                    </m:r>
                  </m:sub>
                </m:sSub>
                <m:r>
                  <w:rPr>
                    <w:rFonts w:ascii="Cambria Math" w:hAnsi="Cambria Math" w:cs="Times New Roman"/>
                    <w:color w:val="000000" w:themeColor="text1"/>
                    <w:sz w:val="24"/>
                    <w:szCs w:val="24"/>
                  </w:rPr>
                  <m:t>&gt;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Z</m:t>
                    </m:r>
                  </m:e>
                  <m:sub>
                    <m:r>
                      <w:rPr>
                        <w:rFonts w:ascii="Cambria Math" w:hAnsi="Cambria Math" w:cs="Times New Roman"/>
                        <w:color w:val="000000" w:themeColor="text1"/>
                        <w:sz w:val="24"/>
                        <w:szCs w:val="24"/>
                      </w:rPr>
                      <m:t>α</m:t>
                    </m:r>
                  </m:sub>
                </m:sSub>
              </m:oMath>
            </m:oMathPara>
          </w:p>
        </w:tc>
      </w:tr>
    </w:tbl>
    <w:p w14:paraId="2AF3538A" w14:textId="37EBF258" w:rsidR="0074620D" w:rsidRPr="00A54650" w:rsidRDefault="0074620D" w:rsidP="00852914">
      <w:pPr>
        <w:spacing w:before="240" w:line="240" w:lineRule="auto"/>
        <w:jc w:val="both"/>
        <w:rPr>
          <w:rFonts w:ascii="Times New Roman" w:hAnsi="Times New Roman" w:cs="Times New Roman"/>
          <w:color w:val="000000" w:themeColor="text1"/>
          <w:sz w:val="24"/>
          <w:szCs w:val="24"/>
        </w:rPr>
      </w:pPr>
      <w:r w:rsidRPr="00167933">
        <w:rPr>
          <w:rFonts w:ascii="Times New Roman" w:hAnsi="Times New Roman" w:cs="Times New Roman"/>
          <w:color w:val="000000" w:themeColor="text1"/>
          <w:sz w:val="24"/>
          <w:szCs w:val="24"/>
          <w:lang w:val="id-ID"/>
        </w:rPr>
        <w:t>dimana</w:t>
      </w:r>
      <w:r>
        <w:rPr>
          <w:rFonts w:ascii="Times New Roman" w:hAnsi="Times New Roman" w:cs="Times New Roman"/>
          <w:color w:val="000000" w:themeColor="text1"/>
          <w:sz w:val="24"/>
          <w:szCs w:val="24"/>
          <w:lang w:val="id-ID"/>
        </w:rPr>
        <w:t xml:space="preserve"> </w:t>
      </w:r>
      <w:r w:rsidRPr="00167933">
        <w:rPr>
          <w:rFonts w:ascii="Times New Roman" w:hAnsi="Times New Roman" w:cs="Times New Roman"/>
          <w:color w:val="000000" w:themeColor="text1"/>
          <w:sz w:val="24"/>
          <w:szCs w:val="24"/>
          <w:lang w:val="id-ID"/>
        </w:rPr>
        <w:t>nilai</w:t>
      </w:r>
      <w:r>
        <w:rPr>
          <w:rFonts w:ascii="Times New Roman" w:hAnsi="Times New Roman" w:cs="Times New Roman"/>
          <w:color w:val="000000" w:themeColor="text1"/>
          <w:sz w:val="24"/>
          <w:szCs w:val="24"/>
          <w:lang w:val="id-ID"/>
        </w:rPr>
        <w:t xml:space="preserve"> </w:t>
      </w:r>
      <m:oMath>
        <m:acc>
          <m:accPr>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Var</m:t>
            </m:r>
          </m:e>
        </m:acc>
        <m:r>
          <w:rPr>
            <w:rFonts w:ascii="Cambria Math" w:hAnsi="Cambria Math" w:cs="Times New Roman"/>
            <w:color w:val="000000" w:themeColor="text1"/>
            <w:sz w:val="24"/>
            <w:szCs w:val="24"/>
          </w:rPr>
          <m:t xml:space="preserve"> (</m:t>
        </m:r>
        <m:sSub>
          <m:sSubPr>
            <m:ctrlPr>
              <w:rPr>
                <w:rFonts w:ascii="Cambria Math" w:hAnsi="Cambria Math" w:cs="Times New Roman"/>
                <w:i/>
                <w:color w:val="000000" w:themeColor="text1"/>
                <w:sz w:val="24"/>
                <w:szCs w:val="24"/>
              </w:rPr>
            </m:ctrlPr>
          </m:sSubPr>
          <m:e>
            <m:acc>
              <m:accPr>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β</m:t>
                </m:r>
              </m:e>
            </m:acc>
          </m:e>
          <m:sub>
            <m:r>
              <w:rPr>
                <w:rFonts w:ascii="Cambria Math" w:hAnsi="Cambria Math" w:cs="Times New Roman"/>
                <w:color w:val="000000" w:themeColor="text1"/>
                <w:sz w:val="24"/>
                <w:szCs w:val="24"/>
              </w:rPr>
              <m:t>j</m:t>
            </m:r>
          </m:sub>
        </m:sSub>
        <m:sSub>
          <m:sSubPr>
            <m:ctrlPr>
              <w:rPr>
                <w:rFonts w:ascii="Cambria Math" w:hAnsi="Cambria Math" w:cs="Times New Roman"/>
                <w:i/>
                <w:sz w:val="24"/>
                <w:szCs w:val="24"/>
              </w:rPr>
            </m:ctrlPr>
          </m:sSubPr>
          <m:e>
            <m:r>
              <w:rPr>
                <w:rFonts w:ascii="Cambria Math" w:hAnsi="Cambria Math" w:cs="Times New Roman"/>
                <w:sz w:val="24"/>
                <w:szCs w:val="24"/>
              </w:rPr>
              <m:t>(u</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m:rPr>
            <m:sty m:val="p"/>
          </m:rPr>
          <w:rPr>
            <w:rFonts w:ascii="Cambria Math" w:hAnsi="Cambria Math" w:cs="Times New Roman"/>
            <w:sz w:val="24"/>
            <w:szCs w:val="24"/>
          </w:rPr>
          <m:t xml:space="preserve"> , </m:t>
        </m:r>
        <m:sSub>
          <m:sSubPr>
            <m:ctrlPr>
              <w:rPr>
                <w:rFonts w:ascii="Cambria Math" w:hAnsi="Cambria Math" w:cs="Times New Roman"/>
                <w:i/>
                <w:sz w:val="24"/>
                <w:szCs w:val="24"/>
              </w:rPr>
            </m:ctrlPr>
          </m:sSubPr>
          <m:e>
            <m:r>
              <w:rPr>
                <w:rFonts w:ascii="Cambria Math" w:hAnsi="Cambria Math" w:cs="Times New Roman"/>
                <w:sz w:val="24"/>
                <w:szCs w:val="24"/>
              </w:rPr>
              <m:t>v</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sSup>
              <m:sSupPr>
                <m:ctrlPr>
                  <w:rPr>
                    <w:rFonts w:ascii="Cambria Math"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r>
              <w:rPr>
                <w:rFonts w:ascii="Cambria Math" w:hAnsi="Cambria Math" w:cs="Times New Roman"/>
                <w:sz w:val="24"/>
                <w:szCs w:val="24"/>
              </w:rPr>
              <m:t>l</m:t>
            </m:r>
          </m:sub>
        </m:sSub>
        <m:r>
          <w:rPr>
            <w:rFonts w:ascii="Cambria Math" w:hAnsi="Cambria Math" w:cs="Times New Roman"/>
            <w:sz w:val="24"/>
            <w:szCs w:val="24"/>
          </w:rPr>
          <m:t>)</m:t>
        </m:r>
        <m:r>
          <w:rPr>
            <w:rFonts w:ascii="Cambria Math" w:hAnsi="Cambria Math" w:cs="Times New Roman"/>
            <w:color w:val="000000" w:themeColor="text1"/>
            <w:sz w:val="24"/>
            <w:szCs w:val="24"/>
          </w:rPr>
          <m:t>)</m:t>
        </m:r>
      </m:oMath>
      <w:r w:rsidRPr="00167933">
        <w:rPr>
          <w:rFonts w:ascii="Times New Roman" w:hAnsi="Times New Roman" w:cs="Times New Roman"/>
          <w:color w:val="000000" w:themeColor="text1"/>
          <w:sz w:val="24"/>
          <w:szCs w:val="24"/>
        </w:rPr>
        <w:t>,</w:t>
      </w:r>
      <w:r>
        <w:rPr>
          <w:rFonts w:ascii="Times New Roman" w:hAnsi="Times New Roman" w:cs="Times New Roman"/>
          <w:i/>
          <w:color w:val="000000" w:themeColor="text1"/>
          <w:sz w:val="24"/>
          <w:szCs w:val="24"/>
        </w:rPr>
        <w:t xml:space="preserve"> </w:t>
      </w:r>
      <m:oMath>
        <m:acc>
          <m:accPr>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Var</m:t>
            </m:r>
          </m:e>
        </m:acc>
        <m:r>
          <w:rPr>
            <w:rFonts w:ascii="Cambria Math" w:hAnsi="Cambria Math" w:cs="Times New Roman"/>
            <w:color w:val="000000" w:themeColor="text1"/>
            <w:sz w:val="24"/>
            <w:szCs w:val="24"/>
          </w:rPr>
          <m:t xml:space="preserve"> (</m:t>
        </m:r>
        <m:acc>
          <m:accPr>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σ</m:t>
            </m:r>
          </m:e>
        </m:acc>
        <m:sSub>
          <m:sSubPr>
            <m:ctrlPr>
              <w:rPr>
                <w:rFonts w:ascii="Cambria Math" w:hAnsi="Cambria Math" w:cs="Times New Roman"/>
                <w:i/>
                <w:sz w:val="24"/>
                <w:szCs w:val="24"/>
              </w:rPr>
            </m:ctrlPr>
          </m:sSubPr>
          <m:e>
            <m:r>
              <w:rPr>
                <w:rFonts w:ascii="Cambria Math" w:hAnsi="Cambria Math" w:cs="Times New Roman"/>
                <w:sz w:val="24"/>
                <w:szCs w:val="24"/>
              </w:rPr>
              <m:t>(u</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m:rPr>
            <m:sty m:val="p"/>
          </m:rPr>
          <w:rPr>
            <w:rFonts w:ascii="Cambria Math" w:hAnsi="Cambria Math" w:cs="Times New Roman"/>
            <w:sz w:val="24"/>
            <w:szCs w:val="24"/>
          </w:rPr>
          <m:t xml:space="preserve"> , </m:t>
        </m:r>
        <m:sSub>
          <m:sSubPr>
            <m:ctrlPr>
              <w:rPr>
                <w:rFonts w:ascii="Cambria Math" w:hAnsi="Cambria Math" w:cs="Times New Roman"/>
                <w:i/>
                <w:sz w:val="24"/>
                <w:szCs w:val="24"/>
              </w:rPr>
            </m:ctrlPr>
          </m:sSubPr>
          <m:e>
            <m:r>
              <w:rPr>
                <w:rFonts w:ascii="Cambria Math" w:hAnsi="Cambria Math" w:cs="Times New Roman"/>
                <w:sz w:val="24"/>
                <w:szCs w:val="24"/>
              </w:rPr>
              <m:t>v</m:t>
            </m:r>
          </m:e>
          <m:sub>
            <m:sSup>
              <m:sSupPr>
                <m:ctrlPr>
                  <w:rPr>
                    <w:rFonts w:ascii="Cambria Math" w:eastAsia="Times New Roman"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sSup>
              <m:sSupPr>
                <m:ctrlPr>
                  <w:rPr>
                    <w:rFonts w:ascii="Cambria Math"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r>
              <w:rPr>
                <w:rFonts w:ascii="Cambria Math" w:hAnsi="Cambria Math" w:cs="Times New Roman"/>
                <w:sz w:val="24"/>
                <w:szCs w:val="24"/>
              </w:rPr>
              <m:t>l</m:t>
            </m:r>
          </m:sub>
        </m:sSub>
        <m:r>
          <w:rPr>
            <w:rFonts w:ascii="Cambria Math" w:hAnsi="Cambria Math" w:cs="Times New Roman"/>
            <w:sz w:val="24"/>
            <w:szCs w:val="24"/>
          </w:rPr>
          <m:t>)</m:t>
        </m:r>
        <m:r>
          <w:rPr>
            <w:rFonts w:ascii="Cambria Math" w:hAnsi="Cambria Math" w:cs="Times New Roman"/>
            <w:color w:val="000000" w:themeColor="text1"/>
            <w:sz w:val="24"/>
            <w:szCs w:val="24"/>
          </w:rPr>
          <m:t>)</m:t>
        </m:r>
      </m:oMath>
      <w:r w:rsidRPr="0016793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167933">
        <w:rPr>
          <w:rFonts w:ascii="Times New Roman" w:hAnsi="Times New Roman" w:cs="Times New Roman"/>
          <w:color w:val="000000" w:themeColor="text1"/>
          <w:sz w:val="24"/>
          <w:szCs w:val="24"/>
        </w:rPr>
        <w:t>dan</w:t>
      </w:r>
      <w:r>
        <w:rPr>
          <w:rFonts w:ascii="Times New Roman" w:hAnsi="Times New Roman" w:cs="Times New Roman"/>
          <w:color w:val="000000" w:themeColor="text1"/>
          <w:sz w:val="24"/>
          <w:szCs w:val="24"/>
        </w:rPr>
        <w:t xml:space="preserve"> </w:t>
      </w:r>
      <m:oMath>
        <m:acc>
          <m:accPr>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Var</m:t>
            </m:r>
          </m:e>
        </m:acc>
        <m:r>
          <w:rPr>
            <w:rFonts w:ascii="Cambria Math" w:hAnsi="Cambria Math" w:cs="Times New Roman"/>
            <w:color w:val="000000" w:themeColor="text1"/>
            <w:sz w:val="24"/>
            <w:szCs w:val="24"/>
          </w:rPr>
          <m:t xml:space="preserve"> (</m:t>
        </m:r>
        <m:acc>
          <m:accPr>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ψ</m:t>
            </m:r>
          </m:e>
        </m:acc>
      </m:oMath>
      <w:r w:rsidRPr="0016793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167933">
        <w:rPr>
          <w:rFonts w:ascii="Times New Roman" w:hAnsi="Times New Roman" w:cs="Times New Roman"/>
          <w:color w:val="000000" w:themeColor="text1"/>
          <w:sz w:val="24"/>
          <w:szCs w:val="24"/>
        </w:rPr>
        <w:t>adalah</w:t>
      </w:r>
      <w:r>
        <w:rPr>
          <w:rFonts w:ascii="Times New Roman" w:hAnsi="Times New Roman" w:cs="Times New Roman"/>
          <w:color w:val="000000" w:themeColor="text1"/>
          <w:sz w:val="24"/>
          <w:szCs w:val="24"/>
        </w:rPr>
        <w:t xml:space="preserve"> </w:t>
      </w:r>
      <w:r w:rsidRPr="00167933">
        <w:rPr>
          <w:rFonts w:ascii="Times New Roman" w:hAnsi="Times New Roman" w:cs="Times New Roman"/>
          <w:color w:val="000000" w:themeColor="text1"/>
          <w:sz w:val="24"/>
          <w:szCs w:val="24"/>
        </w:rPr>
        <w:t>diagonal</w:t>
      </w:r>
      <w:r>
        <w:rPr>
          <w:rFonts w:ascii="Times New Roman" w:hAnsi="Times New Roman" w:cs="Times New Roman"/>
          <w:color w:val="000000" w:themeColor="text1"/>
          <w:sz w:val="24"/>
          <w:szCs w:val="24"/>
        </w:rPr>
        <w:t xml:space="preserve"> </w:t>
      </w:r>
      <w:r w:rsidRPr="00167933">
        <w:rPr>
          <w:rFonts w:ascii="Times New Roman" w:hAnsi="Times New Roman" w:cs="Times New Roman"/>
          <w:color w:val="000000" w:themeColor="text1"/>
          <w:sz w:val="24"/>
          <w:szCs w:val="24"/>
        </w:rPr>
        <w:t>utama</w:t>
      </w:r>
      <w:r>
        <w:rPr>
          <w:rFonts w:ascii="Times New Roman" w:hAnsi="Times New Roman" w:cs="Times New Roman"/>
          <w:color w:val="000000" w:themeColor="text1"/>
          <w:sz w:val="24"/>
          <w:szCs w:val="24"/>
        </w:rPr>
        <w:t xml:space="preserve"> </w:t>
      </w:r>
      <w:r w:rsidRPr="00167933">
        <w:rPr>
          <w:rFonts w:ascii="Times New Roman" w:hAnsi="Times New Roman" w:cs="Times New Roman"/>
          <w:color w:val="000000" w:themeColor="text1"/>
          <w:sz w:val="24"/>
          <w:szCs w:val="24"/>
        </w:rPr>
        <w:t>dari</w:t>
      </w:r>
      <w:r>
        <w:rPr>
          <w:rFonts w:ascii="Times New Roman" w:hAnsi="Times New Roman" w:cs="Times New Roman"/>
          <w:color w:val="000000" w:themeColor="text1"/>
          <w:sz w:val="24"/>
          <w:szCs w:val="24"/>
        </w:rPr>
        <w:t xml:space="preserve"> </w:t>
      </w:r>
      <w:r w:rsidRPr="00167933">
        <w:rPr>
          <w:rFonts w:ascii="Times New Roman" w:hAnsi="Times New Roman" w:cs="Times New Roman"/>
          <w:color w:val="000000" w:themeColor="text1"/>
          <w:sz w:val="24"/>
          <w:szCs w:val="24"/>
        </w:rPr>
        <w:t>matriks</w:t>
      </w:r>
      <w:r>
        <w:rPr>
          <w:rFonts w:ascii="Times New Roman" w:hAnsi="Times New Roman" w:cs="Times New Roman"/>
          <w:color w:val="000000" w:themeColor="text1"/>
          <w:sz w:val="24"/>
          <w:szCs w:val="24"/>
        </w:rPr>
        <w:t xml:space="preserve"> </w:t>
      </w:r>
      <w:r w:rsidRPr="00167933">
        <w:rPr>
          <w:rFonts w:ascii="Times New Roman" w:hAnsi="Times New Roman" w:cs="Times New Roman"/>
          <w:color w:val="000000" w:themeColor="text1"/>
          <w:sz w:val="24"/>
          <w:szCs w:val="24"/>
        </w:rPr>
        <w:t>varians</w:t>
      </w:r>
      <w:r>
        <w:rPr>
          <w:rFonts w:ascii="Times New Roman" w:hAnsi="Times New Roman" w:cs="Times New Roman"/>
          <w:color w:val="000000" w:themeColor="text1"/>
          <w:sz w:val="24"/>
          <w:szCs w:val="24"/>
        </w:rPr>
        <w:t xml:space="preserve"> </w:t>
      </w:r>
      <w:r w:rsidRPr="00167933">
        <w:rPr>
          <w:rFonts w:ascii="Times New Roman" w:hAnsi="Times New Roman" w:cs="Times New Roman"/>
          <w:color w:val="000000" w:themeColor="text1"/>
          <w:sz w:val="24"/>
          <w:szCs w:val="24"/>
        </w:rPr>
        <w:t>kovarians</w:t>
      </w:r>
      <w:r>
        <w:rPr>
          <w:rFonts w:ascii="Times New Roman" w:hAnsi="Times New Roman" w:cs="Times New Roman"/>
          <w:color w:val="000000" w:themeColor="text1"/>
          <w:sz w:val="24"/>
          <w:szCs w:val="24"/>
        </w:rPr>
        <w:t xml:space="preserve"> </w:t>
      </w:r>
      <m:oMath>
        <m:acc>
          <m:accPr>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cov</m:t>
            </m:r>
          </m:e>
        </m:acc>
        <m:d>
          <m:dPr>
            <m:ctrlPr>
              <w:rPr>
                <w:rFonts w:ascii="Cambria Math" w:hAnsi="Cambria Math" w:cs="Times New Roman"/>
                <w:i/>
                <w:color w:val="000000" w:themeColor="text1"/>
                <w:sz w:val="24"/>
                <w:szCs w:val="24"/>
              </w:rPr>
            </m:ctrlPr>
          </m:dPr>
          <m:e>
            <m:sSub>
              <m:sSubPr>
                <m:ctrlPr>
                  <w:rPr>
                    <w:rFonts w:ascii="Cambria Math" w:hAnsi="Cambria Math" w:cs="Times New Roman"/>
                    <w:i/>
                    <w:color w:val="000000" w:themeColor="text1"/>
                    <w:sz w:val="24"/>
                    <w:szCs w:val="24"/>
                  </w:rPr>
                </m:ctrlPr>
              </m:sSubPr>
              <m:e>
                <m:acc>
                  <m:accPr>
                    <m:ctrlPr>
                      <w:rPr>
                        <w:rFonts w:ascii="Cambria Math" w:hAnsi="Cambria Math" w:cs="Times New Roman"/>
                        <w:i/>
                        <w:color w:val="000000" w:themeColor="text1"/>
                        <w:sz w:val="24"/>
                        <w:szCs w:val="24"/>
                      </w:rPr>
                    </m:ctrlPr>
                  </m:accPr>
                  <m:e>
                    <m:r>
                      <m:rPr>
                        <m:sty m:val="b"/>
                      </m:rPr>
                      <w:rPr>
                        <w:rFonts w:ascii="Cambria Math" w:hAnsi="Cambria Math" w:cs="Times New Roman"/>
                        <w:color w:val="000000" w:themeColor="text1"/>
                        <w:sz w:val="24"/>
                        <w:szCs w:val="24"/>
                      </w:rPr>
                      <m:t>θ</m:t>
                    </m:r>
                  </m:e>
                </m:acc>
              </m:e>
              <m:sub>
                <m:r>
                  <w:rPr>
                    <w:rFonts w:ascii="Cambria Math" w:hAnsi="Cambria Math" w:cs="Times New Roman"/>
                    <w:color w:val="000000" w:themeColor="text1"/>
                    <w:sz w:val="24"/>
                    <w:szCs w:val="24"/>
                  </w:rPr>
                  <m:t>GTWLL3R</m:t>
                </m:r>
              </m:sub>
            </m:sSub>
          </m:e>
        </m:d>
        <m:r>
          <w:rPr>
            <w:rFonts w:ascii="Cambria Math" w:hAnsi="Cambria Math" w:cs="Times New Roman"/>
            <w:color w:val="000000" w:themeColor="text1"/>
            <w:sz w:val="24"/>
            <w:szCs w:val="24"/>
          </w:rPr>
          <m:t>=-</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H</m:t>
            </m:r>
          </m:e>
          <m:sup>
            <m:r>
              <w:rPr>
                <w:rFonts w:ascii="Cambria Math" w:hAnsi="Cambria Math" w:cs="Times New Roman"/>
                <w:color w:val="000000" w:themeColor="text1"/>
                <w:sz w:val="24"/>
                <w:szCs w:val="24"/>
              </w:rPr>
              <m:t>-1</m:t>
            </m:r>
          </m:sup>
        </m:sSup>
        <m:d>
          <m:dPr>
            <m:ctrlPr>
              <w:rPr>
                <w:rFonts w:ascii="Cambria Math" w:hAnsi="Cambria Math" w:cs="Times New Roman"/>
                <w:i/>
                <w:color w:val="000000" w:themeColor="text1"/>
                <w:sz w:val="24"/>
                <w:szCs w:val="24"/>
              </w:rPr>
            </m:ctrlPr>
          </m:dPr>
          <m:e>
            <m:sSub>
              <m:sSubPr>
                <m:ctrlPr>
                  <w:rPr>
                    <w:rFonts w:ascii="Cambria Math" w:hAnsi="Cambria Math" w:cs="Times New Roman"/>
                    <w:i/>
                    <w:color w:val="000000" w:themeColor="text1"/>
                    <w:sz w:val="24"/>
                    <w:szCs w:val="24"/>
                  </w:rPr>
                </m:ctrlPr>
              </m:sSubPr>
              <m:e>
                <m:acc>
                  <m:accPr>
                    <m:ctrlPr>
                      <w:rPr>
                        <w:rFonts w:ascii="Cambria Math" w:hAnsi="Cambria Math" w:cs="Times New Roman"/>
                        <w:i/>
                        <w:color w:val="000000" w:themeColor="text1"/>
                        <w:sz w:val="24"/>
                        <w:szCs w:val="24"/>
                      </w:rPr>
                    </m:ctrlPr>
                  </m:accPr>
                  <m:e>
                    <m:r>
                      <m:rPr>
                        <m:sty m:val="b"/>
                      </m:rPr>
                      <w:rPr>
                        <w:rFonts w:ascii="Cambria Math" w:hAnsi="Cambria Math" w:cs="Times New Roman"/>
                        <w:color w:val="000000" w:themeColor="text1"/>
                        <w:sz w:val="24"/>
                        <w:szCs w:val="24"/>
                      </w:rPr>
                      <m:t>θ</m:t>
                    </m:r>
                  </m:e>
                </m:acc>
              </m:e>
              <m:sub>
                <m:r>
                  <w:rPr>
                    <w:rFonts w:ascii="Cambria Math" w:hAnsi="Cambria Math" w:cs="Times New Roman"/>
                    <w:color w:val="000000" w:themeColor="text1"/>
                    <w:sz w:val="24"/>
                    <w:szCs w:val="24"/>
                  </w:rPr>
                  <m:t>GTWLL3R</m:t>
                </m:r>
              </m:sub>
            </m:sSub>
          </m:e>
        </m:d>
      </m:oMath>
      <w:r w:rsidRPr="0016793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167933">
        <w:rPr>
          <w:rFonts w:ascii="Times New Roman" w:hAnsi="Times New Roman" w:cs="Times New Roman"/>
          <w:i/>
          <w:iCs/>
          <w:color w:val="000000" w:themeColor="text1"/>
          <w:sz w:val="24"/>
          <w:szCs w:val="24"/>
        </w:rPr>
        <w:t>Standar</w:t>
      </w:r>
      <w:r>
        <w:rPr>
          <w:rFonts w:ascii="Times New Roman" w:hAnsi="Times New Roman" w:cs="Times New Roman"/>
          <w:i/>
          <w:iCs/>
          <w:color w:val="000000" w:themeColor="text1"/>
          <w:sz w:val="24"/>
          <w:szCs w:val="24"/>
        </w:rPr>
        <w:t xml:space="preserve"> </w:t>
      </w:r>
      <w:r w:rsidRPr="00167933">
        <w:rPr>
          <w:rFonts w:ascii="Times New Roman" w:hAnsi="Times New Roman" w:cs="Times New Roman"/>
          <w:i/>
          <w:iCs/>
          <w:color w:val="000000" w:themeColor="text1"/>
          <w:sz w:val="24"/>
          <w:szCs w:val="24"/>
        </w:rPr>
        <w:t>error</w:t>
      </w:r>
      <w:r>
        <w:rPr>
          <w:rFonts w:ascii="Times New Roman" w:hAnsi="Times New Roman" w:cs="Times New Roman"/>
          <w:i/>
          <w:iCs/>
          <w:color w:val="000000" w:themeColor="text1"/>
          <w:sz w:val="24"/>
          <w:szCs w:val="24"/>
        </w:rPr>
        <w:t xml:space="preserve"> </w:t>
      </w:r>
      <w:r w:rsidRPr="00167933">
        <w:rPr>
          <w:rFonts w:ascii="Times New Roman" w:hAnsi="Times New Roman" w:cs="Times New Roman"/>
          <w:color w:val="000000" w:themeColor="text1"/>
          <w:sz w:val="24"/>
          <w:szCs w:val="24"/>
        </w:rPr>
        <w:t>masing-masing</w:t>
      </w:r>
      <w:r>
        <w:rPr>
          <w:rFonts w:ascii="Times New Roman" w:hAnsi="Times New Roman" w:cs="Times New Roman"/>
          <w:color w:val="000000" w:themeColor="text1"/>
          <w:sz w:val="24"/>
          <w:szCs w:val="24"/>
        </w:rPr>
        <w:t xml:space="preserve"> </w:t>
      </w:r>
      <w:r w:rsidRPr="00167933">
        <w:rPr>
          <w:rFonts w:ascii="Times New Roman" w:hAnsi="Times New Roman" w:cs="Times New Roman"/>
          <w:color w:val="000000" w:themeColor="text1"/>
          <w:sz w:val="24"/>
          <w:szCs w:val="24"/>
        </w:rPr>
        <w:t>penduga</w:t>
      </w:r>
      <w:r>
        <w:rPr>
          <w:rFonts w:ascii="Times New Roman" w:hAnsi="Times New Roman" w:cs="Times New Roman"/>
          <w:color w:val="000000" w:themeColor="text1"/>
          <w:sz w:val="24"/>
          <w:szCs w:val="24"/>
        </w:rPr>
        <w:t xml:space="preserve"> </w:t>
      </w:r>
      <w:r w:rsidRPr="00167933">
        <w:rPr>
          <w:rFonts w:ascii="Times New Roman" w:hAnsi="Times New Roman" w:cs="Times New Roman"/>
          <w:color w:val="000000" w:themeColor="text1"/>
          <w:sz w:val="24"/>
          <w:szCs w:val="24"/>
        </w:rPr>
        <w:t>parameter</w:t>
      </w:r>
      <w:r>
        <w:rPr>
          <w:rFonts w:ascii="Times New Roman" w:hAnsi="Times New Roman" w:cs="Times New Roman"/>
          <w:color w:val="000000" w:themeColor="text1"/>
          <w:sz w:val="24"/>
          <w:szCs w:val="24"/>
        </w:rPr>
        <w:t xml:space="preserve"> </w:t>
      </w:r>
      <w:r w:rsidRPr="00167933">
        <w:rPr>
          <w:rFonts w:ascii="Times New Roman" w:hAnsi="Times New Roman" w:cs="Times New Roman"/>
          <w:color w:val="000000" w:themeColor="text1"/>
          <w:sz w:val="24"/>
          <w:szCs w:val="24"/>
        </w:rPr>
        <w:t>didefinisikan</w:t>
      </w:r>
      <w:r>
        <w:rPr>
          <w:rFonts w:ascii="Times New Roman" w:hAnsi="Times New Roman" w:cs="Times New Roman"/>
          <w:color w:val="000000" w:themeColor="text1"/>
          <w:sz w:val="24"/>
          <w:szCs w:val="24"/>
        </w:rPr>
        <w:t xml:space="preserve"> </w:t>
      </w:r>
      <w:r w:rsidRPr="00167933">
        <w:rPr>
          <w:rFonts w:ascii="Times New Roman" w:hAnsi="Times New Roman" w:cs="Times New Roman"/>
          <w:color w:val="000000" w:themeColor="text1"/>
          <w:sz w:val="24"/>
          <w:szCs w:val="24"/>
        </w:rPr>
        <w:t>sebagai</w:t>
      </w:r>
      <w:r>
        <w:rPr>
          <w:rFonts w:ascii="Times New Roman" w:hAnsi="Times New Roman" w:cs="Times New Roman"/>
          <w:color w:val="000000" w:themeColor="text1"/>
          <w:sz w:val="24"/>
          <w:szCs w:val="24"/>
        </w:rPr>
        <w:t xml:space="preserve"> </w:t>
      </w:r>
      <w:r w:rsidRPr="00167933">
        <w:rPr>
          <w:rFonts w:ascii="Times New Roman" w:hAnsi="Times New Roman" w:cs="Times New Roman"/>
          <w:color w:val="000000" w:themeColor="text1"/>
          <w:sz w:val="24"/>
          <w:szCs w:val="24"/>
        </w:rPr>
        <w:t>akar</w:t>
      </w:r>
      <w:r>
        <w:rPr>
          <w:rFonts w:ascii="Times New Roman" w:hAnsi="Times New Roman" w:cs="Times New Roman"/>
          <w:color w:val="000000" w:themeColor="text1"/>
          <w:sz w:val="24"/>
          <w:szCs w:val="24"/>
        </w:rPr>
        <w:t xml:space="preserve"> </w:t>
      </w:r>
      <w:r w:rsidRPr="00167933">
        <w:rPr>
          <w:rFonts w:ascii="Times New Roman" w:hAnsi="Times New Roman" w:cs="Times New Roman"/>
          <w:color w:val="000000" w:themeColor="text1"/>
          <w:sz w:val="24"/>
          <w:szCs w:val="24"/>
        </w:rPr>
        <w:t>dari</w:t>
      </w:r>
      <w:r>
        <w:rPr>
          <w:rFonts w:ascii="Times New Roman" w:hAnsi="Times New Roman" w:cs="Times New Roman"/>
          <w:color w:val="000000" w:themeColor="text1"/>
          <w:sz w:val="24"/>
          <w:szCs w:val="24"/>
        </w:rPr>
        <w:t xml:space="preserve"> </w:t>
      </w:r>
      <w:r w:rsidRPr="00167933">
        <w:rPr>
          <w:rFonts w:ascii="Times New Roman" w:hAnsi="Times New Roman" w:cs="Times New Roman"/>
          <w:color w:val="000000" w:themeColor="text1"/>
          <w:sz w:val="24"/>
          <w:szCs w:val="24"/>
        </w:rPr>
        <w:t>varians.</w:t>
      </w:r>
      <w:r>
        <w:rPr>
          <w:rFonts w:ascii="Times New Roman" w:hAnsi="Times New Roman" w:cs="Times New Roman"/>
          <w:color w:val="000000" w:themeColor="text1"/>
          <w:sz w:val="24"/>
          <w:szCs w:val="24"/>
        </w:rPr>
        <w:t xml:space="preserve"> </w:t>
      </w:r>
      <w:r w:rsidRPr="00167933">
        <w:rPr>
          <w:rFonts w:ascii="Times New Roman" w:hAnsi="Times New Roman" w:cs="Times New Roman"/>
          <w:color w:val="000000" w:themeColor="text1"/>
          <w:sz w:val="24"/>
          <w:szCs w:val="24"/>
        </w:rPr>
        <w:t>Sehingga</w:t>
      </w:r>
      <w:r>
        <w:rPr>
          <w:rFonts w:ascii="Times New Roman" w:hAnsi="Times New Roman" w:cs="Times New Roman"/>
          <w:color w:val="000000" w:themeColor="text1"/>
          <w:sz w:val="24"/>
          <w:szCs w:val="24"/>
        </w:rPr>
        <w:t xml:space="preserve"> </w:t>
      </w:r>
      <w:r w:rsidRPr="00167933">
        <w:rPr>
          <w:rFonts w:ascii="Times New Roman" w:hAnsi="Times New Roman" w:cs="Times New Roman"/>
          <w:color w:val="000000" w:themeColor="text1"/>
          <w:sz w:val="24"/>
          <w:szCs w:val="24"/>
        </w:rPr>
        <w:t>untuk</w:t>
      </w:r>
      <w:r>
        <w:rPr>
          <w:rFonts w:ascii="Times New Roman" w:hAnsi="Times New Roman" w:cs="Times New Roman"/>
          <w:color w:val="000000" w:themeColor="text1"/>
          <w:sz w:val="24"/>
          <w:szCs w:val="24"/>
        </w:rPr>
        <w:t xml:space="preserve"> </w:t>
      </w:r>
      <m:oMath>
        <m:r>
          <w:rPr>
            <w:rFonts w:ascii="Cambria Math" w:hAnsi="Cambria Math" w:cs="Times New Roman"/>
            <w:color w:val="000000" w:themeColor="text1"/>
            <w:sz w:val="24"/>
            <w:szCs w:val="24"/>
          </w:rPr>
          <m:t xml:space="preserve">n→∞, </m:t>
        </m:r>
      </m:oMath>
      <w:r w:rsidRPr="00167933">
        <w:rPr>
          <w:rFonts w:ascii="Times New Roman" w:hAnsi="Times New Roman" w:cs="Times New Roman"/>
          <w:color w:val="000000" w:themeColor="text1"/>
          <w:sz w:val="24"/>
          <w:szCs w:val="24"/>
        </w:rPr>
        <w:t>statistik</w:t>
      </w:r>
      <w:r>
        <w:rPr>
          <w:rFonts w:ascii="Times New Roman" w:hAnsi="Times New Roman" w:cs="Times New Roman"/>
          <w:color w:val="000000" w:themeColor="text1"/>
          <w:sz w:val="24"/>
          <w:szCs w:val="24"/>
        </w:rPr>
        <w:t xml:space="preserve"> </w:t>
      </w:r>
      <w:r w:rsidRPr="00167933">
        <w:rPr>
          <w:rFonts w:ascii="Times New Roman" w:hAnsi="Times New Roman" w:cs="Times New Roman"/>
          <w:color w:val="000000" w:themeColor="text1"/>
          <w:sz w:val="24"/>
          <w:szCs w:val="24"/>
        </w:rPr>
        <w:t>uji</w:t>
      </w:r>
      <w:r>
        <w:rPr>
          <w:rFonts w:ascii="Times New Roman" w:hAnsi="Times New Roman" w:cs="Times New Roman"/>
          <w:color w:val="000000" w:themeColor="text1"/>
          <w:sz w:val="24"/>
          <w:szCs w:val="24"/>
        </w:rPr>
        <w:t xml:space="preserve"> </w:t>
      </w:r>
      <w:r w:rsidRPr="00167933">
        <w:rPr>
          <w:rFonts w:ascii="Times New Roman" w:hAnsi="Times New Roman" w:cs="Times New Roman"/>
          <w:color w:val="000000" w:themeColor="text1"/>
          <w:sz w:val="24"/>
          <w:szCs w:val="24"/>
        </w:rPr>
        <w:t>Z</w:t>
      </w:r>
      <w:r>
        <w:rPr>
          <w:rFonts w:ascii="Times New Roman" w:hAnsi="Times New Roman" w:cs="Times New Roman"/>
          <w:color w:val="000000" w:themeColor="text1"/>
          <w:sz w:val="24"/>
          <w:szCs w:val="24"/>
        </w:rPr>
        <w:t xml:space="preserve"> </w:t>
      </w:r>
      <w:r w:rsidRPr="00167933">
        <w:rPr>
          <w:rFonts w:ascii="Times New Roman" w:hAnsi="Times New Roman" w:cs="Times New Roman"/>
          <w:color w:val="000000" w:themeColor="text1"/>
          <w:sz w:val="24"/>
          <w:szCs w:val="24"/>
        </w:rPr>
        <w:t>mengikuti</w:t>
      </w:r>
      <w:r>
        <w:rPr>
          <w:rFonts w:ascii="Times New Roman" w:hAnsi="Times New Roman" w:cs="Times New Roman"/>
          <w:color w:val="000000" w:themeColor="text1"/>
          <w:sz w:val="24"/>
          <w:szCs w:val="24"/>
        </w:rPr>
        <w:t xml:space="preserve"> </w:t>
      </w:r>
      <w:r w:rsidRPr="00167933">
        <w:rPr>
          <w:rFonts w:ascii="Times New Roman" w:hAnsi="Times New Roman" w:cs="Times New Roman"/>
          <w:color w:val="000000" w:themeColor="text1"/>
          <w:sz w:val="24"/>
          <w:szCs w:val="24"/>
        </w:rPr>
        <w:t>pendekatan</w:t>
      </w:r>
      <w:r>
        <w:rPr>
          <w:rFonts w:ascii="Times New Roman" w:hAnsi="Times New Roman" w:cs="Times New Roman"/>
          <w:color w:val="000000" w:themeColor="text1"/>
          <w:sz w:val="24"/>
          <w:szCs w:val="24"/>
        </w:rPr>
        <w:t xml:space="preserve"> </w:t>
      </w:r>
      <w:r w:rsidRPr="00167933">
        <w:rPr>
          <w:rFonts w:ascii="Times New Roman" w:hAnsi="Times New Roman" w:cs="Times New Roman"/>
          <w:color w:val="000000" w:themeColor="text1"/>
          <w:sz w:val="24"/>
          <w:szCs w:val="24"/>
        </w:rPr>
        <w:t>distribusi</w:t>
      </w:r>
      <w:r>
        <w:rPr>
          <w:rFonts w:ascii="Times New Roman" w:hAnsi="Times New Roman" w:cs="Times New Roman"/>
          <w:color w:val="000000" w:themeColor="text1"/>
          <w:sz w:val="24"/>
          <w:szCs w:val="24"/>
        </w:rPr>
        <w:t xml:space="preserve"> </w:t>
      </w:r>
      <w:r w:rsidRPr="00167933">
        <w:rPr>
          <w:rFonts w:ascii="Times New Roman" w:hAnsi="Times New Roman" w:cs="Times New Roman"/>
          <w:color w:val="000000" w:themeColor="text1"/>
          <w:sz w:val="24"/>
          <w:szCs w:val="24"/>
        </w:rPr>
        <w:t>Normal</w:t>
      </w:r>
      <w:r>
        <w:rPr>
          <w:rFonts w:ascii="Times New Roman" w:hAnsi="Times New Roman" w:cs="Times New Roman"/>
          <w:color w:val="000000" w:themeColor="text1"/>
          <w:sz w:val="24"/>
          <w:szCs w:val="24"/>
        </w:rPr>
        <w:t xml:space="preserve"> </w:t>
      </w:r>
      <w:r w:rsidRPr="00167933">
        <w:rPr>
          <w:rFonts w:ascii="Times New Roman" w:hAnsi="Times New Roman" w:cs="Times New Roman"/>
          <w:color w:val="000000" w:themeColor="text1"/>
          <w:sz w:val="24"/>
          <w:szCs w:val="24"/>
        </w:rPr>
        <w:t>baku</w:t>
      </w:r>
      <w:r>
        <w:rPr>
          <w:rFonts w:ascii="Times New Roman" w:hAnsi="Times New Roman" w:cs="Times New Roman"/>
          <w:color w:val="000000" w:themeColor="text1"/>
          <w:sz w:val="24"/>
          <w:szCs w:val="24"/>
        </w:rPr>
        <w:t xml:space="preserve"> </w:t>
      </w:r>
      <w:proofErr w:type="gramStart"/>
      <w:r w:rsidRPr="00167933">
        <w:rPr>
          <w:rFonts w:ascii="Times New Roman" w:hAnsi="Times New Roman" w:cs="Times New Roman"/>
          <w:color w:val="000000" w:themeColor="text1"/>
          <w:sz w:val="24"/>
          <w:szCs w:val="24"/>
        </w:rPr>
        <w:t>N(</w:t>
      </w:r>
      <w:proofErr w:type="gramEnd"/>
      <w:r w:rsidRPr="00167933">
        <w:rPr>
          <w:rFonts w:ascii="Times New Roman" w:hAnsi="Times New Roman" w:cs="Times New Roman"/>
          <w:color w:val="000000" w:themeColor="text1"/>
          <w:sz w:val="24"/>
          <w:szCs w:val="24"/>
        </w:rPr>
        <w:t>0,1)</w:t>
      </w:r>
      <w:r>
        <w:rPr>
          <w:rFonts w:ascii="Times New Roman" w:hAnsi="Times New Roman" w:cs="Times New Roman"/>
          <w:color w:val="000000" w:themeColor="text1"/>
          <w:sz w:val="24"/>
          <w:szCs w:val="24"/>
        </w:rPr>
        <w:t xml:space="preserve"> </w:t>
      </w:r>
      <w:r w:rsidRPr="00167933">
        <w:rPr>
          <w:rFonts w:ascii="Times New Roman" w:hAnsi="Times New Roman" w:cs="Times New Roman"/>
          <w:color w:val="000000" w:themeColor="text1"/>
          <w:sz w:val="24"/>
          <w:szCs w:val="24"/>
        </w:rPr>
        <w:t>sehingga</w:t>
      </w:r>
      <w:r>
        <w:rPr>
          <w:rFonts w:ascii="Times New Roman" w:hAnsi="Times New Roman" w:cs="Times New Roman"/>
          <w:color w:val="000000" w:themeColor="text1"/>
          <w:sz w:val="24"/>
          <w:szCs w:val="24"/>
        </w:rPr>
        <w:t xml:space="preserve"> </w:t>
      </w:r>
      <w:r w:rsidRPr="00167933">
        <w:rPr>
          <w:rFonts w:ascii="Times New Roman" w:hAnsi="Times New Roman" w:cs="Times New Roman"/>
          <w:color w:val="000000" w:themeColor="text1"/>
          <w:sz w:val="24"/>
          <w:szCs w:val="24"/>
        </w:rPr>
        <w:t>daerah</w:t>
      </w:r>
      <w:r>
        <w:rPr>
          <w:rFonts w:ascii="Times New Roman" w:hAnsi="Times New Roman" w:cs="Times New Roman"/>
          <w:color w:val="000000" w:themeColor="text1"/>
          <w:sz w:val="24"/>
          <w:szCs w:val="24"/>
        </w:rPr>
        <w:t xml:space="preserve"> </w:t>
      </w:r>
      <w:r w:rsidRPr="00167933">
        <w:rPr>
          <w:rFonts w:ascii="Times New Roman" w:hAnsi="Times New Roman" w:cs="Times New Roman"/>
          <w:color w:val="000000" w:themeColor="text1"/>
          <w:sz w:val="24"/>
          <w:szCs w:val="24"/>
        </w:rPr>
        <w:t>penolakan</w:t>
      </w:r>
      <w:r>
        <w:rPr>
          <w:rFonts w:ascii="Times New Roman" w:hAnsi="Times New Roman" w:cs="Times New Roman"/>
          <w:color w:val="000000" w:themeColor="text1"/>
          <w:sz w:val="24"/>
          <w:szCs w:val="24"/>
        </w:rPr>
        <w:t xml:space="preserv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0</m:t>
            </m:r>
          </m:sub>
        </m:sSub>
      </m:oMath>
      <w:r>
        <w:rPr>
          <w:rFonts w:ascii="Times New Roman" w:hAnsi="Times New Roman" w:cs="Times New Roman"/>
          <w:color w:val="000000" w:themeColor="text1"/>
          <w:sz w:val="24"/>
          <w:szCs w:val="24"/>
        </w:rPr>
        <w:t xml:space="preserve"> </w:t>
      </w:r>
      <w:r w:rsidRPr="00167933">
        <w:rPr>
          <w:rFonts w:ascii="Times New Roman" w:hAnsi="Times New Roman" w:cs="Times New Roman"/>
          <w:color w:val="000000" w:themeColor="text1"/>
          <w:sz w:val="24"/>
          <w:szCs w:val="24"/>
        </w:rPr>
        <w:t>jika</w:t>
      </w:r>
      <m:oMath>
        <m:d>
          <m:dPr>
            <m:begChr m:val="|"/>
            <m:endChr m:val="|"/>
            <m:ctrlPr>
              <w:rPr>
                <w:rFonts w:ascii="Cambria Math" w:hAnsi="Cambria Math" w:cs="Times New Roman"/>
                <w:i/>
                <w:color w:val="000000" w:themeColor="text1"/>
                <w:sz w:val="24"/>
                <w:szCs w:val="24"/>
              </w:rPr>
            </m:ctrlPr>
          </m:d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Z</m:t>
                </m:r>
              </m:e>
              <m:sub>
                <m:r>
                  <w:rPr>
                    <w:rFonts w:ascii="Cambria Math" w:hAnsi="Cambria Math" w:cs="Times New Roman"/>
                    <w:color w:val="000000" w:themeColor="text1"/>
                    <w:sz w:val="24"/>
                    <w:szCs w:val="24"/>
                  </w:rPr>
                  <m:t>GTWLL3R</m:t>
                </m:r>
              </m:sub>
            </m:sSub>
          </m:e>
        </m:d>
        <m:r>
          <w:rPr>
            <w:rFonts w:ascii="Cambria Math" w:hAnsi="Cambria Math" w:cs="Times New Roman"/>
            <w:color w:val="000000" w:themeColor="text1"/>
            <w:sz w:val="24"/>
            <w:szCs w:val="24"/>
          </w:rPr>
          <m:t>&gt;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Z</m:t>
            </m:r>
          </m:e>
          <m:sub>
            <m:r>
              <w:rPr>
                <w:rFonts w:ascii="Cambria Math" w:hAnsi="Cambria Math" w:cs="Times New Roman"/>
                <w:color w:val="000000" w:themeColor="text1"/>
                <w:sz w:val="24"/>
                <w:szCs w:val="24"/>
              </w:rPr>
              <m:t>α/2</m:t>
            </m:r>
          </m:sub>
        </m:sSub>
      </m:oMath>
      <w:r w:rsidRPr="0016793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167933">
        <w:rPr>
          <w:rFonts w:ascii="Times New Roman" w:hAnsi="Times New Roman" w:cs="Times New Roman"/>
          <w:color w:val="000000" w:themeColor="text1"/>
          <w:sz w:val="24"/>
          <w:szCs w:val="24"/>
        </w:rPr>
        <w:t>Apabila</w:t>
      </w:r>
      <w:r>
        <w:rPr>
          <w:rFonts w:ascii="Times New Roman" w:hAnsi="Times New Roman" w:cs="Times New Roman"/>
          <w:color w:val="000000" w:themeColor="text1"/>
          <w:sz w:val="24"/>
          <w:szCs w:val="24"/>
        </w:rPr>
        <w:t xml:space="preserve"> </w:t>
      </w:r>
      <w:r w:rsidRPr="00167933">
        <w:rPr>
          <w:rFonts w:ascii="Times New Roman" w:hAnsi="Times New Roman" w:cs="Times New Roman"/>
          <w:color w:val="000000" w:themeColor="text1"/>
          <w:sz w:val="24"/>
          <w:szCs w:val="24"/>
        </w:rPr>
        <w:t>pada</w:t>
      </w:r>
      <w:r>
        <w:rPr>
          <w:rFonts w:ascii="Times New Roman" w:hAnsi="Times New Roman" w:cs="Times New Roman"/>
          <w:color w:val="000000" w:themeColor="text1"/>
          <w:sz w:val="24"/>
          <w:szCs w:val="24"/>
        </w:rPr>
        <w:t xml:space="preserve"> </w:t>
      </w:r>
      <w:r w:rsidRPr="00167933">
        <w:rPr>
          <w:rFonts w:ascii="Times New Roman" w:hAnsi="Times New Roman" w:cs="Times New Roman"/>
          <w:color w:val="000000" w:themeColor="text1"/>
          <w:sz w:val="24"/>
          <w:szCs w:val="24"/>
        </w:rPr>
        <w:t>pengujian</w:t>
      </w:r>
      <w:r>
        <w:rPr>
          <w:rFonts w:ascii="Times New Roman" w:hAnsi="Times New Roman" w:cs="Times New Roman"/>
          <w:color w:val="000000" w:themeColor="text1"/>
          <w:sz w:val="24"/>
          <w:szCs w:val="24"/>
        </w:rPr>
        <w:t xml:space="preserve"> </w:t>
      </w:r>
      <w:r w:rsidRPr="00167933">
        <w:rPr>
          <w:rFonts w:ascii="Times New Roman" w:hAnsi="Times New Roman" w:cs="Times New Roman"/>
          <w:color w:val="000000" w:themeColor="text1"/>
          <w:sz w:val="24"/>
          <w:szCs w:val="24"/>
        </w:rPr>
        <w:t>kesamaan</w:t>
      </w:r>
      <w:r>
        <w:rPr>
          <w:rFonts w:ascii="Times New Roman" w:hAnsi="Times New Roman" w:cs="Times New Roman"/>
          <w:color w:val="000000" w:themeColor="text1"/>
          <w:sz w:val="24"/>
          <w:szCs w:val="24"/>
        </w:rPr>
        <w:t xml:space="preserve"> </w:t>
      </w:r>
      <w:r w:rsidRPr="00167933">
        <w:rPr>
          <w:rFonts w:ascii="Times New Roman" w:hAnsi="Times New Roman" w:cs="Times New Roman"/>
          <w:color w:val="000000" w:themeColor="text1"/>
          <w:sz w:val="24"/>
          <w:szCs w:val="24"/>
        </w:rPr>
        <w:t>parameter</w:t>
      </w:r>
      <w:r>
        <w:rPr>
          <w:rFonts w:ascii="Times New Roman" w:hAnsi="Times New Roman" w:cs="Times New Roman"/>
          <w:color w:val="000000" w:themeColor="text1"/>
          <w:sz w:val="24"/>
          <w:szCs w:val="24"/>
        </w:rPr>
        <w:t xml:space="preserve"> </w:t>
      </w:r>
      <w:r w:rsidRPr="00167933">
        <w:rPr>
          <w:rFonts w:ascii="Times New Roman" w:hAnsi="Times New Roman" w:cs="Times New Roman"/>
          <w:color w:val="000000" w:themeColor="text1"/>
          <w:sz w:val="24"/>
          <w:szCs w:val="24"/>
        </w:rPr>
        <w:t>diperoleh</w:t>
      </w:r>
      <w:r>
        <w:rPr>
          <w:rFonts w:ascii="Times New Roman" w:hAnsi="Times New Roman" w:cs="Times New Roman"/>
          <w:color w:val="000000" w:themeColor="text1"/>
          <w:sz w:val="24"/>
          <w:szCs w:val="24"/>
        </w:rPr>
        <w:t xml:space="preserve"> </w:t>
      </w:r>
      <w:r w:rsidRPr="00167933">
        <w:rPr>
          <w:rFonts w:ascii="Times New Roman" w:hAnsi="Times New Roman" w:cs="Times New Roman"/>
          <w:color w:val="000000" w:themeColor="text1"/>
          <w:sz w:val="24"/>
          <w:szCs w:val="24"/>
        </w:rPr>
        <w:t>keputusan</w:t>
      </w:r>
      <w:r>
        <w:rPr>
          <w:rFonts w:ascii="Times New Roman" w:hAnsi="Times New Roman" w:cs="Times New Roman"/>
          <w:color w:val="000000" w:themeColor="text1"/>
          <w:sz w:val="24"/>
          <w:szCs w:val="24"/>
        </w:rPr>
        <w:t xml:space="preserve"> </w:t>
      </w:r>
      <w:r w:rsidRPr="00167933">
        <w:rPr>
          <w:rFonts w:ascii="Times New Roman" w:hAnsi="Times New Roman" w:cs="Times New Roman"/>
          <w:color w:val="000000" w:themeColor="text1"/>
          <w:sz w:val="24"/>
          <w:szCs w:val="24"/>
        </w:rPr>
        <w:t>Tolak</w:t>
      </w:r>
      <w:r>
        <w:rPr>
          <w:rFonts w:ascii="Times New Roman" w:hAnsi="Times New Roman" w:cs="Times New Roman"/>
          <w:color w:val="000000" w:themeColor="text1"/>
          <w:sz w:val="24"/>
          <w:szCs w:val="24"/>
        </w:rPr>
        <w:t xml:space="preserv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0</m:t>
            </m:r>
          </m:sub>
        </m:sSub>
        <m:r>
          <w:rPr>
            <w:rFonts w:ascii="Cambria Math" w:hAnsi="Cambria Math" w:cs="Times New Roman"/>
            <w:color w:val="000000" w:themeColor="text1"/>
            <w:sz w:val="24"/>
            <w:szCs w:val="24"/>
          </w:rPr>
          <m:t xml:space="preserve"> ,</m:t>
        </m:r>
      </m:oMath>
      <w:r w:rsidRPr="00167933">
        <w:rPr>
          <w:rFonts w:ascii="Times New Roman" w:hAnsi="Times New Roman" w:cs="Times New Roman"/>
          <w:color w:val="000000" w:themeColor="text1"/>
          <w:sz w:val="24"/>
          <w:szCs w:val="24"/>
        </w:rPr>
        <w:t>maka</w:t>
      </w:r>
      <w:r>
        <w:rPr>
          <w:rFonts w:ascii="Times New Roman" w:hAnsi="Times New Roman" w:cs="Times New Roman"/>
          <w:color w:val="000000" w:themeColor="text1"/>
          <w:sz w:val="24"/>
          <w:szCs w:val="24"/>
        </w:rPr>
        <w:t xml:space="preserve"> </w:t>
      </w:r>
      <w:r w:rsidRPr="00167933">
        <w:rPr>
          <w:rFonts w:ascii="Times New Roman" w:hAnsi="Times New Roman" w:cs="Times New Roman"/>
          <w:color w:val="000000" w:themeColor="text1"/>
          <w:sz w:val="24"/>
          <w:szCs w:val="24"/>
        </w:rPr>
        <w:t>parameter</w:t>
      </w:r>
      <w:r>
        <w:rPr>
          <w:rFonts w:ascii="Times New Roman" w:hAnsi="Times New Roman" w:cs="Times New Roman"/>
          <w:color w:val="000000" w:themeColor="text1"/>
          <w:sz w:val="24"/>
          <w:szCs w:val="24"/>
        </w:rPr>
        <w:t xml:space="preserve"> </w:t>
      </w:r>
      <w:r w:rsidRPr="00167933">
        <w:rPr>
          <w:rFonts w:ascii="Times New Roman" w:hAnsi="Times New Roman" w:cs="Times New Roman"/>
          <w:color w:val="000000" w:themeColor="text1"/>
          <w:sz w:val="24"/>
          <w:szCs w:val="24"/>
        </w:rPr>
        <w:t>pada</w:t>
      </w:r>
      <w:r>
        <w:rPr>
          <w:rFonts w:ascii="Times New Roman" w:hAnsi="Times New Roman" w:cs="Times New Roman"/>
          <w:color w:val="000000" w:themeColor="text1"/>
          <w:sz w:val="24"/>
          <w:szCs w:val="24"/>
        </w:rPr>
        <w:t xml:space="preserve"> </w:t>
      </w:r>
      <w:r w:rsidRPr="00167933">
        <w:rPr>
          <w:rFonts w:ascii="Times New Roman" w:hAnsi="Times New Roman" w:cs="Times New Roman"/>
          <w:color w:val="000000" w:themeColor="text1"/>
          <w:sz w:val="24"/>
          <w:szCs w:val="24"/>
        </w:rPr>
        <w:t>model</w:t>
      </w:r>
      <w:r>
        <w:rPr>
          <w:rFonts w:ascii="Times New Roman" w:hAnsi="Times New Roman" w:cs="Times New Roman"/>
          <w:color w:val="000000" w:themeColor="text1"/>
          <w:sz w:val="24"/>
          <w:szCs w:val="24"/>
        </w:rPr>
        <w:t xml:space="preserve"> </w:t>
      </w:r>
      <w:r w:rsidR="009F2828">
        <w:rPr>
          <w:rFonts w:ascii="Times New Roman" w:hAnsi="Times New Roman" w:cs="Times New Roman"/>
          <w:color w:val="000000" w:themeColor="text1"/>
          <w:sz w:val="24"/>
          <w:szCs w:val="24"/>
        </w:rPr>
        <w:t xml:space="preserve">GTWLL3R </w:t>
      </w:r>
      <w:r w:rsidRPr="00167933">
        <w:rPr>
          <w:rFonts w:ascii="Times New Roman" w:hAnsi="Times New Roman" w:cs="Times New Roman"/>
          <w:color w:val="000000" w:themeColor="text1"/>
          <w:sz w:val="24"/>
          <w:szCs w:val="24"/>
        </w:rPr>
        <w:t>dinyatakan</w:t>
      </w:r>
      <w:r>
        <w:rPr>
          <w:rFonts w:ascii="Times New Roman" w:hAnsi="Times New Roman" w:cs="Times New Roman"/>
          <w:color w:val="000000" w:themeColor="text1"/>
          <w:sz w:val="24"/>
          <w:szCs w:val="24"/>
        </w:rPr>
        <w:t xml:space="preserve"> </w:t>
      </w:r>
      <w:r w:rsidRPr="00167933">
        <w:rPr>
          <w:rFonts w:ascii="Times New Roman" w:hAnsi="Times New Roman" w:cs="Times New Roman"/>
          <w:color w:val="000000" w:themeColor="text1"/>
          <w:sz w:val="24"/>
          <w:szCs w:val="24"/>
        </w:rPr>
        <w:t>signifikan</w:t>
      </w:r>
      <w:r>
        <w:rPr>
          <w:rFonts w:ascii="Times New Roman" w:hAnsi="Times New Roman" w:cs="Times New Roman"/>
          <w:color w:val="000000" w:themeColor="text1"/>
          <w:sz w:val="24"/>
          <w:szCs w:val="24"/>
        </w:rPr>
        <w:t xml:space="preserve"> </w:t>
      </w:r>
      <w:r w:rsidRPr="00167933">
        <w:rPr>
          <w:rFonts w:ascii="Times New Roman" w:hAnsi="Times New Roman" w:cs="Times New Roman"/>
          <w:color w:val="000000" w:themeColor="text1"/>
          <w:sz w:val="24"/>
          <w:szCs w:val="24"/>
        </w:rPr>
        <w:t>secara</w:t>
      </w:r>
      <w:r>
        <w:rPr>
          <w:rFonts w:ascii="Times New Roman" w:hAnsi="Times New Roman" w:cs="Times New Roman"/>
          <w:color w:val="000000" w:themeColor="text1"/>
          <w:sz w:val="24"/>
          <w:szCs w:val="24"/>
        </w:rPr>
        <w:t xml:space="preserve"> </w:t>
      </w:r>
      <w:r w:rsidRPr="00167933">
        <w:rPr>
          <w:rFonts w:ascii="Times New Roman" w:hAnsi="Times New Roman" w:cs="Times New Roman"/>
          <w:color w:val="000000" w:themeColor="text1"/>
          <w:sz w:val="24"/>
          <w:szCs w:val="24"/>
        </w:rPr>
        <w:t>statistik</w:t>
      </w:r>
      <w:r>
        <w:rPr>
          <w:rFonts w:ascii="Times New Roman" w:hAnsi="Times New Roman" w:cs="Times New Roman"/>
          <w:color w:val="000000" w:themeColor="text1"/>
          <w:sz w:val="24"/>
          <w:szCs w:val="24"/>
        </w:rPr>
        <w:t xml:space="preserve"> </w:t>
      </w:r>
      <w:r w:rsidRPr="00167933">
        <w:rPr>
          <w:rFonts w:ascii="Times New Roman" w:hAnsi="Times New Roman" w:cs="Times New Roman"/>
          <w:color w:val="000000" w:themeColor="text1"/>
          <w:sz w:val="24"/>
          <w:szCs w:val="24"/>
        </w:rPr>
        <w:t>terhadap</w:t>
      </w:r>
      <w:r>
        <w:rPr>
          <w:rFonts w:ascii="Times New Roman" w:hAnsi="Times New Roman" w:cs="Times New Roman"/>
          <w:color w:val="000000" w:themeColor="text1"/>
          <w:sz w:val="24"/>
          <w:szCs w:val="24"/>
        </w:rPr>
        <w:t xml:space="preserve"> </w:t>
      </w:r>
      <w:r w:rsidRPr="00167933">
        <w:rPr>
          <w:rFonts w:ascii="Times New Roman" w:hAnsi="Times New Roman" w:cs="Times New Roman"/>
          <w:color w:val="000000" w:themeColor="text1"/>
          <w:sz w:val="24"/>
          <w:szCs w:val="24"/>
        </w:rPr>
        <w:t>respon.</w:t>
      </w:r>
    </w:p>
    <w:p w14:paraId="53D8A7DA" w14:textId="77777777" w:rsidR="0074620D" w:rsidRDefault="0074620D">
      <w:pPr>
        <w:numPr>
          <w:ilvl w:val="0"/>
          <w:numId w:val="1"/>
        </w:numPr>
        <w:pBdr>
          <w:top w:val="nil"/>
          <w:left w:val="nil"/>
          <w:bottom w:val="nil"/>
          <w:right w:val="nil"/>
          <w:between w:val="nil"/>
        </w:pBdr>
        <w:spacing w:after="0" w:line="240" w:lineRule="auto"/>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KESIMPULAN</w:t>
      </w:r>
    </w:p>
    <w:p w14:paraId="33FC559D" w14:textId="6FD02277" w:rsidR="00EE74EE" w:rsidRDefault="00A071AB" w:rsidP="00A071AB">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Berdasarkan penelitian ini, dapat disimpulkan bahwa </w:t>
      </w:r>
      <w:r>
        <w:rPr>
          <w:rFonts w:ascii="TimesNewRomanPSMT" w:hAnsi="TimesNewRomanPSMT"/>
        </w:rPr>
        <w:t>p</w:t>
      </w:r>
      <w:r w:rsidR="0074620D" w:rsidRPr="00A071AB">
        <w:rPr>
          <w:rFonts w:ascii="TimesNewRomanPSMT" w:hAnsi="TimesNewRomanPSMT"/>
        </w:rPr>
        <w:t xml:space="preserve">enaksiran parameter model GTWLL3R dilakukan secara lokal dengan menambahkan pembobot spasial temporal. Penaksir parameter model ini menggunakan metode MLE yang diperoleh dengan memaksimumkan fungsi </w:t>
      </w:r>
      <w:r w:rsidR="0074620D" w:rsidRPr="00A071AB">
        <w:rPr>
          <w:rFonts w:ascii="TimesNewRomanPS" w:hAnsi="TimesNewRomanPS"/>
          <w:i/>
          <w:iCs/>
        </w:rPr>
        <w:t xml:space="preserve">ln likelihood </w:t>
      </w:r>
      <w:r w:rsidR="0074620D" w:rsidRPr="00A071AB">
        <w:rPr>
          <w:rFonts w:ascii="TimesNewRomanPSMT" w:hAnsi="TimesNewRomanPSMT"/>
        </w:rPr>
        <w:t xml:space="preserve">yang dikalikan dengan pembobot spasial temporal. Turunan parsial pertama dan kedua fungsi tersebut menghasilkan persamaan yang tidak </w:t>
      </w:r>
      <w:r w:rsidR="0074620D" w:rsidRPr="00A071AB">
        <w:rPr>
          <w:rFonts w:ascii="TimesNewRomanPS" w:hAnsi="TimesNewRomanPS"/>
          <w:i/>
          <w:iCs/>
        </w:rPr>
        <w:t>closed form</w:t>
      </w:r>
      <w:r w:rsidR="0074620D" w:rsidRPr="00A071AB">
        <w:rPr>
          <w:rFonts w:ascii="TimesNewRomanPSMT" w:hAnsi="TimesNewRomanPSMT"/>
        </w:rPr>
        <w:t xml:space="preserve">, sehingga dilanjutkan dengan iterasi numerik </w:t>
      </w:r>
      <w:r w:rsidR="0074620D" w:rsidRPr="00A071AB">
        <w:rPr>
          <w:rFonts w:ascii="TimesNewRomanPS" w:hAnsi="TimesNewRomanPS"/>
          <w:i/>
          <w:iCs/>
        </w:rPr>
        <w:t>Newton Raphson</w:t>
      </w:r>
      <w:r w:rsidR="0074620D" w:rsidRPr="00A071AB">
        <w:rPr>
          <w:rFonts w:ascii="TimesNewRomanPSMT" w:hAnsi="TimesNewRomanPSMT"/>
        </w:rPr>
        <w:t xml:space="preserve">. </w:t>
      </w:r>
      <w:r>
        <w:rPr>
          <w:rFonts w:ascii="TimesNewRomanPSMT" w:hAnsi="TimesNewRomanPSMT"/>
        </w:rPr>
        <w:t>Setelah dilakukan estimasi parameter, selanjutnya p</w:t>
      </w:r>
      <w:r w:rsidR="0074620D">
        <w:rPr>
          <w:rFonts w:ascii="TimesNewRomanPSMT" w:hAnsi="TimesNewRomanPSMT"/>
        </w:rPr>
        <w:t xml:space="preserve">engujian hipotesis terhadap parameter model </w:t>
      </w:r>
      <w:r w:rsidR="009F2828">
        <w:rPr>
          <w:rFonts w:ascii="TimesNewRomanPSMT" w:hAnsi="TimesNewRomanPSMT"/>
        </w:rPr>
        <w:t xml:space="preserve">GWLL3R </w:t>
      </w:r>
      <w:r w:rsidR="0074620D">
        <w:rPr>
          <w:rFonts w:ascii="TimesNewRomanPSMT" w:hAnsi="TimesNewRomanPSMT"/>
        </w:rPr>
        <w:t xml:space="preserve">dilakukan secara serentak dan parsial. Pengujian hipotesis serentak menggunakan metode </w:t>
      </w:r>
      <w:r w:rsidR="0074620D" w:rsidRPr="005E5523">
        <w:rPr>
          <w:rFonts w:ascii="TimesNewRomanPSMT" w:hAnsi="TimesNewRomanPSMT"/>
        </w:rPr>
        <w:t>MLRT</w:t>
      </w:r>
      <w:r w:rsidR="0074620D">
        <w:rPr>
          <w:rFonts w:ascii="TimesNewRomanPSMT" w:hAnsi="TimesNewRomanPSMT"/>
        </w:rPr>
        <w:t xml:space="preserve"> </w:t>
      </w:r>
      <w:r>
        <w:rPr>
          <w:rFonts w:ascii="TimesNewRomanPSMT" w:hAnsi="TimesNewRomanPSMT"/>
        </w:rPr>
        <w:t xml:space="preserve">dan </w:t>
      </w:r>
      <w:r w:rsidR="0074620D">
        <w:rPr>
          <w:rFonts w:ascii="TimesNewRomanPSMT" w:hAnsi="TimesNewRomanPSMT"/>
        </w:rPr>
        <w:t xml:space="preserve">pengujian secara parsial dengan statistik uji </w:t>
      </w:r>
      <w:r w:rsidR="0074620D">
        <w:rPr>
          <w:rFonts w:ascii="Cambria Math" w:hAnsi="Cambria Math" w:cs="Cambria Math"/>
        </w:rPr>
        <w:t>𝑍</w:t>
      </w:r>
      <w:r>
        <w:rPr>
          <w:rFonts w:ascii="Cambria Math" w:hAnsi="Cambria Math" w:cs="Cambria Math"/>
        </w:rPr>
        <w:t>.</w:t>
      </w:r>
      <w:r w:rsidR="0074620D">
        <w:rPr>
          <w:rFonts w:ascii="CambriaMath" w:hAnsi="CambriaMath"/>
        </w:rPr>
        <w:t xml:space="preserve"> </w:t>
      </w:r>
    </w:p>
    <w:p w14:paraId="242C3BD8" w14:textId="77777777" w:rsidR="00A4683A" w:rsidRDefault="00A4683A" w:rsidP="009F2828">
      <w:pPr>
        <w:spacing w:after="0" w:line="240" w:lineRule="auto"/>
        <w:jc w:val="both"/>
        <w:rPr>
          <w:rFonts w:ascii="Times New Roman" w:eastAsia="Times New Roman" w:hAnsi="Times New Roman" w:cs="Times New Roman"/>
          <w:sz w:val="24"/>
          <w:szCs w:val="24"/>
        </w:rPr>
      </w:pPr>
    </w:p>
    <w:p w14:paraId="495F17BD" w14:textId="77777777" w:rsidR="0074620D" w:rsidRDefault="0074620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DAFTAR PUSTAKA</w:t>
      </w:r>
    </w:p>
    <w:p w14:paraId="382A7168" w14:textId="0736BD14" w:rsidR="00AA2744" w:rsidRPr="00AA2744" w:rsidRDefault="00966390" w:rsidP="00AA2744">
      <w:pPr>
        <w:widowControl w:val="0"/>
        <w:autoSpaceDE w:val="0"/>
        <w:autoSpaceDN w:val="0"/>
        <w:adjustRightInd w:val="0"/>
        <w:spacing w:after="0" w:line="240" w:lineRule="auto"/>
        <w:ind w:left="480" w:hanging="480"/>
        <w:rPr>
          <w:rFonts w:ascii="Times New Roman" w:hAnsi="Times New Roman" w:cs="Times New Roman"/>
          <w:noProof/>
          <w:sz w:val="24"/>
        </w:rPr>
      </w:pPr>
      <w:r>
        <w:rPr>
          <w:rFonts w:ascii="Times New Roman" w:eastAsia="Times New Roman" w:hAnsi="Times New Roman" w:cs="Times New Roman"/>
          <w:b/>
          <w:sz w:val="24"/>
          <w:szCs w:val="24"/>
        </w:rPr>
        <w:fldChar w:fldCharType="begin" w:fldLock="1"/>
      </w:r>
      <w:r>
        <w:rPr>
          <w:rFonts w:ascii="Times New Roman" w:eastAsia="Times New Roman" w:hAnsi="Times New Roman" w:cs="Times New Roman"/>
          <w:b/>
          <w:sz w:val="24"/>
          <w:szCs w:val="24"/>
        </w:rPr>
        <w:instrText xml:space="preserve">ADDIN Mendeley Bibliography CSL_BIBLIOGRAPHY </w:instrText>
      </w:r>
      <w:r>
        <w:rPr>
          <w:rFonts w:ascii="Times New Roman" w:eastAsia="Times New Roman" w:hAnsi="Times New Roman" w:cs="Times New Roman"/>
          <w:b/>
          <w:sz w:val="24"/>
          <w:szCs w:val="24"/>
        </w:rPr>
        <w:fldChar w:fldCharType="separate"/>
      </w:r>
      <w:r w:rsidR="00AA2744" w:rsidRPr="00AA2744">
        <w:rPr>
          <w:rFonts w:ascii="Times New Roman" w:hAnsi="Times New Roman" w:cs="Times New Roman"/>
          <w:noProof/>
          <w:sz w:val="24"/>
        </w:rPr>
        <w:t xml:space="preserve">Arthur, O. (1995). </w:t>
      </w:r>
      <w:r w:rsidR="00AA2744" w:rsidRPr="00AA2744">
        <w:rPr>
          <w:rFonts w:ascii="Times New Roman" w:hAnsi="Times New Roman" w:cs="Times New Roman"/>
          <w:i/>
          <w:iCs/>
          <w:noProof/>
          <w:sz w:val="24"/>
        </w:rPr>
        <w:t>Local Spatial Autocorrelation Statistics: Distributional Issues and an Application</w:t>
      </w:r>
      <w:r w:rsidR="00AA2744" w:rsidRPr="00AA2744">
        <w:rPr>
          <w:rFonts w:ascii="Times New Roman" w:hAnsi="Times New Roman" w:cs="Times New Roman"/>
          <w:noProof/>
          <w:sz w:val="24"/>
        </w:rPr>
        <w:t xml:space="preserve">. </w:t>
      </w:r>
      <w:r w:rsidR="00AA2744" w:rsidRPr="00AA2744">
        <w:rPr>
          <w:rFonts w:ascii="Times New Roman" w:hAnsi="Times New Roman" w:cs="Times New Roman"/>
          <w:i/>
          <w:iCs/>
          <w:noProof/>
          <w:sz w:val="24"/>
        </w:rPr>
        <w:t>27</w:t>
      </w:r>
      <w:r w:rsidR="00AA2744" w:rsidRPr="00AA2744">
        <w:rPr>
          <w:rFonts w:ascii="Times New Roman" w:hAnsi="Times New Roman" w:cs="Times New Roman"/>
          <w:noProof/>
          <w:sz w:val="24"/>
        </w:rPr>
        <w:t>(4). https://doi.org/10.1111/j.1538-4632.1995.tb00912.x</w:t>
      </w:r>
    </w:p>
    <w:p w14:paraId="4F4D749A" w14:textId="77777777" w:rsidR="00AA2744" w:rsidRPr="00AA2744" w:rsidRDefault="00AA2744" w:rsidP="00AA2744">
      <w:pPr>
        <w:widowControl w:val="0"/>
        <w:autoSpaceDE w:val="0"/>
        <w:autoSpaceDN w:val="0"/>
        <w:adjustRightInd w:val="0"/>
        <w:spacing w:after="0" w:line="240" w:lineRule="auto"/>
        <w:ind w:left="480" w:hanging="480"/>
        <w:rPr>
          <w:rFonts w:ascii="Times New Roman" w:hAnsi="Times New Roman" w:cs="Times New Roman"/>
          <w:noProof/>
          <w:sz w:val="24"/>
        </w:rPr>
      </w:pPr>
      <w:r w:rsidRPr="00AA2744">
        <w:rPr>
          <w:rFonts w:ascii="Times New Roman" w:hAnsi="Times New Roman" w:cs="Times New Roman"/>
          <w:noProof/>
          <w:sz w:val="24"/>
        </w:rPr>
        <w:t xml:space="preserve">Brunsdon, C., Fotheringham, A. S., &amp; Charlton, M. E. (1996). </w:t>
      </w:r>
      <w:r w:rsidRPr="00AA2744">
        <w:rPr>
          <w:rFonts w:ascii="Times New Roman" w:hAnsi="Times New Roman" w:cs="Times New Roman"/>
          <w:i/>
          <w:iCs/>
          <w:noProof/>
          <w:sz w:val="24"/>
        </w:rPr>
        <w:t>Geographically Weighted Regression:</w:t>
      </w:r>
      <w:r w:rsidRPr="00AA2744">
        <w:rPr>
          <w:rFonts w:ascii="Times New Roman" w:hAnsi="Times New Roman" w:cs="Times New Roman"/>
          <w:noProof/>
          <w:sz w:val="24"/>
        </w:rPr>
        <w:t xml:space="preserve"> </w:t>
      </w:r>
      <w:r w:rsidRPr="00AA2744">
        <w:rPr>
          <w:rFonts w:ascii="Times New Roman" w:hAnsi="Times New Roman" w:cs="Times New Roman"/>
          <w:i/>
          <w:iCs/>
          <w:noProof/>
          <w:sz w:val="24"/>
        </w:rPr>
        <w:t>28</w:t>
      </w:r>
      <w:r w:rsidRPr="00AA2744">
        <w:rPr>
          <w:rFonts w:ascii="Times New Roman" w:hAnsi="Times New Roman" w:cs="Times New Roman"/>
          <w:noProof/>
          <w:sz w:val="24"/>
        </w:rPr>
        <w:t>(4).</w:t>
      </w:r>
    </w:p>
    <w:p w14:paraId="697F1F45" w14:textId="77777777" w:rsidR="00AA2744" w:rsidRPr="00AA2744" w:rsidRDefault="00AA2744" w:rsidP="00AA2744">
      <w:pPr>
        <w:widowControl w:val="0"/>
        <w:autoSpaceDE w:val="0"/>
        <w:autoSpaceDN w:val="0"/>
        <w:adjustRightInd w:val="0"/>
        <w:spacing w:after="0" w:line="240" w:lineRule="auto"/>
        <w:ind w:left="480" w:hanging="480"/>
        <w:rPr>
          <w:rFonts w:ascii="Times New Roman" w:hAnsi="Times New Roman" w:cs="Times New Roman"/>
          <w:noProof/>
          <w:sz w:val="24"/>
        </w:rPr>
      </w:pPr>
      <w:r w:rsidRPr="00AA2744">
        <w:rPr>
          <w:rFonts w:ascii="Times New Roman" w:hAnsi="Times New Roman" w:cs="Times New Roman"/>
          <w:noProof/>
          <w:sz w:val="24"/>
        </w:rPr>
        <w:t xml:space="preserve">Huang, B., Wu, B., &amp; Barry, M. (2010). </w:t>
      </w:r>
      <w:r w:rsidRPr="00AA2744">
        <w:rPr>
          <w:rFonts w:ascii="Times New Roman" w:hAnsi="Times New Roman" w:cs="Times New Roman"/>
          <w:i/>
          <w:iCs/>
          <w:noProof/>
          <w:sz w:val="24"/>
        </w:rPr>
        <w:t>Geographically and Temporally Weighted Regression for Modeling Spatio- Temporal Variation in House Prices</w:t>
      </w:r>
      <w:r w:rsidRPr="00AA2744">
        <w:rPr>
          <w:rFonts w:ascii="Times New Roman" w:hAnsi="Times New Roman" w:cs="Times New Roman"/>
          <w:noProof/>
          <w:sz w:val="24"/>
        </w:rPr>
        <w:t xml:space="preserve">. </w:t>
      </w:r>
      <w:r w:rsidRPr="00AA2744">
        <w:rPr>
          <w:rFonts w:ascii="Times New Roman" w:hAnsi="Times New Roman" w:cs="Times New Roman"/>
          <w:i/>
          <w:iCs/>
          <w:noProof/>
          <w:sz w:val="24"/>
        </w:rPr>
        <w:t>March</w:t>
      </w:r>
      <w:r w:rsidRPr="00AA2744">
        <w:rPr>
          <w:rFonts w:ascii="Times New Roman" w:hAnsi="Times New Roman" w:cs="Times New Roman"/>
          <w:noProof/>
          <w:sz w:val="24"/>
        </w:rPr>
        <w:t>. https://doi.org/10.1080/13658810802672469</w:t>
      </w:r>
    </w:p>
    <w:p w14:paraId="4CDF866A" w14:textId="77777777" w:rsidR="00AA2744" w:rsidRPr="00AA2744" w:rsidRDefault="00AA2744" w:rsidP="00AA2744">
      <w:pPr>
        <w:widowControl w:val="0"/>
        <w:autoSpaceDE w:val="0"/>
        <w:autoSpaceDN w:val="0"/>
        <w:adjustRightInd w:val="0"/>
        <w:spacing w:after="0" w:line="240" w:lineRule="auto"/>
        <w:ind w:left="480" w:hanging="480"/>
        <w:rPr>
          <w:rFonts w:ascii="Times New Roman" w:hAnsi="Times New Roman" w:cs="Times New Roman"/>
          <w:noProof/>
          <w:sz w:val="24"/>
        </w:rPr>
      </w:pPr>
      <w:r w:rsidRPr="00AA2744">
        <w:rPr>
          <w:rFonts w:ascii="Times New Roman" w:hAnsi="Times New Roman" w:cs="Times New Roman"/>
          <w:noProof/>
          <w:sz w:val="24"/>
        </w:rPr>
        <w:t xml:space="preserve">Mawadah, N., Purhadi, &amp; Andari, S. (2025). Geographically Weighted Log-Logistic 3-Parameter Regression Model for Stunting Prevalence : A Case Study on Sulawesi Island , Indonesia. </w:t>
      </w:r>
      <w:r w:rsidRPr="00AA2744">
        <w:rPr>
          <w:rFonts w:ascii="Times New Roman" w:hAnsi="Times New Roman" w:cs="Times New Roman"/>
          <w:i/>
          <w:iCs/>
          <w:noProof/>
          <w:sz w:val="24"/>
        </w:rPr>
        <w:t xml:space="preserve">International Seminar on Research of Information Technology and </w:t>
      </w:r>
      <w:r w:rsidRPr="00AA2744">
        <w:rPr>
          <w:rFonts w:ascii="Times New Roman" w:hAnsi="Times New Roman" w:cs="Times New Roman"/>
          <w:i/>
          <w:iCs/>
          <w:noProof/>
          <w:sz w:val="24"/>
        </w:rPr>
        <w:lastRenderedPageBreak/>
        <w:t>Intelligent Systems (ISRITT)</w:t>
      </w:r>
      <w:r w:rsidRPr="00AA2744">
        <w:rPr>
          <w:rFonts w:ascii="Times New Roman" w:hAnsi="Times New Roman" w:cs="Times New Roman"/>
          <w:noProof/>
          <w:sz w:val="24"/>
        </w:rPr>
        <w:t>, 552–557. https://doi.org/10.1109/ISRITI68345.2025.11393132</w:t>
      </w:r>
    </w:p>
    <w:p w14:paraId="36345D03" w14:textId="77777777" w:rsidR="00AA2744" w:rsidRPr="00AA2744" w:rsidRDefault="00AA2744" w:rsidP="00AA2744">
      <w:pPr>
        <w:widowControl w:val="0"/>
        <w:autoSpaceDE w:val="0"/>
        <w:autoSpaceDN w:val="0"/>
        <w:adjustRightInd w:val="0"/>
        <w:spacing w:after="0" w:line="240" w:lineRule="auto"/>
        <w:ind w:left="480" w:hanging="480"/>
        <w:rPr>
          <w:rFonts w:ascii="Times New Roman" w:hAnsi="Times New Roman" w:cs="Times New Roman"/>
          <w:noProof/>
          <w:sz w:val="24"/>
        </w:rPr>
      </w:pPr>
      <w:r w:rsidRPr="00AA2744">
        <w:rPr>
          <w:rFonts w:ascii="Times New Roman" w:hAnsi="Times New Roman" w:cs="Times New Roman"/>
          <w:noProof/>
          <w:sz w:val="24"/>
        </w:rPr>
        <w:t xml:space="preserve">Ningrum, C. (2024). </w:t>
      </w:r>
      <w:r w:rsidRPr="00AA2744">
        <w:rPr>
          <w:rFonts w:ascii="Times New Roman" w:hAnsi="Times New Roman" w:cs="Times New Roman"/>
          <w:i/>
          <w:iCs/>
          <w:noProof/>
          <w:sz w:val="24"/>
        </w:rPr>
        <w:t>Parameter Estimation and Hypothesis Testing of Geographically and Temporally Weighted Bivariate Negative Binomial Regression</w:t>
      </w:r>
      <w:r w:rsidRPr="00AA2744">
        <w:rPr>
          <w:rFonts w:ascii="Times New Roman" w:hAnsi="Times New Roman" w:cs="Times New Roman"/>
          <w:noProof/>
          <w:sz w:val="24"/>
        </w:rPr>
        <w:t xml:space="preserve">. </w:t>
      </w:r>
      <w:r w:rsidRPr="00AA2744">
        <w:rPr>
          <w:rFonts w:ascii="Times New Roman" w:hAnsi="Times New Roman" w:cs="Times New Roman"/>
          <w:i/>
          <w:iCs/>
          <w:noProof/>
          <w:sz w:val="24"/>
        </w:rPr>
        <w:t>2024</w:t>
      </w:r>
      <w:r w:rsidRPr="00AA2744">
        <w:rPr>
          <w:rFonts w:ascii="Times New Roman" w:hAnsi="Times New Roman" w:cs="Times New Roman"/>
          <w:noProof/>
          <w:sz w:val="24"/>
        </w:rPr>
        <w:t>, 186–196. https://doi.org/10.18502/kls.v8i1.15547</w:t>
      </w:r>
    </w:p>
    <w:p w14:paraId="11E10107" w14:textId="77777777" w:rsidR="00AA2744" w:rsidRPr="00AA2744" w:rsidRDefault="00AA2744" w:rsidP="00AA2744">
      <w:pPr>
        <w:widowControl w:val="0"/>
        <w:autoSpaceDE w:val="0"/>
        <w:autoSpaceDN w:val="0"/>
        <w:adjustRightInd w:val="0"/>
        <w:spacing w:after="0" w:line="240" w:lineRule="auto"/>
        <w:ind w:left="480" w:hanging="480"/>
        <w:rPr>
          <w:rFonts w:ascii="Times New Roman" w:hAnsi="Times New Roman" w:cs="Times New Roman"/>
          <w:noProof/>
          <w:sz w:val="24"/>
        </w:rPr>
      </w:pPr>
      <w:r w:rsidRPr="00AA2744">
        <w:rPr>
          <w:rFonts w:ascii="Times New Roman" w:hAnsi="Times New Roman" w:cs="Times New Roman"/>
          <w:noProof/>
          <w:sz w:val="24"/>
        </w:rPr>
        <w:t xml:space="preserve">Nurhidaya, L., Herdiani, E. T., Tinungki, G. M., Statistika, D., Matematika, F., Alam, P., &amp; Hasanuddin, U. (2023). Pemodelan Regresi Binomial Negatif Bivariat pada Data Jumlah Kematian Ibu dan Bayi di Provinsi Sulawesi Selatan Tahun 2020. </w:t>
      </w:r>
      <w:r w:rsidRPr="00AA2744">
        <w:rPr>
          <w:rFonts w:ascii="Times New Roman" w:hAnsi="Times New Roman" w:cs="Times New Roman"/>
          <w:i/>
          <w:iCs/>
          <w:noProof/>
          <w:sz w:val="24"/>
        </w:rPr>
        <w:t>Estimasi: Journal of Statistics and Its Application</w:t>
      </w:r>
      <w:r w:rsidRPr="00AA2744">
        <w:rPr>
          <w:rFonts w:ascii="Times New Roman" w:hAnsi="Times New Roman" w:cs="Times New Roman"/>
          <w:noProof/>
          <w:sz w:val="24"/>
        </w:rPr>
        <w:t xml:space="preserve">, </w:t>
      </w:r>
      <w:r w:rsidRPr="00AA2744">
        <w:rPr>
          <w:rFonts w:ascii="Times New Roman" w:hAnsi="Times New Roman" w:cs="Times New Roman"/>
          <w:i/>
          <w:iCs/>
          <w:noProof/>
          <w:sz w:val="24"/>
        </w:rPr>
        <w:t>4</w:t>
      </w:r>
      <w:r w:rsidRPr="00AA2744">
        <w:rPr>
          <w:rFonts w:ascii="Times New Roman" w:hAnsi="Times New Roman" w:cs="Times New Roman"/>
          <w:noProof/>
          <w:sz w:val="24"/>
        </w:rPr>
        <w:t>(1), 78–88. https://doi.org/10.20956/ejsa.vi.25082</w:t>
      </w:r>
    </w:p>
    <w:p w14:paraId="7FF12136" w14:textId="77777777" w:rsidR="00AA2744" w:rsidRPr="00AA2744" w:rsidRDefault="00AA2744" w:rsidP="00AA2744">
      <w:pPr>
        <w:widowControl w:val="0"/>
        <w:autoSpaceDE w:val="0"/>
        <w:autoSpaceDN w:val="0"/>
        <w:adjustRightInd w:val="0"/>
        <w:spacing w:after="0" w:line="240" w:lineRule="auto"/>
        <w:ind w:left="480" w:hanging="480"/>
        <w:rPr>
          <w:rFonts w:ascii="Times New Roman" w:hAnsi="Times New Roman" w:cs="Times New Roman"/>
          <w:noProof/>
          <w:sz w:val="24"/>
        </w:rPr>
      </w:pPr>
      <w:r w:rsidRPr="00AA2744">
        <w:rPr>
          <w:rFonts w:ascii="Times New Roman" w:hAnsi="Times New Roman" w:cs="Times New Roman"/>
          <w:noProof/>
          <w:sz w:val="24"/>
        </w:rPr>
        <w:t xml:space="preserve">Prasetya, M. E. (2024). </w:t>
      </w:r>
      <w:r w:rsidRPr="00AA2744">
        <w:rPr>
          <w:rFonts w:ascii="Times New Roman" w:hAnsi="Times New Roman" w:cs="Times New Roman"/>
          <w:i/>
          <w:iCs/>
          <w:noProof/>
          <w:sz w:val="24"/>
        </w:rPr>
        <w:t>Parameter Estimation and Hypothesis Testing of Geographically and Temporally Weighted Bivariate Weibull Regression</w:t>
      </w:r>
      <w:r w:rsidRPr="00AA2744">
        <w:rPr>
          <w:rFonts w:ascii="Times New Roman" w:hAnsi="Times New Roman" w:cs="Times New Roman"/>
          <w:noProof/>
          <w:sz w:val="24"/>
        </w:rPr>
        <w:t xml:space="preserve">. </w:t>
      </w:r>
      <w:r w:rsidRPr="00AA2744">
        <w:rPr>
          <w:rFonts w:ascii="Times New Roman" w:hAnsi="Times New Roman" w:cs="Times New Roman"/>
          <w:i/>
          <w:iCs/>
          <w:noProof/>
          <w:sz w:val="24"/>
        </w:rPr>
        <w:t>2024</w:t>
      </w:r>
      <w:r w:rsidRPr="00AA2744">
        <w:rPr>
          <w:rFonts w:ascii="Times New Roman" w:hAnsi="Times New Roman" w:cs="Times New Roman"/>
          <w:noProof/>
          <w:sz w:val="24"/>
        </w:rPr>
        <w:t>, 239–252. https://doi.org/10.18502/kls.v8i1.15586</w:t>
      </w:r>
    </w:p>
    <w:p w14:paraId="6094133F" w14:textId="77777777" w:rsidR="00AA2744" w:rsidRPr="00AA2744" w:rsidRDefault="00AA2744" w:rsidP="00AA2744">
      <w:pPr>
        <w:widowControl w:val="0"/>
        <w:autoSpaceDE w:val="0"/>
        <w:autoSpaceDN w:val="0"/>
        <w:adjustRightInd w:val="0"/>
        <w:spacing w:after="0" w:line="240" w:lineRule="auto"/>
        <w:ind w:left="480" w:hanging="480"/>
        <w:rPr>
          <w:rFonts w:ascii="Times New Roman" w:hAnsi="Times New Roman" w:cs="Times New Roman"/>
          <w:noProof/>
          <w:sz w:val="24"/>
        </w:rPr>
      </w:pPr>
      <w:r w:rsidRPr="00AA2744">
        <w:rPr>
          <w:rFonts w:ascii="Times New Roman" w:hAnsi="Times New Roman" w:cs="Times New Roman"/>
          <w:noProof/>
          <w:sz w:val="24"/>
        </w:rPr>
        <w:t xml:space="preserve">Purwanti, S. I., Sutikno, &amp; Purhadi. (2021). Parameter estimation and hypothesis testing of geographically and temporally weighted bivariate generalized Poisson regression Parameter estimation and hypothesis testing of geographically and temporally weighted bivariate generalized Poisson regression. </w:t>
      </w:r>
      <w:r w:rsidRPr="00AA2744">
        <w:rPr>
          <w:rFonts w:ascii="Times New Roman" w:hAnsi="Times New Roman" w:cs="Times New Roman"/>
          <w:i/>
          <w:iCs/>
          <w:noProof/>
          <w:sz w:val="24"/>
        </w:rPr>
        <w:t>IOP Conf. Series: Earth and Enviromental Science</w:t>
      </w:r>
      <w:r w:rsidRPr="00AA2744">
        <w:rPr>
          <w:rFonts w:ascii="Times New Roman" w:hAnsi="Times New Roman" w:cs="Times New Roman"/>
          <w:noProof/>
          <w:sz w:val="24"/>
        </w:rPr>
        <w:t>. https://doi.org/10.1088/1755-1315/880/1/012043</w:t>
      </w:r>
    </w:p>
    <w:p w14:paraId="2BB330D4" w14:textId="77777777" w:rsidR="00AA2744" w:rsidRPr="00AA2744" w:rsidRDefault="00AA2744" w:rsidP="00AA2744">
      <w:pPr>
        <w:widowControl w:val="0"/>
        <w:autoSpaceDE w:val="0"/>
        <w:autoSpaceDN w:val="0"/>
        <w:adjustRightInd w:val="0"/>
        <w:spacing w:after="0" w:line="240" w:lineRule="auto"/>
        <w:ind w:left="480" w:hanging="480"/>
        <w:rPr>
          <w:rFonts w:ascii="Times New Roman" w:hAnsi="Times New Roman" w:cs="Times New Roman"/>
          <w:noProof/>
          <w:sz w:val="24"/>
        </w:rPr>
      </w:pPr>
      <w:r w:rsidRPr="00AA2744">
        <w:rPr>
          <w:rFonts w:ascii="Times New Roman" w:hAnsi="Times New Roman" w:cs="Times New Roman"/>
          <w:noProof/>
          <w:sz w:val="24"/>
        </w:rPr>
        <w:t xml:space="preserve">Sari, M., Sutikno, &amp; Purhadi. (2021). Parameter estimation and hypothesis testing of geographically and temporally weighted bivariate Poisson inverse Gaussian regression model Parameter estimation and hypothesis testing of geographically and temporally weighted bivariate Poisson inverse Gauss. </w:t>
      </w:r>
      <w:r w:rsidRPr="00AA2744">
        <w:rPr>
          <w:rFonts w:ascii="Times New Roman" w:hAnsi="Times New Roman" w:cs="Times New Roman"/>
          <w:i/>
          <w:iCs/>
          <w:noProof/>
          <w:sz w:val="24"/>
        </w:rPr>
        <w:t>IOP Conf. Series: Earth and Enviromental Science</w:t>
      </w:r>
      <w:r w:rsidRPr="00AA2744">
        <w:rPr>
          <w:rFonts w:ascii="Times New Roman" w:hAnsi="Times New Roman" w:cs="Times New Roman"/>
          <w:noProof/>
          <w:sz w:val="24"/>
        </w:rPr>
        <w:t>. https://doi.org/10.1088/1755-1315/880/1/01204</w:t>
      </w:r>
    </w:p>
    <w:p w14:paraId="1464FFCC" w14:textId="77777777" w:rsidR="00AA2744" w:rsidRPr="00AA2744" w:rsidRDefault="00AA2744" w:rsidP="00AA2744">
      <w:pPr>
        <w:widowControl w:val="0"/>
        <w:autoSpaceDE w:val="0"/>
        <w:autoSpaceDN w:val="0"/>
        <w:adjustRightInd w:val="0"/>
        <w:spacing w:after="0" w:line="240" w:lineRule="auto"/>
        <w:ind w:left="480" w:hanging="480"/>
        <w:rPr>
          <w:rFonts w:ascii="Times New Roman" w:hAnsi="Times New Roman" w:cs="Times New Roman"/>
          <w:noProof/>
          <w:sz w:val="24"/>
        </w:rPr>
      </w:pPr>
      <w:r w:rsidRPr="00AA2744">
        <w:rPr>
          <w:rFonts w:ascii="Times New Roman" w:hAnsi="Times New Roman" w:cs="Times New Roman"/>
          <w:noProof/>
          <w:sz w:val="24"/>
        </w:rPr>
        <w:t xml:space="preserve">Shehata, W. A. M., Abdullah, M. M., &amp; Refaie, M. K. . (2022). A novel four-parameter log-logistic model:mathematical properties and applications to breaking sress, survival times and leukimia data. </w:t>
      </w:r>
      <w:r w:rsidRPr="00AA2744">
        <w:rPr>
          <w:rFonts w:ascii="Times New Roman" w:hAnsi="Times New Roman" w:cs="Times New Roman"/>
          <w:i/>
          <w:iCs/>
          <w:noProof/>
          <w:sz w:val="24"/>
        </w:rPr>
        <w:t>Pakistan Journal of Statisctics and Operation Research</w:t>
      </w:r>
      <w:r w:rsidRPr="00AA2744">
        <w:rPr>
          <w:rFonts w:ascii="Times New Roman" w:hAnsi="Times New Roman" w:cs="Times New Roman"/>
          <w:noProof/>
          <w:sz w:val="24"/>
        </w:rPr>
        <w:t xml:space="preserve">, </w:t>
      </w:r>
      <w:r w:rsidRPr="00AA2744">
        <w:rPr>
          <w:rFonts w:ascii="Times New Roman" w:hAnsi="Times New Roman" w:cs="Times New Roman"/>
          <w:i/>
          <w:iCs/>
          <w:noProof/>
          <w:sz w:val="24"/>
        </w:rPr>
        <w:t>18</w:t>
      </w:r>
      <w:r w:rsidRPr="00AA2744">
        <w:rPr>
          <w:rFonts w:ascii="Times New Roman" w:hAnsi="Times New Roman" w:cs="Times New Roman"/>
          <w:noProof/>
          <w:sz w:val="24"/>
        </w:rPr>
        <w:t>(1), 133–149.</w:t>
      </w:r>
    </w:p>
    <w:p w14:paraId="01B5F33B" w14:textId="77777777" w:rsidR="00AA2744" w:rsidRPr="00AA2744" w:rsidRDefault="00AA2744" w:rsidP="00AA2744">
      <w:pPr>
        <w:widowControl w:val="0"/>
        <w:autoSpaceDE w:val="0"/>
        <w:autoSpaceDN w:val="0"/>
        <w:adjustRightInd w:val="0"/>
        <w:spacing w:after="0" w:line="240" w:lineRule="auto"/>
        <w:ind w:left="480" w:hanging="480"/>
        <w:rPr>
          <w:rFonts w:ascii="Times New Roman" w:hAnsi="Times New Roman" w:cs="Times New Roman"/>
          <w:noProof/>
          <w:sz w:val="24"/>
        </w:rPr>
      </w:pPr>
      <w:r w:rsidRPr="00AA2744">
        <w:rPr>
          <w:rFonts w:ascii="Times New Roman" w:hAnsi="Times New Roman" w:cs="Times New Roman"/>
          <w:noProof/>
          <w:sz w:val="24"/>
        </w:rPr>
        <w:t xml:space="preserve">Singh, V. P., Guo, H., &amp; Yu, E. X. (1993). </w:t>
      </w:r>
      <w:r w:rsidRPr="00AA2744">
        <w:rPr>
          <w:rFonts w:ascii="Times New Roman" w:hAnsi="Times New Roman" w:cs="Times New Roman"/>
          <w:i/>
          <w:iCs/>
          <w:noProof/>
          <w:sz w:val="24"/>
        </w:rPr>
        <w:t>Stochastic Hydrology Parameter estimation for 3-parameter log-logistic distribution ( LLD3 ) by Pome</w:t>
      </w:r>
      <w:r w:rsidRPr="00AA2744">
        <w:rPr>
          <w:rFonts w:ascii="Times New Roman" w:hAnsi="Times New Roman" w:cs="Times New Roman"/>
          <w:noProof/>
          <w:sz w:val="24"/>
        </w:rPr>
        <w:t xml:space="preserve">. </w:t>
      </w:r>
      <w:r w:rsidRPr="00AA2744">
        <w:rPr>
          <w:rFonts w:ascii="Times New Roman" w:hAnsi="Times New Roman" w:cs="Times New Roman"/>
          <w:i/>
          <w:iCs/>
          <w:noProof/>
          <w:sz w:val="24"/>
        </w:rPr>
        <w:t>7</w:t>
      </w:r>
      <w:r w:rsidRPr="00AA2744">
        <w:rPr>
          <w:rFonts w:ascii="Times New Roman" w:hAnsi="Times New Roman" w:cs="Times New Roman"/>
          <w:noProof/>
          <w:sz w:val="24"/>
        </w:rPr>
        <w:t>, 163–177.</w:t>
      </w:r>
    </w:p>
    <w:p w14:paraId="3C40C1CD" w14:textId="77777777" w:rsidR="00AA2744" w:rsidRPr="00AA2744" w:rsidRDefault="00AA2744" w:rsidP="00AA2744">
      <w:pPr>
        <w:widowControl w:val="0"/>
        <w:autoSpaceDE w:val="0"/>
        <w:autoSpaceDN w:val="0"/>
        <w:adjustRightInd w:val="0"/>
        <w:spacing w:after="0" w:line="240" w:lineRule="auto"/>
        <w:ind w:left="480" w:hanging="480"/>
        <w:rPr>
          <w:rFonts w:ascii="Times New Roman" w:hAnsi="Times New Roman" w:cs="Times New Roman"/>
          <w:noProof/>
          <w:sz w:val="24"/>
        </w:rPr>
      </w:pPr>
      <w:r w:rsidRPr="00AA2744">
        <w:rPr>
          <w:rFonts w:ascii="Times New Roman" w:hAnsi="Times New Roman" w:cs="Times New Roman"/>
          <w:noProof/>
          <w:sz w:val="24"/>
        </w:rPr>
        <w:t xml:space="preserve">Sulistyaningsih, T. (2024). </w:t>
      </w:r>
      <w:r w:rsidRPr="00AA2744">
        <w:rPr>
          <w:rFonts w:ascii="Times New Roman" w:hAnsi="Times New Roman" w:cs="Times New Roman"/>
          <w:i/>
          <w:iCs/>
          <w:noProof/>
          <w:sz w:val="24"/>
        </w:rPr>
        <w:t>Analysis of Hospitalization-Recovery Duration for DHF Patients at RSUD Haji , East Java Utilizing the Three-Parameter Log-Logistic Regression</w:t>
      </w:r>
      <w:r w:rsidRPr="00AA2744">
        <w:rPr>
          <w:rFonts w:ascii="Times New Roman" w:hAnsi="Times New Roman" w:cs="Times New Roman"/>
          <w:noProof/>
          <w:sz w:val="24"/>
        </w:rPr>
        <w:t xml:space="preserve">. </w:t>
      </w:r>
      <w:r w:rsidRPr="00AA2744">
        <w:rPr>
          <w:rFonts w:ascii="Times New Roman" w:hAnsi="Times New Roman" w:cs="Times New Roman"/>
          <w:i/>
          <w:iCs/>
          <w:noProof/>
          <w:sz w:val="24"/>
        </w:rPr>
        <w:t>May</w:t>
      </w:r>
      <w:r w:rsidRPr="00AA2744">
        <w:rPr>
          <w:rFonts w:ascii="Times New Roman" w:hAnsi="Times New Roman" w:cs="Times New Roman"/>
          <w:noProof/>
          <w:sz w:val="24"/>
        </w:rPr>
        <w:t>, 23–24.</w:t>
      </w:r>
    </w:p>
    <w:p w14:paraId="1B57A520" w14:textId="77777777" w:rsidR="00AA2744" w:rsidRPr="00AA2744" w:rsidRDefault="00AA2744" w:rsidP="00AA2744">
      <w:pPr>
        <w:widowControl w:val="0"/>
        <w:autoSpaceDE w:val="0"/>
        <w:autoSpaceDN w:val="0"/>
        <w:adjustRightInd w:val="0"/>
        <w:spacing w:after="0" w:line="240" w:lineRule="auto"/>
        <w:ind w:left="480" w:hanging="480"/>
        <w:rPr>
          <w:rFonts w:ascii="Times New Roman" w:hAnsi="Times New Roman" w:cs="Times New Roman"/>
          <w:noProof/>
          <w:sz w:val="24"/>
        </w:rPr>
      </w:pPr>
      <w:r w:rsidRPr="00AA2744">
        <w:rPr>
          <w:rFonts w:ascii="Times New Roman" w:hAnsi="Times New Roman" w:cs="Times New Roman"/>
          <w:noProof/>
          <w:sz w:val="24"/>
        </w:rPr>
        <w:t xml:space="preserve">V, E. S. P. B. (1988). </w:t>
      </w:r>
      <w:r w:rsidRPr="00AA2744">
        <w:rPr>
          <w:rFonts w:ascii="Times New Roman" w:hAnsi="Times New Roman" w:cs="Times New Roman"/>
          <w:i/>
          <w:iCs/>
          <w:noProof/>
          <w:sz w:val="24"/>
        </w:rPr>
        <w:t>LOG-LOGISTIC FLOOD FREQUENCY ANALYSIS</w:t>
      </w:r>
      <w:r w:rsidRPr="00AA2744">
        <w:rPr>
          <w:rFonts w:ascii="Times New Roman" w:hAnsi="Times New Roman" w:cs="Times New Roman"/>
          <w:noProof/>
          <w:sz w:val="24"/>
        </w:rPr>
        <w:t xml:space="preserve">. </w:t>
      </w:r>
      <w:r w:rsidRPr="00AA2744">
        <w:rPr>
          <w:rFonts w:ascii="Times New Roman" w:hAnsi="Times New Roman" w:cs="Times New Roman"/>
          <w:i/>
          <w:iCs/>
          <w:noProof/>
          <w:sz w:val="24"/>
        </w:rPr>
        <w:t>98</w:t>
      </w:r>
      <w:r w:rsidRPr="00AA2744">
        <w:rPr>
          <w:rFonts w:ascii="Times New Roman" w:hAnsi="Times New Roman" w:cs="Times New Roman"/>
          <w:noProof/>
          <w:sz w:val="24"/>
        </w:rPr>
        <w:t>, 205–224.</w:t>
      </w:r>
    </w:p>
    <w:p w14:paraId="0C668A54" w14:textId="77777777" w:rsidR="00AA2744" w:rsidRPr="00AA2744" w:rsidRDefault="00AA2744" w:rsidP="00AA2744">
      <w:pPr>
        <w:widowControl w:val="0"/>
        <w:autoSpaceDE w:val="0"/>
        <w:autoSpaceDN w:val="0"/>
        <w:adjustRightInd w:val="0"/>
        <w:spacing w:after="0" w:line="240" w:lineRule="auto"/>
        <w:ind w:left="480" w:hanging="480"/>
        <w:rPr>
          <w:rFonts w:ascii="Times New Roman" w:hAnsi="Times New Roman" w:cs="Times New Roman"/>
          <w:noProof/>
          <w:sz w:val="24"/>
        </w:rPr>
      </w:pPr>
      <w:r w:rsidRPr="00AA2744">
        <w:rPr>
          <w:rFonts w:ascii="Times New Roman" w:hAnsi="Times New Roman" w:cs="Times New Roman"/>
          <w:noProof/>
          <w:sz w:val="24"/>
        </w:rPr>
        <w:t xml:space="preserve">Wasani, D., Purhadi, &amp; Sutikno. (2021). Parameter estimation and hypothesis testing of geographically and temporally weighted bivariate Gamma regression model Parameter estimation and hypothesis testing of geographically and temporally weighted bivariate Gamma regression model. </w:t>
      </w:r>
      <w:r w:rsidRPr="00AA2744">
        <w:rPr>
          <w:rFonts w:ascii="Times New Roman" w:hAnsi="Times New Roman" w:cs="Times New Roman"/>
          <w:i/>
          <w:iCs/>
          <w:noProof/>
          <w:sz w:val="24"/>
        </w:rPr>
        <w:t>IOP Conf. Series: Earth and Enviromental Science</w:t>
      </w:r>
      <w:r w:rsidRPr="00AA2744">
        <w:rPr>
          <w:rFonts w:ascii="Times New Roman" w:hAnsi="Times New Roman" w:cs="Times New Roman"/>
          <w:noProof/>
          <w:sz w:val="24"/>
        </w:rPr>
        <w:t>. https://doi.org/10.1088/1755-1315/880/1/012044</w:t>
      </w:r>
    </w:p>
    <w:p w14:paraId="54D579DA" w14:textId="77777777" w:rsidR="00AA2744" w:rsidRPr="00AA2744" w:rsidRDefault="00AA2744" w:rsidP="00AA2744">
      <w:pPr>
        <w:widowControl w:val="0"/>
        <w:autoSpaceDE w:val="0"/>
        <w:autoSpaceDN w:val="0"/>
        <w:adjustRightInd w:val="0"/>
        <w:spacing w:after="0" w:line="240" w:lineRule="auto"/>
        <w:ind w:left="480" w:hanging="480"/>
        <w:rPr>
          <w:rFonts w:ascii="Times New Roman" w:hAnsi="Times New Roman" w:cs="Times New Roman"/>
          <w:noProof/>
          <w:sz w:val="24"/>
        </w:rPr>
      </w:pPr>
      <w:r w:rsidRPr="00AA2744">
        <w:rPr>
          <w:rFonts w:ascii="Times New Roman" w:hAnsi="Times New Roman" w:cs="Times New Roman"/>
          <w:noProof/>
          <w:sz w:val="24"/>
        </w:rPr>
        <w:t xml:space="preserve">Yasin, H., Purhadi, &amp; Choiruddin, A. (2025). </w:t>
      </w:r>
      <w:r w:rsidRPr="00AA2744">
        <w:rPr>
          <w:rFonts w:ascii="Times New Roman" w:hAnsi="Times New Roman" w:cs="Times New Roman"/>
          <w:i/>
          <w:iCs/>
          <w:noProof/>
          <w:sz w:val="24"/>
        </w:rPr>
        <w:t>Geographically and temporally weighted multivariate generalised gamma regression for modelling three educational indicators in Central Java , Indonesia Purhadi Achmad Choiruddin</w:t>
      </w:r>
      <w:r w:rsidRPr="00AA2744">
        <w:rPr>
          <w:rFonts w:ascii="Times New Roman" w:hAnsi="Times New Roman" w:cs="Times New Roman"/>
          <w:noProof/>
          <w:sz w:val="24"/>
        </w:rPr>
        <w:t xml:space="preserve">. </w:t>
      </w:r>
      <w:r w:rsidRPr="00AA2744">
        <w:rPr>
          <w:rFonts w:ascii="Times New Roman" w:hAnsi="Times New Roman" w:cs="Times New Roman"/>
          <w:i/>
          <w:iCs/>
          <w:noProof/>
          <w:sz w:val="24"/>
        </w:rPr>
        <w:t>15</w:t>
      </w:r>
      <w:r w:rsidRPr="00AA2744">
        <w:rPr>
          <w:rFonts w:ascii="Times New Roman" w:hAnsi="Times New Roman" w:cs="Times New Roman"/>
          <w:noProof/>
          <w:sz w:val="24"/>
        </w:rPr>
        <w:t>(2), 258–291. https://doi.org/10.15196/RS150204</w:t>
      </w:r>
    </w:p>
    <w:p w14:paraId="404FA999" w14:textId="63AEEF87" w:rsidR="00966390" w:rsidRDefault="0096639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fldChar w:fldCharType="end"/>
      </w:r>
    </w:p>
    <w:p w14:paraId="2CBD53FC" w14:textId="77777777" w:rsidR="00966390" w:rsidRDefault="00966390">
      <w:pPr>
        <w:spacing w:after="0" w:line="240" w:lineRule="auto"/>
        <w:jc w:val="both"/>
        <w:rPr>
          <w:rFonts w:ascii="Times New Roman" w:eastAsia="Times New Roman" w:hAnsi="Times New Roman" w:cs="Times New Roman"/>
          <w:b/>
          <w:sz w:val="24"/>
          <w:szCs w:val="24"/>
        </w:rPr>
      </w:pPr>
    </w:p>
    <w:p w14:paraId="6369E84C" w14:textId="7E42D702" w:rsidR="0074620D" w:rsidRDefault="0074620D" w:rsidP="00966390">
      <w:pPr>
        <w:autoSpaceDE w:val="0"/>
        <w:autoSpaceDN w:val="0"/>
        <w:spacing w:after="0" w:line="240" w:lineRule="auto"/>
        <w:rPr>
          <w:rFonts w:ascii="Times New Roman" w:eastAsia="Times New Roman" w:hAnsi="Times New Roman" w:cs="Times New Roman"/>
          <w:sz w:val="24"/>
          <w:szCs w:val="24"/>
        </w:rPr>
      </w:pPr>
    </w:p>
    <w:sectPr w:rsidR="0074620D">
      <w:footerReference w:type="default" r:id="rId10"/>
      <w:headerReference w:type="first" r:id="rId11"/>
      <w:pgSz w:w="11907" w:h="16839"/>
      <w:pgMar w:top="1701" w:right="1418" w:bottom="1418"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36EA5" w14:textId="77777777" w:rsidR="004C79B0" w:rsidRDefault="004C79B0">
      <w:pPr>
        <w:spacing w:after="0" w:line="240" w:lineRule="auto"/>
      </w:pPr>
      <w:r>
        <w:separator/>
      </w:r>
    </w:p>
  </w:endnote>
  <w:endnote w:type="continuationSeparator" w:id="0">
    <w:p w14:paraId="40A70351" w14:textId="77777777" w:rsidR="004C79B0" w:rsidRDefault="004C7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embedRegular r:id="rId1" w:fontKey="{CE323DBC-B095-0144-B839-4DB715AE4C2C}"/>
  </w:font>
  <w:font w:name="Times New Roman">
    <w:panose1 w:val="02020603050405020304"/>
    <w:charset w:val="00"/>
    <w:family w:val="roman"/>
    <w:pitch w:val="variable"/>
    <w:sig w:usb0="E0002EFF" w:usb1="C000785B" w:usb2="00000009" w:usb3="00000000" w:csb0="000001FF" w:csb1="00000000"/>
    <w:embedRegular r:id="rId2" w:fontKey="{E25A4FFE-71D4-264C-89ED-64D558A07592}"/>
    <w:embedBold r:id="rId3" w:fontKey="{E84B448A-3F84-E34D-8E09-884CE5DFABF0}"/>
    <w:embedItalic r:id="rId4" w:fontKey="{2AEC782E-27D3-4A4E-B193-3C0F077FBCA5}"/>
    <w:embedBoldItalic r:id="rId5" w:fontKey="{60D2B437-9EFE-3845-85B3-DEB271818535}"/>
  </w:font>
  <w:font w:name="Courier New">
    <w:panose1 w:val="02070309020205020404"/>
    <w:charset w:val="00"/>
    <w:family w:val="modern"/>
    <w:pitch w:val="fixed"/>
    <w:sig w:usb0="E0002AFF" w:usb1="C0007843" w:usb2="00000009" w:usb3="00000000" w:csb0="000001FF" w:csb1="00000000"/>
    <w:embedRegular r:id="rId6" w:fontKey="{9943120C-563E-4045-AFF4-33566468D786}"/>
  </w:font>
  <w:font w:name="Wingdings">
    <w:panose1 w:val="05000000000000000000"/>
    <w:charset w:val="4D"/>
    <w:family w:val="decorative"/>
    <w:pitch w:val="variable"/>
    <w:sig w:usb0="00000003" w:usb1="00000000" w:usb2="00000000" w:usb3="00000000" w:csb0="80000001" w:csb1="00000000"/>
    <w:embedRegular r:id="rId7" w:fontKey="{EEDEEF81-2F0C-A14A-BFBF-D3F7683C4EF7}"/>
  </w:font>
  <w:font w:name="Calibri">
    <w:panose1 w:val="020F0502020204030204"/>
    <w:charset w:val="00"/>
    <w:family w:val="swiss"/>
    <w:pitch w:val="variable"/>
    <w:sig w:usb0="E0002AFF" w:usb1="C000247B" w:usb2="00000009" w:usb3="00000000" w:csb0="000001FF" w:csb1="00000000"/>
    <w:embedRegular r:id="rId8" w:fontKey="{76E08A2D-BBF0-F04B-A42A-8A480048D868}"/>
    <w:embedBold r:id="rId9" w:fontKey="{A0CE925C-2A93-6D49-85EA-1ECB2B63856B}"/>
    <w:embedItalic r:id="rId10" w:fontKey="{A398D666-2739-BC4D-A89B-9A6D0BA7B485}"/>
    <w:embedBoldItalic r:id="rId11" w:fontKey="{2F229EE8-E91F-7046-8180-6205E08F310C}"/>
  </w:font>
  <w:font w:name="Tahoma">
    <w:panose1 w:val="020B0604030504040204"/>
    <w:charset w:val="00"/>
    <w:family w:val="swiss"/>
    <w:pitch w:val="variable"/>
    <w:sig w:usb0="E1002EFF" w:usb1="C000605B" w:usb2="00000029" w:usb3="00000000" w:csb0="000101FF" w:csb1="00000000"/>
    <w:embedRegular r:id="rId12" w:fontKey="{AE1D8AF5-93C2-E348-AE55-31C17B78BE02}"/>
  </w:font>
  <w:font w:name="Arial">
    <w:panose1 w:val="020B0604020202020204"/>
    <w:charset w:val="00"/>
    <w:family w:val="swiss"/>
    <w:pitch w:val="variable"/>
    <w:sig w:usb0="E0002AFF" w:usb1="C0007843" w:usb2="00000009" w:usb3="00000000" w:csb0="000001FF" w:csb1="00000000"/>
    <w:embedRegular r:id="rId13" w:fontKey="{29ADD671-0DB7-EC4D-9100-4E79811E568B}"/>
  </w:font>
  <w:font w:name="Georgia">
    <w:panose1 w:val="02040502050405020303"/>
    <w:charset w:val="00"/>
    <w:family w:val="roman"/>
    <w:pitch w:val="variable"/>
    <w:sig w:usb0="00000287" w:usb1="00000000" w:usb2="00000000" w:usb3="00000000" w:csb0="0000009F" w:csb1="00000000"/>
    <w:embedRegular r:id="rId14" w:fontKey="{C0098580-6858-8C47-A3C3-85BA3C02BC76}"/>
    <w:embedItalic r:id="rId15" w:fontKey="{5F6DA6F1-F51D-E347-9F41-93A0B3E5E240}"/>
  </w:font>
  <w:font w:name="Cambria">
    <w:panose1 w:val="02040503050406030204"/>
    <w:charset w:val="00"/>
    <w:family w:val="roman"/>
    <w:pitch w:val="variable"/>
    <w:sig w:usb0="E00002FF" w:usb1="400004FF" w:usb2="00000000" w:usb3="00000000" w:csb0="0000019F" w:csb1="00000000"/>
    <w:embedRegular r:id="rId16" w:fontKey="{E6734341-8FDA-BB42-8410-15E44121FCB9}"/>
  </w:font>
  <w:font w:name="Consolas">
    <w:panose1 w:val="020B0609020204030204"/>
    <w:charset w:val="00"/>
    <w:family w:val="modern"/>
    <w:pitch w:val="fixed"/>
    <w:sig w:usb0="E10002FF" w:usb1="4000FCFF" w:usb2="00000009" w:usb3="00000000" w:csb0="0000019F" w:csb1="00000000"/>
    <w:embedRegular r:id="rId17" w:fontKey="{86A66915-A1E5-FD44-B563-252214E28736}"/>
  </w:font>
  <w:font w:name="Cambria Math">
    <w:panose1 w:val="02040503050406030204"/>
    <w:charset w:val="00"/>
    <w:family w:val="roman"/>
    <w:pitch w:val="variable"/>
    <w:sig w:usb0="E00002FF" w:usb1="420024FF" w:usb2="00000000" w:usb3="00000000" w:csb0="0000019F" w:csb1="00000000"/>
    <w:embedRegular r:id="rId18" w:fontKey="{26937D9E-94C2-6A4E-A0FD-DFEEEC6A21BD}"/>
    <w:embedBold r:id="rId19" w:fontKey="{4D350810-784B-A741-9496-D8BE09FB4AD7}"/>
    <w:embedItalic r:id="rId20" w:fontKey="{B44C3DBA-522A-E24F-8722-E6B958AEC65B}"/>
    <w:embedBoldItalic r:id="rId21" w:fontKey="{34E7F7BF-D271-2F4A-BA16-589DBBB3644E}"/>
  </w:font>
  <w:font w:name="Aptos">
    <w:panose1 w:val="020B0004020202020204"/>
    <w:charset w:val="00"/>
    <w:family w:val="swiss"/>
    <w:pitch w:val="variable"/>
    <w:sig w:usb0="20000287" w:usb1="00000003" w:usb2="00000000" w:usb3="00000000" w:csb0="0000019F" w:csb1="00000000"/>
    <w:embedRegular r:id="rId22" w:fontKey="{332F8DB0-7313-DA4D-BFFC-CA405067259D}"/>
  </w:font>
  <w:font w:name="TimesNewRomanPSMT">
    <w:altName w:val="Times New Roman"/>
    <w:panose1 w:val="020B0604020202020204"/>
    <w:charset w:val="00"/>
    <w:family w:val="roman"/>
    <w:pitch w:val="default"/>
  </w:font>
  <w:font w:name="SymbolMT">
    <w:altName w:val="Cambria"/>
    <w:panose1 w:val="020B0604020202020204"/>
    <w:charset w:val="00"/>
    <w:family w:val="roman"/>
    <w:pitch w:val="default"/>
  </w:font>
  <w:font w:name="CambriaMath">
    <w:altName w:val="Yu Gothic"/>
    <w:panose1 w:val="020B0604020202020204"/>
    <w:charset w:val="00"/>
    <w:family w:val="roman"/>
    <w:pitch w:val="default"/>
  </w:font>
  <w:font w:name="TimesNewRomanPS">
    <w:altName w:val="Times New Roman"/>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C15F5" w14:textId="4B4E6304" w:rsidR="00F72798" w:rsidRDefault="005279F6">
    <w:pPr>
      <w:pBdr>
        <w:top w:val="single" w:sz="24" w:space="1" w:color="622423"/>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b/>
        <w:i/>
        <w:color w:val="000000"/>
      </w:rPr>
      <w:t>JURNAL</w:t>
    </w:r>
    <w:r w:rsidR="003B250F">
      <w:rPr>
        <w:rFonts w:ascii="Times New Roman" w:eastAsia="Times New Roman" w:hAnsi="Times New Roman" w:cs="Times New Roman"/>
        <w:b/>
        <w:i/>
        <w:color w:val="000000"/>
      </w:rPr>
      <w:t xml:space="preserve"> </w:t>
    </w:r>
    <w:r>
      <w:rPr>
        <w:rFonts w:ascii="Times New Roman" w:eastAsia="Times New Roman" w:hAnsi="Times New Roman" w:cs="Times New Roman"/>
        <w:b/>
        <w:i/>
        <w:color w:val="000000"/>
      </w:rPr>
      <w:t>GAUSSIAN</w:t>
    </w:r>
    <w:r w:rsidR="003B250F">
      <w:rPr>
        <w:rFonts w:ascii="Times New Roman" w:eastAsia="Times New Roman" w:hAnsi="Times New Roman" w:cs="Times New Roman"/>
        <w:b/>
        <w:i/>
        <w:color w:val="000000"/>
      </w:rPr>
      <w:t xml:space="preserve"> </w:t>
    </w:r>
    <w:r>
      <w:rPr>
        <w:rFonts w:ascii="Times New Roman" w:eastAsia="Times New Roman" w:hAnsi="Times New Roman" w:cs="Times New Roman"/>
        <w:b/>
        <w:i/>
        <w:color w:val="000000"/>
      </w:rPr>
      <w:t>Vol.</w:t>
    </w:r>
    <w:r w:rsidR="003B250F">
      <w:rPr>
        <w:rFonts w:ascii="Times New Roman" w:eastAsia="Times New Roman" w:hAnsi="Times New Roman" w:cs="Times New Roman"/>
        <w:b/>
        <w:i/>
        <w:color w:val="000000"/>
      </w:rPr>
      <w:t xml:space="preserve"> </w:t>
    </w:r>
    <w:r>
      <w:rPr>
        <w:rFonts w:ascii="Times New Roman" w:eastAsia="Times New Roman" w:hAnsi="Times New Roman" w:cs="Times New Roman"/>
        <w:b/>
        <w:i/>
        <w:color w:val="000000"/>
      </w:rPr>
      <w:t>X,</w:t>
    </w:r>
    <w:r w:rsidR="003B250F">
      <w:rPr>
        <w:rFonts w:ascii="Times New Roman" w:eastAsia="Times New Roman" w:hAnsi="Times New Roman" w:cs="Times New Roman"/>
        <w:b/>
        <w:i/>
        <w:color w:val="000000"/>
      </w:rPr>
      <w:t xml:space="preserve"> </w:t>
    </w:r>
    <w:r>
      <w:rPr>
        <w:rFonts w:ascii="Times New Roman" w:eastAsia="Times New Roman" w:hAnsi="Times New Roman" w:cs="Times New Roman"/>
        <w:b/>
        <w:i/>
        <w:color w:val="000000"/>
      </w:rPr>
      <w:t>No.</w:t>
    </w:r>
    <w:r w:rsidR="003B250F">
      <w:rPr>
        <w:rFonts w:ascii="Times New Roman" w:eastAsia="Times New Roman" w:hAnsi="Times New Roman" w:cs="Times New Roman"/>
        <w:b/>
        <w:i/>
        <w:color w:val="000000"/>
      </w:rPr>
      <w:t xml:space="preserve"> </w:t>
    </w:r>
    <w:r>
      <w:rPr>
        <w:rFonts w:ascii="Times New Roman" w:eastAsia="Times New Roman" w:hAnsi="Times New Roman" w:cs="Times New Roman"/>
        <w:b/>
        <w:i/>
        <w:color w:val="000000"/>
      </w:rPr>
      <w:t>X,</w:t>
    </w:r>
    <w:r w:rsidR="003B250F">
      <w:rPr>
        <w:rFonts w:ascii="Times New Roman" w:eastAsia="Times New Roman" w:hAnsi="Times New Roman" w:cs="Times New Roman"/>
        <w:b/>
        <w:i/>
        <w:color w:val="000000"/>
      </w:rPr>
      <w:t xml:space="preserve"> </w:t>
    </w:r>
    <w:r>
      <w:rPr>
        <w:rFonts w:ascii="Times New Roman" w:eastAsia="Times New Roman" w:hAnsi="Times New Roman" w:cs="Times New Roman"/>
        <w:b/>
        <w:i/>
        <w:color w:val="000000"/>
      </w:rPr>
      <w:t>Tahun</w:t>
    </w:r>
    <w:r w:rsidR="003B250F">
      <w:rPr>
        <w:rFonts w:ascii="Times New Roman" w:eastAsia="Times New Roman" w:hAnsi="Times New Roman" w:cs="Times New Roman"/>
        <w:b/>
        <w:i/>
        <w:color w:val="000000"/>
      </w:rPr>
      <w:t xml:space="preserve"> </w:t>
    </w:r>
    <w:r>
      <w:rPr>
        <w:rFonts w:ascii="Times New Roman" w:eastAsia="Times New Roman" w:hAnsi="Times New Roman" w:cs="Times New Roman"/>
        <w:b/>
        <w:i/>
        <w:color w:val="000000"/>
      </w:rPr>
      <w:t>XXXX</w:t>
    </w:r>
    <w:r w:rsidR="003B250F">
      <w:rPr>
        <w:rFonts w:ascii="Times New Roman" w:eastAsia="Times New Roman" w:hAnsi="Times New Roman" w:cs="Times New Roman"/>
        <w:b/>
        <w:i/>
        <w:color w:val="000000"/>
      </w:rPr>
      <w:t xml:space="preserve"> </w:t>
    </w:r>
    <w:r>
      <w:rPr>
        <w:rFonts w:ascii="Times New Roman" w:eastAsia="Times New Roman" w:hAnsi="Times New Roman" w:cs="Times New Roman"/>
        <w:color w:val="000000"/>
      </w:rPr>
      <w:t>Halaman</w:t>
    </w:r>
    <w:r w:rsidR="003B250F">
      <w:rPr>
        <w:rFonts w:ascii="Times New Roman" w:eastAsia="Times New Roman" w:hAnsi="Times New Roman" w:cs="Times New Roman"/>
        <w:color w:val="000000"/>
      </w:rPr>
      <w:t xml:space="preserve">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BB3A80">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p w14:paraId="0033214A" w14:textId="77777777" w:rsidR="00F72798" w:rsidRDefault="00F72798">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8C769" w14:textId="77777777" w:rsidR="004C79B0" w:rsidRDefault="004C79B0">
      <w:pPr>
        <w:spacing w:after="0" w:line="240" w:lineRule="auto"/>
      </w:pPr>
      <w:r>
        <w:separator/>
      </w:r>
    </w:p>
  </w:footnote>
  <w:footnote w:type="continuationSeparator" w:id="0">
    <w:p w14:paraId="4BDED508" w14:textId="77777777" w:rsidR="004C79B0" w:rsidRDefault="004C79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1BDA1" w14:textId="4EFCAE67" w:rsidR="00F72798" w:rsidRDefault="005279F6">
    <w:pPr>
      <w:spacing w:after="0" w:line="240" w:lineRule="auto"/>
      <w:ind w:left="6096"/>
      <w:rPr>
        <w:rFonts w:ascii="Times New Roman" w:eastAsia="Times New Roman" w:hAnsi="Times New Roman" w:cs="Times New Roman"/>
        <w:b/>
        <w:sz w:val="20"/>
        <w:szCs w:val="20"/>
      </w:rPr>
    </w:pPr>
    <w:r>
      <w:rPr>
        <w:rFonts w:ascii="Times New Roman" w:eastAsia="Times New Roman" w:hAnsi="Times New Roman" w:cs="Times New Roman"/>
        <w:b/>
        <w:sz w:val="20"/>
        <w:szCs w:val="20"/>
      </w:rPr>
      <w:t>ISSN:</w:t>
    </w:r>
    <w:r w:rsidR="003B250F">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2339-2541</w:t>
    </w:r>
    <w:r w:rsidR="003B250F">
      <w:rPr>
        <w:rFonts w:ascii="Times New Roman" w:eastAsia="Times New Roman" w:hAnsi="Times New Roman" w:cs="Times New Roman"/>
        <w:b/>
        <w:sz w:val="20"/>
        <w:szCs w:val="20"/>
      </w:rPr>
      <w:t xml:space="preserve"> </w:t>
    </w:r>
    <w:r>
      <w:rPr>
        <w:noProof/>
      </w:rPr>
      <w:drawing>
        <wp:anchor distT="0" distB="0" distL="114300" distR="114300" simplePos="0" relativeHeight="251658240" behindDoc="0" locked="0" layoutInCell="1" hidden="0" allowOverlap="1" wp14:anchorId="79B55F76" wp14:editId="3E1C22A2">
          <wp:simplePos x="0" y="0"/>
          <wp:positionH relativeFrom="column">
            <wp:posOffset>4996815</wp:posOffset>
          </wp:positionH>
          <wp:positionV relativeFrom="paragraph">
            <wp:posOffset>-266699</wp:posOffset>
          </wp:positionV>
          <wp:extent cx="528955" cy="752475"/>
          <wp:effectExtent l="0" t="0" r="0" b="0"/>
          <wp:wrapNone/>
          <wp:docPr id="5" name="image1.jpg" descr="G:\Gaussian\gauss logo.jpg"/>
          <wp:cNvGraphicFramePr/>
          <a:graphic xmlns:a="http://schemas.openxmlformats.org/drawingml/2006/main">
            <a:graphicData uri="http://schemas.openxmlformats.org/drawingml/2006/picture">
              <pic:pic xmlns:pic="http://schemas.openxmlformats.org/drawingml/2006/picture">
                <pic:nvPicPr>
                  <pic:cNvPr id="0" name="image1.jpg" descr="G:\Gaussian\gauss logo.jpg"/>
                  <pic:cNvPicPr preferRelativeResize="0"/>
                </pic:nvPicPr>
                <pic:blipFill>
                  <a:blip r:embed="rId1"/>
                  <a:srcRect/>
                  <a:stretch>
                    <a:fillRect/>
                  </a:stretch>
                </pic:blipFill>
                <pic:spPr>
                  <a:xfrm>
                    <a:off x="0" y="0"/>
                    <a:ext cx="528955" cy="75247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586988ED" wp14:editId="63B6D166">
          <wp:simplePos x="0" y="0"/>
          <wp:positionH relativeFrom="column">
            <wp:posOffset>-127633</wp:posOffset>
          </wp:positionH>
          <wp:positionV relativeFrom="paragraph">
            <wp:posOffset>-200024</wp:posOffset>
          </wp:positionV>
          <wp:extent cx="590550" cy="685800"/>
          <wp:effectExtent l="0" t="0" r="0" b="0"/>
          <wp:wrapNone/>
          <wp:docPr id="6" name="image2.jpg" descr="http://posterous.com/getfile/files.posterous.com/omalbari/SNrGfRF8ft5GZ4aDXi4eILlZVMNPpfW3VRpdne7jRaXznYrHCCtsgnf8vDHO/logo_undip_hitam_putih.jpg"/>
          <wp:cNvGraphicFramePr/>
          <a:graphic xmlns:a="http://schemas.openxmlformats.org/drawingml/2006/main">
            <a:graphicData uri="http://schemas.openxmlformats.org/drawingml/2006/picture">
              <pic:pic xmlns:pic="http://schemas.openxmlformats.org/drawingml/2006/picture">
                <pic:nvPicPr>
                  <pic:cNvPr id="0" name="image2.jpg" descr="http://posterous.com/getfile/files.posterous.com/omalbari/SNrGfRF8ft5GZ4aDXi4eILlZVMNPpfW3VRpdne7jRaXznYrHCCtsgnf8vDHO/logo_undip_hitam_putih.jpg"/>
                  <pic:cNvPicPr preferRelativeResize="0"/>
                </pic:nvPicPr>
                <pic:blipFill>
                  <a:blip r:embed="rId2"/>
                  <a:srcRect/>
                  <a:stretch>
                    <a:fillRect/>
                  </a:stretch>
                </pic:blipFill>
                <pic:spPr>
                  <a:xfrm>
                    <a:off x="0" y="0"/>
                    <a:ext cx="590550" cy="685800"/>
                  </a:xfrm>
                  <a:prstGeom prst="rect">
                    <a:avLst/>
                  </a:prstGeom>
                  <a:ln/>
                </pic:spPr>
              </pic:pic>
            </a:graphicData>
          </a:graphic>
        </wp:anchor>
      </w:drawing>
    </w:r>
  </w:p>
  <w:tbl>
    <w:tblPr>
      <w:tblStyle w:val="a1"/>
      <w:tblW w:w="9015" w:type="dxa"/>
      <w:tblInd w:w="-426" w:type="dxa"/>
      <w:tblBorders>
        <w:bottom w:val="single" w:sz="18" w:space="0" w:color="808080"/>
        <w:insideV w:val="single" w:sz="18" w:space="0" w:color="808080"/>
      </w:tblBorders>
      <w:tblLayout w:type="fixed"/>
      <w:tblLook w:val="0400" w:firstRow="0" w:lastRow="0" w:firstColumn="0" w:lastColumn="0" w:noHBand="0" w:noVBand="1"/>
    </w:tblPr>
    <w:tblGrid>
      <w:gridCol w:w="8037"/>
      <w:gridCol w:w="978"/>
    </w:tblGrid>
    <w:tr w:rsidR="00F72798" w14:paraId="75231506" w14:textId="77777777">
      <w:trPr>
        <w:trHeight w:val="333"/>
      </w:trPr>
      <w:tc>
        <w:tcPr>
          <w:tcW w:w="8037" w:type="dxa"/>
        </w:tcPr>
        <w:p w14:paraId="3244C665" w14:textId="745FF9F3" w:rsidR="00F72798" w:rsidRDefault="005279F6">
          <w:pPr>
            <w:spacing w:after="0" w:line="240" w:lineRule="auto"/>
            <w:ind w:left="1161"/>
            <w:rPr>
              <w:rFonts w:ascii="Times New Roman" w:eastAsia="Times New Roman" w:hAnsi="Times New Roman" w:cs="Times New Roman"/>
              <w:b/>
              <w:sz w:val="20"/>
              <w:szCs w:val="20"/>
            </w:rPr>
          </w:pPr>
          <w:r>
            <w:rPr>
              <w:rFonts w:ascii="Times New Roman" w:eastAsia="Times New Roman" w:hAnsi="Times New Roman" w:cs="Times New Roman"/>
              <w:b/>
              <w:sz w:val="20"/>
              <w:szCs w:val="20"/>
            </w:rPr>
            <w:t>JURNAL</w:t>
          </w:r>
          <w:r w:rsidR="003B250F">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GAUSSIAN,</w:t>
          </w:r>
          <w:r w:rsidR="003B250F">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Volume</w:t>
          </w:r>
          <w:r w:rsidR="003B250F">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X,</w:t>
          </w:r>
          <w:r w:rsidR="003B250F">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Nomor</w:t>
          </w:r>
          <w:r w:rsidR="003B250F">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X,</w:t>
          </w:r>
          <w:r w:rsidR="003B250F">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Tahun</w:t>
          </w:r>
          <w:r w:rsidR="003B250F">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XXXX,</w:t>
          </w:r>
          <w:r w:rsidR="003B250F">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Halaman</w:t>
          </w:r>
          <w:r w:rsidR="003B250F">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XX</w:t>
          </w:r>
          <w:r w:rsidR="003B250F">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w:t>
          </w:r>
          <w:r w:rsidR="003B250F">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XX</w:t>
          </w:r>
        </w:p>
        <w:p w14:paraId="137BE2BE" w14:textId="679D031F" w:rsidR="00F72798" w:rsidRDefault="005279F6" w:rsidP="00446895">
          <w:pPr>
            <w:spacing w:after="0" w:line="240" w:lineRule="auto"/>
            <w:ind w:left="116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Online</w:t>
          </w:r>
          <w:r w:rsidR="003B250F">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di:</w:t>
          </w:r>
          <w:r w:rsidR="003B250F">
            <w:rPr>
              <w:rFonts w:ascii="Times New Roman" w:eastAsia="Times New Roman" w:hAnsi="Times New Roman" w:cs="Times New Roman"/>
              <w:sz w:val="20"/>
              <w:szCs w:val="20"/>
            </w:rPr>
            <w:t xml:space="preserve"> </w:t>
          </w:r>
          <w:r w:rsidR="003B250F">
            <w:t xml:space="preserve"> </w:t>
          </w:r>
          <w:r w:rsidR="00446895" w:rsidRPr="00446895">
            <w:rPr>
              <w:rFonts w:ascii="Times New Roman" w:hAnsi="Times New Roman" w:cs="Times New Roman"/>
              <w:color w:val="0148F4"/>
              <w:sz w:val="20"/>
              <w:szCs w:val="20"/>
              <w:u w:val="single"/>
            </w:rPr>
            <w:t>https://ejournal3.undip.ac.id/index.php/gaussian/</w:t>
          </w:r>
        </w:p>
      </w:tc>
      <w:tc>
        <w:tcPr>
          <w:tcW w:w="978" w:type="dxa"/>
        </w:tcPr>
        <w:p w14:paraId="12B64288" w14:textId="77777777" w:rsidR="00F72798" w:rsidRDefault="00F72798">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4F81BD"/>
              <w:sz w:val="20"/>
              <w:szCs w:val="20"/>
            </w:rPr>
          </w:pPr>
        </w:p>
      </w:tc>
    </w:tr>
  </w:tbl>
  <w:p w14:paraId="5DEA7B2B" w14:textId="77777777" w:rsidR="00F72798" w:rsidRDefault="00F72798">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51FCD"/>
    <w:multiLevelType w:val="hybridMultilevel"/>
    <w:tmpl w:val="5A9EEF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745278"/>
    <w:multiLevelType w:val="hybridMultilevel"/>
    <w:tmpl w:val="582C0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296957"/>
    <w:multiLevelType w:val="hybridMultilevel"/>
    <w:tmpl w:val="F640A468"/>
    <w:lvl w:ilvl="0" w:tplc="3BC20E9E">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2A47AD"/>
    <w:multiLevelType w:val="multilevel"/>
    <w:tmpl w:val="3ABA6F12"/>
    <w:lvl w:ilvl="0">
      <w:start w:val="1"/>
      <w:numFmt w:val="decimal"/>
      <w:suff w:val="nothing"/>
      <w:lvlText w:val="BAB %1"/>
      <w:lvlJc w:val="left"/>
      <w:pPr>
        <w:ind w:left="3544" w:firstLine="0"/>
      </w:pPr>
      <w:rPr>
        <w:rFonts w:hint="default"/>
      </w:rPr>
    </w:lvl>
    <w:lvl w:ilvl="1">
      <w:start w:val="1"/>
      <w:numFmt w:val="decimal"/>
      <w:lvlText w:val="%2."/>
      <w:lvlJc w:val="left"/>
      <w:pPr>
        <w:ind w:left="720" w:hanging="360"/>
      </w:pPr>
      <w:rPr>
        <w:rFonts w:ascii="Times New Roman" w:eastAsia="Calibri" w:hAnsi="Times New Roman" w:cs="Calibri"/>
      </w:rPr>
    </w:lvl>
    <w:lvl w:ilvl="2">
      <w:start w:val="1"/>
      <w:numFmt w:val="decimal"/>
      <w:suff w:val="space"/>
      <w:lvlText w:val="%1.%2.%3"/>
      <w:lvlJc w:val="left"/>
      <w:pPr>
        <w:ind w:left="2836" w:firstLine="0"/>
      </w:pPr>
      <w:rPr>
        <w:rFonts w:hint="default"/>
        <w:i w:val="0"/>
        <w:iCs/>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C874B94"/>
    <w:multiLevelType w:val="hybridMultilevel"/>
    <w:tmpl w:val="4650F5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7D33C6C"/>
    <w:multiLevelType w:val="hybridMultilevel"/>
    <w:tmpl w:val="F5F09222"/>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8E949D4"/>
    <w:multiLevelType w:val="hybridMultilevel"/>
    <w:tmpl w:val="3B1044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CE5BB1"/>
    <w:multiLevelType w:val="multilevel"/>
    <w:tmpl w:val="F38015BE"/>
    <w:lvl w:ilvl="0">
      <w:start w:val="1"/>
      <w:numFmt w:val="decimal"/>
      <w:lvlText w:val="%1."/>
      <w:lvlJc w:val="left"/>
      <w:pPr>
        <w:ind w:left="720" w:hanging="360"/>
      </w:pPr>
      <w:rPr>
        <w:rFonts w:hint="default"/>
      </w:rPr>
    </w:lvl>
    <w:lvl w:ilvl="1">
      <w:start w:val="3"/>
      <w:numFmt w:val="decimal"/>
      <w:isLgl/>
      <w:lvlText w:val="%1.%2"/>
      <w:lvlJc w:val="left"/>
      <w:pPr>
        <w:ind w:left="1020" w:hanging="48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8" w15:restartNumberingAfterBreak="0">
    <w:nsid w:val="2D211458"/>
    <w:multiLevelType w:val="multilevel"/>
    <w:tmpl w:val="815E56BE"/>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2"/>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D5D7C18"/>
    <w:multiLevelType w:val="multilevel"/>
    <w:tmpl w:val="E5C41D2A"/>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 w15:restartNumberingAfterBreak="0">
    <w:nsid w:val="2EBD4D2D"/>
    <w:multiLevelType w:val="hybridMultilevel"/>
    <w:tmpl w:val="F3DA95F2"/>
    <w:lvl w:ilvl="0" w:tplc="0900A47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15:restartNumberingAfterBreak="0">
    <w:nsid w:val="2EFA5F55"/>
    <w:multiLevelType w:val="multilevel"/>
    <w:tmpl w:val="3272A41A"/>
    <w:lvl w:ilvl="0">
      <w:start w:val="3"/>
      <w:numFmt w:val="decimal"/>
      <w:lvlText w:val="%1."/>
      <w:lvlJc w:val="left"/>
      <w:pPr>
        <w:ind w:left="540" w:hanging="540"/>
      </w:pPr>
      <w:rPr>
        <w:rFonts w:eastAsiaTheme="majorEastAsia" w:hint="default"/>
      </w:rPr>
    </w:lvl>
    <w:lvl w:ilvl="1">
      <w:start w:val="2"/>
      <w:numFmt w:val="decimal"/>
      <w:lvlText w:val="%1.%2."/>
      <w:lvlJc w:val="left"/>
      <w:pPr>
        <w:ind w:left="540" w:hanging="540"/>
      </w:pPr>
      <w:rPr>
        <w:rFonts w:eastAsiaTheme="majorEastAsia" w:hint="default"/>
      </w:rPr>
    </w:lvl>
    <w:lvl w:ilvl="2">
      <w:start w:val="2"/>
      <w:numFmt w:val="decimal"/>
      <w:lvlText w:val="%1.%2.%3."/>
      <w:lvlJc w:val="left"/>
      <w:pPr>
        <w:ind w:left="720" w:hanging="720"/>
      </w:pPr>
      <w:rPr>
        <w:rFonts w:eastAsiaTheme="majorEastAsia" w:hint="default"/>
      </w:rPr>
    </w:lvl>
    <w:lvl w:ilvl="3">
      <w:start w:val="1"/>
      <w:numFmt w:val="decimal"/>
      <w:lvlText w:val="%1.%2.%3.%4."/>
      <w:lvlJc w:val="left"/>
      <w:pPr>
        <w:ind w:left="720" w:hanging="72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080" w:hanging="108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440" w:hanging="144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2" w15:restartNumberingAfterBreak="0">
    <w:nsid w:val="31D45631"/>
    <w:multiLevelType w:val="hybridMultilevel"/>
    <w:tmpl w:val="B54830CC"/>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339E76C6"/>
    <w:multiLevelType w:val="hybridMultilevel"/>
    <w:tmpl w:val="C5CE0D52"/>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B79461A"/>
    <w:multiLevelType w:val="hybridMultilevel"/>
    <w:tmpl w:val="11A072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5D638D"/>
    <w:multiLevelType w:val="hybridMultilevel"/>
    <w:tmpl w:val="C5CE0D52"/>
    <w:lvl w:ilvl="0" w:tplc="711A7B6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FD379F"/>
    <w:multiLevelType w:val="hybridMultilevel"/>
    <w:tmpl w:val="82E8A25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EBB18D7"/>
    <w:multiLevelType w:val="multilevel"/>
    <w:tmpl w:val="F782FF94"/>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2"/>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15D2F95"/>
    <w:multiLevelType w:val="multilevel"/>
    <w:tmpl w:val="217037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2926568"/>
    <w:multiLevelType w:val="multilevel"/>
    <w:tmpl w:val="2CAC12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3122419"/>
    <w:multiLevelType w:val="hybridMultilevel"/>
    <w:tmpl w:val="07C67B0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0B0CFC"/>
    <w:multiLevelType w:val="multilevel"/>
    <w:tmpl w:val="C3D67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CB23BF8"/>
    <w:multiLevelType w:val="multilevel"/>
    <w:tmpl w:val="DC462BD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EEA48F2"/>
    <w:multiLevelType w:val="hybridMultilevel"/>
    <w:tmpl w:val="371813E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9034177"/>
    <w:multiLevelType w:val="hybridMultilevel"/>
    <w:tmpl w:val="3006CB54"/>
    <w:lvl w:ilvl="0" w:tplc="711A7B6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866A5C"/>
    <w:multiLevelType w:val="multilevel"/>
    <w:tmpl w:val="1B1A2E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A1C686E"/>
    <w:multiLevelType w:val="multilevel"/>
    <w:tmpl w:val="0D6A1A6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FCC1A11"/>
    <w:multiLevelType w:val="hybridMultilevel"/>
    <w:tmpl w:val="BDB8CC88"/>
    <w:lvl w:ilvl="0" w:tplc="0409000F">
      <w:start w:val="1"/>
      <w:numFmt w:val="decimal"/>
      <w:lvlText w:val="%1."/>
      <w:lvlJc w:val="left"/>
      <w:pPr>
        <w:ind w:left="720" w:hanging="360"/>
      </w:pPr>
      <w:rPr>
        <w:rFonts w:hint="default"/>
      </w:rPr>
    </w:lvl>
    <w:lvl w:ilvl="1" w:tplc="EE7484E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6395123">
    <w:abstractNumId w:val="9"/>
  </w:num>
  <w:num w:numId="2" w16cid:durableId="399327446">
    <w:abstractNumId w:val="22"/>
  </w:num>
  <w:num w:numId="3" w16cid:durableId="88670546">
    <w:abstractNumId w:val="18"/>
  </w:num>
  <w:num w:numId="4" w16cid:durableId="873233712">
    <w:abstractNumId w:val="3"/>
  </w:num>
  <w:num w:numId="5" w16cid:durableId="1991253337">
    <w:abstractNumId w:val="27"/>
  </w:num>
  <w:num w:numId="6" w16cid:durableId="564024464">
    <w:abstractNumId w:val="0"/>
  </w:num>
  <w:num w:numId="7" w16cid:durableId="1454206569">
    <w:abstractNumId w:val="8"/>
  </w:num>
  <w:num w:numId="8" w16cid:durableId="1205947870">
    <w:abstractNumId w:val="7"/>
  </w:num>
  <w:num w:numId="9" w16cid:durableId="146896359">
    <w:abstractNumId w:val="25"/>
  </w:num>
  <w:num w:numId="10" w16cid:durableId="1721438593">
    <w:abstractNumId w:val="14"/>
  </w:num>
  <w:num w:numId="11" w16cid:durableId="735591583">
    <w:abstractNumId w:val="17"/>
  </w:num>
  <w:num w:numId="12" w16cid:durableId="1537889205">
    <w:abstractNumId w:val="1"/>
  </w:num>
  <w:num w:numId="13" w16cid:durableId="196042302">
    <w:abstractNumId w:val="16"/>
  </w:num>
  <w:num w:numId="14" w16cid:durableId="407506589">
    <w:abstractNumId w:val="15"/>
  </w:num>
  <w:num w:numId="15" w16cid:durableId="1693729634">
    <w:abstractNumId w:val="13"/>
  </w:num>
  <w:num w:numId="16" w16cid:durableId="1362587488">
    <w:abstractNumId w:val="24"/>
  </w:num>
  <w:num w:numId="17" w16cid:durableId="811216093">
    <w:abstractNumId w:val="23"/>
  </w:num>
  <w:num w:numId="18" w16cid:durableId="205147945">
    <w:abstractNumId w:val="11"/>
  </w:num>
  <w:num w:numId="19" w16cid:durableId="14419938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54898950">
    <w:abstractNumId w:val="6"/>
  </w:num>
  <w:num w:numId="21" w16cid:durableId="727531994">
    <w:abstractNumId w:val="2"/>
  </w:num>
  <w:num w:numId="22" w16cid:durableId="920600556">
    <w:abstractNumId w:val="5"/>
  </w:num>
  <w:num w:numId="23" w16cid:durableId="757671626">
    <w:abstractNumId w:val="19"/>
  </w:num>
  <w:num w:numId="24" w16cid:durableId="1105231075">
    <w:abstractNumId w:val="26"/>
  </w:num>
  <w:num w:numId="25" w16cid:durableId="1492722070">
    <w:abstractNumId w:val="4"/>
  </w:num>
  <w:num w:numId="26" w16cid:durableId="488639392">
    <w:abstractNumId w:val="21"/>
  </w:num>
  <w:num w:numId="27" w16cid:durableId="1616212657">
    <w:abstractNumId w:val="20"/>
  </w:num>
  <w:num w:numId="28" w16cid:durableId="608927259">
    <w:abstractNumId w:val="12"/>
  </w:num>
  <w:num w:numId="29" w16cid:durableId="4677438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TrueTypeFont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798"/>
    <w:rsid w:val="00003360"/>
    <w:rsid w:val="00003736"/>
    <w:rsid w:val="000D79E2"/>
    <w:rsid w:val="000E2A55"/>
    <w:rsid w:val="000F5F28"/>
    <w:rsid w:val="00140A67"/>
    <w:rsid w:val="00171124"/>
    <w:rsid w:val="001A6B57"/>
    <w:rsid w:val="00203553"/>
    <w:rsid w:val="00204644"/>
    <w:rsid w:val="002D21C6"/>
    <w:rsid w:val="003007D2"/>
    <w:rsid w:val="0033136E"/>
    <w:rsid w:val="003B051A"/>
    <w:rsid w:val="003B250F"/>
    <w:rsid w:val="003B60DD"/>
    <w:rsid w:val="003D2011"/>
    <w:rsid w:val="003F3F65"/>
    <w:rsid w:val="00446895"/>
    <w:rsid w:val="004C79B0"/>
    <w:rsid w:val="0051315F"/>
    <w:rsid w:val="00516E6C"/>
    <w:rsid w:val="005279F6"/>
    <w:rsid w:val="00550F18"/>
    <w:rsid w:val="005D5B8D"/>
    <w:rsid w:val="005E5523"/>
    <w:rsid w:val="00633AAA"/>
    <w:rsid w:val="00654F62"/>
    <w:rsid w:val="00687CBE"/>
    <w:rsid w:val="00745369"/>
    <w:rsid w:val="0074620D"/>
    <w:rsid w:val="007A57F3"/>
    <w:rsid w:val="007B78EC"/>
    <w:rsid w:val="007B79CD"/>
    <w:rsid w:val="007D5FA6"/>
    <w:rsid w:val="007E1810"/>
    <w:rsid w:val="007F2641"/>
    <w:rsid w:val="00804E7E"/>
    <w:rsid w:val="00814845"/>
    <w:rsid w:val="00840D90"/>
    <w:rsid w:val="00852914"/>
    <w:rsid w:val="00854FA7"/>
    <w:rsid w:val="00877F06"/>
    <w:rsid w:val="008825B8"/>
    <w:rsid w:val="00885E0E"/>
    <w:rsid w:val="008A32CC"/>
    <w:rsid w:val="008B39E2"/>
    <w:rsid w:val="008F1772"/>
    <w:rsid w:val="009359E6"/>
    <w:rsid w:val="009536E2"/>
    <w:rsid w:val="00966390"/>
    <w:rsid w:val="009A0587"/>
    <w:rsid w:val="009A0804"/>
    <w:rsid w:val="009F2828"/>
    <w:rsid w:val="00A071AB"/>
    <w:rsid w:val="00A30013"/>
    <w:rsid w:val="00A4683A"/>
    <w:rsid w:val="00A54650"/>
    <w:rsid w:val="00A66B32"/>
    <w:rsid w:val="00AA2744"/>
    <w:rsid w:val="00AC33BB"/>
    <w:rsid w:val="00B00757"/>
    <w:rsid w:val="00B378BA"/>
    <w:rsid w:val="00B67C98"/>
    <w:rsid w:val="00B7194A"/>
    <w:rsid w:val="00B85BDF"/>
    <w:rsid w:val="00BB248A"/>
    <w:rsid w:val="00BB3A80"/>
    <w:rsid w:val="00BD6310"/>
    <w:rsid w:val="00BE28E8"/>
    <w:rsid w:val="00BF33B3"/>
    <w:rsid w:val="00C11F73"/>
    <w:rsid w:val="00C22FAC"/>
    <w:rsid w:val="00C554D1"/>
    <w:rsid w:val="00C63FAC"/>
    <w:rsid w:val="00C75C5D"/>
    <w:rsid w:val="00D44317"/>
    <w:rsid w:val="00D63C11"/>
    <w:rsid w:val="00D72D1A"/>
    <w:rsid w:val="00D7511F"/>
    <w:rsid w:val="00D95806"/>
    <w:rsid w:val="00E15966"/>
    <w:rsid w:val="00E2038C"/>
    <w:rsid w:val="00E372AA"/>
    <w:rsid w:val="00E659E8"/>
    <w:rsid w:val="00E72460"/>
    <w:rsid w:val="00E73CCF"/>
    <w:rsid w:val="00E92E07"/>
    <w:rsid w:val="00EB375A"/>
    <w:rsid w:val="00EC1AB2"/>
    <w:rsid w:val="00EE41BA"/>
    <w:rsid w:val="00EE74EE"/>
    <w:rsid w:val="00F273D9"/>
    <w:rsid w:val="00F72798"/>
    <w:rsid w:val="00F758C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963451"/>
  <w15:docId w15:val="{25375CE1-4435-3948-B680-3FF1AEAD6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D5A"/>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pPr>
      <w:keepNext/>
      <w:keepLines/>
      <w:spacing w:before="220" w:after="40"/>
      <w:outlineLvl w:val="4"/>
    </w:pPr>
    <w:rPr>
      <w:b/>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687CBE"/>
    <w:pPr>
      <w:keepNext/>
      <w:keepLines/>
      <w:spacing w:before="40" w:after="0" w:line="259" w:lineRule="auto"/>
      <w:ind w:left="1296" w:hanging="1296"/>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687CBE"/>
    <w:pPr>
      <w:keepNext/>
      <w:keepLines/>
      <w:spacing w:after="0" w:line="259" w:lineRule="auto"/>
      <w:ind w:left="1440" w:hanging="1440"/>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687CBE"/>
    <w:pPr>
      <w:keepNext/>
      <w:keepLines/>
      <w:spacing w:after="0" w:line="259" w:lineRule="auto"/>
      <w:ind w:left="1584" w:hanging="1584"/>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ListParagraph">
    <w:name w:val="List Paragraph"/>
    <w:aliases w:val="Tabel,kepala,Heading33,MCHIP_list paragraph,List Paragraph1,Isi,Heading 1 Char1,Body of text,Heading I,Sub-Judul 1,Colorful List - Accent 11,ANNEX,TABEL,List Paragraph11,ListKebijakan,tabel,Light Grid - Accent 31,List Paragraph-ExecSummar"/>
    <w:basedOn w:val="Normal"/>
    <w:link w:val="ListParagraphChar"/>
    <w:uiPriority w:val="34"/>
    <w:qFormat/>
    <w:rsid w:val="00CF3CA1"/>
    <w:pPr>
      <w:ind w:left="720"/>
      <w:contextualSpacing/>
    </w:pPr>
  </w:style>
  <w:style w:type="character" w:styleId="Hyperlink">
    <w:name w:val="Hyperlink"/>
    <w:basedOn w:val="DefaultParagraphFont"/>
    <w:uiPriority w:val="99"/>
    <w:unhideWhenUsed/>
    <w:rsid w:val="00884646"/>
    <w:rPr>
      <w:color w:val="0000FF" w:themeColor="hyperlink"/>
      <w:u w:val="single"/>
    </w:rPr>
  </w:style>
  <w:style w:type="paragraph" w:styleId="BalloonText">
    <w:name w:val="Balloon Text"/>
    <w:basedOn w:val="Normal"/>
    <w:link w:val="BalloonTextChar"/>
    <w:uiPriority w:val="99"/>
    <w:semiHidden/>
    <w:unhideWhenUsed/>
    <w:rsid w:val="000052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224"/>
    <w:rPr>
      <w:rFonts w:ascii="Tahoma" w:hAnsi="Tahoma" w:cs="Tahoma"/>
      <w:sz w:val="16"/>
      <w:szCs w:val="16"/>
    </w:rPr>
  </w:style>
  <w:style w:type="table" w:styleId="TableGrid">
    <w:name w:val="Table Grid"/>
    <w:basedOn w:val="TableNormal"/>
    <w:uiPriority w:val="39"/>
    <w:rsid w:val="00142E0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6675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752F"/>
  </w:style>
  <w:style w:type="paragraph" w:styleId="Footer">
    <w:name w:val="footer"/>
    <w:basedOn w:val="Normal"/>
    <w:link w:val="FooterChar"/>
    <w:uiPriority w:val="99"/>
    <w:unhideWhenUsed/>
    <w:rsid w:val="006675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752F"/>
  </w:style>
  <w:style w:type="character" w:customStyle="1" w:styleId="ListParagraphChar">
    <w:name w:val="List Paragraph Char"/>
    <w:aliases w:val="Tabel Char,kepala Char,Heading33 Char,MCHIP_list paragraph Char,List Paragraph1 Char,Isi Char,Heading 1 Char1 Char,Body of text Char,Heading I Char,Sub-Judul 1 Char,Colorful List - Accent 11 Char,ANNEX Char,TABEL Char,tabel Char"/>
    <w:basedOn w:val="DefaultParagraphFont"/>
    <w:link w:val="ListParagraph"/>
    <w:uiPriority w:val="34"/>
    <w:qFormat/>
    <w:rsid w:val="00F802D1"/>
  </w:style>
  <w:style w:type="paragraph" w:customStyle="1" w:styleId="Default">
    <w:name w:val="Default"/>
    <w:link w:val="DefaultChar"/>
    <w:rsid w:val="00DA1103"/>
    <w:pPr>
      <w:autoSpaceDE w:val="0"/>
      <w:autoSpaceDN w:val="0"/>
      <w:adjustRightInd w:val="0"/>
      <w:spacing w:before="240" w:after="0" w:line="240" w:lineRule="auto"/>
      <w:jc w:val="center"/>
    </w:pPr>
    <w:rPr>
      <w:rFonts w:ascii="Arial" w:hAnsi="Arial" w:cs="Arial"/>
      <w:color w:val="000000"/>
      <w:sz w:val="24"/>
      <w:szCs w:val="24"/>
    </w:rPr>
  </w:style>
  <w:style w:type="character" w:customStyle="1" w:styleId="DefaultChar">
    <w:name w:val="Default Char"/>
    <w:basedOn w:val="DefaultParagraphFont"/>
    <w:link w:val="Default"/>
    <w:rsid w:val="00DA1103"/>
    <w:rPr>
      <w:rFonts w:ascii="Arial" w:hAnsi="Arial" w:cs="Arial"/>
      <w:color w:val="000000"/>
      <w:sz w:val="24"/>
      <w:szCs w:val="24"/>
    </w:rPr>
  </w:style>
  <w:style w:type="character" w:customStyle="1" w:styleId="hps">
    <w:name w:val="hps"/>
    <w:basedOn w:val="DefaultParagraphFont"/>
    <w:rsid w:val="004E3B9F"/>
  </w:style>
  <w:style w:type="character" w:styleId="PlaceholderText">
    <w:name w:val="Placeholder Text"/>
    <w:basedOn w:val="DefaultParagraphFont"/>
    <w:uiPriority w:val="99"/>
    <w:semiHidden/>
    <w:rsid w:val="00DF1AD9"/>
    <w:rPr>
      <w:color w:val="808080"/>
    </w:rPr>
  </w:style>
  <w:style w:type="character" w:customStyle="1" w:styleId="UnresolvedMention1">
    <w:name w:val="Unresolved Mention1"/>
    <w:basedOn w:val="DefaultParagraphFont"/>
    <w:uiPriority w:val="99"/>
    <w:semiHidden/>
    <w:unhideWhenUsed/>
    <w:rsid w:val="004403C4"/>
    <w:rPr>
      <w:color w:val="605E5C"/>
      <w:shd w:val="clear" w:color="auto" w:fill="E1DFDD"/>
    </w:rPr>
  </w:style>
  <w:style w:type="paragraph" w:styleId="FootnoteText">
    <w:name w:val="footnote text"/>
    <w:basedOn w:val="Normal"/>
    <w:link w:val="FootnoteTextChar"/>
    <w:uiPriority w:val="99"/>
    <w:semiHidden/>
    <w:unhideWhenUsed/>
    <w:rsid w:val="00CA1E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A1EA3"/>
    <w:rPr>
      <w:sz w:val="20"/>
      <w:szCs w:val="20"/>
    </w:rPr>
  </w:style>
  <w:style w:type="character" w:styleId="FootnoteReference">
    <w:name w:val="footnote reference"/>
    <w:basedOn w:val="DefaultParagraphFont"/>
    <w:uiPriority w:val="99"/>
    <w:semiHidden/>
    <w:unhideWhenUsed/>
    <w:rsid w:val="00CA1EA3"/>
    <w:rPr>
      <w:vertAlign w:val="superscript"/>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top w:w="72" w:type="dxa"/>
        <w:left w:w="115" w:type="dxa"/>
        <w:bottom w:w="72" w:type="dxa"/>
        <w:right w:w="115" w:type="dxa"/>
      </w:tblCellMar>
    </w:tblPr>
  </w:style>
  <w:style w:type="paragraph" w:styleId="NormalWeb">
    <w:name w:val="Normal (Web)"/>
    <w:basedOn w:val="Normal"/>
    <w:uiPriority w:val="99"/>
    <w:unhideWhenUsed/>
    <w:rsid w:val="003B60DD"/>
    <w:pPr>
      <w:spacing w:before="100" w:beforeAutospacing="1" w:after="100" w:afterAutospacing="1" w:line="240" w:lineRule="auto"/>
    </w:pPr>
    <w:rPr>
      <w:rFonts w:ascii="Times New Roman" w:eastAsia="Times New Roman" w:hAnsi="Times New Roman" w:cs="Times New Roman"/>
      <w:sz w:val="24"/>
      <w:szCs w:val="24"/>
      <w:lang w:val="id-ID"/>
    </w:rPr>
  </w:style>
  <w:style w:type="paragraph" w:styleId="Caption">
    <w:name w:val="caption"/>
    <w:basedOn w:val="Normal"/>
    <w:next w:val="Normal"/>
    <w:uiPriority w:val="35"/>
    <w:unhideWhenUsed/>
    <w:qFormat/>
    <w:rsid w:val="003B60DD"/>
    <w:pPr>
      <w:spacing w:line="240" w:lineRule="auto"/>
      <w:ind w:firstLine="851"/>
      <w:jc w:val="both"/>
    </w:pPr>
    <w:rPr>
      <w:rFonts w:ascii="Times New Roman" w:hAnsi="Times New Roman"/>
      <w:i/>
      <w:iCs/>
      <w:color w:val="1F497D" w:themeColor="text2"/>
      <w:sz w:val="18"/>
      <w:szCs w:val="18"/>
      <w:lang w:eastAsia="id-ID"/>
    </w:rPr>
  </w:style>
  <w:style w:type="table" w:customStyle="1" w:styleId="1">
    <w:name w:val="1"/>
    <w:basedOn w:val="TableNormal"/>
    <w:rsid w:val="003B60DD"/>
    <w:pPr>
      <w:spacing w:after="0" w:line="240" w:lineRule="auto"/>
    </w:pPr>
    <w:rPr>
      <w:lang w:eastAsia="id-ID"/>
    </w:rPr>
    <w:tblPr>
      <w:tblStyleRowBandSize w:val="1"/>
      <w:tblStyleColBandSize w:val="1"/>
    </w:tblPr>
  </w:style>
  <w:style w:type="character" w:customStyle="1" w:styleId="Heading2Char">
    <w:name w:val="Heading 2 Char"/>
    <w:basedOn w:val="DefaultParagraphFont"/>
    <w:link w:val="Heading2"/>
    <w:uiPriority w:val="9"/>
    <w:rsid w:val="00687CBE"/>
    <w:rPr>
      <w:b/>
      <w:sz w:val="36"/>
      <w:szCs w:val="36"/>
    </w:rPr>
  </w:style>
  <w:style w:type="character" w:customStyle="1" w:styleId="Heading7Char">
    <w:name w:val="Heading 7 Char"/>
    <w:basedOn w:val="DefaultParagraphFont"/>
    <w:link w:val="Heading7"/>
    <w:uiPriority w:val="9"/>
    <w:semiHidden/>
    <w:rsid w:val="00687CBE"/>
    <w:rPr>
      <w:rFonts w:asciiTheme="minorHAnsi" w:eastAsiaTheme="majorEastAsia" w:hAnsiTheme="minorHAnsi"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687CBE"/>
    <w:rPr>
      <w:rFonts w:asciiTheme="minorHAnsi" w:eastAsiaTheme="majorEastAsia" w:hAnsiTheme="minorHAnsi"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687CBE"/>
    <w:rPr>
      <w:rFonts w:asciiTheme="minorHAnsi" w:eastAsiaTheme="majorEastAsia" w:hAnsiTheme="minorHAnsi" w:cstheme="majorBidi"/>
      <w:color w:val="272727" w:themeColor="text1" w:themeTint="D8"/>
      <w:kern w:val="2"/>
      <w14:ligatures w14:val="standardContextual"/>
    </w:rPr>
  </w:style>
  <w:style w:type="character" w:customStyle="1" w:styleId="Heading1Char">
    <w:name w:val="Heading 1 Char"/>
    <w:basedOn w:val="DefaultParagraphFont"/>
    <w:link w:val="Heading1"/>
    <w:uiPriority w:val="9"/>
    <w:rsid w:val="00687CBE"/>
    <w:rPr>
      <w:b/>
      <w:sz w:val="48"/>
      <w:szCs w:val="48"/>
    </w:rPr>
  </w:style>
  <w:style w:type="character" w:customStyle="1" w:styleId="Heading3Char">
    <w:name w:val="Heading 3 Char"/>
    <w:basedOn w:val="DefaultParagraphFont"/>
    <w:link w:val="Heading3"/>
    <w:uiPriority w:val="9"/>
    <w:rsid w:val="00687CBE"/>
    <w:rPr>
      <w:b/>
      <w:sz w:val="28"/>
      <w:szCs w:val="28"/>
    </w:rPr>
  </w:style>
  <w:style w:type="character" w:customStyle="1" w:styleId="Heading4Char">
    <w:name w:val="Heading 4 Char"/>
    <w:basedOn w:val="DefaultParagraphFont"/>
    <w:link w:val="Heading4"/>
    <w:uiPriority w:val="9"/>
    <w:semiHidden/>
    <w:rsid w:val="00687CBE"/>
    <w:rPr>
      <w:b/>
      <w:sz w:val="24"/>
      <w:szCs w:val="24"/>
    </w:rPr>
  </w:style>
  <w:style w:type="character" w:customStyle="1" w:styleId="Heading5Char">
    <w:name w:val="Heading 5 Char"/>
    <w:basedOn w:val="DefaultParagraphFont"/>
    <w:link w:val="Heading5"/>
    <w:uiPriority w:val="9"/>
    <w:semiHidden/>
    <w:rsid w:val="00687CBE"/>
    <w:rPr>
      <w:b/>
    </w:rPr>
  </w:style>
  <w:style w:type="character" w:customStyle="1" w:styleId="Heading6Char">
    <w:name w:val="Heading 6 Char"/>
    <w:basedOn w:val="DefaultParagraphFont"/>
    <w:link w:val="Heading6"/>
    <w:uiPriority w:val="9"/>
    <w:semiHidden/>
    <w:rsid w:val="00687CBE"/>
    <w:rPr>
      <w:b/>
      <w:sz w:val="20"/>
      <w:szCs w:val="20"/>
    </w:rPr>
  </w:style>
  <w:style w:type="character" w:customStyle="1" w:styleId="TitleChar">
    <w:name w:val="Title Char"/>
    <w:basedOn w:val="DefaultParagraphFont"/>
    <w:link w:val="Title"/>
    <w:uiPriority w:val="10"/>
    <w:rsid w:val="00687CBE"/>
    <w:rPr>
      <w:b/>
      <w:sz w:val="72"/>
      <w:szCs w:val="72"/>
    </w:rPr>
  </w:style>
  <w:style w:type="paragraph" w:styleId="TOCHeading">
    <w:name w:val="TOC Heading"/>
    <w:basedOn w:val="Heading1"/>
    <w:next w:val="Normal"/>
    <w:uiPriority w:val="39"/>
    <w:unhideWhenUsed/>
    <w:qFormat/>
    <w:rsid w:val="00687CBE"/>
    <w:pPr>
      <w:spacing w:before="240" w:after="0" w:line="259" w:lineRule="auto"/>
      <w:outlineLvl w:val="9"/>
    </w:pPr>
    <w:rPr>
      <w:rFonts w:asciiTheme="majorHAnsi" w:eastAsiaTheme="majorEastAsia" w:hAnsiTheme="majorHAnsi" w:cstheme="majorBidi"/>
      <w:b w:val="0"/>
      <w:color w:val="365F91" w:themeColor="accent1" w:themeShade="BF"/>
      <w:sz w:val="32"/>
      <w:szCs w:val="32"/>
      <w:lang w:eastAsia="id-ID"/>
    </w:rPr>
  </w:style>
  <w:style w:type="paragraph" w:customStyle="1" w:styleId="TOC11">
    <w:name w:val="TOC 11"/>
    <w:basedOn w:val="Normal"/>
    <w:next w:val="Normal"/>
    <w:autoRedefine/>
    <w:uiPriority w:val="39"/>
    <w:unhideWhenUsed/>
    <w:rsid w:val="00687CBE"/>
    <w:pPr>
      <w:spacing w:after="100" w:line="360" w:lineRule="auto"/>
      <w:jc w:val="both"/>
    </w:pPr>
    <w:rPr>
      <w:rFonts w:ascii="Times New Roman" w:hAnsi="Times New Roman"/>
      <w:sz w:val="24"/>
      <w:lang w:eastAsia="id-ID"/>
    </w:rPr>
  </w:style>
  <w:style w:type="paragraph" w:styleId="TOC1">
    <w:name w:val="toc 1"/>
    <w:basedOn w:val="Normal"/>
    <w:next w:val="Normal"/>
    <w:autoRedefine/>
    <w:uiPriority w:val="39"/>
    <w:unhideWhenUsed/>
    <w:rsid w:val="00687CBE"/>
    <w:pPr>
      <w:spacing w:after="100" w:line="360" w:lineRule="auto"/>
      <w:jc w:val="both"/>
    </w:pPr>
    <w:rPr>
      <w:rFonts w:ascii="Times New Roman" w:hAnsi="Times New Roman"/>
      <w:sz w:val="24"/>
      <w:lang w:eastAsia="id-ID"/>
    </w:rPr>
  </w:style>
  <w:style w:type="paragraph" w:styleId="TOC3">
    <w:name w:val="toc 3"/>
    <w:basedOn w:val="Normal"/>
    <w:next w:val="Normal"/>
    <w:autoRedefine/>
    <w:uiPriority w:val="39"/>
    <w:unhideWhenUsed/>
    <w:rsid w:val="00687CBE"/>
    <w:pPr>
      <w:spacing w:after="100" w:line="360" w:lineRule="auto"/>
      <w:ind w:left="1162" w:right="227" w:hanging="720"/>
      <w:jc w:val="both"/>
    </w:pPr>
    <w:rPr>
      <w:rFonts w:ascii="Times New Roman" w:hAnsi="Times New Roman"/>
      <w:sz w:val="24"/>
      <w:lang w:eastAsia="id-ID"/>
    </w:rPr>
  </w:style>
  <w:style w:type="paragraph" w:styleId="TableofFigures">
    <w:name w:val="table of figures"/>
    <w:basedOn w:val="Normal"/>
    <w:next w:val="Normal"/>
    <w:uiPriority w:val="99"/>
    <w:unhideWhenUsed/>
    <w:rsid w:val="00687CBE"/>
    <w:pPr>
      <w:spacing w:after="0" w:line="360" w:lineRule="auto"/>
      <w:ind w:right="284" w:firstLine="851"/>
      <w:jc w:val="both"/>
    </w:pPr>
    <w:rPr>
      <w:rFonts w:ascii="Times New Roman" w:hAnsi="Times New Roman"/>
      <w:sz w:val="24"/>
      <w:lang w:eastAsia="id-ID"/>
    </w:rPr>
  </w:style>
  <w:style w:type="character" w:customStyle="1" w:styleId="SubtitleChar">
    <w:name w:val="Subtitle Char"/>
    <w:basedOn w:val="DefaultParagraphFont"/>
    <w:link w:val="Subtitle"/>
    <w:uiPriority w:val="11"/>
    <w:rsid w:val="00687CBE"/>
    <w:rPr>
      <w:rFonts w:ascii="Georgia" w:eastAsia="Georgia" w:hAnsi="Georgia" w:cs="Georgia"/>
      <w:i/>
      <w:color w:val="666666"/>
      <w:sz w:val="48"/>
      <w:szCs w:val="48"/>
    </w:rPr>
  </w:style>
  <w:style w:type="table" w:customStyle="1" w:styleId="21">
    <w:name w:val="21"/>
    <w:basedOn w:val="TableNormal"/>
    <w:rsid w:val="00687CBE"/>
    <w:pPr>
      <w:spacing w:after="0" w:line="240" w:lineRule="auto"/>
    </w:pPr>
    <w:rPr>
      <w:lang w:eastAsia="id-ID"/>
    </w:rPr>
    <w:tblPr>
      <w:tblStyleRowBandSize w:val="1"/>
      <w:tblStyleColBandSize w:val="1"/>
    </w:tblPr>
  </w:style>
  <w:style w:type="table" w:customStyle="1" w:styleId="20">
    <w:name w:val="20"/>
    <w:basedOn w:val="TableNormal"/>
    <w:rsid w:val="00687CBE"/>
    <w:pPr>
      <w:spacing w:after="0" w:line="240" w:lineRule="auto"/>
    </w:pPr>
    <w:rPr>
      <w:lang w:eastAsia="id-ID"/>
    </w:rPr>
    <w:tblPr>
      <w:tblStyleRowBandSize w:val="1"/>
      <w:tblStyleColBandSize w:val="1"/>
    </w:tblPr>
  </w:style>
  <w:style w:type="table" w:customStyle="1" w:styleId="19">
    <w:name w:val="19"/>
    <w:basedOn w:val="TableNormal"/>
    <w:rsid w:val="00687CBE"/>
    <w:pPr>
      <w:spacing w:after="0" w:line="240" w:lineRule="auto"/>
    </w:pPr>
    <w:rPr>
      <w:lang w:eastAsia="id-ID"/>
    </w:rPr>
    <w:tblPr>
      <w:tblStyleRowBandSize w:val="1"/>
      <w:tblStyleColBandSize w:val="1"/>
    </w:tblPr>
  </w:style>
  <w:style w:type="table" w:customStyle="1" w:styleId="18">
    <w:name w:val="18"/>
    <w:basedOn w:val="TableNormal"/>
    <w:rsid w:val="00687CBE"/>
    <w:pPr>
      <w:spacing w:after="0" w:line="240" w:lineRule="auto"/>
    </w:pPr>
    <w:rPr>
      <w:lang w:eastAsia="id-ID"/>
    </w:rPr>
    <w:tblPr>
      <w:tblStyleRowBandSize w:val="1"/>
      <w:tblStyleColBandSize w:val="1"/>
    </w:tblPr>
  </w:style>
  <w:style w:type="table" w:customStyle="1" w:styleId="17">
    <w:name w:val="17"/>
    <w:basedOn w:val="TableNormal"/>
    <w:rsid w:val="00687CBE"/>
    <w:pPr>
      <w:spacing w:after="0" w:line="240" w:lineRule="auto"/>
    </w:pPr>
    <w:rPr>
      <w:lang w:eastAsia="id-ID"/>
    </w:rPr>
    <w:tblPr>
      <w:tblStyleRowBandSize w:val="1"/>
      <w:tblStyleColBandSize w:val="1"/>
    </w:tblPr>
  </w:style>
  <w:style w:type="table" w:customStyle="1" w:styleId="16">
    <w:name w:val="16"/>
    <w:basedOn w:val="TableNormal"/>
    <w:rsid w:val="00687CBE"/>
    <w:pPr>
      <w:spacing w:after="0" w:line="240" w:lineRule="auto"/>
    </w:pPr>
    <w:rPr>
      <w:lang w:eastAsia="id-ID"/>
    </w:rPr>
    <w:tblPr>
      <w:tblStyleRowBandSize w:val="1"/>
      <w:tblStyleColBandSize w:val="1"/>
    </w:tblPr>
  </w:style>
  <w:style w:type="table" w:customStyle="1" w:styleId="15">
    <w:name w:val="15"/>
    <w:basedOn w:val="TableNormal"/>
    <w:rsid w:val="00687CBE"/>
    <w:pPr>
      <w:spacing w:after="0" w:line="240" w:lineRule="auto"/>
    </w:pPr>
    <w:rPr>
      <w:lang w:eastAsia="id-ID"/>
    </w:rPr>
    <w:tblPr>
      <w:tblStyleRowBandSize w:val="1"/>
      <w:tblStyleColBandSize w:val="1"/>
    </w:tblPr>
  </w:style>
  <w:style w:type="table" w:customStyle="1" w:styleId="14">
    <w:name w:val="14"/>
    <w:basedOn w:val="TableNormal"/>
    <w:rsid w:val="00687CBE"/>
    <w:pPr>
      <w:spacing w:after="0" w:line="240" w:lineRule="auto"/>
    </w:pPr>
    <w:rPr>
      <w:lang w:eastAsia="id-ID"/>
    </w:rPr>
    <w:tblPr>
      <w:tblStyleRowBandSize w:val="1"/>
      <w:tblStyleColBandSize w:val="1"/>
    </w:tblPr>
  </w:style>
  <w:style w:type="table" w:customStyle="1" w:styleId="13">
    <w:name w:val="13"/>
    <w:basedOn w:val="TableNormal"/>
    <w:rsid w:val="00687CBE"/>
    <w:pPr>
      <w:spacing w:after="0" w:line="240" w:lineRule="auto"/>
    </w:pPr>
    <w:rPr>
      <w:lang w:eastAsia="id-ID"/>
    </w:rPr>
    <w:tblPr>
      <w:tblStyleRowBandSize w:val="1"/>
      <w:tblStyleColBandSize w:val="1"/>
    </w:tblPr>
  </w:style>
  <w:style w:type="table" w:customStyle="1" w:styleId="12">
    <w:name w:val="12"/>
    <w:basedOn w:val="TableNormal"/>
    <w:rsid w:val="00687CBE"/>
    <w:pPr>
      <w:spacing w:after="0" w:line="240" w:lineRule="auto"/>
    </w:pPr>
    <w:rPr>
      <w:lang w:eastAsia="id-ID"/>
    </w:rPr>
    <w:tblPr>
      <w:tblStyleRowBandSize w:val="1"/>
      <w:tblStyleColBandSize w:val="1"/>
    </w:tblPr>
  </w:style>
  <w:style w:type="table" w:customStyle="1" w:styleId="11">
    <w:name w:val="11"/>
    <w:basedOn w:val="TableNormal"/>
    <w:rsid w:val="00687CBE"/>
    <w:pPr>
      <w:spacing w:after="0" w:line="240" w:lineRule="auto"/>
    </w:pPr>
    <w:rPr>
      <w:lang w:eastAsia="id-ID"/>
    </w:rPr>
    <w:tblPr>
      <w:tblStyleRowBandSize w:val="1"/>
      <w:tblStyleColBandSize w:val="1"/>
    </w:tblPr>
  </w:style>
  <w:style w:type="table" w:customStyle="1" w:styleId="10">
    <w:name w:val="10"/>
    <w:basedOn w:val="TableNormal"/>
    <w:rsid w:val="00687CBE"/>
    <w:pPr>
      <w:spacing w:after="0" w:line="240" w:lineRule="auto"/>
    </w:pPr>
    <w:rPr>
      <w:lang w:eastAsia="id-ID"/>
    </w:rPr>
    <w:tblPr>
      <w:tblStyleRowBandSize w:val="1"/>
      <w:tblStyleColBandSize w:val="1"/>
    </w:tblPr>
  </w:style>
  <w:style w:type="table" w:customStyle="1" w:styleId="9">
    <w:name w:val="9"/>
    <w:basedOn w:val="TableNormal"/>
    <w:rsid w:val="00687CBE"/>
    <w:pPr>
      <w:spacing w:after="0" w:line="240" w:lineRule="auto"/>
    </w:pPr>
    <w:rPr>
      <w:lang w:eastAsia="id-ID"/>
    </w:rPr>
    <w:tblPr>
      <w:tblStyleRowBandSize w:val="1"/>
      <w:tblStyleColBandSize w:val="1"/>
    </w:tblPr>
  </w:style>
  <w:style w:type="table" w:customStyle="1" w:styleId="8">
    <w:name w:val="8"/>
    <w:basedOn w:val="TableNormal"/>
    <w:rsid w:val="00687CBE"/>
    <w:pPr>
      <w:spacing w:after="0" w:line="240" w:lineRule="auto"/>
    </w:pPr>
    <w:rPr>
      <w:lang w:eastAsia="id-ID"/>
    </w:rPr>
    <w:tblPr>
      <w:tblStyleRowBandSize w:val="1"/>
      <w:tblStyleColBandSize w:val="1"/>
    </w:tblPr>
  </w:style>
  <w:style w:type="table" w:customStyle="1" w:styleId="7">
    <w:name w:val="7"/>
    <w:basedOn w:val="TableNormal"/>
    <w:rsid w:val="00687CBE"/>
    <w:pPr>
      <w:spacing w:after="0" w:line="240" w:lineRule="auto"/>
    </w:pPr>
    <w:rPr>
      <w:lang w:eastAsia="id-ID"/>
    </w:rPr>
    <w:tblPr>
      <w:tblStyleRowBandSize w:val="1"/>
      <w:tblStyleColBandSize w:val="1"/>
    </w:tblPr>
  </w:style>
  <w:style w:type="table" w:customStyle="1" w:styleId="6">
    <w:name w:val="6"/>
    <w:basedOn w:val="TableNormal"/>
    <w:rsid w:val="00687CBE"/>
    <w:pPr>
      <w:spacing w:after="0" w:line="240" w:lineRule="auto"/>
    </w:pPr>
    <w:rPr>
      <w:lang w:eastAsia="id-ID"/>
    </w:rPr>
    <w:tblPr>
      <w:tblStyleRowBandSize w:val="1"/>
      <w:tblStyleColBandSize w:val="1"/>
    </w:tblPr>
  </w:style>
  <w:style w:type="table" w:customStyle="1" w:styleId="5">
    <w:name w:val="5"/>
    <w:basedOn w:val="TableNormal"/>
    <w:rsid w:val="00687CBE"/>
    <w:pPr>
      <w:spacing w:after="0" w:line="240" w:lineRule="auto"/>
    </w:pPr>
    <w:rPr>
      <w:lang w:eastAsia="id-ID"/>
    </w:rPr>
    <w:tblPr>
      <w:tblStyleRowBandSize w:val="1"/>
      <w:tblStyleColBandSize w:val="1"/>
    </w:tblPr>
  </w:style>
  <w:style w:type="table" w:customStyle="1" w:styleId="4">
    <w:name w:val="4"/>
    <w:basedOn w:val="TableNormal"/>
    <w:rsid w:val="00687CBE"/>
    <w:pPr>
      <w:spacing w:after="0" w:line="240" w:lineRule="auto"/>
    </w:pPr>
    <w:rPr>
      <w:lang w:eastAsia="id-ID"/>
    </w:rPr>
    <w:tblPr>
      <w:tblStyleRowBandSize w:val="1"/>
      <w:tblStyleColBandSize w:val="1"/>
    </w:tblPr>
  </w:style>
  <w:style w:type="table" w:customStyle="1" w:styleId="3">
    <w:name w:val="3"/>
    <w:basedOn w:val="TableNormal"/>
    <w:rsid w:val="00687CBE"/>
    <w:pPr>
      <w:spacing w:after="0" w:line="240" w:lineRule="auto"/>
    </w:pPr>
    <w:rPr>
      <w:lang w:eastAsia="id-ID"/>
    </w:rPr>
    <w:tblPr>
      <w:tblStyleRowBandSize w:val="1"/>
      <w:tblStyleColBandSize w:val="1"/>
    </w:tblPr>
  </w:style>
  <w:style w:type="table" w:customStyle="1" w:styleId="2">
    <w:name w:val="2"/>
    <w:basedOn w:val="TableNormal"/>
    <w:rsid w:val="00687CBE"/>
    <w:pPr>
      <w:spacing w:after="0" w:line="240" w:lineRule="auto"/>
    </w:pPr>
    <w:rPr>
      <w:lang w:eastAsia="id-ID"/>
    </w:rPr>
    <w:tblPr>
      <w:tblStyleRowBandSize w:val="1"/>
      <w:tblStyleColBandSize w:val="1"/>
    </w:tblPr>
  </w:style>
  <w:style w:type="paragraph" w:styleId="NoSpacing">
    <w:name w:val="No Spacing"/>
    <w:aliases w:val="No Spacing(No Tab)"/>
    <w:uiPriority w:val="1"/>
    <w:qFormat/>
    <w:rsid w:val="00687CBE"/>
    <w:pPr>
      <w:spacing w:after="0" w:line="360" w:lineRule="auto"/>
      <w:jc w:val="both"/>
    </w:pPr>
    <w:rPr>
      <w:rFonts w:ascii="Times New Roman" w:hAnsi="Times New Roman"/>
      <w:sz w:val="24"/>
      <w:lang w:eastAsia="id-ID"/>
    </w:rPr>
  </w:style>
  <w:style w:type="character" w:customStyle="1" w:styleId="mord">
    <w:name w:val="mord"/>
    <w:basedOn w:val="DefaultParagraphFont"/>
    <w:rsid w:val="00687CBE"/>
  </w:style>
  <w:style w:type="character" w:customStyle="1" w:styleId="katex-mathml">
    <w:name w:val="katex-mathml"/>
    <w:basedOn w:val="DefaultParagraphFont"/>
    <w:rsid w:val="00687CBE"/>
  </w:style>
  <w:style w:type="character" w:customStyle="1" w:styleId="mclose">
    <w:name w:val="mclose"/>
    <w:basedOn w:val="DefaultParagraphFont"/>
    <w:rsid w:val="00687CBE"/>
  </w:style>
  <w:style w:type="character" w:styleId="Strong">
    <w:name w:val="Strong"/>
    <w:basedOn w:val="DefaultParagraphFont"/>
    <w:uiPriority w:val="22"/>
    <w:qFormat/>
    <w:rsid w:val="00687CBE"/>
    <w:rPr>
      <w:b/>
      <w:bCs/>
    </w:rPr>
  </w:style>
  <w:style w:type="character" w:styleId="Emphasis">
    <w:name w:val="Emphasis"/>
    <w:basedOn w:val="DefaultParagraphFont"/>
    <w:uiPriority w:val="20"/>
    <w:qFormat/>
    <w:rsid w:val="00687CBE"/>
    <w:rPr>
      <w:i/>
      <w:iCs/>
    </w:rPr>
  </w:style>
  <w:style w:type="paragraph" w:styleId="Quote">
    <w:name w:val="Quote"/>
    <w:basedOn w:val="Normal"/>
    <w:next w:val="Normal"/>
    <w:link w:val="QuoteChar"/>
    <w:uiPriority w:val="29"/>
    <w:qFormat/>
    <w:rsid w:val="00687CBE"/>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687CBE"/>
    <w:rPr>
      <w:rFonts w:asciiTheme="minorHAnsi" w:eastAsiaTheme="minorHAnsi" w:hAnsiTheme="minorHAnsi" w:cstheme="minorBidi"/>
      <w:i/>
      <w:iCs/>
      <w:color w:val="404040" w:themeColor="text1" w:themeTint="BF"/>
      <w:kern w:val="2"/>
      <w14:ligatures w14:val="standardContextual"/>
    </w:rPr>
  </w:style>
  <w:style w:type="character" w:styleId="IntenseEmphasis">
    <w:name w:val="Intense Emphasis"/>
    <w:basedOn w:val="DefaultParagraphFont"/>
    <w:uiPriority w:val="21"/>
    <w:qFormat/>
    <w:rsid w:val="00687CBE"/>
    <w:rPr>
      <w:i/>
      <w:iCs/>
      <w:color w:val="365F91" w:themeColor="accent1" w:themeShade="BF"/>
    </w:rPr>
  </w:style>
  <w:style w:type="paragraph" w:styleId="IntenseQuote">
    <w:name w:val="Intense Quote"/>
    <w:basedOn w:val="Normal"/>
    <w:next w:val="Normal"/>
    <w:link w:val="IntenseQuoteChar"/>
    <w:uiPriority w:val="30"/>
    <w:qFormat/>
    <w:rsid w:val="00687CBE"/>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kern w:val="2"/>
      <w14:ligatures w14:val="standardContextual"/>
    </w:rPr>
  </w:style>
  <w:style w:type="character" w:customStyle="1" w:styleId="IntenseQuoteChar">
    <w:name w:val="Intense Quote Char"/>
    <w:basedOn w:val="DefaultParagraphFont"/>
    <w:link w:val="IntenseQuote"/>
    <w:uiPriority w:val="30"/>
    <w:rsid w:val="00687CBE"/>
    <w:rPr>
      <w:rFonts w:asciiTheme="minorHAnsi" w:eastAsiaTheme="minorHAnsi" w:hAnsiTheme="minorHAnsi" w:cstheme="minorBidi"/>
      <w:i/>
      <w:iCs/>
      <w:color w:val="365F91" w:themeColor="accent1" w:themeShade="BF"/>
      <w:kern w:val="2"/>
      <w14:ligatures w14:val="standardContextual"/>
    </w:rPr>
  </w:style>
  <w:style w:type="character" w:styleId="IntenseReference">
    <w:name w:val="Intense Reference"/>
    <w:basedOn w:val="DefaultParagraphFont"/>
    <w:uiPriority w:val="32"/>
    <w:qFormat/>
    <w:rsid w:val="00687CBE"/>
    <w:rPr>
      <w:b/>
      <w:bCs/>
      <w:smallCaps/>
      <w:color w:val="365F91" w:themeColor="accent1" w:themeShade="BF"/>
      <w:spacing w:val="5"/>
    </w:rPr>
  </w:style>
  <w:style w:type="table" w:styleId="PlainTable2">
    <w:name w:val="Plain Table 2"/>
    <w:basedOn w:val="TableNormal"/>
    <w:uiPriority w:val="42"/>
    <w:rsid w:val="00687CBE"/>
    <w:pPr>
      <w:spacing w:after="0" w:line="240" w:lineRule="auto"/>
    </w:pPr>
    <w:rPr>
      <w:rFonts w:asciiTheme="minorHAnsi" w:eastAsiaTheme="minorHAnsi" w:hAnsiTheme="minorHAnsi" w:cstheme="minorBidi"/>
      <w:kern w:val="2"/>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sr-only">
    <w:name w:val="sr-only"/>
    <w:basedOn w:val="DefaultParagraphFont"/>
    <w:rsid w:val="00687CBE"/>
  </w:style>
  <w:style w:type="character" w:customStyle="1" w:styleId="HTMLPreformattedChar">
    <w:name w:val="HTML Preformatted Char"/>
    <w:basedOn w:val="DefaultParagraphFont"/>
    <w:link w:val="HTMLPreformatted"/>
    <w:uiPriority w:val="99"/>
    <w:semiHidden/>
    <w:rsid w:val="00687CBE"/>
    <w:rPr>
      <w:rFonts w:ascii="Consolas" w:eastAsiaTheme="minorHAnsi" w:hAnsi="Consolas" w:cstheme="minorBidi"/>
      <w:kern w:val="2"/>
      <w:sz w:val="20"/>
      <w:szCs w:val="20"/>
      <w14:ligatures w14:val="standardContextual"/>
    </w:rPr>
  </w:style>
  <w:style w:type="paragraph" w:styleId="HTMLPreformatted">
    <w:name w:val="HTML Preformatted"/>
    <w:basedOn w:val="Normal"/>
    <w:link w:val="HTMLPreformattedChar"/>
    <w:uiPriority w:val="99"/>
    <w:semiHidden/>
    <w:unhideWhenUsed/>
    <w:rsid w:val="00687CBE"/>
    <w:pPr>
      <w:spacing w:after="0" w:line="240" w:lineRule="auto"/>
    </w:pPr>
    <w:rPr>
      <w:rFonts w:ascii="Consolas" w:eastAsiaTheme="minorHAnsi" w:hAnsi="Consolas" w:cstheme="minorBidi"/>
      <w:kern w:val="2"/>
      <w:sz w:val="20"/>
      <w:szCs w:val="20"/>
      <w14:ligatures w14:val="standardContextual"/>
    </w:rPr>
  </w:style>
  <w:style w:type="character" w:customStyle="1" w:styleId="HTMLPreformattedChar1">
    <w:name w:val="HTML Preformatted Char1"/>
    <w:basedOn w:val="DefaultParagraphFont"/>
    <w:uiPriority w:val="99"/>
    <w:semiHidden/>
    <w:rsid w:val="00687CBE"/>
    <w:rPr>
      <w:rFonts w:ascii="Consolas" w:hAnsi="Consolas" w:cs="Consolas"/>
      <w:sz w:val="20"/>
      <w:szCs w:val="20"/>
    </w:rPr>
  </w:style>
  <w:style w:type="character" w:styleId="UnresolvedMention">
    <w:name w:val="Unresolved Mention"/>
    <w:basedOn w:val="DefaultParagraphFont"/>
    <w:uiPriority w:val="99"/>
    <w:semiHidden/>
    <w:unhideWhenUsed/>
    <w:rsid w:val="00687CBE"/>
    <w:rPr>
      <w:color w:val="605E5C"/>
      <w:shd w:val="clear" w:color="auto" w:fill="E1DFDD"/>
    </w:rPr>
  </w:style>
  <w:style w:type="table" w:styleId="TableGridLight">
    <w:name w:val="Grid Table Light"/>
    <w:basedOn w:val="TableNormal"/>
    <w:uiPriority w:val="40"/>
    <w:rsid w:val="00687CBE"/>
    <w:pPr>
      <w:spacing w:after="0" w:line="240" w:lineRule="auto"/>
    </w:pPr>
    <w:rPr>
      <w:lang w:eastAsia="id-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2">
    <w:name w:val="toc 2"/>
    <w:basedOn w:val="Normal"/>
    <w:next w:val="Normal"/>
    <w:autoRedefine/>
    <w:uiPriority w:val="39"/>
    <w:unhideWhenUsed/>
    <w:rsid w:val="00687CBE"/>
    <w:pPr>
      <w:spacing w:after="0" w:line="360" w:lineRule="auto"/>
      <w:ind w:left="567" w:right="284" w:hanging="567"/>
      <w:jc w:val="both"/>
    </w:pPr>
    <w:rPr>
      <w:rFonts w:ascii="Times New Roman" w:hAnsi="Times New Roman"/>
      <w:sz w:val="24"/>
      <w:lang w:eastAsia="id-ID"/>
    </w:rPr>
  </w:style>
  <w:style w:type="paragraph" w:styleId="Revision">
    <w:name w:val="Revision"/>
    <w:hidden/>
    <w:uiPriority w:val="99"/>
    <w:semiHidden/>
    <w:rsid w:val="00687CBE"/>
    <w:pPr>
      <w:spacing w:after="0" w:line="240" w:lineRule="auto"/>
    </w:pPr>
    <w:rPr>
      <w:rFonts w:ascii="Times New Roman" w:hAnsi="Times New Roman"/>
      <w:sz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4905">
      <w:marLeft w:val="480"/>
      <w:marRight w:val="0"/>
      <w:marTop w:val="0"/>
      <w:marBottom w:val="0"/>
      <w:divBdr>
        <w:top w:val="none" w:sz="0" w:space="0" w:color="auto"/>
        <w:left w:val="none" w:sz="0" w:space="0" w:color="auto"/>
        <w:bottom w:val="none" w:sz="0" w:space="0" w:color="auto"/>
        <w:right w:val="none" w:sz="0" w:space="0" w:color="auto"/>
      </w:divBdr>
    </w:div>
    <w:div w:id="21829810">
      <w:marLeft w:val="480"/>
      <w:marRight w:val="0"/>
      <w:marTop w:val="0"/>
      <w:marBottom w:val="0"/>
      <w:divBdr>
        <w:top w:val="none" w:sz="0" w:space="0" w:color="auto"/>
        <w:left w:val="none" w:sz="0" w:space="0" w:color="auto"/>
        <w:bottom w:val="none" w:sz="0" w:space="0" w:color="auto"/>
        <w:right w:val="none" w:sz="0" w:space="0" w:color="auto"/>
      </w:divBdr>
    </w:div>
    <w:div w:id="44259484">
      <w:marLeft w:val="480"/>
      <w:marRight w:val="0"/>
      <w:marTop w:val="0"/>
      <w:marBottom w:val="0"/>
      <w:divBdr>
        <w:top w:val="none" w:sz="0" w:space="0" w:color="auto"/>
        <w:left w:val="none" w:sz="0" w:space="0" w:color="auto"/>
        <w:bottom w:val="none" w:sz="0" w:space="0" w:color="auto"/>
        <w:right w:val="none" w:sz="0" w:space="0" w:color="auto"/>
      </w:divBdr>
    </w:div>
    <w:div w:id="89357628">
      <w:marLeft w:val="480"/>
      <w:marRight w:val="0"/>
      <w:marTop w:val="0"/>
      <w:marBottom w:val="0"/>
      <w:divBdr>
        <w:top w:val="none" w:sz="0" w:space="0" w:color="auto"/>
        <w:left w:val="none" w:sz="0" w:space="0" w:color="auto"/>
        <w:bottom w:val="none" w:sz="0" w:space="0" w:color="auto"/>
        <w:right w:val="none" w:sz="0" w:space="0" w:color="auto"/>
      </w:divBdr>
    </w:div>
    <w:div w:id="95683218">
      <w:marLeft w:val="480"/>
      <w:marRight w:val="0"/>
      <w:marTop w:val="0"/>
      <w:marBottom w:val="0"/>
      <w:divBdr>
        <w:top w:val="none" w:sz="0" w:space="0" w:color="auto"/>
        <w:left w:val="none" w:sz="0" w:space="0" w:color="auto"/>
        <w:bottom w:val="none" w:sz="0" w:space="0" w:color="auto"/>
        <w:right w:val="none" w:sz="0" w:space="0" w:color="auto"/>
      </w:divBdr>
    </w:div>
    <w:div w:id="99498708">
      <w:marLeft w:val="480"/>
      <w:marRight w:val="0"/>
      <w:marTop w:val="0"/>
      <w:marBottom w:val="0"/>
      <w:divBdr>
        <w:top w:val="none" w:sz="0" w:space="0" w:color="auto"/>
        <w:left w:val="none" w:sz="0" w:space="0" w:color="auto"/>
        <w:bottom w:val="none" w:sz="0" w:space="0" w:color="auto"/>
        <w:right w:val="none" w:sz="0" w:space="0" w:color="auto"/>
      </w:divBdr>
    </w:div>
    <w:div w:id="103694827">
      <w:marLeft w:val="480"/>
      <w:marRight w:val="0"/>
      <w:marTop w:val="0"/>
      <w:marBottom w:val="0"/>
      <w:divBdr>
        <w:top w:val="none" w:sz="0" w:space="0" w:color="auto"/>
        <w:left w:val="none" w:sz="0" w:space="0" w:color="auto"/>
        <w:bottom w:val="none" w:sz="0" w:space="0" w:color="auto"/>
        <w:right w:val="none" w:sz="0" w:space="0" w:color="auto"/>
      </w:divBdr>
    </w:div>
    <w:div w:id="110125839">
      <w:marLeft w:val="480"/>
      <w:marRight w:val="0"/>
      <w:marTop w:val="0"/>
      <w:marBottom w:val="0"/>
      <w:divBdr>
        <w:top w:val="none" w:sz="0" w:space="0" w:color="auto"/>
        <w:left w:val="none" w:sz="0" w:space="0" w:color="auto"/>
        <w:bottom w:val="none" w:sz="0" w:space="0" w:color="auto"/>
        <w:right w:val="none" w:sz="0" w:space="0" w:color="auto"/>
      </w:divBdr>
    </w:div>
    <w:div w:id="138694950">
      <w:marLeft w:val="480"/>
      <w:marRight w:val="0"/>
      <w:marTop w:val="0"/>
      <w:marBottom w:val="0"/>
      <w:divBdr>
        <w:top w:val="none" w:sz="0" w:space="0" w:color="auto"/>
        <w:left w:val="none" w:sz="0" w:space="0" w:color="auto"/>
        <w:bottom w:val="none" w:sz="0" w:space="0" w:color="auto"/>
        <w:right w:val="none" w:sz="0" w:space="0" w:color="auto"/>
      </w:divBdr>
    </w:div>
    <w:div w:id="191891221">
      <w:marLeft w:val="480"/>
      <w:marRight w:val="0"/>
      <w:marTop w:val="0"/>
      <w:marBottom w:val="0"/>
      <w:divBdr>
        <w:top w:val="none" w:sz="0" w:space="0" w:color="auto"/>
        <w:left w:val="none" w:sz="0" w:space="0" w:color="auto"/>
        <w:bottom w:val="none" w:sz="0" w:space="0" w:color="auto"/>
        <w:right w:val="none" w:sz="0" w:space="0" w:color="auto"/>
      </w:divBdr>
    </w:div>
    <w:div w:id="192040445">
      <w:marLeft w:val="480"/>
      <w:marRight w:val="0"/>
      <w:marTop w:val="0"/>
      <w:marBottom w:val="0"/>
      <w:divBdr>
        <w:top w:val="none" w:sz="0" w:space="0" w:color="auto"/>
        <w:left w:val="none" w:sz="0" w:space="0" w:color="auto"/>
        <w:bottom w:val="none" w:sz="0" w:space="0" w:color="auto"/>
        <w:right w:val="none" w:sz="0" w:space="0" w:color="auto"/>
      </w:divBdr>
    </w:div>
    <w:div w:id="205916923">
      <w:marLeft w:val="480"/>
      <w:marRight w:val="0"/>
      <w:marTop w:val="0"/>
      <w:marBottom w:val="0"/>
      <w:divBdr>
        <w:top w:val="none" w:sz="0" w:space="0" w:color="auto"/>
        <w:left w:val="none" w:sz="0" w:space="0" w:color="auto"/>
        <w:bottom w:val="none" w:sz="0" w:space="0" w:color="auto"/>
        <w:right w:val="none" w:sz="0" w:space="0" w:color="auto"/>
      </w:divBdr>
    </w:div>
    <w:div w:id="218588771">
      <w:marLeft w:val="480"/>
      <w:marRight w:val="0"/>
      <w:marTop w:val="0"/>
      <w:marBottom w:val="0"/>
      <w:divBdr>
        <w:top w:val="none" w:sz="0" w:space="0" w:color="auto"/>
        <w:left w:val="none" w:sz="0" w:space="0" w:color="auto"/>
        <w:bottom w:val="none" w:sz="0" w:space="0" w:color="auto"/>
        <w:right w:val="none" w:sz="0" w:space="0" w:color="auto"/>
      </w:divBdr>
    </w:div>
    <w:div w:id="240990404">
      <w:marLeft w:val="480"/>
      <w:marRight w:val="0"/>
      <w:marTop w:val="0"/>
      <w:marBottom w:val="0"/>
      <w:divBdr>
        <w:top w:val="none" w:sz="0" w:space="0" w:color="auto"/>
        <w:left w:val="none" w:sz="0" w:space="0" w:color="auto"/>
        <w:bottom w:val="none" w:sz="0" w:space="0" w:color="auto"/>
        <w:right w:val="none" w:sz="0" w:space="0" w:color="auto"/>
      </w:divBdr>
    </w:div>
    <w:div w:id="262038541">
      <w:marLeft w:val="480"/>
      <w:marRight w:val="0"/>
      <w:marTop w:val="0"/>
      <w:marBottom w:val="0"/>
      <w:divBdr>
        <w:top w:val="none" w:sz="0" w:space="0" w:color="auto"/>
        <w:left w:val="none" w:sz="0" w:space="0" w:color="auto"/>
        <w:bottom w:val="none" w:sz="0" w:space="0" w:color="auto"/>
        <w:right w:val="none" w:sz="0" w:space="0" w:color="auto"/>
      </w:divBdr>
    </w:div>
    <w:div w:id="290402669">
      <w:marLeft w:val="480"/>
      <w:marRight w:val="0"/>
      <w:marTop w:val="0"/>
      <w:marBottom w:val="0"/>
      <w:divBdr>
        <w:top w:val="none" w:sz="0" w:space="0" w:color="auto"/>
        <w:left w:val="none" w:sz="0" w:space="0" w:color="auto"/>
        <w:bottom w:val="none" w:sz="0" w:space="0" w:color="auto"/>
        <w:right w:val="none" w:sz="0" w:space="0" w:color="auto"/>
      </w:divBdr>
    </w:div>
    <w:div w:id="302586883">
      <w:marLeft w:val="480"/>
      <w:marRight w:val="0"/>
      <w:marTop w:val="0"/>
      <w:marBottom w:val="0"/>
      <w:divBdr>
        <w:top w:val="none" w:sz="0" w:space="0" w:color="auto"/>
        <w:left w:val="none" w:sz="0" w:space="0" w:color="auto"/>
        <w:bottom w:val="none" w:sz="0" w:space="0" w:color="auto"/>
        <w:right w:val="none" w:sz="0" w:space="0" w:color="auto"/>
      </w:divBdr>
    </w:div>
    <w:div w:id="303897277">
      <w:marLeft w:val="480"/>
      <w:marRight w:val="0"/>
      <w:marTop w:val="0"/>
      <w:marBottom w:val="0"/>
      <w:divBdr>
        <w:top w:val="none" w:sz="0" w:space="0" w:color="auto"/>
        <w:left w:val="none" w:sz="0" w:space="0" w:color="auto"/>
        <w:bottom w:val="none" w:sz="0" w:space="0" w:color="auto"/>
        <w:right w:val="none" w:sz="0" w:space="0" w:color="auto"/>
      </w:divBdr>
    </w:div>
    <w:div w:id="308167244">
      <w:marLeft w:val="480"/>
      <w:marRight w:val="0"/>
      <w:marTop w:val="0"/>
      <w:marBottom w:val="0"/>
      <w:divBdr>
        <w:top w:val="none" w:sz="0" w:space="0" w:color="auto"/>
        <w:left w:val="none" w:sz="0" w:space="0" w:color="auto"/>
        <w:bottom w:val="none" w:sz="0" w:space="0" w:color="auto"/>
        <w:right w:val="none" w:sz="0" w:space="0" w:color="auto"/>
      </w:divBdr>
    </w:div>
    <w:div w:id="309599240">
      <w:marLeft w:val="480"/>
      <w:marRight w:val="0"/>
      <w:marTop w:val="0"/>
      <w:marBottom w:val="0"/>
      <w:divBdr>
        <w:top w:val="none" w:sz="0" w:space="0" w:color="auto"/>
        <w:left w:val="none" w:sz="0" w:space="0" w:color="auto"/>
        <w:bottom w:val="none" w:sz="0" w:space="0" w:color="auto"/>
        <w:right w:val="none" w:sz="0" w:space="0" w:color="auto"/>
      </w:divBdr>
    </w:div>
    <w:div w:id="316108536">
      <w:marLeft w:val="480"/>
      <w:marRight w:val="0"/>
      <w:marTop w:val="0"/>
      <w:marBottom w:val="0"/>
      <w:divBdr>
        <w:top w:val="none" w:sz="0" w:space="0" w:color="auto"/>
        <w:left w:val="none" w:sz="0" w:space="0" w:color="auto"/>
        <w:bottom w:val="none" w:sz="0" w:space="0" w:color="auto"/>
        <w:right w:val="none" w:sz="0" w:space="0" w:color="auto"/>
      </w:divBdr>
    </w:div>
    <w:div w:id="321204789">
      <w:marLeft w:val="480"/>
      <w:marRight w:val="0"/>
      <w:marTop w:val="0"/>
      <w:marBottom w:val="0"/>
      <w:divBdr>
        <w:top w:val="none" w:sz="0" w:space="0" w:color="auto"/>
        <w:left w:val="none" w:sz="0" w:space="0" w:color="auto"/>
        <w:bottom w:val="none" w:sz="0" w:space="0" w:color="auto"/>
        <w:right w:val="none" w:sz="0" w:space="0" w:color="auto"/>
      </w:divBdr>
    </w:div>
    <w:div w:id="337080626">
      <w:marLeft w:val="480"/>
      <w:marRight w:val="0"/>
      <w:marTop w:val="0"/>
      <w:marBottom w:val="0"/>
      <w:divBdr>
        <w:top w:val="none" w:sz="0" w:space="0" w:color="auto"/>
        <w:left w:val="none" w:sz="0" w:space="0" w:color="auto"/>
        <w:bottom w:val="none" w:sz="0" w:space="0" w:color="auto"/>
        <w:right w:val="none" w:sz="0" w:space="0" w:color="auto"/>
      </w:divBdr>
    </w:div>
    <w:div w:id="356006753">
      <w:marLeft w:val="480"/>
      <w:marRight w:val="0"/>
      <w:marTop w:val="0"/>
      <w:marBottom w:val="0"/>
      <w:divBdr>
        <w:top w:val="none" w:sz="0" w:space="0" w:color="auto"/>
        <w:left w:val="none" w:sz="0" w:space="0" w:color="auto"/>
        <w:bottom w:val="none" w:sz="0" w:space="0" w:color="auto"/>
        <w:right w:val="none" w:sz="0" w:space="0" w:color="auto"/>
      </w:divBdr>
    </w:div>
    <w:div w:id="365983202">
      <w:marLeft w:val="480"/>
      <w:marRight w:val="0"/>
      <w:marTop w:val="0"/>
      <w:marBottom w:val="0"/>
      <w:divBdr>
        <w:top w:val="none" w:sz="0" w:space="0" w:color="auto"/>
        <w:left w:val="none" w:sz="0" w:space="0" w:color="auto"/>
        <w:bottom w:val="none" w:sz="0" w:space="0" w:color="auto"/>
        <w:right w:val="none" w:sz="0" w:space="0" w:color="auto"/>
      </w:divBdr>
    </w:div>
    <w:div w:id="412438067">
      <w:marLeft w:val="480"/>
      <w:marRight w:val="0"/>
      <w:marTop w:val="0"/>
      <w:marBottom w:val="0"/>
      <w:divBdr>
        <w:top w:val="none" w:sz="0" w:space="0" w:color="auto"/>
        <w:left w:val="none" w:sz="0" w:space="0" w:color="auto"/>
        <w:bottom w:val="none" w:sz="0" w:space="0" w:color="auto"/>
        <w:right w:val="none" w:sz="0" w:space="0" w:color="auto"/>
      </w:divBdr>
    </w:div>
    <w:div w:id="450781463">
      <w:marLeft w:val="480"/>
      <w:marRight w:val="0"/>
      <w:marTop w:val="0"/>
      <w:marBottom w:val="0"/>
      <w:divBdr>
        <w:top w:val="none" w:sz="0" w:space="0" w:color="auto"/>
        <w:left w:val="none" w:sz="0" w:space="0" w:color="auto"/>
        <w:bottom w:val="none" w:sz="0" w:space="0" w:color="auto"/>
        <w:right w:val="none" w:sz="0" w:space="0" w:color="auto"/>
      </w:divBdr>
    </w:div>
    <w:div w:id="469787873">
      <w:marLeft w:val="480"/>
      <w:marRight w:val="0"/>
      <w:marTop w:val="0"/>
      <w:marBottom w:val="0"/>
      <w:divBdr>
        <w:top w:val="none" w:sz="0" w:space="0" w:color="auto"/>
        <w:left w:val="none" w:sz="0" w:space="0" w:color="auto"/>
        <w:bottom w:val="none" w:sz="0" w:space="0" w:color="auto"/>
        <w:right w:val="none" w:sz="0" w:space="0" w:color="auto"/>
      </w:divBdr>
    </w:div>
    <w:div w:id="481897049">
      <w:marLeft w:val="480"/>
      <w:marRight w:val="0"/>
      <w:marTop w:val="0"/>
      <w:marBottom w:val="0"/>
      <w:divBdr>
        <w:top w:val="none" w:sz="0" w:space="0" w:color="auto"/>
        <w:left w:val="none" w:sz="0" w:space="0" w:color="auto"/>
        <w:bottom w:val="none" w:sz="0" w:space="0" w:color="auto"/>
        <w:right w:val="none" w:sz="0" w:space="0" w:color="auto"/>
      </w:divBdr>
    </w:div>
    <w:div w:id="490677055">
      <w:marLeft w:val="480"/>
      <w:marRight w:val="0"/>
      <w:marTop w:val="0"/>
      <w:marBottom w:val="0"/>
      <w:divBdr>
        <w:top w:val="none" w:sz="0" w:space="0" w:color="auto"/>
        <w:left w:val="none" w:sz="0" w:space="0" w:color="auto"/>
        <w:bottom w:val="none" w:sz="0" w:space="0" w:color="auto"/>
        <w:right w:val="none" w:sz="0" w:space="0" w:color="auto"/>
      </w:divBdr>
    </w:div>
    <w:div w:id="505562553">
      <w:marLeft w:val="480"/>
      <w:marRight w:val="0"/>
      <w:marTop w:val="0"/>
      <w:marBottom w:val="0"/>
      <w:divBdr>
        <w:top w:val="none" w:sz="0" w:space="0" w:color="auto"/>
        <w:left w:val="none" w:sz="0" w:space="0" w:color="auto"/>
        <w:bottom w:val="none" w:sz="0" w:space="0" w:color="auto"/>
        <w:right w:val="none" w:sz="0" w:space="0" w:color="auto"/>
      </w:divBdr>
    </w:div>
    <w:div w:id="513806337">
      <w:marLeft w:val="480"/>
      <w:marRight w:val="0"/>
      <w:marTop w:val="0"/>
      <w:marBottom w:val="0"/>
      <w:divBdr>
        <w:top w:val="none" w:sz="0" w:space="0" w:color="auto"/>
        <w:left w:val="none" w:sz="0" w:space="0" w:color="auto"/>
        <w:bottom w:val="none" w:sz="0" w:space="0" w:color="auto"/>
        <w:right w:val="none" w:sz="0" w:space="0" w:color="auto"/>
      </w:divBdr>
    </w:div>
    <w:div w:id="535432586">
      <w:marLeft w:val="480"/>
      <w:marRight w:val="0"/>
      <w:marTop w:val="0"/>
      <w:marBottom w:val="0"/>
      <w:divBdr>
        <w:top w:val="none" w:sz="0" w:space="0" w:color="auto"/>
        <w:left w:val="none" w:sz="0" w:space="0" w:color="auto"/>
        <w:bottom w:val="none" w:sz="0" w:space="0" w:color="auto"/>
        <w:right w:val="none" w:sz="0" w:space="0" w:color="auto"/>
      </w:divBdr>
    </w:div>
    <w:div w:id="540098377">
      <w:marLeft w:val="480"/>
      <w:marRight w:val="0"/>
      <w:marTop w:val="0"/>
      <w:marBottom w:val="0"/>
      <w:divBdr>
        <w:top w:val="none" w:sz="0" w:space="0" w:color="auto"/>
        <w:left w:val="none" w:sz="0" w:space="0" w:color="auto"/>
        <w:bottom w:val="none" w:sz="0" w:space="0" w:color="auto"/>
        <w:right w:val="none" w:sz="0" w:space="0" w:color="auto"/>
      </w:divBdr>
    </w:div>
    <w:div w:id="554392349">
      <w:marLeft w:val="480"/>
      <w:marRight w:val="0"/>
      <w:marTop w:val="0"/>
      <w:marBottom w:val="0"/>
      <w:divBdr>
        <w:top w:val="none" w:sz="0" w:space="0" w:color="auto"/>
        <w:left w:val="none" w:sz="0" w:space="0" w:color="auto"/>
        <w:bottom w:val="none" w:sz="0" w:space="0" w:color="auto"/>
        <w:right w:val="none" w:sz="0" w:space="0" w:color="auto"/>
      </w:divBdr>
    </w:div>
    <w:div w:id="577790640">
      <w:marLeft w:val="480"/>
      <w:marRight w:val="0"/>
      <w:marTop w:val="0"/>
      <w:marBottom w:val="0"/>
      <w:divBdr>
        <w:top w:val="none" w:sz="0" w:space="0" w:color="auto"/>
        <w:left w:val="none" w:sz="0" w:space="0" w:color="auto"/>
        <w:bottom w:val="none" w:sz="0" w:space="0" w:color="auto"/>
        <w:right w:val="none" w:sz="0" w:space="0" w:color="auto"/>
      </w:divBdr>
    </w:div>
    <w:div w:id="594829071">
      <w:marLeft w:val="480"/>
      <w:marRight w:val="0"/>
      <w:marTop w:val="0"/>
      <w:marBottom w:val="0"/>
      <w:divBdr>
        <w:top w:val="none" w:sz="0" w:space="0" w:color="auto"/>
        <w:left w:val="none" w:sz="0" w:space="0" w:color="auto"/>
        <w:bottom w:val="none" w:sz="0" w:space="0" w:color="auto"/>
        <w:right w:val="none" w:sz="0" w:space="0" w:color="auto"/>
      </w:divBdr>
    </w:div>
    <w:div w:id="650914358">
      <w:marLeft w:val="480"/>
      <w:marRight w:val="0"/>
      <w:marTop w:val="0"/>
      <w:marBottom w:val="0"/>
      <w:divBdr>
        <w:top w:val="none" w:sz="0" w:space="0" w:color="auto"/>
        <w:left w:val="none" w:sz="0" w:space="0" w:color="auto"/>
        <w:bottom w:val="none" w:sz="0" w:space="0" w:color="auto"/>
        <w:right w:val="none" w:sz="0" w:space="0" w:color="auto"/>
      </w:divBdr>
    </w:div>
    <w:div w:id="674695833">
      <w:marLeft w:val="480"/>
      <w:marRight w:val="0"/>
      <w:marTop w:val="0"/>
      <w:marBottom w:val="0"/>
      <w:divBdr>
        <w:top w:val="none" w:sz="0" w:space="0" w:color="auto"/>
        <w:left w:val="none" w:sz="0" w:space="0" w:color="auto"/>
        <w:bottom w:val="none" w:sz="0" w:space="0" w:color="auto"/>
        <w:right w:val="none" w:sz="0" w:space="0" w:color="auto"/>
      </w:divBdr>
    </w:div>
    <w:div w:id="676615161">
      <w:marLeft w:val="480"/>
      <w:marRight w:val="0"/>
      <w:marTop w:val="0"/>
      <w:marBottom w:val="0"/>
      <w:divBdr>
        <w:top w:val="none" w:sz="0" w:space="0" w:color="auto"/>
        <w:left w:val="none" w:sz="0" w:space="0" w:color="auto"/>
        <w:bottom w:val="none" w:sz="0" w:space="0" w:color="auto"/>
        <w:right w:val="none" w:sz="0" w:space="0" w:color="auto"/>
      </w:divBdr>
    </w:div>
    <w:div w:id="684675825">
      <w:marLeft w:val="480"/>
      <w:marRight w:val="0"/>
      <w:marTop w:val="0"/>
      <w:marBottom w:val="0"/>
      <w:divBdr>
        <w:top w:val="none" w:sz="0" w:space="0" w:color="auto"/>
        <w:left w:val="none" w:sz="0" w:space="0" w:color="auto"/>
        <w:bottom w:val="none" w:sz="0" w:space="0" w:color="auto"/>
        <w:right w:val="none" w:sz="0" w:space="0" w:color="auto"/>
      </w:divBdr>
    </w:div>
    <w:div w:id="687290483">
      <w:marLeft w:val="480"/>
      <w:marRight w:val="0"/>
      <w:marTop w:val="0"/>
      <w:marBottom w:val="0"/>
      <w:divBdr>
        <w:top w:val="none" w:sz="0" w:space="0" w:color="auto"/>
        <w:left w:val="none" w:sz="0" w:space="0" w:color="auto"/>
        <w:bottom w:val="none" w:sz="0" w:space="0" w:color="auto"/>
        <w:right w:val="none" w:sz="0" w:space="0" w:color="auto"/>
      </w:divBdr>
    </w:div>
    <w:div w:id="693503712">
      <w:marLeft w:val="480"/>
      <w:marRight w:val="0"/>
      <w:marTop w:val="0"/>
      <w:marBottom w:val="0"/>
      <w:divBdr>
        <w:top w:val="none" w:sz="0" w:space="0" w:color="auto"/>
        <w:left w:val="none" w:sz="0" w:space="0" w:color="auto"/>
        <w:bottom w:val="none" w:sz="0" w:space="0" w:color="auto"/>
        <w:right w:val="none" w:sz="0" w:space="0" w:color="auto"/>
      </w:divBdr>
    </w:div>
    <w:div w:id="715469327">
      <w:marLeft w:val="480"/>
      <w:marRight w:val="0"/>
      <w:marTop w:val="0"/>
      <w:marBottom w:val="0"/>
      <w:divBdr>
        <w:top w:val="none" w:sz="0" w:space="0" w:color="auto"/>
        <w:left w:val="none" w:sz="0" w:space="0" w:color="auto"/>
        <w:bottom w:val="none" w:sz="0" w:space="0" w:color="auto"/>
        <w:right w:val="none" w:sz="0" w:space="0" w:color="auto"/>
      </w:divBdr>
    </w:div>
    <w:div w:id="799491612">
      <w:marLeft w:val="480"/>
      <w:marRight w:val="0"/>
      <w:marTop w:val="0"/>
      <w:marBottom w:val="0"/>
      <w:divBdr>
        <w:top w:val="none" w:sz="0" w:space="0" w:color="auto"/>
        <w:left w:val="none" w:sz="0" w:space="0" w:color="auto"/>
        <w:bottom w:val="none" w:sz="0" w:space="0" w:color="auto"/>
        <w:right w:val="none" w:sz="0" w:space="0" w:color="auto"/>
      </w:divBdr>
    </w:div>
    <w:div w:id="807866048">
      <w:marLeft w:val="480"/>
      <w:marRight w:val="0"/>
      <w:marTop w:val="0"/>
      <w:marBottom w:val="0"/>
      <w:divBdr>
        <w:top w:val="none" w:sz="0" w:space="0" w:color="auto"/>
        <w:left w:val="none" w:sz="0" w:space="0" w:color="auto"/>
        <w:bottom w:val="none" w:sz="0" w:space="0" w:color="auto"/>
        <w:right w:val="none" w:sz="0" w:space="0" w:color="auto"/>
      </w:divBdr>
    </w:div>
    <w:div w:id="812254676">
      <w:marLeft w:val="480"/>
      <w:marRight w:val="0"/>
      <w:marTop w:val="0"/>
      <w:marBottom w:val="0"/>
      <w:divBdr>
        <w:top w:val="none" w:sz="0" w:space="0" w:color="auto"/>
        <w:left w:val="none" w:sz="0" w:space="0" w:color="auto"/>
        <w:bottom w:val="none" w:sz="0" w:space="0" w:color="auto"/>
        <w:right w:val="none" w:sz="0" w:space="0" w:color="auto"/>
      </w:divBdr>
    </w:div>
    <w:div w:id="820578558">
      <w:marLeft w:val="480"/>
      <w:marRight w:val="0"/>
      <w:marTop w:val="0"/>
      <w:marBottom w:val="0"/>
      <w:divBdr>
        <w:top w:val="none" w:sz="0" w:space="0" w:color="auto"/>
        <w:left w:val="none" w:sz="0" w:space="0" w:color="auto"/>
        <w:bottom w:val="none" w:sz="0" w:space="0" w:color="auto"/>
        <w:right w:val="none" w:sz="0" w:space="0" w:color="auto"/>
      </w:divBdr>
    </w:div>
    <w:div w:id="823161407">
      <w:marLeft w:val="480"/>
      <w:marRight w:val="0"/>
      <w:marTop w:val="0"/>
      <w:marBottom w:val="0"/>
      <w:divBdr>
        <w:top w:val="none" w:sz="0" w:space="0" w:color="auto"/>
        <w:left w:val="none" w:sz="0" w:space="0" w:color="auto"/>
        <w:bottom w:val="none" w:sz="0" w:space="0" w:color="auto"/>
        <w:right w:val="none" w:sz="0" w:space="0" w:color="auto"/>
      </w:divBdr>
    </w:div>
    <w:div w:id="832992504">
      <w:marLeft w:val="480"/>
      <w:marRight w:val="0"/>
      <w:marTop w:val="0"/>
      <w:marBottom w:val="0"/>
      <w:divBdr>
        <w:top w:val="none" w:sz="0" w:space="0" w:color="auto"/>
        <w:left w:val="none" w:sz="0" w:space="0" w:color="auto"/>
        <w:bottom w:val="none" w:sz="0" w:space="0" w:color="auto"/>
        <w:right w:val="none" w:sz="0" w:space="0" w:color="auto"/>
      </w:divBdr>
    </w:div>
    <w:div w:id="868684806">
      <w:marLeft w:val="480"/>
      <w:marRight w:val="0"/>
      <w:marTop w:val="0"/>
      <w:marBottom w:val="0"/>
      <w:divBdr>
        <w:top w:val="none" w:sz="0" w:space="0" w:color="auto"/>
        <w:left w:val="none" w:sz="0" w:space="0" w:color="auto"/>
        <w:bottom w:val="none" w:sz="0" w:space="0" w:color="auto"/>
        <w:right w:val="none" w:sz="0" w:space="0" w:color="auto"/>
      </w:divBdr>
    </w:div>
    <w:div w:id="902179263">
      <w:marLeft w:val="480"/>
      <w:marRight w:val="0"/>
      <w:marTop w:val="0"/>
      <w:marBottom w:val="0"/>
      <w:divBdr>
        <w:top w:val="none" w:sz="0" w:space="0" w:color="auto"/>
        <w:left w:val="none" w:sz="0" w:space="0" w:color="auto"/>
        <w:bottom w:val="none" w:sz="0" w:space="0" w:color="auto"/>
        <w:right w:val="none" w:sz="0" w:space="0" w:color="auto"/>
      </w:divBdr>
    </w:div>
    <w:div w:id="907377611">
      <w:marLeft w:val="480"/>
      <w:marRight w:val="0"/>
      <w:marTop w:val="0"/>
      <w:marBottom w:val="0"/>
      <w:divBdr>
        <w:top w:val="none" w:sz="0" w:space="0" w:color="auto"/>
        <w:left w:val="none" w:sz="0" w:space="0" w:color="auto"/>
        <w:bottom w:val="none" w:sz="0" w:space="0" w:color="auto"/>
        <w:right w:val="none" w:sz="0" w:space="0" w:color="auto"/>
      </w:divBdr>
    </w:div>
    <w:div w:id="908344671">
      <w:marLeft w:val="480"/>
      <w:marRight w:val="0"/>
      <w:marTop w:val="0"/>
      <w:marBottom w:val="0"/>
      <w:divBdr>
        <w:top w:val="none" w:sz="0" w:space="0" w:color="auto"/>
        <w:left w:val="none" w:sz="0" w:space="0" w:color="auto"/>
        <w:bottom w:val="none" w:sz="0" w:space="0" w:color="auto"/>
        <w:right w:val="none" w:sz="0" w:space="0" w:color="auto"/>
      </w:divBdr>
    </w:div>
    <w:div w:id="923686688">
      <w:marLeft w:val="480"/>
      <w:marRight w:val="0"/>
      <w:marTop w:val="0"/>
      <w:marBottom w:val="0"/>
      <w:divBdr>
        <w:top w:val="none" w:sz="0" w:space="0" w:color="auto"/>
        <w:left w:val="none" w:sz="0" w:space="0" w:color="auto"/>
        <w:bottom w:val="none" w:sz="0" w:space="0" w:color="auto"/>
        <w:right w:val="none" w:sz="0" w:space="0" w:color="auto"/>
      </w:divBdr>
    </w:div>
    <w:div w:id="956570914">
      <w:marLeft w:val="480"/>
      <w:marRight w:val="0"/>
      <w:marTop w:val="0"/>
      <w:marBottom w:val="0"/>
      <w:divBdr>
        <w:top w:val="none" w:sz="0" w:space="0" w:color="auto"/>
        <w:left w:val="none" w:sz="0" w:space="0" w:color="auto"/>
        <w:bottom w:val="none" w:sz="0" w:space="0" w:color="auto"/>
        <w:right w:val="none" w:sz="0" w:space="0" w:color="auto"/>
      </w:divBdr>
    </w:div>
    <w:div w:id="958487464">
      <w:marLeft w:val="480"/>
      <w:marRight w:val="0"/>
      <w:marTop w:val="0"/>
      <w:marBottom w:val="0"/>
      <w:divBdr>
        <w:top w:val="none" w:sz="0" w:space="0" w:color="auto"/>
        <w:left w:val="none" w:sz="0" w:space="0" w:color="auto"/>
        <w:bottom w:val="none" w:sz="0" w:space="0" w:color="auto"/>
        <w:right w:val="none" w:sz="0" w:space="0" w:color="auto"/>
      </w:divBdr>
    </w:div>
    <w:div w:id="958726367">
      <w:marLeft w:val="480"/>
      <w:marRight w:val="0"/>
      <w:marTop w:val="0"/>
      <w:marBottom w:val="0"/>
      <w:divBdr>
        <w:top w:val="none" w:sz="0" w:space="0" w:color="auto"/>
        <w:left w:val="none" w:sz="0" w:space="0" w:color="auto"/>
        <w:bottom w:val="none" w:sz="0" w:space="0" w:color="auto"/>
        <w:right w:val="none" w:sz="0" w:space="0" w:color="auto"/>
      </w:divBdr>
    </w:div>
    <w:div w:id="1078208659">
      <w:marLeft w:val="480"/>
      <w:marRight w:val="0"/>
      <w:marTop w:val="0"/>
      <w:marBottom w:val="0"/>
      <w:divBdr>
        <w:top w:val="none" w:sz="0" w:space="0" w:color="auto"/>
        <w:left w:val="none" w:sz="0" w:space="0" w:color="auto"/>
        <w:bottom w:val="none" w:sz="0" w:space="0" w:color="auto"/>
        <w:right w:val="none" w:sz="0" w:space="0" w:color="auto"/>
      </w:divBdr>
    </w:div>
    <w:div w:id="1099639690">
      <w:marLeft w:val="480"/>
      <w:marRight w:val="0"/>
      <w:marTop w:val="0"/>
      <w:marBottom w:val="0"/>
      <w:divBdr>
        <w:top w:val="none" w:sz="0" w:space="0" w:color="auto"/>
        <w:left w:val="none" w:sz="0" w:space="0" w:color="auto"/>
        <w:bottom w:val="none" w:sz="0" w:space="0" w:color="auto"/>
        <w:right w:val="none" w:sz="0" w:space="0" w:color="auto"/>
      </w:divBdr>
    </w:div>
    <w:div w:id="1102454267">
      <w:marLeft w:val="480"/>
      <w:marRight w:val="0"/>
      <w:marTop w:val="0"/>
      <w:marBottom w:val="0"/>
      <w:divBdr>
        <w:top w:val="none" w:sz="0" w:space="0" w:color="auto"/>
        <w:left w:val="none" w:sz="0" w:space="0" w:color="auto"/>
        <w:bottom w:val="none" w:sz="0" w:space="0" w:color="auto"/>
        <w:right w:val="none" w:sz="0" w:space="0" w:color="auto"/>
      </w:divBdr>
    </w:div>
    <w:div w:id="1117215415">
      <w:marLeft w:val="480"/>
      <w:marRight w:val="0"/>
      <w:marTop w:val="0"/>
      <w:marBottom w:val="0"/>
      <w:divBdr>
        <w:top w:val="none" w:sz="0" w:space="0" w:color="auto"/>
        <w:left w:val="none" w:sz="0" w:space="0" w:color="auto"/>
        <w:bottom w:val="none" w:sz="0" w:space="0" w:color="auto"/>
        <w:right w:val="none" w:sz="0" w:space="0" w:color="auto"/>
      </w:divBdr>
    </w:div>
    <w:div w:id="1165896836">
      <w:marLeft w:val="480"/>
      <w:marRight w:val="0"/>
      <w:marTop w:val="0"/>
      <w:marBottom w:val="0"/>
      <w:divBdr>
        <w:top w:val="none" w:sz="0" w:space="0" w:color="auto"/>
        <w:left w:val="none" w:sz="0" w:space="0" w:color="auto"/>
        <w:bottom w:val="none" w:sz="0" w:space="0" w:color="auto"/>
        <w:right w:val="none" w:sz="0" w:space="0" w:color="auto"/>
      </w:divBdr>
    </w:div>
    <w:div w:id="1170218437">
      <w:marLeft w:val="480"/>
      <w:marRight w:val="0"/>
      <w:marTop w:val="0"/>
      <w:marBottom w:val="0"/>
      <w:divBdr>
        <w:top w:val="none" w:sz="0" w:space="0" w:color="auto"/>
        <w:left w:val="none" w:sz="0" w:space="0" w:color="auto"/>
        <w:bottom w:val="none" w:sz="0" w:space="0" w:color="auto"/>
        <w:right w:val="none" w:sz="0" w:space="0" w:color="auto"/>
      </w:divBdr>
    </w:div>
    <w:div w:id="1178809077">
      <w:marLeft w:val="480"/>
      <w:marRight w:val="0"/>
      <w:marTop w:val="0"/>
      <w:marBottom w:val="0"/>
      <w:divBdr>
        <w:top w:val="none" w:sz="0" w:space="0" w:color="auto"/>
        <w:left w:val="none" w:sz="0" w:space="0" w:color="auto"/>
        <w:bottom w:val="none" w:sz="0" w:space="0" w:color="auto"/>
        <w:right w:val="none" w:sz="0" w:space="0" w:color="auto"/>
      </w:divBdr>
    </w:div>
    <w:div w:id="1179780071">
      <w:marLeft w:val="480"/>
      <w:marRight w:val="0"/>
      <w:marTop w:val="0"/>
      <w:marBottom w:val="0"/>
      <w:divBdr>
        <w:top w:val="none" w:sz="0" w:space="0" w:color="auto"/>
        <w:left w:val="none" w:sz="0" w:space="0" w:color="auto"/>
        <w:bottom w:val="none" w:sz="0" w:space="0" w:color="auto"/>
        <w:right w:val="none" w:sz="0" w:space="0" w:color="auto"/>
      </w:divBdr>
    </w:div>
    <w:div w:id="1184780330">
      <w:marLeft w:val="480"/>
      <w:marRight w:val="0"/>
      <w:marTop w:val="0"/>
      <w:marBottom w:val="0"/>
      <w:divBdr>
        <w:top w:val="none" w:sz="0" w:space="0" w:color="auto"/>
        <w:left w:val="none" w:sz="0" w:space="0" w:color="auto"/>
        <w:bottom w:val="none" w:sz="0" w:space="0" w:color="auto"/>
        <w:right w:val="none" w:sz="0" w:space="0" w:color="auto"/>
      </w:divBdr>
    </w:div>
    <w:div w:id="1249652420">
      <w:marLeft w:val="480"/>
      <w:marRight w:val="0"/>
      <w:marTop w:val="0"/>
      <w:marBottom w:val="0"/>
      <w:divBdr>
        <w:top w:val="none" w:sz="0" w:space="0" w:color="auto"/>
        <w:left w:val="none" w:sz="0" w:space="0" w:color="auto"/>
        <w:bottom w:val="none" w:sz="0" w:space="0" w:color="auto"/>
        <w:right w:val="none" w:sz="0" w:space="0" w:color="auto"/>
      </w:divBdr>
    </w:div>
    <w:div w:id="1275166017">
      <w:marLeft w:val="480"/>
      <w:marRight w:val="0"/>
      <w:marTop w:val="0"/>
      <w:marBottom w:val="0"/>
      <w:divBdr>
        <w:top w:val="none" w:sz="0" w:space="0" w:color="auto"/>
        <w:left w:val="none" w:sz="0" w:space="0" w:color="auto"/>
        <w:bottom w:val="none" w:sz="0" w:space="0" w:color="auto"/>
        <w:right w:val="none" w:sz="0" w:space="0" w:color="auto"/>
      </w:divBdr>
    </w:div>
    <w:div w:id="1277248914">
      <w:marLeft w:val="480"/>
      <w:marRight w:val="0"/>
      <w:marTop w:val="0"/>
      <w:marBottom w:val="0"/>
      <w:divBdr>
        <w:top w:val="none" w:sz="0" w:space="0" w:color="auto"/>
        <w:left w:val="none" w:sz="0" w:space="0" w:color="auto"/>
        <w:bottom w:val="none" w:sz="0" w:space="0" w:color="auto"/>
        <w:right w:val="none" w:sz="0" w:space="0" w:color="auto"/>
      </w:divBdr>
    </w:div>
    <w:div w:id="1286887114">
      <w:marLeft w:val="480"/>
      <w:marRight w:val="0"/>
      <w:marTop w:val="0"/>
      <w:marBottom w:val="0"/>
      <w:divBdr>
        <w:top w:val="none" w:sz="0" w:space="0" w:color="auto"/>
        <w:left w:val="none" w:sz="0" w:space="0" w:color="auto"/>
        <w:bottom w:val="none" w:sz="0" w:space="0" w:color="auto"/>
        <w:right w:val="none" w:sz="0" w:space="0" w:color="auto"/>
      </w:divBdr>
    </w:div>
    <w:div w:id="1294942839">
      <w:marLeft w:val="480"/>
      <w:marRight w:val="0"/>
      <w:marTop w:val="0"/>
      <w:marBottom w:val="0"/>
      <w:divBdr>
        <w:top w:val="none" w:sz="0" w:space="0" w:color="auto"/>
        <w:left w:val="none" w:sz="0" w:space="0" w:color="auto"/>
        <w:bottom w:val="none" w:sz="0" w:space="0" w:color="auto"/>
        <w:right w:val="none" w:sz="0" w:space="0" w:color="auto"/>
      </w:divBdr>
    </w:div>
    <w:div w:id="1295218065">
      <w:marLeft w:val="480"/>
      <w:marRight w:val="0"/>
      <w:marTop w:val="0"/>
      <w:marBottom w:val="0"/>
      <w:divBdr>
        <w:top w:val="none" w:sz="0" w:space="0" w:color="auto"/>
        <w:left w:val="none" w:sz="0" w:space="0" w:color="auto"/>
        <w:bottom w:val="none" w:sz="0" w:space="0" w:color="auto"/>
        <w:right w:val="none" w:sz="0" w:space="0" w:color="auto"/>
      </w:divBdr>
    </w:div>
    <w:div w:id="1295867511">
      <w:marLeft w:val="480"/>
      <w:marRight w:val="0"/>
      <w:marTop w:val="0"/>
      <w:marBottom w:val="0"/>
      <w:divBdr>
        <w:top w:val="none" w:sz="0" w:space="0" w:color="auto"/>
        <w:left w:val="none" w:sz="0" w:space="0" w:color="auto"/>
        <w:bottom w:val="none" w:sz="0" w:space="0" w:color="auto"/>
        <w:right w:val="none" w:sz="0" w:space="0" w:color="auto"/>
      </w:divBdr>
    </w:div>
    <w:div w:id="1295988889">
      <w:marLeft w:val="480"/>
      <w:marRight w:val="0"/>
      <w:marTop w:val="0"/>
      <w:marBottom w:val="0"/>
      <w:divBdr>
        <w:top w:val="none" w:sz="0" w:space="0" w:color="auto"/>
        <w:left w:val="none" w:sz="0" w:space="0" w:color="auto"/>
        <w:bottom w:val="none" w:sz="0" w:space="0" w:color="auto"/>
        <w:right w:val="none" w:sz="0" w:space="0" w:color="auto"/>
      </w:divBdr>
    </w:div>
    <w:div w:id="1308051169">
      <w:marLeft w:val="480"/>
      <w:marRight w:val="0"/>
      <w:marTop w:val="0"/>
      <w:marBottom w:val="0"/>
      <w:divBdr>
        <w:top w:val="none" w:sz="0" w:space="0" w:color="auto"/>
        <w:left w:val="none" w:sz="0" w:space="0" w:color="auto"/>
        <w:bottom w:val="none" w:sz="0" w:space="0" w:color="auto"/>
        <w:right w:val="none" w:sz="0" w:space="0" w:color="auto"/>
      </w:divBdr>
    </w:div>
    <w:div w:id="1325275980">
      <w:marLeft w:val="480"/>
      <w:marRight w:val="0"/>
      <w:marTop w:val="0"/>
      <w:marBottom w:val="0"/>
      <w:divBdr>
        <w:top w:val="none" w:sz="0" w:space="0" w:color="auto"/>
        <w:left w:val="none" w:sz="0" w:space="0" w:color="auto"/>
        <w:bottom w:val="none" w:sz="0" w:space="0" w:color="auto"/>
        <w:right w:val="none" w:sz="0" w:space="0" w:color="auto"/>
      </w:divBdr>
    </w:div>
    <w:div w:id="1368527321">
      <w:marLeft w:val="480"/>
      <w:marRight w:val="0"/>
      <w:marTop w:val="0"/>
      <w:marBottom w:val="0"/>
      <w:divBdr>
        <w:top w:val="none" w:sz="0" w:space="0" w:color="auto"/>
        <w:left w:val="none" w:sz="0" w:space="0" w:color="auto"/>
        <w:bottom w:val="none" w:sz="0" w:space="0" w:color="auto"/>
        <w:right w:val="none" w:sz="0" w:space="0" w:color="auto"/>
      </w:divBdr>
    </w:div>
    <w:div w:id="1373112194">
      <w:marLeft w:val="480"/>
      <w:marRight w:val="0"/>
      <w:marTop w:val="0"/>
      <w:marBottom w:val="0"/>
      <w:divBdr>
        <w:top w:val="none" w:sz="0" w:space="0" w:color="auto"/>
        <w:left w:val="none" w:sz="0" w:space="0" w:color="auto"/>
        <w:bottom w:val="none" w:sz="0" w:space="0" w:color="auto"/>
        <w:right w:val="none" w:sz="0" w:space="0" w:color="auto"/>
      </w:divBdr>
    </w:div>
    <w:div w:id="1379624043">
      <w:marLeft w:val="480"/>
      <w:marRight w:val="0"/>
      <w:marTop w:val="0"/>
      <w:marBottom w:val="0"/>
      <w:divBdr>
        <w:top w:val="none" w:sz="0" w:space="0" w:color="auto"/>
        <w:left w:val="none" w:sz="0" w:space="0" w:color="auto"/>
        <w:bottom w:val="none" w:sz="0" w:space="0" w:color="auto"/>
        <w:right w:val="none" w:sz="0" w:space="0" w:color="auto"/>
      </w:divBdr>
    </w:div>
    <w:div w:id="1389567937">
      <w:marLeft w:val="480"/>
      <w:marRight w:val="0"/>
      <w:marTop w:val="0"/>
      <w:marBottom w:val="0"/>
      <w:divBdr>
        <w:top w:val="none" w:sz="0" w:space="0" w:color="auto"/>
        <w:left w:val="none" w:sz="0" w:space="0" w:color="auto"/>
        <w:bottom w:val="none" w:sz="0" w:space="0" w:color="auto"/>
        <w:right w:val="none" w:sz="0" w:space="0" w:color="auto"/>
      </w:divBdr>
    </w:div>
    <w:div w:id="1398631175">
      <w:marLeft w:val="480"/>
      <w:marRight w:val="0"/>
      <w:marTop w:val="0"/>
      <w:marBottom w:val="0"/>
      <w:divBdr>
        <w:top w:val="none" w:sz="0" w:space="0" w:color="auto"/>
        <w:left w:val="none" w:sz="0" w:space="0" w:color="auto"/>
        <w:bottom w:val="none" w:sz="0" w:space="0" w:color="auto"/>
        <w:right w:val="none" w:sz="0" w:space="0" w:color="auto"/>
      </w:divBdr>
    </w:div>
    <w:div w:id="1422481404">
      <w:marLeft w:val="480"/>
      <w:marRight w:val="0"/>
      <w:marTop w:val="0"/>
      <w:marBottom w:val="0"/>
      <w:divBdr>
        <w:top w:val="none" w:sz="0" w:space="0" w:color="auto"/>
        <w:left w:val="none" w:sz="0" w:space="0" w:color="auto"/>
        <w:bottom w:val="none" w:sz="0" w:space="0" w:color="auto"/>
        <w:right w:val="none" w:sz="0" w:space="0" w:color="auto"/>
      </w:divBdr>
    </w:div>
    <w:div w:id="1431851718">
      <w:marLeft w:val="480"/>
      <w:marRight w:val="0"/>
      <w:marTop w:val="0"/>
      <w:marBottom w:val="0"/>
      <w:divBdr>
        <w:top w:val="none" w:sz="0" w:space="0" w:color="auto"/>
        <w:left w:val="none" w:sz="0" w:space="0" w:color="auto"/>
        <w:bottom w:val="none" w:sz="0" w:space="0" w:color="auto"/>
        <w:right w:val="none" w:sz="0" w:space="0" w:color="auto"/>
      </w:divBdr>
    </w:div>
    <w:div w:id="1432815258">
      <w:marLeft w:val="480"/>
      <w:marRight w:val="0"/>
      <w:marTop w:val="0"/>
      <w:marBottom w:val="0"/>
      <w:divBdr>
        <w:top w:val="none" w:sz="0" w:space="0" w:color="auto"/>
        <w:left w:val="none" w:sz="0" w:space="0" w:color="auto"/>
        <w:bottom w:val="none" w:sz="0" w:space="0" w:color="auto"/>
        <w:right w:val="none" w:sz="0" w:space="0" w:color="auto"/>
      </w:divBdr>
    </w:div>
    <w:div w:id="1433622526">
      <w:marLeft w:val="480"/>
      <w:marRight w:val="0"/>
      <w:marTop w:val="0"/>
      <w:marBottom w:val="0"/>
      <w:divBdr>
        <w:top w:val="none" w:sz="0" w:space="0" w:color="auto"/>
        <w:left w:val="none" w:sz="0" w:space="0" w:color="auto"/>
        <w:bottom w:val="none" w:sz="0" w:space="0" w:color="auto"/>
        <w:right w:val="none" w:sz="0" w:space="0" w:color="auto"/>
      </w:divBdr>
    </w:div>
    <w:div w:id="1435438361">
      <w:marLeft w:val="480"/>
      <w:marRight w:val="0"/>
      <w:marTop w:val="0"/>
      <w:marBottom w:val="0"/>
      <w:divBdr>
        <w:top w:val="none" w:sz="0" w:space="0" w:color="auto"/>
        <w:left w:val="none" w:sz="0" w:space="0" w:color="auto"/>
        <w:bottom w:val="none" w:sz="0" w:space="0" w:color="auto"/>
        <w:right w:val="none" w:sz="0" w:space="0" w:color="auto"/>
      </w:divBdr>
    </w:div>
    <w:div w:id="1439368857">
      <w:marLeft w:val="480"/>
      <w:marRight w:val="0"/>
      <w:marTop w:val="0"/>
      <w:marBottom w:val="0"/>
      <w:divBdr>
        <w:top w:val="none" w:sz="0" w:space="0" w:color="auto"/>
        <w:left w:val="none" w:sz="0" w:space="0" w:color="auto"/>
        <w:bottom w:val="none" w:sz="0" w:space="0" w:color="auto"/>
        <w:right w:val="none" w:sz="0" w:space="0" w:color="auto"/>
      </w:divBdr>
    </w:div>
    <w:div w:id="1442723054">
      <w:marLeft w:val="480"/>
      <w:marRight w:val="0"/>
      <w:marTop w:val="0"/>
      <w:marBottom w:val="0"/>
      <w:divBdr>
        <w:top w:val="none" w:sz="0" w:space="0" w:color="auto"/>
        <w:left w:val="none" w:sz="0" w:space="0" w:color="auto"/>
        <w:bottom w:val="none" w:sz="0" w:space="0" w:color="auto"/>
        <w:right w:val="none" w:sz="0" w:space="0" w:color="auto"/>
      </w:divBdr>
    </w:div>
    <w:div w:id="1463573781">
      <w:marLeft w:val="480"/>
      <w:marRight w:val="0"/>
      <w:marTop w:val="0"/>
      <w:marBottom w:val="0"/>
      <w:divBdr>
        <w:top w:val="none" w:sz="0" w:space="0" w:color="auto"/>
        <w:left w:val="none" w:sz="0" w:space="0" w:color="auto"/>
        <w:bottom w:val="none" w:sz="0" w:space="0" w:color="auto"/>
        <w:right w:val="none" w:sz="0" w:space="0" w:color="auto"/>
      </w:divBdr>
    </w:div>
    <w:div w:id="1466703206">
      <w:marLeft w:val="480"/>
      <w:marRight w:val="0"/>
      <w:marTop w:val="0"/>
      <w:marBottom w:val="0"/>
      <w:divBdr>
        <w:top w:val="none" w:sz="0" w:space="0" w:color="auto"/>
        <w:left w:val="none" w:sz="0" w:space="0" w:color="auto"/>
        <w:bottom w:val="none" w:sz="0" w:space="0" w:color="auto"/>
        <w:right w:val="none" w:sz="0" w:space="0" w:color="auto"/>
      </w:divBdr>
    </w:div>
    <w:div w:id="1492016037">
      <w:marLeft w:val="480"/>
      <w:marRight w:val="0"/>
      <w:marTop w:val="0"/>
      <w:marBottom w:val="0"/>
      <w:divBdr>
        <w:top w:val="none" w:sz="0" w:space="0" w:color="auto"/>
        <w:left w:val="none" w:sz="0" w:space="0" w:color="auto"/>
        <w:bottom w:val="none" w:sz="0" w:space="0" w:color="auto"/>
        <w:right w:val="none" w:sz="0" w:space="0" w:color="auto"/>
      </w:divBdr>
    </w:div>
    <w:div w:id="1494949737">
      <w:marLeft w:val="480"/>
      <w:marRight w:val="0"/>
      <w:marTop w:val="0"/>
      <w:marBottom w:val="0"/>
      <w:divBdr>
        <w:top w:val="none" w:sz="0" w:space="0" w:color="auto"/>
        <w:left w:val="none" w:sz="0" w:space="0" w:color="auto"/>
        <w:bottom w:val="none" w:sz="0" w:space="0" w:color="auto"/>
        <w:right w:val="none" w:sz="0" w:space="0" w:color="auto"/>
      </w:divBdr>
    </w:div>
    <w:div w:id="1505051652">
      <w:marLeft w:val="480"/>
      <w:marRight w:val="0"/>
      <w:marTop w:val="0"/>
      <w:marBottom w:val="0"/>
      <w:divBdr>
        <w:top w:val="none" w:sz="0" w:space="0" w:color="auto"/>
        <w:left w:val="none" w:sz="0" w:space="0" w:color="auto"/>
        <w:bottom w:val="none" w:sz="0" w:space="0" w:color="auto"/>
        <w:right w:val="none" w:sz="0" w:space="0" w:color="auto"/>
      </w:divBdr>
    </w:div>
    <w:div w:id="1513494271">
      <w:marLeft w:val="480"/>
      <w:marRight w:val="0"/>
      <w:marTop w:val="0"/>
      <w:marBottom w:val="0"/>
      <w:divBdr>
        <w:top w:val="none" w:sz="0" w:space="0" w:color="auto"/>
        <w:left w:val="none" w:sz="0" w:space="0" w:color="auto"/>
        <w:bottom w:val="none" w:sz="0" w:space="0" w:color="auto"/>
        <w:right w:val="none" w:sz="0" w:space="0" w:color="auto"/>
      </w:divBdr>
    </w:div>
    <w:div w:id="1565331078">
      <w:marLeft w:val="480"/>
      <w:marRight w:val="0"/>
      <w:marTop w:val="0"/>
      <w:marBottom w:val="0"/>
      <w:divBdr>
        <w:top w:val="none" w:sz="0" w:space="0" w:color="auto"/>
        <w:left w:val="none" w:sz="0" w:space="0" w:color="auto"/>
        <w:bottom w:val="none" w:sz="0" w:space="0" w:color="auto"/>
        <w:right w:val="none" w:sz="0" w:space="0" w:color="auto"/>
      </w:divBdr>
    </w:div>
    <w:div w:id="1581258734">
      <w:marLeft w:val="480"/>
      <w:marRight w:val="0"/>
      <w:marTop w:val="0"/>
      <w:marBottom w:val="0"/>
      <w:divBdr>
        <w:top w:val="none" w:sz="0" w:space="0" w:color="auto"/>
        <w:left w:val="none" w:sz="0" w:space="0" w:color="auto"/>
        <w:bottom w:val="none" w:sz="0" w:space="0" w:color="auto"/>
        <w:right w:val="none" w:sz="0" w:space="0" w:color="auto"/>
      </w:divBdr>
    </w:div>
    <w:div w:id="1598095966">
      <w:marLeft w:val="480"/>
      <w:marRight w:val="0"/>
      <w:marTop w:val="0"/>
      <w:marBottom w:val="0"/>
      <w:divBdr>
        <w:top w:val="none" w:sz="0" w:space="0" w:color="auto"/>
        <w:left w:val="none" w:sz="0" w:space="0" w:color="auto"/>
        <w:bottom w:val="none" w:sz="0" w:space="0" w:color="auto"/>
        <w:right w:val="none" w:sz="0" w:space="0" w:color="auto"/>
      </w:divBdr>
    </w:div>
    <w:div w:id="1601373061">
      <w:marLeft w:val="480"/>
      <w:marRight w:val="0"/>
      <w:marTop w:val="0"/>
      <w:marBottom w:val="0"/>
      <w:divBdr>
        <w:top w:val="none" w:sz="0" w:space="0" w:color="auto"/>
        <w:left w:val="none" w:sz="0" w:space="0" w:color="auto"/>
        <w:bottom w:val="none" w:sz="0" w:space="0" w:color="auto"/>
        <w:right w:val="none" w:sz="0" w:space="0" w:color="auto"/>
      </w:divBdr>
    </w:div>
    <w:div w:id="1610121010">
      <w:marLeft w:val="480"/>
      <w:marRight w:val="0"/>
      <w:marTop w:val="0"/>
      <w:marBottom w:val="0"/>
      <w:divBdr>
        <w:top w:val="none" w:sz="0" w:space="0" w:color="auto"/>
        <w:left w:val="none" w:sz="0" w:space="0" w:color="auto"/>
        <w:bottom w:val="none" w:sz="0" w:space="0" w:color="auto"/>
        <w:right w:val="none" w:sz="0" w:space="0" w:color="auto"/>
      </w:divBdr>
    </w:div>
    <w:div w:id="1631936474">
      <w:marLeft w:val="480"/>
      <w:marRight w:val="0"/>
      <w:marTop w:val="0"/>
      <w:marBottom w:val="0"/>
      <w:divBdr>
        <w:top w:val="none" w:sz="0" w:space="0" w:color="auto"/>
        <w:left w:val="none" w:sz="0" w:space="0" w:color="auto"/>
        <w:bottom w:val="none" w:sz="0" w:space="0" w:color="auto"/>
        <w:right w:val="none" w:sz="0" w:space="0" w:color="auto"/>
      </w:divBdr>
    </w:div>
    <w:div w:id="1648707592">
      <w:marLeft w:val="480"/>
      <w:marRight w:val="0"/>
      <w:marTop w:val="0"/>
      <w:marBottom w:val="0"/>
      <w:divBdr>
        <w:top w:val="none" w:sz="0" w:space="0" w:color="auto"/>
        <w:left w:val="none" w:sz="0" w:space="0" w:color="auto"/>
        <w:bottom w:val="none" w:sz="0" w:space="0" w:color="auto"/>
        <w:right w:val="none" w:sz="0" w:space="0" w:color="auto"/>
      </w:divBdr>
    </w:div>
    <w:div w:id="1694307676">
      <w:marLeft w:val="480"/>
      <w:marRight w:val="0"/>
      <w:marTop w:val="0"/>
      <w:marBottom w:val="0"/>
      <w:divBdr>
        <w:top w:val="none" w:sz="0" w:space="0" w:color="auto"/>
        <w:left w:val="none" w:sz="0" w:space="0" w:color="auto"/>
        <w:bottom w:val="none" w:sz="0" w:space="0" w:color="auto"/>
        <w:right w:val="none" w:sz="0" w:space="0" w:color="auto"/>
      </w:divBdr>
    </w:div>
    <w:div w:id="1700857485">
      <w:marLeft w:val="480"/>
      <w:marRight w:val="0"/>
      <w:marTop w:val="0"/>
      <w:marBottom w:val="0"/>
      <w:divBdr>
        <w:top w:val="none" w:sz="0" w:space="0" w:color="auto"/>
        <w:left w:val="none" w:sz="0" w:space="0" w:color="auto"/>
        <w:bottom w:val="none" w:sz="0" w:space="0" w:color="auto"/>
        <w:right w:val="none" w:sz="0" w:space="0" w:color="auto"/>
      </w:divBdr>
    </w:div>
    <w:div w:id="1715540545">
      <w:marLeft w:val="480"/>
      <w:marRight w:val="0"/>
      <w:marTop w:val="0"/>
      <w:marBottom w:val="0"/>
      <w:divBdr>
        <w:top w:val="none" w:sz="0" w:space="0" w:color="auto"/>
        <w:left w:val="none" w:sz="0" w:space="0" w:color="auto"/>
        <w:bottom w:val="none" w:sz="0" w:space="0" w:color="auto"/>
        <w:right w:val="none" w:sz="0" w:space="0" w:color="auto"/>
      </w:divBdr>
    </w:div>
    <w:div w:id="1794208940">
      <w:marLeft w:val="480"/>
      <w:marRight w:val="0"/>
      <w:marTop w:val="0"/>
      <w:marBottom w:val="0"/>
      <w:divBdr>
        <w:top w:val="none" w:sz="0" w:space="0" w:color="auto"/>
        <w:left w:val="none" w:sz="0" w:space="0" w:color="auto"/>
        <w:bottom w:val="none" w:sz="0" w:space="0" w:color="auto"/>
        <w:right w:val="none" w:sz="0" w:space="0" w:color="auto"/>
      </w:divBdr>
    </w:div>
    <w:div w:id="1796482402">
      <w:marLeft w:val="480"/>
      <w:marRight w:val="0"/>
      <w:marTop w:val="0"/>
      <w:marBottom w:val="0"/>
      <w:divBdr>
        <w:top w:val="none" w:sz="0" w:space="0" w:color="auto"/>
        <w:left w:val="none" w:sz="0" w:space="0" w:color="auto"/>
        <w:bottom w:val="none" w:sz="0" w:space="0" w:color="auto"/>
        <w:right w:val="none" w:sz="0" w:space="0" w:color="auto"/>
      </w:divBdr>
    </w:div>
    <w:div w:id="1831287666">
      <w:marLeft w:val="480"/>
      <w:marRight w:val="0"/>
      <w:marTop w:val="0"/>
      <w:marBottom w:val="0"/>
      <w:divBdr>
        <w:top w:val="none" w:sz="0" w:space="0" w:color="auto"/>
        <w:left w:val="none" w:sz="0" w:space="0" w:color="auto"/>
        <w:bottom w:val="none" w:sz="0" w:space="0" w:color="auto"/>
        <w:right w:val="none" w:sz="0" w:space="0" w:color="auto"/>
      </w:divBdr>
    </w:div>
    <w:div w:id="1836144016">
      <w:marLeft w:val="480"/>
      <w:marRight w:val="0"/>
      <w:marTop w:val="0"/>
      <w:marBottom w:val="0"/>
      <w:divBdr>
        <w:top w:val="none" w:sz="0" w:space="0" w:color="auto"/>
        <w:left w:val="none" w:sz="0" w:space="0" w:color="auto"/>
        <w:bottom w:val="none" w:sz="0" w:space="0" w:color="auto"/>
        <w:right w:val="none" w:sz="0" w:space="0" w:color="auto"/>
      </w:divBdr>
    </w:div>
    <w:div w:id="1843201986">
      <w:marLeft w:val="480"/>
      <w:marRight w:val="0"/>
      <w:marTop w:val="0"/>
      <w:marBottom w:val="0"/>
      <w:divBdr>
        <w:top w:val="none" w:sz="0" w:space="0" w:color="auto"/>
        <w:left w:val="none" w:sz="0" w:space="0" w:color="auto"/>
        <w:bottom w:val="none" w:sz="0" w:space="0" w:color="auto"/>
        <w:right w:val="none" w:sz="0" w:space="0" w:color="auto"/>
      </w:divBdr>
    </w:div>
    <w:div w:id="1846631085">
      <w:marLeft w:val="480"/>
      <w:marRight w:val="0"/>
      <w:marTop w:val="0"/>
      <w:marBottom w:val="0"/>
      <w:divBdr>
        <w:top w:val="none" w:sz="0" w:space="0" w:color="auto"/>
        <w:left w:val="none" w:sz="0" w:space="0" w:color="auto"/>
        <w:bottom w:val="none" w:sz="0" w:space="0" w:color="auto"/>
        <w:right w:val="none" w:sz="0" w:space="0" w:color="auto"/>
      </w:divBdr>
    </w:div>
    <w:div w:id="1881627172">
      <w:marLeft w:val="480"/>
      <w:marRight w:val="0"/>
      <w:marTop w:val="0"/>
      <w:marBottom w:val="0"/>
      <w:divBdr>
        <w:top w:val="none" w:sz="0" w:space="0" w:color="auto"/>
        <w:left w:val="none" w:sz="0" w:space="0" w:color="auto"/>
        <w:bottom w:val="none" w:sz="0" w:space="0" w:color="auto"/>
        <w:right w:val="none" w:sz="0" w:space="0" w:color="auto"/>
      </w:divBdr>
    </w:div>
    <w:div w:id="1883863550">
      <w:marLeft w:val="480"/>
      <w:marRight w:val="0"/>
      <w:marTop w:val="0"/>
      <w:marBottom w:val="0"/>
      <w:divBdr>
        <w:top w:val="none" w:sz="0" w:space="0" w:color="auto"/>
        <w:left w:val="none" w:sz="0" w:space="0" w:color="auto"/>
        <w:bottom w:val="none" w:sz="0" w:space="0" w:color="auto"/>
        <w:right w:val="none" w:sz="0" w:space="0" w:color="auto"/>
      </w:divBdr>
    </w:div>
    <w:div w:id="1902444732">
      <w:marLeft w:val="480"/>
      <w:marRight w:val="0"/>
      <w:marTop w:val="0"/>
      <w:marBottom w:val="0"/>
      <w:divBdr>
        <w:top w:val="none" w:sz="0" w:space="0" w:color="auto"/>
        <w:left w:val="none" w:sz="0" w:space="0" w:color="auto"/>
        <w:bottom w:val="none" w:sz="0" w:space="0" w:color="auto"/>
        <w:right w:val="none" w:sz="0" w:space="0" w:color="auto"/>
      </w:divBdr>
    </w:div>
    <w:div w:id="1910994856">
      <w:marLeft w:val="480"/>
      <w:marRight w:val="0"/>
      <w:marTop w:val="0"/>
      <w:marBottom w:val="0"/>
      <w:divBdr>
        <w:top w:val="none" w:sz="0" w:space="0" w:color="auto"/>
        <w:left w:val="none" w:sz="0" w:space="0" w:color="auto"/>
        <w:bottom w:val="none" w:sz="0" w:space="0" w:color="auto"/>
        <w:right w:val="none" w:sz="0" w:space="0" w:color="auto"/>
      </w:divBdr>
    </w:div>
    <w:div w:id="1912538634">
      <w:marLeft w:val="480"/>
      <w:marRight w:val="0"/>
      <w:marTop w:val="0"/>
      <w:marBottom w:val="0"/>
      <w:divBdr>
        <w:top w:val="none" w:sz="0" w:space="0" w:color="auto"/>
        <w:left w:val="none" w:sz="0" w:space="0" w:color="auto"/>
        <w:bottom w:val="none" w:sz="0" w:space="0" w:color="auto"/>
        <w:right w:val="none" w:sz="0" w:space="0" w:color="auto"/>
      </w:divBdr>
    </w:div>
    <w:div w:id="1914313921">
      <w:marLeft w:val="480"/>
      <w:marRight w:val="0"/>
      <w:marTop w:val="0"/>
      <w:marBottom w:val="0"/>
      <w:divBdr>
        <w:top w:val="none" w:sz="0" w:space="0" w:color="auto"/>
        <w:left w:val="none" w:sz="0" w:space="0" w:color="auto"/>
        <w:bottom w:val="none" w:sz="0" w:space="0" w:color="auto"/>
        <w:right w:val="none" w:sz="0" w:space="0" w:color="auto"/>
      </w:divBdr>
    </w:div>
    <w:div w:id="1958099026">
      <w:marLeft w:val="480"/>
      <w:marRight w:val="0"/>
      <w:marTop w:val="0"/>
      <w:marBottom w:val="0"/>
      <w:divBdr>
        <w:top w:val="none" w:sz="0" w:space="0" w:color="auto"/>
        <w:left w:val="none" w:sz="0" w:space="0" w:color="auto"/>
        <w:bottom w:val="none" w:sz="0" w:space="0" w:color="auto"/>
        <w:right w:val="none" w:sz="0" w:space="0" w:color="auto"/>
      </w:divBdr>
    </w:div>
    <w:div w:id="1963346683">
      <w:marLeft w:val="480"/>
      <w:marRight w:val="0"/>
      <w:marTop w:val="0"/>
      <w:marBottom w:val="0"/>
      <w:divBdr>
        <w:top w:val="none" w:sz="0" w:space="0" w:color="auto"/>
        <w:left w:val="none" w:sz="0" w:space="0" w:color="auto"/>
        <w:bottom w:val="none" w:sz="0" w:space="0" w:color="auto"/>
        <w:right w:val="none" w:sz="0" w:space="0" w:color="auto"/>
      </w:divBdr>
    </w:div>
    <w:div w:id="1965884094">
      <w:marLeft w:val="480"/>
      <w:marRight w:val="0"/>
      <w:marTop w:val="0"/>
      <w:marBottom w:val="0"/>
      <w:divBdr>
        <w:top w:val="none" w:sz="0" w:space="0" w:color="auto"/>
        <w:left w:val="none" w:sz="0" w:space="0" w:color="auto"/>
        <w:bottom w:val="none" w:sz="0" w:space="0" w:color="auto"/>
        <w:right w:val="none" w:sz="0" w:space="0" w:color="auto"/>
      </w:divBdr>
    </w:div>
    <w:div w:id="1969164239">
      <w:marLeft w:val="480"/>
      <w:marRight w:val="0"/>
      <w:marTop w:val="0"/>
      <w:marBottom w:val="0"/>
      <w:divBdr>
        <w:top w:val="none" w:sz="0" w:space="0" w:color="auto"/>
        <w:left w:val="none" w:sz="0" w:space="0" w:color="auto"/>
        <w:bottom w:val="none" w:sz="0" w:space="0" w:color="auto"/>
        <w:right w:val="none" w:sz="0" w:space="0" w:color="auto"/>
      </w:divBdr>
    </w:div>
    <w:div w:id="1970938405">
      <w:marLeft w:val="480"/>
      <w:marRight w:val="0"/>
      <w:marTop w:val="0"/>
      <w:marBottom w:val="0"/>
      <w:divBdr>
        <w:top w:val="none" w:sz="0" w:space="0" w:color="auto"/>
        <w:left w:val="none" w:sz="0" w:space="0" w:color="auto"/>
        <w:bottom w:val="none" w:sz="0" w:space="0" w:color="auto"/>
        <w:right w:val="none" w:sz="0" w:space="0" w:color="auto"/>
      </w:divBdr>
    </w:div>
    <w:div w:id="1981957353">
      <w:marLeft w:val="480"/>
      <w:marRight w:val="0"/>
      <w:marTop w:val="0"/>
      <w:marBottom w:val="0"/>
      <w:divBdr>
        <w:top w:val="none" w:sz="0" w:space="0" w:color="auto"/>
        <w:left w:val="none" w:sz="0" w:space="0" w:color="auto"/>
        <w:bottom w:val="none" w:sz="0" w:space="0" w:color="auto"/>
        <w:right w:val="none" w:sz="0" w:space="0" w:color="auto"/>
      </w:divBdr>
    </w:div>
    <w:div w:id="1983734891">
      <w:marLeft w:val="480"/>
      <w:marRight w:val="0"/>
      <w:marTop w:val="0"/>
      <w:marBottom w:val="0"/>
      <w:divBdr>
        <w:top w:val="none" w:sz="0" w:space="0" w:color="auto"/>
        <w:left w:val="none" w:sz="0" w:space="0" w:color="auto"/>
        <w:bottom w:val="none" w:sz="0" w:space="0" w:color="auto"/>
        <w:right w:val="none" w:sz="0" w:space="0" w:color="auto"/>
      </w:divBdr>
    </w:div>
    <w:div w:id="1989281515">
      <w:marLeft w:val="480"/>
      <w:marRight w:val="0"/>
      <w:marTop w:val="0"/>
      <w:marBottom w:val="0"/>
      <w:divBdr>
        <w:top w:val="none" w:sz="0" w:space="0" w:color="auto"/>
        <w:left w:val="none" w:sz="0" w:space="0" w:color="auto"/>
        <w:bottom w:val="none" w:sz="0" w:space="0" w:color="auto"/>
        <w:right w:val="none" w:sz="0" w:space="0" w:color="auto"/>
      </w:divBdr>
    </w:div>
    <w:div w:id="1992825028">
      <w:marLeft w:val="480"/>
      <w:marRight w:val="0"/>
      <w:marTop w:val="0"/>
      <w:marBottom w:val="0"/>
      <w:divBdr>
        <w:top w:val="none" w:sz="0" w:space="0" w:color="auto"/>
        <w:left w:val="none" w:sz="0" w:space="0" w:color="auto"/>
        <w:bottom w:val="none" w:sz="0" w:space="0" w:color="auto"/>
        <w:right w:val="none" w:sz="0" w:space="0" w:color="auto"/>
      </w:divBdr>
    </w:div>
    <w:div w:id="2002535462">
      <w:marLeft w:val="480"/>
      <w:marRight w:val="0"/>
      <w:marTop w:val="0"/>
      <w:marBottom w:val="0"/>
      <w:divBdr>
        <w:top w:val="none" w:sz="0" w:space="0" w:color="auto"/>
        <w:left w:val="none" w:sz="0" w:space="0" w:color="auto"/>
        <w:bottom w:val="none" w:sz="0" w:space="0" w:color="auto"/>
        <w:right w:val="none" w:sz="0" w:space="0" w:color="auto"/>
      </w:divBdr>
    </w:div>
    <w:div w:id="2014987663">
      <w:marLeft w:val="480"/>
      <w:marRight w:val="0"/>
      <w:marTop w:val="0"/>
      <w:marBottom w:val="0"/>
      <w:divBdr>
        <w:top w:val="none" w:sz="0" w:space="0" w:color="auto"/>
        <w:left w:val="none" w:sz="0" w:space="0" w:color="auto"/>
        <w:bottom w:val="none" w:sz="0" w:space="0" w:color="auto"/>
        <w:right w:val="none" w:sz="0" w:space="0" w:color="auto"/>
      </w:divBdr>
    </w:div>
    <w:div w:id="2018534251">
      <w:marLeft w:val="480"/>
      <w:marRight w:val="0"/>
      <w:marTop w:val="0"/>
      <w:marBottom w:val="0"/>
      <w:divBdr>
        <w:top w:val="none" w:sz="0" w:space="0" w:color="auto"/>
        <w:left w:val="none" w:sz="0" w:space="0" w:color="auto"/>
        <w:bottom w:val="none" w:sz="0" w:space="0" w:color="auto"/>
        <w:right w:val="none" w:sz="0" w:space="0" w:color="auto"/>
      </w:divBdr>
    </w:div>
    <w:div w:id="2034574785">
      <w:marLeft w:val="480"/>
      <w:marRight w:val="0"/>
      <w:marTop w:val="0"/>
      <w:marBottom w:val="0"/>
      <w:divBdr>
        <w:top w:val="none" w:sz="0" w:space="0" w:color="auto"/>
        <w:left w:val="none" w:sz="0" w:space="0" w:color="auto"/>
        <w:bottom w:val="none" w:sz="0" w:space="0" w:color="auto"/>
        <w:right w:val="none" w:sz="0" w:space="0" w:color="auto"/>
      </w:divBdr>
    </w:div>
    <w:div w:id="2039625429">
      <w:marLeft w:val="480"/>
      <w:marRight w:val="0"/>
      <w:marTop w:val="0"/>
      <w:marBottom w:val="0"/>
      <w:divBdr>
        <w:top w:val="none" w:sz="0" w:space="0" w:color="auto"/>
        <w:left w:val="none" w:sz="0" w:space="0" w:color="auto"/>
        <w:bottom w:val="none" w:sz="0" w:space="0" w:color="auto"/>
        <w:right w:val="none" w:sz="0" w:space="0" w:color="auto"/>
      </w:divBdr>
    </w:div>
    <w:div w:id="2104447831">
      <w:marLeft w:val="480"/>
      <w:marRight w:val="0"/>
      <w:marTop w:val="0"/>
      <w:marBottom w:val="0"/>
      <w:divBdr>
        <w:top w:val="none" w:sz="0" w:space="0" w:color="auto"/>
        <w:left w:val="none" w:sz="0" w:space="0" w:color="auto"/>
        <w:bottom w:val="none" w:sz="0" w:space="0" w:color="auto"/>
        <w:right w:val="none" w:sz="0" w:space="0" w:color="auto"/>
      </w:divBdr>
    </w:div>
    <w:div w:id="2114089854">
      <w:marLeft w:val="480"/>
      <w:marRight w:val="0"/>
      <w:marTop w:val="0"/>
      <w:marBottom w:val="0"/>
      <w:divBdr>
        <w:top w:val="none" w:sz="0" w:space="0" w:color="auto"/>
        <w:left w:val="none" w:sz="0" w:space="0" w:color="auto"/>
        <w:bottom w:val="none" w:sz="0" w:space="0" w:color="auto"/>
        <w:right w:val="none" w:sz="0" w:space="0" w:color="auto"/>
      </w:divBdr>
    </w:div>
    <w:div w:id="2118481821">
      <w:marLeft w:val="48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nurhudamustari@gmail.com"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CF12749FC8EF84EBE5D0E73DDCC8685"/>
        <w:category>
          <w:name w:val="General"/>
          <w:gallery w:val="placeholder"/>
        </w:category>
        <w:types>
          <w:type w:val="bbPlcHdr"/>
        </w:types>
        <w:behaviors>
          <w:behavior w:val="content"/>
        </w:behaviors>
        <w:guid w:val="{7C27CFB4-346B-8B48-8D9A-293600C04B6A}"/>
      </w:docPartPr>
      <w:docPartBody>
        <w:p w:rsidR="004F4068" w:rsidRDefault="00DC1546" w:rsidP="00DC1546">
          <w:pPr>
            <w:pStyle w:val="9CF12749FC8EF84EBE5D0E73DDCC8685"/>
          </w:pPr>
          <w:r w:rsidRPr="00D545C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Aptos">
    <w:panose1 w:val="020B0004020202020204"/>
    <w:charset w:val="00"/>
    <w:family w:val="swiss"/>
    <w:pitch w:val="variable"/>
    <w:sig w:usb0="20000287" w:usb1="00000003" w:usb2="00000000" w:usb3="00000000" w:csb0="0000019F" w:csb1="00000000"/>
  </w:font>
  <w:font w:name="TimesNewRomanPSMT">
    <w:altName w:val="Times New Roman"/>
    <w:panose1 w:val="020B0604020202020204"/>
    <w:charset w:val="00"/>
    <w:family w:val="roman"/>
    <w:pitch w:val="default"/>
  </w:font>
  <w:font w:name="SymbolMT">
    <w:altName w:val="Cambria"/>
    <w:panose1 w:val="020B0604020202020204"/>
    <w:charset w:val="00"/>
    <w:family w:val="roman"/>
    <w:pitch w:val="default"/>
  </w:font>
  <w:font w:name="CambriaMath">
    <w:altName w:val="Yu Gothic"/>
    <w:panose1 w:val="020B0604020202020204"/>
    <w:charset w:val="00"/>
    <w:family w:val="roman"/>
    <w:pitch w:val="default"/>
  </w:font>
  <w:font w:name="TimesNewRomanP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F5A"/>
    <w:rsid w:val="00005F5A"/>
    <w:rsid w:val="00085203"/>
    <w:rsid w:val="000B0F7C"/>
    <w:rsid w:val="000B5365"/>
    <w:rsid w:val="00354003"/>
    <w:rsid w:val="004F4068"/>
    <w:rsid w:val="0051315F"/>
    <w:rsid w:val="0054587C"/>
    <w:rsid w:val="005C4A3F"/>
    <w:rsid w:val="00615FF2"/>
    <w:rsid w:val="0065494D"/>
    <w:rsid w:val="00654F62"/>
    <w:rsid w:val="006A4836"/>
    <w:rsid w:val="00767567"/>
    <w:rsid w:val="007B79CD"/>
    <w:rsid w:val="00AC1730"/>
    <w:rsid w:val="00BF6791"/>
    <w:rsid w:val="00C11F73"/>
    <w:rsid w:val="00CA659E"/>
    <w:rsid w:val="00D24A8E"/>
    <w:rsid w:val="00D95806"/>
    <w:rsid w:val="00DB727E"/>
    <w:rsid w:val="00DC1546"/>
    <w:rsid w:val="00E56A4E"/>
    <w:rsid w:val="00E92E07"/>
    <w:rsid w:val="00F21483"/>
    <w:rsid w:val="00FF10C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B0F7C"/>
    <w:rPr>
      <w:color w:val="808080"/>
    </w:rPr>
  </w:style>
  <w:style w:type="paragraph" w:customStyle="1" w:styleId="9CF12749FC8EF84EBE5D0E73DDCC8685">
    <w:name w:val="9CF12749FC8EF84EBE5D0E73DDCC8685"/>
    <w:rsid w:val="00DC15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E477186-4CDD-2D4D-A884-1361B68E4969}">
  <we:reference id="f78a3046-9e99-4300-aa2b-5814002b01a2" version="1.55.1.0" store="EXCatalog" storeType="EXCatalog"/>
  <we:alternateReferences>
    <we:reference id="WA104382081" version="1.55.1.0" store="en-IN" storeType="OMEX"/>
  </we:alternateReferences>
  <we:properties>
    <we:property name="MENDELEY_BIBLIOGRAPHY_IS_DIRTY" value="false"/>
    <we:property name="MENDELEY_BIBLIOGRAPHY_LAST_MODIFIED" value="1773299703812"/>
    <we:property name="MENDELEY_CITATIONS" value="[{&quot;citationID&quot;:&quot;MENDELEY_CITATION_9ef8ffea-2158-4340-b8e2-d4a30cdc58de&quot;,&quot;properties&quot;:{&quot;noteIndex&quot;:0},&quot;isEdited&quot;:false,&quot;manualOverride&quot;:{&quot;citeprocText&quot;:&quot;(Ahmad, M.I.; Sinclair, C.D.; Werritti, 1988)&quot;,&quot;isManuallyOverridden&quot;:false,&quot;manualOverrideText&quot;:&quot;&quot;},&quot;citationTag&quot;:&quot;MENDELEY_CITATION_v3_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&quot;,&quot;citationItems&quot;:[{&quot;id&quot;:&quot;c44af2f6-72b7-56d3-904a-fc1d341b6381&quot;,&quot;itemData&quot;:{&quot;author&quot;:[{&quot;dropping-particle&quot;:&quot;&quot;,&quot;family&quot;:&quot;Ahmad, M.I.; Sinclair, C.D.; Werritti&quot;,&quot;given&quot;:&quot;A.&quot;,&quot;non-dropping-particle&quot;:&quot;&quot;,&quot;parse-names&quot;:false,&quot;suffix&quot;:&quot;&quot;}],&quot;container-title&quot;:&quot;Journal of Hydrology&quot;,&quot;id&quot;:&quot;c44af2f6-72b7-56d3-904a-fc1d341b6381&quot;,&quot;issued&quot;:{&quot;date-parts&quot;:[[&quot;1988&quot;]]},&quot;page&quot;:&quot;205-224&quot;,&quot;title&quot;:&quot;LOG-LOGISTIC FLOOD FREQUENCY ANALYSIS&quot;,&quot;type&quot;:&quot;article-journal&quot;,&quot;volume&quot;:&quot;98&quot;,&quot;container-title-short&quot;:&quot;J. Hydrol. (Amst).&quot;},&quot;uris&quot;:[&quot;http://www.mendeley.com/documents/?uuid=6a4a1395-ce7e-4655-a13a-108f9e829ed4&quot;],&quot;isTemporary&quot;:false,&quot;legacyDesktopId&quot;:&quot;6a4a1395-ce7e-4655-a13a-108f9e829ed4&quot;}]},{&quot;citationID&quot;:&quot;MENDELEY_CITATION_6e6201c7-bf83-48e2-8446-3c6a3e5e0ecc&quot;,&quot;properties&quot;:{&quot;noteIndex&quot;:0},&quot;isEdited&quot;:false,&quot;manualOverride&quot;:{&quot;citeprocText&quot;:&quot;(Mujiarti et al., 2024a)&quot;,&quot;isManuallyOverridden&quot;:false,&quot;manualOverrideText&quot;:&quot;&quot;},&quot;citationTag&quot;:&quot;MENDELEY_CITATION_v3_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&quot;,&quot;citationItems&quot;:[{&quot;id&quot;:&quot;bbf8e939-2f24-5a85-bd3f-d1f8eb0e4df9&quot;,&quot;itemData&quot;:{&quot;DOI&quot;:&quot;10.14710/j.gauss.13.1.36-47&quot;,&quot;author&quot;:[{&quot;dropping-particle&quot;:&quot;&quot;,&quot;family&quot;:&quot;Mujiarti&quot;,&quot;given&quot;:&quot;Eka May&quot;,&quot;non-dropping-particle&quot;:&quot;&quot;,&quot;parse-names&quot;:false,&quot;suffix&quot;:&quot;&quot;},{&quot;dropping-particle&quot;:&quot;&quot;,&quot;family&quot;:&quot;Yundari&quot;,&quot;given&quot;:&quot;&quot;,&quot;non-dropping-particle&quot;:&quot;&quot;,&quot;parse-names&quot;:false,&quot;suffix&quot;:&quot;&quot;},{&quot;dropping-particle&quot;:&quot;&quot;,&quot;family&quot;:&quot;Huda&quot;,&quot;given&quot;:&quot;Nur'ainul Miftahul&quot;,&quot;non-dropping-particle&quot;:&quot;&quot;,&quot;parse-names&quot;:false,&quot;suffix&quot;:&quot;&quot;}],&quot;id&quot;:&quot;bbf8e939-2f24-5a85-bd3f-d1f8eb0e4df9&quot;,&quot;issue&quot;:&quot;1&quot;,&quot;issued&quot;:{&quot;date-parts&quot;:[[&quot;2024&quot;]]},&quot;page&quot;:&quot;36-47&quot;,&quot;title&quot;:&quot;Pemodelan geographically weigted regression pada angka partisipasi sekolah di kalimantan barat tahun 2022&quot;,&quot;type&quot;:&quot;article-journal&quot;,&quot;volume&quot;:&quot;13&quot;,&quot;container-title-short&quot;:&quot;&quot;},&quot;uris&quot;:[&quot;http://www.mendeley.com/documents/?uuid=8a4ed3a2-0a55-4fbb-bf55-b20b0e7fcf9d&quot;],&quot;isTemporary&quot;:false,&quot;legacyDesktopId&quot;:&quot;8a4ed3a2-0a55-4fbb-bf55-b20b0e7fcf9d&quot;}]},{&quot;citationID&quot;:&quot;MENDELEY_CITATION_7e9c9aa1-14ff-464c-aa5f-e5e178530f5e&quot;,&quot;properties&quot;:{&quot;noteIndex&quot;:0},&quot;isEdited&quot;:false,&quot;manualOverride&quot;:{&quot;isManuallyOverridden&quot;:false,&quot;citeprocText&quot;:&quot;(Azagi et al., 2024; Mujiarti et al., 2024b; Sugiarto et al., 2021; Yasin et al., 2022)&quot;,&quot;manualOverrideText&quot;:&quot;&quot;},&quot;citationTag&quot;:&quot;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&quot;,&quot;citationItems&quot;:[{&quot;id&quot;:&quot;0facf129-ab72-3728-ac2e-7d95394122a1&quot;,&quot;itemData&quot;:{&quot;type&quot;:&quot;article-journal&quot;,&quot;id&quot;:&quot;0facf129-ab72-3728-ac2e-7d95394122a1&quot;,&quot;title&quot;:&quot;Pemodelan geographically weigted regression pada angka partisipasi sekolah di kalimantan barat tahun 2022&quot;,&quot;author&quot;:[{&quot;family&quot;:&quot;Mujiarti&quot;,&quot;given&quot;:&quot;Eka May&quot;,&quot;parse-names&quot;:false,&quot;dropping-particle&quot;:&quot;&quot;,&quot;non-dropping-particle&quot;:&quot;&quot;},{&quot;family&quot;:&quot;Yundari&quot;,&quot;given&quot;:&quot;&quot;,&quot;parse-names&quot;:false,&quot;dropping-particle&quot;:&quot;&quot;,&quot;non-dropping-particle&quot;:&quot;&quot;},{&quot;family&quot;:&quot;Huda&quot;,&quot;given&quot;:&quot;Nur'ainul Miftahul&quot;,&quot;parse-names&quot;:false,&quot;dropping-particle&quot;:&quot;&quot;,&quot;non-dropping-particle&quot;:&quot;&quot;}],&quot;DOI&quot;:&quot;10.14710/j.gauss.13.1.36-47&quot;,&quot;issued&quot;:{&quot;date-parts&quot;:[[2024]]},&quot;page&quot;:&quot;36-47&quot;,&quot;issue&quot;:&quot;1&quot;,&quot;volume&quot;:&quot;13&quot;,&quot;container-title-short&quot;:&quot;&quot;},&quot;isTemporary&quot;:false},{&quot;id&quot;:&quot;bd630595-f557-32dc-9968-44c81fbdcf2e&quot;,&quot;itemData&quot;:{&quot;type&quot;:&quot;article-journal&quot;,&quot;id&quot;:&quot;bd630595-f557-32dc-9968-44c81fbdcf2e&quot;,&quot;title&quot;:&quot;Implementation of Gamma Regression and Gamma Geographically Weighted Regression on Case Poverty in Bengkulu Province&quot;,&quot;author&quot;:[{&quot;family&quot;:&quot;Azagi&quot;,&quot;given&quot;:&quot;Ilham Alifa&quot;,&quot;parse-names&quot;:false,&quot;dropping-particle&quot;:&quot;&quot;,&quot;non-dropping-particle&quot;:&quot;&quot;},{&quot;family&quot;:&quot;Sumertajaya&quot;,&quot;given&quot;:&quot;I Made&quot;,&quot;parse-names&quot;:false,&quot;dropping-particle&quot;:&quot;&quot;,&quot;non-dropping-particle&quot;:&quot;&quot;},{&quot;family&quot;:&quot;Saefuddin&quot;,&quot;given&quot;:&quot;Asep&quot;,&quot;parse-names&quot;:false,&quot;dropping-particle&quot;:&quot;&quot;,&quot;non-dropping-particle&quot;:&quot;&quot;}],&quot;container-title&quot;:&quot;JTAM (Jurnal Teori dan Aplikasi Matematika)&quot;,&quot;DOI&quot;:&quot;10.31764/jtam.v8i3.22930&quot;,&quot;ISSN&quot;:&quot;2597-7512&quot;,&quot;issued&quot;:{&quot;date-parts&quot;:[[2024]]},&quot;page&quot;:&quot;937&quot;,&quot;abstract&quot;:&quot;Spatial analysis involves leveraging spatial references inherent in the data being analyzed. The method to be used in spatial analysis is the Geographically Weighted Regression (GWR) method. GWR is an extension of the linear regression model at each location by adding a weighting function to the model. Generally, the GWR model uses residuals with a normal distribution in its analysis. One distribution that can be used is the gamma distribution. With the development of methods in statistics, when a response variable follows a gamma distribution, analysis is performed using Gamma Regression (GR). GR analysis is conducted because the response variable meets the gamma distribution assumption. One method used for spatial effects with a gamma-distributed response variable is the Gamma Geographically Weighted Regression (GGWR) method. In 2022, Bengkulu Province was among the ten poorest provinces in Indonesia. Therefore, the main objective is to compare the GR and GGWR models and analyze the factors affecting poverty in Bengkulu Province using these models. The results of this study show that the GR model has an R² accuracy of 87.93%, while the GGWR model has an R² accuracy of 95.87%. This indicates that the best model for the analysis is the GGWR. An example of the GGWR model equation for poverty in Bengkulu Province is Y=exp⁡(-6.039+3.15×〖10〗^(-6) X_1-0.055X_2+0.156X_4-0.00021X_5+0.004X_7-0.021X_8-0.006X_9+4.794×〖10〗^(-5) X_10). The factors influencing the GGWR model in Bengkulu Province are Population, Life Expectancy, Average Years of Schooling, Adjusted Per Capita Expenditure, School Participation Rate, Per Capita Expenditure on Food, Households Receiving Rice for the Poor, and Gross Regional Domestic Product. The benefit of this research is to serve as a reference for the provincial government of Bengkulu regarding the variables that influence poverty. It is expected that this will help the government reduce the poverty rate in Bengkulu Province. &quot;,&quot;issue&quot;:&quot;3&quot;,&quot;volume&quot;:&quot;8&quot;,&quot;container-title-short&quot;:&quot;&quot;},&quot;isTemporary&quot;:false},{&quot;id&quot;:&quot;979d14bc-f0fa-30a3-826a-c50103d32285&quot;,&quot;itemData&quot;:{&quot;type&quot;:&quot;article-journal&quot;,&quot;id&quot;:&quot;979d14bc-f0fa-30a3-826a-c50103d32285&quot;,&quot;title&quot;:&quot;Estimasi Parameter Dan Pengujian Hipotesis Model Geographically Weighted Generalized Gamma Regression&quot;,&quot;author&quot;:[{&quot;family&quot;:&quot;Yasin&quot;,&quot;given&quot;:&quot;Hasbi&quot;,&quot;parse-names&quot;:false,&quot;dropping-particle&quot;:&quot;&quot;,&quot;non-dropping-particle&quot;:&quot;&quot;},{&quot;family&quot;:&quot;Purhadi&quot;,&quot;given&quot;:&quot;Purhadi&quot;,&quot;parse-names&quot;:false,&quot;dropping-particle&quot;:&quot;&quot;,&quot;non-dropping-particle&quot;:&quot;&quot;},{&quot;family&quot;:&quot;Choiruddin&quot;,&quot;given&quot;:&quot;Achmad&quot;,&quot;parse-names&quot;:false,&quot;dropping-particle&quot;:&quot;&quot;,&quot;non-dropping-particle&quot;:&quot;&quot;}],&quot;container-title&quot;:&quot;Jurnal Gaussian&quot;,&quot;DOI&quot;:&quot;10.14710/j.gauss.v11i1.33990&quot;,&quot;issued&quot;:{&quot;date-parts&quot;:[[2022]]},&quot;page&quot;:&quot;140-152&quot;,&quot;abstract&quot;:&quot;Each location has unique characteristics, which are different from other locations which give rise to spatial effects between locations. Therefore, the Generalized Gamma Regression (GGR) model is not suitable to be applied to this problem. The solution is to use a Geographically Weighted Generalized Gamma Regression (GWGGR) model which produces different parameters for each observation location. This study aims to estimate GWGGR parameters using the Berndt-Hall-Hall-Hausman (BHHH) algorithm. After parameter estimation is performed, the hypothesis testing procedure is used to test the similarity of parameters between the generalized gamma regression and GWGGR and to test the significance of the independent variables in the model, either simultaneously using the Maximum Likelihood Ratio Test (MLRT) or partially using the Z-test. Keywords: BHHH, Generalized Gamma, GGR, GWGGR, MLRT.&quot;,&quot;issue&quot;:&quot;1&quot;,&quot;volume&quot;:&quot;11&quot;,&quot;container-title-short&quot;:&quot;&quot;},&quot;isTemporary&quot;:false},{&quot;id&quot;:&quot;284e26e3-2aec-31f2-b8ff-ca888e5e1f67&quot;,&quot;itemData&quot;:{&quot;type&quot;:&quot;article-journal&quot;,&quot;id&quot;:&quot;284e26e3-2aec-31f2-b8ff-ca888e5e1f67&quot;,&quot;title&quot;:&quot;Model Geographically Weighted Univariat Weibull Regression pada Data Indikator Pencemaran Air Dissolve Oxygen di Daerah Aliran Sungai Mahakam Kalimantan Timur Tahun 2018&quot;,&quot;author&quot;:[{&quot;family&quot;:&quot;Sugiarto&quot;,&quot;given&quot;:&quot;Sugiarto&quot;,&quot;parse-names&quot;:false,&quot;dropping-particle&quot;:&quot;&quot;,&quot;non-dropping-particle&quot;:&quot;&quot;},{&quot;family&quot;:&quot;Suyitno&quot;,&quot;given&quot;:&quot;Suyitno&quot;,&quot;parse-names&quot;:false,&quot;dropping-particle&quot;:&quot;&quot;,&quot;non-dropping-particle&quot;:&quot;&quot;},{&quot;family&quot;:&quot;Rizki&quot;,&quot;given&quot;:&quot;Nanda Arista&quot;,&quot;parse-names&quot;:false,&quot;dropping-particle&quot;:&quot;&quot;,&quot;non-dropping-particle&quot;:&quot;&quot;}],&quot;container-title&quot;:&quot;Eksponensial&quot;,&quot;DOI&quot;:&quot;10.30872/eksponensial.v12i2.813&quot;,&quot;ISSN&quot;:&quot;2085-7829&quot;,&quot;issued&quot;:{&quot;date-parts&quot;:[[2021]]},&quot;page&quot;:&quot;185&quot;,&quot;abstract&quot;:&quot;Geographically Weighted Univariat Weibull Regression (GWUWR) model is a regression model applied to spatial data. Parameter estimation of GWUWR model is performed at every observation location using spatial weighting. The purpose of this study is to determine the GWUWR model at the water pollution indicator data namely dissolved oxygen (DO) at Mahakam river in East Kalimantan and to find out the factors that influence DO in Mahakam river. The research data are secondary from the environmental services East Borneo. The research response variable was DO, meanwhile the predictor variables were pH, Total Dissolve Solid, Total Suspended Solid, Nitrate and Amonia. Parameter estimation method is Maximum Likelihood Estimation (MLE). Spatial weighting was determined using the Adaptive Gaussian weighting function and optimum bandwidth determination criteria used Generalized Cross-Validation (GCV). Based on the result of the parameter testing of GWUWR model it was concluded the factors influencing DO locally were pH, Total Dissolve Solid and ammonia concentrations, while the factors influencing globally were Total Dissolve Solid and ammonia concentration&quot;,&quot;issue&quot;:&quot;2&quot;,&quot;volume&quot;:&quot;12&quot;,&quot;container-title-short&quot;:&quot;&quot;},&quot;isTemporary&quot;:false}]},{&quot;citationID&quot;:&quot;MENDELEY_CITATION_6870c727-8e2a-419d-af82-0e80097f1094&quot;,&quot;properties&quot;:{&quot;noteIndex&quot;:0},&quot;isEdited&quot;:false,&quot;manualOverride&quot;:{&quot;citeprocText&quot;:&quot;(Huang et al., 2010)&quot;,&quot;isManuallyOverridden&quot;:false,&quot;manualOverrideText&quot;:&quot;&quot;},&quot;citationTag&quot;:&quot;MENDELEY_CITATION_v3_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&quot;,&quot;citationItems&quot;:[{&quot;id&quot;:&quot;f4a8102d-020f-5489-815d-b13248c703d0&quot;,&quot;itemData&quot;:{&quot;DOI&quot;:&quot;10.1080/13658810802672469&quot;,&quot;ISSN&quot;:&quot;13658816&quot;,&quot;abstract&quot;:&quot;By incorporating temporal effects into the geographically weighted regression (GWR) model, an extended GWR model, geographically and temporally weighted regression (GTWR), has been developed to deal with both spatial and temporal nonstationarity simultaneously in real estate market data. Unlike the standard GWR model, GTWR integrates both temporal and spatial information in the weighting matrices to capture spatial and temporal heterogeneity. The GTWR design embodies a local weighting scheme wherein GWR and temporally weighted regression (TWR) become special cases of GTWR. In order to test its improved performance, GTWR was compared with global ordinary least squares, TWR, and GWR in terms of goodness-of-fit and other statistical measures using a case study of residential housing sales in the city of Calgary, Canada, from 2002 to 2004. The results showed that there were substantial benefits in modeling both spatial and temporal nonstationarity simultaneously. In the test sample, the TWR, GWR, and GTWR models, respectively, reduced absolute errors by 3.5%, 31.5%, and 46.4% relative to a global ordinary least squares model. More impressively, the GTWR model demonstrated a better goodness-of-fit (0.9282) than the TWR model (0.7794) and the GWR model (0.8897). McNamara's test supported the hypothesis that the improvements made by GTWR over the TWR and GWR models are statistically significant for the sample data. © 2010 Taylor &amp; Francis.&quot;,&quot;author&quot;:[{&quot;dropping-particle&quot;:&quot;&quot;,&quot;family&quot;:&quot;Huang&quot;,&quot;given&quot;:&quot;Bo&quot;,&quot;non-dropping-particle&quot;:&quot;&quot;,&quot;parse-names&quot;:false,&quot;suffix&quot;:&quot;&quot;},{&quot;dropping-particle&quot;:&quot;&quot;,&quot;family&quot;:&quot;Wu&quot;,&quot;given&quot;:&quot;Bo&quot;,&quot;non-dropping-particle&quot;:&quot;&quot;,&quot;parse-names&quot;:false,&quot;suffix&quot;:&quot;&quot;},{&quot;dropping-particle&quot;:&quot;&quot;,&quot;family&quot;:&quot;Barry&quot;,&quot;given&quot;:&quot;Michael&quot;,&quot;non-dropping-particle&quot;:&quot;&quot;,&quot;parse-names&quot;:false,&quot;suffix&quot;:&quot;&quot;}],&quot;container-title&quot;:&quot;International Journal of Geographical Information Science&quot;,&quot;id&quot;:&quot;f4a8102d-020f-5489-815d-b13248c703d0&quot;,&quot;issue&quot;:&quot;3&quot;,&quot;issued&quot;:{&quot;date-parts&quot;:[[&quot;2010&quot;]]},&quot;page&quot;:&quot;383-401&quot;,&quot;title&quot;:&quot;Geographically and temporally weighted regression for modeling spatio-temporal variation in house prices&quot;,&quot;type&quot;:&quot;article-journal&quot;,&quot;volume&quot;:&quot;24&quot;,&quot;container-title-short&quot;:&quot;&quot;},&quot;uris&quot;:[&quot;http://www.mendeley.com/documents/?uuid=06a972ca-f6b9-49d4-a69d-dca9f52c51ad&quot;],&quot;isTemporary&quot;:false,&quot;legacyDesktopId&quot;:&quot;06a972ca-f6b9-49d4-a69d-dca9f52c51ad&quot;}]},{&quot;citationID&quot;:&quot;MENDELEY_CITATION_d7d2e401-5708-418c-b54d-399449d6f507&quot;,&quot;properties&quot;:{&quot;noteIndex&quot;:0},&quot;isEdited&quot;:false,&quot;manualOverride&quot;:{&quot;citeprocText&quot;:&quot;(Brunsdon et al., 1996)&quot;,&quot;isManuallyOverridden&quot;:false,&quot;manualOverrideText&quot;:&quot;&quot;},&quot;citationTag&quot;:&quot;MENDELEY_CITATION_v3_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&quot;,&quot;citationItems&quot;:[{&quot;id&quot;:&quot;dcc6c6a3-133b-514f-a2c2-07af8b7daf77&quot;,&quot;itemData&quot;:{&quot;DOI&quot;:&quot;10.1111/j.1538-4632.1996.tb00936.x&quot;,&quot;ISSN&quot;:&quot;00167363&quot;,&quot;abstract&quot;:&quot;Spatial nonstationarity is a condition in which a simple 'global' model cannot explain the relationships between some sets of variables. The nature of the model must alter over space to reflect the structure within the data. In this paper, a technique is developed, termed geographically weighted regression, which attempts to capture this variation by calibrating a multiple regression model which allows different relationships to exist at different points in space. This technique is loosely based on kernel regression. The method itself is introduced and related issues such as the choice of a spatial weighting function are discussed. Following this, a series of related statistical tests are considered which can be described generally as tests for spatial nonstationarity. Using Monte Carlo methods, techniques are proposed for investigating the null hypothesis that the data may be described by a global model rather than a non-stationary one and also for testing whether individual regression coefficients are stable over geographic space. These techniques are demonstrated on a data set from the 1991 UK census relating car ownership rates to social class and male unemployment. The paper concludes by discussing ways in which the technique can be extended.&quot;,&quot;author&quot;:[{&quot;dropping-particle&quot;:&quot;&quot;,&quot;family&quot;:&quot;Brunsdon&quot;,&quot;given&quot;:&quot;C.&quot;,&quot;non-dropping-particle&quot;:&quot;&quot;,&quot;parse-names&quot;:false,&quot;suffix&quot;:&quot;&quot;},{&quot;dropping-particle&quot;:&quot;&quot;,&quot;family&quot;:&quot;Fotheringham&quot;,&quot;given&quot;:&quot;A. S.&quot;,&quot;non-dropping-particle&quot;:&quot;&quot;,&quot;parse-names&quot;:false,&quot;suffix&quot;:&quot;&quot;},{&quot;dropping-particle&quot;:&quot;&quot;,&quot;family&quot;:&quot;Charlton&quot;,&quot;given&quot;:&quot;M. E.&quot;,&quot;non-dropping-particle&quot;:&quot;&quot;,&quot;parse-names&quot;:false,&quot;suffix&quot;:&quot;&quot;}],&quot;container-title&quot;:&quot;Geographical Analysis&quot;,&quot;id&quot;:&quot;dcc6c6a3-133b-514f-a2c2-07af8b7daf77&quot;,&quot;issue&quot;:&quot;4&quot;,&quot;issued&quot;:{&quot;date-parts&quot;:[[&quot;1996&quot;]]},&quot;page&quot;:&quot;281-298&quot;,&quot;title&quot;:&quot;Geographically weighted regression: a method for exploring spatial nonstationarity&quot;,&quot;type&quot;:&quot;article-journal&quot;,&quot;volume&quot;:&quot;28&quot;,&quot;container-title-short&quot;:&quot;Geogr. Anal.&quot;},&quot;uris&quot;:[&quot;http://www.mendeley.com/documents/?uuid=6518a4f7-5afc-4cab-8f0e-8c0f2d9b86d6&quot;],&quot;isTemporary&quot;:false,&quot;legacyDesktopId&quot;:&quot;6518a4f7-5afc-4cab-8f0e-8c0f2d9b86d6&quot;}]},{&quot;citationID&quot;:&quot;MENDELEY_CITATION_5258a147-7a40-456e-a3b5-4ac4ca2c9ab8&quot;,&quot;properties&quot;:{&quot;noteIndex&quot;:0},&quot;isEdited&quot;:false,&quot;manualOverride&quot;:{&quot;citeprocText&quot;:&quot;(Hu et al., 2024; Lu et al., 2025; Pu et al., 2025; Wasani et al., 2021; Yasin et al., 2025)&quot;,&quot;isManuallyOverridden&quot;:false,&quot;manualOverrideText&quot;:&quot;&quot;},&quot;citationTag&quot;:&quot;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&quot;,&quot;citationItems&quot;:[{&quot;id&quot;:&quot;cf01cad3-e466-5151-80d1-06be8b5630bd&quot;,&quot;itemData&quot;:{&quot;DOI&quot;:&quot;10.15196/RS150204&quot;,&quot;ISSN&quot;:&quot;20648243&quot;,&quot;abstract&quot;:&quot;Goal 4 of the United Nations Sustainable Development Goals, which focuses on quality education, is relevant in the context of Central Java. With varying achievements concerning educational indicators across districts/cities and skewed-positive distribution, Central Java must address educational challenges and improve the quality of students’ learning experiences. While many regression-based models have been introduced, no model has captured spatio-temporal variation for skewed-positive distributions. This study proposes a geographically and temporally weighted multivariate generalised gamma regression (GTWMGGR) model and applies it to model three educational indicators in Central Java, encompassing the mean years of schooling (MYS), school enrolment rate (SER) and gross enrolment rate (GER). We develop parameter estimation using the maximum likelihood method combined with Berndt– Hall–Hall–Hausman algorithm. In addition, we derive the hypothesis test procedure using the maximum likelihood ratio method. The results indicate that the GTWMGGR model parameters are significant at any given point., revealing eleven groups for MYS and GER indicators and nine groups for SER indicators. By identifying the specific educational contexts for each group, our study highlights the importance of developing tailored strategies and interventions to improve educational outcomes in Central Java.&quot;,&quot;author&quot;:[{&quot;dropping-particle&quot;:&quot;&quot;,&quot;family&quot;:&quot;Yasin&quot;,&quot;given&quot;:&quot;Hasbi&quot;,&quot;non-dropping-particle&quot;:&quot;&quot;,&quot;parse-names&quot;:false,&quot;suffix&quot;:&quot;&quot;},{&quot;dropping-particle&quot;:&quot;&quot;,&quot;family&quot;:&quot;Park&quot;,&quot;given&quot;:&quot;&quot;,&quot;non-dropping-particle&quot;:&quot;&quot;,&quot;parse-names&quot;:false,&quot;suffix&quot;:&quot;&quot;},{&quot;dropping-particle&quot;:&quot;&quot;,&quot;family&quot;:&quot;Choiruddin&quot;,&quot;given&quot;:&quot;Achmad&quot;,&quot;non-dropping-particle&quot;:&quot;&quot;,&quot;parse-names&quot;:false,&quot;suffix&quot;:&quot;&quot;}],&quot;container-title&quot;:&quot;Regional Statistics&quot;,&quot;id&quot;:&quot;cf01cad3-e466-5151-80d1-06be8b5630bd&quot;,&quot;issue&quot;:&quot;2&quot;,&quot;issued&quot;:{&quot;date-parts&quot;:[[&quot;2025&quot;]]},&quot;page&quot;:&quot;258-291&quot;,&quot;title&quot;:&quot;Geographically and temporally weighted multivariate generalised gamma regression for modelling three educational indicators in Central Java, Indonesia&quot;,&quot;type&quot;:&quot;article-journal&quot;,&quot;volume&quot;:&quot;15&quot;,&quot;container-title-short&quot;:&quot;&quot;},&quot;uris&quot;:[&quot;http://www.mendeley.com/documents/?uuid=49510056-bac9-4448-b373-7b44bc1d91ef&quot;],&quot;isTemporary&quot;:false,&quot;legacyDesktopId&quot;:&quot;49510056-bac9-4448-b373-7b44bc1d91ef&quot;},{&quot;id&quot;:&quot;b2da9d9d-9393-3580-8212-961ea62f3273&quot;,&quot;itemData&quot;:{&quot;type&quot;:&quot;article-journal&quot;,&quot;id&quot;:&quot;b2da9d9d-9393-3580-8212-961ea62f3273&quot;,&quot;title&quot;:&quot;Spatiotemporal effect of internet use on life expectancy: cross-country insight from a geographically and temporally weighted analysis&quot;,&quot;author&quot;:[{&quot;family&quot;:&quot;Pu&quot;,&quot;given&quot;:&quot;Haixia&quot;,&quot;parse-names&quot;:false,&quot;dropping-particle&quot;:&quot;&quot;,&quot;non-dropping-particle&quot;:&quot;&quot;},{&quot;family&quot;:&quot;Kang&quot;,&quot;given&quot;:&quot;Wenwen&quot;,&quot;parse-names&quot;:false,&quot;dropping-particle&quot;:&quot;&quot;,&quot;non-dropping-particle&quot;:&quot;&quot;},{&quot;family&quot;:&quot;Gao&quot;,&quot;given&quot;:&quot;Wenying&quot;,&quot;parse-names&quot;:false,&quot;dropping-particle&quot;:&quot;&quot;,&quot;non-dropping-particle&quot;:&quot;&quot;},{&quot;family&quot;:&quot;Wang&quot;,&quot;given&quot;:&quot;Shaobin&quot;,&quot;parse-names&quot;:false,&quot;dropping-particle&quot;:&quot;&quot;,&quot;non-dropping-particle&quot;:&quot;&quot;},{&quot;family&quot;:&quot;Wu&quot;,&quot;given&quot;:&quot;Rongwei&quot;,&quot;parse-names&quot;:false,&quot;dropping-particle&quot;:&quot;&quot;,&quot;non-dropping-particle&quot;:&quot;&quot;},{&quot;family&quot;:&quot;Ren&quot;,&quot;given&quot;:&quot;Zhoupeng&quot;,&quot;parse-names&quot;:false,&quot;dropping-particle&quot;:&quot;&quot;,&quot;non-dropping-particle&quot;:&quot;&quot;}],&quot;container-title&quot;:&quot;BMC Public Health&quot;,&quot;container-title-short&quot;:&quot;BMC Public Health&quot;,&quot;DOI&quot;:&quot;10.1186/s12889-025-21760-1&quot;,&quot;ISSN&quot;:&quot;14712458&quot;,&quot;PMID&quot;:&quot;39934763&quot;,&quot;issued&quot;:{&quot;date-parts&quot;:[[2025]]},&quot;page&quot;:&quot;1-14&quot;,&quot;abstract&quot;:&quot;Internet use has become an important factor affecting health. The spatio-temporal heterogeneity of the influence of internet utilization on life expectancy has not been thoroughly investigated on a global scale. The spatial clustering patterns that influence of internet usage on residents’ health levels have not yet been detected. The Geographically and Temporally Weighted Regression (GTWR) model is used to examine the spatio-temporal variation of the associations between internet use and life expectancy in 182 countries from 1990 to 2020. K-mean is employed to reveal the spatial clustering patterns exhibited by GTWR fitting coefficients. The results demonstrate that internet use significantly and positively impacts life expectancy globally based on GTWR fitting coefficients. Meanwhile, the influence of internet use on life expectancy demonstrates spatio-temporal heterogeneity and non-stationarity. Furthermore, six distinctive spatial clusters are revealed utilizing the GTWR fitting coefficients as a foundation. Spatial cluster 1 is the region where internet use has the least health-promoting effect, whereas spatial cluster 6 is the region where internet use has the greatest health-promoting effect. Our findings offer novel insights into the spatio-temporal heterogeneity relationship and non-stationarity between internet use and life expectancy while providing empirical evidence to support the implementation of region-specific internet policies aimed at enhancing health outcomes.&quot;,&quot;issue&quot;:&quot;1&quot;,&quot;volume&quot;:&quot;25&quot;},&quot;isTemporary&quot;:false},{&quot;id&quot;:&quot;50648af0-c480-3718-a7d5-a7eab216ed53&quot;,&quot;itemData&quot;:{&quot;type&quot;:&quot;article-journal&quot;,&quot;id&quot;:&quot;50648af0-c480-3718-a7d5-a7eab216ed53&quot;,&quot;title&quot;:&quot;Geographical and temporal density regression&quot;,&quot;author&quot;:[{&quot;family&quot;:&quot;Lu&quot;,&quot;given&quot;:&quot;Binbin&quot;,&quot;parse-names&quot;:false,&quot;dropping-particle&quot;:&quot;&quot;,&quot;non-dropping-particle&quot;:&quot;&quot;},{&quot;family&quot;:&quot;Hu&quot;,&quot;given&quot;:&quot;Yigong&quot;,&quot;parse-names&quot;:false,&quot;dropping-particle&quot;:&quot;&quot;,&quot;non-dropping-particle&quot;:&quot;&quot;},{&quot;family&quot;:&quot;Huang&quot;,&quot;given&quot;:&quot;Bo&quot;,&quot;parse-names&quot;:false,&quot;dropping-particle&quot;:&quot;&quot;,&quot;non-dropping-particle&quot;:&quot;&quot;}],&quot;container-title&quot;:&quot;International Journal of Geographical Information Science&quot;,&quot;DOI&quot;:&quot;10.1080/13658816.2025.2466110&quot;,&quot;ISSN&quot;:&quot;13658824&quot;,&quot;URL&quot;:&quot;https://doi.org/10.1080/13658816.2025.2466110&quot;,&quot;issued&quot;:{&quot;date-parts&quot;:[[2025]]},&quot;page&quot;:&quot;1705-1726&quot;,&quot;abstract&quot;:&quot;Spatial heterogeneity and correlation are two primary geographical effects of spatial data. Geographically weighted regression (GWR) and its extensions were proposed to quantitively analyze the heterogeneous features in data relationships. An integrative distance metric is usually adopted to calculate proximity-based weights for model calibration for these techniques. However, it could be defective when dealing with higher dimensional data, eg spatio-temporal data (3-D), and geographical flow data (4-D). This study proposes a new local model, namely geographical and temporal density regression (GTDR), to deal with objects of flexible dimensions by reconsidering the spatial weights and experimental investigation of GWR. We use a Nelder-Mead algorithm to optimize each kernel function’s bandwidth for every dimension. To validate its performance, we conduct three sets of simulation experiments with 2-D, 3-D, and 4-D data, respectively, and compare them to conventional techniques. Results indicate the apparent advantages of GTDR in treating each dimension individually instead of calculating an integrative distance in traditional ways, such as spatio-temporal or flow distances. All in all, the GTDR technique shows a promising ability in fitting data with higher and diverse dimensions, and exploring heterogeneities in temporal, spatial, spatio-temporal or more complex structural data relationships.&quot;,&quot;publisher&quot;:&quot;Taylor &amp; Francis&quot;,&quot;issue&quot;:&quot;8&quot;,&quot;volume&quot;:&quot;39&quot;,&quot;container-title-short&quot;:&quot;&quot;},&quot;isTemporary&quot;:false},{&quot;id&quot;:&quot;f6799e3a-1497-3c8d-8fe8-2e8555b985ff&quot;,&quot;itemData&quot;:{&quot;type&quot;:&quot;article-journal&quot;,&quot;id&quot;:&quot;f6799e3a-1497-3c8d-8fe8-2e8555b985ff&quot;,&quot;title&quot;:&quot;Geographical and temporal weighted regression: examining spatial variations of COVID-19 mortality pattern using mobility and multi-source data&quot;,&quot;author&quot;:[{&quot;family&quot;:&quot;Hu&quot;,&quot;given&quot;:&quot;Nanzhou&quot;,&quot;parse-names&quot;:false,&quot;dropping-particle&quot;:&quot;&quot;,&quot;non-dropping-particle&quot;:&quot;&quot;},{&quot;family&quot;:&quot;Zhang&quot;,&quot;given&quot;:&quot;Ziyi&quot;,&quot;parse-names&quot;:false,&quot;dropping-particle&quot;:&quot;&quot;,&quot;non-dropping-particle&quot;:&quot;&quot;},{&quot;family&quot;:&quot;Duffield&quot;,&quot;given&quot;:&quot;Nicholas&quot;,&quot;parse-names&quot;:false,&quot;dropping-particle&quot;:&quot;&quot;,&quot;non-dropping-particle&quot;:&quot;&quot;},{&quot;family&quot;:&quot;Li&quot;,&quot;given&quot;:&quot;Xiao&quot;,&quot;parse-names&quot;:false,&quot;dropping-particle&quot;:&quot;&quot;,&quot;non-dropping-particle&quot;:&quot;&quot;},{&quot;family&quot;:&quot;Dadashova&quot;,&quot;given&quot;:&quot;Bahar&quot;,&quot;parse-names&quot;:false,&quot;dropping-particle&quot;:&quot;&quot;,&quot;non-dropping-particle&quot;:&quot;&quot;},{&quot;family&quot;:&quot;Wu&quot;,&quot;given&quot;:&quot;Dayong&quot;,&quot;parse-names&quot;:false,&quot;dropping-particle&quot;:&quot;&quot;,&quot;non-dropping-particle&quot;:&quot;&quot;},{&quot;family&quot;:&quot;Yu&quot;,&quot;given&quot;:&quot;Siyu&quot;,&quot;parse-names&quot;:false,&quot;dropping-particle&quot;:&quot;&quot;,&quot;non-dropping-particle&quot;:&quot;&quot;},{&quot;family&quot;:&quot;Ye&quot;,&quot;given&quot;:&quot;Xinyue&quot;,&quot;parse-names&quot;:false,&quot;dropping-particle&quot;:&quot;&quot;,&quot;non-dropping-particle&quot;:&quot;&quot;},{&quot;family&quot;:&quot;Han&quot;,&quot;given&quot;:&quot;Daikwon&quot;,&quot;parse-names&quot;:false,&quot;dropping-particle&quot;:&quot;&quot;,&quot;non-dropping-particle&quot;:&quot;&quot;},{&quot;family&quot;:&quot;Zhang&quot;,&quot;given&quot;:&quot;Zhe&quot;,&quot;parse-names&quot;:false,&quot;dropping-particle&quot;:&quot;&quot;,&quot;non-dropping-particle&quot;:&quot;&quot;}],&quot;container-title&quot;:&quot;Computational Urban Science&quot;,&quot;DOI&quot;:&quot;10.1007/s43762-024-00117-1&quot;,&quot;ISSN&quot;:&quot;27306852&quot;,&quot;URL&quot;:&quot;https://doi.org/10.1007/s43762-024-00117-1&quot;,&quot;issued&quot;:{&quot;date-parts&quot;:[[2024]]},&quot;page&quot;:&quot;1-13&quot;,&quot;abstract&quot;:&quot;The COVID-19 pandemic has had profound adverse effects on public health and society, with increased mobility contributing to the spread of the virus and vulnerable populations, such as those with pre-existing health conditions, at a higher risk of COVID-19 mortality. However, the specific spatial and temporal impacts of health conditions and mobility on COVID-19 mortality have yet to be fully understood. In this study, we utilized the Geographical and Temporal Weighted Regression (GTWR) model to assess the influence of mobility and health-related factors on COVID-19 mortality in the United States. The model examined several significant factors, including demographic and health-related factors, and was compared with the Multiscale Geographically Weighted Regression (MGWR) model to evaluate its performance. Our findings from the GTWR model reveal that human mobility and health conditions have a significant spatial impact on COVID-19 mortality. Additionally, our study identified different patterns in the association between COVID-19 and the explanatory variables, providing insights to policymakers for effective decision-making.&quot;,&quot;publisher&quot;:&quot;Springer Nature Singapore&quot;,&quot;issue&quot;:&quot;1&quot;,&quot;volume&quot;:&quot;4&quot;,&quot;container-title-short&quot;:&quot;&quot;},&quot;isTemporary&quot;:false},{&quot;id&quot;:&quot;11773f45-6697-3477-b00c-b07d837d2610&quot;,&quot;itemData&quot;:{&quot;type&quot;:&quot;article-journal&quot;,&quot;id&quot;:&quot;11773f45-6697-3477-b00c-b07d837d2610&quot;,&quot;title&quot;:&quot;Parameter estimation and hypothesis testing of geographically and temporally weighted bivariate Gamma regression model&quot;,&quot;author&quot;:[{&quot;family&quot;:&quot;Wasani&quot;,&quot;given&quot;:&quot;Desy&quot;,&quot;parse-names&quot;:false,&quot;dropping-particle&quot;:&quot;&quot;,&quot;non-dropping-particle&quot;:&quot;&quot;},{&quot;family&quot;:&quot;Purhadi&quot;,&quot;given&quot;:&quot;&quot;,&quot;parse-names&quot;:false,&quot;dropping-particle&quot;:&quot;&quot;,&quot;non-dropping-particle&quot;:&quot;&quot;},{&quot;family&quot;:&quot;Sutikno&quot;,&quot;given&quot;:&quot;&quot;,&quot;parse-names&quot;:false,&quot;dropping-particle&quot;:&quot;&quot;,&quot;non-dropping-particle&quot;:&quot;&quot;}],&quot;container-title&quot;:&quot;IOP Conference Series: Earth and Environmental Science&quot;,&quot;container-title-short&quot;:&quot;IOP Conf. Ser. Earth Environ. Sci.&quot;,&quot;DOI&quot;:&quot;10.1088/1755-1315/880/1/012044&quot;,&quot;ISSN&quot;:&quot;17551315&quot;,&quot;issued&quot;:{&quot;date-parts&quot;:[[2021]]},&quot;abstract&quot;:&quot;Geographically Weighted Regression (GWR) study potential relationships in regression models that distinguish geographic spaces using non-stationary parameters to overcome spatial effects. The use of gamma regression, namely regression with the dependent variable with a gamma distribution, can be an alternative if the data do not follow a normal distribution. Gamma distribution is a continuous set of non-negative values, generally skewed to the right or positive skewness. Gamma regression is developed to be Bivariate Gamma Regression (BGR) when there are two dependent variables with gamma distribution. If the observation units are location points, spatial effects may occur. The Geographically Weighted Bivariate Gamma Regression (GWBGR) model can be a solution for spatial heterogeneity. However, during its development, many cases require information from panel data. Using panel data can provide complete information because it covers several periods, but it allows for temporal effects. This study developed a Geographically and Temporally Weighted Bivariate Gamma Regression (GTWBGR) model to handle spatial and temporal heterogeneity simultaneously. The estimation of the GTWBGR model parameters uses the Maximum Likelihood Estimation (MLE) method that followed by the numerical iteration of Berndt Hall Hall Hausman (BHHH). The simultaneous testing uses the Maximum Likelihood Ratio Test (MLRT) method to get a test statistic. With a large sample size, the distribution of the test statistic approaches chi-square. Meanwhile, partial testing uses the Z test statistic.&quot;,&quot;issue&quot;:&quot;1&quot;,&quot;volume&quot;:&quot;880&quot;},&quot;isTemporary&quot;:false}]},{&quot;citationID&quot;:&quot;MENDELEY_CITATION_0d988063-b5c9-4570-8100-789c919a8335&quot;,&quot;properties&quot;:{&quot;noteIndex&quot;:0},&quot;isEdited&quot;:false,&quot;manualOverride&quot;:{&quot;citeprocText&quot;:&quot;(Singh et al., 1993)&quot;,&quot;isManuallyOverridden&quot;:false,&quot;manualOverrideText&quot;:&quot;&quot;},&quot;citationTag&quot;:&quot;MENDELEY_CITATION_v3_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&quot;,&quot;citationItems&quot;:[{&quot;id&quot;:&quot;ac444bbe-0ce1-5286-9f76-65b202ba0f8e&quot;,&quot;itemData&quot;:{&quot;abstract&quot;:&quot;The principle of maximum entropy (POME) was employed to derive a new method of parameter estimation for the 3-parameter log-logistic distribution (LLD3). Monte Carlo simulated data were used to evaluate this method and compare it with the methods of moments (MOM), probability weighted moments (PWM), and maximum likelihood estimation (MLE). Simulation results showed that POME's performance was superior in predicting quantiles of large recurrence intervals when population skew was greater than or equal to 2.0. In all other cases, POME' s performance was comparable to other methods.&quot;,&quot;author&quot;:[{&quot;dropping-particle&quot;:&quot;&quot;,&quot;family&quot;:&quot;Singh&quot;,&quot;given&quot;:&quot;V. P.&quot;,&quot;non-dropping-particle&quot;:&quot;&quot;,&quot;parse-names&quot;:false,&quot;suffix&quot;:&quot;&quot;},{&quot;dropping-particle&quot;:&quot;&quot;,&quot;family&quot;:&quot;Guo&quot;,&quot;given&quot;:&quot;H.&quot;,&quot;non-dropping-particle&quot;:&quot;&quot;,&quot;parse-names&quot;:false,&quot;suffix&quot;:&quot;&quot;},{&quot;dropping-particle&quot;:&quot;&quot;,&quot;family&quot;:&quot;Yu&quot;,&quot;given&quot;:&quot;E. X.&quot;,&quot;non-dropping-particle&quot;:&quot;&quot;,&quot;parse-names&quot;:false,&quot;suffix&quot;:&quot;&quot;}],&quot;container-title&quot;:&quot;Stochastic Hydrol. Hydraul&quot;,&quot;id&quot;:&quot;ac444bbe-0ce1-5286-9f76-65b202ba0f8e&quot;,&quot;issued&quot;:{&quot;date-parts&quot;:[[&quot;1993&quot;]]},&quot;page&quot;:&quot;163-177&quot;,&quot;title&quot;:&quot;Stochastic Hydrology and Hydraufics Parameter estimation for 3-parameter log-logistic distribution (LLD3) by Pome&quot;,&quot;type&quot;:&quot;article-journal&quot;,&quot;volume&quot;:&quot;7&quot;,&quot;container-title-short&quot;:&quot;&quot;},&quot;uris&quot;:[&quot;http://www.mendeley.com/documents/?uuid=10cf9390-ad4f-484c-94b0-6dacb7bb091c&quot;],&quot;isTemporary&quot;:false,&quot;legacyDesktopId&quot;:&quot;10cf9390-ad4f-484c-94b0-6dacb7bb091c&quot;}]},{&quot;citationID&quot;:&quot;MENDELEY_CITATION_637aba10-4262-48b1-9a88-d5978ba30584&quot;,&quot;properties&quot;:{&quot;noteIndex&quot;:0},&quot;isEdited&quot;:false,&quot;manualOverride&quot;:{&quot;citeprocText&quot;:&quot;(Sulistyaningsih et al., 2024)&quot;,&quot;isManuallyOverridden&quot;:false,&quot;manualOverrideText&quot;:&quot;&quot;},&quot;citationTag&quot;:&quot;MENDELEY_CITATION_v3_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&quot;,&quot;citationItems&quot;:[{&quot;id&quot;:&quot;052af814-5e3c-570f-9852-f9a6a58908de&quot;,&quot;itemData&quot;:{&quot;DOI&quot;:&quot;10.1109/ICBIR61386.2024.10875875&quot;,&quot;ISBN&quot;:&quot;9798350383010&quot;,&quot;abstract&quot;:&quot;Analytical challenges such as skewness and asymmetry often arise with continuous data, especially when values are strictly positive, rendering traditional models like the Normal distribution ineffective. Addressing these issues, this study introduces the Three-Parameter Log-Logistic Regression (LL3R) model, an advancement of the Three-Parameter Log-Logistic Distribution (LL3D). This research aims to apply the LL3R model to estimate parameters and test hypotheses, specifically analyzing hospitalization duration for Dengue Hemorrhagic Fever patients in 2022 at RSUD Haji, East Java Province. The response variable is the duration of hospitalization until recovery, with 10 predictor variables considered. The model's parameters are estimated using Conjugate Gradient (CG) and Berndt-Hall-Hall-Hausman (BHHH) technique for numerical iteration. Hypothesis testing employs the LRT test. Model effectiveness is gauged via the AICc. Results indicate the BHHH method outperforms CG with a lower AICc of 124,082 compared to CG's 3450,22 so that the best LL3R model is given by numerical iteration of BHHH method. Simultaneously, testing rejects the null hypothesis, and individual tests reveal significant effects of seven variables including body temperature, systolic and diastolic blood pressure, pulse frequency, respiratory rate, gender, and age on the duration of hospitalization until recovery of DHF patients at a 5% significance level.&quot;,&quot;author&quot;:[{&quot;dropping-particle&quot;:&quot;&quot;,&quot;family&quot;:&quot;Sulistyaningsih&quot;,&quot;given&quot;:&quot;Tria&quot;,&quot;non-dropping-particle&quot;:&quot;&quot;,&quot;parse-names&quot;:false,&quot;suffix&quot;:&quot;&quot;},{&quot;dropping-particle&quot;:&quot;&quot;,&quot;family&quot;:&quot;Purhadi&quot;,&quot;given&quot;:&quot;&quot;,&quot;non-dropping-particle&quot;:&quot;&quot;,&quot;parse-names&quot;:false,&quot;suffix&quot;:&quot;&quot;},{&quot;dropping-particle&quot;:&quot;&quot;,&quot;family&quot;:&quot;Andari&quot;,&quot;given&quot;:&quot;Shofi&quot;,&quot;non-dropping-particle&quot;:&quot;&quot;,&quot;parse-names&quot;:false,&quot;suffix&quot;:&quot;&quot;}],&quot;container-title&quot;:&quot;ICBIR 2024 - 2024 9th International Conference on Business and Industrial Research, Proceedings&quot;,&quot;id&quot;:&quot;052af814-5e3c-570f-9852-f9a6a58908de&quot;,&quot;issue&quot;:&quot;May&quot;,&quot;issued&quot;:{&quot;date-parts&quot;:[[&quot;2024&quot;]]},&quot;page&quot;:&quot;1305-1310&quot;,&quot;title&quot;:&quot;Analysis of Hospitalization-Recovery Duration for DHF Patients at RSUD Haji, East Java Utilizing the Three-Parameter Log-Logistic Regression&quot;,&quot;type&quot;:&quot;article-journal&quot;,&quot;container-title-short&quot;:&quot;&quot;},&quot;uris&quot;:[&quot;http://www.mendeley.com/documents/?uuid=ec368c53-a508-48b1-88ab-ff33b4b3861a&quot;],&quot;isTemporary&quot;:false,&quot;legacyDesktopId&quot;:&quot;ec368c53-a508-48b1-88ab-ff33b4b3861a&quot;}]}]"/>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jDJlwji4BhQ6bS4W22evmQHjiw==">CgMxLjAyCGguZ2pkZ3hzOAByITE4WGthN1RwRURUM0MzMU5mNU9DbnZLLWZGLTZTT1lNMQ==</go:docsCustomData>
</go:gDocsCustomXmlDataStorage>
</file>

<file path=customXml/itemProps1.xml><?xml version="1.0" encoding="utf-8"?>
<ds:datastoreItem xmlns:ds="http://schemas.openxmlformats.org/officeDocument/2006/customXml" ds:itemID="{5B837826-B682-114B-931C-BBC992EC385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7484</Words>
  <Characters>42665</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NurHuda</cp:lastModifiedBy>
  <cp:revision>2</cp:revision>
  <cp:lastPrinted>2026-05-18T03:24:00Z</cp:lastPrinted>
  <dcterms:created xsi:type="dcterms:W3CDTF">2026-05-18T03:24:00Z</dcterms:created>
  <dcterms:modified xsi:type="dcterms:W3CDTF">2026-05-18T03:24:00Z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AMA Manual of Style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APSA Style Manual revised 2018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ASA Style Guide 6th/7th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(author-date/Harvard)</vt:lpwstr>
  </property>
  <property fmtid="{D5CDD505-2E9C-101B-9397-08002B2CF9AE}" pid="14" name="Mendeley Recent Style Id 6_1">
    <vt:lpwstr>http://www.zotero.org/styles/ieee</vt:lpwstr>
  </property>
  <property fmtid="{D5CDD505-2E9C-101B-9397-08002B2CF9AE}" pid="15" name="Mendeley Recent Style Name 6_1">
    <vt:lpwstr>IEEE Reference Guide version 11.29.2023</vt:lpwstr>
  </property>
  <property fmtid="{D5CDD505-2E9C-101B-9397-08002B2CF9AE}" pid="16" name="Mendeley Recent Style Id 7_1">
    <vt:lpwstr>http://www.zotero.org/styles/modern-language-association</vt:lpwstr>
  </property>
  <property fmtid="{D5CDD505-2E9C-101B-9397-08002B2CF9AE}" pid="17" name="Mendeley Recent Style Name 7_1">
    <vt:lpwstr>MLA Handbook 9th edition (in-text citations)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f51ec054-ffc5-3b7d-8d75-caae3d840104</vt:lpwstr>
  </property>
</Properties>
</file>